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7A2" w:rsidRPr="00A43989" w:rsidRDefault="003D37A2" w:rsidP="003D37A2">
      <w:pPr>
        <w:spacing w:after="0" w:line="240" w:lineRule="auto"/>
        <w:jc w:val="center"/>
        <w:rPr>
          <w:rFonts w:ascii="Times New Roman" w:hAnsi="Times New Roman" w:cs="Times New Roman"/>
          <w:b/>
          <w:sz w:val="30"/>
          <w:szCs w:val="30"/>
        </w:rPr>
      </w:pPr>
      <w:bookmarkStart w:id="0" w:name="_GoBack"/>
      <w:bookmarkEnd w:id="0"/>
      <w:r w:rsidRPr="00A43989">
        <w:rPr>
          <w:rFonts w:ascii="Times New Roman" w:hAnsi="Times New Roman" w:cs="Times New Roman"/>
          <w:b/>
          <w:sz w:val="30"/>
          <w:szCs w:val="30"/>
        </w:rPr>
        <w:t>«ОПЕРАТИВНАЯ ОБСТАНОВКА В ОБЛАСТИ. НЕОСТОРОЖНОЕ ОБРАЩЕНИЕ С ОГНЕМ. ПЕЧНАЯ БЕЗОПАСНОСТЬ. АПИ. ОПАСНОСТЬ УГАРНОГО ГАЗА. БЕЗОПАСНЫЙ НОВЫЙ ГОД »</w:t>
      </w:r>
    </w:p>
    <w:p w:rsidR="003D37A2" w:rsidRPr="00A43989" w:rsidRDefault="003D37A2" w:rsidP="003D37A2">
      <w:pPr>
        <w:spacing w:after="0" w:line="240" w:lineRule="auto"/>
        <w:jc w:val="center"/>
        <w:rPr>
          <w:rFonts w:ascii="Times New Roman" w:hAnsi="Times New Roman" w:cs="Times New Roman"/>
          <w:b/>
          <w:sz w:val="30"/>
          <w:szCs w:val="30"/>
        </w:rPr>
      </w:pPr>
    </w:p>
    <w:p w:rsidR="003D37A2" w:rsidRPr="00A43989" w:rsidRDefault="003D37A2" w:rsidP="003D37A2">
      <w:pPr>
        <w:spacing w:after="0" w:line="240" w:lineRule="auto"/>
        <w:jc w:val="both"/>
        <w:rPr>
          <w:rFonts w:ascii="Times New Roman" w:hAnsi="Times New Roman" w:cs="Times New Roman"/>
          <w:sz w:val="30"/>
          <w:szCs w:val="30"/>
        </w:rPr>
      </w:pPr>
      <w:r w:rsidRPr="00A43989">
        <w:rPr>
          <w:rFonts w:ascii="Times New Roman" w:hAnsi="Times New Roman" w:cs="Times New Roman"/>
          <w:sz w:val="30"/>
          <w:szCs w:val="30"/>
        </w:rPr>
        <w:tab/>
        <w:t>За 11 месяцев 2021 года в Могилевской области произошло 730  пожаров, погибло 94 человека. Травмировано  46 человек. В результате пожаров уничтожено 167 строений, 41 единица техники, 860 тонн грубых кормов.  616 пожаров произошло в жилом фонде.</w:t>
      </w:r>
    </w:p>
    <w:p w:rsidR="003D37A2" w:rsidRPr="00A43989" w:rsidRDefault="003D37A2" w:rsidP="003D37A2">
      <w:pPr>
        <w:spacing w:after="0" w:line="240" w:lineRule="auto"/>
        <w:jc w:val="both"/>
        <w:rPr>
          <w:rFonts w:ascii="Times New Roman" w:hAnsi="Times New Roman" w:cs="Times New Roman"/>
          <w:b/>
          <w:sz w:val="30"/>
          <w:szCs w:val="30"/>
        </w:rPr>
      </w:pPr>
      <w:r w:rsidRPr="00A43989">
        <w:rPr>
          <w:rFonts w:ascii="Times New Roman" w:hAnsi="Times New Roman" w:cs="Times New Roman"/>
          <w:b/>
          <w:sz w:val="30"/>
          <w:szCs w:val="30"/>
        </w:rPr>
        <w:t>Основные причины пожаров:</w:t>
      </w:r>
    </w:p>
    <w:p w:rsidR="003D37A2" w:rsidRPr="00A43989" w:rsidRDefault="003D37A2" w:rsidP="003D37A2">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 неосторожное обращение с огнём – 239  пожаров;</w:t>
      </w:r>
    </w:p>
    <w:p w:rsidR="003D37A2" w:rsidRPr="00A43989" w:rsidRDefault="003D37A2" w:rsidP="003D37A2">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 нарушение правил устройства и эксплуатации электрооборудования – 174 пожара;</w:t>
      </w:r>
    </w:p>
    <w:p w:rsidR="003D37A2" w:rsidRPr="00A43989" w:rsidRDefault="003D37A2" w:rsidP="003D37A2">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 нарушение правил устройства и эксплуатации отопительного оборудования и теплогенерирующих установок– 150 пожаров;</w:t>
      </w:r>
    </w:p>
    <w:p w:rsidR="003D37A2" w:rsidRPr="00A43989" w:rsidRDefault="003D37A2" w:rsidP="003D37A2">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  детская шалости с огнем – 13 пожаров;</w:t>
      </w:r>
    </w:p>
    <w:p w:rsidR="003D37A2" w:rsidRPr="00A43989" w:rsidRDefault="003D37A2" w:rsidP="003D37A2">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 нарушение правил пожарной безопасности при эксплуатации газовых устройств – 7 пожаров;</w:t>
      </w:r>
    </w:p>
    <w:p w:rsidR="003D37A2" w:rsidRPr="00A43989" w:rsidRDefault="003D37A2" w:rsidP="003D37A2">
      <w:pPr>
        <w:spacing w:after="0" w:line="240" w:lineRule="auto"/>
        <w:ind w:firstLine="851"/>
        <w:jc w:val="both"/>
        <w:rPr>
          <w:rFonts w:ascii="Times New Roman" w:hAnsi="Times New Roman" w:cs="Times New Roman"/>
          <w:sz w:val="30"/>
          <w:szCs w:val="30"/>
        </w:rPr>
      </w:pPr>
      <w:r w:rsidRPr="00A43989">
        <w:rPr>
          <w:rFonts w:ascii="Times New Roman" w:hAnsi="Times New Roman" w:cs="Times New Roman"/>
          <w:sz w:val="30"/>
          <w:szCs w:val="30"/>
        </w:rPr>
        <w:t>-</w:t>
      </w:r>
      <w:r>
        <w:rPr>
          <w:rFonts w:ascii="Times New Roman" w:hAnsi="Times New Roman" w:cs="Times New Roman"/>
          <w:sz w:val="30"/>
          <w:szCs w:val="30"/>
        </w:rPr>
        <w:t xml:space="preserve"> </w:t>
      </w:r>
      <w:r w:rsidRPr="00A43989">
        <w:rPr>
          <w:rFonts w:ascii="Times New Roman" w:hAnsi="Times New Roman" w:cs="Times New Roman"/>
          <w:sz w:val="30"/>
          <w:szCs w:val="30"/>
        </w:rPr>
        <w:t>проявление сил природы – 5 пожаров.</w:t>
      </w:r>
    </w:p>
    <w:p w:rsidR="003D37A2" w:rsidRPr="00A43989" w:rsidRDefault="003D37A2" w:rsidP="003D37A2">
      <w:pPr>
        <w:spacing w:after="0" w:line="240" w:lineRule="auto"/>
        <w:ind w:firstLine="851"/>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I</w:t>
      </w:r>
      <w:r w:rsidRPr="00A43989">
        <w:rPr>
          <w:rFonts w:ascii="Times New Roman" w:eastAsia="Times New Roman" w:hAnsi="Times New Roman" w:cs="Times New Roman"/>
          <w:b/>
          <w:sz w:val="30"/>
          <w:szCs w:val="30"/>
        </w:rPr>
        <w:t xml:space="preserve">. </w:t>
      </w:r>
      <w:r w:rsidRPr="00A43989">
        <w:rPr>
          <w:rFonts w:ascii="Times New Roman" w:hAnsi="Times New Roman" w:cs="Times New Roman"/>
          <w:sz w:val="30"/>
          <w:szCs w:val="30"/>
        </w:rPr>
        <w:t>Работники Научно-исследовательского института пожарной безопасности и проблем чрезвычайных ситуаций МЧС Республики Беларусь, проанализировав данные по пожарам за последние пять лет, составили обобщенный портрет погибшего. Это мужчина в возрасте 45-70 лет, который проживает в сельской местности. Он либо пенсионер, либо неработающий, но трудоспособный человек. Условия, при которых мужчина погибает, – сон и (или) состояние алкогольного опьянения. В 83% роковую роль сыграла непотушенная сигарета. Время трагедии: промежуток между 19:00 и 6:00 следующего дня, когда люди либо отдыхают, например, на пару с алкоголем, либо спят. Если рассматривать ситуацию в разрезе года, то это период с октября по март, что объясняется объективными причинами: активно топятся печи, в усиленном режиме эксплуатируется электроэнергия,  время проводится преимущественно дома из-за не самой комфортной погоды. </w:t>
      </w:r>
    </w:p>
    <w:p w:rsidR="003D37A2" w:rsidRPr="00A43989" w:rsidRDefault="003D37A2" w:rsidP="003D37A2">
      <w:pPr>
        <w:spacing w:after="0" w:line="240" w:lineRule="auto"/>
        <w:ind w:firstLine="708"/>
        <w:jc w:val="both"/>
        <w:rPr>
          <w:rFonts w:ascii="Times New Roman" w:eastAsia="Times New Roman" w:hAnsi="Times New Roman" w:cs="Times New Roman"/>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eastAsia="Times New Roman" w:hAnsi="Times New Roman" w:cs="Times New Roman"/>
          <w:color w:val="000000"/>
          <w:sz w:val="30"/>
          <w:szCs w:val="30"/>
        </w:rPr>
        <w:t>8</w:t>
      </w:r>
      <w:r w:rsidRPr="00A43989">
        <w:rPr>
          <w:rFonts w:ascii="Times New Roman" w:hAnsi="Times New Roman" w:cs="Times New Roman"/>
          <w:color w:val="000000"/>
          <w:sz w:val="30"/>
          <w:szCs w:val="30"/>
        </w:rPr>
        <w:t xml:space="preserve"> ноября около 9 часов утра по телефону 101 позвонили жители </w:t>
      </w:r>
      <w:r w:rsidRPr="00A43989">
        <w:rPr>
          <w:rFonts w:ascii="Times New Roman" w:eastAsia="Times New Roman" w:hAnsi="Times New Roman" w:cs="Times New Roman"/>
          <w:sz w:val="30"/>
          <w:szCs w:val="30"/>
        </w:rPr>
        <w:t xml:space="preserve">д. </w:t>
      </w:r>
      <w:proofErr w:type="spellStart"/>
      <w:r w:rsidRPr="00A43989">
        <w:rPr>
          <w:rFonts w:ascii="Times New Roman" w:eastAsia="Times New Roman" w:hAnsi="Times New Roman" w:cs="Times New Roman"/>
          <w:sz w:val="30"/>
          <w:szCs w:val="30"/>
        </w:rPr>
        <w:t>Зимница</w:t>
      </w:r>
      <w:proofErr w:type="spellEnd"/>
      <w:r w:rsidRPr="00A43989">
        <w:rPr>
          <w:rFonts w:ascii="Times New Roman" w:hAnsi="Times New Roman" w:cs="Times New Roman"/>
          <w:sz w:val="30"/>
          <w:szCs w:val="30"/>
        </w:rPr>
        <w:t xml:space="preserve"> Могилевского района. Горело жилье, принадлежащее 46-летнему местному жителю. Из-за позднего обнаружения и сообщения в службу МЧС к моменту прибытия спасателей жилье горело открытым пламенем, не оставив шансов на спасение  хозяина. Его без признаков жизни обнаружили на кровати в одной из комнат.  Погибший проживал один, не работал. </w:t>
      </w:r>
      <w:r w:rsidRPr="00A43989">
        <w:rPr>
          <w:rFonts w:ascii="Times New Roman" w:eastAsia="Times New Roman" w:hAnsi="Times New Roman" w:cs="Times New Roman"/>
          <w:sz w:val="30"/>
          <w:szCs w:val="30"/>
        </w:rPr>
        <w:t xml:space="preserve">В результате пожара уничтожено имущество в доме, повреждено перекрытие, закопчены стены. </w:t>
      </w:r>
    </w:p>
    <w:p w:rsidR="003D37A2" w:rsidRPr="00A43989" w:rsidRDefault="003D37A2" w:rsidP="003D37A2">
      <w:pPr>
        <w:shd w:val="clear" w:color="auto" w:fill="FFFFFF"/>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hAnsi="Times New Roman" w:cs="Times New Roman"/>
          <w:sz w:val="30"/>
          <w:szCs w:val="30"/>
        </w:rPr>
        <w:t xml:space="preserve">26 ноября около полуночи жителей </w:t>
      </w:r>
      <w:proofErr w:type="spellStart"/>
      <w:r w:rsidRPr="00A43989">
        <w:rPr>
          <w:rFonts w:ascii="Times New Roman" w:hAnsi="Times New Roman" w:cs="Times New Roman"/>
          <w:sz w:val="30"/>
          <w:szCs w:val="30"/>
        </w:rPr>
        <w:t>агрогородка</w:t>
      </w:r>
      <w:proofErr w:type="spellEnd"/>
      <w:r>
        <w:rPr>
          <w:rFonts w:ascii="Times New Roman" w:hAnsi="Times New Roman" w:cs="Times New Roman"/>
          <w:sz w:val="30"/>
          <w:szCs w:val="30"/>
        </w:rPr>
        <w:t xml:space="preserve"> </w:t>
      </w:r>
      <w:proofErr w:type="spellStart"/>
      <w:r w:rsidRPr="00A43989">
        <w:rPr>
          <w:rFonts w:ascii="Times New Roman" w:hAnsi="Times New Roman" w:cs="Times New Roman"/>
          <w:color w:val="000000"/>
          <w:sz w:val="30"/>
          <w:szCs w:val="30"/>
        </w:rPr>
        <w:t>Несята</w:t>
      </w:r>
      <w:proofErr w:type="spellEnd"/>
      <w:r>
        <w:rPr>
          <w:rFonts w:ascii="Times New Roman" w:hAnsi="Times New Roman" w:cs="Times New Roman"/>
          <w:color w:val="000000"/>
          <w:sz w:val="30"/>
          <w:szCs w:val="30"/>
        </w:rPr>
        <w:t xml:space="preserve"> </w:t>
      </w:r>
      <w:proofErr w:type="spellStart"/>
      <w:r w:rsidRPr="00A43989">
        <w:rPr>
          <w:rFonts w:ascii="Times New Roman" w:hAnsi="Times New Roman" w:cs="Times New Roman"/>
          <w:color w:val="000000"/>
          <w:sz w:val="30"/>
          <w:szCs w:val="30"/>
        </w:rPr>
        <w:t>Кличевского</w:t>
      </w:r>
      <w:proofErr w:type="spellEnd"/>
      <w:r w:rsidRPr="00A43989">
        <w:rPr>
          <w:rFonts w:ascii="Times New Roman" w:hAnsi="Times New Roman" w:cs="Times New Roman"/>
          <w:color w:val="000000"/>
          <w:sz w:val="30"/>
          <w:szCs w:val="30"/>
        </w:rPr>
        <w:t xml:space="preserve"> района разбудило огненное зарево и треск шифера горящего дома. Пылало жилье, принадлежащее 57-летнему местному </w:t>
      </w:r>
      <w:r w:rsidRPr="00A43989">
        <w:rPr>
          <w:rFonts w:ascii="Times New Roman" w:hAnsi="Times New Roman" w:cs="Times New Roman"/>
          <w:color w:val="000000"/>
          <w:sz w:val="30"/>
          <w:szCs w:val="30"/>
        </w:rPr>
        <w:lastRenderedPageBreak/>
        <w:t xml:space="preserve">жителю. </w:t>
      </w:r>
      <w:r w:rsidRPr="00A43989">
        <w:rPr>
          <w:rFonts w:ascii="Times New Roman" w:hAnsi="Times New Roman" w:cs="Times New Roman"/>
          <w:sz w:val="30"/>
          <w:szCs w:val="30"/>
        </w:rPr>
        <w:t xml:space="preserve">Спасатели обнаружили его без признаков жизни в дальней от очага пожара комнате около окна. По-видимому, мужчина пытался эвакуироваться, однако опасные факторы пожара оказались сильнее. </w:t>
      </w:r>
    </w:p>
    <w:p w:rsidR="003D37A2" w:rsidRPr="00A43989" w:rsidRDefault="003D37A2" w:rsidP="003D37A2">
      <w:pPr>
        <w:spacing w:after="0" w:line="240" w:lineRule="auto"/>
        <w:ind w:firstLine="708"/>
        <w:jc w:val="both"/>
        <w:rPr>
          <w:rFonts w:ascii="Times New Roman" w:eastAsia="Times New Roman" w:hAnsi="Times New Roman" w:cs="Times New Roman"/>
          <w:b/>
          <w:sz w:val="30"/>
          <w:szCs w:val="30"/>
        </w:rPr>
      </w:pPr>
      <w:r w:rsidRPr="00A43989">
        <w:rPr>
          <w:rFonts w:ascii="Times New Roman" w:hAnsi="Times New Roman" w:cs="Times New Roman"/>
          <w:sz w:val="30"/>
          <w:szCs w:val="30"/>
          <w:shd w:val="clear" w:color="auto" w:fill="FFFFFF"/>
        </w:rPr>
        <w:t xml:space="preserve">Нередко заложниками ситуаций, в которые их заводят ведущие асоциальный образ жизни люди, становятся близкие, соседи.  </w:t>
      </w:r>
    </w:p>
    <w:p w:rsidR="003D37A2" w:rsidRPr="00A43989" w:rsidRDefault="003D37A2" w:rsidP="003D37A2">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eastAsia="Times New Roman" w:hAnsi="Times New Roman" w:cs="Times New Roman"/>
          <w:sz w:val="30"/>
          <w:szCs w:val="30"/>
        </w:rPr>
        <w:t xml:space="preserve">Серьезной опасности подвергла свою жизнь и жизнь соседей 53-летняя </w:t>
      </w:r>
      <w:proofErr w:type="spellStart"/>
      <w:r w:rsidRPr="00A43989">
        <w:rPr>
          <w:rFonts w:ascii="Times New Roman" w:eastAsia="Times New Roman" w:hAnsi="Times New Roman" w:cs="Times New Roman"/>
          <w:sz w:val="30"/>
          <w:szCs w:val="30"/>
        </w:rPr>
        <w:t>могилевчанка</w:t>
      </w:r>
      <w:proofErr w:type="spellEnd"/>
      <w:r w:rsidRPr="00A43989">
        <w:rPr>
          <w:rFonts w:ascii="Times New Roman" w:eastAsia="Times New Roman" w:hAnsi="Times New Roman" w:cs="Times New Roman"/>
          <w:sz w:val="30"/>
          <w:szCs w:val="30"/>
        </w:rPr>
        <w:t xml:space="preserve">, проживающая в однокомнатной квартире девятиэтажного жилого дома по </w:t>
      </w:r>
      <w:proofErr w:type="spellStart"/>
      <w:r w:rsidRPr="00A43989">
        <w:rPr>
          <w:rFonts w:ascii="Times New Roman" w:eastAsia="Times New Roman" w:hAnsi="Times New Roman" w:cs="Times New Roman"/>
          <w:sz w:val="30"/>
          <w:szCs w:val="30"/>
        </w:rPr>
        <w:t>пр</w:t>
      </w:r>
      <w:proofErr w:type="spellEnd"/>
      <w:r w:rsidRPr="00A43989">
        <w:rPr>
          <w:rFonts w:ascii="Times New Roman" w:eastAsia="Times New Roman" w:hAnsi="Times New Roman" w:cs="Times New Roman"/>
          <w:sz w:val="30"/>
          <w:szCs w:val="30"/>
        </w:rPr>
        <w:t>-ту Шмидта. 15 ноября около 5 часов вечера  по телефону 101 позвонили взволнованные соседи и сообщили о запахе гари. Спасателями на полу в кухне была обнаружена и эвакуирована хозяйка квартиры</w:t>
      </w:r>
      <w:r w:rsidRPr="00A43989">
        <w:rPr>
          <w:rFonts w:ascii="Times New Roman" w:hAnsi="Times New Roman" w:cs="Times New Roman"/>
          <w:sz w:val="30"/>
          <w:szCs w:val="30"/>
        </w:rPr>
        <w:t xml:space="preserve">. Женщина госпитализирована. Спасенная нигде не работает, в 2020 году квартира была отключена от электричества за неуплату. </w:t>
      </w:r>
    </w:p>
    <w:p w:rsidR="003D37A2" w:rsidRPr="00A43989" w:rsidRDefault="003D37A2" w:rsidP="003D37A2">
      <w:pPr>
        <w:spacing w:after="0" w:line="240" w:lineRule="auto"/>
        <w:ind w:firstLine="357"/>
        <w:jc w:val="both"/>
        <w:rPr>
          <w:rFonts w:ascii="Times New Roman" w:eastAsia="Times New Roman" w:hAnsi="Times New Roman" w:cs="Times New Roman"/>
          <w:b/>
          <w:sz w:val="30"/>
          <w:szCs w:val="30"/>
        </w:rPr>
      </w:pPr>
      <w:r w:rsidRPr="00A43989">
        <w:rPr>
          <w:rFonts w:ascii="Times New Roman" w:hAnsi="Times New Roman" w:cs="Times New Roman"/>
          <w:sz w:val="30"/>
          <w:szCs w:val="30"/>
        </w:rPr>
        <w:t xml:space="preserve">Пожары, происходящие из-за неосторожного обращения с огнем, не ограничивается только беспорядочностью курения. </w:t>
      </w:r>
    </w:p>
    <w:p w:rsidR="003D37A2" w:rsidRPr="00A43989" w:rsidRDefault="003D37A2" w:rsidP="003D37A2">
      <w:pPr>
        <w:shd w:val="clear" w:color="auto" w:fill="FFFFFF"/>
        <w:spacing w:after="0" w:line="240" w:lineRule="auto"/>
        <w:ind w:firstLine="709"/>
        <w:jc w:val="both"/>
        <w:rPr>
          <w:rFonts w:ascii="Times New Roman" w:hAnsi="Times New Roman" w:cs="Times New Roman"/>
          <w:color w:val="000000"/>
          <w:sz w:val="30"/>
          <w:szCs w:val="30"/>
        </w:rPr>
      </w:pPr>
      <w:r w:rsidRPr="00A43989">
        <w:rPr>
          <w:rFonts w:ascii="Times New Roman" w:hAnsi="Times New Roman" w:cs="Times New Roman"/>
          <w:b/>
          <w:sz w:val="30"/>
          <w:szCs w:val="30"/>
          <w:shd w:val="clear" w:color="auto" w:fill="FFFFFF"/>
        </w:rPr>
        <w:t>Пример:</w:t>
      </w:r>
      <w:r>
        <w:rPr>
          <w:rFonts w:ascii="Times New Roman" w:hAnsi="Times New Roman" w:cs="Times New Roman"/>
          <w:b/>
          <w:sz w:val="30"/>
          <w:szCs w:val="30"/>
          <w:shd w:val="clear" w:color="auto" w:fill="FFFFFF"/>
        </w:rPr>
        <w:t xml:space="preserve"> </w:t>
      </w:r>
      <w:r w:rsidRPr="00A43989">
        <w:rPr>
          <w:rFonts w:ascii="Times New Roman" w:eastAsia="Times New Roman" w:hAnsi="Times New Roman" w:cs="Times New Roman"/>
          <w:sz w:val="30"/>
          <w:szCs w:val="30"/>
        </w:rPr>
        <w:t>13</w:t>
      </w:r>
      <w:r w:rsidRPr="00A43989">
        <w:rPr>
          <w:rFonts w:ascii="Times New Roman" w:hAnsi="Times New Roman" w:cs="Times New Roman"/>
          <w:sz w:val="30"/>
          <w:szCs w:val="30"/>
        </w:rPr>
        <w:t xml:space="preserve"> ноября 28-летняя жительница Чаус направилась в баню для того, чтобы подбросить дров в топку. Однако стоило ей открыть топку котла, как огонь перебросился на куртку. Выскочив на улицу, девушка </w:t>
      </w:r>
      <w:r w:rsidRPr="00A43989">
        <w:rPr>
          <w:rFonts w:ascii="Times New Roman" w:eastAsia="Times New Roman" w:hAnsi="Times New Roman" w:cs="Times New Roman"/>
          <w:color w:val="000000"/>
          <w:sz w:val="30"/>
          <w:szCs w:val="30"/>
        </w:rPr>
        <w:t xml:space="preserve">сбросила </w:t>
      </w:r>
      <w:r w:rsidRPr="00A43989">
        <w:rPr>
          <w:rFonts w:ascii="Times New Roman" w:hAnsi="Times New Roman" w:cs="Times New Roman"/>
          <w:color w:val="000000"/>
          <w:sz w:val="30"/>
          <w:szCs w:val="30"/>
        </w:rPr>
        <w:t xml:space="preserve">горящую куртку во дворе возле сарая. Пламя от горящей куртки перебросилось на дверь сарая. Прибывшие спасатели оперативно укротили стихию, не дав огню уничтожить строение. А медицинские работники оказали помощь пострадавшей девушке - у нее оказалось обожжена нога. </w:t>
      </w:r>
    </w:p>
    <w:p w:rsidR="003D37A2" w:rsidRPr="00A43989" w:rsidRDefault="003D37A2" w:rsidP="003D37A2">
      <w:pPr>
        <w:spacing w:after="0" w:line="240" w:lineRule="auto"/>
        <w:ind w:firstLine="709"/>
        <w:jc w:val="both"/>
        <w:rPr>
          <w:rFonts w:ascii="Times New Roman" w:eastAsia="Times New Roman" w:hAnsi="Times New Roman" w:cs="Times New Roman"/>
          <w:b/>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hAnsi="Times New Roman" w:cs="Times New Roman"/>
          <w:sz w:val="30"/>
          <w:szCs w:val="30"/>
        </w:rPr>
        <w:t xml:space="preserve">7 ноября </w:t>
      </w:r>
      <w:r w:rsidRPr="00A43989">
        <w:rPr>
          <w:rFonts w:ascii="Times New Roman" w:hAnsi="Times New Roman" w:cs="Times New Roman"/>
          <w:color w:val="000000"/>
          <w:sz w:val="30"/>
          <w:szCs w:val="30"/>
        </w:rPr>
        <w:t xml:space="preserve">около 4 часов утра  при пользовании газовой плитой в двухкомнатной квартире по ул. Папанина в Могилеве, на 62-летнем брате хозяина квартиры загорелась одежда. Хозяин подручными средствами ликвидировал возгорание и оказал помощь брату. Днем состояние пострадавшего ухудшилось и с диагнозом «термические ожоги пламенем 1-4 степени 45 % тела мужчина был госпитализирован.  Спустя час он скончался. </w:t>
      </w:r>
    </w:p>
    <w:p w:rsidR="003D37A2" w:rsidRPr="00A43989" w:rsidRDefault="003D37A2" w:rsidP="003D37A2">
      <w:pPr>
        <w:pStyle w:val="a3"/>
        <w:spacing w:before="0" w:beforeAutospacing="0" w:after="0" w:afterAutospacing="0"/>
        <w:ind w:firstLine="708"/>
        <w:jc w:val="both"/>
        <w:rPr>
          <w:rFonts w:ascii="Arial" w:hAnsi="Arial" w:cs="Arial"/>
          <w:sz w:val="23"/>
          <w:szCs w:val="23"/>
        </w:rPr>
      </w:pPr>
      <w:r w:rsidRPr="00A43989">
        <w:rPr>
          <w:sz w:val="30"/>
          <w:szCs w:val="30"/>
        </w:rPr>
        <w:t> Неосторожное обращение с огнём — это самая распространенная причина возникновения пожаров, большинство  из которых возникает по вине людей, проявляющих беспечность и халатное отношение к вопросам пожарной безопасности.</w:t>
      </w:r>
    </w:p>
    <w:p w:rsidR="003D37A2" w:rsidRPr="00A43989" w:rsidRDefault="003D37A2" w:rsidP="003D37A2">
      <w:pPr>
        <w:spacing w:after="0" w:line="240" w:lineRule="auto"/>
        <w:ind w:firstLine="708"/>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II</w:t>
      </w:r>
      <w:r w:rsidRPr="00A43989">
        <w:rPr>
          <w:rFonts w:ascii="Times New Roman" w:eastAsia="Times New Roman" w:hAnsi="Times New Roman" w:cs="Times New Roman"/>
          <w:b/>
          <w:sz w:val="30"/>
          <w:szCs w:val="30"/>
        </w:rPr>
        <w:t xml:space="preserve">. </w:t>
      </w:r>
      <w:r w:rsidRPr="00A43989">
        <w:rPr>
          <w:rFonts w:ascii="Times New Roman" w:eastAsia="Times New Roman" w:hAnsi="Times New Roman" w:cs="Times New Roman"/>
          <w:sz w:val="30"/>
          <w:szCs w:val="30"/>
        </w:rPr>
        <w:t xml:space="preserve">С приходом холодов «во главу угла» стала проблема безопасности при устройстве и </w:t>
      </w:r>
      <w:r w:rsidRPr="00A43989">
        <w:rPr>
          <w:rFonts w:ascii="Times New Roman" w:hAnsi="Times New Roman" w:cs="Times New Roman"/>
          <w:sz w:val="30"/>
          <w:szCs w:val="30"/>
        </w:rPr>
        <w:t xml:space="preserve">эксплуатации отопительного оборудования и теплогенерирующих установок. </w:t>
      </w:r>
    </w:p>
    <w:p w:rsidR="003D37A2" w:rsidRPr="00A43989" w:rsidRDefault="003D37A2" w:rsidP="003D37A2">
      <w:pPr>
        <w:spacing w:after="0" w:line="240" w:lineRule="auto"/>
        <w:ind w:firstLine="708"/>
        <w:jc w:val="both"/>
        <w:rPr>
          <w:rFonts w:ascii="Times New Roman" w:hAnsi="Times New Roman" w:cs="Times New Roman"/>
          <w:color w:val="000000"/>
          <w:sz w:val="30"/>
          <w:szCs w:val="30"/>
        </w:rPr>
      </w:pPr>
      <w:r w:rsidRPr="00A43989">
        <w:rPr>
          <w:rFonts w:ascii="Times New Roman" w:hAnsi="Times New Roman" w:cs="Times New Roman"/>
          <w:b/>
          <w:sz w:val="30"/>
          <w:szCs w:val="30"/>
          <w:shd w:val="clear" w:color="auto" w:fill="FFFFFF"/>
        </w:rPr>
        <w:t>Пример:</w:t>
      </w:r>
      <w:r>
        <w:rPr>
          <w:rFonts w:ascii="Times New Roman" w:hAnsi="Times New Roman" w:cs="Times New Roman"/>
          <w:b/>
          <w:sz w:val="30"/>
          <w:szCs w:val="30"/>
          <w:shd w:val="clear" w:color="auto" w:fill="FFFFFF"/>
        </w:rPr>
        <w:t xml:space="preserve"> </w:t>
      </w:r>
      <w:r w:rsidRPr="00A43989">
        <w:rPr>
          <w:rFonts w:ascii="Times New Roman" w:hAnsi="Times New Roman" w:cs="Times New Roman"/>
          <w:color w:val="000000"/>
          <w:sz w:val="30"/>
          <w:szCs w:val="30"/>
        </w:rPr>
        <w:t xml:space="preserve">29 ноября днем </w:t>
      </w:r>
      <w:proofErr w:type="spellStart"/>
      <w:r w:rsidRPr="00A43989">
        <w:rPr>
          <w:rFonts w:ascii="Times New Roman" w:hAnsi="Times New Roman" w:cs="Times New Roman"/>
          <w:color w:val="000000"/>
          <w:sz w:val="30"/>
          <w:szCs w:val="30"/>
        </w:rPr>
        <w:t>осиповичские</w:t>
      </w:r>
      <w:proofErr w:type="spellEnd"/>
      <w:r w:rsidRPr="00A43989">
        <w:rPr>
          <w:rFonts w:ascii="Times New Roman" w:hAnsi="Times New Roman" w:cs="Times New Roman"/>
          <w:color w:val="000000"/>
          <w:sz w:val="30"/>
          <w:szCs w:val="30"/>
        </w:rPr>
        <w:t xml:space="preserve"> спасатели выезжали на ликвидацию возгорания в частный жилой дом по ул. </w:t>
      </w:r>
      <w:proofErr w:type="spellStart"/>
      <w:r w:rsidRPr="00A43989">
        <w:rPr>
          <w:rFonts w:ascii="Times New Roman" w:hAnsi="Times New Roman" w:cs="Times New Roman"/>
          <w:color w:val="000000"/>
          <w:sz w:val="30"/>
          <w:szCs w:val="30"/>
        </w:rPr>
        <w:t>Голанта</w:t>
      </w:r>
      <w:proofErr w:type="spellEnd"/>
      <w:r w:rsidRPr="00A43989">
        <w:rPr>
          <w:rFonts w:ascii="Times New Roman" w:hAnsi="Times New Roman" w:cs="Times New Roman"/>
          <w:color w:val="000000"/>
          <w:sz w:val="30"/>
          <w:szCs w:val="30"/>
        </w:rPr>
        <w:t xml:space="preserve">. Благодаря раннему обнаружению и оперативности спасателей удалось спасти дом от огня: в результате произошедшего повреждено имущество. Как выяснилось, хозяева постоянно в доме не проживали, но часто приезжали. Вот и накануне утром они для того, чтобы не отсырело жилье,  протопили печь. Вплотную к печи находился матрац, который и загорелся от раскаленной  печи. </w:t>
      </w:r>
    </w:p>
    <w:p w:rsidR="003D37A2" w:rsidRPr="00A43989" w:rsidRDefault="003D37A2" w:rsidP="003D37A2">
      <w:pPr>
        <w:spacing w:after="0" w:line="240" w:lineRule="auto"/>
        <w:ind w:firstLine="708"/>
        <w:jc w:val="both"/>
        <w:rPr>
          <w:rFonts w:ascii="Times New Roman" w:hAnsi="Times New Roman" w:cs="Times New Roman"/>
          <w:b/>
          <w:sz w:val="30"/>
          <w:szCs w:val="30"/>
        </w:rPr>
      </w:pPr>
      <w:r w:rsidRPr="00A43989">
        <w:rPr>
          <w:rFonts w:ascii="Times New Roman" w:hAnsi="Times New Roman" w:cs="Times New Roman"/>
          <w:b/>
          <w:bCs/>
          <w:sz w:val="30"/>
          <w:szCs w:val="30"/>
        </w:rPr>
        <w:lastRenderedPageBreak/>
        <w:t>Во избежание печных ЧС:</w:t>
      </w:r>
    </w:p>
    <w:p w:rsidR="003D37A2" w:rsidRPr="00A43989" w:rsidRDefault="003D37A2" w:rsidP="003D37A2">
      <w:pPr>
        <w:tabs>
          <w:tab w:val="left" w:pos="7785"/>
        </w:tabs>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w:t>
      </w:r>
      <w:r>
        <w:rPr>
          <w:rFonts w:ascii="Times New Roman" w:hAnsi="Times New Roman" w:cs="Times New Roman"/>
          <w:sz w:val="30"/>
          <w:szCs w:val="30"/>
        </w:rPr>
        <w:t xml:space="preserve"> </w:t>
      </w:r>
      <w:r w:rsidRPr="00A43989">
        <w:rPr>
          <w:rFonts w:ascii="Times New Roman" w:hAnsi="Times New Roman" w:cs="Times New Roman"/>
          <w:sz w:val="30"/>
          <w:szCs w:val="30"/>
        </w:rPr>
        <w:t xml:space="preserve">Прочистите и побелите </w:t>
      </w:r>
      <w:proofErr w:type="spellStart"/>
      <w:r w:rsidRPr="00A43989">
        <w:rPr>
          <w:rFonts w:ascii="Times New Roman" w:hAnsi="Times New Roman" w:cs="Times New Roman"/>
          <w:sz w:val="30"/>
          <w:szCs w:val="30"/>
        </w:rPr>
        <w:t>дымоход.Скопившаяся</w:t>
      </w:r>
      <w:proofErr w:type="spellEnd"/>
      <w:r w:rsidRPr="00A43989">
        <w:rPr>
          <w:rFonts w:ascii="Times New Roman" w:hAnsi="Times New Roman" w:cs="Times New Roman"/>
          <w:sz w:val="30"/>
          <w:szCs w:val="30"/>
        </w:rPr>
        <w:t xml:space="preserve"> в дымоходе  сажа не только ухудшает тягу, но и может стать причиной возгорания. Побеленный дымоход в пределах чердака всегда укажет на возможную печную проблему черной копотью. </w:t>
      </w:r>
    </w:p>
    <w:p w:rsidR="003D37A2" w:rsidRPr="00A43989" w:rsidRDefault="003D37A2" w:rsidP="003D37A2">
      <w:pPr>
        <w:pStyle w:val="a3"/>
        <w:spacing w:before="0" w:beforeAutospacing="0" w:after="0" w:afterAutospacing="0"/>
        <w:ind w:firstLine="567"/>
        <w:jc w:val="both"/>
        <w:rPr>
          <w:sz w:val="30"/>
          <w:szCs w:val="30"/>
        </w:rPr>
      </w:pPr>
      <w:r w:rsidRPr="00A43989">
        <w:rPr>
          <w:b/>
          <w:sz w:val="30"/>
          <w:szCs w:val="30"/>
        </w:rPr>
        <w:t>-</w:t>
      </w:r>
      <w:r>
        <w:rPr>
          <w:b/>
          <w:sz w:val="30"/>
          <w:szCs w:val="30"/>
        </w:rPr>
        <w:t xml:space="preserve"> </w:t>
      </w:r>
      <w:r w:rsidRPr="00A43989">
        <w:rPr>
          <w:sz w:val="30"/>
          <w:szCs w:val="30"/>
        </w:rPr>
        <w:t xml:space="preserve">Прибейте перед топкой к полу металлический </w:t>
      </w:r>
      <w:proofErr w:type="spellStart"/>
      <w:r w:rsidRPr="00A43989">
        <w:rPr>
          <w:sz w:val="30"/>
          <w:szCs w:val="30"/>
        </w:rPr>
        <w:t>лист.Подойдет</w:t>
      </w:r>
      <w:proofErr w:type="spellEnd"/>
      <w:r w:rsidRPr="00A43989">
        <w:rPr>
          <w:sz w:val="30"/>
          <w:szCs w:val="30"/>
        </w:rPr>
        <w:t xml:space="preserve"> цементная или плиточная основа. И даже несмотря на их наличие, не оставляйте открытыми топочные дверцы.  </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b/>
          <w:sz w:val="30"/>
          <w:szCs w:val="30"/>
        </w:rPr>
        <w:t>-</w:t>
      </w:r>
      <w:r>
        <w:rPr>
          <w:rFonts w:ascii="Times New Roman" w:hAnsi="Times New Roman" w:cs="Times New Roman"/>
          <w:b/>
          <w:sz w:val="30"/>
          <w:szCs w:val="30"/>
        </w:rPr>
        <w:t xml:space="preserve"> </w:t>
      </w:r>
      <w:r w:rsidRPr="00A43989">
        <w:rPr>
          <w:rFonts w:ascii="Times New Roman" w:hAnsi="Times New Roman" w:cs="Times New Roman"/>
          <w:sz w:val="30"/>
          <w:szCs w:val="30"/>
        </w:rPr>
        <w:t xml:space="preserve">Не перекаливайте </w:t>
      </w:r>
      <w:proofErr w:type="spellStart"/>
      <w:r w:rsidRPr="00A43989">
        <w:rPr>
          <w:rFonts w:ascii="Times New Roman" w:hAnsi="Times New Roman" w:cs="Times New Roman"/>
          <w:sz w:val="30"/>
          <w:szCs w:val="30"/>
        </w:rPr>
        <w:t>печь.При</w:t>
      </w:r>
      <w:proofErr w:type="spellEnd"/>
      <w:r w:rsidRPr="00A43989">
        <w:rPr>
          <w:rFonts w:ascii="Times New Roman" w:hAnsi="Times New Roman" w:cs="Times New Roman"/>
          <w:sz w:val="30"/>
          <w:szCs w:val="30"/>
        </w:rPr>
        <w:t xml:space="preserve"> сильных морозах, печь безопаснее протапливать дважды в сутки, с некоторым интервалом. В процессе  топки контролируйте температуру поверхности печи. В случае, когда при контакте ладони с поверхностью печи появляются болевые ощущения, прекращайте топку. </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w:t>
      </w:r>
      <w:r>
        <w:rPr>
          <w:rFonts w:ascii="Times New Roman" w:hAnsi="Times New Roman" w:cs="Times New Roman"/>
          <w:sz w:val="30"/>
          <w:szCs w:val="30"/>
        </w:rPr>
        <w:t xml:space="preserve"> </w:t>
      </w:r>
      <w:r w:rsidRPr="00A43989">
        <w:rPr>
          <w:rFonts w:ascii="Times New Roman" w:hAnsi="Times New Roman" w:cs="Times New Roman"/>
          <w:sz w:val="30"/>
          <w:szCs w:val="30"/>
        </w:rPr>
        <w:t xml:space="preserve">Опасно сушить и складировать на печах и около печей топливо, одежду и другие горючие вещества и материалы. Не применяйте для розжига бензин, керосин или другие легковоспламеняющиеся жидкости. </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w:t>
      </w:r>
      <w:r>
        <w:rPr>
          <w:rFonts w:ascii="Times New Roman" w:hAnsi="Times New Roman" w:cs="Times New Roman"/>
          <w:sz w:val="30"/>
          <w:szCs w:val="30"/>
        </w:rPr>
        <w:t xml:space="preserve"> </w:t>
      </w:r>
      <w:r w:rsidRPr="00A43989">
        <w:rPr>
          <w:rFonts w:ascii="Times New Roman" w:hAnsi="Times New Roman" w:cs="Times New Roman"/>
          <w:sz w:val="30"/>
          <w:szCs w:val="30"/>
        </w:rPr>
        <w:t xml:space="preserve">Не оставляйте без присмотра топящиеся печи и не поручайте надзор за ними детям.  Минимум за 2 часа до сна прекращайте топку печи.  </w:t>
      </w:r>
    </w:p>
    <w:p w:rsidR="003D37A2" w:rsidRPr="00A43989" w:rsidRDefault="003D37A2" w:rsidP="003D37A2">
      <w:pPr>
        <w:spacing w:after="0" w:line="240" w:lineRule="auto"/>
        <w:ind w:firstLine="567"/>
        <w:jc w:val="both"/>
        <w:rPr>
          <w:rFonts w:ascii="Times New Roman" w:hAnsi="Times New Roman" w:cs="Times New Roman"/>
          <w:b/>
          <w:sz w:val="30"/>
          <w:szCs w:val="30"/>
          <w:shd w:val="clear" w:color="auto" w:fill="FFFFFF"/>
        </w:rPr>
      </w:pPr>
      <w:r w:rsidRPr="00A43989">
        <w:rPr>
          <w:rFonts w:ascii="Times New Roman" w:hAnsi="Times New Roman" w:cs="Times New Roman"/>
          <w:b/>
          <w:sz w:val="30"/>
          <w:szCs w:val="30"/>
          <w:shd w:val="clear" w:color="auto" w:fill="FFFFFF"/>
        </w:rPr>
        <w:t xml:space="preserve">Внимания требует устройство и эксплуатация котельного оборудования, </w:t>
      </w:r>
    </w:p>
    <w:p w:rsidR="003D37A2" w:rsidRPr="00A43989" w:rsidRDefault="003D37A2" w:rsidP="003D37A2">
      <w:pPr>
        <w:spacing w:after="0" w:line="240" w:lineRule="auto"/>
        <w:jc w:val="both"/>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 xml:space="preserve">неграмотная эксплуатация которого может повлечь разрушение не только котла, но даже и здания. </w:t>
      </w:r>
    </w:p>
    <w:p w:rsidR="003D37A2" w:rsidRPr="00A43989" w:rsidRDefault="003D37A2" w:rsidP="003D37A2">
      <w:pPr>
        <w:spacing w:after="0" w:line="240" w:lineRule="auto"/>
        <w:ind w:firstLine="708"/>
        <w:jc w:val="both"/>
        <w:rPr>
          <w:rFonts w:ascii="Times New Roman" w:hAnsi="Times New Roman" w:cs="Times New Roman"/>
          <w:b/>
          <w:sz w:val="30"/>
          <w:szCs w:val="30"/>
        </w:rPr>
      </w:pPr>
      <w:r w:rsidRPr="00A43989">
        <w:rPr>
          <w:rFonts w:ascii="Times New Roman" w:hAnsi="Times New Roman" w:cs="Times New Roman"/>
          <w:b/>
          <w:sz w:val="30"/>
          <w:szCs w:val="30"/>
        </w:rPr>
        <w:t>Во избежание нежелательных последствий:</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Очистите поверхности  внутри  котла  и дымоходы  от  сажи. Выполните  при  необходимости  их  ремонт;</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b/>
          <w:sz w:val="30"/>
          <w:szCs w:val="30"/>
        </w:rPr>
        <w:t xml:space="preserve">- </w:t>
      </w:r>
      <w:r w:rsidRPr="00A43989">
        <w:rPr>
          <w:rFonts w:ascii="Times New Roman" w:hAnsi="Times New Roman" w:cs="Times New Roman"/>
          <w:sz w:val="30"/>
          <w:szCs w:val="30"/>
        </w:rPr>
        <w:t>Промойте систему отопления  и  заполните  её  водой;</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Убедитесь  в   герметичности   котла   и системы  отопления;</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xml:space="preserve">- </w:t>
      </w:r>
      <w:proofErr w:type="spellStart"/>
      <w:r w:rsidRPr="00A43989">
        <w:rPr>
          <w:rFonts w:ascii="Times New Roman" w:hAnsi="Times New Roman" w:cs="Times New Roman"/>
          <w:sz w:val="30"/>
          <w:szCs w:val="30"/>
        </w:rPr>
        <w:t>Теплоизолируйте</w:t>
      </w:r>
      <w:proofErr w:type="spellEnd"/>
      <w:r w:rsidRPr="00A43989">
        <w:rPr>
          <w:rFonts w:ascii="Times New Roman" w:hAnsi="Times New Roman" w:cs="Times New Roman"/>
          <w:sz w:val="30"/>
          <w:szCs w:val="30"/>
        </w:rPr>
        <w:t xml:space="preserve">  находящиеся на чердаке и в неотапливаемых помещениях    трубопроводы  и  расширительный  бак.</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hAnsi="Times New Roman" w:cs="Times New Roman"/>
          <w:sz w:val="30"/>
          <w:szCs w:val="30"/>
        </w:rPr>
        <w:t xml:space="preserve">- Проведите осмотр оголовков дымоходов и убедитесь в отсутствии их обмерзания и закупорки. </w:t>
      </w:r>
    </w:p>
    <w:p w:rsidR="003D37A2" w:rsidRPr="00A43989" w:rsidRDefault="003D37A2" w:rsidP="003D37A2">
      <w:pPr>
        <w:pStyle w:val="a3"/>
        <w:shd w:val="clear" w:color="auto" w:fill="FFFFFF"/>
        <w:spacing w:before="0" w:beforeAutospacing="0" w:after="0" w:afterAutospacing="0"/>
        <w:ind w:firstLine="567"/>
        <w:jc w:val="both"/>
        <w:rPr>
          <w:sz w:val="30"/>
          <w:szCs w:val="30"/>
        </w:rPr>
      </w:pPr>
      <w:r w:rsidRPr="00A43989">
        <w:rPr>
          <w:sz w:val="30"/>
          <w:szCs w:val="30"/>
        </w:rPr>
        <w:t>- До начала розжига котла откройте линию подпитки системы отопления и контрольную линию заполнения расширительного бака. Убедитесь, что давление по манометру, установленному на котле, не растет.</w:t>
      </w:r>
    </w:p>
    <w:p w:rsidR="003D37A2" w:rsidRPr="00A43989" w:rsidRDefault="003D37A2" w:rsidP="003D37A2">
      <w:pPr>
        <w:spacing w:after="0" w:line="240" w:lineRule="auto"/>
        <w:ind w:firstLine="720"/>
        <w:jc w:val="both"/>
        <w:rPr>
          <w:rFonts w:ascii="Times New Roman" w:hAnsi="Times New Roman" w:cs="Times New Roman"/>
          <w:sz w:val="30"/>
          <w:szCs w:val="30"/>
        </w:rPr>
      </w:pPr>
      <w:r w:rsidRPr="00A43989">
        <w:rPr>
          <w:rFonts w:ascii="Times New Roman" w:hAnsi="Times New Roman" w:cs="Times New Roman"/>
          <w:sz w:val="30"/>
          <w:szCs w:val="30"/>
        </w:rPr>
        <w:t xml:space="preserve">Замерзшие системы отопления можно отогревать при помощи горячего песка, воды, специальным прибором. А вот использовать открытый огонь запрещено.  </w:t>
      </w:r>
    </w:p>
    <w:p w:rsidR="003D37A2" w:rsidRPr="00A43989" w:rsidRDefault="003D37A2" w:rsidP="003D37A2">
      <w:pPr>
        <w:spacing w:after="0" w:line="240" w:lineRule="auto"/>
        <w:ind w:firstLine="720"/>
        <w:jc w:val="both"/>
        <w:rPr>
          <w:rFonts w:ascii="Times New Roman" w:hAnsi="Times New Roman" w:cs="Times New Roman"/>
          <w:sz w:val="30"/>
          <w:szCs w:val="30"/>
        </w:rPr>
      </w:pPr>
      <w:r w:rsidRPr="00A43989">
        <w:rPr>
          <w:rFonts w:ascii="Times New Roman" w:hAnsi="Times New Roman" w:cs="Times New Roman"/>
          <w:sz w:val="30"/>
          <w:szCs w:val="30"/>
        </w:rPr>
        <w:t xml:space="preserve">Если Ваш котел нуждается в ремонте или Вы сомневаетесь в правильности его устройства, пока не поздно, устраните неполадки. Поверьте, это дешевле, чем заново отстраивать дом. </w:t>
      </w:r>
    </w:p>
    <w:p w:rsidR="003D37A2" w:rsidRPr="00A43989" w:rsidRDefault="003D37A2" w:rsidP="003D37A2">
      <w:pPr>
        <w:spacing w:after="0" w:line="240" w:lineRule="auto"/>
        <w:ind w:firstLine="708"/>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III</w:t>
      </w:r>
      <w:r w:rsidRPr="00A43989">
        <w:rPr>
          <w:rFonts w:ascii="Times New Roman" w:eastAsia="Times New Roman" w:hAnsi="Times New Roman" w:cs="Times New Roman"/>
          <w:b/>
          <w:sz w:val="30"/>
          <w:szCs w:val="30"/>
        </w:rPr>
        <w:t xml:space="preserve">. </w:t>
      </w:r>
      <w:r w:rsidRPr="00A43989">
        <w:rPr>
          <w:rFonts w:ascii="Times New Roman" w:hAnsi="Times New Roman" w:cs="Times New Roman"/>
          <w:sz w:val="30"/>
          <w:szCs w:val="30"/>
        </w:rPr>
        <w:t xml:space="preserve">Как обезопасить свое жилье и свою жизнь от огня? Во-первых </w:t>
      </w:r>
      <w:r>
        <w:rPr>
          <w:rFonts w:ascii="Times New Roman" w:hAnsi="Times New Roman" w:cs="Times New Roman"/>
          <w:sz w:val="30"/>
          <w:szCs w:val="30"/>
        </w:rPr>
        <w:tab/>
      </w:r>
      <w:r w:rsidRPr="00A43989">
        <w:rPr>
          <w:rFonts w:ascii="Times New Roman" w:hAnsi="Times New Roman" w:cs="Times New Roman"/>
          <w:sz w:val="30"/>
          <w:szCs w:val="30"/>
        </w:rPr>
        <w:t xml:space="preserve">- строго соблюдая правила пожарной безопасности, а во-вторых, </w:t>
      </w:r>
      <w:r w:rsidRPr="00A43989">
        <w:rPr>
          <w:rFonts w:ascii="Times New Roman" w:hAnsi="Times New Roman" w:cs="Times New Roman"/>
          <w:sz w:val="30"/>
          <w:szCs w:val="30"/>
        </w:rPr>
        <w:lastRenderedPageBreak/>
        <w:t xml:space="preserve">установив автономные пожарные </w:t>
      </w:r>
      <w:proofErr w:type="spellStart"/>
      <w:r w:rsidRPr="00A43989">
        <w:rPr>
          <w:rFonts w:ascii="Times New Roman" w:hAnsi="Times New Roman" w:cs="Times New Roman"/>
          <w:sz w:val="30"/>
          <w:szCs w:val="30"/>
        </w:rPr>
        <w:t>извещатели</w:t>
      </w:r>
      <w:proofErr w:type="spellEnd"/>
      <w:r w:rsidRPr="00A43989">
        <w:rPr>
          <w:rFonts w:ascii="Times New Roman" w:hAnsi="Times New Roman" w:cs="Times New Roman"/>
          <w:sz w:val="30"/>
          <w:szCs w:val="30"/>
        </w:rPr>
        <w:t xml:space="preserve"> в жилых комнатах (далее АПИ).</w:t>
      </w:r>
    </w:p>
    <w:p w:rsidR="003D37A2" w:rsidRPr="00A43989" w:rsidRDefault="003D37A2" w:rsidP="003D37A2">
      <w:pPr>
        <w:spacing w:after="0" w:line="240" w:lineRule="auto"/>
        <w:ind w:firstLine="720"/>
        <w:jc w:val="both"/>
        <w:rPr>
          <w:rFonts w:ascii="Times New Roman" w:hAnsi="Times New Roman" w:cs="Times New Roman"/>
          <w:sz w:val="30"/>
          <w:szCs w:val="30"/>
        </w:rPr>
      </w:pPr>
      <w:r w:rsidRPr="00A43989">
        <w:rPr>
          <w:rFonts w:ascii="Times New Roman" w:hAnsi="Times New Roman" w:cs="Times New Roman"/>
          <w:sz w:val="30"/>
          <w:szCs w:val="30"/>
        </w:rPr>
        <w:t>АПИ – это наиболее доступное средство, способное обезопасить людей и их жилье от страшных последствий пожара. Прибор реагирует на возникшее задымление, подавая мощный звуковой сигнал, услышать который может не только спящий человек, но и его соседи. Это особенно актуально ночью, когда человек спит и не чувствует запаха дыма, а также для болеющих людей, которые теряют обоняние и не чувствуют запаха дыма.</w:t>
      </w:r>
    </w:p>
    <w:p w:rsidR="003D37A2" w:rsidRPr="00A43989" w:rsidRDefault="003D37A2" w:rsidP="003D37A2">
      <w:pPr>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sz w:val="30"/>
          <w:szCs w:val="30"/>
        </w:rPr>
        <w:t xml:space="preserve">В этом году благодаря АПИ в Могилевской области спасено  22 человека, в том числе 9 детей. </w:t>
      </w:r>
    </w:p>
    <w:p w:rsidR="003D37A2" w:rsidRPr="00A43989" w:rsidRDefault="003D37A2" w:rsidP="003D37A2">
      <w:pPr>
        <w:shd w:val="clear" w:color="auto" w:fill="FFFFFF"/>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b/>
          <w:sz w:val="30"/>
          <w:szCs w:val="30"/>
        </w:rPr>
        <w:t>Пример:</w:t>
      </w:r>
      <w:r w:rsidRPr="00A43989">
        <w:rPr>
          <w:rFonts w:ascii="Times New Roman" w:hAnsi="Times New Roman" w:cs="Times New Roman"/>
          <w:sz w:val="30"/>
          <w:szCs w:val="30"/>
        </w:rPr>
        <w:t xml:space="preserve"> Пока жена находилась на лечении, в частном жилом  </w:t>
      </w:r>
      <w:proofErr w:type="spellStart"/>
      <w:r w:rsidRPr="00A43989">
        <w:rPr>
          <w:rFonts w:ascii="Times New Roman" w:hAnsi="Times New Roman" w:cs="Times New Roman"/>
          <w:sz w:val="30"/>
          <w:szCs w:val="30"/>
        </w:rPr>
        <w:t>домеагрогородкаРекта</w:t>
      </w:r>
      <w:proofErr w:type="spellEnd"/>
      <w:r w:rsidRPr="00A43989">
        <w:rPr>
          <w:rFonts w:ascii="Times New Roman" w:hAnsi="Times New Roman" w:cs="Times New Roman"/>
          <w:sz w:val="30"/>
          <w:szCs w:val="30"/>
        </w:rPr>
        <w:t xml:space="preserve"> Горецкого района  «за старших» остались 52-летний хозяин вместе с 10-летним сыном. 11 января около 10 часов вечера семья легла спать, а около полуночи 12 января  мальчика разбудил громкий звук сработавшего автономного пожарного </w:t>
      </w:r>
      <w:proofErr w:type="spellStart"/>
      <w:r w:rsidRPr="00A43989">
        <w:rPr>
          <w:rFonts w:ascii="Times New Roman" w:hAnsi="Times New Roman" w:cs="Times New Roman"/>
          <w:sz w:val="30"/>
          <w:szCs w:val="30"/>
        </w:rPr>
        <w:t>извещателя</w:t>
      </w:r>
      <w:proofErr w:type="spellEnd"/>
      <w:r w:rsidRPr="00A43989">
        <w:rPr>
          <w:rFonts w:ascii="Times New Roman" w:hAnsi="Times New Roman" w:cs="Times New Roman"/>
          <w:sz w:val="30"/>
          <w:szCs w:val="30"/>
        </w:rPr>
        <w:t xml:space="preserve">. Горел диван, на котором спал отец, комната была наполнена дымом. Мальчик стал будить отца, однако попытки оказались тщетны. Ребенок  бросился за помощью  к соседям, которые и эвакуировали мужчину. Спасенный не пострадал. В результате пожара поврежден диван и постельные принадлежности в комнате. В произошедшем виноват сам хозяин, имеющий  привычку курения в постели. </w:t>
      </w:r>
    </w:p>
    <w:p w:rsidR="003D37A2" w:rsidRPr="00A43989" w:rsidRDefault="003D37A2" w:rsidP="003D37A2">
      <w:pPr>
        <w:shd w:val="clear" w:color="auto" w:fill="FFFFFF"/>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b/>
          <w:sz w:val="30"/>
          <w:szCs w:val="30"/>
          <w:shd w:val="clear" w:color="auto" w:fill="FFFFFF"/>
        </w:rPr>
        <w:t xml:space="preserve">Пример: </w:t>
      </w:r>
      <w:r w:rsidRPr="00A43989">
        <w:rPr>
          <w:rFonts w:ascii="Times New Roman" w:hAnsi="Times New Roman" w:cs="Times New Roman"/>
          <w:sz w:val="30"/>
          <w:szCs w:val="30"/>
        </w:rPr>
        <w:t xml:space="preserve">6 мая около утром шестилетнего Никиту, проживающего с родителями и 4-мя малолетними братьями и сестрами (2013, 2016, 2017 и 2020 г.р.) в двухкомнатной квартире девятиэтажного жилого дома г. Осиповичи разбудил звук сработавшего автономного пожарного </w:t>
      </w:r>
      <w:proofErr w:type="spellStart"/>
      <w:r w:rsidRPr="00A43989">
        <w:rPr>
          <w:rFonts w:ascii="Times New Roman" w:hAnsi="Times New Roman" w:cs="Times New Roman"/>
          <w:sz w:val="30"/>
          <w:szCs w:val="30"/>
        </w:rPr>
        <w:t>извещателя</w:t>
      </w:r>
      <w:proofErr w:type="spellEnd"/>
      <w:r w:rsidRPr="00A43989">
        <w:rPr>
          <w:rFonts w:ascii="Times New Roman" w:hAnsi="Times New Roman" w:cs="Times New Roman"/>
          <w:sz w:val="30"/>
          <w:szCs w:val="30"/>
        </w:rPr>
        <w:t>. Мальчик разбудил родителей, и семья незамедлительно эвакуировалась из огненного капкана. Огонь повредил имущество в комнате. Из-за сильного задымления эвакуация понадобилась и двоим жильцам  вышележащих этажей.</w:t>
      </w:r>
    </w:p>
    <w:p w:rsidR="003D37A2" w:rsidRPr="00A43989" w:rsidRDefault="003D37A2" w:rsidP="003D37A2">
      <w:pPr>
        <w:spacing w:after="0" w:line="240" w:lineRule="auto"/>
        <w:ind w:firstLine="709"/>
        <w:jc w:val="both"/>
        <w:rPr>
          <w:rFonts w:ascii="Times New Roman" w:hAnsi="Times New Roman" w:cs="Times New Roman"/>
          <w:sz w:val="30"/>
          <w:szCs w:val="30"/>
        </w:rPr>
      </w:pPr>
      <w:r w:rsidRPr="00A43989">
        <w:rPr>
          <w:rFonts w:ascii="Times New Roman" w:hAnsi="Times New Roman" w:cs="Times New Roman"/>
          <w:sz w:val="30"/>
          <w:szCs w:val="30"/>
        </w:rPr>
        <w:t xml:space="preserve">Очень важно верно выбрать место установки </w:t>
      </w:r>
      <w:proofErr w:type="spellStart"/>
      <w:r w:rsidRPr="00A43989">
        <w:rPr>
          <w:rFonts w:ascii="Times New Roman" w:hAnsi="Times New Roman" w:cs="Times New Roman"/>
          <w:sz w:val="30"/>
          <w:szCs w:val="30"/>
        </w:rPr>
        <w:t>извещателя</w:t>
      </w:r>
      <w:proofErr w:type="spellEnd"/>
      <w:r w:rsidRPr="00A43989">
        <w:rPr>
          <w:rFonts w:ascii="Times New Roman" w:hAnsi="Times New Roman" w:cs="Times New Roman"/>
          <w:sz w:val="30"/>
          <w:szCs w:val="30"/>
        </w:rPr>
        <w:t xml:space="preserve">. Оптимальная точка – в центральной части потолка с небольшим смещением в сторону окна или двери, где происходит движение воздушных потоков. Многих интересует, как прекратить звучание, если АПИ сработал не от пожара. Для этого необходимо проветрить помещение либо в течение нескольких секунд пропылесосить АПИ, не снимая с потолка. </w:t>
      </w:r>
    </w:p>
    <w:p w:rsidR="003D37A2" w:rsidRPr="00A43989" w:rsidRDefault="003D37A2" w:rsidP="003D37A2">
      <w:pPr>
        <w:spacing w:after="0" w:line="240" w:lineRule="auto"/>
        <w:ind w:firstLine="708"/>
        <w:jc w:val="both"/>
        <w:rPr>
          <w:rFonts w:ascii="Times New Roman" w:hAnsi="Times New Roman" w:cs="Times New Roman"/>
          <w:sz w:val="30"/>
          <w:szCs w:val="30"/>
        </w:rPr>
      </w:pPr>
      <w:r w:rsidRPr="00A43989">
        <w:rPr>
          <w:rFonts w:ascii="Times New Roman" w:hAnsi="Times New Roman" w:cs="Times New Roman"/>
          <w:sz w:val="30"/>
          <w:szCs w:val="30"/>
        </w:rPr>
        <w:t xml:space="preserve">В процессе эксплуатации АПИ необходимо осуществлять его техническое обслуживание, которое заключается в очистке оптической системы </w:t>
      </w:r>
      <w:proofErr w:type="spellStart"/>
      <w:r w:rsidRPr="00A43989">
        <w:rPr>
          <w:rFonts w:ascii="Times New Roman" w:hAnsi="Times New Roman" w:cs="Times New Roman"/>
          <w:sz w:val="30"/>
          <w:szCs w:val="30"/>
        </w:rPr>
        <w:t>извещателя</w:t>
      </w:r>
      <w:proofErr w:type="spellEnd"/>
      <w:r w:rsidRPr="00A43989">
        <w:rPr>
          <w:rFonts w:ascii="Times New Roman" w:hAnsi="Times New Roman" w:cs="Times New Roman"/>
          <w:sz w:val="30"/>
          <w:szCs w:val="30"/>
        </w:rPr>
        <w:t xml:space="preserve"> при помощи фена в холодном режиме на максимальной мощности. Не разбирая </w:t>
      </w:r>
      <w:proofErr w:type="spellStart"/>
      <w:r w:rsidRPr="00A43989">
        <w:rPr>
          <w:rFonts w:ascii="Times New Roman" w:hAnsi="Times New Roman" w:cs="Times New Roman"/>
          <w:sz w:val="30"/>
          <w:szCs w:val="30"/>
        </w:rPr>
        <w:t>извещатель</w:t>
      </w:r>
      <w:proofErr w:type="spellEnd"/>
      <w:r w:rsidRPr="00A43989">
        <w:rPr>
          <w:rFonts w:ascii="Times New Roman" w:hAnsi="Times New Roman" w:cs="Times New Roman"/>
          <w:sz w:val="30"/>
          <w:szCs w:val="30"/>
        </w:rPr>
        <w:t xml:space="preserve">, струю воздуха направьте на защитную сетку оптического элемента. Периодичность чистки не реже одного раза в год и при каждой ложной </w:t>
      </w:r>
      <w:proofErr w:type="spellStart"/>
      <w:r w:rsidRPr="00A43989">
        <w:rPr>
          <w:rFonts w:ascii="Times New Roman" w:hAnsi="Times New Roman" w:cs="Times New Roman"/>
          <w:sz w:val="30"/>
          <w:szCs w:val="30"/>
        </w:rPr>
        <w:t>сработке</w:t>
      </w:r>
      <w:proofErr w:type="spellEnd"/>
      <w:r w:rsidRPr="00A43989">
        <w:rPr>
          <w:rFonts w:ascii="Times New Roman" w:hAnsi="Times New Roman" w:cs="Times New Roman"/>
          <w:sz w:val="30"/>
          <w:szCs w:val="30"/>
        </w:rPr>
        <w:t xml:space="preserve">. Также необходимо регулярно менять элемент питанию – «крону». О том, что </w:t>
      </w:r>
      <w:r w:rsidRPr="00A43989">
        <w:rPr>
          <w:rFonts w:ascii="Times New Roman" w:hAnsi="Times New Roman" w:cs="Times New Roman"/>
          <w:sz w:val="30"/>
          <w:szCs w:val="30"/>
        </w:rPr>
        <w:lastRenderedPageBreak/>
        <w:t xml:space="preserve">пришло время это делать, </w:t>
      </w:r>
      <w:proofErr w:type="spellStart"/>
      <w:r w:rsidRPr="00A43989">
        <w:rPr>
          <w:rFonts w:ascii="Times New Roman" w:hAnsi="Times New Roman" w:cs="Times New Roman"/>
          <w:sz w:val="30"/>
          <w:szCs w:val="30"/>
        </w:rPr>
        <w:t>извещатель</w:t>
      </w:r>
      <w:proofErr w:type="spellEnd"/>
      <w:r w:rsidRPr="00A43989">
        <w:rPr>
          <w:rFonts w:ascii="Times New Roman" w:hAnsi="Times New Roman" w:cs="Times New Roman"/>
          <w:sz w:val="30"/>
          <w:szCs w:val="30"/>
        </w:rPr>
        <w:t xml:space="preserve"> сообщит постоянной подачей короткого звукового сигнала. </w:t>
      </w:r>
    </w:p>
    <w:p w:rsidR="003D37A2" w:rsidRPr="00A43989" w:rsidRDefault="003D37A2" w:rsidP="003D37A2">
      <w:pPr>
        <w:spacing w:after="0" w:line="240" w:lineRule="auto"/>
        <w:ind w:firstLine="708"/>
        <w:jc w:val="both"/>
        <w:rPr>
          <w:rFonts w:ascii="Times New Roman" w:eastAsia="Times New Roman" w:hAnsi="Times New Roman" w:cs="Times New Roman"/>
          <w:sz w:val="30"/>
          <w:szCs w:val="30"/>
        </w:rPr>
      </w:pPr>
      <w:r w:rsidRPr="00A43989">
        <w:rPr>
          <w:rFonts w:ascii="Times New Roman" w:eastAsia="Times New Roman" w:hAnsi="Times New Roman" w:cs="Times New Roman"/>
          <w:b/>
          <w:sz w:val="30"/>
          <w:szCs w:val="30"/>
          <w:lang w:val="en-US"/>
        </w:rPr>
        <w:t>IV</w:t>
      </w:r>
      <w:r w:rsidRPr="00A43989">
        <w:rPr>
          <w:rFonts w:ascii="Times New Roman" w:eastAsia="Times New Roman" w:hAnsi="Times New Roman" w:cs="Times New Roman"/>
          <w:b/>
          <w:sz w:val="30"/>
          <w:szCs w:val="30"/>
        </w:rPr>
        <w:t>.</w:t>
      </w:r>
      <w:r>
        <w:rPr>
          <w:rFonts w:ascii="Times New Roman" w:eastAsia="Times New Roman" w:hAnsi="Times New Roman" w:cs="Times New Roman"/>
          <w:b/>
          <w:sz w:val="30"/>
          <w:szCs w:val="30"/>
        </w:rPr>
        <w:t xml:space="preserve"> </w:t>
      </w:r>
      <w:r w:rsidRPr="00A43989">
        <w:rPr>
          <w:rFonts w:ascii="Times New Roman" w:eastAsia="Times New Roman" w:hAnsi="Times New Roman" w:cs="Times New Roman"/>
          <w:bCs/>
          <w:sz w:val="30"/>
          <w:szCs w:val="30"/>
        </w:rPr>
        <w:t>Угарный  газ невидим и никак не ощутим, он не имеет ни запаха, ни цвета,  но смертельно опасен. П</w:t>
      </w:r>
      <w:r w:rsidRPr="00A43989">
        <w:rPr>
          <w:rFonts w:ascii="Times New Roman" w:eastAsia="Times New Roman" w:hAnsi="Times New Roman" w:cs="Times New Roman"/>
          <w:sz w:val="30"/>
          <w:szCs w:val="30"/>
        </w:rPr>
        <w:t>опадая в дыхательные пути молекулы угарного газа быстро всасываются в кровь и связываются с молекулами гемоглобина.  Небольшая концентрация угарного газа вызывает удушье и головную боль, при превышении - наблюдается паралич и потеря сознания. А если концентрация газа в воздухе более 1,2 % – человек умирает за несколько секунд.</w:t>
      </w:r>
    </w:p>
    <w:p w:rsidR="003D37A2" w:rsidRPr="00A43989" w:rsidRDefault="003D37A2" w:rsidP="003D37A2">
      <w:pPr>
        <w:spacing w:after="0" w:line="240" w:lineRule="auto"/>
        <w:ind w:firstLine="708"/>
        <w:jc w:val="both"/>
        <w:outlineLvl w:val="0"/>
        <w:rPr>
          <w:rFonts w:ascii="Times New Roman" w:hAnsi="Times New Roman" w:cs="Times New Roman"/>
          <w:sz w:val="30"/>
          <w:szCs w:val="30"/>
        </w:rPr>
      </w:pPr>
      <w:r w:rsidRPr="00A43989">
        <w:rPr>
          <w:rFonts w:ascii="Times New Roman" w:hAnsi="Times New Roman" w:cs="Times New Roman"/>
          <w:b/>
          <w:sz w:val="30"/>
          <w:szCs w:val="30"/>
        </w:rPr>
        <w:t xml:space="preserve">Пример: </w:t>
      </w:r>
      <w:r w:rsidRPr="00A43989">
        <w:rPr>
          <w:rFonts w:ascii="Times New Roman" w:hAnsi="Times New Roman" w:cs="Times New Roman"/>
          <w:sz w:val="30"/>
          <w:szCs w:val="30"/>
        </w:rPr>
        <w:t xml:space="preserve">Преждевременное закрытие задвижки дымохода привело к трагедии. Так, 1 декабря 49-летний житель д. </w:t>
      </w:r>
      <w:proofErr w:type="spellStart"/>
      <w:r w:rsidRPr="00A43989">
        <w:rPr>
          <w:rFonts w:ascii="Times New Roman" w:hAnsi="Times New Roman" w:cs="Times New Roman"/>
          <w:sz w:val="30"/>
          <w:szCs w:val="30"/>
        </w:rPr>
        <w:t>Любоничи</w:t>
      </w:r>
      <w:proofErr w:type="spellEnd"/>
      <w:r w:rsidRPr="00A43989">
        <w:rPr>
          <w:rFonts w:ascii="Times New Roman" w:hAnsi="Times New Roman" w:cs="Times New Roman"/>
          <w:sz w:val="30"/>
          <w:szCs w:val="30"/>
        </w:rPr>
        <w:t xml:space="preserve"> Кировского района провел в компании знакомых: 35-летнего местного жителя и 43-летней жительницы д. </w:t>
      </w:r>
      <w:proofErr w:type="spellStart"/>
      <w:r w:rsidRPr="00A43989">
        <w:rPr>
          <w:rFonts w:ascii="Times New Roman" w:hAnsi="Times New Roman" w:cs="Times New Roman"/>
          <w:sz w:val="30"/>
          <w:szCs w:val="30"/>
        </w:rPr>
        <w:t>Козуличи</w:t>
      </w:r>
      <w:proofErr w:type="spellEnd"/>
      <w:r w:rsidRPr="00A43989">
        <w:rPr>
          <w:rFonts w:ascii="Times New Roman" w:hAnsi="Times New Roman" w:cs="Times New Roman"/>
          <w:sz w:val="30"/>
          <w:szCs w:val="30"/>
        </w:rPr>
        <w:t xml:space="preserve">. В доме топилась печь и в результате преждевременного закрытия задвижки дымохода получили отравление угарным газом хозяин и женщина. Мужчина госпитализирован, а вот женщину спасти не удалось. </w:t>
      </w:r>
    </w:p>
    <w:p w:rsidR="003D37A2" w:rsidRPr="00A43989" w:rsidRDefault="003D37A2" w:rsidP="003D37A2">
      <w:pPr>
        <w:shd w:val="clear" w:color="auto" w:fill="FFFFFF"/>
        <w:spacing w:after="0" w:line="240" w:lineRule="auto"/>
        <w:ind w:firstLine="708"/>
        <w:jc w:val="both"/>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 xml:space="preserve">Симптомы отравления распознать вначале трудно, поэтому многие и не догадываются, что причиной недомогания является угарный газ. </w:t>
      </w:r>
    </w:p>
    <w:p w:rsidR="003D37A2" w:rsidRPr="00A43989" w:rsidRDefault="003D37A2" w:rsidP="003D37A2">
      <w:pPr>
        <w:shd w:val="clear" w:color="auto" w:fill="FFFFFF"/>
        <w:spacing w:after="0" w:line="240" w:lineRule="auto"/>
        <w:jc w:val="both"/>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Очень важно оказать первую помощь оперативно, так как необратимые последствия наступают очень быстро. Необходимо как можно быстрее вывести пострадавшего на свежий воздух. При отравлениях средней тяжести и тяжелой  - вызвать скорую помощь без промедления.</w:t>
      </w:r>
    </w:p>
    <w:p w:rsidR="003D37A2" w:rsidRPr="00A43989" w:rsidRDefault="003D37A2" w:rsidP="003D37A2">
      <w:pPr>
        <w:shd w:val="clear" w:color="auto" w:fill="FFFFFF"/>
        <w:spacing w:after="0" w:line="240" w:lineRule="auto"/>
        <w:ind w:firstLine="708"/>
        <w:rPr>
          <w:rFonts w:ascii="Times New Roman" w:eastAsia="Times New Roman" w:hAnsi="Times New Roman" w:cs="Times New Roman"/>
          <w:b/>
          <w:sz w:val="30"/>
          <w:szCs w:val="30"/>
        </w:rPr>
      </w:pPr>
      <w:r w:rsidRPr="00A43989">
        <w:rPr>
          <w:rFonts w:ascii="Times New Roman" w:eastAsia="Times New Roman" w:hAnsi="Times New Roman" w:cs="Times New Roman"/>
          <w:b/>
          <w:sz w:val="30"/>
          <w:szCs w:val="30"/>
        </w:rPr>
        <w:t>Причинами отравления угарным газом являются:</w:t>
      </w:r>
    </w:p>
    <w:p w:rsidR="003D37A2" w:rsidRPr="00A43989" w:rsidRDefault="003D37A2" w:rsidP="003D37A2">
      <w:pPr>
        <w:shd w:val="clear" w:color="auto" w:fill="FFFFFF"/>
        <w:spacing w:after="0" w:line="240" w:lineRule="auto"/>
        <w:ind w:firstLine="709"/>
        <w:jc w:val="both"/>
        <w:rPr>
          <w:rFonts w:ascii="Times New Roman" w:eastAsia="Times New Roman" w:hAnsi="Times New Roman" w:cs="Times New Roman"/>
          <w:b/>
          <w:sz w:val="30"/>
          <w:szCs w:val="30"/>
        </w:rPr>
      </w:pPr>
      <w:r w:rsidRPr="00A43989">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A43989">
        <w:rPr>
          <w:rFonts w:ascii="Times New Roman" w:eastAsia="Times New Roman" w:hAnsi="Times New Roman" w:cs="Times New Roman"/>
          <w:sz w:val="30"/>
          <w:szCs w:val="30"/>
        </w:rPr>
        <w:t>Нарушение правил эксплуатации печного отопления (несвоевременное закрытие печной заслонки, недостаточный доступ свежего воздуха в топливник, плохая тяга).</w:t>
      </w:r>
    </w:p>
    <w:p w:rsidR="003D37A2" w:rsidRPr="00A43989" w:rsidRDefault="003D37A2" w:rsidP="003D37A2">
      <w:pPr>
        <w:shd w:val="clear" w:color="auto" w:fill="FFFFFF"/>
        <w:spacing w:after="0" w:line="240" w:lineRule="auto"/>
        <w:ind w:firstLine="709"/>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A43989">
        <w:rPr>
          <w:rFonts w:ascii="Times New Roman" w:eastAsia="Times New Roman" w:hAnsi="Times New Roman" w:cs="Times New Roman"/>
          <w:sz w:val="30"/>
          <w:szCs w:val="30"/>
        </w:rPr>
        <w:t>Неисправная работа печи и дымохода (трещины в конструкции печи, забитый дымоход).</w:t>
      </w:r>
    </w:p>
    <w:p w:rsidR="003D37A2" w:rsidRPr="00A43989" w:rsidRDefault="003D37A2" w:rsidP="003D37A2">
      <w:pPr>
        <w:shd w:val="clear" w:color="auto" w:fill="FFFFFF"/>
        <w:spacing w:after="0" w:line="240" w:lineRule="auto"/>
        <w:ind w:firstLine="709"/>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A43989">
        <w:rPr>
          <w:rFonts w:ascii="Times New Roman" w:eastAsia="Times New Roman" w:hAnsi="Times New Roman" w:cs="Times New Roman"/>
          <w:sz w:val="30"/>
          <w:szCs w:val="30"/>
        </w:rPr>
        <w:t>Нахождение человека в очаге пожара.</w:t>
      </w:r>
    </w:p>
    <w:p w:rsidR="003D37A2" w:rsidRPr="00A43989" w:rsidRDefault="003D37A2" w:rsidP="003D37A2">
      <w:pPr>
        <w:shd w:val="clear" w:color="auto" w:fill="FFFFFF"/>
        <w:spacing w:after="0" w:line="240" w:lineRule="auto"/>
        <w:ind w:firstLine="709"/>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A43989">
        <w:rPr>
          <w:rFonts w:ascii="Times New Roman" w:eastAsia="Times New Roman" w:hAnsi="Times New Roman" w:cs="Times New Roman"/>
          <w:sz w:val="30"/>
          <w:szCs w:val="30"/>
        </w:rPr>
        <w:t>Техническое обслуживание автомобиля в гараже или помещении с плохой вентиляцией.</w:t>
      </w:r>
    </w:p>
    <w:p w:rsidR="003D37A2" w:rsidRPr="00A43989" w:rsidRDefault="003D37A2" w:rsidP="003D37A2">
      <w:pPr>
        <w:shd w:val="clear" w:color="auto" w:fill="FFFFFF"/>
        <w:spacing w:after="0" w:line="240" w:lineRule="auto"/>
        <w:ind w:firstLine="709"/>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w:t>
      </w:r>
      <w:r>
        <w:rPr>
          <w:rFonts w:ascii="Times New Roman" w:eastAsia="Times New Roman" w:hAnsi="Times New Roman" w:cs="Times New Roman"/>
          <w:sz w:val="30"/>
          <w:szCs w:val="30"/>
        </w:rPr>
        <w:t xml:space="preserve"> </w:t>
      </w:r>
      <w:r w:rsidRPr="00A43989">
        <w:rPr>
          <w:rFonts w:ascii="Times New Roman" w:eastAsia="Times New Roman" w:hAnsi="Times New Roman" w:cs="Times New Roman"/>
          <w:sz w:val="30"/>
          <w:szCs w:val="30"/>
        </w:rPr>
        <w:t>Сон в автомобиле с включенным двигателем.</w:t>
      </w:r>
    </w:p>
    <w:p w:rsidR="003D37A2" w:rsidRPr="00A43989" w:rsidRDefault="003D37A2" w:rsidP="003D37A2">
      <w:pPr>
        <w:shd w:val="clear" w:color="auto" w:fill="FFFFFF"/>
        <w:spacing w:after="0" w:line="240" w:lineRule="auto"/>
        <w:ind w:firstLine="708"/>
        <w:jc w:val="both"/>
        <w:rPr>
          <w:rFonts w:ascii="Times New Roman" w:eastAsia="Times New Roman" w:hAnsi="Times New Roman" w:cs="Times New Roman"/>
          <w:sz w:val="30"/>
          <w:szCs w:val="30"/>
        </w:rPr>
      </w:pPr>
      <w:r w:rsidRPr="00A43989">
        <w:rPr>
          <w:rFonts w:ascii="Times New Roman" w:eastAsia="Times New Roman" w:hAnsi="Times New Roman" w:cs="Times New Roman"/>
          <w:sz w:val="30"/>
          <w:szCs w:val="30"/>
        </w:rPr>
        <w:t>Во избежание отравления угарным газом –  эксплуатируйте  печи и камины в соответствии с правилами пожарной безопасности. Регулярно проверяйте работу вентиляционной системы и своевременно чистите дымоход, а кладку печей и каминов доверяйте профессионалам.  Не закрывайте печную заслонку, пока угли полностью не прогорят.   Всегда отключайте двигатель автомобиля в закрытом гараже.</w:t>
      </w:r>
    </w:p>
    <w:p w:rsidR="003D37A2" w:rsidRPr="00A43989" w:rsidRDefault="003D37A2" w:rsidP="003D37A2">
      <w:pPr>
        <w:tabs>
          <w:tab w:val="left" w:pos="7785"/>
        </w:tabs>
        <w:spacing w:after="0" w:line="240" w:lineRule="auto"/>
        <w:ind w:firstLine="709"/>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V</w:t>
      </w:r>
      <w:r w:rsidRPr="00A43989">
        <w:rPr>
          <w:rFonts w:ascii="Times New Roman" w:eastAsia="Times New Roman" w:hAnsi="Times New Roman" w:cs="Times New Roman"/>
          <w:b/>
          <w:sz w:val="30"/>
          <w:szCs w:val="30"/>
        </w:rPr>
        <w:t xml:space="preserve">. Приближаются рождественские и новогодние праздники. </w:t>
      </w:r>
    </w:p>
    <w:p w:rsidR="003D37A2" w:rsidRPr="00A43989" w:rsidRDefault="003D37A2" w:rsidP="003D37A2">
      <w:pPr>
        <w:pStyle w:val="a3"/>
        <w:spacing w:before="0" w:beforeAutospacing="0" w:after="0" w:afterAutospacing="0"/>
        <w:ind w:firstLine="709"/>
        <w:jc w:val="both"/>
        <w:rPr>
          <w:sz w:val="30"/>
          <w:szCs w:val="30"/>
        </w:rPr>
      </w:pPr>
      <w:r w:rsidRPr="00A43989">
        <w:rPr>
          <w:sz w:val="30"/>
          <w:szCs w:val="30"/>
        </w:rPr>
        <w:t>Ни один Новогодний праздник не обходится без главной «виновницы» торжества – елки. Не забывайте, что даже самое маленькое возгорание на елке может обернуться пожаром. Для того чтобы этого не произошло, придерживайтесь простых правил:</w:t>
      </w:r>
    </w:p>
    <w:p w:rsidR="003D37A2" w:rsidRPr="00A43989" w:rsidRDefault="003D37A2" w:rsidP="003D37A2">
      <w:pPr>
        <w:pStyle w:val="a3"/>
        <w:shd w:val="clear" w:color="auto" w:fill="FFFFFF"/>
        <w:spacing w:before="0" w:beforeAutospacing="0" w:after="0" w:afterAutospacing="0"/>
        <w:ind w:firstLine="567"/>
        <w:jc w:val="both"/>
        <w:textAlignment w:val="baseline"/>
        <w:rPr>
          <w:sz w:val="30"/>
          <w:szCs w:val="30"/>
        </w:rPr>
      </w:pPr>
      <w:r w:rsidRPr="00A43989">
        <w:rPr>
          <w:sz w:val="30"/>
          <w:szCs w:val="30"/>
        </w:rPr>
        <w:lastRenderedPageBreak/>
        <w:t>-</w:t>
      </w:r>
      <w:r>
        <w:rPr>
          <w:sz w:val="30"/>
          <w:szCs w:val="30"/>
        </w:rPr>
        <w:t xml:space="preserve"> </w:t>
      </w:r>
      <w:r w:rsidRPr="00A43989">
        <w:rPr>
          <w:sz w:val="30"/>
          <w:szCs w:val="30"/>
        </w:rPr>
        <w:t>Если Вы решили ставить в доме «живую» елку – не забывайте своевременно убирать осыпающееся иголки, так как они имеют свойство загораться от малейшей искры.</w:t>
      </w:r>
    </w:p>
    <w:p w:rsidR="003D37A2" w:rsidRPr="00A43989" w:rsidRDefault="003D37A2" w:rsidP="003D37A2">
      <w:pPr>
        <w:pStyle w:val="a3"/>
        <w:shd w:val="clear" w:color="auto" w:fill="FFFFFF"/>
        <w:spacing w:before="0" w:beforeAutospacing="0" w:after="0" w:afterAutospacing="0"/>
        <w:ind w:firstLine="567"/>
        <w:jc w:val="both"/>
        <w:textAlignment w:val="baseline"/>
        <w:rPr>
          <w:sz w:val="30"/>
          <w:szCs w:val="30"/>
        </w:rPr>
      </w:pPr>
      <w:r w:rsidRPr="00A43989">
        <w:rPr>
          <w:sz w:val="30"/>
          <w:szCs w:val="30"/>
        </w:rPr>
        <w:t>-</w:t>
      </w:r>
      <w:r>
        <w:rPr>
          <w:sz w:val="30"/>
          <w:szCs w:val="30"/>
        </w:rPr>
        <w:t xml:space="preserve"> </w:t>
      </w:r>
      <w:r w:rsidRPr="00A43989">
        <w:rPr>
          <w:sz w:val="30"/>
          <w:szCs w:val="30"/>
        </w:rPr>
        <w:t>Если Вы предпочитаете искусственную ель, при покупке не поленитесь ознакомиться с сертификатом качества новогодней красавицы.</w:t>
      </w:r>
    </w:p>
    <w:p w:rsidR="003D37A2" w:rsidRPr="00A43989" w:rsidRDefault="003D37A2" w:rsidP="003D37A2">
      <w:pPr>
        <w:pStyle w:val="a3"/>
        <w:shd w:val="clear" w:color="auto" w:fill="FFFFFF"/>
        <w:spacing w:before="0" w:beforeAutospacing="0" w:after="0" w:afterAutospacing="0"/>
        <w:ind w:firstLine="567"/>
        <w:textAlignment w:val="baseline"/>
        <w:rPr>
          <w:sz w:val="30"/>
          <w:szCs w:val="30"/>
        </w:rPr>
      </w:pPr>
      <w:r w:rsidRPr="00A43989">
        <w:rPr>
          <w:sz w:val="30"/>
          <w:szCs w:val="30"/>
        </w:rPr>
        <w:t>-</w:t>
      </w:r>
      <w:r>
        <w:rPr>
          <w:sz w:val="30"/>
          <w:szCs w:val="30"/>
        </w:rPr>
        <w:t xml:space="preserve"> </w:t>
      </w:r>
      <w:r w:rsidRPr="00A43989">
        <w:rPr>
          <w:sz w:val="30"/>
          <w:szCs w:val="30"/>
        </w:rPr>
        <w:t>Уберите ковровые покрытия из помещения, где будет стоять ель.</w:t>
      </w:r>
    </w:p>
    <w:p w:rsidR="003D37A2" w:rsidRPr="00A43989" w:rsidRDefault="003D37A2" w:rsidP="003D37A2">
      <w:pPr>
        <w:pStyle w:val="a3"/>
        <w:shd w:val="clear" w:color="auto" w:fill="FFFFFF"/>
        <w:spacing w:before="0" w:beforeAutospacing="0" w:after="0" w:afterAutospacing="0"/>
        <w:ind w:firstLine="567"/>
        <w:jc w:val="both"/>
        <w:textAlignment w:val="baseline"/>
        <w:rPr>
          <w:sz w:val="30"/>
          <w:szCs w:val="30"/>
        </w:rPr>
      </w:pPr>
      <w:r w:rsidRPr="00A43989">
        <w:rPr>
          <w:sz w:val="30"/>
          <w:szCs w:val="30"/>
        </w:rPr>
        <w:t>-</w:t>
      </w:r>
      <w:r>
        <w:rPr>
          <w:sz w:val="30"/>
          <w:szCs w:val="30"/>
        </w:rPr>
        <w:t xml:space="preserve"> </w:t>
      </w:r>
      <w:r w:rsidRPr="00A43989">
        <w:rPr>
          <w:sz w:val="30"/>
          <w:szCs w:val="30"/>
        </w:rPr>
        <w:t>Поскольку дети очень любят елочные игрушки, установите лесную (или магазинную) гостью прочно, чтобы ребенок или домашний питомец не смогли ее опрокинуть.</w:t>
      </w:r>
    </w:p>
    <w:p w:rsidR="003D37A2" w:rsidRPr="00A43989" w:rsidRDefault="003D37A2" w:rsidP="003D37A2">
      <w:pPr>
        <w:pStyle w:val="a3"/>
        <w:shd w:val="clear" w:color="auto" w:fill="FFFFFF"/>
        <w:spacing w:before="0" w:beforeAutospacing="0" w:after="0" w:afterAutospacing="0"/>
        <w:ind w:firstLine="567"/>
        <w:jc w:val="both"/>
        <w:textAlignment w:val="baseline"/>
        <w:rPr>
          <w:sz w:val="30"/>
          <w:szCs w:val="30"/>
        </w:rPr>
      </w:pPr>
      <w:r w:rsidRPr="00A43989">
        <w:rPr>
          <w:sz w:val="30"/>
          <w:szCs w:val="30"/>
        </w:rPr>
        <w:t>-</w:t>
      </w:r>
      <w:r>
        <w:rPr>
          <w:sz w:val="30"/>
          <w:szCs w:val="30"/>
        </w:rPr>
        <w:t xml:space="preserve"> </w:t>
      </w:r>
      <w:r w:rsidRPr="00A43989">
        <w:rPr>
          <w:sz w:val="30"/>
          <w:szCs w:val="30"/>
        </w:rPr>
        <w:t>Елка должна стоять подальше от отопительных приборов, телевизора, батарей.</w:t>
      </w:r>
    </w:p>
    <w:p w:rsidR="003D37A2" w:rsidRPr="00A43989" w:rsidRDefault="003D37A2" w:rsidP="003D37A2">
      <w:pPr>
        <w:pStyle w:val="a3"/>
        <w:shd w:val="clear" w:color="auto" w:fill="FFFFFF"/>
        <w:spacing w:before="0" w:beforeAutospacing="0" w:after="0" w:afterAutospacing="0"/>
        <w:ind w:firstLine="567"/>
        <w:jc w:val="both"/>
        <w:textAlignment w:val="baseline"/>
        <w:rPr>
          <w:sz w:val="30"/>
          <w:szCs w:val="30"/>
        </w:rPr>
      </w:pPr>
      <w:r w:rsidRPr="00A43989">
        <w:rPr>
          <w:sz w:val="30"/>
          <w:szCs w:val="30"/>
        </w:rPr>
        <w:t>-</w:t>
      </w:r>
      <w:r>
        <w:rPr>
          <w:sz w:val="30"/>
          <w:szCs w:val="30"/>
        </w:rPr>
        <w:t xml:space="preserve"> </w:t>
      </w:r>
      <w:r w:rsidRPr="00A43989">
        <w:rPr>
          <w:sz w:val="30"/>
          <w:szCs w:val="30"/>
        </w:rPr>
        <w:t>Ель должна быть украшена только качественными игрушками и гирляндами заводского производства. Не следует украшать ватой, бумажными игрушками, свечами, ведь они создают опасную ситуацию.</w:t>
      </w:r>
    </w:p>
    <w:p w:rsidR="003D37A2" w:rsidRPr="00A43989" w:rsidRDefault="003D37A2" w:rsidP="003D37A2">
      <w:pPr>
        <w:pStyle w:val="a3"/>
        <w:shd w:val="clear" w:color="auto" w:fill="FFFFFF"/>
        <w:spacing w:before="0" w:beforeAutospacing="0" w:after="0" w:afterAutospacing="0"/>
        <w:ind w:firstLine="567"/>
        <w:jc w:val="both"/>
        <w:textAlignment w:val="baseline"/>
        <w:rPr>
          <w:sz w:val="30"/>
          <w:szCs w:val="30"/>
        </w:rPr>
      </w:pPr>
      <w:r w:rsidRPr="00A43989">
        <w:rPr>
          <w:sz w:val="30"/>
          <w:szCs w:val="30"/>
        </w:rPr>
        <w:t>-</w:t>
      </w:r>
      <w:r>
        <w:rPr>
          <w:sz w:val="30"/>
          <w:szCs w:val="30"/>
        </w:rPr>
        <w:t xml:space="preserve"> </w:t>
      </w:r>
      <w:r w:rsidRPr="00A43989">
        <w:rPr>
          <w:sz w:val="30"/>
          <w:szCs w:val="30"/>
        </w:rPr>
        <w:t>Ни в коем случае не оставляйте елку с включенной гирляндой без присмотра, выключайте ее перед сном и выходя из дома.</w:t>
      </w:r>
    </w:p>
    <w:p w:rsidR="003D37A2" w:rsidRPr="00A43989" w:rsidRDefault="003D37A2" w:rsidP="003D37A2">
      <w:pPr>
        <w:pStyle w:val="a3"/>
        <w:shd w:val="clear" w:color="auto" w:fill="FFFFFF"/>
        <w:spacing w:before="0" w:beforeAutospacing="0" w:after="0" w:afterAutospacing="0"/>
        <w:ind w:firstLine="567"/>
        <w:jc w:val="both"/>
        <w:textAlignment w:val="baseline"/>
        <w:rPr>
          <w:sz w:val="30"/>
          <w:szCs w:val="30"/>
        </w:rPr>
      </w:pPr>
      <w:r w:rsidRPr="00A43989">
        <w:rPr>
          <w:sz w:val="30"/>
          <w:szCs w:val="30"/>
        </w:rPr>
        <w:t>-</w:t>
      </w:r>
      <w:r>
        <w:rPr>
          <w:sz w:val="30"/>
          <w:szCs w:val="30"/>
        </w:rPr>
        <w:t xml:space="preserve"> </w:t>
      </w:r>
      <w:r w:rsidRPr="00A43989">
        <w:rPr>
          <w:sz w:val="30"/>
          <w:szCs w:val="30"/>
        </w:rPr>
        <w:t>Возле ели нельзя зажигать бенгальские огни и пользоваться хлопушками.</w:t>
      </w:r>
    </w:p>
    <w:p w:rsidR="003D37A2" w:rsidRPr="00A43989" w:rsidRDefault="003D37A2" w:rsidP="003D37A2">
      <w:pPr>
        <w:spacing w:after="0" w:line="240" w:lineRule="auto"/>
        <w:ind w:firstLine="567"/>
        <w:jc w:val="both"/>
        <w:rPr>
          <w:rFonts w:ascii="Times New Roman" w:hAnsi="Times New Roman" w:cs="Times New Roman"/>
          <w:bCs/>
          <w:sz w:val="30"/>
          <w:szCs w:val="30"/>
        </w:rPr>
      </w:pPr>
      <w:r w:rsidRPr="00A43989">
        <w:rPr>
          <w:rFonts w:ascii="Times New Roman" w:hAnsi="Times New Roman" w:cs="Times New Roman"/>
          <w:bCs/>
          <w:sz w:val="30"/>
          <w:szCs w:val="30"/>
        </w:rPr>
        <w:t>Если же все-таки что-то загорится, необходимо сразу же позвонить по телефону 101 или 112, а затем приступить к ликвидации по</w:t>
      </w:r>
      <w:r w:rsidRPr="00A43989">
        <w:rPr>
          <w:rFonts w:ascii="Times New Roman" w:hAnsi="Times New Roman" w:cs="Times New Roman"/>
          <w:bCs/>
          <w:sz w:val="30"/>
          <w:szCs w:val="30"/>
        </w:rPr>
        <w:softHyphen/>
        <w:t xml:space="preserve">жара, при этом главное- сохранять хладнокровие и спокойствие. Прежде всего, отключите электропитание гирлянды. Синтетическую елку водой не тушат – лучше накрыть ее плотной тканью (предварительно опрокинув на пол), а когда пламя потухнет, вынести на балкон и сразу же тщательно проветрить помещение (при возгорании таких полимеров выделяются отравляющие вещества). Елку натуральную можно тушить всеми подручными средствами, включая воду (при этом гирлянды обязательно должны быть отключены от розетки!). Главное - не переоцените свои силы, если становится опасно-  эвакуируйтесь и ждите приезда спасателей в безопасном месте. </w:t>
      </w:r>
    </w:p>
    <w:p w:rsidR="003D37A2" w:rsidRPr="00A43989" w:rsidRDefault="003D37A2" w:rsidP="003D37A2">
      <w:pPr>
        <w:spacing w:after="0" w:line="240" w:lineRule="auto"/>
        <w:ind w:firstLine="567"/>
        <w:jc w:val="both"/>
        <w:rPr>
          <w:rFonts w:ascii="Times New Roman" w:hAnsi="Times New Roman" w:cs="Times New Roman"/>
          <w:sz w:val="30"/>
          <w:szCs w:val="30"/>
        </w:rPr>
      </w:pPr>
      <w:r w:rsidRPr="00A43989">
        <w:rPr>
          <w:rFonts w:ascii="Times New Roman" w:eastAsia="Times New Roman" w:hAnsi="Times New Roman" w:cs="Times New Roman"/>
          <w:b/>
          <w:sz w:val="30"/>
          <w:szCs w:val="30"/>
          <w:lang w:val="en-US"/>
        </w:rPr>
        <w:t>VI</w:t>
      </w:r>
      <w:r w:rsidRPr="00A43989">
        <w:rPr>
          <w:rFonts w:ascii="Times New Roman" w:eastAsia="Times New Roman" w:hAnsi="Times New Roman" w:cs="Times New Roman"/>
          <w:b/>
          <w:sz w:val="30"/>
          <w:szCs w:val="30"/>
        </w:rPr>
        <w:t>. Пиротехника.</w:t>
      </w:r>
      <w:r>
        <w:rPr>
          <w:rFonts w:ascii="Times New Roman" w:eastAsia="Times New Roman" w:hAnsi="Times New Roman" w:cs="Times New Roman"/>
          <w:b/>
          <w:sz w:val="30"/>
          <w:szCs w:val="30"/>
        </w:rPr>
        <w:t xml:space="preserve"> </w:t>
      </w:r>
      <w:r w:rsidRPr="00A43989">
        <w:rPr>
          <w:rFonts w:ascii="Times New Roman" w:hAnsi="Times New Roman" w:cs="Times New Roman"/>
          <w:sz w:val="30"/>
          <w:szCs w:val="30"/>
        </w:rPr>
        <w:t xml:space="preserve">Новогодние и Рождественские праздники принято встречать не только с традиционными шампанским, мандаринами и салатом оливье, но и с залпами салютов и фейерверков.   </w:t>
      </w:r>
    </w:p>
    <w:p w:rsidR="003D37A2" w:rsidRPr="00A43989" w:rsidRDefault="003D37A2" w:rsidP="003D37A2">
      <w:pPr>
        <w:spacing w:after="0" w:line="240" w:lineRule="auto"/>
        <w:ind w:left="57" w:right="57" w:firstLine="510"/>
        <w:jc w:val="both"/>
        <w:outlineLvl w:val="3"/>
        <w:rPr>
          <w:rFonts w:ascii="Times New Roman" w:hAnsi="Times New Roman" w:cs="Times New Roman"/>
          <w:b/>
          <w:sz w:val="30"/>
          <w:szCs w:val="30"/>
        </w:rPr>
      </w:pPr>
      <w:r w:rsidRPr="00A43989">
        <w:rPr>
          <w:rFonts w:ascii="Times New Roman" w:hAnsi="Times New Roman" w:cs="Times New Roman"/>
          <w:b/>
          <w:sz w:val="30"/>
          <w:szCs w:val="30"/>
        </w:rPr>
        <w:t xml:space="preserve">Правила покупки и запуска пиротехники: </w:t>
      </w:r>
    </w:p>
    <w:p w:rsidR="003D37A2" w:rsidRPr="00A43989" w:rsidRDefault="003D37A2" w:rsidP="003D37A2">
      <w:pPr>
        <w:spacing w:after="0" w:line="240" w:lineRule="auto"/>
        <w:ind w:left="57" w:right="57"/>
        <w:jc w:val="both"/>
        <w:rPr>
          <w:rFonts w:ascii="Times New Roman" w:hAnsi="Times New Roman" w:cs="Times New Roman"/>
          <w:sz w:val="30"/>
          <w:szCs w:val="30"/>
        </w:rPr>
      </w:pPr>
      <w:r w:rsidRPr="00A43989">
        <w:rPr>
          <w:rFonts w:ascii="Times New Roman" w:hAnsi="Times New Roman" w:cs="Times New Roman"/>
          <w:color w:val="222222"/>
          <w:sz w:val="30"/>
          <w:szCs w:val="30"/>
        </w:rPr>
        <w:t xml:space="preserve">- </w:t>
      </w:r>
      <w:r w:rsidRPr="00A43989">
        <w:rPr>
          <w:rFonts w:ascii="Times New Roman" w:eastAsia="Times New Roman" w:hAnsi="Times New Roman" w:cs="Times New Roman"/>
          <w:sz w:val="30"/>
          <w:szCs w:val="30"/>
        </w:rPr>
        <w:t>Покупайте пиротехнические изделия только в специализированных магазинах.</w:t>
      </w:r>
      <w:r>
        <w:rPr>
          <w:rFonts w:ascii="Times New Roman" w:eastAsia="Times New Roman" w:hAnsi="Times New Roman" w:cs="Times New Roman"/>
          <w:sz w:val="30"/>
          <w:szCs w:val="30"/>
        </w:rPr>
        <w:t xml:space="preserve"> </w:t>
      </w:r>
      <w:r w:rsidRPr="00A43989">
        <w:rPr>
          <w:rFonts w:ascii="Times New Roman" w:eastAsia="Times New Roman" w:hAnsi="Times New Roman" w:cs="Times New Roman"/>
          <w:sz w:val="30"/>
          <w:szCs w:val="30"/>
        </w:rPr>
        <w:t xml:space="preserve">При покупке обратите внимание на сроки годности. Инструкция по применению должна быть на русском или белорусском языке. Обратите внимание на целостность заводской упаковки – повреждений на ней быть не должно. Перед применением внимательно изучите инструкцию. </w:t>
      </w:r>
    </w:p>
    <w:p w:rsidR="003D37A2" w:rsidRPr="00A43989" w:rsidRDefault="003D37A2" w:rsidP="003D37A2">
      <w:pPr>
        <w:spacing w:after="0" w:line="240" w:lineRule="auto"/>
        <w:ind w:left="57" w:right="57"/>
        <w:jc w:val="both"/>
        <w:rPr>
          <w:rFonts w:ascii="Times New Roman" w:hAnsi="Times New Roman" w:cs="Times New Roman"/>
          <w:sz w:val="30"/>
          <w:szCs w:val="30"/>
        </w:rPr>
      </w:pPr>
      <w:r w:rsidRPr="00A43989">
        <w:rPr>
          <w:rFonts w:ascii="Times New Roman" w:hAnsi="Times New Roman" w:cs="Times New Roman"/>
          <w:sz w:val="30"/>
          <w:szCs w:val="30"/>
        </w:rPr>
        <w:t>-</w:t>
      </w:r>
      <w:r>
        <w:rPr>
          <w:rFonts w:ascii="Times New Roman" w:hAnsi="Times New Roman" w:cs="Times New Roman"/>
          <w:sz w:val="30"/>
          <w:szCs w:val="30"/>
        </w:rPr>
        <w:t xml:space="preserve"> </w:t>
      </w:r>
      <w:r w:rsidRPr="00A43989">
        <w:rPr>
          <w:rFonts w:ascii="Times New Roman" w:eastAsia="Times New Roman" w:hAnsi="Times New Roman" w:cs="Times New Roman"/>
          <w:sz w:val="30"/>
          <w:szCs w:val="30"/>
        </w:rPr>
        <w:t>Храните пиротехнические изделия вдали от нагревательных приборов в недоступном для детей месте. Также не стоит использовать для хранения влажные помещения.</w:t>
      </w:r>
    </w:p>
    <w:p w:rsidR="003D37A2" w:rsidRPr="00A43989" w:rsidRDefault="003D37A2" w:rsidP="003D37A2">
      <w:pPr>
        <w:spacing w:after="0" w:line="240" w:lineRule="auto"/>
        <w:ind w:left="57" w:right="57"/>
        <w:jc w:val="both"/>
        <w:rPr>
          <w:rFonts w:ascii="Times New Roman" w:eastAsia="Times New Roman" w:hAnsi="Times New Roman" w:cs="Times New Roman"/>
          <w:sz w:val="30"/>
          <w:szCs w:val="30"/>
        </w:rPr>
      </w:pPr>
      <w:r w:rsidRPr="00A43989">
        <w:rPr>
          <w:rFonts w:ascii="Times New Roman" w:hAnsi="Times New Roman" w:cs="Times New Roman"/>
          <w:sz w:val="30"/>
          <w:szCs w:val="30"/>
        </w:rPr>
        <w:lastRenderedPageBreak/>
        <w:t xml:space="preserve">- </w:t>
      </w:r>
      <w:r w:rsidRPr="00A43989">
        <w:rPr>
          <w:rFonts w:ascii="Times New Roman" w:eastAsia="Times New Roman" w:hAnsi="Times New Roman" w:cs="Times New Roman"/>
          <w:sz w:val="30"/>
          <w:szCs w:val="30"/>
        </w:rPr>
        <w:t xml:space="preserve">Нельзя переносить пиротехнику в карманах, под одеждой, хранить без упаковки, а также разбирать или переделывать изделие. </w:t>
      </w:r>
    </w:p>
    <w:p w:rsidR="003D37A2" w:rsidRPr="00A43989" w:rsidRDefault="003D37A2" w:rsidP="003D37A2">
      <w:pPr>
        <w:spacing w:after="0" w:line="240" w:lineRule="auto"/>
        <w:ind w:left="57" w:right="57"/>
        <w:jc w:val="both"/>
        <w:rPr>
          <w:rFonts w:ascii="Times New Roman" w:hAnsi="Times New Roman" w:cs="Times New Roman"/>
          <w:sz w:val="30"/>
          <w:szCs w:val="30"/>
        </w:rPr>
      </w:pPr>
      <w:r w:rsidRPr="00A43989">
        <w:rPr>
          <w:rFonts w:ascii="Times New Roman" w:hAnsi="Times New Roman" w:cs="Times New Roman"/>
          <w:sz w:val="30"/>
          <w:szCs w:val="30"/>
        </w:rPr>
        <w:t xml:space="preserve">- Запускайте пиротехнические изделия только на открытом </w:t>
      </w:r>
      <w:proofErr w:type="spellStart"/>
      <w:r w:rsidRPr="00A43989">
        <w:rPr>
          <w:rFonts w:ascii="Times New Roman" w:hAnsi="Times New Roman" w:cs="Times New Roman"/>
          <w:sz w:val="30"/>
          <w:szCs w:val="30"/>
        </w:rPr>
        <w:t>воздухе.</w:t>
      </w:r>
      <w:r w:rsidRPr="00A43989">
        <w:rPr>
          <w:rFonts w:ascii="Times New Roman" w:hAnsi="Times New Roman" w:cs="Times New Roman"/>
          <w:color w:val="222222"/>
          <w:sz w:val="30"/>
          <w:szCs w:val="30"/>
        </w:rPr>
        <w:t>Отойдите</w:t>
      </w:r>
      <w:proofErr w:type="spellEnd"/>
      <w:r w:rsidRPr="00A43989">
        <w:rPr>
          <w:rFonts w:ascii="Times New Roman" w:hAnsi="Times New Roman" w:cs="Times New Roman"/>
          <w:color w:val="222222"/>
          <w:sz w:val="30"/>
          <w:szCs w:val="30"/>
        </w:rPr>
        <w:t xml:space="preserve"> </w:t>
      </w:r>
      <w:r w:rsidRPr="00A43989">
        <w:rPr>
          <w:rFonts w:ascii="Times New Roman" w:hAnsi="Times New Roman" w:cs="Times New Roman"/>
          <w:sz w:val="30"/>
          <w:szCs w:val="30"/>
        </w:rPr>
        <w:t xml:space="preserve"> на безопасное расстояние от зданий и сооружений, а также автомобилей. Устанавливая фейерверк, салют, обложите их кирпичами, камнями, землей или снегом. Зажигая фейерверк, присядьте и подожгите фитиль на расстоянии вытянутой руки, после чего быстро отойдите на безопасное расстояние. Если пиротехника не сработала, то приближаться к ней можно не ранее чем через 15-20 минут.</w:t>
      </w:r>
    </w:p>
    <w:p w:rsidR="003D37A2" w:rsidRPr="00A43989" w:rsidRDefault="003D37A2" w:rsidP="003D37A2">
      <w:pPr>
        <w:pStyle w:val="a3"/>
        <w:spacing w:before="0" w:beforeAutospacing="0" w:after="0" w:afterAutospacing="0"/>
        <w:ind w:firstLine="709"/>
        <w:contextualSpacing/>
        <w:jc w:val="both"/>
        <w:rPr>
          <w:sz w:val="30"/>
          <w:szCs w:val="30"/>
        </w:rPr>
      </w:pPr>
      <w:r w:rsidRPr="00A43989">
        <w:rPr>
          <w:sz w:val="30"/>
        </w:rPr>
        <w:t xml:space="preserve">По степени опасности пиротехнические изделия разделяются на </w:t>
      </w:r>
      <w:r w:rsidRPr="00A43989">
        <w:rPr>
          <w:b/>
          <w:sz w:val="30"/>
        </w:rPr>
        <w:t>5 классов</w:t>
      </w:r>
      <w:r w:rsidRPr="00A43989">
        <w:rPr>
          <w:sz w:val="30"/>
        </w:rPr>
        <w:t xml:space="preserve">, в зависимости от того, на каком расстоянии от человека и зданий ее безопасно запускать. </w:t>
      </w:r>
    </w:p>
    <w:p w:rsidR="003D37A2" w:rsidRPr="00A43989" w:rsidRDefault="003D37A2" w:rsidP="003D37A2">
      <w:pPr>
        <w:spacing w:after="0" w:line="240" w:lineRule="auto"/>
        <w:ind w:firstLine="708"/>
        <w:contextualSpacing/>
        <w:jc w:val="both"/>
        <w:rPr>
          <w:rFonts w:ascii="Times New Roman" w:hAnsi="Times New Roman" w:cs="Times New Roman"/>
          <w:sz w:val="30"/>
          <w:szCs w:val="30"/>
          <w:shd w:val="clear" w:color="auto" w:fill="FFFFFF"/>
        </w:rPr>
      </w:pPr>
      <w:r w:rsidRPr="00A43989">
        <w:rPr>
          <w:rFonts w:ascii="Times New Roman" w:eastAsia="Times New Roman" w:hAnsi="Times New Roman" w:cs="Times New Roman"/>
          <w:b/>
          <w:sz w:val="30"/>
          <w:szCs w:val="30"/>
        </w:rPr>
        <w:t xml:space="preserve">1-й класс: </w:t>
      </w:r>
      <w:r w:rsidRPr="00A43989">
        <w:rPr>
          <w:rFonts w:ascii="Times New Roman" w:hAnsi="Times New Roman" w:cs="Times New Roman"/>
          <w:b/>
          <w:sz w:val="30"/>
          <w:szCs w:val="30"/>
          <w:shd w:val="clear" w:color="auto" w:fill="FFFFFF"/>
        </w:rPr>
        <w:t>хлопушки, бенгальские огни, фонтаны холодного огня</w:t>
      </w:r>
      <w:r w:rsidRPr="00A43989">
        <w:rPr>
          <w:rFonts w:ascii="Times New Roman" w:hAnsi="Times New Roman" w:cs="Times New Roman"/>
          <w:sz w:val="30"/>
          <w:szCs w:val="30"/>
          <w:shd w:val="clear" w:color="auto" w:fill="FFFFFF"/>
        </w:rPr>
        <w:t>. Их разрешено запускать, держа в руках и в помещении. Пиротехника этого класса не является взрывоопасной ввиду того, что в хлопушках, фонтанах холодного огня и бенгальских свечах нет ударной волны и разлетающихся в разные стороны осколков. Радиус опасной зоны составляет 0,5 метра.</w:t>
      </w:r>
    </w:p>
    <w:p w:rsidR="003D37A2" w:rsidRPr="00A43989" w:rsidRDefault="003D37A2" w:rsidP="003D37A2">
      <w:pPr>
        <w:spacing w:after="0" w:line="240" w:lineRule="auto"/>
        <w:jc w:val="both"/>
        <w:rPr>
          <w:rFonts w:ascii="Times New Roman" w:eastAsia="Times New Roman" w:hAnsi="Times New Roman" w:cs="Times New Roman"/>
          <w:i/>
          <w:sz w:val="30"/>
        </w:rPr>
      </w:pPr>
      <w:r w:rsidRPr="00A43989">
        <w:rPr>
          <w:rFonts w:ascii="Times New Roman" w:eastAsia="Times New Roman" w:hAnsi="Times New Roman" w:cs="Times New Roman"/>
          <w:b/>
          <w:i/>
          <w:sz w:val="30"/>
        </w:rPr>
        <w:t>Правила безопасного использования бенгальских огней</w:t>
      </w:r>
      <w:r w:rsidRPr="00A43989">
        <w:rPr>
          <w:rFonts w:ascii="Times New Roman" w:eastAsia="Times New Roman" w:hAnsi="Times New Roman" w:cs="Times New Roman"/>
          <w:i/>
          <w:sz w:val="30"/>
        </w:rPr>
        <w:t>:</w:t>
      </w:r>
    </w:p>
    <w:p w:rsidR="003D37A2" w:rsidRPr="00A43989" w:rsidRDefault="003D37A2" w:rsidP="003D37A2">
      <w:pPr>
        <w:spacing w:after="0" w:line="240" w:lineRule="auto"/>
        <w:ind w:firstLine="709"/>
        <w:jc w:val="both"/>
        <w:rPr>
          <w:rFonts w:ascii="Times New Roman" w:eastAsia="Times New Roman" w:hAnsi="Times New Roman" w:cs="Times New Roman"/>
          <w:sz w:val="30"/>
        </w:rPr>
      </w:pPr>
      <w:r w:rsidRPr="00A43989">
        <w:rPr>
          <w:rFonts w:ascii="Times New Roman" w:eastAsia="Times New Roman" w:hAnsi="Times New Roman" w:cs="Times New Roman"/>
          <w:b/>
          <w:sz w:val="30"/>
        </w:rPr>
        <w:t>-</w:t>
      </w:r>
      <w:r w:rsidRPr="00A43989">
        <w:rPr>
          <w:rFonts w:ascii="Times New Roman" w:eastAsia="Times New Roman" w:hAnsi="Times New Roman" w:cs="Times New Roman"/>
          <w:sz w:val="30"/>
        </w:rPr>
        <w:t xml:space="preserve">Не нужно касаться бенгальскими огнями легковоспламеняющихся материалов, например, ваты, тканей. Держите их подальше от волос. </w:t>
      </w:r>
    </w:p>
    <w:p w:rsidR="003D37A2" w:rsidRPr="00A43989" w:rsidRDefault="003D37A2" w:rsidP="003D37A2">
      <w:pPr>
        <w:spacing w:after="0" w:line="240" w:lineRule="auto"/>
        <w:ind w:firstLine="709"/>
        <w:jc w:val="both"/>
        <w:rPr>
          <w:rFonts w:ascii="Times New Roman" w:eastAsia="Times New Roman" w:hAnsi="Times New Roman" w:cs="Times New Roman"/>
          <w:b/>
          <w:sz w:val="30"/>
        </w:rPr>
      </w:pPr>
      <w:r w:rsidRPr="00A43989">
        <w:rPr>
          <w:rFonts w:ascii="Times New Roman" w:eastAsia="Times New Roman" w:hAnsi="Times New Roman" w:cs="Times New Roman"/>
          <w:b/>
          <w:sz w:val="30"/>
        </w:rPr>
        <w:t>-</w:t>
      </w:r>
      <w:r w:rsidRPr="00A43989">
        <w:rPr>
          <w:rFonts w:ascii="Times New Roman" w:eastAsia="Times New Roman" w:hAnsi="Times New Roman" w:cs="Times New Roman"/>
          <w:sz w:val="30"/>
        </w:rPr>
        <w:t xml:space="preserve">Не жгите их рядом с различными огнеопасными веществами, например, спиртом или маслом. Не кидайте конфетти во время жжения бенгальских огней. </w:t>
      </w:r>
    </w:p>
    <w:p w:rsidR="003D37A2" w:rsidRPr="00A43989" w:rsidRDefault="003D37A2" w:rsidP="003D37A2">
      <w:pPr>
        <w:spacing w:after="0" w:line="240" w:lineRule="auto"/>
        <w:ind w:firstLine="709"/>
        <w:jc w:val="both"/>
        <w:rPr>
          <w:rFonts w:ascii="Times New Roman" w:eastAsia="Times New Roman" w:hAnsi="Times New Roman" w:cs="Times New Roman"/>
          <w:sz w:val="30"/>
        </w:rPr>
      </w:pPr>
      <w:r w:rsidRPr="00A43989">
        <w:rPr>
          <w:rFonts w:ascii="Times New Roman" w:eastAsia="Times New Roman" w:hAnsi="Times New Roman" w:cs="Times New Roman"/>
          <w:b/>
          <w:sz w:val="30"/>
        </w:rPr>
        <w:t>-</w:t>
      </w:r>
      <w:r w:rsidRPr="00A43989">
        <w:rPr>
          <w:rFonts w:ascii="Times New Roman" w:eastAsia="Times New Roman" w:hAnsi="Times New Roman" w:cs="Times New Roman"/>
          <w:sz w:val="30"/>
        </w:rPr>
        <w:t>Не следует класть бенгальские огни, нужно держать в руках либо ставить в держатель. Класть их можно только на металлическую, каменную либо на глиняную поверхность.</w:t>
      </w:r>
    </w:p>
    <w:p w:rsidR="003D37A2" w:rsidRPr="00A43989" w:rsidRDefault="003D37A2" w:rsidP="003D37A2">
      <w:pPr>
        <w:spacing w:after="0" w:line="240" w:lineRule="auto"/>
        <w:ind w:firstLine="709"/>
        <w:jc w:val="both"/>
        <w:rPr>
          <w:rFonts w:ascii="Times New Roman" w:eastAsia="Times New Roman" w:hAnsi="Times New Roman" w:cs="Times New Roman"/>
          <w:sz w:val="30"/>
        </w:rPr>
      </w:pPr>
      <w:r w:rsidRPr="00A43989">
        <w:rPr>
          <w:rFonts w:ascii="Times New Roman" w:eastAsia="Times New Roman" w:hAnsi="Times New Roman" w:cs="Times New Roman"/>
          <w:b/>
          <w:sz w:val="30"/>
        </w:rPr>
        <w:t>-</w:t>
      </w:r>
      <w:r w:rsidRPr="00A43989">
        <w:rPr>
          <w:rFonts w:ascii="Times New Roman" w:eastAsia="Times New Roman" w:hAnsi="Times New Roman" w:cs="Times New Roman"/>
          <w:sz w:val="30"/>
        </w:rPr>
        <w:t xml:space="preserve">Не уходите в другую комнату, пока огни не погаснут, а потом опустите их в емкость с водой. </w:t>
      </w:r>
    </w:p>
    <w:p w:rsidR="003D37A2" w:rsidRPr="00A43989" w:rsidRDefault="003D37A2" w:rsidP="003D37A2">
      <w:pPr>
        <w:spacing w:after="0" w:line="240" w:lineRule="auto"/>
        <w:ind w:firstLine="708"/>
        <w:jc w:val="both"/>
        <w:rPr>
          <w:rFonts w:ascii="Times New Roman" w:eastAsia="Times New Roman" w:hAnsi="Times New Roman" w:cs="Times New Roman"/>
          <w:sz w:val="30"/>
          <w:szCs w:val="30"/>
        </w:rPr>
      </w:pPr>
      <w:r w:rsidRPr="00A43989">
        <w:rPr>
          <w:rFonts w:ascii="Times New Roman" w:eastAsia="Times New Roman" w:hAnsi="Times New Roman" w:cs="Times New Roman"/>
          <w:b/>
          <w:sz w:val="30"/>
          <w:szCs w:val="30"/>
        </w:rPr>
        <w:t xml:space="preserve">2-й класс: </w:t>
      </w:r>
      <w:r w:rsidRPr="00A43989">
        <w:rPr>
          <w:rFonts w:ascii="Times New Roman" w:hAnsi="Times New Roman" w:cs="Times New Roman"/>
          <w:b/>
          <w:sz w:val="30"/>
          <w:szCs w:val="30"/>
          <w:shd w:val="clear" w:color="auto" w:fill="FFFFFF"/>
        </w:rPr>
        <w:t>петарды, фонтаны и наземные фейерверки.</w:t>
      </w:r>
      <w:r w:rsidRPr="00A43989">
        <w:rPr>
          <w:rFonts w:ascii="Times New Roman" w:hAnsi="Times New Roman" w:cs="Times New Roman"/>
          <w:sz w:val="30"/>
          <w:szCs w:val="30"/>
          <w:shd w:val="clear" w:color="auto" w:fill="FFFFFF"/>
        </w:rPr>
        <w:t xml:space="preserve"> Эти разновидности пиротехнических изделий запрещено использовать в закрытых помещениях. Безопасный радиус для этих изделий от 20 метров.</w:t>
      </w:r>
    </w:p>
    <w:p w:rsidR="003D37A2" w:rsidRPr="00A43989" w:rsidRDefault="003D37A2" w:rsidP="003D37A2">
      <w:pPr>
        <w:spacing w:after="0" w:line="240" w:lineRule="auto"/>
        <w:ind w:firstLine="708"/>
        <w:jc w:val="both"/>
        <w:rPr>
          <w:rFonts w:ascii="Times New Roman" w:hAnsi="Times New Roman" w:cs="Times New Roman"/>
          <w:sz w:val="30"/>
          <w:szCs w:val="30"/>
        </w:rPr>
      </w:pPr>
      <w:r w:rsidRPr="00A43989">
        <w:rPr>
          <w:rFonts w:ascii="Times New Roman" w:eastAsia="Times New Roman" w:hAnsi="Times New Roman" w:cs="Times New Roman"/>
          <w:b/>
          <w:sz w:val="30"/>
          <w:szCs w:val="30"/>
        </w:rPr>
        <w:t xml:space="preserve">3-й класс: </w:t>
      </w:r>
      <w:r w:rsidRPr="00A43989">
        <w:rPr>
          <w:rFonts w:ascii="Times New Roman" w:hAnsi="Times New Roman" w:cs="Times New Roman"/>
          <w:b/>
          <w:sz w:val="30"/>
          <w:szCs w:val="30"/>
          <w:shd w:val="clear" w:color="auto" w:fill="FFFFFF"/>
        </w:rPr>
        <w:t>ракеты, фестивальные шары и салютные батареи</w:t>
      </w:r>
      <w:r w:rsidRPr="00A43989">
        <w:rPr>
          <w:rFonts w:ascii="Times New Roman" w:hAnsi="Times New Roman" w:cs="Times New Roman"/>
          <w:sz w:val="30"/>
          <w:szCs w:val="30"/>
          <w:shd w:val="clear" w:color="auto" w:fill="FFFFFF"/>
        </w:rPr>
        <w:t xml:space="preserve">. У этих изделий нет ударной волны, но производить запуск фейерверков этого класса опасности разрешено только на открытых пространствах. Безопасной зоной считается радиус от 30 метров, в зависимости от параметров самого пиротехнического изделия. </w:t>
      </w:r>
      <w:r w:rsidRPr="00A43989">
        <w:rPr>
          <w:rFonts w:ascii="Times New Roman" w:hAnsi="Times New Roman" w:cs="Times New Roman"/>
          <w:sz w:val="30"/>
          <w:szCs w:val="30"/>
        </w:rPr>
        <w:t xml:space="preserve">Немало бед может наделать даже одна ракета. Она способна подняться на 30-тиметровую высоту, пробить оконное стекло и сжечь чью-то квартиру. Ракета неуправляема и непредсказуема. Траекторию ее полета невозможно ни просчитать, ни предугадать. Для смены курса летящего «снаряда» </w:t>
      </w:r>
      <w:r w:rsidRPr="00A43989">
        <w:rPr>
          <w:rFonts w:ascii="Times New Roman" w:hAnsi="Times New Roman" w:cs="Times New Roman"/>
          <w:sz w:val="30"/>
          <w:szCs w:val="30"/>
        </w:rPr>
        <w:lastRenderedPageBreak/>
        <w:t>достаточно малейшего препятствия (стена здания, дерево и др.) или порыва ветра.</w:t>
      </w:r>
    </w:p>
    <w:p w:rsidR="003D37A2" w:rsidRPr="00A43989" w:rsidRDefault="003D37A2" w:rsidP="003D37A2">
      <w:pPr>
        <w:spacing w:after="0" w:line="240" w:lineRule="auto"/>
        <w:ind w:firstLine="651"/>
        <w:jc w:val="both"/>
        <w:rPr>
          <w:rFonts w:ascii="Times New Roman" w:eastAsia="Times New Roman" w:hAnsi="Times New Roman" w:cs="Times New Roman"/>
          <w:sz w:val="30"/>
        </w:rPr>
      </w:pPr>
      <w:r w:rsidRPr="00A43989">
        <w:rPr>
          <w:rFonts w:ascii="Times New Roman" w:eastAsia="Times New Roman" w:hAnsi="Times New Roman" w:cs="Times New Roman"/>
          <w:b/>
          <w:sz w:val="30"/>
          <w:szCs w:val="30"/>
        </w:rPr>
        <w:t>4-й и 5-й классы</w:t>
      </w:r>
      <w:r w:rsidRPr="00A43989">
        <w:rPr>
          <w:rFonts w:ascii="Times New Roman" w:eastAsia="Times New Roman" w:hAnsi="Times New Roman" w:cs="Times New Roman"/>
          <w:sz w:val="30"/>
        </w:rPr>
        <w:t xml:space="preserve">. </w:t>
      </w:r>
      <w:r w:rsidRPr="00A43989">
        <w:rPr>
          <w:rFonts w:ascii="Times New Roman" w:hAnsi="Times New Roman" w:cs="Times New Roman"/>
          <w:sz w:val="30"/>
          <w:szCs w:val="30"/>
        </w:rPr>
        <w:t xml:space="preserve">Пиротехнические изделия четвертого и пятого класса разрешено применять только профессионалам, имеющим специальную лицензию. </w:t>
      </w:r>
    </w:p>
    <w:p w:rsidR="003D37A2" w:rsidRPr="00A43989" w:rsidRDefault="003D37A2" w:rsidP="003D37A2">
      <w:pPr>
        <w:spacing w:after="0" w:line="240" w:lineRule="auto"/>
        <w:ind w:firstLine="651"/>
        <w:jc w:val="both"/>
        <w:rPr>
          <w:rFonts w:ascii="Times New Roman" w:hAnsi="Times New Roman" w:cs="Times New Roman"/>
          <w:color w:val="000000"/>
          <w:sz w:val="30"/>
          <w:szCs w:val="30"/>
        </w:rPr>
      </w:pPr>
      <w:r w:rsidRPr="00A43989">
        <w:rPr>
          <w:rFonts w:ascii="Times New Roman" w:hAnsi="Times New Roman" w:cs="Times New Roman"/>
          <w:sz w:val="30"/>
          <w:szCs w:val="30"/>
        </w:rPr>
        <w:t>Особое внимание взрослых хотелось бы обратить на использование пиротехники детьми. Приобретя у нелегальных продавцов пиротехнические изделия, дети начинают «шоу» еще задолго до начала праздников. Ради шутки забрасывают петарды друг  другу в капюшоны, бросают их под ноги прохожих. Зачастую происходит следующее – ребенок поджигает петарду и бросает ее на землю, но она не взрывается, следующее действие предсказуемо – ребенок поднимет опасную игрушку и она взрывается в его руках. Результат всегда печальный: трудно поддающиеся лечению ожоги и травмы. Ну, а если в руке взрывается ракета, то дело оборачивается более серьезными последствиями – ампутацией пальцев, инвалидностью до конца жизни. Обязательно объясните детям</w:t>
      </w:r>
      <w:r w:rsidRPr="00A43989">
        <w:rPr>
          <w:rFonts w:ascii="Times New Roman" w:hAnsi="Times New Roman" w:cs="Times New Roman"/>
          <w:b/>
          <w:sz w:val="30"/>
          <w:szCs w:val="30"/>
        </w:rPr>
        <w:t>,</w:t>
      </w:r>
      <w:r w:rsidRPr="00A43989">
        <w:rPr>
          <w:rFonts w:ascii="Times New Roman" w:hAnsi="Times New Roman" w:cs="Times New Roman"/>
          <w:sz w:val="30"/>
          <w:szCs w:val="30"/>
        </w:rPr>
        <w:t xml:space="preserve"> какую опасность таят в себе пиротехнические изделия, и уж тем более не предлагайте им зажечь петарду либо запустить ракету.</w:t>
      </w:r>
    </w:p>
    <w:p w:rsidR="003D37A2" w:rsidRDefault="003D37A2" w:rsidP="003D37A2">
      <w:pPr>
        <w:spacing w:after="0" w:line="240" w:lineRule="auto"/>
        <w:ind w:right="57"/>
        <w:jc w:val="center"/>
        <w:rPr>
          <w:rFonts w:ascii="Times New Roman" w:hAnsi="Times New Roman" w:cs="Times New Roman"/>
          <w:b/>
          <w:sz w:val="30"/>
          <w:szCs w:val="30"/>
        </w:rPr>
      </w:pPr>
    </w:p>
    <w:p w:rsidR="003D37A2" w:rsidRPr="00A43989" w:rsidRDefault="003D37A2" w:rsidP="003D37A2">
      <w:pPr>
        <w:spacing w:after="0" w:line="240" w:lineRule="auto"/>
        <w:ind w:right="57"/>
        <w:jc w:val="center"/>
        <w:rPr>
          <w:rFonts w:ascii="Times New Roman" w:hAnsi="Times New Roman" w:cs="Times New Roman"/>
          <w:b/>
          <w:sz w:val="30"/>
          <w:szCs w:val="30"/>
        </w:rPr>
      </w:pPr>
      <w:r w:rsidRPr="00A43989">
        <w:rPr>
          <w:rFonts w:ascii="Times New Roman" w:hAnsi="Times New Roman" w:cs="Times New Roman"/>
          <w:b/>
          <w:sz w:val="30"/>
          <w:szCs w:val="30"/>
        </w:rPr>
        <w:t>СЧАСТЛИВОГО И БЕЗОПАСНОГО НОВОГО ГОДА ВАМ!</w:t>
      </w:r>
    </w:p>
    <w:p w:rsidR="003D37A2" w:rsidRDefault="003D37A2" w:rsidP="003D37A2">
      <w:pPr>
        <w:spacing w:after="0" w:line="240" w:lineRule="auto"/>
        <w:ind w:left="5954" w:right="57"/>
        <w:rPr>
          <w:rFonts w:ascii="Times New Roman" w:hAnsi="Times New Roman" w:cs="Times New Roman"/>
          <w:b/>
          <w:sz w:val="30"/>
          <w:szCs w:val="30"/>
        </w:rPr>
      </w:pPr>
    </w:p>
    <w:p w:rsidR="003D37A2" w:rsidRPr="00A43989" w:rsidRDefault="003D37A2" w:rsidP="003D37A2">
      <w:pPr>
        <w:spacing w:after="0" w:line="240" w:lineRule="auto"/>
        <w:ind w:left="5670" w:right="57" w:hanging="284"/>
        <w:rPr>
          <w:rFonts w:ascii="Times New Roman" w:hAnsi="Times New Roman" w:cs="Times New Roman"/>
          <w:i/>
          <w:sz w:val="30"/>
          <w:szCs w:val="30"/>
        </w:rPr>
      </w:pPr>
      <w:r>
        <w:rPr>
          <w:rFonts w:ascii="Times New Roman" w:hAnsi="Times New Roman" w:cs="Times New Roman"/>
          <w:i/>
          <w:sz w:val="30"/>
          <w:szCs w:val="30"/>
        </w:rPr>
        <w:tab/>
      </w:r>
      <w:r w:rsidRPr="00A43989">
        <w:rPr>
          <w:rFonts w:ascii="Times New Roman" w:hAnsi="Times New Roman" w:cs="Times New Roman"/>
          <w:i/>
          <w:sz w:val="30"/>
          <w:szCs w:val="30"/>
        </w:rPr>
        <w:t xml:space="preserve">Материал подготовлен </w:t>
      </w:r>
      <w:r>
        <w:rPr>
          <w:rFonts w:ascii="Times New Roman" w:hAnsi="Times New Roman" w:cs="Times New Roman"/>
          <w:i/>
          <w:sz w:val="30"/>
          <w:szCs w:val="30"/>
        </w:rPr>
        <w:t xml:space="preserve">Могилевским </w:t>
      </w:r>
      <w:r w:rsidRPr="00A43989">
        <w:rPr>
          <w:rFonts w:ascii="Times New Roman" w:hAnsi="Times New Roman" w:cs="Times New Roman"/>
          <w:i/>
          <w:sz w:val="30"/>
          <w:szCs w:val="30"/>
        </w:rPr>
        <w:t>областным</w:t>
      </w:r>
    </w:p>
    <w:p w:rsidR="009B6594" w:rsidRDefault="003D37A2" w:rsidP="003D37A2">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sidRPr="00A43989">
        <w:rPr>
          <w:rFonts w:ascii="Times New Roman" w:hAnsi="Times New Roman" w:cs="Times New Roman"/>
          <w:i/>
          <w:sz w:val="30"/>
          <w:szCs w:val="30"/>
        </w:rPr>
        <w:t xml:space="preserve">управлением по ЧС </w:t>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Pr>
          <w:rFonts w:ascii="Times New Roman" w:hAnsi="Times New Roman" w:cs="Times New Roman"/>
          <w:i/>
          <w:sz w:val="30"/>
          <w:szCs w:val="30"/>
        </w:rPr>
        <w:tab/>
      </w:r>
      <w:r w:rsidRPr="00A43989">
        <w:rPr>
          <w:rFonts w:ascii="Times New Roman" w:hAnsi="Times New Roman" w:cs="Times New Roman"/>
          <w:i/>
          <w:sz w:val="30"/>
          <w:szCs w:val="30"/>
        </w:rPr>
        <w:t>Республики Беларусь</w:t>
      </w:r>
    </w:p>
    <w:sectPr w:rsidR="009B6594" w:rsidSect="003D37A2">
      <w:pgSz w:w="11906" w:h="16838"/>
      <w:pgMar w:top="567"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7A2"/>
    <w:rsid w:val="003D37A2"/>
    <w:rsid w:val="009B6594"/>
    <w:rsid w:val="00C75C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3F3340-F970-48C5-B1CC-720F18E6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3D37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2749</Words>
  <Characters>15672</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Федоринчик Ангелина Геннадьевна</cp:lastModifiedBy>
  <cp:revision>3</cp:revision>
  <dcterms:created xsi:type="dcterms:W3CDTF">2021-12-15T10:35:00Z</dcterms:created>
  <dcterms:modified xsi:type="dcterms:W3CDTF">2021-12-15T10:35:00Z</dcterms:modified>
</cp:coreProperties>
</file>