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3B3E" w:rsidRDefault="000D1FA7" w:rsidP="001A3B3E">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85C38">
        <w:rPr>
          <w:rFonts w:ascii="Times New Roman" w:hAnsi="Times New Roman"/>
          <w:sz w:val="28"/>
          <w:szCs w:val="28"/>
        </w:rPr>
        <w:t xml:space="preserve">                                           </w:t>
      </w:r>
      <w:r w:rsidR="001A3B3E">
        <w:rPr>
          <w:rFonts w:ascii="Times New Roman" w:hAnsi="Times New Roman"/>
          <w:sz w:val="28"/>
          <w:szCs w:val="28"/>
        </w:rPr>
        <w:t>УТВЕРЖДАЮ</w:t>
      </w:r>
    </w:p>
    <w:p w:rsidR="001A3B3E" w:rsidRDefault="004E492B" w:rsidP="004E492B">
      <w:pPr>
        <w:spacing w:after="0" w:line="240" w:lineRule="auto"/>
        <w:ind w:left="5175" w:hanging="5175"/>
        <w:jc w:val="both"/>
        <w:rPr>
          <w:rFonts w:ascii="Times New Roman" w:hAnsi="Times New Roman"/>
          <w:sz w:val="28"/>
          <w:szCs w:val="28"/>
        </w:rPr>
      </w:pPr>
      <w:r>
        <w:rPr>
          <w:rFonts w:ascii="Times New Roman" w:hAnsi="Times New Roman"/>
          <w:sz w:val="28"/>
          <w:szCs w:val="28"/>
        </w:rPr>
        <w:tab/>
        <w:t>Первый заместитель генерального            директора- главный инженер</w:t>
      </w:r>
    </w:p>
    <w:p w:rsidR="001A3B3E" w:rsidRDefault="00485C38" w:rsidP="001A3B3E">
      <w:pPr>
        <w:tabs>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w:t>
      </w:r>
      <w:r w:rsidR="000D1FA7">
        <w:rPr>
          <w:rFonts w:ascii="Times New Roman" w:hAnsi="Times New Roman"/>
          <w:sz w:val="28"/>
          <w:szCs w:val="28"/>
        </w:rPr>
        <w:t xml:space="preserve">                      УПКП ВКХ «</w:t>
      </w:r>
      <w:proofErr w:type="spellStart"/>
      <w:r w:rsidR="000D1FA7">
        <w:rPr>
          <w:rFonts w:ascii="Times New Roman" w:hAnsi="Times New Roman"/>
          <w:sz w:val="28"/>
          <w:szCs w:val="28"/>
        </w:rPr>
        <w:t>Могилевоблводоканал</w:t>
      </w:r>
      <w:proofErr w:type="spellEnd"/>
      <w:r w:rsidR="001A3B3E">
        <w:rPr>
          <w:rFonts w:ascii="Times New Roman" w:hAnsi="Times New Roman"/>
          <w:sz w:val="28"/>
          <w:szCs w:val="28"/>
        </w:rPr>
        <w:t>»</w:t>
      </w:r>
    </w:p>
    <w:p w:rsidR="001A3B3E" w:rsidRDefault="001A3B3E" w:rsidP="001A3B3E">
      <w:pPr>
        <w:spacing w:after="0" w:line="240" w:lineRule="auto"/>
        <w:jc w:val="both"/>
        <w:rPr>
          <w:rFonts w:ascii="Times New Roman" w:hAnsi="Times New Roman"/>
          <w:sz w:val="28"/>
          <w:szCs w:val="28"/>
        </w:rPr>
      </w:pPr>
    </w:p>
    <w:p w:rsidR="001A3B3E" w:rsidRPr="000D1FA7" w:rsidRDefault="001A3B3E" w:rsidP="001A3B3E">
      <w:pPr>
        <w:spacing w:after="0" w:line="240" w:lineRule="auto"/>
        <w:jc w:val="both"/>
        <w:rPr>
          <w:rFonts w:ascii="Times New Roman" w:hAnsi="Times New Roman"/>
          <w:color w:val="FF0000"/>
          <w:sz w:val="28"/>
          <w:szCs w:val="28"/>
        </w:rPr>
      </w:pPr>
      <w:r w:rsidRPr="000D1FA7">
        <w:rPr>
          <w:rFonts w:ascii="Times New Roman" w:hAnsi="Times New Roman"/>
          <w:color w:val="FF0000"/>
          <w:sz w:val="28"/>
          <w:szCs w:val="28"/>
        </w:rPr>
        <w:tab/>
      </w:r>
      <w:r w:rsidRPr="000D1FA7">
        <w:rPr>
          <w:rFonts w:ascii="Times New Roman" w:hAnsi="Times New Roman"/>
          <w:color w:val="FF0000"/>
          <w:sz w:val="28"/>
          <w:szCs w:val="28"/>
        </w:rPr>
        <w:tab/>
      </w:r>
      <w:r w:rsidRPr="000D1FA7">
        <w:rPr>
          <w:rFonts w:ascii="Times New Roman" w:hAnsi="Times New Roman"/>
          <w:color w:val="FF0000"/>
          <w:sz w:val="28"/>
          <w:szCs w:val="28"/>
        </w:rPr>
        <w:tab/>
      </w:r>
      <w:r w:rsidR="00485C38">
        <w:rPr>
          <w:rFonts w:ascii="Times New Roman" w:hAnsi="Times New Roman"/>
          <w:color w:val="FF0000"/>
          <w:sz w:val="28"/>
          <w:szCs w:val="28"/>
        </w:rPr>
        <w:t xml:space="preserve">                                                               </w:t>
      </w:r>
      <w:r w:rsidRPr="000D1FA7">
        <w:rPr>
          <w:rFonts w:ascii="Times New Roman" w:hAnsi="Times New Roman"/>
          <w:sz w:val="28"/>
          <w:szCs w:val="28"/>
        </w:rPr>
        <w:t>______________</w:t>
      </w:r>
      <w:proofErr w:type="spellStart"/>
      <w:r w:rsidR="004E492B" w:rsidRPr="004E492B">
        <w:rPr>
          <w:rFonts w:ascii="Times New Roman" w:hAnsi="Times New Roman"/>
          <w:sz w:val="28"/>
          <w:szCs w:val="28"/>
        </w:rPr>
        <w:t>Ю</w:t>
      </w:r>
      <w:r w:rsidRPr="004E492B">
        <w:rPr>
          <w:rFonts w:ascii="Times New Roman" w:hAnsi="Times New Roman"/>
          <w:sz w:val="28"/>
          <w:szCs w:val="28"/>
        </w:rPr>
        <w:t>.В.</w:t>
      </w:r>
      <w:r w:rsidR="004E492B" w:rsidRPr="004E492B">
        <w:rPr>
          <w:rFonts w:ascii="Times New Roman" w:hAnsi="Times New Roman"/>
          <w:sz w:val="28"/>
          <w:szCs w:val="28"/>
        </w:rPr>
        <w:t>Демин</w:t>
      </w:r>
      <w:proofErr w:type="spellEnd"/>
    </w:p>
    <w:p w:rsidR="001A3B3E" w:rsidRDefault="00E36EA9" w:rsidP="001A3B3E">
      <w:pPr>
        <w:spacing w:after="0" w:line="240" w:lineRule="auto"/>
        <w:jc w:val="both"/>
        <w:rPr>
          <w:rFonts w:ascii="Times New Roman" w:hAnsi="Times New Roman"/>
          <w:sz w:val="28"/>
          <w:szCs w:val="28"/>
        </w:rPr>
      </w:pPr>
      <w:r w:rsidRPr="00485C38">
        <w:rPr>
          <w:rFonts w:ascii="Times New Roman" w:hAnsi="Times New Roman"/>
          <w:sz w:val="28"/>
          <w:szCs w:val="28"/>
        </w:rPr>
        <w:t xml:space="preserve">          </w:t>
      </w:r>
      <w:r w:rsidR="001A3B3E">
        <w:rPr>
          <w:rFonts w:ascii="Times New Roman" w:hAnsi="Times New Roman"/>
          <w:sz w:val="28"/>
          <w:szCs w:val="28"/>
        </w:rPr>
        <w:tab/>
      </w:r>
      <w:r w:rsidR="001A3B3E">
        <w:rPr>
          <w:rFonts w:ascii="Times New Roman" w:hAnsi="Times New Roman"/>
          <w:sz w:val="28"/>
          <w:szCs w:val="28"/>
        </w:rPr>
        <w:tab/>
      </w:r>
      <w:r w:rsidR="001A3B3E">
        <w:rPr>
          <w:rFonts w:ascii="Times New Roman" w:hAnsi="Times New Roman"/>
          <w:sz w:val="28"/>
          <w:szCs w:val="28"/>
        </w:rPr>
        <w:tab/>
      </w:r>
      <w:r w:rsidR="00485C38">
        <w:rPr>
          <w:rFonts w:ascii="Times New Roman" w:hAnsi="Times New Roman"/>
          <w:sz w:val="28"/>
          <w:szCs w:val="28"/>
        </w:rPr>
        <w:t xml:space="preserve">  </w:t>
      </w:r>
      <w:r w:rsidR="001A3B3E">
        <w:rPr>
          <w:rFonts w:ascii="Times New Roman" w:hAnsi="Times New Roman"/>
          <w:sz w:val="28"/>
          <w:szCs w:val="28"/>
        </w:rPr>
        <w:tab/>
      </w:r>
      <w:r w:rsidR="00485C38">
        <w:rPr>
          <w:rFonts w:ascii="Times New Roman" w:hAnsi="Times New Roman"/>
          <w:sz w:val="28"/>
          <w:szCs w:val="28"/>
        </w:rPr>
        <w:t xml:space="preserve">                                                       </w:t>
      </w:r>
      <w:r w:rsidR="001A3B3E">
        <w:rPr>
          <w:rFonts w:ascii="Times New Roman" w:hAnsi="Times New Roman"/>
          <w:sz w:val="28"/>
          <w:szCs w:val="28"/>
        </w:rPr>
        <w:t>«__</w:t>
      </w:r>
      <w:proofErr w:type="gramStart"/>
      <w:r w:rsidR="001A3B3E">
        <w:rPr>
          <w:rFonts w:ascii="Times New Roman" w:hAnsi="Times New Roman"/>
          <w:sz w:val="28"/>
          <w:szCs w:val="28"/>
        </w:rPr>
        <w:t>_»_</w:t>
      </w:r>
      <w:proofErr w:type="gramEnd"/>
      <w:r w:rsidR="001A3B3E">
        <w:rPr>
          <w:rFonts w:ascii="Times New Roman" w:hAnsi="Times New Roman"/>
          <w:sz w:val="28"/>
          <w:szCs w:val="28"/>
        </w:rPr>
        <w:t>___________2021 г.</w:t>
      </w:r>
      <w:r w:rsidR="001A3B3E">
        <w:rPr>
          <w:rFonts w:ascii="Times New Roman" w:hAnsi="Times New Roman"/>
          <w:sz w:val="28"/>
          <w:szCs w:val="28"/>
        </w:rPr>
        <w:tab/>
      </w:r>
    </w:p>
    <w:p w:rsidR="00FC65B8" w:rsidRDefault="00FC65B8" w:rsidP="001A3B3E">
      <w:pPr>
        <w:tabs>
          <w:tab w:val="left" w:pos="6237"/>
        </w:tabs>
        <w:spacing w:after="0" w:line="240" w:lineRule="auto"/>
        <w:jc w:val="both"/>
        <w:rPr>
          <w:rFonts w:ascii="Times New Roman" w:hAnsi="Times New Roman"/>
          <w:sz w:val="28"/>
          <w:szCs w:val="28"/>
        </w:rPr>
      </w:pPr>
    </w:p>
    <w:p w:rsidR="001A3B3E" w:rsidRDefault="001A3B3E" w:rsidP="001A3B3E">
      <w:pPr>
        <w:spacing w:after="0" w:line="240" w:lineRule="auto"/>
        <w:jc w:val="both"/>
        <w:rPr>
          <w:rFonts w:ascii="Times New Roman" w:hAnsi="Times New Roman"/>
          <w:sz w:val="28"/>
          <w:szCs w:val="28"/>
        </w:rPr>
      </w:pPr>
    </w:p>
    <w:p w:rsidR="001A3B3E" w:rsidRDefault="001A3B3E" w:rsidP="001A3B3E">
      <w:pPr>
        <w:spacing w:after="0" w:line="240" w:lineRule="auto"/>
        <w:jc w:val="both"/>
        <w:rPr>
          <w:rFonts w:ascii="Times New Roman" w:hAnsi="Times New Roman"/>
          <w:sz w:val="28"/>
          <w:szCs w:val="28"/>
        </w:rPr>
      </w:pPr>
    </w:p>
    <w:p w:rsidR="003A6069" w:rsidRDefault="003A6069" w:rsidP="001A3B3E">
      <w:pPr>
        <w:spacing w:after="0" w:line="240" w:lineRule="auto"/>
        <w:jc w:val="center"/>
        <w:rPr>
          <w:rFonts w:ascii="Times New Roman" w:hAnsi="Times New Roman"/>
          <w:sz w:val="28"/>
          <w:szCs w:val="28"/>
        </w:rPr>
      </w:pPr>
    </w:p>
    <w:p w:rsidR="001A3B3E" w:rsidRDefault="001A3B3E" w:rsidP="001A3B3E">
      <w:pPr>
        <w:spacing w:after="0" w:line="240" w:lineRule="auto"/>
        <w:jc w:val="center"/>
        <w:rPr>
          <w:rFonts w:ascii="Times New Roman" w:hAnsi="Times New Roman"/>
          <w:sz w:val="28"/>
          <w:szCs w:val="28"/>
        </w:rPr>
      </w:pPr>
    </w:p>
    <w:p w:rsidR="003A6069" w:rsidRPr="001A7215" w:rsidRDefault="000D1FA7" w:rsidP="001A3B3E">
      <w:pPr>
        <w:spacing w:after="0" w:line="240" w:lineRule="auto"/>
        <w:jc w:val="center"/>
        <w:rPr>
          <w:rFonts w:ascii="Times New Roman" w:hAnsi="Times New Roman"/>
          <w:b/>
          <w:sz w:val="30"/>
          <w:szCs w:val="30"/>
        </w:rPr>
      </w:pPr>
      <w:r>
        <w:rPr>
          <w:rFonts w:ascii="Times New Roman" w:hAnsi="Times New Roman"/>
          <w:b/>
          <w:sz w:val="30"/>
          <w:szCs w:val="30"/>
          <w:shd w:val="clear" w:color="auto" w:fill="FFFFFF"/>
        </w:rPr>
        <w:t xml:space="preserve">«Реконструкция очистных сооружений канализации в </w:t>
      </w:r>
      <w:proofErr w:type="spellStart"/>
      <w:r>
        <w:rPr>
          <w:rFonts w:ascii="Times New Roman" w:hAnsi="Times New Roman"/>
          <w:b/>
          <w:sz w:val="30"/>
          <w:szCs w:val="30"/>
          <w:shd w:val="clear" w:color="auto" w:fill="FFFFFF"/>
        </w:rPr>
        <w:t>г.Мстиславле</w:t>
      </w:r>
      <w:proofErr w:type="spellEnd"/>
      <w:r>
        <w:rPr>
          <w:rFonts w:ascii="Times New Roman" w:hAnsi="Times New Roman"/>
          <w:b/>
          <w:sz w:val="30"/>
          <w:szCs w:val="30"/>
        </w:rPr>
        <w:t xml:space="preserve">» </w:t>
      </w:r>
    </w:p>
    <w:p w:rsidR="001A7215" w:rsidRDefault="001A7215" w:rsidP="001A3B3E">
      <w:pPr>
        <w:spacing w:after="0" w:line="240" w:lineRule="auto"/>
        <w:jc w:val="center"/>
        <w:rPr>
          <w:rFonts w:ascii="Times New Roman" w:hAnsi="Times New Roman"/>
          <w:sz w:val="28"/>
        </w:rPr>
      </w:pPr>
    </w:p>
    <w:p w:rsidR="001A7215" w:rsidRDefault="001A7215" w:rsidP="001A3B3E">
      <w:pPr>
        <w:spacing w:after="0" w:line="240" w:lineRule="auto"/>
        <w:jc w:val="center"/>
        <w:rPr>
          <w:rFonts w:ascii="Times New Roman" w:hAnsi="Times New Roman"/>
          <w:sz w:val="28"/>
        </w:rPr>
      </w:pPr>
    </w:p>
    <w:p w:rsidR="001A7215" w:rsidRDefault="001A7215" w:rsidP="001A3B3E">
      <w:pPr>
        <w:spacing w:after="0" w:line="240" w:lineRule="auto"/>
        <w:jc w:val="center"/>
        <w:rPr>
          <w:rFonts w:ascii="Times New Roman" w:hAnsi="Times New Roman"/>
          <w:sz w:val="28"/>
        </w:rPr>
      </w:pPr>
    </w:p>
    <w:p w:rsidR="001A7215" w:rsidRPr="001A7215" w:rsidRDefault="001A7215" w:rsidP="001A3B3E">
      <w:pPr>
        <w:spacing w:after="0" w:line="240" w:lineRule="auto"/>
        <w:jc w:val="center"/>
        <w:rPr>
          <w:rFonts w:ascii="Times New Roman" w:hAnsi="Times New Roman"/>
          <w:b/>
          <w:sz w:val="40"/>
          <w:szCs w:val="40"/>
        </w:rPr>
      </w:pPr>
      <w:r w:rsidRPr="001A7215">
        <w:rPr>
          <w:rFonts w:ascii="Times New Roman" w:hAnsi="Times New Roman"/>
          <w:b/>
          <w:sz w:val="40"/>
          <w:szCs w:val="40"/>
        </w:rPr>
        <w:t>План</w:t>
      </w:r>
    </w:p>
    <w:p w:rsidR="001A7215" w:rsidRPr="001A7215" w:rsidRDefault="001A7215" w:rsidP="001A3B3E">
      <w:pPr>
        <w:spacing w:after="0" w:line="240" w:lineRule="auto"/>
        <w:jc w:val="center"/>
        <w:rPr>
          <w:rFonts w:ascii="Times New Roman" w:hAnsi="Times New Roman"/>
          <w:b/>
          <w:sz w:val="40"/>
          <w:szCs w:val="40"/>
        </w:rPr>
      </w:pPr>
      <w:r w:rsidRPr="001A7215">
        <w:rPr>
          <w:rFonts w:ascii="Times New Roman" w:hAnsi="Times New Roman"/>
          <w:b/>
          <w:sz w:val="40"/>
          <w:szCs w:val="40"/>
        </w:rPr>
        <w:t>Экологического и Социального Управления</w:t>
      </w:r>
    </w:p>
    <w:p w:rsidR="001A7215" w:rsidRPr="001A7215" w:rsidRDefault="001A7215" w:rsidP="001A3B3E">
      <w:pPr>
        <w:spacing w:after="0" w:line="240" w:lineRule="auto"/>
        <w:jc w:val="center"/>
        <w:rPr>
          <w:rFonts w:ascii="Times New Roman" w:hAnsi="Times New Roman"/>
          <w:b/>
          <w:sz w:val="40"/>
          <w:szCs w:val="40"/>
        </w:rPr>
      </w:pPr>
      <w:r w:rsidRPr="001A7215">
        <w:rPr>
          <w:rFonts w:ascii="Times New Roman" w:hAnsi="Times New Roman"/>
          <w:b/>
          <w:sz w:val="40"/>
          <w:szCs w:val="40"/>
        </w:rPr>
        <w:t>(ПЭСУ)</w:t>
      </w:r>
    </w:p>
    <w:p w:rsidR="003A6069" w:rsidRDefault="003A6069" w:rsidP="001A3B3E">
      <w:pPr>
        <w:spacing w:after="0" w:line="240" w:lineRule="auto"/>
        <w:jc w:val="center"/>
        <w:rPr>
          <w:rFonts w:ascii="Times New Roman" w:hAnsi="Times New Roman"/>
          <w:sz w:val="28"/>
          <w:szCs w:val="28"/>
        </w:rPr>
      </w:pPr>
    </w:p>
    <w:p w:rsidR="003A6069" w:rsidRDefault="003A6069" w:rsidP="001A3B3E">
      <w:pPr>
        <w:spacing w:after="0" w:line="240" w:lineRule="auto"/>
        <w:jc w:val="center"/>
        <w:rPr>
          <w:rFonts w:ascii="Times New Roman" w:hAnsi="Times New Roman"/>
          <w:sz w:val="28"/>
          <w:szCs w:val="28"/>
        </w:rPr>
      </w:pPr>
    </w:p>
    <w:p w:rsidR="003A6069" w:rsidRDefault="003A6069" w:rsidP="001A3B3E">
      <w:pPr>
        <w:spacing w:after="0" w:line="240" w:lineRule="auto"/>
        <w:jc w:val="center"/>
        <w:rPr>
          <w:rFonts w:ascii="Times New Roman" w:hAnsi="Times New Roman"/>
          <w:sz w:val="28"/>
          <w:szCs w:val="28"/>
        </w:rPr>
      </w:pPr>
    </w:p>
    <w:p w:rsidR="003A6069" w:rsidRDefault="003A6069" w:rsidP="001A3B3E">
      <w:pPr>
        <w:spacing w:after="0" w:line="240" w:lineRule="auto"/>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3A6069" w:rsidP="00330FD4">
      <w:pPr>
        <w:jc w:val="center"/>
        <w:rPr>
          <w:rFonts w:ascii="Times New Roman" w:hAnsi="Times New Roman"/>
          <w:sz w:val="28"/>
          <w:szCs w:val="28"/>
        </w:rPr>
      </w:pPr>
    </w:p>
    <w:p w:rsidR="003A6069" w:rsidRDefault="000D1FA7" w:rsidP="001A7215">
      <w:pPr>
        <w:spacing w:after="0" w:line="240" w:lineRule="auto"/>
        <w:jc w:val="center"/>
        <w:rPr>
          <w:rFonts w:ascii="Times New Roman" w:hAnsi="Times New Roman"/>
          <w:sz w:val="28"/>
          <w:szCs w:val="28"/>
        </w:rPr>
      </w:pPr>
      <w:proofErr w:type="spellStart"/>
      <w:r>
        <w:rPr>
          <w:rFonts w:ascii="Times New Roman" w:hAnsi="Times New Roman"/>
          <w:sz w:val="28"/>
          <w:szCs w:val="28"/>
        </w:rPr>
        <w:t>г.</w:t>
      </w:r>
      <w:r w:rsidR="00954E28">
        <w:rPr>
          <w:rFonts w:ascii="Times New Roman" w:hAnsi="Times New Roman"/>
          <w:sz w:val="28"/>
          <w:szCs w:val="28"/>
        </w:rPr>
        <w:t>Могилев</w:t>
      </w:r>
      <w:proofErr w:type="spellEnd"/>
    </w:p>
    <w:p w:rsidR="003A6069" w:rsidRDefault="001A7215" w:rsidP="001A7215">
      <w:pPr>
        <w:spacing w:after="0" w:line="240" w:lineRule="auto"/>
        <w:jc w:val="center"/>
        <w:rPr>
          <w:rFonts w:ascii="Times New Roman" w:hAnsi="Times New Roman"/>
          <w:sz w:val="28"/>
          <w:szCs w:val="28"/>
        </w:rPr>
      </w:pPr>
      <w:r>
        <w:rPr>
          <w:rFonts w:ascii="Times New Roman" w:hAnsi="Times New Roman"/>
          <w:sz w:val="28"/>
          <w:szCs w:val="28"/>
        </w:rPr>
        <w:t>2021 г.</w:t>
      </w:r>
    </w:p>
    <w:p w:rsidR="00330FD4" w:rsidRPr="00BA470C" w:rsidRDefault="00330FD4" w:rsidP="00330FD4">
      <w:pPr>
        <w:jc w:val="center"/>
        <w:rPr>
          <w:rFonts w:ascii="Times New Roman" w:hAnsi="Times New Roman"/>
          <w:sz w:val="28"/>
          <w:szCs w:val="28"/>
        </w:rPr>
      </w:pPr>
      <w:r w:rsidRPr="00BA470C">
        <w:rPr>
          <w:rFonts w:ascii="Times New Roman" w:hAnsi="Times New Roman"/>
          <w:sz w:val="28"/>
          <w:szCs w:val="28"/>
        </w:rPr>
        <w:t>СОКРАЩЕНИЯ</w:t>
      </w:r>
    </w:p>
    <w:p w:rsidR="00330FD4" w:rsidRPr="00BA470C" w:rsidRDefault="00330FD4" w:rsidP="00330FD4">
      <w:pPr>
        <w:jc w:val="both"/>
        <w:rPr>
          <w:rFonts w:ascii="Times New Roman" w:hAnsi="Times New Roman"/>
          <w:sz w:val="28"/>
          <w:szCs w:val="28"/>
        </w:rPr>
      </w:pPr>
    </w:p>
    <w:tbl>
      <w:tblPr>
        <w:tblStyle w:val="a3"/>
        <w:tblW w:w="9498" w:type="dxa"/>
        <w:tblInd w:w="108" w:type="dxa"/>
        <w:tblLook w:val="04A0" w:firstRow="1" w:lastRow="0" w:firstColumn="1" w:lastColumn="0" w:noHBand="0" w:noVBand="1"/>
      </w:tblPr>
      <w:tblGrid>
        <w:gridCol w:w="1713"/>
        <w:gridCol w:w="7785"/>
      </w:tblGrid>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Краткое обозначение</w:t>
            </w:r>
          </w:p>
        </w:tc>
        <w:tc>
          <w:tcPr>
            <w:tcW w:w="7785" w:type="dxa"/>
          </w:tcPr>
          <w:p w:rsidR="00330FD4" w:rsidRPr="00BA470C" w:rsidRDefault="00330FD4" w:rsidP="00810531">
            <w:pPr>
              <w:ind w:right="317"/>
              <w:jc w:val="center"/>
              <w:rPr>
                <w:rFonts w:ascii="Times New Roman" w:hAnsi="Times New Roman"/>
                <w:sz w:val="28"/>
                <w:szCs w:val="28"/>
              </w:rPr>
            </w:pPr>
            <w:r w:rsidRPr="00BA470C">
              <w:rPr>
                <w:rFonts w:ascii="Times New Roman" w:hAnsi="Times New Roman"/>
                <w:sz w:val="28"/>
                <w:szCs w:val="28"/>
              </w:rPr>
              <w:t>Полное обозначение</w:t>
            </w:r>
          </w:p>
        </w:tc>
      </w:tr>
      <w:tr w:rsidR="00330FD4" w:rsidRPr="00BA470C" w:rsidTr="00330FD4">
        <w:tc>
          <w:tcPr>
            <w:tcW w:w="1713" w:type="dxa"/>
          </w:tcPr>
          <w:p w:rsidR="00330FD4" w:rsidRPr="00BA470C" w:rsidRDefault="00954E28" w:rsidP="005410F6">
            <w:pPr>
              <w:jc w:val="both"/>
              <w:rPr>
                <w:rFonts w:ascii="Times New Roman" w:hAnsi="Times New Roman"/>
                <w:sz w:val="28"/>
                <w:szCs w:val="28"/>
              </w:rPr>
            </w:pPr>
            <w:r>
              <w:rPr>
                <w:rFonts w:ascii="Times New Roman" w:hAnsi="Times New Roman"/>
                <w:sz w:val="28"/>
                <w:szCs w:val="28"/>
              </w:rPr>
              <w:t>УПКП ВКХ</w:t>
            </w:r>
          </w:p>
        </w:tc>
        <w:tc>
          <w:tcPr>
            <w:tcW w:w="7785" w:type="dxa"/>
          </w:tcPr>
          <w:p w:rsidR="00330FD4" w:rsidRPr="00BA470C" w:rsidRDefault="00954E28" w:rsidP="005410F6">
            <w:pPr>
              <w:jc w:val="both"/>
              <w:rPr>
                <w:rFonts w:ascii="Times New Roman" w:hAnsi="Times New Roman"/>
                <w:sz w:val="28"/>
                <w:szCs w:val="28"/>
              </w:rPr>
            </w:pPr>
            <w:r>
              <w:rPr>
                <w:rFonts w:ascii="Times New Roman" w:hAnsi="Times New Roman"/>
                <w:sz w:val="28"/>
                <w:szCs w:val="28"/>
                <w:shd w:val="clear" w:color="auto" w:fill="FFFFFF"/>
              </w:rPr>
              <w:t>Унитарное производственное коммунальное предприятие водопроводно-канализационное хозяйство</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ЖКХ</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shd w:val="clear" w:color="auto" w:fill="FFFFFF"/>
              </w:rPr>
              <w:t>Жилищно-коммунальное хозяйство</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ГП</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Государственное предприятие</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РУП</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Республиканское унитарное предприятие</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ВБ</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Всемирный банк</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МБРР</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Международный банк реконструкции и развития</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РБ</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Республика Беларусь</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ГУП</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Группа управления проектом</w:t>
            </w:r>
          </w:p>
        </w:tc>
      </w:tr>
      <w:tr w:rsidR="00330FD4" w:rsidRPr="00BA470C" w:rsidTr="00330FD4">
        <w:tc>
          <w:tcPr>
            <w:tcW w:w="1713" w:type="dxa"/>
          </w:tcPr>
          <w:p w:rsidR="00330FD4" w:rsidRPr="000C5EB2" w:rsidRDefault="00330FD4" w:rsidP="00810531">
            <w:pPr>
              <w:jc w:val="both"/>
              <w:rPr>
                <w:rFonts w:ascii="Times New Roman" w:hAnsi="Times New Roman"/>
                <w:sz w:val="28"/>
                <w:szCs w:val="28"/>
              </w:rPr>
            </w:pPr>
            <w:r w:rsidRPr="000C5EB2">
              <w:rPr>
                <w:rFonts w:ascii="Times New Roman" w:hAnsi="Times New Roman"/>
                <w:sz w:val="28"/>
                <w:szCs w:val="28"/>
              </w:rPr>
              <w:t>ГКНС</w:t>
            </w:r>
          </w:p>
        </w:tc>
        <w:tc>
          <w:tcPr>
            <w:tcW w:w="7785" w:type="dxa"/>
          </w:tcPr>
          <w:p w:rsidR="00330FD4" w:rsidRPr="000C5EB2" w:rsidRDefault="00330FD4" w:rsidP="00810531">
            <w:pPr>
              <w:jc w:val="both"/>
              <w:rPr>
                <w:rFonts w:ascii="Times New Roman" w:hAnsi="Times New Roman"/>
                <w:sz w:val="28"/>
                <w:szCs w:val="28"/>
              </w:rPr>
            </w:pPr>
            <w:r w:rsidRPr="000C5EB2">
              <w:rPr>
                <w:rFonts w:ascii="Times New Roman" w:hAnsi="Times New Roman"/>
                <w:sz w:val="28"/>
                <w:szCs w:val="28"/>
              </w:rPr>
              <w:t>Главная канализационная насосная станция</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ОР</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Операционная политика</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МЖКХ</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Министерство жилищно-коммунального хозяйства</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sz w:val="28"/>
                <w:szCs w:val="28"/>
              </w:rPr>
              <w:t>ОВОС</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Оценка воздействия на окружающую среду</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КНС</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 xml:space="preserve">Канализационная насосная станция </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 xml:space="preserve">СМР </w:t>
            </w:r>
          </w:p>
        </w:tc>
        <w:tc>
          <w:tcPr>
            <w:tcW w:w="7785" w:type="dxa"/>
          </w:tcPr>
          <w:p w:rsidR="00330FD4" w:rsidRPr="00BA470C" w:rsidRDefault="00330FD4" w:rsidP="005410F6">
            <w:pPr>
              <w:jc w:val="both"/>
              <w:rPr>
                <w:rFonts w:ascii="Times New Roman" w:hAnsi="Times New Roman"/>
                <w:sz w:val="28"/>
                <w:szCs w:val="28"/>
              </w:rPr>
            </w:pPr>
            <w:r w:rsidRPr="00BA470C">
              <w:rPr>
                <w:rFonts w:ascii="Times New Roman" w:hAnsi="Times New Roman"/>
                <w:sz w:val="28"/>
                <w:szCs w:val="28"/>
              </w:rPr>
              <w:t>Строительно</w:t>
            </w:r>
            <w:r w:rsidR="005410F6">
              <w:rPr>
                <w:rFonts w:ascii="Times New Roman" w:hAnsi="Times New Roman"/>
                <w:sz w:val="28"/>
                <w:szCs w:val="28"/>
              </w:rPr>
              <w:t>-</w:t>
            </w:r>
            <w:r w:rsidRPr="00BA470C">
              <w:rPr>
                <w:rFonts w:ascii="Times New Roman" w:hAnsi="Times New Roman"/>
                <w:sz w:val="28"/>
                <w:szCs w:val="28"/>
              </w:rPr>
              <w:t>монтажные работы</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ТКО</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Твёрдые коммунальные отходы</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ТКП</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Технический кодекс установившейся практики</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РДУОСС</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Рамочный документ по управлению окружающей и социальной средой</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ПЭСУ</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План экологического и социального управления</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ТЭО</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Технико-экономическое обоснование</w:t>
            </w:r>
          </w:p>
        </w:tc>
      </w:tr>
      <w:tr w:rsidR="00330FD4" w:rsidRPr="00BA470C"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ОАО</w:t>
            </w:r>
          </w:p>
        </w:tc>
        <w:tc>
          <w:tcPr>
            <w:tcW w:w="7785"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Открытое акционерное общество</w:t>
            </w:r>
          </w:p>
        </w:tc>
      </w:tr>
      <w:tr w:rsidR="00330FD4" w:rsidTr="00330FD4">
        <w:tc>
          <w:tcPr>
            <w:tcW w:w="1713" w:type="dxa"/>
          </w:tcPr>
          <w:p w:rsidR="00330FD4" w:rsidRPr="00BA470C" w:rsidRDefault="00330FD4" w:rsidP="00810531">
            <w:pPr>
              <w:jc w:val="both"/>
              <w:rPr>
                <w:rFonts w:ascii="Times New Roman" w:hAnsi="Times New Roman"/>
                <w:sz w:val="28"/>
                <w:szCs w:val="28"/>
              </w:rPr>
            </w:pPr>
            <w:r w:rsidRPr="00BA470C">
              <w:rPr>
                <w:rFonts w:ascii="Times New Roman" w:hAnsi="Times New Roman"/>
                <w:sz w:val="28"/>
                <w:szCs w:val="28"/>
              </w:rPr>
              <w:t>МРЖ</w:t>
            </w:r>
          </w:p>
        </w:tc>
        <w:tc>
          <w:tcPr>
            <w:tcW w:w="7785" w:type="dxa"/>
          </w:tcPr>
          <w:p w:rsidR="00330FD4" w:rsidRDefault="00330FD4" w:rsidP="00810531">
            <w:pPr>
              <w:jc w:val="both"/>
              <w:rPr>
                <w:rFonts w:ascii="Times New Roman" w:hAnsi="Times New Roman"/>
                <w:sz w:val="28"/>
                <w:szCs w:val="28"/>
              </w:rPr>
            </w:pPr>
            <w:r w:rsidRPr="00BA470C">
              <w:rPr>
                <w:rFonts w:ascii="Times New Roman" w:hAnsi="Times New Roman"/>
                <w:sz w:val="28"/>
                <w:szCs w:val="28"/>
              </w:rPr>
              <w:t>Механизм рассмотрения жалоб</w:t>
            </w:r>
          </w:p>
        </w:tc>
      </w:tr>
      <w:tr w:rsidR="00330FD4" w:rsidTr="00330FD4">
        <w:tc>
          <w:tcPr>
            <w:tcW w:w="1713" w:type="dxa"/>
          </w:tcPr>
          <w:p w:rsidR="00330FD4" w:rsidRDefault="00330FD4" w:rsidP="00810531">
            <w:pPr>
              <w:jc w:val="both"/>
              <w:rPr>
                <w:rFonts w:ascii="Times New Roman" w:hAnsi="Times New Roman"/>
                <w:sz w:val="28"/>
                <w:szCs w:val="28"/>
              </w:rPr>
            </w:pPr>
          </w:p>
        </w:tc>
        <w:tc>
          <w:tcPr>
            <w:tcW w:w="7785" w:type="dxa"/>
          </w:tcPr>
          <w:p w:rsidR="00330FD4" w:rsidRDefault="00330FD4" w:rsidP="00810531">
            <w:pPr>
              <w:jc w:val="both"/>
              <w:rPr>
                <w:rFonts w:ascii="Times New Roman" w:hAnsi="Times New Roman"/>
                <w:sz w:val="28"/>
                <w:szCs w:val="28"/>
              </w:rPr>
            </w:pPr>
          </w:p>
        </w:tc>
      </w:tr>
    </w:tbl>
    <w:p w:rsidR="005C73E1" w:rsidRDefault="005C73E1" w:rsidP="005C73E1">
      <w:pPr>
        <w:jc w:val="center"/>
        <w:rPr>
          <w:rFonts w:ascii="Times New Roman" w:hAnsi="Times New Roman"/>
          <w:sz w:val="28"/>
          <w:szCs w:val="28"/>
        </w:rPr>
      </w:pPr>
      <w:r w:rsidRPr="00F30BDC">
        <w:rPr>
          <w:rFonts w:ascii="Times New Roman" w:hAnsi="Times New Roman"/>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850"/>
      </w:tblGrid>
      <w:tr w:rsidR="005348E5" w:rsidTr="005348E5">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1.</w:t>
            </w:r>
            <w:r w:rsidRPr="00F30BDC">
              <w:rPr>
                <w:rFonts w:ascii="Times New Roman" w:hAnsi="Times New Roman"/>
                <w:sz w:val="28"/>
                <w:szCs w:val="28"/>
              </w:rPr>
              <w:t>В</w:t>
            </w:r>
            <w:r>
              <w:rPr>
                <w:rFonts w:ascii="Times New Roman" w:hAnsi="Times New Roman"/>
                <w:sz w:val="28"/>
                <w:szCs w:val="28"/>
              </w:rPr>
              <w:t>ВЕД</w:t>
            </w:r>
            <w:r w:rsidRPr="00F30BDC">
              <w:rPr>
                <w:rFonts w:ascii="Times New Roman" w:hAnsi="Times New Roman"/>
                <w:sz w:val="28"/>
                <w:szCs w:val="28"/>
              </w:rPr>
              <w:t>ЕНИЕ</w:t>
            </w:r>
          </w:p>
        </w:tc>
        <w:tc>
          <w:tcPr>
            <w:tcW w:w="850" w:type="dxa"/>
          </w:tcPr>
          <w:p w:rsidR="005348E5" w:rsidRDefault="00990BFD" w:rsidP="003C5ECF">
            <w:pPr>
              <w:spacing w:after="0" w:line="240" w:lineRule="auto"/>
              <w:jc w:val="right"/>
              <w:rPr>
                <w:rFonts w:ascii="Times New Roman" w:hAnsi="Times New Roman"/>
                <w:sz w:val="28"/>
                <w:szCs w:val="28"/>
              </w:rPr>
            </w:pPr>
            <w:r>
              <w:rPr>
                <w:rFonts w:ascii="Times New Roman" w:hAnsi="Times New Roman"/>
                <w:sz w:val="28"/>
                <w:szCs w:val="28"/>
              </w:rPr>
              <w:t>5</w:t>
            </w:r>
          </w:p>
        </w:tc>
      </w:tr>
      <w:tr w:rsidR="005348E5" w:rsidTr="005348E5">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lastRenderedPageBreak/>
              <w:t>2. ЗАКОНОДАТЕЛЬНАЯ БАЗА, ЛИЦЕНЗИИ, РАЗРЕШЕНИЯ</w:t>
            </w:r>
          </w:p>
        </w:tc>
        <w:tc>
          <w:tcPr>
            <w:tcW w:w="850" w:type="dxa"/>
          </w:tcPr>
          <w:p w:rsidR="005348E5" w:rsidRDefault="00DA4E3F" w:rsidP="003C5ECF">
            <w:pPr>
              <w:spacing w:after="0" w:line="240" w:lineRule="auto"/>
              <w:jc w:val="right"/>
              <w:rPr>
                <w:rFonts w:ascii="Times New Roman" w:hAnsi="Times New Roman"/>
                <w:sz w:val="28"/>
                <w:szCs w:val="28"/>
              </w:rPr>
            </w:pPr>
            <w:r>
              <w:rPr>
                <w:rFonts w:ascii="Times New Roman" w:hAnsi="Times New Roman"/>
                <w:sz w:val="28"/>
                <w:szCs w:val="28"/>
              </w:rPr>
              <w:t>8</w:t>
            </w:r>
          </w:p>
        </w:tc>
      </w:tr>
      <w:tr w:rsidR="005348E5" w:rsidTr="005348E5">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 xml:space="preserve">2.1. </w:t>
            </w:r>
            <w:r w:rsidRPr="00122FAF">
              <w:rPr>
                <w:rFonts w:ascii="Times New Roman" w:hAnsi="Times New Roman"/>
                <w:sz w:val="28"/>
                <w:szCs w:val="28"/>
              </w:rPr>
              <w:t xml:space="preserve">Основные нормативно правовые документы, которые использует </w:t>
            </w:r>
          </w:p>
          <w:p w:rsidR="005348E5" w:rsidRDefault="00954E28" w:rsidP="009648ED">
            <w:pPr>
              <w:spacing w:after="0" w:line="240" w:lineRule="auto"/>
              <w:rPr>
                <w:rFonts w:ascii="Times New Roman" w:hAnsi="Times New Roman"/>
                <w:sz w:val="28"/>
                <w:szCs w:val="28"/>
              </w:rPr>
            </w:pPr>
            <w:r>
              <w:rPr>
                <w:rFonts w:ascii="Times New Roman" w:hAnsi="Times New Roman"/>
                <w:sz w:val="28"/>
                <w:szCs w:val="28"/>
              </w:rPr>
              <w:t>УПКП ВКХ</w:t>
            </w:r>
            <w:r w:rsidR="005348E5">
              <w:rPr>
                <w:rFonts w:ascii="Times New Roman" w:hAnsi="Times New Roman"/>
                <w:sz w:val="28"/>
                <w:szCs w:val="28"/>
              </w:rPr>
              <w:t xml:space="preserve"> «</w:t>
            </w:r>
            <w:proofErr w:type="spellStart"/>
            <w:r>
              <w:rPr>
                <w:rFonts w:ascii="Times New Roman" w:hAnsi="Times New Roman"/>
                <w:sz w:val="28"/>
                <w:szCs w:val="28"/>
              </w:rPr>
              <w:t>Могилевоблводоканал</w:t>
            </w:r>
            <w:proofErr w:type="spellEnd"/>
            <w:r w:rsidR="005348E5">
              <w:rPr>
                <w:rFonts w:ascii="Times New Roman" w:hAnsi="Times New Roman"/>
                <w:sz w:val="28"/>
                <w:szCs w:val="28"/>
              </w:rPr>
              <w:t xml:space="preserve">» </w:t>
            </w:r>
          </w:p>
        </w:tc>
        <w:tc>
          <w:tcPr>
            <w:tcW w:w="850" w:type="dxa"/>
          </w:tcPr>
          <w:p w:rsidR="005348E5" w:rsidRDefault="00DA4E3F" w:rsidP="003C5ECF">
            <w:pPr>
              <w:spacing w:after="0" w:line="240" w:lineRule="auto"/>
              <w:jc w:val="right"/>
              <w:rPr>
                <w:rFonts w:ascii="Times New Roman" w:hAnsi="Times New Roman"/>
                <w:sz w:val="28"/>
                <w:szCs w:val="28"/>
              </w:rPr>
            </w:pPr>
            <w:r>
              <w:rPr>
                <w:rFonts w:ascii="Times New Roman" w:hAnsi="Times New Roman"/>
                <w:sz w:val="28"/>
                <w:szCs w:val="28"/>
              </w:rPr>
              <w:t>8</w:t>
            </w:r>
          </w:p>
        </w:tc>
      </w:tr>
      <w:tr w:rsidR="005348E5" w:rsidTr="005348E5">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2.2. Законодательная база по вопросам регулирования охраны окружающей среды</w:t>
            </w:r>
          </w:p>
        </w:tc>
        <w:tc>
          <w:tcPr>
            <w:tcW w:w="850" w:type="dxa"/>
          </w:tcPr>
          <w:p w:rsidR="005348E5" w:rsidRDefault="00DA4E3F" w:rsidP="003C5ECF">
            <w:pPr>
              <w:spacing w:after="0" w:line="240" w:lineRule="auto"/>
              <w:jc w:val="right"/>
              <w:rPr>
                <w:rFonts w:ascii="Times New Roman" w:hAnsi="Times New Roman"/>
                <w:sz w:val="28"/>
                <w:szCs w:val="28"/>
              </w:rPr>
            </w:pPr>
            <w:r>
              <w:rPr>
                <w:rFonts w:ascii="Times New Roman" w:hAnsi="Times New Roman"/>
                <w:sz w:val="28"/>
                <w:szCs w:val="28"/>
              </w:rPr>
              <w:t>8</w:t>
            </w:r>
          </w:p>
        </w:tc>
      </w:tr>
      <w:tr w:rsidR="005348E5" w:rsidTr="005348E5">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2.3. Законодательство по вопросам охраны труда и здоровья</w:t>
            </w:r>
          </w:p>
        </w:tc>
        <w:tc>
          <w:tcPr>
            <w:tcW w:w="850" w:type="dxa"/>
          </w:tcPr>
          <w:p w:rsidR="005348E5" w:rsidRDefault="00DA4E3F" w:rsidP="003C5ECF">
            <w:pPr>
              <w:spacing w:after="0" w:line="240" w:lineRule="auto"/>
              <w:jc w:val="right"/>
              <w:rPr>
                <w:rFonts w:ascii="Times New Roman" w:hAnsi="Times New Roman"/>
                <w:sz w:val="28"/>
                <w:szCs w:val="28"/>
              </w:rPr>
            </w:pPr>
            <w:r>
              <w:rPr>
                <w:rFonts w:ascii="Times New Roman" w:hAnsi="Times New Roman"/>
                <w:sz w:val="28"/>
                <w:szCs w:val="28"/>
              </w:rPr>
              <w:t>9</w:t>
            </w:r>
          </w:p>
        </w:tc>
      </w:tr>
      <w:tr w:rsidR="005348E5" w:rsidTr="005348E5">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2.4. Лицензии и разрешения предприятия</w:t>
            </w:r>
          </w:p>
        </w:tc>
        <w:tc>
          <w:tcPr>
            <w:tcW w:w="850" w:type="dxa"/>
          </w:tcPr>
          <w:p w:rsidR="005348E5" w:rsidRDefault="00DA4E3F" w:rsidP="003C5ECF">
            <w:pPr>
              <w:spacing w:after="0" w:line="240" w:lineRule="auto"/>
              <w:jc w:val="right"/>
              <w:rPr>
                <w:rFonts w:ascii="Times New Roman" w:hAnsi="Times New Roman"/>
                <w:sz w:val="28"/>
                <w:szCs w:val="28"/>
              </w:rPr>
            </w:pPr>
            <w:r>
              <w:rPr>
                <w:rFonts w:ascii="Times New Roman" w:hAnsi="Times New Roman"/>
                <w:sz w:val="28"/>
                <w:szCs w:val="28"/>
              </w:rPr>
              <w:t>10</w:t>
            </w:r>
          </w:p>
        </w:tc>
      </w:tr>
      <w:tr w:rsidR="0014438D" w:rsidTr="005348E5">
        <w:tc>
          <w:tcPr>
            <w:tcW w:w="8897" w:type="dxa"/>
          </w:tcPr>
          <w:p w:rsidR="0014438D" w:rsidRPr="00F861C9" w:rsidRDefault="0014438D" w:rsidP="004916B9">
            <w:pPr>
              <w:spacing w:after="0" w:line="240" w:lineRule="auto"/>
              <w:rPr>
                <w:rFonts w:ascii="Times New Roman" w:hAnsi="Times New Roman"/>
                <w:sz w:val="28"/>
                <w:szCs w:val="28"/>
              </w:rPr>
            </w:pPr>
            <w:r>
              <w:rPr>
                <w:rFonts w:ascii="Times New Roman" w:hAnsi="Times New Roman"/>
                <w:sz w:val="28"/>
                <w:szCs w:val="28"/>
              </w:rPr>
              <w:t>2.5</w:t>
            </w:r>
            <w:r w:rsidRPr="0014438D">
              <w:rPr>
                <w:rFonts w:ascii="Times New Roman" w:hAnsi="Times New Roman"/>
                <w:sz w:val="28"/>
                <w:szCs w:val="28"/>
              </w:rPr>
              <w:t xml:space="preserve">. </w:t>
            </w:r>
            <w:proofErr w:type="spellStart"/>
            <w:r w:rsidR="00F861C9" w:rsidRPr="00F861C9">
              <w:rPr>
                <w:rFonts w:ascii="Times New Roman" w:hAnsi="Times New Roman"/>
                <w:sz w:val="28"/>
                <w:szCs w:val="28"/>
                <w:lang w:val="uk-UA"/>
              </w:rPr>
              <w:t>Политика</w:t>
            </w:r>
            <w:proofErr w:type="spellEnd"/>
            <w:r w:rsidR="00F861C9" w:rsidRPr="00F861C9">
              <w:rPr>
                <w:rFonts w:ascii="Times New Roman" w:hAnsi="Times New Roman"/>
                <w:sz w:val="28"/>
                <w:szCs w:val="28"/>
                <w:lang w:val="uk-UA"/>
              </w:rPr>
              <w:t xml:space="preserve"> и </w:t>
            </w:r>
            <w:proofErr w:type="spellStart"/>
            <w:r w:rsidR="00F861C9" w:rsidRPr="00F861C9">
              <w:rPr>
                <w:rFonts w:ascii="Times New Roman" w:hAnsi="Times New Roman"/>
                <w:sz w:val="28"/>
                <w:szCs w:val="28"/>
                <w:lang w:val="uk-UA"/>
              </w:rPr>
              <w:t>стандарт</w:t>
            </w:r>
            <w:r w:rsidR="004916B9">
              <w:rPr>
                <w:rFonts w:ascii="Times New Roman" w:hAnsi="Times New Roman"/>
                <w:sz w:val="28"/>
                <w:szCs w:val="28"/>
                <w:lang w:val="uk-UA"/>
              </w:rPr>
              <w:t>ы</w:t>
            </w:r>
            <w:proofErr w:type="spellEnd"/>
            <w:r w:rsidR="004916B9">
              <w:rPr>
                <w:rFonts w:ascii="Times New Roman" w:hAnsi="Times New Roman"/>
                <w:sz w:val="28"/>
                <w:szCs w:val="28"/>
                <w:lang w:val="uk-UA"/>
              </w:rPr>
              <w:t xml:space="preserve"> </w:t>
            </w:r>
            <w:proofErr w:type="spellStart"/>
            <w:r w:rsidR="00F861C9" w:rsidRPr="00F861C9">
              <w:rPr>
                <w:rFonts w:ascii="Times New Roman" w:hAnsi="Times New Roman"/>
                <w:sz w:val="28"/>
                <w:szCs w:val="28"/>
                <w:lang w:val="uk-UA"/>
              </w:rPr>
              <w:t>защитных</w:t>
            </w:r>
            <w:proofErr w:type="spellEnd"/>
            <w:r w:rsidR="00F861C9" w:rsidRPr="00F861C9">
              <w:rPr>
                <w:rFonts w:ascii="Times New Roman" w:hAnsi="Times New Roman"/>
                <w:sz w:val="28"/>
                <w:szCs w:val="28"/>
                <w:lang w:val="uk-UA"/>
              </w:rPr>
              <w:t xml:space="preserve"> мер </w:t>
            </w:r>
            <w:proofErr w:type="spellStart"/>
            <w:r w:rsidR="00F861C9" w:rsidRPr="00F861C9">
              <w:rPr>
                <w:rFonts w:ascii="Times New Roman" w:hAnsi="Times New Roman"/>
                <w:sz w:val="28"/>
                <w:szCs w:val="28"/>
                <w:lang w:val="uk-UA"/>
              </w:rPr>
              <w:t>Всемирного</w:t>
            </w:r>
            <w:proofErr w:type="spellEnd"/>
            <w:r w:rsidR="00F861C9" w:rsidRPr="00F861C9">
              <w:rPr>
                <w:rFonts w:ascii="Times New Roman" w:hAnsi="Times New Roman"/>
                <w:sz w:val="28"/>
                <w:szCs w:val="28"/>
                <w:lang w:val="uk-UA"/>
              </w:rPr>
              <w:t xml:space="preserve"> банка</w:t>
            </w:r>
          </w:p>
        </w:tc>
        <w:tc>
          <w:tcPr>
            <w:tcW w:w="850" w:type="dxa"/>
          </w:tcPr>
          <w:p w:rsidR="0014438D" w:rsidRDefault="00990BFD" w:rsidP="003C5ECF">
            <w:pPr>
              <w:spacing w:after="0" w:line="240" w:lineRule="auto"/>
              <w:jc w:val="right"/>
              <w:rPr>
                <w:rFonts w:ascii="Times New Roman" w:hAnsi="Times New Roman"/>
                <w:sz w:val="28"/>
                <w:szCs w:val="28"/>
              </w:rPr>
            </w:pPr>
            <w:r>
              <w:rPr>
                <w:rFonts w:ascii="Times New Roman" w:hAnsi="Times New Roman"/>
                <w:sz w:val="28"/>
                <w:szCs w:val="28"/>
              </w:rPr>
              <w:t>1</w:t>
            </w:r>
            <w:r w:rsidR="00DA4E3F">
              <w:rPr>
                <w:rFonts w:ascii="Times New Roman" w:hAnsi="Times New Roman"/>
                <w:sz w:val="28"/>
                <w:szCs w:val="28"/>
              </w:rPr>
              <w:t>2</w:t>
            </w:r>
          </w:p>
        </w:tc>
      </w:tr>
      <w:tr w:rsidR="005348E5" w:rsidTr="005348E5">
        <w:trPr>
          <w:trHeight w:val="768"/>
        </w:trPr>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3. ХАРАКТЕРИСТИКА СУЩЕСТВУЮЩЕЙ СИСТЕМЫ ВОДООТВЕДЕНИЯ</w:t>
            </w:r>
          </w:p>
        </w:tc>
        <w:tc>
          <w:tcPr>
            <w:tcW w:w="850" w:type="dxa"/>
          </w:tcPr>
          <w:p w:rsidR="005348E5" w:rsidRDefault="0014438D" w:rsidP="00724322">
            <w:pPr>
              <w:spacing w:after="0" w:line="240" w:lineRule="auto"/>
              <w:jc w:val="right"/>
              <w:rPr>
                <w:rFonts w:ascii="Times New Roman" w:hAnsi="Times New Roman"/>
                <w:sz w:val="28"/>
                <w:szCs w:val="28"/>
              </w:rPr>
            </w:pPr>
            <w:r>
              <w:rPr>
                <w:rFonts w:ascii="Times New Roman" w:hAnsi="Times New Roman"/>
                <w:sz w:val="28"/>
                <w:szCs w:val="28"/>
              </w:rPr>
              <w:t>1</w:t>
            </w:r>
            <w:r w:rsidR="00DA4E3F">
              <w:rPr>
                <w:rFonts w:ascii="Times New Roman" w:hAnsi="Times New Roman"/>
                <w:sz w:val="28"/>
                <w:szCs w:val="28"/>
              </w:rPr>
              <w:t>4</w:t>
            </w:r>
          </w:p>
        </w:tc>
      </w:tr>
      <w:tr w:rsidR="005348E5" w:rsidTr="005348E5">
        <w:trPr>
          <w:trHeight w:val="707"/>
        </w:trPr>
        <w:tc>
          <w:tcPr>
            <w:tcW w:w="8897" w:type="dxa"/>
          </w:tcPr>
          <w:p w:rsidR="005348E5" w:rsidRDefault="005348E5" w:rsidP="003C5ECF">
            <w:pPr>
              <w:spacing w:after="0" w:line="240" w:lineRule="auto"/>
              <w:rPr>
                <w:rFonts w:ascii="Times New Roman" w:hAnsi="Times New Roman"/>
                <w:sz w:val="28"/>
                <w:szCs w:val="28"/>
              </w:rPr>
            </w:pPr>
            <w:r>
              <w:rPr>
                <w:rFonts w:ascii="Times New Roman" w:hAnsi="Times New Roman"/>
                <w:sz w:val="28"/>
                <w:szCs w:val="28"/>
              </w:rPr>
              <w:t>4. ХАРАКТЕРИСТИКА ПЛАНИРУЕМОЙ ДЕЯТЕЛЬНОСТИ И МЕСТО РЕАЛИЗАЦИИ ПРОЕКТА</w:t>
            </w:r>
          </w:p>
        </w:tc>
        <w:tc>
          <w:tcPr>
            <w:tcW w:w="850" w:type="dxa"/>
          </w:tcPr>
          <w:p w:rsidR="005348E5" w:rsidRDefault="00DA4E3F" w:rsidP="00990BFD">
            <w:pPr>
              <w:spacing w:after="0" w:line="240" w:lineRule="auto"/>
              <w:jc w:val="right"/>
              <w:rPr>
                <w:rFonts w:ascii="Times New Roman" w:hAnsi="Times New Roman"/>
                <w:sz w:val="28"/>
                <w:szCs w:val="28"/>
              </w:rPr>
            </w:pPr>
            <w:r>
              <w:rPr>
                <w:rFonts w:ascii="Times New Roman" w:hAnsi="Times New Roman"/>
                <w:sz w:val="28"/>
                <w:szCs w:val="28"/>
              </w:rPr>
              <w:t>15</w:t>
            </w:r>
          </w:p>
        </w:tc>
      </w:tr>
      <w:tr w:rsidR="005348E5" w:rsidTr="005348E5">
        <w:trPr>
          <w:trHeight w:val="1027"/>
        </w:trPr>
        <w:tc>
          <w:tcPr>
            <w:tcW w:w="8897" w:type="dxa"/>
          </w:tcPr>
          <w:p w:rsidR="005348E5" w:rsidRDefault="005348E5" w:rsidP="003C5ECF">
            <w:pPr>
              <w:spacing w:after="0" w:line="240" w:lineRule="auto"/>
              <w:rPr>
                <w:rFonts w:ascii="Times New Roman" w:hAnsi="Times New Roman"/>
                <w:sz w:val="28"/>
                <w:szCs w:val="28"/>
              </w:rPr>
            </w:pPr>
            <w:r w:rsidRPr="00215C48">
              <w:rPr>
                <w:rFonts w:ascii="Times New Roman" w:hAnsi="Times New Roman"/>
                <w:sz w:val="28"/>
                <w:szCs w:val="28"/>
              </w:rPr>
              <w:t>5</w:t>
            </w:r>
            <w:r>
              <w:rPr>
                <w:rFonts w:ascii="Times New Roman" w:hAnsi="Times New Roman"/>
                <w:sz w:val="28"/>
                <w:szCs w:val="28"/>
              </w:rPr>
              <w:t>. ХАРАКТЕРИСТИКА ВОЗДЕЙСТВИЯ ПРОЕКТИРУЕМОЙ ДЕЯТЕЛЬНОСТИ НА ОКРУЖАЮЩУЮ СРЕДУ И СОЦИАЛЬНУЮ СФЕРУ</w:t>
            </w:r>
          </w:p>
        </w:tc>
        <w:tc>
          <w:tcPr>
            <w:tcW w:w="850" w:type="dxa"/>
          </w:tcPr>
          <w:p w:rsidR="005348E5" w:rsidRDefault="00DA4E3F" w:rsidP="00990BFD">
            <w:pPr>
              <w:spacing w:after="0" w:line="240" w:lineRule="auto"/>
              <w:jc w:val="right"/>
              <w:rPr>
                <w:rFonts w:ascii="Times New Roman" w:hAnsi="Times New Roman"/>
                <w:sz w:val="28"/>
                <w:szCs w:val="28"/>
              </w:rPr>
            </w:pPr>
            <w:r>
              <w:rPr>
                <w:rFonts w:ascii="Times New Roman" w:hAnsi="Times New Roman"/>
                <w:sz w:val="28"/>
                <w:szCs w:val="28"/>
              </w:rPr>
              <w:t>19</w:t>
            </w:r>
          </w:p>
        </w:tc>
      </w:tr>
      <w:tr w:rsidR="005348E5" w:rsidTr="005348E5">
        <w:tc>
          <w:tcPr>
            <w:tcW w:w="8897" w:type="dxa"/>
          </w:tcPr>
          <w:p w:rsidR="005348E5" w:rsidRDefault="005348E5" w:rsidP="003C5ECF">
            <w:pPr>
              <w:pStyle w:val="11"/>
              <w:rPr>
                <w:rFonts w:ascii="Times New Roman" w:hAnsi="Times New Roman"/>
                <w:sz w:val="28"/>
                <w:szCs w:val="28"/>
              </w:rPr>
            </w:pPr>
            <w:r>
              <w:rPr>
                <w:rFonts w:ascii="Times New Roman" w:hAnsi="Times New Roman"/>
                <w:sz w:val="28"/>
                <w:szCs w:val="28"/>
              </w:rPr>
              <w:t xml:space="preserve">5.1. </w:t>
            </w:r>
            <w:r w:rsidR="00AF0CC8">
              <w:rPr>
                <w:rFonts w:ascii="Times New Roman" w:hAnsi="Times New Roman"/>
                <w:sz w:val="28"/>
                <w:szCs w:val="28"/>
                <w:shd w:val="clear" w:color="auto" w:fill="FFFFFF"/>
              </w:rPr>
              <w:t>Воздействие на</w:t>
            </w:r>
            <w:r w:rsidR="0014438D" w:rsidRPr="0014438D">
              <w:rPr>
                <w:rFonts w:ascii="Times New Roman" w:hAnsi="Times New Roman"/>
                <w:sz w:val="28"/>
                <w:szCs w:val="28"/>
                <w:shd w:val="clear" w:color="auto" w:fill="FFFFFF"/>
              </w:rPr>
              <w:t xml:space="preserve"> атмосферный воздух</w:t>
            </w:r>
          </w:p>
        </w:tc>
        <w:tc>
          <w:tcPr>
            <w:tcW w:w="850" w:type="dxa"/>
          </w:tcPr>
          <w:p w:rsidR="005348E5" w:rsidRDefault="00DA4E3F" w:rsidP="00990BFD">
            <w:pPr>
              <w:spacing w:after="0" w:line="240" w:lineRule="auto"/>
              <w:jc w:val="right"/>
              <w:rPr>
                <w:rFonts w:ascii="Times New Roman" w:hAnsi="Times New Roman"/>
                <w:sz w:val="28"/>
                <w:szCs w:val="28"/>
              </w:rPr>
            </w:pPr>
            <w:r>
              <w:rPr>
                <w:rFonts w:ascii="Times New Roman" w:hAnsi="Times New Roman"/>
                <w:sz w:val="28"/>
                <w:szCs w:val="28"/>
              </w:rPr>
              <w:t>19</w:t>
            </w:r>
          </w:p>
        </w:tc>
      </w:tr>
      <w:tr w:rsidR="005348E5" w:rsidTr="005348E5">
        <w:tc>
          <w:tcPr>
            <w:tcW w:w="8897" w:type="dxa"/>
          </w:tcPr>
          <w:p w:rsidR="005348E5" w:rsidRDefault="005348E5" w:rsidP="00AF0CC8">
            <w:pPr>
              <w:pStyle w:val="11"/>
              <w:rPr>
                <w:rFonts w:ascii="Times New Roman" w:hAnsi="Times New Roman"/>
                <w:sz w:val="28"/>
                <w:szCs w:val="28"/>
              </w:rPr>
            </w:pPr>
            <w:r>
              <w:rPr>
                <w:rFonts w:ascii="Times New Roman" w:hAnsi="Times New Roman"/>
                <w:sz w:val="28"/>
                <w:szCs w:val="28"/>
              </w:rPr>
              <w:t xml:space="preserve">5.2. </w:t>
            </w:r>
            <w:r w:rsidR="0014438D">
              <w:rPr>
                <w:rFonts w:ascii="Times New Roman" w:hAnsi="Times New Roman"/>
                <w:sz w:val="28"/>
                <w:szCs w:val="28"/>
                <w:shd w:val="clear" w:color="auto" w:fill="FFFFFF"/>
              </w:rPr>
              <w:t>Воздействие на</w:t>
            </w:r>
            <w:r w:rsidRPr="009E206D">
              <w:rPr>
                <w:rFonts w:ascii="Times New Roman" w:hAnsi="Times New Roman"/>
                <w:sz w:val="28"/>
                <w:szCs w:val="28"/>
                <w:shd w:val="clear" w:color="auto" w:fill="FFFFFF"/>
              </w:rPr>
              <w:t xml:space="preserve"> поверхностны</w:t>
            </w:r>
            <w:r w:rsidR="0014438D">
              <w:rPr>
                <w:rFonts w:ascii="Times New Roman" w:hAnsi="Times New Roman"/>
                <w:sz w:val="28"/>
                <w:szCs w:val="28"/>
                <w:shd w:val="clear" w:color="auto" w:fill="FFFFFF"/>
              </w:rPr>
              <w:t xml:space="preserve">е </w:t>
            </w:r>
            <w:r w:rsidRPr="009E206D">
              <w:rPr>
                <w:rFonts w:ascii="Times New Roman" w:hAnsi="Times New Roman"/>
                <w:sz w:val="28"/>
                <w:szCs w:val="28"/>
                <w:shd w:val="clear" w:color="auto" w:fill="FFFFFF"/>
              </w:rPr>
              <w:t>и подземны</w:t>
            </w:r>
            <w:r w:rsidR="0014438D">
              <w:rPr>
                <w:rFonts w:ascii="Times New Roman" w:hAnsi="Times New Roman"/>
                <w:sz w:val="28"/>
                <w:szCs w:val="28"/>
                <w:shd w:val="clear" w:color="auto" w:fill="FFFFFF"/>
              </w:rPr>
              <w:t>е</w:t>
            </w:r>
            <w:r w:rsidRPr="009E206D">
              <w:rPr>
                <w:rFonts w:ascii="Times New Roman" w:hAnsi="Times New Roman"/>
                <w:sz w:val="28"/>
                <w:szCs w:val="28"/>
                <w:shd w:val="clear" w:color="auto" w:fill="FFFFFF"/>
              </w:rPr>
              <w:t xml:space="preserve"> вод</w:t>
            </w:r>
            <w:r w:rsidR="0014438D">
              <w:rPr>
                <w:rFonts w:ascii="Times New Roman" w:hAnsi="Times New Roman"/>
                <w:sz w:val="28"/>
                <w:szCs w:val="28"/>
                <w:shd w:val="clear" w:color="auto" w:fill="FFFFFF"/>
              </w:rPr>
              <w:t>ы</w:t>
            </w:r>
          </w:p>
        </w:tc>
        <w:tc>
          <w:tcPr>
            <w:tcW w:w="850" w:type="dxa"/>
          </w:tcPr>
          <w:p w:rsidR="005348E5" w:rsidRDefault="00DA4E3F" w:rsidP="00724322">
            <w:pPr>
              <w:spacing w:after="0" w:line="240" w:lineRule="auto"/>
              <w:jc w:val="right"/>
              <w:rPr>
                <w:rFonts w:ascii="Times New Roman" w:hAnsi="Times New Roman"/>
                <w:sz w:val="28"/>
                <w:szCs w:val="28"/>
              </w:rPr>
            </w:pPr>
            <w:r>
              <w:rPr>
                <w:rFonts w:ascii="Times New Roman" w:hAnsi="Times New Roman"/>
                <w:sz w:val="28"/>
                <w:szCs w:val="28"/>
              </w:rPr>
              <w:t>20</w:t>
            </w:r>
          </w:p>
        </w:tc>
      </w:tr>
      <w:tr w:rsidR="005348E5" w:rsidTr="005348E5">
        <w:tc>
          <w:tcPr>
            <w:tcW w:w="8897" w:type="dxa"/>
          </w:tcPr>
          <w:p w:rsidR="005348E5" w:rsidRDefault="005348E5" w:rsidP="003C5ECF">
            <w:pPr>
              <w:pStyle w:val="11"/>
              <w:rPr>
                <w:rFonts w:ascii="Times New Roman" w:hAnsi="Times New Roman"/>
                <w:sz w:val="28"/>
                <w:szCs w:val="28"/>
              </w:rPr>
            </w:pPr>
            <w:r>
              <w:rPr>
                <w:rFonts w:ascii="Times New Roman" w:hAnsi="Times New Roman"/>
                <w:sz w:val="28"/>
                <w:szCs w:val="28"/>
              </w:rPr>
              <w:t xml:space="preserve">5.3. </w:t>
            </w:r>
            <w:r w:rsidR="0014438D" w:rsidRPr="0014438D">
              <w:rPr>
                <w:rFonts w:ascii="Times New Roman" w:hAnsi="Times New Roman"/>
                <w:sz w:val="28"/>
                <w:szCs w:val="28"/>
                <w:shd w:val="clear" w:color="auto" w:fill="FFFFFF"/>
              </w:rPr>
              <w:t xml:space="preserve">Обращение с отходами. Санитарная очистка территории   </w:t>
            </w:r>
          </w:p>
        </w:tc>
        <w:tc>
          <w:tcPr>
            <w:tcW w:w="850" w:type="dxa"/>
          </w:tcPr>
          <w:p w:rsidR="005348E5" w:rsidRDefault="00DA4E3F" w:rsidP="004916B9">
            <w:pPr>
              <w:spacing w:after="0" w:line="240" w:lineRule="auto"/>
              <w:jc w:val="right"/>
              <w:rPr>
                <w:rFonts w:ascii="Times New Roman" w:hAnsi="Times New Roman"/>
                <w:sz w:val="28"/>
                <w:szCs w:val="28"/>
              </w:rPr>
            </w:pPr>
            <w:r>
              <w:rPr>
                <w:rFonts w:ascii="Times New Roman" w:hAnsi="Times New Roman"/>
                <w:sz w:val="28"/>
                <w:szCs w:val="28"/>
              </w:rPr>
              <w:t>2</w:t>
            </w:r>
            <w:r w:rsidR="004916B9">
              <w:rPr>
                <w:rFonts w:ascii="Times New Roman" w:hAnsi="Times New Roman"/>
                <w:sz w:val="28"/>
                <w:szCs w:val="28"/>
              </w:rPr>
              <w:t>1</w:t>
            </w:r>
          </w:p>
        </w:tc>
      </w:tr>
      <w:tr w:rsidR="005348E5" w:rsidTr="005348E5">
        <w:tc>
          <w:tcPr>
            <w:tcW w:w="8897" w:type="dxa"/>
          </w:tcPr>
          <w:p w:rsidR="005348E5" w:rsidRDefault="005348E5" w:rsidP="00FA4F1F">
            <w:pPr>
              <w:pStyle w:val="11"/>
              <w:rPr>
                <w:rFonts w:ascii="Times New Roman" w:hAnsi="Times New Roman"/>
                <w:sz w:val="28"/>
                <w:szCs w:val="28"/>
              </w:rPr>
            </w:pPr>
            <w:r>
              <w:rPr>
                <w:rFonts w:ascii="Times New Roman" w:hAnsi="Times New Roman"/>
                <w:sz w:val="28"/>
                <w:szCs w:val="28"/>
              </w:rPr>
              <w:t xml:space="preserve">5.4. </w:t>
            </w:r>
            <w:r w:rsidR="00FA4F1F" w:rsidRPr="00FA4F1F">
              <w:rPr>
                <w:rFonts w:ascii="Times New Roman" w:hAnsi="Times New Roman"/>
                <w:sz w:val="28"/>
                <w:szCs w:val="28"/>
              </w:rPr>
              <w:t>Воздействие вредных химических веществ</w:t>
            </w:r>
          </w:p>
        </w:tc>
        <w:tc>
          <w:tcPr>
            <w:tcW w:w="850" w:type="dxa"/>
          </w:tcPr>
          <w:p w:rsidR="005348E5" w:rsidRDefault="00DA4E3F" w:rsidP="004916B9">
            <w:pPr>
              <w:spacing w:after="0" w:line="240" w:lineRule="auto"/>
              <w:jc w:val="right"/>
              <w:rPr>
                <w:rFonts w:ascii="Times New Roman" w:hAnsi="Times New Roman"/>
                <w:sz w:val="28"/>
                <w:szCs w:val="28"/>
              </w:rPr>
            </w:pPr>
            <w:r>
              <w:rPr>
                <w:rFonts w:ascii="Times New Roman" w:hAnsi="Times New Roman"/>
                <w:sz w:val="28"/>
                <w:szCs w:val="28"/>
              </w:rPr>
              <w:t>2</w:t>
            </w:r>
            <w:r w:rsidR="004916B9">
              <w:rPr>
                <w:rFonts w:ascii="Times New Roman" w:hAnsi="Times New Roman"/>
                <w:sz w:val="28"/>
                <w:szCs w:val="28"/>
              </w:rPr>
              <w:t>1</w:t>
            </w:r>
          </w:p>
        </w:tc>
      </w:tr>
      <w:tr w:rsidR="005348E5" w:rsidTr="005348E5">
        <w:tc>
          <w:tcPr>
            <w:tcW w:w="8897" w:type="dxa"/>
          </w:tcPr>
          <w:p w:rsidR="005348E5" w:rsidRDefault="005348E5" w:rsidP="00FA4F1F">
            <w:pPr>
              <w:pStyle w:val="11"/>
              <w:rPr>
                <w:rFonts w:ascii="Times New Roman" w:hAnsi="Times New Roman"/>
                <w:sz w:val="28"/>
                <w:szCs w:val="28"/>
              </w:rPr>
            </w:pPr>
            <w:r>
              <w:rPr>
                <w:rFonts w:ascii="Times New Roman" w:hAnsi="Times New Roman"/>
                <w:sz w:val="28"/>
                <w:szCs w:val="28"/>
              </w:rPr>
              <w:t>5.</w:t>
            </w:r>
            <w:proofErr w:type="gramStart"/>
            <w:r>
              <w:rPr>
                <w:rFonts w:ascii="Times New Roman" w:hAnsi="Times New Roman"/>
                <w:sz w:val="28"/>
                <w:szCs w:val="28"/>
              </w:rPr>
              <w:t>5.</w:t>
            </w:r>
            <w:r w:rsidR="00FA4F1F" w:rsidRPr="00FA4F1F">
              <w:rPr>
                <w:rFonts w:ascii="Times New Roman" w:hAnsi="Times New Roman"/>
                <w:sz w:val="28"/>
                <w:szCs w:val="28"/>
                <w:shd w:val="clear" w:color="auto" w:fill="FFFFFF"/>
              </w:rPr>
              <w:t>Воздействие</w:t>
            </w:r>
            <w:proofErr w:type="gramEnd"/>
            <w:r w:rsidR="00FA4F1F" w:rsidRPr="00FA4F1F">
              <w:rPr>
                <w:rFonts w:ascii="Times New Roman" w:hAnsi="Times New Roman"/>
                <w:sz w:val="28"/>
                <w:szCs w:val="28"/>
                <w:shd w:val="clear" w:color="auto" w:fill="FFFFFF"/>
              </w:rPr>
              <w:t xml:space="preserve"> шума и других факторов физического воздействия</w:t>
            </w:r>
          </w:p>
        </w:tc>
        <w:tc>
          <w:tcPr>
            <w:tcW w:w="850" w:type="dxa"/>
          </w:tcPr>
          <w:p w:rsidR="005348E5" w:rsidRDefault="00DA4E3F" w:rsidP="004916B9">
            <w:pPr>
              <w:spacing w:after="0" w:line="240" w:lineRule="auto"/>
              <w:jc w:val="right"/>
              <w:rPr>
                <w:rFonts w:ascii="Times New Roman" w:hAnsi="Times New Roman"/>
                <w:sz w:val="28"/>
                <w:szCs w:val="28"/>
              </w:rPr>
            </w:pPr>
            <w:r>
              <w:rPr>
                <w:rFonts w:ascii="Times New Roman" w:hAnsi="Times New Roman"/>
                <w:sz w:val="28"/>
                <w:szCs w:val="28"/>
              </w:rPr>
              <w:t>2</w:t>
            </w:r>
            <w:r w:rsidR="004916B9">
              <w:rPr>
                <w:rFonts w:ascii="Times New Roman" w:hAnsi="Times New Roman"/>
                <w:sz w:val="28"/>
                <w:szCs w:val="28"/>
              </w:rPr>
              <w:t>3</w:t>
            </w:r>
          </w:p>
        </w:tc>
      </w:tr>
      <w:tr w:rsidR="005348E5" w:rsidTr="005348E5">
        <w:tc>
          <w:tcPr>
            <w:tcW w:w="8897" w:type="dxa"/>
          </w:tcPr>
          <w:p w:rsidR="005348E5" w:rsidRDefault="005348E5" w:rsidP="003C5ECF">
            <w:pPr>
              <w:spacing w:after="0" w:line="240" w:lineRule="auto"/>
              <w:rPr>
                <w:rFonts w:ascii="Times New Roman" w:hAnsi="Times New Roman"/>
                <w:sz w:val="28"/>
                <w:szCs w:val="28"/>
              </w:rPr>
            </w:pPr>
            <w:r w:rsidRPr="004E04A9">
              <w:rPr>
                <w:rFonts w:ascii="Times New Roman" w:hAnsi="Times New Roman"/>
                <w:sz w:val="28"/>
                <w:szCs w:val="28"/>
                <w:shd w:val="clear" w:color="auto" w:fill="FFFFFF"/>
              </w:rPr>
              <w:t xml:space="preserve">5.6. </w:t>
            </w:r>
            <w:r w:rsidR="00FA4F1F" w:rsidRPr="00FA4F1F">
              <w:rPr>
                <w:rFonts w:ascii="Times New Roman" w:hAnsi="Times New Roman"/>
                <w:sz w:val="28"/>
                <w:szCs w:val="28"/>
                <w:shd w:val="clear" w:color="auto" w:fill="FFFFFF"/>
              </w:rPr>
              <w:t>Воздействие на земельные ресурсы. Преобразование ландшафта</w:t>
            </w:r>
          </w:p>
        </w:tc>
        <w:tc>
          <w:tcPr>
            <w:tcW w:w="850" w:type="dxa"/>
          </w:tcPr>
          <w:p w:rsidR="005348E5" w:rsidRDefault="00DA4E3F" w:rsidP="004916B9">
            <w:pPr>
              <w:spacing w:after="0" w:line="240" w:lineRule="auto"/>
              <w:jc w:val="right"/>
              <w:rPr>
                <w:rFonts w:ascii="Times New Roman" w:hAnsi="Times New Roman"/>
                <w:sz w:val="28"/>
                <w:szCs w:val="28"/>
              </w:rPr>
            </w:pPr>
            <w:r>
              <w:rPr>
                <w:rFonts w:ascii="Times New Roman" w:hAnsi="Times New Roman"/>
                <w:sz w:val="28"/>
                <w:szCs w:val="28"/>
              </w:rPr>
              <w:t>2</w:t>
            </w:r>
            <w:r w:rsidR="004916B9">
              <w:rPr>
                <w:rFonts w:ascii="Times New Roman" w:hAnsi="Times New Roman"/>
                <w:sz w:val="28"/>
                <w:szCs w:val="28"/>
              </w:rPr>
              <w:t>3</w:t>
            </w:r>
          </w:p>
        </w:tc>
      </w:tr>
      <w:tr w:rsidR="005348E5" w:rsidTr="005348E5">
        <w:tc>
          <w:tcPr>
            <w:tcW w:w="8897" w:type="dxa"/>
          </w:tcPr>
          <w:p w:rsidR="005348E5" w:rsidRDefault="005348E5" w:rsidP="003C5ECF">
            <w:pPr>
              <w:pStyle w:val="11"/>
              <w:rPr>
                <w:rFonts w:ascii="Times New Roman" w:hAnsi="Times New Roman"/>
                <w:sz w:val="28"/>
                <w:szCs w:val="28"/>
              </w:rPr>
            </w:pPr>
            <w:r>
              <w:rPr>
                <w:rFonts w:ascii="Times New Roman" w:hAnsi="Times New Roman"/>
                <w:sz w:val="28"/>
                <w:szCs w:val="28"/>
              </w:rPr>
              <w:t xml:space="preserve">5.7. </w:t>
            </w:r>
            <w:r w:rsidR="00FA4F1F" w:rsidRPr="00FA4F1F">
              <w:rPr>
                <w:rFonts w:ascii="Times New Roman" w:hAnsi="Times New Roman"/>
                <w:sz w:val="28"/>
                <w:szCs w:val="28"/>
              </w:rPr>
              <w:t>Воздействие на растительный и животный мир</w:t>
            </w:r>
          </w:p>
        </w:tc>
        <w:tc>
          <w:tcPr>
            <w:tcW w:w="850" w:type="dxa"/>
          </w:tcPr>
          <w:p w:rsidR="005348E5" w:rsidRDefault="00DA4E3F" w:rsidP="00BE09A7">
            <w:pPr>
              <w:spacing w:after="0" w:line="240" w:lineRule="auto"/>
              <w:jc w:val="right"/>
              <w:rPr>
                <w:rFonts w:ascii="Times New Roman" w:hAnsi="Times New Roman"/>
                <w:sz w:val="28"/>
                <w:szCs w:val="28"/>
              </w:rPr>
            </w:pPr>
            <w:r>
              <w:rPr>
                <w:rFonts w:ascii="Times New Roman" w:hAnsi="Times New Roman"/>
                <w:sz w:val="28"/>
                <w:szCs w:val="28"/>
              </w:rPr>
              <w:t>2</w:t>
            </w:r>
            <w:r w:rsidR="00BE09A7">
              <w:rPr>
                <w:rFonts w:ascii="Times New Roman" w:hAnsi="Times New Roman"/>
                <w:sz w:val="28"/>
                <w:szCs w:val="28"/>
              </w:rPr>
              <w:t>5</w:t>
            </w:r>
          </w:p>
        </w:tc>
      </w:tr>
      <w:tr w:rsidR="005348E5" w:rsidTr="005348E5">
        <w:tc>
          <w:tcPr>
            <w:tcW w:w="8897" w:type="dxa"/>
          </w:tcPr>
          <w:p w:rsidR="005348E5" w:rsidRDefault="005348E5" w:rsidP="003C5ECF">
            <w:pPr>
              <w:pStyle w:val="11"/>
              <w:rPr>
                <w:rFonts w:ascii="Times New Roman" w:hAnsi="Times New Roman"/>
                <w:sz w:val="28"/>
                <w:szCs w:val="28"/>
              </w:rPr>
            </w:pPr>
            <w:r>
              <w:rPr>
                <w:rFonts w:ascii="Times New Roman" w:hAnsi="Times New Roman"/>
                <w:sz w:val="28"/>
                <w:szCs w:val="28"/>
              </w:rPr>
              <w:t xml:space="preserve">5.8. </w:t>
            </w:r>
            <w:r w:rsidR="00FA4F1F" w:rsidRPr="00FA4F1F">
              <w:rPr>
                <w:rFonts w:ascii="Times New Roman" w:hAnsi="Times New Roman"/>
                <w:sz w:val="28"/>
                <w:szCs w:val="28"/>
              </w:rPr>
              <w:t>Воздействия на недра</w:t>
            </w:r>
          </w:p>
        </w:tc>
        <w:tc>
          <w:tcPr>
            <w:tcW w:w="850" w:type="dxa"/>
          </w:tcPr>
          <w:p w:rsidR="005348E5" w:rsidRDefault="00DA4E3F" w:rsidP="00BE09A7">
            <w:pPr>
              <w:spacing w:after="0" w:line="240" w:lineRule="auto"/>
              <w:jc w:val="right"/>
              <w:rPr>
                <w:rFonts w:ascii="Times New Roman" w:hAnsi="Times New Roman"/>
                <w:sz w:val="28"/>
                <w:szCs w:val="28"/>
              </w:rPr>
            </w:pPr>
            <w:r>
              <w:rPr>
                <w:rFonts w:ascii="Times New Roman" w:hAnsi="Times New Roman"/>
                <w:sz w:val="28"/>
                <w:szCs w:val="28"/>
              </w:rPr>
              <w:t>2</w:t>
            </w:r>
            <w:r w:rsidR="00BE09A7">
              <w:rPr>
                <w:rFonts w:ascii="Times New Roman" w:hAnsi="Times New Roman"/>
                <w:sz w:val="28"/>
                <w:szCs w:val="28"/>
              </w:rPr>
              <w:t>5</w:t>
            </w:r>
          </w:p>
        </w:tc>
      </w:tr>
      <w:tr w:rsidR="005348E5" w:rsidTr="005348E5">
        <w:tc>
          <w:tcPr>
            <w:tcW w:w="8897" w:type="dxa"/>
          </w:tcPr>
          <w:p w:rsidR="005348E5" w:rsidRDefault="003C5ECF" w:rsidP="00AC2810">
            <w:pPr>
              <w:spacing w:after="0" w:line="240" w:lineRule="auto"/>
              <w:jc w:val="both"/>
              <w:rPr>
                <w:rFonts w:ascii="Times New Roman" w:hAnsi="Times New Roman"/>
                <w:sz w:val="28"/>
                <w:szCs w:val="28"/>
              </w:rPr>
            </w:pPr>
            <w:r w:rsidRPr="00D53C1D">
              <w:rPr>
                <w:rFonts w:ascii="Times New Roman" w:hAnsi="Times New Roman"/>
                <w:sz w:val="28"/>
                <w:szCs w:val="28"/>
              </w:rPr>
              <w:t>5.</w:t>
            </w:r>
            <w:r w:rsidR="00FA4F1F">
              <w:rPr>
                <w:rFonts w:ascii="Times New Roman" w:hAnsi="Times New Roman"/>
                <w:sz w:val="28"/>
                <w:szCs w:val="28"/>
              </w:rPr>
              <w:t>9</w:t>
            </w:r>
            <w:r w:rsidRPr="00D53C1D">
              <w:rPr>
                <w:rFonts w:ascii="Times New Roman" w:hAnsi="Times New Roman"/>
                <w:sz w:val="28"/>
                <w:szCs w:val="28"/>
              </w:rPr>
              <w:t>. Риск пожаров</w:t>
            </w:r>
            <w:r w:rsidR="00AC2810">
              <w:rPr>
                <w:rFonts w:ascii="Times New Roman" w:hAnsi="Times New Roman"/>
                <w:sz w:val="28"/>
                <w:szCs w:val="28"/>
              </w:rPr>
              <w:t>,</w:t>
            </w:r>
            <w:r w:rsidRPr="00D53C1D">
              <w:rPr>
                <w:rFonts w:ascii="Times New Roman" w:hAnsi="Times New Roman"/>
                <w:sz w:val="28"/>
                <w:szCs w:val="28"/>
              </w:rPr>
              <w:t xml:space="preserve"> взрывов</w:t>
            </w:r>
            <w:r w:rsidR="00AC2810">
              <w:rPr>
                <w:rFonts w:ascii="Times New Roman" w:hAnsi="Times New Roman"/>
                <w:sz w:val="28"/>
                <w:szCs w:val="28"/>
              </w:rPr>
              <w:t xml:space="preserve"> и аварийных ситуаций</w:t>
            </w:r>
          </w:p>
        </w:tc>
        <w:tc>
          <w:tcPr>
            <w:tcW w:w="850" w:type="dxa"/>
          </w:tcPr>
          <w:p w:rsidR="005348E5" w:rsidRDefault="00DA4E3F" w:rsidP="00724322">
            <w:pPr>
              <w:spacing w:after="0" w:line="240" w:lineRule="auto"/>
              <w:jc w:val="right"/>
              <w:rPr>
                <w:rFonts w:ascii="Times New Roman" w:hAnsi="Times New Roman"/>
                <w:sz w:val="28"/>
                <w:szCs w:val="28"/>
              </w:rPr>
            </w:pPr>
            <w:r>
              <w:rPr>
                <w:rFonts w:ascii="Times New Roman" w:hAnsi="Times New Roman"/>
                <w:sz w:val="28"/>
                <w:szCs w:val="28"/>
              </w:rPr>
              <w:t>26</w:t>
            </w:r>
          </w:p>
        </w:tc>
      </w:tr>
      <w:tr w:rsidR="005348E5" w:rsidTr="005348E5">
        <w:tc>
          <w:tcPr>
            <w:tcW w:w="8897" w:type="dxa"/>
          </w:tcPr>
          <w:p w:rsidR="005348E5" w:rsidRDefault="003C5ECF" w:rsidP="00AC2810">
            <w:pPr>
              <w:spacing w:after="0" w:line="240" w:lineRule="auto"/>
              <w:jc w:val="both"/>
              <w:rPr>
                <w:rFonts w:ascii="Times New Roman" w:hAnsi="Times New Roman"/>
                <w:sz w:val="28"/>
                <w:szCs w:val="28"/>
              </w:rPr>
            </w:pPr>
            <w:r w:rsidRPr="00CF48D8">
              <w:rPr>
                <w:rFonts w:ascii="Times New Roman" w:hAnsi="Times New Roman"/>
                <w:sz w:val="28"/>
                <w:szCs w:val="28"/>
              </w:rPr>
              <w:t>5.1</w:t>
            </w:r>
            <w:r w:rsidR="00AC2810">
              <w:rPr>
                <w:rFonts w:ascii="Times New Roman" w:hAnsi="Times New Roman"/>
                <w:sz w:val="28"/>
                <w:szCs w:val="28"/>
              </w:rPr>
              <w:t>0</w:t>
            </w:r>
            <w:r w:rsidRPr="00CF48D8">
              <w:rPr>
                <w:rFonts w:ascii="Times New Roman" w:hAnsi="Times New Roman"/>
                <w:sz w:val="28"/>
                <w:szCs w:val="28"/>
              </w:rPr>
              <w:t>. Повышенный риск дорожно-транспортных происшествий</w:t>
            </w:r>
          </w:p>
        </w:tc>
        <w:tc>
          <w:tcPr>
            <w:tcW w:w="850" w:type="dxa"/>
          </w:tcPr>
          <w:p w:rsidR="005348E5" w:rsidRDefault="00DA4E3F" w:rsidP="00BE09A7">
            <w:pPr>
              <w:spacing w:after="0" w:line="240" w:lineRule="auto"/>
              <w:jc w:val="right"/>
              <w:rPr>
                <w:rFonts w:ascii="Times New Roman" w:hAnsi="Times New Roman"/>
                <w:sz w:val="28"/>
                <w:szCs w:val="28"/>
              </w:rPr>
            </w:pPr>
            <w:r>
              <w:rPr>
                <w:rFonts w:ascii="Times New Roman" w:hAnsi="Times New Roman"/>
                <w:sz w:val="28"/>
                <w:szCs w:val="28"/>
              </w:rPr>
              <w:t>2</w:t>
            </w:r>
            <w:r w:rsidR="00BE09A7">
              <w:rPr>
                <w:rFonts w:ascii="Times New Roman" w:hAnsi="Times New Roman"/>
                <w:sz w:val="28"/>
                <w:szCs w:val="28"/>
              </w:rPr>
              <w:t>6</w:t>
            </w:r>
          </w:p>
        </w:tc>
      </w:tr>
      <w:tr w:rsidR="005348E5" w:rsidTr="005348E5">
        <w:tc>
          <w:tcPr>
            <w:tcW w:w="8897" w:type="dxa"/>
          </w:tcPr>
          <w:p w:rsidR="005348E5" w:rsidRDefault="003C5ECF" w:rsidP="00AC2810">
            <w:pPr>
              <w:spacing w:after="0" w:line="240" w:lineRule="auto"/>
              <w:jc w:val="both"/>
              <w:rPr>
                <w:rFonts w:ascii="Times New Roman" w:hAnsi="Times New Roman"/>
                <w:sz w:val="28"/>
                <w:szCs w:val="28"/>
              </w:rPr>
            </w:pPr>
            <w:r w:rsidRPr="00CF48D8">
              <w:rPr>
                <w:rFonts w:ascii="Times New Roman" w:hAnsi="Times New Roman"/>
                <w:sz w:val="28"/>
                <w:szCs w:val="28"/>
              </w:rPr>
              <w:t>5.1</w:t>
            </w:r>
            <w:r w:rsidR="00AC2810">
              <w:rPr>
                <w:rFonts w:ascii="Times New Roman" w:hAnsi="Times New Roman"/>
                <w:sz w:val="28"/>
                <w:szCs w:val="28"/>
              </w:rPr>
              <w:t>1</w:t>
            </w:r>
            <w:r w:rsidRPr="00CF48D8">
              <w:rPr>
                <w:rFonts w:ascii="Times New Roman" w:hAnsi="Times New Roman"/>
                <w:sz w:val="28"/>
                <w:szCs w:val="28"/>
              </w:rPr>
              <w:t>. Травмирование рабочих и подрядчиков</w:t>
            </w:r>
          </w:p>
        </w:tc>
        <w:tc>
          <w:tcPr>
            <w:tcW w:w="850" w:type="dxa"/>
          </w:tcPr>
          <w:p w:rsidR="005348E5" w:rsidRDefault="00DA4E3F" w:rsidP="00990BFD">
            <w:pPr>
              <w:spacing w:after="0" w:line="240" w:lineRule="auto"/>
              <w:jc w:val="right"/>
              <w:rPr>
                <w:rFonts w:ascii="Times New Roman" w:hAnsi="Times New Roman"/>
                <w:sz w:val="28"/>
                <w:szCs w:val="28"/>
              </w:rPr>
            </w:pPr>
            <w:r>
              <w:rPr>
                <w:rFonts w:ascii="Times New Roman" w:hAnsi="Times New Roman"/>
                <w:sz w:val="28"/>
                <w:szCs w:val="28"/>
              </w:rPr>
              <w:t>27</w:t>
            </w:r>
          </w:p>
        </w:tc>
      </w:tr>
      <w:tr w:rsidR="00AC2810" w:rsidTr="005348E5">
        <w:tc>
          <w:tcPr>
            <w:tcW w:w="8897" w:type="dxa"/>
          </w:tcPr>
          <w:p w:rsidR="00AC2810" w:rsidRPr="00CF48D8" w:rsidRDefault="00AC2810" w:rsidP="00BE09A7">
            <w:pPr>
              <w:pStyle w:val="26"/>
              <w:spacing w:after="0"/>
              <w:ind w:left="0"/>
              <w:rPr>
                <w:sz w:val="28"/>
                <w:szCs w:val="28"/>
              </w:rPr>
            </w:pPr>
            <w:r>
              <w:rPr>
                <w:sz w:val="28"/>
                <w:szCs w:val="28"/>
              </w:rPr>
              <w:t xml:space="preserve">5.12. </w:t>
            </w:r>
            <w:r w:rsidRPr="00AC2810">
              <w:rPr>
                <w:noProof/>
                <w:sz w:val="28"/>
                <w:szCs w:val="28"/>
              </w:rPr>
              <w:t>Причинение вреда здоровью людей в результате воздействия материалов,содержащих асбест</w:t>
            </w:r>
          </w:p>
        </w:tc>
        <w:tc>
          <w:tcPr>
            <w:tcW w:w="850" w:type="dxa"/>
          </w:tcPr>
          <w:p w:rsidR="00AC2810" w:rsidRDefault="00DA4E3F" w:rsidP="00990BFD">
            <w:pPr>
              <w:spacing w:after="0" w:line="240" w:lineRule="auto"/>
              <w:jc w:val="right"/>
              <w:rPr>
                <w:rFonts w:ascii="Times New Roman" w:hAnsi="Times New Roman"/>
                <w:sz w:val="28"/>
                <w:szCs w:val="28"/>
              </w:rPr>
            </w:pPr>
            <w:r>
              <w:rPr>
                <w:rFonts w:ascii="Times New Roman" w:hAnsi="Times New Roman"/>
                <w:sz w:val="28"/>
                <w:szCs w:val="28"/>
              </w:rPr>
              <w:t>27</w:t>
            </w:r>
          </w:p>
        </w:tc>
      </w:tr>
      <w:tr w:rsidR="005348E5" w:rsidTr="005348E5">
        <w:tc>
          <w:tcPr>
            <w:tcW w:w="8897" w:type="dxa"/>
          </w:tcPr>
          <w:p w:rsidR="005348E5" w:rsidRDefault="003C5ECF" w:rsidP="003C5ECF">
            <w:pPr>
              <w:pStyle w:val="11"/>
              <w:rPr>
                <w:rFonts w:ascii="Times New Roman" w:hAnsi="Times New Roman"/>
                <w:sz w:val="28"/>
                <w:szCs w:val="28"/>
              </w:rPr>
            </w:pPr>
            <w:r>
              <w:rPr>
                <w:rFonts w:ascii="Times New Roman" w:hAnsi="Times New Roman"/>
                <w:sz w:val="28"/>
                <w:szCs w:val="28"/>
              </w:rPr>
              <w:t>6. ТЕХНИКА БЕЗОПАСНОСТИ И ОХРАНА ТРУДА</w:t>
            </w:r>
          </w:p>
        </w:tc>
        <w:tc>
          <w:tcPr>
            <w:tcW w:w="850" w:type="dxa"/>
          </w:tcPr>
          <w:p w:rsidR="005348E5" w:rsidRDefault="00145041" w:rsidP="00BE09A7">
            <w:pPr>
              <w:spacing w:after="0" w:line="240" w:lineRule="auto"/>
              <w:jc w:val="right"/>
              <w:rPr>
                <w:rFonts w:ascii="Times New Roman" w:hAnsi="Times New Roman"/>
                <w:sz w:val="28"/>
                <w:szCs w:val="28"/>
              </w:rPr>
            </w:pPr>
            <w:r>
              <w:rPr>
                <w:rFonts w:ascii="Times New Roman" w:hAnsi="Times New Roman"/>
                <w:sz w:val="28"/>
                <w:szCs w:val="28"/>
              </w:rPr>
              <w:t>2</w:t>
            </w:r>
            <w:r w:rsidR="00BE09A7">
              <w:rPr>
                <w:rFonts w:ascii="Times New Roman" w:hAnsi="Times New Roman"/>
                <w:sz w:val="28"/>
                <w:szCs w:val="28"/>
              </w:rPr>
              <w:t>7</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6.1. Управление охраной труда</w:t>
            </w:r>
          </w:p>
        </w:tc>
        <w:tc>
          <w:tcPr>
            <w:tcW w:w="850" w:type="dxa"/>
          </w:tcPr>
          <w:p w:rsidR="003C5ECF" w:rsidRDefault="00145041" w:rsidP="00BE09A7">
            <w:pPr>
              <w:spacing w:after="0" w:line="240" w:lineRule="auto"/>
              <w:jc w:val="right"/>
              <w:rPr>
                <w:rFonts w:ascii="Times New Roman" w:hAnsi="Times New Roman"/>
                <w:sz w:val="28"/>
                <w:szCs w:val="28"/>
              </w:rPr>
            </w:pPr>
            <w:r>
              <w:rPr>
                <w:rFonts w:ascii="Times New Roman" w:hAnsi="Times New Roman"/>
                <w:sz w:val="28"/>
                <w:szCs w:val="28"/>
              </w:rPr>
              <w:t>2</w:t>
            </w:r>
            <w:r w:rsidR="00BE09A7">
              <w:rPr>
                <w:rFonts w:ascii="Times New Roman" w:hAnsi="Times New Roman"/>
                <w:sz w:val="28"/>
                <w:szCs w:val="28"/>
              </w:rPr>
              <w:t>7</w:t>
            </w:r>
          </w:p>
        </w:tc>
      </w:tr>
      <w:tr w:rsidR="003C5ECF" w:rsidTr="005348E5">
        <w:tc>
          <w:tcPr>
            <w:tcW w:w="8897" w:type="dxa"/>
          </w:tcPr>
          <w:p w:rsidR="003C5ECF" w:rsidRDefault="003C5ECF" w:rsidP="00AC2810">
            <w:pPr>
              <w:pStyle w:val="11"/>
              <w:rPr>
                <w:rFonts w:ascii="Times New Roman" w:hAnsi="Times New Roman"/>
                <w:sz w:val="28"/>
                <w:szCs w:val="28"/>
              </w:rPr>
            </w:pPr>
            <w:r>
              <w:rPr>
                <w:rFonts w:ascii="Times New Roman" w:hAnsi="Times New Roman"/>
                <w:sz w:val="28"/>
                <w:szCs w:val="28"/>
              </w:rPr>
              <w:t>6.2</w:t>
            </w:r>
            <w:r w:rsidR="00AC2810">
              <w:rPr>
                <w:rFonts w:ascii="Times New Roman" w:hAnsi="Times New Roman"/>
                <w:sz w:val="28"/>
                <w:szCs w:val="28"/>
              </w:rPr>
              <w:t>. Требования Всемирного</w:t>
            </w:r>
            <w:r>
              <w:rPr>
                <w:rFonts w:ascii="Times New Roman" w:hAnsi="Times New Roman"/>
                <w:sz w:val="28"/>
                <w:szCs w:val="28"/>
              </w:rPr>
              <w:t xml:space="preserve"> банка</w:t>
            </w:r>
            <w:r w:rsidR="00AC2810">
              <w:rPr>
                <w:rFonts w:ascii="Times New Roman" w:hAnsi="Times New Roman"/>
                <w:sz w:val="28"/>
                <w:szCs w:val="28"/>
              </w:rPr>
              <w:t xml:space="preserve">, ЕС, </w:t>
            </w:r>
            <w:r>
              <w:rPr>
                <w:rFonts w:ascii="Times New Roman" w:hAnsi="Times New Roman"/>
                <w:sz w:val="28"/>
                <w:szCs w:val="28"/>
              </w:rPr>
              <w:t xml:space="preserve">иные </w:t>
            </w:r>
            <w:r w:rsidR="00AC2810">
              <w:rPr>
                <w:rFonts w:ascii="Times New Roman" w:hAnsi="Times New Roman"/>
                <w:sz w:val="28"/>
                <w:szCs w:val="28"/>
              </w:rPr>
              <w:t>требования</w:t>
            </w:r>
            <w:r>
              <w:rPr>
                <w:rFonts w:ascii="Times New Roman" w:hAnsi="Times New Roman"/>
                <w:sz w:val="28"/>
                <w:szCs w:val="28"/>
              </w:rPr>
              <w:t xml:space="preserve"> и стандарты</w:t>
            </w:r>
          </w:p>
        </w:tc>
        <w:tc>
          <w:tcPr>
            <w:tcW w:w="850" w:type="dxa"/>
          </w:tcPr>
          <w:p w:rsidR="003C5ECF" w:rsidRDefault="00145041" w:rsidP="00BE09A7">
            <w:pPr>
              <w:spacing w:after="0" w:line="240" w:lineRule="auto"/>
              <w:jc w:val="right"/>
              <w:rPr>
                <w:rFonts w:ascii="Times New Roman" w:hAnsi="Times New Roman"/>
                <w:sz w:val="28"/>
                <w:szCs w:val="28"/>
              </w:rPr>
            </w:pPr>
            <w:r>
              <w:rPr>
                <w:rFonts w:ascii="Times New Roman" w:hAnsi="Times New Roman"/>
                <w:sz w:val="28"/>
                <w:szCs w:val="28"/>
              </w:rPr>
              <w:t>2</w:t>
            </w:r>
            <w:r w:rsidR="00BE09A7">
              <w:rPr>
                <w:rFonts w:ascii="Times New Roman" w:hAnsi="Times New Roman"/>
                <w:sz w:val="28"/>
                <w:szCs w:val="28"/>
              </w:rPr>
              <w:t>8</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6.3. Ключевые вопросы охраны труда и здоровья</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30</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6.4. Контроль за чрезвычайными ситуациями</w:t>
            </w:r>
          </w:p>
        </w:tc>
        <w:tc>
          <w:tcPr>
            <w:tcW w:w="850" w:type="dxa"/>
          </w:tcPr>
          <w:p w:rsidR="003C5ECF" w:rsidRDefault="00145041" w:rsidP="00BE09A7">
            <w:pPr>
              <w:spacing w:after="0" w:line="240" w:lineRule="auto"/>
              <w:jc w:val="right"/>
              <w:rPr>
                <w:rFonts w:ascii="Times New Roman" w:hAnsi="Times New Roman"/>
                <w:sz w:val="28"/>
                <w:szCs w:val="28"/>
              </w:rPr>
            </w:pPr>
            <w:r>
              <w:rPr>
                <w:rFonts w:ascii="Times New Roman" w:hAnsi="Times New Roman"/>
                <w:sz w:val="28"/>
                <w:szCs w:val="28"/>
              </w:rPr>
              <w:t>3</w:t>
            </w:r>
            <w:r w:rsidR="00BE09A7">
              <w:rPr>
                <w:rFonts w:ascii="Times New Roman" w:hAnsi="Times New Roman"/>
                <w:sz w:val="28"/>
                <w:szCs w:val="28"/>
              </w:rPr>
              <w:t>0</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6.5. Существующая практика мониторинга охраны труда и здоровья</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31</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 xml:space="preserve">7. </w:t>
            </w:r>
            <w:r w:rsidR="00145041">
              <w:rPr>
                <w:rFonts w:ascii="Times New Roman" w:hAnsi="Times New Roman"/>
                <w:sz w:val="28"/>
                <w:szCs w:val="28"/>
              </w:rPr>
              <w:t>ПЛАН МЕРОПРИЯТИЙ</w:t>
            </w:r>
            <w:r>
              <w:rPr>
                <w:rFonts w:ascii="Times New Roman" w:hAnsi="Times New Roman"/>
                <w:sz w:val="28"/>
                <w:szCs w:val="28"/>
              </w:rPr>
              <w:t xml:space="preserve"> ПО УМЕНЬШЕНИЮ НЕГАТИВНОГО ВОЗДЕЙСТВИЯ НА ОКРУЖАЮЩУЮ СРЕДУ</w:t>
            </w:r>
          </w:p>
        </w:tc>
        <w:tc>
          <w:tcPr>
            <w:tcW w:w="850" w:type="dxa"/>
          </w:tcPr>
          <w:p w:rsidR="003C5ECF" w:rsidRDefault="00145041" w:rsidP="00724322">
            <w:pPr>
              <w:spacing w:after="0" w:line="240" w:lineRule="auto"/>
              <w:jc w:val="right"/>
              <w:rPr>
                <w:rFonts w:ascii="Times New Roman" w:hAnsi="Times New Roman"/>
                <w:sz w:val="28"/>
                <w:szCs w:val="28"/>
              </w:rPr>
            </w:pPr>
            <w:r>
              <w:rPr>
                <w:rFonts w:ascii="Times New Roman" w:hAnsi="Times New Roman"/>
                <w:sz w:val="28"/>
                <w:szCs w:val="28"/>
              </w:rPr>
              <w:t>31</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7.1. Воздействие на атмосферный воздух</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31</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 xml:space="preserve">7.2. Обращение с отходами </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31</w:t>
            </w:r>
          </w:p>
        </w:tc>
      </w:tr>
      <w:tr w:rsidR="003C5ECF" w:rsidTr="005348E5">
        <w:tc>
          <w:tcPr>
            <w:tcW w:w="8897" w:type="dxa"/>
          </w:tcPr>
          <w:p w:rsidR="003C5ECF" w:rsidRDefault="003C5ECF" w:rsidP="00AC2810">
            <w:pPr>
              <w:pStyle w:val="11"/>
              <w:rPr>
                <w:rFonts w:ascii="Times New Roman" w:hAnsi="Times New Roman"/>
                <w:sz w:val="28"/>
                <w:szCs w:val="28"/>
              </w:rPr>
            </w:pPr>
            <w:r>
              <w:rPr>
                <w:rFonts w:ascii="Times New Roman" w:hAnsi="Times New Roman"/>
                <w:sz w:val="28"/>
                <w:szCs w:val="28"/>
              </w:rPr>
              <w:t xml:space="preserve">7.3. Предупреждение </w:t>
            </w:r>
            <w:r w:rsidR="00AC2810">
              <w:rPr>
                <w:rFonts w:ascii="Times New Roman" w:hAnsi="Times New Roman"/>
                <w:sz w:val="28"/>
                <w:szCs w:val="28"/>
              </w:rPr>
              <w:t>аварийных и пожароопасных</w:t>
            </w:r>
            <w:r>
              <w:rPr>
                <w:rFonts w:ascii="Times New Roman" w:hAnsi="Times New Roman"/>
                <w:sz w:val="28"/>
                <w:szCs w:val="28"/>
              </w:rPr>
              <w:t xml:space="preserve"> ситуаций</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32</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7.4. Влияние на объекты растительного и животного мира</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33</w:t>
            </w:r>
          </w:p>
        </w:tc>
      </w:tr>
      <w:tr w:rsidR="003C5ECF" w:rsidTr="005348E5">
        <w:tc>
          <w:tcPr>
            <w:tcW w:w="8897" w:type="dxa"/>
          </w:tcPr>
          <w:p w:rsidR="003C5ECF" w:rsidRDefault="003C5ECF" w:rsidP="003C5ECF">
            <w:pPr>
              <w:spacing w:after="0" w:line="240" w:lineRule="auto"/>
              <w:rPr>
                <w:rFonts w:ascii="Times New Roman" w:hAnsi="Times New Roman"/>
                <w:sz w:val="28"/>
                <w:szCs w:val="28"/>
              </w:rPr>
            </w:pPr>
            <w:r w:rsidRPr="00C00498">
              <w:rPr>
                <w:rFonts w:ascii="Times New Roman" w:hAnsi="Times New Roman"/>
                <w:sz w:val="28"/>
                <w:szCs w:val="28"/>
              </w:rPr>
              <w:t>7.5. Мероприятия по минимизации воздействия (строительные работы</w:t>
            </w:r>
            <w:r w:rsidR="00AC2810">
              <w:rPr>
                <w:rFonts w:ascii="Times New Roman" w:hAnsi="Times New Roman"/>
                <w:sz w:val="28"/>
                <w:szCs w:val="28"/>
              </w:rPr>
              <w:t>)</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34</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8. ПЛАН МОНИТОРИНГА</w:t>
            </w:r>
          </w:p>
        </w:tc>
        <w:tc>
          <w:tcPr>
            <w:tcW w:w="850" w:type="dxa"/>
          </w:tcPr>
          <w:p w:rsidR="003C5ECF" w:rsidRDefault="00145041" w:rsidP="00724322">
            <w:pPr>
              <w:spacing w:after="0" w:line="240" w:lineRule="auto"/>
              <w:jc w:val="right"/>
              <w:rPr>
                <w:rFonts w:ascii="Times New Roman" w:hAnsi="Times New Roman"/>
                <w:sz w:val="28"/>
                <w:szCs w:val="28"/>
              </w:rPr>
            </w:pPr>
            <w:r>
              <w:rPr>
                <w:rFonts w:ascii="Times New Roman" w:hAnsi="Times New Roman"/>
                <w:sz w:val="28"/>
                <w:szCs w:val="28"/>
              </w:rPr>
              <w:t>34</w:t>
            </w:r>
          </w:p>
        </w:tc>
      </w:tr>
      <w:tr w:rsidR="003C5ECF" w:rsidTr="005348E5">
        <w:tc>
          <w:tcPr>
            <w:tcW w:w="8897" w:type="dxa"/>
          </w:tcPr>
          <w:p w:rsidR="003C5ECF" w:rsidRDefault="003C5ECF" w:rsidP="003C5ECF">
            <w:pPr>
              <w:pStyle w:val="11"/>
              <w:rPr>
                <w:rFonts w:ascii="Times New Roman" w:hAnsi="Times New Roman"/>
                <w:sz w:val="28"/>
                <w:szCs w:val="28"/>
              </w:rPr>
            </w:pPr>
            <w:r>
              <w:rPr>
                <w:rFonts w:ascii="Times New Roman" w:hAnsi="Times New Roman"/>
                <w:sz w:val="28"/>
                <w:szCs w:val="28"/>
              </w:rPr>
              <w:t>8.1</w:t>
            </w:r>
            <w:r w:rsidRPr="0048293D">
              <w:rPr>
                <w:rFonts w:ascii="Times New Roman" w:hAnsi="Times New Roman"/>
                <w:b/>
                <w:sz w:val="28"/>
                <w:szCs w:val="28"/>
              </w:rPr>
              <w:t xml:space="preserve">. </w:t>
            </w:r>
            <w:r w:rsidRPr="0048293D">
              <w:rPr>
                <w:rFonts w:ascii="Times New Roman" w:hAnsi="Times New Roman"/>
                <w:sz w:val="28"/>
                <w:szCs w:val="28"/>
              </w:rPr>
              <w:t>Мониторинг выполнения условий</w:t>
            </w:r>
          </w:p>
        </w:tc>
        <w:tc>
          <w:tcPr>
            <w:tcW w:w="850" w:type="dxa"/>
          </w:tcPr>
          <w:p w:rsidR="003C5ECF" w:rsidRDefault="00145041" w:rsidP="00724322">
            <w:pPr>
              <w:spacing w:after="0" w:line="240" w:lineRule="auto"/>
              <w:jc w:val="right"/>
              <w:rPr>
                <w:rFonts w:ascii="Times New Roman" w:hAnsi="Times New Roman"/>
                <w:sz w:val="28"/>
                <w:szCs w:val="28"/>
              </w:rPr>
            </w:pPr>
            <w:r>
              <w:rPr>
                <w:rFonts w:ascii="Times New Roman" w:hAnsi="Times New Roman"/>
                <w:sz w:val="28"/>
                <w:szCs w:val="28"/>
              </w:rPr>
              <w:t>34</w:t>
            </w:r>
          </w:p>
        </w:tc>
      </w:tr>
      <w:tr w:rsidR="003C5ECF" w:rsidTr="005348E5">
        <w:tc>
          <w:tcPr>
            <w:tcW w:w="8897" w:type="dxa"/>
          </w:tcPr>
          <w:p w:rsidR="003C5ECF" w:rsidRDefault="003C5ECF" w:rsidP="003C5ECF">
            <w:pPr>
              <w:spacing w:after="0" w:line="240" w:lineRule="auto"/>
              <w:jc w:val="both"/>
              <w:rPr>
                <w:rFonts w:ascii="Times New Roman" w:hAnsi="Times New Roman"/>
                <w:sz w:val="28"/>
                <w:szCs w:val="28"/>
              </w:rPr>
            </w:pPr>
            <w:r>
              <w:rPr>
                <w:rFonts w:ascii="Times New Roman" w:hAnsi="Times New Roman"/>
                <w:sz w:val="28"/>
                <w:szCs w:val="28"/>
              </w:rPr>
              <w:t>8.</w:t>
            </w:r>
            <w:proofErr w:type="gramStart"/>
            <w:r>
              <w:rPr>
                <w:rFonts w:ascii="Times New Roman" w:hAnsi="Times New Roman"/>
                <w:sz w:val="28"/>
                <w:szCs w:val="28"/>
              </w:rPr>
              <w:t>2.</w:t>
            </w:r>
            <w:r w:rsidRPr="001A78AD">
              <w:rPr>
                <w:rFonts w:ascii="Times New Roman" w:hAnsi="Times New Roman"/>
                <w:sz w:val="28"/>
                <w:szCs w:val="28"/>
              </w:rPr>
              <w:t>Мониторинг</w:t>
            </w:r>
            <w:proofErr w:type="gramEnd"/>
            <w:r w:rsidRPr="001A78AD">
              <w:rPr>
                <w:rFonts w:ascii="Times New Roman" w:hAnsi="Times New Roman"/>
                <w:sz w:val="28"/>
                <w:szCs w:val="28"/>
              </w:rPr>
              <w:t xml:space="preserve"> воздействия</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35</w:t>
            </w:r>
          </w:p>
        </w:tc>
      </w:tr>
      <w:tr w:rsidR="00AC2810" w:rsidTr="005348E5">
        <w:tc>
          <w:tcPr>
            <w:tcW w:w="8897" w:type="dxa"/>
          </w:tcPr>
          <w:p w:rsidR="00AC2810" w:rsidRDefault="00AC2810" w:rsidP="003C5EC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8.2.1. Мониторинг во время строительных работ</w:t>
            </w:r>
          </w:p>
        </w:tc>
        <w:tc>
          <w:tcPr>
            <w:tcW w:w="850" w:type="dxa"/>
          </w:tcPr>
          <w:p w:rsidR="00AC2810"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35</w:t>
            </w:r>
          </w:p>
        </w:tc>
      </w:tr>
      <w:tr w:rsidR="00AC2810" w:rsidTr="005348E5">
        <w:tc>
          <w:tcPr>
            <w:tcW w:w="8897" w:type="dxa"/>
          </w:tcPr>
          <w:p w:rsidR="00AC2810" w:rsidRDefault="00AC2810" w:rsidP="003C5ECF">
            <w:pPr>
              <w:spacing w:after="0" w:line="240" w:lineRule="auto"/>
              <w:jc w:val="both"/>
              <w:rPr>
                <w:rFonts w:ascii="Times New Roman" w:hAnsi="Times New Roman"/>
                <w:sz w:val="28"/>
                <w:szCs w:val="28"/>
              </w:rPr>
            </w:pPr>
            <w:r>
              <w:rPr>
                <w:rFonts w:ascii="Times New Roman" w:hAnsi="Times New Roman"/>
                <w:sz w:val="28"/>
                <w:szCs w:val="28"/>
              </w:rPr>
              <w:t xml:space="preserve">     8.2.2. Мониторинг во время эксплуатации</w:t>
            </w:r>
          </w:p>
        </w:tc>
        <w:tc>
          <w:tcPr>
            <w:tcW w:w="850" w:type="dxa"/>
          </w:tcPr>
          <w:p w:rsidR="00AC2810"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35</w:t>
            </w:r>
          </w:p>
        </w:tc>
      </w:tr>
      <w:tr w:rsidR="003C5ECF" w:rsidTr="003C5ECF">
        <w:tc>
          <w:tcPr>
            <w:tcW w:w="8897" w:type="dxa"/>
          </w:tcPr>
          <w:p w:rsidR="003C5ECF" w:rsidRDefault="00BE09A7" w:rsidP="003C5ECF">
            <w:pPr>
              <w:spacing w:after="0" w:line="240" w:lineRule="auto"/>
              <w:rPr>
                <w:rFonts w:ascii="Times New Roman" w:hAnsi="Times New Roman"/>
                <w:sz w:val="28"/>
                <w:szCs w:val="28"/>
              </w:rPr>
            </w:pPr>
            <w:r>
              <w:rPr>
                <w:rFonts w:ascii="Times New Roman" w:hAnsi="Times New Roman"/>
                <w:sz w:val="28"/>
                <w:szCs w:val="28"/>
              </w:rPr>
              <w:t xml:space="preserve">      </w:t>
            </w:r>
            <w:r w:rsidR="003C5ECF" w:rsidRPr="001A78AD">
              <w:rPr>
                <w:rFonts w:ascii="Times New Roman" w:hAnsi="Times New Roman"/>
                <w:sz w:val="28"/>
                <w:szCs w:val="28"/>
              </w:rPr>
              <w:t>8.</w:t>
            </w:r>
            <w:r>
              <w:rPr>
                <w:rFonts w:ascii="Times New Roman" w:hAnsi="Times New Roman"/>
                <w:sz w:val="28"/>
                <w:szCs w:val="28"/>
              </w:rPr>
              <w:t>2.</w:t>
            </w:r>
            <w:r w:rsidR="003C5ECF" w:rsidRPr="001A78AD">
              <w:rPr>
                <w:rFonts w:ascii="Times New Roman" w:hAnsi="Times New Roman"/>
                <w:sz w:val="28"/>
                <w:szCs w:val="28"/>
              </w:rPr>
              <w:t>3. Мониторинг воздействия: качество воздуха и уровень шума</w:t>
            </w:r>
          </w:p>
        </w:tc>
        <w:tc>
          <w:tcPr>
            <w:tcW w:w="850" w:type="dxa"/>
          </w:tcPr>
          <w:p w:rsidR="003C5ECF" w:rsidRDefault="00145041" w:rsidP="00990BFD">
            <w:pPr>
              <w:spacing w:after="0" w:line="240" w:lineRule="auto"/>
              <w:jc w:val="right"/>
              <w:rPr>
                <w:rFonts w:ascii="Times New Roman" w:hAnsi="Times New Roman"/>
                <w:sz w:val="28"/>
                <w:szCs w:val="28"/>
              </w:rPr>
            </w:pPr>
            <w:r>
              <w:rPr>
                <w:rFonts w:ascii="Times New Roman" w:hAnsi="Times New Roman"/>
                <w:sz w:val="28"/>
                <w:szCs w:val="28"/>
              </w:rPr>
              <w:t>36</w:t>
            </w:r>
          </w:p>
        </w:tc>
      </w:tr>
      <w:tr w:rsidR="00145041" w:rsidTr="00896E6B">
        <w:tc>
          <w:tcPr>
            <w:tcW w:w="8897" w:type="dxa"/>
          </w:tcPr>
          <w:p w:rsidR="00145041" w:rsidRDefault="00BE09A7" w:rsidP="00145041">
            <w:pPr>
              <w:pStyle w:val="11"/>
              <w:rPr>
                <w:rFonts w:ascii="Times New Roman" w:hAnsi="Times New Roman"/>
                <w:sz w:val="28"/>
                <w:szCs w:val="28"/>
              </w:rPr>
            </w:pPr>
            <w:r>
              <w:rPr>
                <w:rFonts w:ascii="Times New Roman" w:hAnsi="Times New Roman"/>
                <w:sz w:val="28"/>
                <w:szCs w:val="28"/>
              </w:rPr>
              <w:t xml:space="preserve">9. ИНСТИТУЦИОНАЛЬНЫЕ РАМКИ ВЫПОЛНЕНИЯ ПЛАНА </w:t>
            </w:r>
          </w:p>
        </w:tc>
        <w:tc>
          <w:tcPr>
            <w:tcW w:w="850" w:type="dxa"/>
          </w:tcPr>
          <w:p w:rsidR="00145041" w:rsidRDefault="00145041" w:rsidP="00145041">
            <w:pPr>
              <w:spacing w:after="0" w:line="240" w:lineRule="auto"/>
              <w:jc w:val="right"/>
              <w:rPr>
                <w:rFonts w:ascii="Times New Roman" w:hAnsi="Times New Roman"/>
                <w:sz w:val="28"/>
                <w:szCs w:val="28"/>
              </w:rPr>
            </w:pPr>
            <w:r>
              <w:rPr>
                <w:rFonts w:ascii="Times New Roman" w:hAnsi="Times New Roman"/>
                <w:sz w:val="28"/>
                <w:szCs w:val="28"/>
              </w:rPr>
              <w:t>36</w:t>
            </w:r>
          </w:p>
        </w:tc>
      </w:tr>
      <w:tr w:rsidR="00145041" w:rsidTr="00896E6B">
        <w:tc>
          <w:tcPr>
            <w:tcW w:w="8897" w:type="dxa"/>
          </w:tcPr>
          <w:p w:rsidR="00145041" w:rsidRDefault="00BE09A7" w:rsidP="00145041">
            <w:pPr>
              <w:pStyle w:val="11"/>
              <w:rPr>
                <w:rFonts w:ascii="Times New Roman" w:hAnsi="Times New Roman"/>
                <w:sz w:val="28"/>
                <w:szCs w:val="28"/>
              </w:rPr>
            </w:pPr>
            <w:r>
              <w:rPr>
                <w:rFonts w:ascii="Times New Roman" w:hAnsi="Times New Roman"/>
                <w:sz w:val="28"/>
                <w:szCs w:val="28"/>
              </w:rPr>
              <w:t>10. УЧАСТИЕ ОБЩЕСТВЕННОСТИ, ИНФОРМИРОВАНИЕ И КОНСУЛЬТАЦИИ</w:t>
            </w:r>
          </w:p>
          <w:p w:rsidR="00BE09A7" w:rsidRDefault="00BE09A7" w:rsidP="00BE09A7">
            <w:pPr>
              <w:pStyle w:val="11"/>
              <w:rPr>
                <w:rFonts w:ascii="Times New Roman" w:hAnsi="Times New Roman"/>
                <w:sz w:val="28"/>
                <w:szCs w:val="28"/>
              </w:rPr>
            </w:pPr>
            <w:r>
              <w:rPr>
                <w:rFonts w:ascii="Times New Roman" w:hAnsi="Times New Roman"/>
                <w:sz w:val="28"/>
                <w:szCs w:val="28"/>
              </w:rPr>
              <w:t>11.</w:t>
            </w:r>
            <w:r w:rsidRPr="007F4ADC">
              <w:rPr>
                <w:rFonts w:ascii="Times New Roman" w:hAnsi="Times New Roman"/>
                <w:sz w:val="28"/>
                <w:szCs w:val="28"/>
              </w:rPr>
              <w:t xml:space="preserve"> </w:t>
            </w:r>
            <w:proofErr w:type="gramStart"/>
            <w:r w:rsidRPr="007F4ADC">
              <w:rPr>
                <w:rFonts w:ascii="Times New Roman" w:hAnsi="Times New Roman"/>
                <w:sz w:val="28"/>
                <w:szCs w:val="28"/>
              </w:rPr>
              <w:t>СОЦИАЛЬНЫЕ  ОСНОВЫ</w:t>
            </w:r>
            <w:proofErr w:type="gramEnd"/>
            <w:r w:rsidRPr="007F4ADC">
              <w:rPr>
                <w:rFonts w:ascii="Times New Roman" w:hAnsi="Times New Roman"/>
                <w:sz w:val="28"/>
                <w:szCs w:val="28"/>
              </w:rPr>
              <w:t xml:space="preserve">  ПРОЕКТА</w:t>
            </w:r>
            <w:r>
              <w:rPr>
                <w:rFonts w:ascii="Times New Roman" w:hAnsi="Times New Roman"/>
                <w:sz w:val="28"/>
                <w:szCs w:val="28"/>
              </w:rPr>
              <w:t xml:space="preserve">                                                           </w:t>
            </w:r>
          </w:p>
          <w:p w:rsidR="00BE09A7" w:rsidRDefault="00BE09A7" w:rsidP="00BE09A7">
            <w:pPr>
              <w:pStyle w:val="11"/>
              <w:rPr>
                <w:rFonts w:ascii="Times New Roman" w:hAnsi="Times New Roman"/>
                <w:sz w:val="28"/>
                <w:szCs w:val="28"/>
              </w:rPr>
            </w:pPr>
            <w:r w:rsidRPr="007F4ADC">
              <w:rPr>
                <w:rFonts w:ascii="Times New Roman" w:hAnsi="Times New Roman"/>
                <w:sz w:val="28"/>
                <w:szCs w:val="28"/>
              </w:rPr>
              <w:t xml:space="preserve">11.1 </w:t>
            </w:r>
            <w:proofErr w:type="gramStart"/>
            <w:r w:rsidRPr="007F4ADC">
              <w:rPr>
                <w:rFonts w:ascii="Times New Roman" w:hAnsi="Times New Roman"/>
                <w:sz w:val="28"/>
                <w:szCs w:val="28"/>
              </w:rPr>
              <w:t>Категории лиц</w:t>
            </w:r>
            <w:proofErr w:type="gramEnd"/>
            <w:r w:rsidRPr="007F4ADC">
              <w:rPr>
                <w:rFonts w:ascii="Times New Roman" w:hAnsi="Times New Roman"/>
                <w:sz w:val="28"/>
                <w:szCs w:val="28"/>
              </w:rPr>
              <w:t xml:space="preserve"> испытывающие негативное влияние</w:t>
            </w:r>
          </w:p>
          <w:p w:rsidR="00BE09A7" w:rsidRDefault="00BE09A7" w:rsidP="00BE09A7">
            <w:pPr>
              <w:pStyle w:val="11"/>
              <w:rPr>
                <w:rFonts w:ascii="Times New Roman" w:hAnsi="Times New Roman"/>
                <w:sz w:val="28"/>
                <w:szCs w:val="28"/>
              </w:rPr>
            </w:pPr>
            <w:r w:rsidRPr="007F4ADC">
              <w:rPr>
                <w:rFonts w:ascii="Times New Roman" w:hAnsi="Times New Roman"/>
                <w:sz w:val="28"/>
                <w:szCs w:val="28"/>
              </w:rPr>
              <w:t>11.2 Территория проекта, виды земель и право собственности</w:t>
            </w:r>
          </w:p>
          <w:p w:rsidR="00BE09A7" w:rsidRDefault="00BE09A7" w:rsidP="00BE09A7">
            <w:pPr>
              <w:pStyle w:val="11"/>
              <w:rPr>
                <w:rFonts w:ascii="Times New Roman" w:hAnsi="Times New Roman"/>
                <w:sz w:val="28"/>
                <w:szCs w:val="28"/>
              </w:rPr>
            </w:pPr>
            <w:r w:rsidRPr="007F4ADC">
              <w:rPr>
                <w:rFonts w:ascii="Times New Roman" w:hAnsi="Times New Roman"/>
                <w:sz w:val="28"/>
                <w:szCs w:val="28"/>
              </w:rPr>
              <w:t xml:space="preserve">11.3 </w:t>
            </w:r>
            <w:r w:rsidRPr="00990BFD">
              <w:rPr>
                <w:rFonts w:ascii="Times New Roman" w:hAnsi="Times New Roman"/>
                <w:sz w:val="28"/>
                <w:szCs w:val="28"/>
              </w:rPr>
              <w:t>Осведомлённость лиц, которые испытывают негативное влияние проекта</w:t>
            </w:r>
          </w:p>
          <w:p w:rsidR="00145041" w:rsidRDefault="00BE09A7" w:rsidP="00BE09A7">
            <w:pPr>
              <w:pStyle w:val="11"/>
              <w:rPr>
                <w:rFonts w:ascii="Times New Roman" w:hAnsi="Times New Roman"/>
                <w:sz w:val="28"/>
                <w:szCs w:val="28"/>
              </w:rPr>
            </w:pPr>
            <w:r w:rsidRPr="007F4ADC">
              <w:rPr>
                <w:rFonts w:ascii="Times New Roman" w:hAnsi="Times New Roman"/>
                <w:sz w:val="28"/>
                <w:szCs w:val="28"/>
              </w:rPr>
              <w:t xml:space="preserve">11.4 </w:t>
            </w:r>
            <w:r w:rsidRPr="00990BFD">
              <w:rPr>
                <w:rFonts w:ascii="Times New Roman" w:hAnsi="Times New Roman"/>
                <w:sz w:val="28"/>
                <w:szCs w:val="28"/>
              </w:rPr>
              <w:t>Мониторинг и оценка</w:t>
            </w:r>
          </w:p>
          <w:tbl>
            <w:tblPr>
              <w:tblStyle w:val="a3"/>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tblGrid>
            <w:tr w:rsidR="000931E2" w:rsidTr="00896E6B">
              <w:tc>
                <w:tcPr>
                  <w:tcW w:w="8897" w:type="dxa"/>
                </w:tcPr>
                <w:p w:rsidR="000931E2" w:rsidRDefault="000931E2" w:rsidP="00DE2F4B">
                  <w:pPr>
                    <w:pStyle w:val="11"/>
                    <w:rPr>
                      <w:rFonts w:ascii="Times New Roman" w:hAnsi="Times New Roman"/>
                      <w:sz w:val="28"/>
                      <w:szCs w:val="28"/>
                    </w:rPr>
                  </w:pPr>
                  <w:r>
                    <w:rPr>
                      <w:rFonts w:ascii="Times New Roman" w:hAnsi="Times New Roman"/>
                      <w:sz w:val="28"/>
                      <w:szCs w:val="28"/>
                    </w:rPr>
                    <w:t>12. МЕХАНИЗМ ОБЖАЛОВАНИЯ</w:t>
                  </w:r>
                </w:p>
              </w:tc>
            </w:tr>
            <w:tr w:rsidR="000931E2" w:rsidTr="00896E6B">
              <w:tc>
                <w:tcPr>
                  <w:tcW w:w="8897" w:type="dxa"/>
                </w:tcPr>
                <w:p w:rsidR="000931E2" w:rsidRDefault="000931E2" w:rsidP="00DE2F4B">
                  <w:pPr>
                    <w:spacing w:after="0" w:line="240" w:lineRule="auto"/>
                    <w:rPr>
                      <w:rFonts w:ascii="Times New Roman" w:hAnsi="Times New Roman"/>
                      <w:sz w:val="28"/>
                      <w:szCs w:val="28"/>
                    </w:rPr>
                  </w:pPr>
                  <w:r>
                    <w:rPr>
                      <w:rFonts w:ascii="Times New Roman" w:hAnsi="Times New Roman"/>
                      <w:sz w:val="28"/>
                      <w:szCs w:val="28"/>
                    </w:rPr>
                    <w:t>13. ВЫВОДЫ</w:t>
                  </w:r>
                </w:p>
              </w:tc>
            </w:tr>
            <w:tr w:rsidR="000931E2" w:rsidTr="00896E6B">
              <w:tc>
                <w:tcPr>
                  <w:tcW w:w="8897" w:type="dxa"/>
                </w:tcPr>
                <w:p w:rsidR="000931E2" w:rsidRDefault="000931E2" w:rsidP="00DE2F4B">
                  <w:pPr>
                    <w:spacing w:after="0" w:line="240" w:lineRule="auto"/>
                    <w:rPr>
                      <w:rFonts w:ascii="Times New Roman" w:hAnsi="Times New Roman"/>
                      <w:sz w:val="28"/>
                      <w:szCs w:val="28"/>
                    </w:rPr>
                  </w:pPr>
                  <w:r>
                    <w:rPr>
                      <w:rFonts w:ascii="Times New Roman" w:hAnsi="Times New Roman"/>
                      <w:sz w:val="28"/>
                      <w:szCs w:val="28"/>
                    </w:rPr>
                    <w:t>СПИСОК ИСПОЛЬЗОВАННОЙ ЛИТЕРАТУРЫ</w:t>
                  </w:r>
                </w:p>
              </w:tc>
            </w:tr>
          </w:tbl>
          <w:p w:rsidR="00145041" w:rsidRDefault="00145041" w:rsidP="00145041">
            <w:pPr>
              <w:pStyle w:val="11"/>
              <w:rPr>
                <w:rFonts w:ascii="Times New Roman" w:hAnsi="Times New Roman"/>
                <w:sz w:val="28"/>
                <w:szCs w:val="28"/>
              </w:rPr>
            </w:pPr>
          </w:p>
        </w:tc>
        <w:tc>
          <w:tcPr>
            <w:tcW w:w="850" w:type="dxa"/>
          </w:tcPr>
          <w:p w:rsidR="00145041" w:rsidRDefault="00145041" w:rsidP="00145041">
            <w:pPr>
              <w:spacing w:after="0" w:line="240" w:lineRule="auto"/>
              <w:jc w:val="right"/>
              <w:rPr>
                <w:rFonts w:ascii="Times New Roman" w:hAnsi="Times New Roman"/>
                <w:sz w:val="28"/>
                <w:szCs w:val="28"/>
              </w:rPr>
            </w:pPr>
            <w:r>
              <w:rPr>
                <w:rFonts w:ascii="Times New Roman" w:hAnsi="Times New Roman"/>
                <w:sz w:val="28"/>
                <w:szCs w:val="28"/>
              </w:rPr>
              <w:t>37</w:t>
            </w:r>
          </w:p>
          <w:p w:rsidR="00145041" w:rsidRPr="00F5710E" w:rsidRDefault="00145041" w:rsidP="00145041">
            <w:pPr>
              <w:spacing w:after="0" w:line="240" w:lineRule="auto"/>
              <w:jc w:val="right"/>
              <w:rPr>
                <w:rFonts w:ascii="Times New Roman" w:hAnsi="Times New Roman"/>
                <w:sz w:val="28"/>
                <w:szCs w:val="28"/>
              </w:rPr>
            </w:pPr>
            <w:r>
              <w:rPr>
                <w:rFonts w:ascii="Times New Roman" w:hAnsi="Times New Roman"/>
                <w:sz w:val="28"/>
                <w:szCs w:val="28"/>
              </w:rPr>
              <w:t>3</w:t>
            </w:r>
            <w:r w:rsidR="00BE09A7">
              <w:rPr>
                <w:rFonts w:ascii="Times New Roman" w:hAnsi="Times New Roman"/>
                <w:sz w:val="28"/>
                <w:szCs w:val="28"/>
              </w:rPr>
              <w:t>9</w:t>
            </w:r>
          </w:p>
          <w:p w:rsidR="00145041" w:rsidRDefault="00863D92" w:rsidP="00145041">
            <w:pPr>
              <w:spacing w:after="0" w:line="240" w:lineRule="auto"/>
              <w:jc w:val="right"/>
              <w:rPr>
                <w:rFonts w:ascii="Times New Roman" w:hAnsi="Times New Roman"/>
                <w:sz w:val="28"/>
                <w:szCs w:val="28"/>
              </w:rPr>
            </w:pPr>
            <w:r>
              <w:rPr>
                <w:rFonts w:ascii="Times New Roman" w:hAnsi="Times New Roman"/>
                <w:sz w:val="28"/>
                <w:szCs w:val="28"/>
              </w:rPr>
              <w:t>3</w:t>
            </w:r>
            <w:r w:rsidR="00BE09A7">
              <w:rPr>
                <w:rFonts w:ascii="Times New Roman" w:hAnsi="Times New Roman"/>
                <w:sz w:val="28"/>
                <w:szCs w:val="28"/>
              </w:rPr>
              <w:t>9</w:t>
            </w:r>
          </w:p>
          <w:p w:rsidR="000931E2" w:rsidRDefault="000931E2" w:rsidP="00145041">
            <w:pPr>
              <w:spacing w:after="0" w:line="240" w:lineRule="auto"/>
              <w:jc w:val="right"/>
              <w:rPr>
                <w:rFonts w:ascii="Times New Roman" w:hAnsi="Times New Roman"/>
                <w:sz w:val="28"/>
                <w:szCs w:val="28"/>
              </w:rPr>
            </w:pPr>
            <w:r>
              <w:rPr>
                <w:rFonts w:ascii="Times New Roman" w:hAnsi="Times New Roman"/>
                <w:sz w:val="28"/>
                <w:szCs w:val="28"/>
              </w:rPr>
              <w:t>39</w:t>
            </w:r>
          </w:p>
          <w:p w:rsidR="000931E2" w:rsidRPr="00F5710E" w:rsidRDefault="000931E2" w:rsidP="00145041">
            <w:pPr>
              <w:spacing w:after="0" w:line="240" w:lineRule="auto"/>
              <w:jc w:val="right"/>
              <w:rPr>
                <w:rFonts w:ascii="Times New Roman" w:hAnsi="Times New Roman"/>
                <w:sz w:val="28"/>
                <w:szCs w:val="28"/>
              </w:rPr>
            </w:pPr>
            <w:r>
              <w:rPr>
                <w:rFonts w:ascii="Times New Roman" w:hAnsi="Times New Roman"/>
                <w:sz w:val="28"/>
                <w:szCs w:val="28"/>
              </w:rPr>
              <w:t>41</w:t>
            </w:r>
          </w:p>
          <w:p w:rsidR="00145041" w:rsidRDefault="000931E2" w:rsidP="00145041">
            <w:pPr>
              <w:spacing w:after="0" w:line="240" w:lineRule="auto"/>
              <w:jc w:val="right"/>
              <w:rPr>
                <w:rFonts w:ascii="Times New Roman" w:hAnsi="Times New Roman"/>
                <w:sz w:val="28"/>
                <w:szCs w:val="28"/>
              </w:rPr>
            </w:pPr>
            <w:r>
              <w:rPr>
                <w:rFonts w:ascii="Times New Roman" w:hAnsi="Times New Roman"/>
                <w:sz w:val="28"/>
                <w:szCs w:val="28"/>
              </w:rPr>
              <w:t>42</w:t>
            </w:r>
          </w:p>
          <w:p w:rsidR="000931E2" w:rsidRDefault="000931E2" w:rsidP="00145041">
            <w:pPr>
              <w:spacing w:after="0" w:line="240" w:lineRule="auto"/>
              <w:jc w:val="right"/>
              <w:rPr>
                <w:rFonts w:ascii="Times New Roman" w:hAnsi="Times New Roman"/>
                <w:sz w:val="28"/>
                <w:szCs w:val="28"/>
              </w:rPr>
            </w:pPr>
          </w:p>
          <w:p w:rsidR="000931E2" w:rsidRDefault="000931E2" w:rsidP="00145041">
            <w:pPr>
              <w:spacing w:after="0" w:line="240" w:lineRule="auto"/>
              <w:jc w:val="right"/>
              <w:rPr>
                <w:rFonts w:ascii="Times New Roman" w:hAnsi="Times New Roman"/>
                <w:sz w:val="28"/>
                <w:szCs w:val="28"/>
              </w:rPr>
            </w:pPr>
            <w:r>
              <w:rPr>
                <w:rFonts w:ascii="Times New Roman" w:hAnsi="Times New Roman"/>
                <w:sz w:val="28"/>
                <w:szCs w:val="28"/>
              </w:rPr>
              <w:t>42</w:t>
            </w:r>
          </w:p>
          <w:p w:rsidR="000931E2" w:rsidRDefault="000931E2" w:rsidP="00145041">
            <w:pPr>
              <w:spacing w:after="0" w:line="240" w:lineRule="auto"/>
              <w:jc w:val="right"/>
              <w:rPr>
                <w:rFonts w:ascii="Times New Roman" w:hAnsi="Times New Roman"/>
                <w:sz w:val="28"/>
                <w:szCs w:val="28"/>
              </w:rPr>
            </w:pPr>
            <w:r>
              <w:rPr>
                <w:rFonts w:ascii="Times New Roman" w:hAnsi="Times New Roman"/>
                <w:sz w:val="28"/>
                <w:szCs w:val="28"/>
              </w:rPr>
              <w:t>43</w:t>
            </w:r>
          </w:p>
          <w:p w:rsidR="000931E2" w:rsidRDefault="000931E2" w:rsidP="00145041">
            <w:pPr>
              <w:spacing w:after="0" w:line="240" w:lineRule="auto"/>
              <w:jc w:val="right"/>
              <w:rPr>
                <w:rFonts w:ascii="Times New Roman" w:hAnsi="Times New Roman"/>
                <w:sz w:val="28"/>
                <w:szCs w:val="28"/>
              </w:rPr>
            </w:pPr>
            <w:r>
              <w:rPr>
                <w:rFonts w:ascii="Times New Roman" w:hAnsi="Times New Roman"/>
                <w:sz w:val="28"/>
                <w:szCs w:val="28"/>
              </w:rPr>
              <w:t>43</w:t>
            </w:r>
          </w:p>
          <w:p w:rsidR="000931E2" w:rsidRDefault="000931E2" w:rsidP="00145041">
            <w:pPr>
              <w:spacing w:after="0" w:line="240" w:lineRule="auto"/>
              <w:jc w:val="right"/>
              <w:rPr>
                <w:rFonts w:ascii="Times New Roman" w:hAnsi="Times New Roman"/>
                <w:sz w:val="28"/>
                <w:szCs w:val="28"/>
              </w:rPr>
            </w:pPr>
            <w:r>
              <w:rPr>
                <w:rFonts w:ascii="Times New Roman" w:hAnsi="Times New Roman"/>
                <w:sz w:val="28"/>
                <w:szCs w:val="28"/>
              </w:rPr>
              <w:t>44</w:t>
            </w:r>
          </w:p>
          <w:p w:rsidR="00667D55" w:rsidRDefault="00667D55" w:rsidP="00896E6B">
            <w:pPr>
              <w:spacing w:after="0" w:line="240" w:lineRule="auto"/>
              <w:rPr>
                <w:rFonts w:ascii="Times New Roman" w:hAnsi="Times New Roman"/>
                <w:sz w:val="28"/>
                <w:szCs w:val="28"/>
              </w:rPr>
            </w:pPr>
          </w:p>
        </w:tc>
      </w:tr>
    </w:tbl>
    <w:p w:rsidR="00145041" w:rsidRDefault="00145041"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0931E2" w:rsidRDefault="000931E2"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E01ABE" w:rsidRDefault="00E01ABE" w:rsidP="005C73E1">
      <w:pPr>
        <w:pStyle w:val="12"/>
        <w:ind w:left="360"/>
        <w:jc w:val="center"/>
        <w:rPr>
          <w:rFonts w:ascii="Times New Roman" w:hAnsi="Times New Roman"/>
          <w:b/>
          <w:color w:val="333333"/>
          <w:sz w:val="28"/>
          <w:szCs w:val="28"/>
          <w:shd w:val="clear" w:color="auto" w:fill="FFFFFF"/>
        </w:rPr>
      </w:pPr>
    </w:p>
    <w:p w:rsidR="00E01ABE" w:rsidRDefault="00E01ABE" w:rsidP="005C73E1">
      <w:pPr>
        <w:pStyle w:val="12"/>
        <w:ind w:left="360"/>
        <w:jc w:val="center"/>
        <w:rPr>
          <w:rFonts w:ascii="Times New Roman" w:hAnsi="Times New Roman"/>
          <w:b/>
          <w:color w:val="333333"/>
          <w:sz w:val="28"/>
          <w:szCs w:val="28"/>
          <w:shd w:val="clear" w:color="auto" w:fill="FFFFFF"/>
        </w:rPr>
      </w:pPr>
    </w:p>
    <w:p w:rsidR="00E01ABE" w:rsidRDefault="00E01ABE"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896E6B" w:rsidRDefault="00896E6B" w:rsidP="005C73E1">
      <w:pPr>
        <w:pStyle w:val="12"/>
        <w:ind w:left="360"/>
        <w:jc w:val="center"/>
        <w:rPr>
          <w:rFonts w:ascii="Times New Roman" w:hAnsi="Times New Roman"/>
          <w:b/>
          <w:color w:val="333333"/>
          <w:sz w:val="28"/>
          <w:szCs w:val="28"/>
          <w:shd w:val="clear" w:color="auto" w:fill="FFFFFF"/>
        </w:rPr>
      </w:pPr>
    </w:p>
    <w:p w:rsidR="005C73E1" w:rsidRPr="00AF0684" w:rsidRDefault="005C73E1" w:rsidP="005C73E1">
      <w:pPr>
        <w:pStyle w:val="12"/>
        <w:ind w:left="360"/>
        <w:jc w:val="center"/>
        <w:rPr>
          <w:rFonts w:ascii="Times New Roman" w:hAnsi="Times New Roman"/>
          <w:b/>
          <w:color w:val="333333"/>
          <w:sz w:val="28"/>
          <w:szCs w:val="28"/>
          <w:shd w:val="clear" w:color="auto" w:fill="FFFFFF"/>
        </w:rPr>
      </w:pPr>
      <w:r w:rsidRPr="00AF0684">
        <w:rPr>
          <w:rFonts w:ascii="Times New Roman" w:hAnsi="Times New Roman"/>
          <w:b/>
          <w:color w:val="333333"/>
          <w:sz w:val="28"/>
          <w:szCs w:val="28"/>
          <w:shd w:val="clear" w:color="auto" w:fill="FFFFFF"/>
        </w:rPr>
        <w:lastRenderedPageBreak/>
        <w:t>В</w:t>
      </w:r>
      <w:r>
        <w:rPr>
          <w:rFonts w:ascii="Times New Roman" w:hAnsi="Times New Roman"/>
          <w:b/>
          <w:color w:val="333333"/>
          <w:sz w:val="28"/>
          <w:szCs w:val="28"/>
          <w:shd w:val="clear" w:color="auto" w:fill="FFFFFF"/>
        </w:rPr>
        <w:t>ВЕДЕНИЕ</w:t>
      </w:r>
    </w:p>
    <w:p w:rsidR="001A30A9" w:rsidRPr="00AF7472" w:rsidRDefault="00954E28" w:rsidP="00F00930">
      <w:pPr>
        <w:pStyle w:val="21"/>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Унитарное производственное коммунальное предприятие водопроводно-канализационное </w:t>
      </w:r>
      <w:proofErr w:type="spellStart"/>
      <w:r>
        <w:rPr>
          <w:rFonts w:ascii="Times New Roman" w:hAnsi="Times New Roman"/>
          <w:sz w:val="28"/>
          <w:szCs w:val="28"/>
          <w:shd w:val="clear" w:color="auto" w:fill="FFFFFF"/>
        </w:rPr>
        <w:t>хозяйство</w:t>
      </w:r>
      <w:r w:rsidR="005C73E1" w:rsidRPr="00AF7472">
        <w:rPr>
          <w:rFonts w:ascii="Times New Roman" w:hAnsi="Times New Roman"/>
          <w:sz w:val="28"/>
          <w:szCs w:val="28"/>
          <w:shd w:val="clear" w:color="auto" w:fill="FFFFFF"/>
        </w:rPr>
        <w:t>«</w:t>
      </w:r>
      <w:r>
        <w:rPr>
          <w:rFonts w:ascii="Times New Roman" w:hAnsi="Times New Roman"/>
          <w:sz w:val="28"/>
          <w:szCs w:val="28"/>
          <w:shd w:val="clear" w:color="auto" w:fill="FFFFFF"/>
        </w:rPr>
        <w:t>Могилевоблводоканал</w:t>
      </w:r>
      <w:proofErr w:type="spellEnd"/>
      <w:r w:rsidR="00C6623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(далее УПКП </w:t>
      </w:r>
      <w:proofErr w:type="spellStart"/>
      <w:r>
        <w:rPr>
          <w:rFonts w:ascii="Times New Roman" w:hAnsi="Times New Roman"/>
          <w:sz w:val="28"/>
          <w:szCs w:val="28"/>
          <w:shd w:val="clear" w:color="auto" w:fill="FFFFFF"/>
        </w:rPr>
        <w:t>ВКХ</w:t>
      </w:r>
      <w:r w:rsidR="00A65B37" w:rsidRPr="00AF7472">
        <w:rPr>
          <w:rFonts w:ascii="Times New Roman" w:hAnsi="Times New Roman"/>
          <w:sz w:val="28"/>
          <w:szCs w:val="28"/>
          <w:shd w:val="clear" w:color="auto" w:fill="FFFFFF"/>
        </w:rPr>
        <w:t>«</w:t>
      </w:r>
      <w:r>
        <w:rPr>
          <w:rFonts w:ascii="Times New Roman" w:hAnsi="Times New Roman"/>
          <w:sz w:val="28"/>
          <w:szCs w:val="28"/>
          <w:shd w:val="clear" w:color="auto" w:fill="FFFFFF"/>
        </w:rPr>
        <w:t>Могилевоблводоканал</w:t>
      </w:r>
      <w:proofErr w:type="spellEnd"/>
      <w:r w:rsidR="00A65B37">
        <w:rPr>
          <w:rFonts w:ascii="Times New Roman" w:hAnsi="Times New Roman"/>
          <w:sz w:val="28"/>
          <w:szCs w:val="28"/>
          <w:shd w:val="clear" w:color="auto" w:fill="FFFFFF"/>
        </w:rPr>
        <w:t>»</w:t>
      </w:r>
      <w:r w:rsidR="001A30A9" w:rsidRPr="00AF7472">
        <w:rPr>
          <w:rFonts w:ascii="Times New Roman" w:hAnsi="Times New Roman"/>
          <w:sz w:val="28"/>
          <w:szCs w:val="28"/>
          <w:shd w:val="clear" w:color="auto" w:fill="FFFFFF"/>
        </w:rPr>
        <w:t>)</w:t>
      </w:r>
      <w:r w:rsidR="00E36EA9" w:rsidRPr="00E36EA9">
        <w:rPr>
          <w:rFonts w:ascii="Times New Roman" w:hAnsi="Times New Roman"/>
          <w:sz w:val="28"/>
          <w:szCs w:val="28"/>
          <w:shd w:val="clear" w:color="auto" w:fill="FFFFFF"/>
        </w:rPr>
        <w:t xml:space="preserve"> </w:t>
      </w:r>
      <w:r w:rsidR="005C73E1" w:rsidRPr="00AF7472">
        <w:rPr>
          <w:rFonts w:ascii="Times New Roman" w:hAnsi="Times New Roman"/>
          <w:sz w:val="28"/>
          <w:szCs w:val="28"/>
          <w:shd w:val="clear" w:color="auto" w:fill="FFFFFF"/>
        </w:rPr>
        <w:t xml:space="preserve"> является бенефициаром по </w:t>
      </w:r>
      <w:r w:rsidR="001A30A9" w:rsidRPr="00AF7472">
        <w:rPr>
          <w:rFonts w:ascii="Times New Roman" w:hAnsi="Times New Roman"/>
          <w:sz w:val="28"/>
          <w:szCs w:val="28"/>
          <w:shd w:val="clear" w:color="auto" w:fill="FFFFFF"/>
        </w:rPr>
        <w:t>объекту «</w:t>
      </w:r>
      <w:r>
        <w:rPr>
          <w:rFonts w:ascii="Times New Roman" w:hAnsi="Times New Roman"/>
          <w:sz w:val="28"/>
          <w:szCs w:val="28"/>
          <w:shd w:val="clear" w:color="auto" w:fill="FFFFFF"/>
        </w:rPr>
        <w:t xml:space="preserve">Реконструкция очистных сооружений канализации в </w:t>
      </w:r>
      <w:proofErr w:type="spellStart"/>
      <w:r>
        <w:rPr>
          <w:rFonts w:ascii="Times New Roman" w:hAnsi="Times New Roman"/>
          <w:sz w:val="28"/>
          <w:szCs w:val="28"/>
          <w:shd w:val="clear" w:color="auto" w:fill="FFFFFF"/>
        </w:rPr>
        <w:t>г.Мстиславле</w:t>
      </w:r>
      <w:proofErr w:type="spellEnd"/>
      <w:r w:rsidR="001A30A9" w:rsidRPr="00AF7472">
        <w:rPr>
          <w:rFonts w:ascii="Times New Roman" w:hAnsi="Times New Roman"/>
          <w:sz w:val="28"/>
        </w:rPr>
        <w:t xml:space="preserve">», реализация которого предусмотрена </w:t>
      </w:r>
      <w:r w:rsidR="005C73E1" w:rsidRPr="00AF7472">
        <w:rPr>
          <w:rFonts w:ascii="Times New Roman" w:hAnsi="Times New Roman"/>
          <w:sz w:val="28"/>
          <w:szCs w:val="28"/>
          <w:shd w:val="clear" w:color="auto" w:fill="FFFFFF"/>
        </w:rPr>
        <w:t xml:space="preserve">в рамках </w:t>
      </w:r>
      <w:r w:rsidR="001A30A9" w:rsidRPr="00AF7472">
        <w:rPr>
          <w:rFonts w:ascii="Times New Roman" w:hAnsi="Times New Roman"/>
          <w:sz w:val="28"/>
          <w:szCs w:val="28"/>
          <w:shd w:val="clear" w:color="auto" w:fill="FFFFFF"/>
        </w:rPr>
        <w:t xml:space="preserve">проекта </w:t>
      </w:r>
      <w:r>
        <w:rPr>
          <w:rFonts w:ascii="Times New Roman" w:hAnsi="Times New Roman"/>
          <w:sz w:val="28"/>
          <w:szCs w:val="28"/>
        </w:rPr>
        <w:t>«Развитие систем водоснабжения и водоотведения</w:t>
      </w:r>
      <w:r w:rsidR="001A30A9" w:rsidRPr="00AF7472">
        <w:rPr>
          <w:rFonts w:ascii="Times New Roman" w:hAnsi="Times New Roman"/>
          <w:sz w:val="28"/>
          <w:szCs w:val="28"/>
        </w:rPr>
        <w:t>»</w:t>
      </w:r>
      <w:r w:rsidR="00AF7472" w:rsidRPr="00AF7472">
        <w:rPr>
          <w:rFonts w:ascii="Times New Roman" w:hAnsi="Times New Roman"/>
          <w:sz w:val="28"/>
          <w:szCs w:val="28"/>
        </w:rPr>
        <w:t xml:space="preserve">, финансируемого </w:t>
      </w:r>
      <w:r w:rsidR="00AF7472" w:rsidRPr="00AF7472">
        <w:rPr>
          <w:rFonts w:ascii="Times New Roman" w:hAnsi="Times New Roman"/>
          <w:sz w:val="28"/>
        </w:rPr>
        <w:t xml:space="preserve">за счет средств </w:t>
      </w:r>
      <w:r w:rsidR="00AF7472" w:rsidRPr="00AF7472">
        <w:rPr>
          <w:rFonts w:ascii="Times New Roman" w:hAnsi="Times New Roman"/>
          <w:sz w:val="28"/>
          <w:szCs w:val="28"/>
          <w:shd w:val="clear" w:color="auto" w:fill="FFFFFF"/>
        </w:rPr>
        <w:t xml:space="preserve">займов Международного банка реконструкции </w:t>
      </w:r>
      <w:r w:rsidR="00AF7472" w:rsidRPr="00A77AB1">
        <w:rPr>
          <w:rFonts w:ascii="Times New Roman" w:hAnsi="Times New Roman"/>
          <w:sz w:val="28"/>
          <w:szCs w:val="28"/>
          <w:shd w:val="clear" w:color="auto" w:fill="FFFFFF"/>
        </w:rPr>
        <w:t>и развития</w:t>
      </w:r>
      <w:r w:rsidR="00A23184">
        <w:rPr>
          <w:rFonts w:ascii="Times New Roman" w:hAnsi="Times New Roman"/>
          <w:sz w:val="28"/>
          <w:szCs w:val="28"/>
          <w:shd w:val="clear" w:color="auto" w:fill="FFFFFF"/>
        </w:rPr>
        <w:t>.</w:t>
      </w:r>
    </w:p>
    <w:p w:rsidR="001A30A9" w:rsidRDefault="001A01B9" w:rsidP="00F00930">
      <w:pPr>
        <w:spacing w:after="0" w:line="240" w:lineRule="auto"/>
        <w:ind w:firstLine="709"/>
        <w:jc w:val="both"/>
        <w:rPr>
          <w:rFonts w:ascii="Times New Roman" w:hAnsi="Times New Roman"/>
          <w:sz w:val="28"/>
          <w:szCs w:val="28"/>
        </w:rPr>
      </w:pPr>
      <w:r w:rsidRPr="009974F9">
        <w:rPr>
          <w:rFonts w:ascii="Times New Roman" w:hAnsi="Times New Roman"/>
          <w:sz w:val="28"/>
          <w:szCs w:val="28"/>
        </w:rPr>
        <w:t xml:space="preserve">Заказчиком по проектированию является </w:t>
      </w:r>
      <w:r w:rsidR="00954E28">
        <w:rPr>
          <w:rFonts w:ascii="Times New Roman" w:hAnsi="Times New Roman"/>
          <w:sz w:val="28"/>
          <w:szCs w:val="28"/>
          <w:shd w:val="clear" w:color="auto" w:fill="FFFFFF"/>
        </w:rPr>
        <w:t>УПКП ВКХ «</w:t>
      </w:r>
      <w:proofErr w:type="spellStart"/>
      <w:r w:rsidR="00954E28">
        <w:rPr>
          <w:rFonts w:ascii="Times New Roman" w:hAnsi="Times New Roman"/>
          <w:sz w:val="28"/>
          <w:szCs w:val="28"/>
          <w:shd w:val="clear" w:color="auto" w:fill="FFFFFF"/>
        </w:rPr>
        <w:t>Могилевоблводоканал</w:t>
      </w:r>
      <w:proofErr w:type="spellEnd"/>
      <w:r w:rsidR="00483A93">
        <w:rPr>
          <w:rFonts w:ascii="Times New Roman" w:hAnsi="Times New Roman"/>
          <w:sz w:val="28"/>
          <w:szCs w:val="28"/>
          <w:shd w:val="clear" w:color="auto" w:fill="FFFFFF"/>
        </w:rPr>
        <w:t>»</w:t>
      </w:r>
      <w:r w:rsidRPr="009974F9">
        <w:rPr>
          <w:rFonts w:ascii="Times New Roman" w:hAnsi="Times New Roman"/>
          <w:sz w:val="28"/>
          <w:szCs w:val="28"/>
          <w:shd w:val="clear" w:color="auto" w:fill="FFFFFF"/>
        </w:rPr>
        <w:t xml:space="preserve">. </w:t>
      </w:r>
      <w:r w:rsidR="001A30A9" w:rsidRPr="009974F9">
        <w:rPr>
          <w:rFonts w:ascii="Times New Roman" w:hAnsi="Times New Roman"/>
          <w:sz w:val="28"/>
          <w:szCs w:val="28"/>
        </w:rPr>
        <w:t xml:space="preserve">Решением </w:t>
      </w:r>
      <w:r w:rsidR="00145593">
        <w:rPr>
          <w:rFonts w:ascii="Times New Roman" w:hAnsi="Times New Roman"/>
          <w:sz w:val="28"/>
          <w:szCs w:val="28"/>
        </w:rPr>
        <w:t>Мстиславского</w:t>
      </w:r>
      <w:r w:rsidR="00483A93">
        <w:rPr>
          <w:rFonts w:ascii="Times New Roman" w:hAnsi="Times New Roman"/>
          <w:sz w:val="28"/>
          <w:szCs w:val="28"/>
        </w:rPr>
        <w:t xml:space="preserve"> районного исполнительного комитета </w:t>
      </w:r>
      <w:r w:rsidR="001A30A9" w:rsidRPr="009974F9">
        <w:rPr>
          <w:rFonts w:ascii="Times New Roman" w:hAnsi="Times New Roman"/>
          <w:sz w:val="28"/>
          <w:szCs w:val="28"/>
        </w:rPr>
        <w:t xml:space="preserve">от </w:t>
      </w:r>
      <w:r w:rsidR="00145593">
        <w:rPr>
          <w:rFonts w:ascii="Times New Roman" w:hAnsi="Times New Roman"/>
          <w:sz w:val="28"/>
          <w:szCs w:val="28"/>
        </w:rPr>
        <w:t>03.01</w:t>
      </w:r>
      <w:r w:rsidR="00873BA5">
        <w:rPr>
          <w:rFonts w:ascii="Times New Roman" w:hAnsi="Times New Roman"/>
          <w:sz w:val="28"/>
          <w:szCs w:val="28"/>
        </w:rPr>
        <w:t>.</w:t>
      </w:r>
      <w:r w:rsidR="00145593">
        <w:rPr>
          <w:rFonts w:ascii="Times New Roman" w:hAnsi="Times New Roman"/>
          <w:sz w:val="28"/>
          <w:szCs w:val="28"/>
        </w:rPr>
        <w:t>2018</w:t>
      </w:r>
      <w:r w:rsidR="001A30A9" w:rsidRPr="009974F9">
        <w:rPr>
          <w:rFonts w:ascii="Times New Roman" w:hAnsi="Times New Roman"/>
          <w:sz w:val="28"/>
          <w:szCs w:val="28"/>
        </w:rPr>
        <w:t xml:space="preserve"> г. №</w:t>
      </w:r>
      <w:r w:rsidR="00145593">
        <w:rPr>
          <w:rFonts w:ascii="Times New Roman" w:hAnsi="Times New Roman"/>
          <w:sz w:val="28"/>
          <w:szCs w:val="28"/>
        </w:rPr>
        <w:t>1-5</w:t>
      </w:r>
      <w:r w:rsidR="00145593">
        <w:rPr>
          <w:rFonts w:ascii="Times New Roman" w:hAnsi="Times New Roman"/>
          <w:sz w:val="28"/>
          <w:szCs w:val="28"/>
          <w:shd w:val="clear" w:color="auto" w:fill="FFFFFF"/>
        </w:rPr>
        <w:t>УПКП ВКХ «</w:t>
      </w:r>
      <w:proofErr w:type="spellStart"/>
      <w:r w:rsidR="00145593">
        <w:rPr>
          <w:rFonts w:ascii="Times New Roman" w:hAnsi="Times New Roman"/>
          <w:sz w:val="28"/>
          <w:szCs w:val="28"/>
          <w:shd w:val="clear" w:color="auto" w:fill="FFFFFF"/>
        </w:rPr>
        <w:t>Могилевоблводоканал</w:t>
      </w:r>
      <w:proofErr w:type="spellEnd"/>
      <w:r w:rsidR="00873BA5">
        <w:rPr>
          <w:rFonts w:ascii="Times New Roman" w:hAnsi="Times New Roman"/>
          <w:sz w:val="28"/>
          <w:szCs w:val="28"/>
          <w:shd w:val="clear" w:color="auto" w:fill="FFFFFF"/>
        </w:rPr>
        <w:t xml:space="preserve">» </w:t>
      </w:r>
      <w:r w:rsidR="00145593">
        <w:rPr>
          <w:rFonts w:ascii="Times New Roman" w:hAnsi="Times New Roman"/>
          <w:sz w:val="28"/>
          <w:szCs w:val="28"/>
        </w:rPr>
        <w:t>определен</w:t>
      </w:r>
      <w:r w:rsidR="001A30A9" w:rsidRPr="009974F9">
        <w:rPr>
          <w:rFonts w:ascii="Times New Roman" w:hAnsi="Times New Roman"/>
          <w:sz w:val="28"/>
          <w:szCs w:val="28"/>
        </w:rPr>
        <w:t xml:space="preserve"> Заказчиком по строительству указанного объекта.</w:t>
      </w:r>
    </w:p>
    <w:p w:rsidR="00F00930" w:rsidRPr="004E492B" w:rsidRDefault="00F00930" w:rsidP="00F00930">
      <w:pPr>
        <w:spacing w:after="0" w:line="240" w:lineRule="auto"/>
        <w:ind w:firstLine="709"/>
        <w:jc w:val="both"/>
        <w:rPr>
          <w:rFonts w:ascii="Times New Roman" w:hAnsi="Times New Roman"/>
          <w:sz w:val="28"/>
          <w:szCs w:val="28"/>
        </w:rPr>
      </w:pPr>
      <w:r w:rsidRPr="00C117C2">
        <w:rPr>
          <w:rFonts w:ascii="Times New Roman" w:hAnsi="Times New Roman"/>
          <w:sz w:val="28"/>
          <w:szCs w:val="28"/>
        </w:rPr>
        <w:t>Балансодержателем очистны</w:t>
      </w:r>
      <w:r w:rsidR="00C117C2" w:rsidRPr="00C117C2">
        <w:rPr>
          <w:rFonts w:ascii="Times New Roman" w:hAnsi="Times New Roman"/>
          <w:sz w:val="28"/>
          <w:szCs w:val="28"/>
        </w:rPr>
        <w:t>х сооружений является филиал УПКП ВКХ «</w:t>
      </w:r>
      <w:proofErr w:type="spellStart"/>
      <w:r w:rsidR="00C117C2" w:rsidRPr="00C117C2">
        <w:rPr>
          <w:rFonts w:ascii="Times New Roman" w:hAnsi="Times New Roman"/>
          <w:sz w:val="28"/>
          <w:szCs w:val="28"/>
        </w:rPr>
        <w:t>Могилевоблводоканал</w:t>
      </w:r>
      <w:proofErr w:type="spellEnd"/>
      <w:r w:rsidR="00C117C2" w:rsidRPr="00C117C2">
        <w:rPr>
          <w:rFonts w:ascii="Times New Roman" w:hAnsi="Times New Roman"/>
          <w:sz w:val="28"/>
          <w:szCs w:val="28"/>
        </w:rPr>
        <w:t>» – УПКП ВКХ «</w:t>
      </w:r>
      <w:proofErr w:type="spellStart"/>
      <w:r w:rsidR="00C117C2" w:rsidRPr="00C117C2">
        <w:rPr>
          <w:rFonts w:ascii="Times New Roman" w:hAnsi="Times New Roman"/>
          <w:sz w:val="28"/>
          <w:szCs w:val="28"/>
        </w:rPr>
        <w:t>Могилевоблводоканал</w:t>
      </w:r>
      <w:proofErr w:type="spellEnd"/>
      <w:r w:rsidR="00C117C2" w:rsidRPr="00C117C2">
        <w:rPr>
          <w:rFonts w:ascii="Times New Roman" w:hAnsi="Times New Roman"/>
          <w:sz w:val="28"/>
          <w:szCs w:val="28"/>
        </w:rPr>
        <w:t>» Филиал «Могилевский водоканал» ВКУ Мстиславского района</w:t>
      </w:r>
      <w:r w:rsidRPr="00C117C2">
        <w:rPr>
          <w:rFonts w:ascii="Times New Roman" w:hAnsi="Times New Roman"/>
          <w:sz w:val="28"/>
          <w:szCs w:val="28"/>
        </w:rPr>
        <w:t>.</w:t>
      </w:r>
    </w:p>
    <w:p w:rsidR="00AD3C28" w:rsidRDefault="005C73E1" w:rsidP="00F00930">
      <w:pPr>
        <w:pStyle w:val="60"/>
        <w:shd w:val="clear" w:color="auto" w:fill="auto"/>
        <w:spacing w:line="240" w:lineRule="auto"/>
        <w:ind w:firstLine="709"/>
        <w:rPr>
          <w:b w:val="0"/>
        </w:rPr>
      </w:pPr>
      <w:r w:rsidRPr="009974F9">
        <w:rPr>
          <w:b w:val="0"/>
        </w:rPr>
        <w:t>Проект</w:t>
      </w:r>
      <w:r w:rsidR="00145593">
        <w:rPr>
          <w:b w:val="0"/>
        </w:rPr>
        <w:t>но-сметная</w:t>
      </w:r>
      <w:r w:rsidR="00F21E76" w:rsidRPr="009974F9">
        <w:rPr>
          <w:b w:val="0"/>
        </w:rPr>
        <w:t xml:space="preserve"> документация по объекту </w:t>
      </w:r>
      <w:r w:rsidR="00145593">
        <w:rPr>
          <w:b w:val="0"/>
          <w:shd w:val="clear" w:color="auto" w:fill="FFFFFF"/>
        </w:rPr>
        <w:t>«Реконструкция</w:t>
      </w:r>
      <w:r w:rsidR="00990CDB">
        <w:rPr>
          <w:b w:val="0"/>
          <w:shd w:val="clear" w:color="auto" w:fill="FFFFFF"/>
        </w:rPr>
        <w:t xml:space="preserve"> очистных сооружений</w:t>
      </w:r>
      <w:r w:rsidR="00145593">
        <w:rPr>
          <w:b w:val="0"/>
          <w:shd w:val="clear" w:color="auto" w:fill="FFFFFF"/>
        </w:rPr>
        <w:t xml:space="preserve"> в </w:t>
      </w:r>
      <w:proofErr w:type="spellStart"/>
      <w:r w:rsidR="00145593">
        <w:rPr>
          <w:b w:val="0"/>
          <w:shd w:val="clear" w:color="auto" w:fill="FFFFFF"/>
        </w:rPr>
        <w:t>г.Мстиславле</w:t>
      </w:r>
      <w:proofErr w:type="gramStart"/>
      <w:r w:rsidR="00873BA5" w:rsidRPr="00873BA5">
        <w:rPr>
          <w:b w:val="0"/>
        </w:rPr>
        <w:t>»</w:t>
      </w:r>
      <w:r w:rsidRPr="009974F9">
        <w:rPr>
          <w:b w:val="0"/>
        </w:rPr>
        <w:t>,разраб</w:t>
      </w:r>
      <w:r w:rsidR="00631CEE" w:rsidRPr="009974F9">
        <w:rPr>
          <w:b w:val="0"/>
        </w:rPr>
        <w:t>отан</w:t>
      </w:r>
      <w:r w:rsidR="00F21E76" w:rsidRPr="009974F9">
        <w:rPr>
          <w:b w:val="0"/>
        </w:rPr>
        <w:t>а</w:t>
      </w:r>
      <w:proofErr w:type="spellEnd"/>
      <w:proofErr w:type="gramEnd"/>
      <w:r w:rsidR="00145593">
        <w:rPr>
          <w:b w:val="0"/>
        </w:rPr>
        <w:t xml:space="preserve"> в 2008</w:t>
      </w:r>
      <w:r w:rsidRPr="009974F9">
        <w:rPr>
          <w:b w:val="0"/>
        </w:rPr>
        <w:t xml:space="preserve"> году </w:t>
      </w:r>
      <w:r w:rsidR="00873BA5">
        <w:rPr>
          <w:b w:val="0"/>
        </w:rPr>
        <w:t xml:space="preserve">обществом с ограниченной ответственностью </w:t>
      </w:r>
      <w:r w:rsidRPr="009974F9">
        <w:rPr>
          <w:b w:val="0"/>
        </w:rPr>
        <w:t>«</w:t>
      </w:r>
      <w:proofErr w:type="spellStart"/>
      <w:r w:rsidR="00873BA5">
        <w:rPr>
          <w:b w:val="0"/>
        </w:rPr>
        <w:t>Экосервиспроект</w:t>
      </w:r>
      <w:proofErr w:type="spellEnd"/>
      <w:r w:rsidR="00205B31">
        <w:rPr>
          <w:b w:val="0"/>
        </w:rPr>
        <w:t>».</w:t>
      </w:r>
    </w:p>
    <w:p w:rsidR="00D93A42" w:rsidRPr="005E7041" w:rsidRDefault="00D93A42" w:rsidP="00D93A42">
      <w:pPr>
        <w:pStyle w:val="11"/>
        <w:ind w:firstLine="708"/>
        <w:jc w:val="both"/>
        <w:rPr>
          <w:rFonts w:ascii="Times New Roman" w:hAnsi="Times New Roman"/>
          <w:color w:val="000000"/>
          <w:sz w:val="28"/>
          <w:szCs w:val="28"/>
          <w:shd w:val="clear" w:color="auto" w:fill="FFFFFF"/>
        </w:rPr>
      </w:pPr>
      <w:r w:rsidRPr="005E7041">
        <w:rPr>
          <w:rFonts w:ascii="Times New Roman" w:hAnsi="Times New Roman"/>
          <w:sz w:val="28"/>
          <w:szCs w:val="28"/>
        </w:rPr>
        <w:t>Необходимость реконструкции очистных сооружений возникла в связи с непригодностью к дальнейшей эксплуатации некоторых зданий и сооружений, износом сетей и оборудования на площадке сооружений. Качество очищенных сточных вод не удовлетворяет требованиям, предъявляемых к очистке.</w:t>
      </w:r>
      <w:r w:rsidR="00E36EA9" w:rsidRPr="00E36EA9">
        <w:rPr>
          <w:rFonts w:ascii="Times New Roman" w:hAnsi="Times New Roman"/>
          <w:sz w:val="28"/>
          <w:szCs w:val="28"/>
        </w:rPr>
        <w:t xml:space="preserve"> </w:t>
      </w:r>
      <w:r w:rsidRPr="005E7041">
        <w:rPr>
          <w:rFonts w:ascii="Times New Roman" w:hAnsi="Times New Roman"/>
          <w:color w:val="000000"/>
          <w:sz w:val="28"/>
          <w:szCs w:val="28"/>
        </w:rPr>
        <w:t xml:space="preserve">Не выдержана санитарно-защитная зона от </w:t>
      </w:r>
      <w:proofErr w:type="spellStart"/>
      <w:r w:rsidRPr="005E7041">
        <w:rPr>
          <w:rFonts w:ascii="Times New Roman" w:hAnsi="Times New Roman"/>
          <w:color w:val="000000"/>
          <w:sz w:val="28"/>
          <w:szCs w:val="28"/>
        </w:rPr>
        <w:t>биопрудов</w:t>
      </w:r>
      <w:proofErr w:type="spellEnd"/>
      <w:r w:rsidRPr="005E7041">
        <w:rPr>
          <w:rFonts w:ascii="Times New Roman" w:hAnsi="Times New Roman"/>
          <w:color w:val="000000"/>
          <w:sz w:val="28"/>
          <w:szCs w:val="28"/>
        </w:rPr>
        <w:t xml:space="preserve"> до существующей жилой застройки.</w:t>
      </w:r>
    </w:p>
    <w:p w:rsidR="006059A2" w:rsidRPr="006059A2" w:rsidRDefault="00D93A42" w:rsidP="006059A2">
      <w:pPr>
        <w:autoSpaceDE w:val="0"/>
        <w:autoSpaceDN w:val="0"/>
        <w:adjustRightInd w:val="0"/>
        <w:spacing w:after="0" w:line="240" w:lineRule="auto"/>
        <w:ind w:firstLine="584"/>
        <w:jc w:val="both"/>
        <w:rPr>
          <w:rFonts w:ascii="Times New Roman" w:hAnsi="Times New Roman"/>
          <w:bCs/>
          <w:sz w:val="28"/>
          <w:szCs w:val="28"/>
          <w:lang w:eastAsia="ru-RU"/>
        </w:rPr>
      </w:pPr>
      <w:r w:rsidRPr="005E7041">
        <w:rPr>
          <w:rFonts w:ascii="Times New Roman" w:hAnsi="Times New Roman"/>
          <w:color w:val="000000"/>
          <w:sz w:val="28"/>
          <w:szCs w:val="28"/>
        </w:rPr>
        <w:t xml:space="preserve">Проект </w:t>
      </w:r>
      <w:r w:rsidRPr="005E7041">
        <w:rPr>
          <w:rFonts w:ascii="Times New Roman" w:hAnsi="Times New Roman"/>
          <w:color w:val="000000"/>
          <w:sz w:val="28"/>
          <w:szCs w:val="28"/>
          <w:shd w:val="clear" w:color="auto" w:fill="FFFFFF"/>
        </w:rPr>
        <w:t>«Реконструкция очистных сооружений</w:t>
      </w:r>
      <w:r w:rsidRPr="005E7041">
        <w:rPr>
          <w:rFonts w:ascii="Times New Roman" w:hAnsi="Times New Roman"/>
          <w:sz w:val="28"/>
          <w:szCs w:val="28"/>
          <w:shd w:val="clear" w:color="auto" w:fill="FFFFFF"/>
        </w:rPr>
        <w:t xml:space="preserve"> канализации в г. Мстиславле»</w:t>
      </w:r>
      <w:r w:rsidRPr="005E7041">
        <w:rPr>
          <w:rFonts w:ascii="Times New Roman" w:hAnsi="Times New Roman"/>
          <w:sz w:val="28"/>
          <w:szCs w:val="28"/>
        </w:rPr>
        <w:t xml:space="preserve"> разработан в 2010 году на осн</w:t>
      </w:r>
      <w:bookmarkStart w:id="0" w:name="_GoBack"/>
      <w:bookmarkEnd w:id="0"/>
      <w:r w:rsidRPr="005E7041">
        <w:rPr>
          <w:rFonts w:ascii="Times New Roman" w:hAnsi="Times New Roman"/>
          <w:sz w:val="28"/>
          <w:szCs w:val="28"/>
        </w:rPr>
        <w:t>овании задания на проектирование, утвержденного УКПП «Водоканал» и согласованного УПКП ВКХ «</w:t>
      </w:r>
      <w:proofErr w:type="spellStart"/>
      <w:r w:rsidRPr="005E7041">
        <w:rPr>
          <w:rFonts w:ascii="Times New Roman" w:hAnsi="Times New Roman"/>
          <w:sz w:val="28"/>
          <w:szCs w:val="28"/>
        </w:rPr>
        <w:t>Могилевоблводоканал</w:t>
      </w:r>
      <w:proofErr w:type="spellEnd"/>
      <w:r w:rsidRPr="005E7041">
        <w:rPr>
          <w:rFonts w:ascii="Times New Roman" w:hAnsi="Times New Roman"/>
          <w:sz w:val="28"/>
          <w:szCs w:val="28"/>
        </w:rPr>
        <w:t>». Проектно-сметная документация прошла государственную экспертизу. Получено положительное заключения ДРУП «</w:t>
      </w:r>
      <w:proofErr w:type="spellStart"/>
      <w:r w:rsidRPr="005E7041">
        <w:rPr>
          <w:rFonts w:ascii="Times New Roman" w:hAnsi="Times New Roman"/>
          <w:sz w:val="28"/>
          <w:szCs w:val="28"/>
        </w:rPr>
        <w:t>Главгосстройэкспертиза</w:t>
      </w:r>
      <w:proofErr w:type="spellEnd"/>
      <w:r w:rsidRPr="005E7041">
        <w:rPr>
          <w:rFonts w:ascii="Times New Roman" w:hAnsi="Times New Roman"/>
          <w:sz w:val="28"/>
          <w:szCs w:val="28"/>
        </w:rPr>
        <w:t xml:space="preserve"> по Могилевской области» от 13.09.2010 № 1397-91/10 по архитектурному проекту и </w:t>
      </w:r>
      <w:r w:rsidRPr="005E7041">
        <w:rPr>
          <w:rFonts w:ascii="Times New Roman" w:hAnsi="Times New Roman"/>
          <w:bCs/>
          <w:sz w:val="28"/>
          <w:szCs w:val="28"/>
          <w:lang w:eastAsia="ru-RU"/>
        </w:rPr>
        <w:t>от 10 марта 2011 г. №517-81/11 по строительному проекту (разделы конструктивные решения</w:t>
      </w:r>
      <w:r w:rsidR="00E36EA9">
        <w:rPr>
          <w:rFonts w:ascii="Times New Roman" w:hAnsi="Times New Roman"/>
          <w:bCs/>
          <w:sz w:val="28"/>
          <w:szCs w:val="28"/>
          <w:lang w:eastAsia="ru-RU"/>
        </w:rPr>
        <w:t>, ПОС, временное водопонижение)</w:t>
      </w:r>
    </w:p>
    <w:p w:rsidR="00D93A42" w:rsidRPr="006059A2" w:rsidRDefault="00D93A42" w:rsidP="006059A2">
      <w:pPr>
        <w:pStyle w:val="51"/>
        <w:shd w:val="clear" w:color="auto" w:fill="auto"/>
        <w:spacing w:after="0" w:line="240" w:lineRule="auto"/>
        <w:ind w:left="23" w:right="20" w:firstLine="561"/>
        <w:jc w:val="both"/>
        <w:rPr>
          <w:rFonts w:ascii="Times New Roman" w:hAnsi="Times New Roman"/>
          <w:sz w:val="28"/>
          <w:szCs w:val="28"/>
          <w:highlight w:val="yellow"/>
        </w:rPr>
      </w:pPr>
      <w:r w:rsidRPr="005E7041">
        <w:rPr>
          <w:rStyle w:val="50"/>
          <w:rFonts w:ascii="Times New Roman" w:hAnsi="Times New Roman"/>
          <w:color w:val="000000"/>
          <w:sz w:val="28"/>
          <w:szCs w:val="28"/>
        </w:rPr>
        <w:t>Проектом решается реконструкция очистных сооружений канализации г. Мстиславль путем</w:t>
      </w:r>
      <w:r>
        <w:rPr>
          <w:rStyle w:val="50"/>
          <w:rFonts w:ascii="Times New Roman" w:hAnsi="Times New Roman"/>
          <w:color w:val="000000"/>
          <w:sz w:val="28"/>
          <w:szCs w:val="28"/>
        </w:rPr>
        <w:t xml:space="preserve"> </w:t>
      </w:r>
      <w:r w:rsidRPr="005E7041">
        <w:rPr>
          <w:rFonts w:ascii="Times New Roman" w:hAnsi="Times New Roman"/>
          <w:sz w:val="28"/>
          <w:szCs w:val="28"/>
        </w:rPr>
        <w:t>строительства на существующей площадке очистных сооружений новой станции полной биологической очистки сточных вод с доочисткой и выпуском очищенных сточных вод в р. Вихра.</w:t>
      </w:r>
    </w:p>
    <w:p w:rsidR="00D93A42" w:rsidRPr="005E7041" w:rsidRDefault="00D93A42" w:rsidP="00D93A42">
      <w:pPr>
        <w:pStyle w:val="32"/>
        <w:ind w:firstLine="708"/>
        <w:jc w:val="both"/>
        <w:rPr>
          <w:rFonts w:ascii="Times New Roman" w:hAnsi="Times New Roman"/>
          <w:color w:val="000000"/>
          <w:sz w:val="28"/>
          <w:szCs w:val="28"/>
          <w:shd w:val="clear" w:color="auto" w:fill="FFFFFF"/>
        </w:rPr>
      </w:pPr>
      <w:r w:rsidRPr="005E7041">
        <w:rPr>
          <w:rFonts w:ascii="Times New Roman" w:hAnsi="Times New Roman"/>
          <w:color w:val="000000"/>
          <w:sz w:val="28"/>
          <w:szCs w:val="28"/>
        </w:rPr>
        <w:t xml:space="preserve">Объект «Реконструкция </w:t>
      </w:r>
      <w:r w:rsidRPr="005E7041">
        <w:rPr>
          <w:rFonts w:ascii="Times New Roman" w:hAnsi="Times New Roman"/>
          <w:color w:val="000000"/>
          <w:sz w:val="28"/>
          <w:szCs w:val="28"/>
          <w:shd w:val="clear" w:color="auto" w:fill="FFFFFF"/>
        </w:rPr>
        <w:t>очистных сооружений канализации в г. Мстиславле</w:t>
      </w:r>
      <w:r w:rsidRPr="005E7041">
        <w:rPr>
          <w:rFonts w:ascii="Times New Roman" w:hAnsi="Times New Roman"/>
          <w:color w:val="000000"/>
          <w:sz w:val="28"/>
          <w:szCs w:val="28"/>
        </w:rPr>
        <w:t xml:space="preserve">» был включен в Государственную программу «Чистая вода» на 2010-2015 годы. </w:t>
      </w:r>
      <w:r w:rsidRPr="005E7041">
        <w:rPr>
          <w:rFonts w:ascii="Times New Roman" w:hAnsi="Times New Roman"/>
          <w:color w:val="000000"/>
          <w:sz w:val="28"/>
          <w:szCs w:val="28"/>
          <w:shd w:val="clear" w:color="auto" w:fill="FFFFFF"/>
        </w:rPr>
        <w:t xml:space="preserve">Заказчиком строительства </w:t>
      </w:r>
      <w:proofErr w:type="gramStart"/>
      <w:r w:rsidRPr="005E7041">
        <w:rPr>
          <w:rFonts w:ascii="Times New Roman" w:hAnsi="Times New Roman"/>
          <w:color w:val="000000"/>
          <w:sz w:val="28"/>
          <w:szCs w:val="28"/>
          <w:shd w:val="clear" w:color="auto" w:fill="FFFFFF"/>
        </w:rPr>
        <w:t>вступает  УПКП</w:t>
      </w:r>
      <w:proofErr w:type="gramEnd"/>
      <w:r w:rsidRPr="005E7041">
        <w:rPr>
          <w:rFonts w:ascii="Times New Roman" w:hAnsi="Times New Roman"/>
          <w:color w:val="000000"/>
          <w:sz w:val="28"/>
          <w:szCs w:val="28"/>
          <w:shd w:val="clear" w:color="auto" w:fill="FFFFFF"/>
        </w:rPr>
        <w:t xml:space="preserve"> ВКХ «</w:t>
      </w:r>
      <w:proofErr w:type="spellStart"/>
      <w:r w:rsidRPr="005E7041">
        <w:rPr>
          <w:rFonts w:ascii="Times New Roman" w:hAnsi="Times New Roman"/>
          <w:color w:val="000000"/>
          <w:sz w:val="28"/>
          <w:szCs w:val="28"/>
          <w:shd w:val="clear" w:color="auto" w:fill="FFFFFF"/>
        </w:rPr>
        <w:t>Могилевоблводоканал</w:t>
      </w:r>
      <w:proofErr w:type="spellEnd"/>
      <w:r w:rsidRPr="005E7041">
        <w:rPr>
          <w:rFonts w:ascii="Times New Roman" w:hAnsi="Times New Roman"/>
          <w:color w:val="000000"/>
          <w:sz w:val="28"/>
          <w:szCs w:val="28"/>
          <w:shd w:val="clear" w:color="auto" w:fill="FFFFFF"/>
        </w:rPr>
        <w:t>»</w:t>
      </w:r>
    </w:p>
    <w:p w:rsidR="00D93A42" w:rsidRPr="005E7041" w:rsidRDefault="00D93A42" w:rsidP="00D93A42">
      <w:pPr>
        <w:pStyle w:val="32"/>
        <w:ind w:firstLine="708"/>
        <w:jc w:val="both"/>
        <w:rPr>
          <w:rFonts w:ascii="Times New Roman" w:hAnsi="Times New Roman"/>
          <w:color w:val="000000"/>
          <w:sz w:val="28"/>
          <w:szCs w:val="28"/>
        </w:rPr>
      </w:pPr>
      <w:r w:rsidRPr="005E7041">
        <w:rPr>
          <w:rFonts w:ascii="Times New Roman" w:hAnsi="Times New Roman"/>
          <w:color w:val="000000"/>
          <w:sz w:val="28"/>
          <w:szCs w:val="28"/>
        </w:rPr>
        <w:t xml:space="preserve">Строительство объекта началось в 2011 году на основании решения Мстиславского районного исполнительного комитета № 1-14 от 05.11.2011.г., разрешения инспекции департамента контроля и надзора за строительством по Могилевской области на производство строительно-монтажных работ №7-714И-001/И от 21.05.2014.г. и велось в пределах выделяемых ассигнований. </w:t>
      </w:r>
    </w:p>
    <w:p w:rsidR="00D93A42" w:rsidRDefault="00D93A42" w:rsidP="00D93A42">
      <w:pPr>
        <w:pStyle w:val="32"/>
        <w:ind w:firstLine="708"/>
        <w:jc w:val="both"/>
        <w:rPr>
          <w:rStyle w:val="50"/>
          <w:rFonts w:ascii="Times New Roman" w:hAnsi="Times New Roman"/>
          <w:color w:val="000000"/>
          <w:sz w:val="28"/>
          <w:szCs w:val="28"/>
        </w:rPr>
      </w:pPr>
      <w:r w:rsidRPr="002E4F68">
        <w:rPr>
          <w:rFonts w:ascii="Times New Roman" w:hAnsi="Times New Roman"/>
          <w:color w:val="000000"/>
          <w:sz w:val="28"/>
          <w:szCs w:val="28"/>
        </w:rPr>
        <w:lastRenderedPageBreak/>
        <w:t xml:space="preserve">За счет бюджетных средств выполнено строительство </w:t>
      </w:r>
      <w:r w:rsidRPr="002E4F68">
        <w:rPr>
          <w:rStyle w:val="50"/>
          <w:rFonts w:ascii="Times New Roman" w:hAnsi="Times New Roman"/>
          <w:color w:val="000000"/>
          <w:sz w:val="28"/>
          <w:szCs w:val="28"/>
        </w:rPr>
        <w:t>блока биологической очистки, здания АБК, производственное здание.</w:t>
      </w:r>
    </w:p>
    <w:p w:rsidR="006059A2" w:rsidRDefault="006059A2" w:rsidP="00000D50">
      <w:pPr>
        <w:pStyle w:val="aff2"/>
        <w:rPr>
          <w:rStyle w:val="50"/>
          <w:color w:val="000000"/>
          <w:sz w:val="28"/>
          <w:szCs w:val="28"/>
        </w:rPr>
      </w:pPr>
    </w:p>
    <w:p w:rsidR="00151ABB" w:rsidRDefault="006059A2" w:rsidP="00000D50">
      <w:pPr>
        <w:pStyle w:val="aff2"/>
        <w:rPr>
          <w:iCs/>
        </w:rPr>
      </w:pPr>
      <w:r>
        <w:rPr>
          <w:iCs/>
        </w:rPr>
        <w:t>В</w:t>
      </w:r>
      <w:r w:rsidRPr="00070C74">
        <w:rPr>
          <w:iCs/>
        </w:rPr>
        <w:t xml:space="preserve"> связи с изменением качественного  состава сточных вод за прошедшее время и изменением </w:t>
      </w:r>
      <w:r>
        <w:rPr>
          <w:iCs/>
        </w:rPr>
        <w:t>ситуации со сбросом сточных вод в  2019</w:t>
      </w:r>
      <w:r w:rsidRPr="00070C74">
        <w:rPr>
          <w:iCs/>
        </w:rPr>
        <w:t xml:space="preserve"> году по заданию Заказчика </w:t>
      </w:r>
      <w:r>
        <w:rPr>
          <w:iCs/>
        </w:rPr>
        <w:t>внесены  изменения и дополнени</w:t>
      </w:r>
      <w:r w:rsidR="00151ABB">
        <w:rPr>
          <w:iCs/>
        </w:rPr>
        <w:t>я</w:t>
      </w:r>
      <w:r w:rsidRPr="00070C74">
        <w:rPr>
          <w:iCs/>
        </w:rPr>
        <w:t xml:space="preserve"> в утвержденную проектную документацию </w:t>
      </w:r>
      <w:r w:rsidR="00151ABB">
        <w:rPr>
          <w:iCs/>
        </w:rPr>
        <w:t>с учетом начатого строительства объекта, а также с сохранением основных проектных решений.</w:t>
      </w:r>
    </w:p>
    <w:p w:rsidR="006059A2" w:rsidRPr="00070C74" w:rsidRDefault="006059A2" w:rsidP="00000D50">
      <w:pPr>
        <w:pStyle w:val="aff2"/>
        <w:rPr>
          <w:iCs/>
        </w:rPr>
      </w:pPr>
    </w:p>
    <w:p w:rsidR="006059A2" w:rsidRPr="00070C74" w:rsidRDefault="006059A2" w:rsidP="00000D50">
      <w:pPr>
        <w:pStyle w:val="aff2"/>
        <w:rPr>
          <w:iCs/>
        </w:rPr>
      </w:pPr>
      <w:proofErr w:type="gramStart"/>
      <w:r w:rsidRPr="00070C74">
        <w:rPr>
          <w:iCs/>
        </w:rPr>
        <w:t>Согласно проекта</w:t>
      </w:r>
      <w:proofErr w:type="gramEnd"/>
      <w:r w:rsidRPr="00070C74">
        <w:rPr>
          <w:iCs/>
        </w:rPr>
        <w:t xml:space="preserve"> очистных сооружений г. Мстиславль, разработанного в 2008 г., производительность очистных сооружений составляла 2 500 м3/</w:t>
      </w:r>
      <w:proofErr w:type="spellStart"/>
      <w:r w:rsidRPr="00070C74">
        <w:rPr>
          <w:iCs/>
        </w:rPr>
        <w:t>сут</w:t>
      </w:r>
      <w:proofErr w:type="spellEnd"/>
      <w:r w:rsidRPr="00070C74">
        <w:rPr>
          <w:iCs/>
        </w:rPr>
        <w:t>. с учетом сточных вод, поступающих с предприятия ОАО «</w:t>
      </w:r>
      <w:proofErr w:type="spellStart"/>
      <w:r w:rsidRPr="00070C74">
        <w:rPr>
          <w:iCs/>
        </w:rPr>
        <w:t>Мстиславльмолоко</w:t>
      </w:r>
      <w:proofErr w:type="spellEnd"/>
      <w:r w:rsidRPr="00070C74">
        <w:rPr>
          <w:iCs/>
        </w:rPr>
        <w:t xml:space="preserve">». </w:t>
      </w:r>
    </w:p>
    <w:p w:rsidR="006059A2" w:rsidRPr="00070C74" w:rsidRDefault="006059A2" w:rsidP="00000D50">
      <w:pPr>
        <w:pStyle w:val="aff2"/>
        <w:rPr>
          <w:iCs/>
        </w:rPr>
      </w:pPr>
      <w:r w:rsidRPr="00070C74">
        <w:rPr>
          <w:iCs/>
        </w:rPr>
        <w:t>На данный момент сброс сточных вод от предприятия ОАО «</w:t>
      </w:r>
      <w:proofErr w:type="spellStart"/>
      <w:r w:rsidRPr="00070C74">
        <w:rPr>
          <w:iCs/>
        </w:rPr>
        <w:t>Мстиславльмолоко</w:t>
      </w:r>
      <w:proofErr w:type="spellEnd"/>
      <w:r w:rsidRPr="00070C74">
        <w:rPr>
          <w:iCs/>
        </w:rPr>
        <w:t>» на городские очистные сооружения не осуществляется, так как на предприятии построены собственные очистные сооружения с выпуском очищенных сточных вод в водный объект, однако в проекте предусмотрена возможность поступления сточных вод от данного предприятия в количестве 600 м3/</w:t>
      </w:r>
      <w:proofErr w:type="spellStart"/>
      <w:r w:rsidRPr="00070C74">
        <w:rPr>
          <w:iCs/>
        </w:rPr>
        <w:t>сут</w:t>
      </w:r>
      <w:proofErr w:type="spellEnd"/>
      <w:r w:rsidRPr="00070C74">
        <w:rPr>
          <w:iCs/>
        </w:rPr>
        <w:t>. со следующими допустимыми концентрациями (согласно письма Заказчика №437 от 20.05.2019 г.): взвешенные вещества не более 500 мг/л, БПК5 = 300 мг/л, аммоний-ион = 20 мг/л, фосфор общий = 8 мг/л.</w:t>
      </w:r>
    </w:p>
    <w:p w:rsidR="006059A2" w:rsidRPr="00070C74" w:rsidRDefault="006059A2" w:rsidP="00000D50">
      <w:pPr>
        <w:pStyle w:val="aff2"/>
        <w:rPr>
          <w:iCs/>
        </w:rPr>
      </w:pPr>
      <w:r w:rsidRPr="00070C74">
        <w:rPr>
          <w:iCs/>
        </w:rPr>
        <w:t>Так как молочный завод являлся основным загрязнителем сточных вод, количество загрязнений существенно уменьшилось, поэтому объемы технологических емкостей (мощность очистных сооружений)</w:t>
      </w:r>
      <w:r>
        <w:rPr>
          <w:iCs/>
        </w:rPr>
        <w:t>,</w:t>
      </w:r>
      <w:r w:rsidRPr="00070C74">
        <w:rPr>
          <w:iCs/>
        </w:rPr>
        <w:t xml:space="preserve"> также</w:t>
      </w:r>
      <w:r>
        <w:rPr>
          <w:iCs/>
        </w:rPr>
        <w:t>,</w:t>
      </w:r>
      <w:r w:rsidRPr="00070C74">
        <w:rPr>
          <w:iCs/>
        </w:rPr>
        <w:t xml:space="preserve"> </w:t>
      </w:r>
      <w:r>
        <w:rPr>
          <w:iCs/>
        </w:rPr>
        <w:t>были</w:t>
      </w:r>
      <w:r w:rsidRPr="00070C74">
        <w:rPr>
          <w:iCs/>
        </w:rPr>
        <w:t xml:space="preserve"> пересмотрены с учетом фактически сложившейся ситуации и учетом уже построенных зданий и сооружений (см. обследования строительных конструкций).</w:t>
      </w:r>
    </w:p>
    <w:p w:rsidR="006059A2" w:rsidRDefault="006059A2" w:rsidP="00000D50">
      <w:pPr>
        <w:pStyle w:val="aff2"/>
        <w:rPr>
          <w:iCs/>
        </w:rPr>
      </w:pPr>
    </w:p>
    <w:p w:rsidR="006059A2" w:rsidRPr="00151ABB" w:rsidRDefault="006059A2" w:rsidP="00000D50">
      <w:pPr>
        <w:pStyle w:val="aff2"/>
        <w:rPr>
          <w:rFonts w:ascii="Calibri" w:hAnsi="Calibri"/>
          <w:iCs/>
        </w:rPr>
      </w:pPr>
      <w:r>
        <w:rPr>
          <w:iCs/>
        </w:rPr>
        <w:t>В виду нахождения незавершенного строительства под длительным воздействием атмосферных осадков под открытым небом, без эксплуатации в ходе внесения изменений были выполнены работы по обследованию состояния строительных конструкций зданий и сооружений с заключением специализированной организацией (ООО «</w:t>
      </w:r>
      <w:proofErr w:type="spellStart"/>
      <w:r>
        <w:rPr>
          <w:iCs/>
        </w:rPr>
        <w:t>Амикум</w:t>
      </w:r>
      <w:proofErr w:type="spellEnd"/>
      <w:r>
        <w:rPr>
          <w:iCs/>
        </w:rPr>
        <w:t>» в 2018 году).</w:t>
      </w:r>
    </w:p>
    <w:p w:rsidR="00D93A42" w:rsidRPr="005E7041" w:rsidRDefault="00D93A42" w:rsidP="00000D50">
      <w:pPr>
        <w:pStyle w:val="aff2"/>
        <w:rPr>
          <w:color w:val="FF0000"/>
        </w:rPr>
      </w:pPr>
      <w:r w:rsidRPr="002E4F68">
        <w:t xml:space="preserve">Для завершения строительства объекта </w:t>
      </w:r>
      <w:r w:rsidRPr="00D57FCC">
        <w:t xml:space="preserve">за счет средств займа </w:t>
      </w:r>
      <w:r w:rsidRPr="002E4F68">
        <w:t xml:space="preserve">необходимо выполнить работы по поставке, установке, монтажу и пуско-наладке оборудования </w:t>
      </w:r>
      <w:r w:rsidRPr="002E4F68">
        <w:rPr>
          <w:rStyle w:val="50"/>
          <w:color w:val="000000"/>
          <w:sz w:val="28"/>
          <w:szCs w:val="28"/>
        </w:rPr>
        <w:t>станции очистки сточных вод</w:t>
      </w:r>
      <w:r w:rsidRPr="002E4F68">
        <w:rPr>
          <w:color w:val="FF0000"/>
        </w:rPr>
        <w:t>.</w:t>
      </w:r>
    </w:p>
    <w:p w:rsidR="00D93A42" w:rsidRPr="00000D50" w:rsidRDefault="00D93A42" w:rsidP="00000D50">
      <w:pPr>
        <w:pStyle w:val="aff2"/>
        <w:rPr>
          <w:color w:val="FF0000"/>
          <w:sz w:val="28"/>
          <w:szCs w:val="28"/>
          <w:shd w:val="clear" w:color="auto" w:fill="FFFFFF"/>
        </w:rPr>
      </w:pPr>
      <w:r w:rsidRPr="005E7041">
        <w:rPr>
          <w:rStyle w:val="apple-converted-space"/>
          <w:sz w:val="28"/>
          <w:szCs w:val="28"/>
          <w:shd w:val="clear" w:color="auto" w:fill="FFFFFF"/>
        </w:rPr>
        <w:t>Реализация данного проекта</w:t>
      </w:r>
      <w:r w:rsidRPr="005E7041">
        <w:rPr>
          <w:shd w:val="clear" w:color="auto" w:fill="FFFFFF"/>
        </w:rPr>
        <w:t xml:space="preserve"> предполагает положительное воздействие на окружающую среду за счет более эффективной очистки сточных вод, уменьшения аварийных ситуаций на трубопроводах,</w:t>
      </w:r>
      <w:r w:rsidR="000D6789">
        <w:rPr>
          <w:shd w:val="clear" w:color="auto" w:fill="FFFFFF"/>
        </w:rPr>
        <w:t xml:space="preserve"> </w:t>
      </w:r>
      <w:r w:rsidRPr="005E7041">
        <w:rPr>
          <w:shd w:val="clear" w:color="auto" w:fill="FFFFFF"/>
        </w:rPr>
        <w:t xml:space="preserve">значительное снижение уровня потребления электрической энергии за счет замены физически изношенного и морально устаревшего насосного оборудования на современное, с установкой преобразователей частоты тока и автоматического контроля за </w:t>
      </w:r>
      <w:r w:rsidRPr="005E7041">
        <w:rPr>
          <w:shd w:val="clear" w:color="auto" w:fill="FFFFFF"/>
        </w:rPr>
        <w:lastRenderedPageBreak/>
        <w:t>уровнем сточной воды в приемном отделении КНС, что обеспечит автоматизацию работы насосными агрегатами и установление оптимального режима работы насосной станции, улучшение условий труда работников</w:t>
      </w:r>
      <w:r w:rsidRPr="005E7041">
        <w:rPr>
          <w:color w:val="0070C0"/>
          <w:shd w:val="clear" w:color="auto" w:fill="FFFFFF"/>
        </w:rPr>
        <w:t xml:space="preserve">. </w:t>
      </w:r>
    </w:p>
    <w:p w:rsidR="00D93A42" w:rsidRDefault="00D93A42" w:rsidP="00000D50">
      <w:pPr>
        <w:pStyle w:val="aff2"/>
        <w:rPr>
          <w:b/>
        </w:rPr>
      </w:pPr>
    </w:p>
    <w:p w:rsidR="00D93A42" w:rsidRDefault="00D93A42" w:rsidP="00000D50">
      <w:pPr>
        <w:pStyle w:val="aff2"/>
        <w:rPr>
          <w:b/>
        </w:rPr>
      </w:pPr>
    </w:p>
    <w:p w:rsidR="00D458A4" w:rsidRDefault="000B0323" w:rsidP="002A32CA">
      <w:pPr>
        <w:spacing w:after="0" w:line="240" w:lineRule="auto"/>
        <w:jc w:val="center"/>
        <w:rPr>
          <w:rFonts w:ascii="Times New Roman" w:hAnsi="Times New Roman"/>
          <w:noProof/>
          <w:sz w:val="28"/>
          <w:szCs w:val="28"/>
          <w:highlight w:val="red"/>
          <w:lang w:eastAsia="ru-RU"/>
        </w:rPr>
      </w:pPr>
      <w:r w:rsidRPr="000B0323">
        <w:rPr>
          <w:rFonts w:ascii="Times New Roman" w:hAnsi="Times New Roman"/>
          <w:noProof/>
          <w:sz w:val="28"/>
          <w:szCs w:val="28"/>
          <w:lang w:eastAsia="ru-RU"/>
        </w:rPr>
        <w:drawing>
          <wp:inline distT="0" distB="0" distL="0" distR="0">
            <wp:extent cx="6120130" cy="460629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Площадк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4606290"/>
                    </a:xfrm>
                    <a:prstGeom prst="rect">
                      <a:avLst/>
                    </a:prstGeom>
                  </pic:spPr>
                </pic:pic>
              </a:graphicData>
            </a:graphic>
          </wp:inline>
        </w:drawing>
      </w:r>
    </w:p>
    <w:p w:rsidR="00243AC3" w:rsidRDefault="00243AC3" w:rsidP="00243AC3">
      <w:pPr>
        <w:autoSpaceDE w:val="0"/>
        <w:autoSpaceDN w:val="0"/>
        <w:adjustRightInd w:val="0"/>
        <w:spacing w:after="0" w:line="240" w:lineRule="auto"/>
        <w:ind w:firstLine="709"/>
        <w:jc w:val="both"/>
        <w:rPr>
          <w:rFonts w:ascii="Times New Roman" w:hAnsi="Times New Roman"/>
          <w:sz w:val="28"/>
          <w:szCs w:val="28"/>
        </w:rPr>
      </w:pPr>
      <w:r w:rsidRPr="00D57FCC">
        <w:rPr>
          <w:rFonts w:ascii="Times New Roman" w:hAnsi="Times New Roman"/>
          <w:sz w:val="28"/>
          <w:szCs w:val="28"/>
        </w:rPr>
        <w:t>Рис. 1. Яндекс-схема пл</w:t>
      </w:r>
      <w:r w:rsidR="00604268" w:rsidRPr="00D57FCC">
        <w:rPr>
          <w:rFonts w:ascii="Times New Roman" w:hAnsi="Times New Roman"/>
          <w:sz w:val="28"/>
          <w:szCs w:val="28"/>
        </w:rPr>
        <w:t>ощадки под застройку объекта</w:t>
      </w:r>
    </w:p>
    <w:p w:rsidR="00586772" w:rsidRPr="004E492B" w:rsidRDefault="00586772" w:rsidP="00243AC3">
      <w:pPr>
        <w:autoSpaceDE w:val="0"/>
        <w:autoSpaceDN w:val="0"/>
        <w:adjustRightInd w:val="0"/>
        <w:spacing w:after="0" w:line="240" w:lineRule="auto"/>
        <w:ind w:firstLine="709"/>
        <w:jc w:val="both"/>
        <w:rPr>
          <w:rFonts w:ascii="Times New Roman" w:eastAsia="Calibri" w:hAnsi="Times New Roman"/>
          <w:sz w:val="28"/>
          <w:szCs w:val="28"/>
          <w:lang w:eastAsia="ru-RU"/>
        </w:rPr>
      </w:pPr>
    </w:p>
    <w:p w:rsidR="00586772" w:rsidRDefault="00222BBA" w:rsidP="005867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5094605</wp:posOffset>
                </wp:positionH>
                <wp:positionV relativeFrom="paragraph">
                  <wp:posOffset>2343150</wp:posOffset>
                </wp:positionV>
                <wp:extent cx="45720" cy="262890"/>
                <wp:effectExtent l="19050" t="0" r="30480" b="4191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62890"/>
                        </a:xfrm>
                        <a:prstGeom prst="downArrow">
                          <a:avLst>
                            <a:gd name="adj1" fmla="val 50000"/>
                            <a:gd name="adj2" fmla="val 49993"/>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CB5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401.15pt;margin-top:184.5pt;width:3.6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" adj="19722" filled="f" strokecolor="white" strokeweight="2pt">
                <v:path arrowok="t"/>
              </v:shape>
            </w:pict>
          </mc:Fallback>
        </mc:AlternateContent>
      </w:r>
      <w:r w:rsidR="00586772">
        <w:rPr>
          <w:rFonts w:ascii="Times New Roman" w:hAnsi="Times New Roman"/>
          <w:sz w:val="28"/>
          <w:szCs w:val="28"/>
        </w:rPr>
        <w:t>В результате неэффективной работы существующих очистных сооружений города Мстиславля осуществляется сброс неочищенных сточных вод в реку Вихра с превышением допустимых концентраций загрязняющих веществ, что приводит к систематической оплате штрафных санкций по причине нарушения ущерба окружающей среде.</w:t>
      </w:r>
    </w:p>
    <w:p w:rsidR="00586772" w:rsidRDefault="00586772" w:rsidP="005867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эффективной работы существующих очистных сооружений необходимо завершить работы по реконструкции.</w:t>
      </w:r>
    </w:p>
    <w:p w:rsidR="004E492B" w:rsidRDefault="00586772" w:rsidP="00FC0ABB">
      <w:pPr>
        <w:pStyle w:val="aff2"/>
      </w:pPr>
      <w:r>
        <w:t>Объе</w:t>
      </w:r>
      <w:r w:rsidR="00B74D2A">
        <w:t xml:space="preserve">кт «Реконструкция очистных сооружений канализации в </w:t>
      </w:r>
      <w:proofErr w:type="spellStart"/>
      <w:r w:rsidR="00B74D2A">
        <w:t>г.Мстиславле</w:t>
      </w:r>
      <w:proofErr w:type="spellEnd"/>
      <w:r w:rsidR="00B74D2A">
        <w:t>» имеет очень важную социальную направленность, как для города Мстиславля, так и для Могилевской области в целом.</w:t>
      </w:r>
    </w:p>
    <w:p w:rsidR="000931E2" w:rsidRDefault="000931E2" w:rsidP="00FC0ABB">
      <w:pPr>
        <w:pStyle w:val="aff2"/>
      </w:pPr>
    </w:p>
    <w:p w:rsidR="000931E2" w:rsidRDefault="000931E2" w:rsidP="00FC0ABB">
      <w:pPr>
        <w:pStyle w:val="aff2"/>
      </w:pPr>
    </w:p>
    <w:p w:rsidR="005C73E1" w:rsidRDefault="005C73E1" w:rsidP="0005617F">
      <w:pPr>
        <w:spacing w:after="0" w:line="240" w:lineRule="auto"/>
        <w:ind w:firstLine="709"/>
        <w:jc w:val="both"/>
        <w:rPr>
          <w:rFonts w:ascii="Times New Roman" w:hAnsi="Times New Roman"/>
          <w:b/>
          <w:sz w:val="28"/>
          <w:szCs w:val="28"/>
        </w:rPr>
      </w:pPr>
      <w:r>
        <w:rPr>
          <w:rStyle w:val="apple-converted-space"/>
          <w:rFonts w:ascii="Times New Roman" w:hAnsi="Times New Roman"/>
          <w:color w:val="333333"/>
          <w:sz w:val="28"/>
          <w:szCs w:val="28"/>
          <w:shd w:val="clear" w:color="auto" w:fill="FFFFFF"/>
        </w:rPr>
        <w:tab/>
      </w:r>
      <w:r w:rsidRPr="00DE5783">
        <w:rPr>
          <w:rFonts w:ascii="Times New Roman" w:hAnsi="Times New Roman"/>
          <w:b/>
          <w:sz w:val="28"/>
          <w:szCs w:val="28"/>
        </w:rPr>
        <w:t>2. ЗАКОНОДАТЕЛЬНАЯ БАЗА, ЛИЦЕНЗИИ, РАЗРЕШЕНИЯ</w:t>
      </w:r>
    </w:p>
    <w:p w:rsidR="0005617F" w:rsidRDefault="0005617F" w:rsidP="0005617F">
      <w:pPr>
        <w:spacing w:after="0" w:line="240" w:lineRule="auto"/>
        <w:ind w:firstLine="709"/>
        <w:jc w:val="both"/>
        <w:rPr>
          <w:rFonts w:ascii="Times New Roman" w:hAnsi="Times New Roman"/>
          <w:b/>
          <w:sz w:val="28"/>
          <w:szCs w:val="28"/>
        </w:rPr>
      </w:pPr>
    </w:p>
    <w:p w:rsidR="005C73E1" w:rsidRDefault="005C73E1" w:rsidP="00C80D46">
      <w:pPr>
        <w:pStyle w:val="11"/>
        <w:ind w:firstLine="709"/>
        <w:jc w:val="both"/>
        <w:rPr>
          <w:rFonts w:ascii="Times New Roman" w:hAnsi="Times New Roman"/>
          <w:b/>
          <w:sz w:val="28"/>
          <w:szCs w:val="28"/>
        </w:rPr>
      </w:pPr>
      <w:bookmarkStart w:id="1" w:name="_Toc232470366"/>
      <w:r w:rsidRPr="00D33CE2">
        <w:rPr>
          <w:rFonts w:ascii="Times New Roman" w:hAnsi="Times New Roman"/>
          <w:b/>
          <w:sz w:val="28"/>
          <w:szCs w:val="28"/>
        </w:rPr>
        <w:lastRenderedPageBreak/>
        <w:t>2.1. Основные нормативные пр</w:t>
      </w:r>
      <w:r w:rsidR="00B74D2A">
        <w:rPr>
          <w:rFonts w:ascii="Times New Roman" w:hAnsi="Times New Roman"/>
          <w:b/>
          <w:sz w:val="28"/>
          <w:szCs w:val="28"/>
        </w:rPr>
        <w:t>авовые акты, которые использует УПКП ВКХ</w:t>
      </w:r>
      <w:r w:rsidR="00C80D46">
        <w:rPr>
          <w:rFonts w:ascii="Times New Roman" w:hAnsi="Times New Roman"/>
          <w:b/>
          <w:sz w:val="28"/>
          <w:szCs w:val="28"/>
        </w:rPr>
        <w:t xml:space="preserve"> «</w:t>
      </w:r>
      <w:proofErr w:type="spellStart"/>
      <w:r w:rsidR="00B74D2A">
        <w:rPr>
          <w:rFonts w:ascii="Times New Roman" w:hAnsi="Times New Roman"/>
          <w:b/>
          <w:sz w:val="28"/>
          <w:szCs w:val="28"/>
        </w:rPr>
        <w:t>Могилевоблводоканал</w:t>
      </w:r>
      <w:proofErr w:type="spellEnd"/>
      <w:r w:rsidR="00C80D46">
        <w:rPr>
          <w:rFonts w:ascii="Times New Roman" w:hAnsi="Times New Roman"/>
          <w:b/>
          <w:sz w:val="28"/>
          <w:szCs w:val="28"/>
        </w:rPr>
        <w:t>»</w:t>
      </w:r>
      <w:r w:rsidR="00080D39">
        <w:rPr>
          <w:rStyle w:val="af7"/>
          <w:rFonts w:ascii="Times New Roman" w:hAnsi="Times New Roman"/>
          <w:b/>
          <w:sz w:val="28"/>
          <w:szCs w:val="28"/>
        </w:rPr>
        <w:footnoteReference w:id="1"/>
      </w:r>
    </w:p>
    <w:p w:rsidR="0005617F" w:rsidRPr="00D33CE2" w:rsidRDefault="0005617F" w:rsidP="00C80D46">
      <w:pPr>
        <w:pStyle w:val="11"/>
        <w:ind w:firstLine="709"/>
        <w:jc w:val="both"/>
        <w:rPr>
          <w:rFonts w:ascii="Times New Roman" w:hAnsi="Times New Roman"/>
          <w:b/>
          <w:sz w:val="28"/>
          <w:szCs w:val="28"/>
        </w:rPr>
      </w:pPr>
    </w:p>
    <w:p w:rsidR="005C73E1" w:rsidRPr="00D33CE2" w:rsidRDefault="005C73E1" w:rsidP="00C80D46">
      <w:pPr>
        <w:pStyle w:val="12"/>
        <w:spacing w:after="0" w:line="240" w:lineRule="auto"/>
        <w:ind w:left="0" w:firstLine="709"/>
        <w:jc w:val="both"/>
        <w:rPr>
          <w:rFonts w:ascii="Times New Roman" w:hAnsi="Times New Roman"/>
          <w:sz w:val="28"/>
          <w:szCs w:val="28"/>
        </w:rPr>
      </w:pPr>
      <w:r w:rsidRPr="00D33CE2">
        <w:rPr>
          <w:rFonts w:ascii="Times New Roman" w:hAnsi="Times New Roman"/>
          <w:sz w:val="28"/>
          <w:szCs w:val="28"/>
        </w:rPr>
        <w:t>1. Гражданский кодекс Республики Беларусь от 07.12.1998 №218-З;</w:t>
      </w:r>
    </w:p>
    <w:p w:rsidR="005C73E1" w:rsidRPr="00D33CE2" w:rsidRDefault="005C73E1" w:rsidP="00C80D46">
      <w:pPr>
        <w:pStyle w:val="12"/>
        <w:spacing w:after="0" w:line="240" w:lineRule="auto"/>
        <w:ind w:left="0" w:firstLine="709"/>
        <w:jc w:val="both"/>
        <w:rPr>
          <w:rFonts w:ascii="Times New Roman" w:hAnsi="Times New Roman"/>
          <w:sz w:val="28"/>
          <w:szCs w:val="28"/>
        </w:rPr>
      </w:pPr>
      <w:r w:rsidRPr="00D33CE2">
        <w:rPr>
          <w:rFonts w:ascii="Times New Roman" w:hAnsi="Times New Roman"/>
          <w:sz w:val="28"/>
          <w:szCs w:val="28"/>
        </w:rPr>
        <w:t>2. Закон   Республики Беларусь «О защите прав потребителей жилищно-коммунальных услуг» от 16.07.2008г. №405-З;</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rPr>
      </w:pPr>
      <w:r w:rsidRPr="00D33CE2">
        <w:rPr>
          <w:rFonts w:ascii="Times New Roman" w:hAnsi="Times New Roman"/>
          <w:sz w:val="28"/>
          <w:szCs w:val="28"/>
        </w:rPr>
        <w:t>3. Водны</w:t>
      </w:r>
      <w:r w:rsidR="00B74D2A">
        <w:rPr>
          <w:rFonts w:ascii="Times New Roman" w:hAnsi="Times New Roman"/>
          <w:sz w:val="28"/>
          <w:szCs w:val="28"/>
        </w:rPr>
        <w:t>й кодекс Республики Беларусь от</w:t>
      </w:r>
      <w:r w:rsidR="004E492B">
        <w:rPr>
          <w:rFonts w:ascii="Times New Roman" w:hAnsi="Times New Roman"/>
          <w:sz w:val="28"/>
          <w:szCs w:val="28"/>
          <w:lang w:eastAsia="ru-RU"/>
        </w:rPr>
        <w:t xml:space="preserve"> 30.04.2014</w:t>
      </w:r>
      <w:r w:rsidRPr="00D33CE2">
        <w:rPr>
          <w:rFonts w:ascii="Times New Roman" w:hAnsi="Times New Roman"/>
          <w:sz w:val="28"/>
          <w:szCs w:val="28"/>
          <w:lang w:eastAsia="ru-RU"/>
        </w:rPr>
        <w:t xml:space="preserve"> №149-З;</w:t>
      </w:r>
      <w:r w:rsidRPr="00D33CE2">
        <w:rPr>
          <w:rFonts w:ascii="Times New Roman" w:hAnsi="Times New Roman"/>
          <w:sz w:val="28"/>
          <w:szCs w:val="28"/>
          <w:lang w:eastAsia="ru-RU"/>
        </w:rPr>
        <w:br/>
      </w:r>
      <w:r w:rsidRPr="00D33CE2">
        <w:rPr>
          <w:rFonts w:ascii="Times New Roman" w:hAnsi="Times New Roman"/>
          <w:sz w:val="28"/>
          <w:szCs w:val="28"/>
        </w:rPr>
        <w:tab/>
        <w:t>4. Закон Республики Беларусь «Об охране окружающей среды» от 26.11.1992 №1982-Х</w:t>
      </w:r>
      <w:proofErr w:type="gramStart"/>
      <w:r w:rsidRPr="00D33CE2">
        <w:rPr>
          <w:rFonts w:ascii="Times New Roman" w:hAnsi="Times New Roman"/>
          <w:sz w:val="28"/>
          <w:szCs w:val="28"/>
          <w:lang w:val="en-US"/>
        </w:rPr>
        <w:t>II</w:t>
      </w:r>
      <w:r w:rsidRPr="00D33CE2">
        <w:rPr>
          <w:rFonts w:ascii="Times New Roman" w:hAnsi="Times New Roman"/>
          <w:bCs/>
          <w:sz w:val="28"/>
          <w:szCs w:val="28"/>
          <w:lang w:eastAsia="ru-RU"/>
        </w:rPr>
        <w:t>(</w:t>
      </w:r>
      <w:proofErr w:type="gramEnd"/>
      <w:r w:rsidRPr="00D33CE2">
        <w:rPr>
          <w:rFonts w:ascii="Times New Roman" w:hAnsi="Times New Roman"/>
          <w:bCs/>
          <w:sz w:val="28"/>
          <w:szCs w:val="28"/>
          <w:lang w:eastAsia="ru-RU"/>
        </w:rPr>
        <w:t xml:space="preserve">ред. от </w:t>
      </w:r>
      <w:r w:rsidR="0050634C">
        <w:rPr>
          <w:rFonts w:ascii="Times New Roman" w:hAnsi="Times New Roman"/>
          <w:bCs/>
          <w:sz w:val="28"/>
          <w:szCs w:val="28"/>
          <w:lang w:eastAsia="ru-RU"/>
        </w:rPr>
        <w:t>18.12.2019</w:t>
      </w:r>
      <w:r w:rsidRPr="00D33CE2">
        <w:rPr>
          <w:rFonts w:ascii="Times New Roman" w:hAnsi="Times New Roman"/>
          <w:bCs/>
          <w:sz w:val="28"/>
          <w:szCs w:val="28"/>
          <w:lang w:eastAsia="ru-RU"/>
        </w:rPr>
        <w:t xml:space="preserve">, с изм. от </w:t>
      </w:r>
      <w:r w:rsidR="0050634C">
        <w:rPr>
          <w:rFonts w:ascii="Times New Roman" w:hAnsi="Times New Roman"/>
          <w:bCs/>
          <w:sz w:val="28"/>
          <w:szCs w:val="28"/>
          <w:lang w:eastAsia="ru-RU"/>
        </w:rPr>
        <w:t>29.12</w:t>
      </w:r>
      <w:r w:rsidRPr="00D33CE2">
        <w:rPr>
          <w:rFonts w:ascii="Times New Roman" w:hAnsi="Times New Roman"/>
          <w:bCs/>
          <w:sz w:val="28"/>
          <w:szCs w:val="28"/>
          <w:lang w:eastAsia="ru-RU"/>
        </w:rPr>
        <w:t>.20</w:t>
      </w:r>
      <w:r w:rsidR="0050634C">
        <w:rPr>
          <w:rFonts w:ascii="Times New Roman" w:hAnsi="Times New Roman"/>
          <w:bCs/>
          <w:sz w:val="28"/>
          <w:szCs w:val="28"/>
          <w:lang w:eastAsia="ru-RU"/>
        </w:rPr>
        <w:t>20</w:t>
      </w:r>
      <w:r w:rsidRPr="00D33CE2">
        <w:rPr>
          <w:rFonts w:ascii="Times New Roman" w:hAnsi="Times New Roman"/>
          <w:bCs/>
          <w:sz w:val="28"/>
          <w:szCs w:val="28"/>
          <w:lang w:eastAsia="ru-RU"/>
        </w:rPr>
        <w:t>);</w:t>
      </w:r>
    </w:p>
    <w:p w:rsidR="005C73E1" w:rsidRPr="00D33CE2" w:rsidRDefault="005C73E1" w:rsidP="00C80D46">
      <w:pPr>
        <w:pStyle w:val="12"/>
        <w:spacing w:after="0" w:line="240" w:lineRule="auto"/>
        <w:ind w:left="0" w:firstLine="709"/>
        <w:jc w:val="both"/>
        <w:rPr>
          <w:rFonts w:ascii="Times New Roman" w:hAnsi="Times New Roman"/>
          <w:sz w:val="28"/>
          <w:szCs w:val="28"/>
        </w:rPr>
      </w:pPr>
      <w:r w:rsidRPr="00D33CE2">
        <w:rPr>
          <w:rFonts w:ascii="Times New Roman" w:hAnsi="Times New Roman"/>
          <w:sz w:val="28"/>
          <w:szCs w:val="28"/>
        </w:rPr>
        <w:t>5. Закон Республики Беларусь «О санитарно-эпидемиологическом благополучии населен</w:t>
      </w:r>
      <w:r w:rsidR="00545B89">
        <w:rPr>
          <w:rFonts w:ascii="Times New Roman" w:hAnsi="Times New Roman"/>
          <w:sz w:val="28"/>
          <w:szCs w:val="28"/>
        </w:rPr>
        <w:t>ия» от 07.01.2012 №340-З (ред. 15</w:t>
      </w:r>
      <w:r w:rsidRPr="00D33CE2">
        <w:rPr>
          <w:rFonts w:ascii="Times New Roman" w:hAnsi="Times New Roman"/>
          <w:sz w:val="28"/>
          <w:szCs w:val="28"/>
        </w:rPr>
        <w:t>.0</w:t>
      </w:r>
      <w:r w:rsidR="00545B89">
        <w:rPr>
          <w:rFonts w:ascii="Times New Roman" w:hAnsi="Times New Roman"/>
          <w:sz w:val="28"/>
          <w:szCs w:val="28"/>
        </w:rPr>
        <w:t>7</w:t>
      </w:r>
      <w:r w:rsidRPr="00D33CE2">
        <w:rPr>
          <w:rFonts w:ascii="Times New Roman" w:hAnsi="Times New Roman"/>
          <w:sz w:val="28"/>
          <w:szCs w:val="28"/>
        </w:rPr>
        <w:t>.201</w:t>
      </w:r>
      <w:r w:rsidR="00545B89">
        <w:rPr>
          <w:rFonts w:ascii="Times New Roman" w:hAnsi="Times New Roman"/>
          <w:sz w:val="28"/>
          <w:szCs w:val="28"/>
        </w:rPr>
        <w:t>9</w:t>
      </w:r>
      <w:r w:rsidRPr="00D33CE2">
        <w:rPr>
          <w:rFonts w:ascii="Times New Roman" w:hAnsi="Times New Roman"/>
          <w:sz w:val="28"/>
          <w:szCs w:val="28"/>
        </w:rPr>
        <w:t>);</w:t>
      </w:r>
    </w:p>
    <w:p w:rsidR="005C73E1" w:rsidRPr="00D33CE2" w:rsidRDefault="005C73E1" w:rsidP="00C80D46">
      <w:pPr>
        <w:widowControl w:val="0"/>
        <w:autoSpaceDE w:val="0"/>
        <w:autoSpaceDN w:val="0"/>
        <w:adjustRightInd w:val="0"/>
        <w:spacing w:after="0" w:line="240" w:lineRule="auto"/>
        <w:ind w:firstLine="709"/>
        <w:jc w:val="both"/>
        <w:rPr>
          <w:rFonts w:ascii="Times New Roman" w:hAnsi="Times New Roman"/>
          <w:sz w:val="28"/>
          <w:szCs w:val="28"/>
        </w:rPr>
      </w:pPr>
      <w:r w:rsidRPr="00D33CE2">
        <w:rPr>
          <w:rFonts w:ascii="Times New Roman" w:hAnsi="Times New Roman"/>
          <w:sz w:val="28"/>
          <w:szCs w:val="28"/>
        </w:rPr>
        <w:t xml:space="preserve">6.Закон Республики Беларусь от 24.06.1999 №271-З </w:t>
      </w:r>
      <w:r w:rsidR="00C91FBB" w:rsidRPr="00D33CE2">
        <w:rPr>
          <w:rFonts w:ascii="Times New Roman" w:hAnsi="Times New Roman"/>
          <w:sz w:val="28"/>
          <w:szCs w:val="28"/>
        </w:rPr>
        <w:t xml:space="preserve">«О питьевом водоснабжении» </w:t>
      </w:r>
      <w:r w:rsidRPr="00D33CE2">
        <w:rPr>
          <w:rFonts w:ascii="Times New Roman" w:hAnsi="Times New Roman"/>
          <w:sz w:val="28"/>
          <w:szCs w:val="28"/>
        </w:rPr>
        <w:t xml:space="preserve">(ред. от </w:t>
      </w:r>
      <w:r w:rsidR="00C91FBB">
        <w:rPr>
          <w:rFonts w:ascii="Times New Roman" w:hAnsi="Times New Roman"/>
          <w:sz w:val="28"/>
          <w:szCs w:val="28"/>
        </w:rPr>
        <w:t>09.01.2019</w:t>
      </w:r>
      <w:r w:rsidRPr="00D33CE2">
        <w:rPr>
          <w:rFonts w:ascii="Times New Roman" w:hAnsi="Times New Roman"/>
          <w:sz w:val="28"/>
          <w:szCs w:val="28"/>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sidRPr="00D33CE2">
        <w:rPr>
          <w:rFonts w:ascii="Times New Roman" w:hAnsi="Times New Roman"/>
          <w:sz w:val="28"/>
          <w:szCs w:val="28"/>
          <w:lang w:eastAsia="ru-RU"/>
        </w:rPr>
        <w:t xml:space="preserve">7. Налоговый кодекс Республики Беларусь (Общая часть) от 19.12.2002 №166-З (ред. от </w:t>
      </w:r>
      <w:r w:rsidR="00D64DCB">
        <w:rPr>
          <w:rFonts w:ascii="Times New Roman" w:hAnsi="Times New Roman"/>
          <w:sz w:val="28"/>
          <w:szCs w:val="28"/>
          <w:lang w:eastAsia="ru-RU"/>
        </w:rPr>
        <w:t>29.12.2020</w:t>
      </w:r>
      <w:r w:rsidRPr="00D33CE2">
        <w:rPr>
          <w:rFonts w:ascii="Times New Roman" w:hAnsi="Times New Roman"/>
          <w:sz w:val="28"/>
          <w:szCs w:val="28"/>
          <w:lang w:eastAsia="ru-RU"/>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sidRPr="00D33CE2">
        <w:rPr>
          <w:rFonts w:ascii="Times New Roman" w:hAnsi="Times New Roman"/>
          <w:sz w:val="28"/>
          <w:szCs w:val="28"/>
          <w:lang w:eastAsia="ru-RU"/>
        </w:rPr>
        <w:t xml:space="preserve">8. Налоговый кодекс Республики Беларусь </w:t>
      </w:r>
      <w:r w:rsidR="004E492B">
        <w:rPr>
          <w:rFonts w:ascii="Times New Roman" w:hAnsi="Times New Roman"/>
          <w:sz w:val="28"/>
          <w:szCs w:val="28"/>
          <w:lang w:eastAsia="ru-RU"/>
        </w:rPr>
        <w:t>(Особенная часть) от 29.12.2009</w:t>
      </w:r>
      <w:r w:rsidRPr="00D33CE2">
        <w:rPr>
          <w:rFonts w:ascii="Times New Roman" w:hAnsi="Times New Roman"/>
          <w:sz w:val="28"/>
          <w:szCs w:val="28"/>
          <w:lang w:eastAsia="ru-RU"/>
        </w:rPr>
        <w:t xml:space="preserve"> №71-З (ред. </w:t>
      </w:r>
      <w:r w:rsidR="00D64DCB">
        <w:rPr>
          <w:rFonts w:ascii="Times New Roman" w:hAnsi="Times New Roman"/>
          <w:sz w:val="28"/>
          <w:szCs w:val="28"/>
          <w:lang w:eastAsia="ru-RU"/>
        </w:rPr>
        <w:t>29.12.2020</w:t>
      </w:r>
      <w:r w:rsidRPr="00D33CE2">
        <w:rPr>
          <w:rFonts w:ascii="Times New Roman" w:hAnsi="Times New Roman"/>
          <w:sz w:val="28"/>
          <w:szCs w:val="28"/>
          <w:lang w:eastAsia="ru-RU"/>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sidRPr="00D33CE2">
        <w:rPr>
          <w:rFonts w:ascii="Times New Roman" w:hAnsi="Times New Roman"/>
          <w:sz w:val="28"/>
          <w:szCs w:val="28"/>
          <w:lang w:eastAsia="ru-RU"/>
        </w:rPr>
        <w:t>9. Трудовой кодекс Республики Беларусь от 26.07.1999 №296-</w:t>
      </w:r>
      <w:proofErr w:type="gramStart"/>
      <w:r w:rsidRPr="00D33CE2">
        <w:rPr>
          <w:rFonts w:ascii="Times New Roman" w:hAnsi="Times New Roman"/>
          <w:sz w:val="28"/>
          <w:szCs w:val="28"/>
          <w:lang w:eastAsia="ru-RU"/>
        </w:rPr>
        <w:t>З(</w:t>
      </w:r>
      <w:proofErr w:type="gramEnd"/>
      <w:r w:rsidRPr="00D33CE2">
        <w:rPr>
          <w:rFonts w:ascii="Times New Roman" w:hAnsi="Times New Roman"/>
          <w:sz w:val="28"/>
          <w:szCs w:val="28"/>
          <w:lang w:eastAsia="ru-RU"/>
        </w:rPr>
        <w:t xml:space="preserve">ред. от </w:t>
      </w:r>
      <w:r w:rsidR="001D1DEB">
        <w:rPr>
          <w:rFonts w:ascii="Times New Roman" w:hAnsi="Times New Roman"/>
          <w:sz w:val="28"/>
          <w:szCs w:val="28"/>
          <w:lang w:eastAsia="ru-RU"/>
        </w:rPr>
        <w:t>18</w:t>
      </w:r>
      <w:r w:rsidRPr="00D33CE2">
        <w:rPr>
          <w:rFonts w:ascii="Times New Roman" w:hAnsi="Times New Roman"/>
          <w:sz w:val="28"/>
          <w:szCs w:val="28"/>
          <w:lang w:eastAsia="ru-RU"/>
        </w:rPr>
        <w:t>.07.201</w:t>
      </w:r>
      <w:r w:rsidR="001D1DEB">
        <w:rPr>
          <w:rFonts w:ascii="Times New Roman" w:hAnsi="Times New Roman"/>
          <w:sz w:val="28"/>
          <w:szCs w:val="28"/>
          <w:lang w:eastAsia="ru-RU"/>
        </w:rPr>
        <w:t>9</w:t>
      </w:r>
      <w:r w:rsidRPr="00D33CE2">
        <w:rPr>
          <w:rFonts w:ascii="Times New Roman" w:hAnsi="Times New Roman"/>
          <w:sz w:val="28"/>
          <w:szCs w:val="28"/>
          <w:lang w:eastAsia="ru-RU"/>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sidRPr="00D33CE2">
        <w:rPr>
          <w:rFonts w:ascii="Times New Roman" w:hAnsi="Times New Roman"/>
          <w:sz w:val="28"/>
          <w:szCs w:val="28"/>
        </w:rPr>
        <w:t xml:space="preserve">10. </w:t>
      </w:r>
      <w:r w:rsidRPr="00D33CE2">
        <w:rPr>
          <w:rFonts w:ascii="Times New Roman" w:hAnsi="Times New Roman"/>
          <w:sz w:val="28"/>
          <w:szCs w:val="28"/>
          <w:lang w:eastAsia="ru-RU"/>
        </w:rPr>
        <w:t xml:space="preserve">Кодекс Республики Беларусь об административных правонарушениях от </w:t>
      </w:r>
      <w:r w:rsidR="00EA0A56">
        <w:rPr>
          <w:rFonts w:ascii="Times New Roman" w:hAnsi="Times New Roman"/>
          <w:sz w:val="28"/>
          <w:szCs w:val="28"/>
          <w:lang w:eastAsia="ru-RU"/>
        </w:rPr>
        <w:t xml:space="preserve">06.01.2021 </w:t>
      </w:r>
      <w:r w:rsidRPr="00D33CE2">
        <w:rPr>
          <w:rFonts w:ascii="Times New Roman" w:hAnsi="Times New Roman"/>
          <w:sz w:val="28"/>
          <w:szCs w:val="28"/>
          <w:lang w:eastAsia="ru-RU"/>
        </w:rPr>
        <w:t>№</w:t>
      </w:r>
      <w:r w:rsidR="00EA0A56">
        <w:rPr>
          <w:rFonts w:ascii="Times New Roman" w:hAnsi="Times New Roman"/>
          <w:sz w:val="28"/>
          <w:szCs w:val="28"/>
          <w:lang w:eastAsia="ru-RU"/>
        </w:rPr>
        <w:t>91</w:t>
      </w:r>
      <w:r w:rsidRPr="00D33CE2">
        <w:rPr>
          <w:rFonts w:ascii="Times New Roman" w:hAnsi="Times New Roman"/>
          <w:sz w:val="28"/>
          <w:szCs w:val="28"/>
          <w:lang w:eastAsia="ru-RU"/>
        </w:rPr>
        <w:t>-З;</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rPr>
      </w:pPr>
      <w:r w:rsidRPr="00D33CE2">
        <w:rPr>
          <w:rFonts w:ascii="Times New Roman" w:hAnsi="Times New Roman"/>
          <w:sz w:val="28"/>
          <w:szCs w:val="28"/>
        </w:rPr>
        <w:t xml:space="preserve">12.Правила </w:t>
      </w:r>
      <w:r w:rsidRPr="00D33CE2">
        <w:rPr>
          <w:rFonts w:ascii="Times New Roman" w:hAnsi="Times New Roman"/>
          <w:color w:val="000000"/>
          <w:sz w:val="28"/>
          <w:szCs w:val="28"/>
        </w:rPr>
        <w:t>пользования централизованными системами водоснабжения, водоотведения (канализации) в населенных пунктах, утвержденные постановлением Совета Министров Республики Беларусь от 30.09.2016№788</w:t>
      </w:r>
      <w:r w:rsidRPr="00D33CE2">
        <w:rPr>
          <w:rFonts w:ascii="Times New Roman" w:hAnsi="Times New Roman"/>
          <w:sz w:val="28"/>
          <w:szCs w:val="28"/>
        </w:rPr>
        <w:t>.</w:t>
      </w:r>
    </w:p>
    <w:p w:rsidR="00A170F6" w:rsidRPr="00CF2CB1" w:rsidRDefault="005C73E1" w:rsidP="00C80D46">
      <w:pPr>
        <w:pStyle w:val="12"/>
        <w:spacing w:after="0" w:line="240" w:lineRule="auto"/>
        <w:ind w:left="0" w:firstLine="709"/>
        <w:jc w:val="both"/>
        <w:rPr>
          <w:rFonts w:ascii="Times New Roman" w:hAnsi="Times New Roman"/>
          <w:sz w:val="28"/>
          <w:szCs w:val="28"/>
        </w:rPr>
      </w:pPr>
      <w:r w:rsidRPr="00D33CE2">
        <w:rPr>
          <w:rFonts w:ascii="Times New Roman" w:hAnsi="Times New Roman"/>
          <w:sz w:val="28"/>
          <w:szCs w:val="28"/>
        </w:rPr>
        <w:t xml:space="preserve">Эти нормативные правовые акты определяют правовые основы деятельности всех организаций ЖКХ, в том числе </w:t>
      </w:r>
      <w:r w:rsidR="00B74D2A">
        <w:rPr>
          <w:rFonts w:ascii="Times New Roman" w:hAnsi="Times New Roman"/>
          <w:sz w:val="28"/>
          <w:szCs w:val="28"/>
        </w:rPr>
        <w:t>УПКП ВКХ</w:t>
      </w:r>
      <w:r w:rsidR="00C80D46">
        <w:rPr>
          <w:rFonts w:ascii="Times New Roman" w:hAnsi="Times New Roman"/>
          <w:sz w:val="28"/>
          <w:szCs w:val="28"/>
        </w:rPr>
        <w:t xml:space="preserve"> «</w:t>
      </w:r>
      <w:proofErr w:type="spellStart"/>
      <w:r w:rsidR="00B74D2A">
        <w:rPr>
          <w:rFonts w:ascii="Times New Roman" w:hAnsi="Times New Roman"/>
          <w:sz w:val="28"/>
          <w:szCs w:val="28"/>
        </w:rPr>
        <w:t>Могилевоблводоканал</w:t>
      </w:r>
      <w:proofErr w:type="spellEnd"/>
      <w:r w:rsidR="00C80D46">
        <w:rPr>
          <w:rFonts w:ascii="Times New Roman" w:hAnsi="Times New Roman"/>
          <w:sz w:val="28"/>
          <w:szCs w:val="28"/>
        </w:rPr>
        <w:t>».</w:t>
      </w:r>
    </w:p>
    <w:p w:rsidR="005C73E1" w:rsidRDefault="005C73E1" w:rsidP="00C80D46">
      <w:pPr>
        <w:pStyle w:val="11"/>
        <w:spacing w:before="200"/>
        <w:ind w:firstLine="709"/>
        <w:jc w:val="both"/>
        <w:rPr>
          <w:rFonts w:ascii="Times New Roman" w:hAnsi="Times New Roman"/>
          <w:b/>
          <w:sz w:val="28"/>
          <w:szCs w:val="28"/>
        </w:rPr>
      </w:pPr>
      <w:r w:rsidRPr="00D33CE2">
        <w:rPr>
          <w:rFonts w:ascii="Times New Roman" w:hAnsi="Times New Roman"/>
          <w:b/>
          <w:sz w:val="28"/>
          <w:szCs w:val="28"/>
        </w:rPr>
        <w:t>2.2. Законодательная база по вопросам природных рес</w:t>
      </w:r>
      <w:r w:rsidR="0005617F">
        <w:rPr>
          <w:rFonts w:ascii="Times New Roman" w:hAnsi="Times New Roman"/>
          <w:b/>
          <w:sz w:val="28"/>
          <w:szCs w:val="28"/>
        </w:rPr>
        <w:t>урсов и охраны окружающей среды</w:t>
      </w:r>
    </w:p>
    <w:p w:rsidR="0005617F" w:rsidRDefault="0005617F" w:rsidP="0005617F">
      <w:pPr>
        <w:pStyle w:val="11"/>
        <w:ind w:firstLine="709"/>
        <w:jc w:val="both"/>
        <w:rPr>
          <w:rFonts w:ascii="Times New Roman" w:hAnsi="Times New Roman"/>
          <w:b/>
          <w:sz w:val="28"/>
          <w:szCs w:val="28"/>
        </w:rPr>
      </w:pPr>
    </w:p>
    <w:p w:rsidR="0043163F" w:rsidRPr="00D33CE2" w:rsidRDefault="005C73E1" w:rsidP="0043163F">
      <w:pPr>
        <w:autoSpaceDE w:val="0"/>
        <w:autoSpaceDN w:val="0"/>
        <w:adjustRightInd w:val="0"/>
        <w:spacing w:after="0" w:line="240" w:lineRule="auto"/>
        <w:ind w:firstLine="709"/>
        <w:jc w:val="both"/>
        <w:rPr>
          <w:rFonts w:ascii="Times New Roman" w:hAnsi="Times New Roman"/>
          <w:sz w:val="28"/>
          <w:szCs w:val="28"/>
        </w:rPr>
      </w:pPr>
      <w:r w:rsidRPr="00D33CE2">
        <w:rPr>
          <w:rFonts w:ascii="Times New Roman" w:hAnsi="Times New Roman"/>
          <w:sz w:val="28"/>
          <w:szCs w:val="28"/>
        </w:rPr>
        <w:t xml:space="preserve">1. </w:t>
      </w:r>
      <w:r w:rsidR="0043163F" w:rsidRPr="00D33CE2">
        <w:rPr>
          <w:rFonts w:ascii="Times New Roman" w:hAnsi="Times New Roman"/>
          <w:sz w:val="28"/>
          <w:szCs w:val="28"/>
        </w:rPr>
        <w:t>Закон Республики Беларусь «Об охране окружающей среды» от 26.11.1992 №1982-Х</w:t>
      </w:r>
      <w:proofErr w:type="gramStart"/>
      <w:r w:rsidR="0043163F" w:rsidRPr="00D33CE2">
        <w:rPr>
          <w:rFonts w:ascii="Times New Roman" w:hAnsi="Times New Roman"/>
          <w:sz w:val="28"/>
          <w:szCs w:val="28"/>
          <w:lang w:val="en-US"/>
        </w:rPr>
        <w:t>II</w:t>
      </w:r>
      <w:r w:rsidR="0043163F" w:rsidRPr="00D33CE2">
        <w:rPr>
          <w:rFonts w:ascii="Times New Roman" w:hAnsi="Times New Roman"/>
          <w:bCs/>
          <w:sz w:val="28"/>
          <w:szCs w:val="28"/>
          <w:lang w:eastAsia="ru-RU"/>
        </w:rPr>
        <w:t>(</w:t>
      </w:r>
      <w:proofErr w:type="gramEnd"/>
      <w:r w:rsidR="0043163F" w:rsidRPr="00D33CE2">
        <w:rPr>
          <w:rFonts w:ascii="Times New Roman" w:hAnsi="Times New Roman"/>
          <w:bCs/>
          <w:sz w:val="28"/>
          <w:szCs w:val="28"/>
          <w:lang w:eastAsia="ru-RU"/>
        </w:rPr>
        <w:t xml:space="preserve">ред. от </w:t>
      </w:r>
      <w:r w:rsidR="0043163F">
        <w:rPr>
          <w:rFonts w:ascii="Times New Roman" w:hAnsi="Times New Roman"/>
          <w:bCs/>
          <w:sz w:val="28"/>
          <w:szCs w:val="28"/>
          <w:lang w:eastAsia="ru-RU"/>
        </w:rPr>
        <w:t>18.12.2019</w:t>
      </w:r>
      <w:r w:rsidR="0043163F" w:rsidRPr="00D33CE2">
        <w:rPr>
          <w:rFonts w:ascii="Times New Roman" w:hAnsi="Times New Roman"/>
          <w:bCs/>
          <w:sz w:val="28"/>
          <w:szCs w:val="28"/>
          <w:lang w:eastAsia="ru-RU"/>
        </w:rPr>
        <w:t xml:space="preserve">, с изм. от </w:t>
      </w:r>
      <w:r w:rsidR="0043163F">
        <w:rPr>
          <w:rFonts w:ascii="Times New Roman" w:hAnsi="Times New Roman"/>
          <w:bCs/>
          <w:sz w:val="28"/>
          <w:szCs w:val="28"/>
          <w:lang w:eastAsia="ru-RU"/>
        </w:rPr>
        <w:t>29.12</w:t>
      </w:r>
      <w:r w:rsidR="0043163F" w:rsidRPr="00D33CE2">
        <w:rPr>
          <w:rFonts w:ascii="Times New Roman" w:hAnsi="Times New Roman"/>
          <w:bCs/>
          <w:sz w:val="28"/>
          <w:szCs w:val="28"/>
          <w:lang w:eastAsia="ru-RU"/>
        </w:rPr>
        <w:t>.20</w:t>
      </w:r>
      <w:r w:rsidR="0043163F">
        <w:rPr>
          <w:rFonts w:ascii="Times New Roman" w:hAnsi="Times New Roman"/>
          <w:bCs/>
          <w:sz w:val="28"/>
          <w:szCs w:val="28"/>
          <w:lang w:eastAsia="ru-RU"/>
        </w:rPr>
        <w:t>20</w:t>
      </w:r>
      <w:r w:rsidR="0043163F" w:rsidRPr="00D33CE2">
        <w:rPr>
          <w:rFonts w:ascii="Times New Roman" w:hAnsi="Times New Roman"/>
          <w:bCs/>
          <w:sz w:val="28"/>
          <w:szCs w:val="28"/>
          <w:lang w:eastAsia="ru-RU"/>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sidRPr="00D33CE2">
        <w:rPr>
          <w:rFonts w:ascii="Times New Roman" w:hAnsi="Times New Roman"/>
          <w:sz w:val="28"/>
          <w:szCs w:val="28"/>
        </w:rPr>
        <w:t xml:space="preserve">2. Закон Республики Беларусь от 12.11.2001№56-З «Об охране озонового </w:t>
      </w:r>
      <w:proofErr w:type="gramStart"/>
      <w:r w:rsidRPr="00D33CE2">
        <w:rPr>
          <w:rFonts w:ascii="Times New Roman" w:hAnsi="Times New Roman"/>
          <w:sz w:val="28"/>
          <w:szCs w:val="28"/>
        </w:rPr>
        <w:t>слоя»</w:t>
      </w:r>
      <w:r w:rsidRPr="00D33CE2">
        <w:rPr>
          <w:rFonts w:ascii="Times New Roman" w:hAnsi="Times New Roman"/>
          <w:sz w:val="28"/>
          <w:szCs w:val="28"/>
          <w:lang w:eastAsia="ru-RU"/>
        </w:rPr>
        <w:t>(</w:t>
      </w:r>
      <w:proofErr w:type="gramEnd"/>
      <w:r w:rsidRPr="00D33CE2">
        <w:rPr>
          <w:rFonts w:ascii="Times New Roman" w:hAnsi="Times New Roman"/>
          <w:sz w:val="28"/>
          <w:szCs w:val="28"/>
          <w:lang w:eastAsia="ru-RU"/>
        </w:rPr>
        <w:t xml:space="preserve">в ред. от </w:t>
      </w:r>
      <w:r w:rsidR="00454430">
        <w:rPr>
          <w:rFonts w:ascii="Times New Roman" w:hAnsi="Times New Roman"/>
          <w:sz w:val="28"/>
          <w:szCs w:val="28"/>
          <w:lang w:eastAsia="ru-RU"/>
        </w:rPr>
        <w:t>18.06.2019</w:t>
      </w:r>
      <w:r w:rsidRPr="00D33CE2">
        <w:rPr>
          <w:rFonts w:ascii="Times New Roman" w:hAnsi="Times New Roman"/>
          <w:sz w:val="28"/>
          <w:szCs w:val="28"/>
          <w:lang w:eastAsia="ru-RU"/>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color w:val="000000"/>
          <w:sz w:val="28"/>
          <w:szCs w:val="28"/>
        </w:rPr>
      </w:pPr>
      <w:r w:rsidRPr="00D33CE2">
        <w:rPr>
          <w:rFonts w:ascii="Times New Roman" w:hAnsi="Times New Roman"/>
          <w:sz w:val="28"/>
          <w:szCs w:val="28"/>
        </w:rPr>
        <w:t xml:space="preserve">3. Закон Республики Беларусь от 18.07.2016 № 399-З </w:t>
      </w:r>
      <w:r w:rsidRPr="00D33CE2">
        <w:rPr>
          <w:rFonts w:ascii="Times New Roman" w:hAnsi="Times New Roman"/>
          <w:color w:val="000000"/>
          <w:sz w:val="28"/>
          <w:szCs w:val="28"/>
        </w:rPr>
        <w:t>«О государственной</w:t>
      </w:r>
      <w:r w:rsidR="00B34C76">
        <w:rPr>
          <w:rFonts w:ascii="Times New Roman" w:hAnsi="Times New Roman"/>
          <w:color w:val="000000"/>
          <w:sz w:val="28"/>
          <w:szCs w:val="28"/>
        </w:rPr>
        <w:t xml:space="preserve"> </w:t>
      </w:r>
      <w:r w:rsidRPr="00D33CE2">
        <w:rPr>
          <w:rFonts w:ascii="Times New Roman" w:hAnsi="Times New Roman"/>
          <w:color w:val="000000"/>
          <w:sz w:val="28"/>
          <w:szCs w:val="28"/>
        </w:rPr>
        <w:t xml:space="preserve">экологической экспертизе, стратегической экологической оценке и оценке воздействия на окружающую </w:t>
      </w:r>
      <w:proofErr w:type="gramStart"/>
      <w:r w:rsidRPr="00D33CE2">
        <w:rPr>
          <w:rFonts w:ascii="Times New Roman" w:hAnsi="Times New Roman"/>
          <w:color w:val="000000"/>
          <w:sz w:val="28"/>
          <w:szCs w:val="28"/>
        </w:rPr>
        <w:t>среду»</w:t>
      </w:r>
      <w:r w:rsidR="00F87C2A" w:rsidRPr="00D33CE2">
        <w:rPr>
          <w:rFonts w:ascii="Times New Roman" w:hAnsi="Times New Roman"/>
          <w:sz w:val="28"/>
          <w:szCs w:val="28"/>
          <w:lang w:eastAsia="ru-RU"/>
        </w:rPr>
        <w:t>(</w:t>
      </w:r>
      <w:proofErr w:type="gramEnd"/>
      <w:r w:rsidR="00F87C2A" w:rsidRPr="00D33CE2">
        <w:rPr>
          <w:rFonts w:ascii="Times New Roman" w:hAnsi="Times New Roman"/>
          <w:sz w:val="28"/>
          <w:szCs w:val="28"/>
          <w:lang w:eastAsia="ru-RU"/>
        </w:rPr>
        <w:t xml:space="preserve">в ред. от </w:t>
      </w:r>
      <w:r w:rsidR="00F87C2A">
        <w:rPr>
          <w:rFonts w:ascii="Times New Roman" w:hAnsi="Times New Roman"/>
          <w:sz w:val="28"/>
          <w:szCs w:val="28"/>
          <w:lang w:eastAsia="ru-RU"/>
        </w:rPr>
        <w:t>15.07.2019</w:t>
      </w:r>
      <w:r w:rsidR="00F87C2A" w:rsidRPr="00D33CE2">
        <w:rPr>
          <w:rFonts w:ascii="Times New Roman" w:hAnsi="Times New Roman"/>
          <w:sz w:val="28"/>
          <w:szCs w:val="28"/>
          <w:lang w:eastAsia="ru-RU"/>
        </w:rPr>
        <w:t>)</w:t>
      </w:r>
      <w:r w:rsidRPr="00D33CE2">
        <w:rPr>
          <w:rFonts w:ascii="Times New Roman" w:hAnsi="Times New Roman"/>
          <w:color w:val="000000"/>
          <w:sz w:val="28"/>
          <w:szCs w:val="28"/>
        </w:rPr>
        <w:t>;</w:t>
      </w:r>
    </w:p>
    <w:p w:rsidR="005C73E1" w:rsidRPr="00D33CE2" w:rsidRDefault="005C73E1" w:rsidP="00C80D46">
      <w:pPr>
        <w:autoSpaceDE w:val="0"/>
        <w:autoSpaceDN w:val="0"/>
        <w:adjustRightInd w:val="0"/>
        <w:spacing w:after="0" w:line="240" w:lineRule="auto"/>
        <w:ind w:firstLine="709"/>
        <w:jc w:val="both"/>
        <w:rPr>
          <w:rFonts w:ascii="Times New Roman" w:hAnsi="Times New Roman"/>
          <w:sz w:val="28"/>
          <w:szCs w:val="28"/>
        </w:rPr>
      </w:pPr>
      <w:r w:rsidRPr="00D33CE2">
        <w:rPr>
          <w:rFonts w:ascii="Times New Roman" w:hAnsi="Times New Roman"/>
          <w:sz w:val="28"/>
          <w:szCs w:val="28"/>
        </w:rPr>
        <w:t xml:space="preserve">4. Закон Республики Беларусь от </w:t>
      </w:r>
      <w:r w:rsidRPr="00D33CE2">
        <w:rPr>
          <w:rFonts w:ascii="Times New Roman" w:hAnsi="Times New Roman"/>
          <w:sz w:val="28"/>
          <w:szCs w:val="28"/>
          <w:lang w:eastAsia="ru-RU"/>
        </w:rPr>
        <w:t>16.12.2008 №2-</w:t>
      </w:r>
      <w:proofErr w:type="gramStart"/>
      <w:r w:rsidRPr="00D33CE2">
        <w:rPr>
          <w:rFonts w:ascii="Times New Roman" w:hAnsi="Times New Roman"/>
          <w:sz w:val="28"/>
          <w:szCs w:val="28"/>
          <w:lang w:eastAsia="ru-RU"/>
        </w:rPr>
        <w:t>З</w:t>
      </w:r>
      <w:r w:rsidRPr="00D33CE2">
        <w:rPr>
          <w:rFonts w:ascii="Times New Roman" w:hAnsi="Times New Roman"/>
          <w:sz w:val="28"/>
          <w:szCs w:val="28"/>
        </w:rPr>
        <w:t>«</w:t>
      </w:r>
      <w:proofErr w:type="gramEnd"/>
      <w:r w:rsidRPr="00D33CE2">
        <w:rPr>
          <w:rFonts w:ascii="Times New Roman" w:hAnsi="Times New Roman"/>
          <w:sz w:val="28"/>
          <w:szCs w:val="28"/>
        </w:rPr>
        <w:t>Об</w:t>
      </w:r>
      <w:r w:rsidR="00B34C76">
        <w:rPr>
          <w:rFonts w:ascii="Times New Roman" w:hAnsi="Times New Roman"/>
          <w:sz w:val="28"/>
          <w:szCs w:val="28"/>
        </w:rPr>
        <w:t xml:space="preserve"> </w:t>
      </w:r>
      <w:r w:rsidRPr="00D33CE2">
        <w:rPr>
          <w:rFonts w:ascii="Times New Roman" w:hAnsi="Times New Roman"/>
          <w:sz w:val="28"/>
          <w:szCs w:val="28"/>
        </w:rPr>
        <w:t>охране атмосферного воздуха»</w:t>
      </w:r>
      <w:r w:rsidRPr="00D33CE2">
        <w:rPr>
          <w:rFonts w:ascii="Times New Roman" w:hAnsi="Times New Roman"/>
          <w:sz w:val="28"/>
          <w:szCs w:val="28"/>
          <w:lang w:eastAsia="ru-RU"/>
        </w:rPr>
        <w:t xml:space="preserve"> (ред. от 1</w:t>
      </w:r>
      <w:r w:rsidR="00CA342B">
        <w:rPr>
          <w:rFonts w:ascii="Times New Roman" w:hAnsi="Times New Roman"/>
          <w:sz w:val="28"/>
          <w:szCs w:val="28"/>
          <w:lang w:eastAsia="ru-RU"/>
        </w:rPr>
        <w:t>8.06.2019</w:t>
      </w:r>
      <w:r w:rsidRPr="00D33CE2">
        <w:rPr>
          <w:rFonts w:ascii="Times New Roman" w:hAnsi="Times New Roman"/>
          <w:sz w:val="28"/>
          <w:szCs w:val="28"/>
          <w:lang w:eastAsia="ru-RU"/>
        </w:rPr>
        <w:t>);</w:t>
      </w:r>
    </w:p>
    <w:p w:rsidR="005C73E1"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5. Закон Республики Беларусь от 20.07.2007г. №271-З «Об обращении с отходами»</w:t>
      </w:r>
      <w:r>
        <w:rPr>
          <w:rFonts w:ascii="Times New Roman" w:hAnsi="Times New Roman"/>
          <w:sz w:val="28"/>
          <w:szCs w:val="28"/>
          <w:lang w:eastAsia="ru-RU"/>
        </w:rPr>
        <w:t xml:space="preserve"> (ред. от </w:t>
      </w:r>
      <w:r w:rsidR="007B745B">
        <w:rPr>
          <w:rFonts w:ascii="Times New Roman" w:hAnsi="Times New Roman"/>
          <w:sz w:val="28"/>
          <w:szCs w:val="28"/>
          <w:lang w:eastAsia="ru-RU"/>
        </w:rPr>
        <w:t>10.05.2019</w:t>
      </w:r>
      <w:r>
        <w:rPr>
          <w:rFonts w:ascii="Times New Roman" w:hAnsi="Times New Roman"/>
          <w:sz w:val="28"/>
          <w:szCs w:val="28"/>
          <w:lang w:eastAsia="ru-RU"/>
        </w:rPr>
        <w:t>);</w:t>
      </w:r>
    </w:p>
    <w:p w:rsidR="005C73E1"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6.Закон Республики Беларусь от 14.06.2003г. №205-З «О растительном мире» </w:t>
      </w:r>
      <w:r>
        <w:rPr>
          <w:rFonts w:ascii="Times New Roman" w:hAnsi="Times New Roman"/>
          <w:sz w:val="28"/>
          <w:szCs w:val="28"/>
          <w:lang w:eastAsia="ru-RU"/>
        </w:rPr>
        <w:t xml:space="preserve">(ред. от </w:t>
      </w:r>
      <w:r w:rsidR="00115810">
        <w:rPr>
          <w:rFonts w:ascii="Times New Roman" w:hAnsi="Times New Roman"/>
          <w:sz w:val="28"/>
          <w:szCs w:val="28"/>
          <w:lang w:eastAsia="ru-RU"/>
        </w:rPr>
        <w:t>18</w:t>
      </w:r>
      <w:r>
        <w:rPr>
          <w:rFonts w:ascii="Times New Roman" w:hAnsi="Times New Roman"/>
          <w:sz w:val="28"/>
          <w:szCs w:val="28"/>
          <w:lang w:eastAsia="ru-RU"/>
        </w:rPr>
        <w:t>.12.201</w:t>
      </w:r>
      <w:r w:rsidR="00115810">
        <w:rPr>
          <w:rFonts w:ascii="Times New Roman" w:hAnsi="Times New Roman"/>
          <w:sz w:val="28"/>
          <w:szCs w:val="28"/>
          <w:lang w:eastAsia="ru-RU"/>
        </w:rPr>
        <w:t>8</w:t>
      </w:r>
      <w:r>
        <w:rPr>
          <w:rFonts w:ascii="Times New Roman" w:hAnsi="Times New Roman"/>
          <w:sz w:val="28"/>
          <w:szCs w:val="28"/>
          <w:lang w:eastAsia="ru-RU"/>
        </w:rPr>
        <w:t>);</w:t>
      </w:r>
    </w:p>
    <w:p w:rsidR="00B74D2A" w:rsidRDefault="005C73E1" w:rsidP="004E492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7</w:t>
      </w:r>
      <w:r w:rsidR="009B0560">
        <w:rPr>
          <w:rFonts w:ascii="Times New Roman" w:hAnsi="Times New Roman"/>
          <w:sz w:val="28"/>
          <w:szCs w:val="28"/>
        </w:rPr>
        <w:t>. Закон Ре</w:t>
      </w:r>
      <w:r w:rsidR="004E492B">
        <w:rPr>
          <w:rFonts w:ascii="Times New Roman" w:hAnsi="Times New Roman"/>
          <w:sz w:val="28"/>
          <w:szCs w:val="28"/>
        </w:rPr>
        <w:t>спублики Беларусь от 15.11.2018</w:t>
      </w:r>
      <w:r w:rsidR="009B0560">
        <w:rPr>
          <w:rFonts w:ascii="Times New Roman" w:hAnsi="Times New Roman"/>
          <w:sz w:val="28"/>
          <w:szCs w:val="28"/>
        </w:rPr>
        <w:t xml:space="preserve"> №</w:t>
      </w:r>
      <w:r w:rsidR="004D2651">
        <w:rPr>
          <w:rFonts w:ascii="Times New Roman" w:hAnsi="Times New Roman"/>
          <w:sz w:val="28"/>
          <w:szCs w:val="28"/>
        </w:rPr>
        <w:t xml:space="preserve">150-З </w:t>
      </w:r>
      <w:r>
        <w:rPr>
          <w:rFonts w:ascii="Times New Roman" w:hAnsi="Times New Roman"/>
          <w:sz w:val="28"/>
          <w:szCs w:val="28"/>
        </w:rPr>
        <w:t>«Об особо охраняемых природных территориях»</w:t>
      </w:r>
      <w:r>
        <w:rPr>
          <w:rFonts w:ascii="Times New Roman" w:hAnsi="Times New Roman"/>
          <w:sz w:val="28"/>
          <w:szCs w:val="28"/>
          <w:lang w:eastAsia="ru-RU"/>
        </w:rPr>
        <w:t>.</w:t>
      </w:r>
    </w:p>
    <w:p w:rsidR="00B74D2A" w:rsidRDefault="00B74D2A" w:rsidP="00C80D46">
      <w:pPr>
        <w:pStyle w:val="11"/>
        <w:ind w:firstLine="709"/>
        <w:jc w:val="both"/>
        <w:rPr>
          <w:rFonts w:ascii="Times New Roman" w:hAnsi="Times New Roman"/>
          <w:sz w:val="28"/>
          <w:szCs w:val="28"/>
        </w:rPr>
      </w:pPr>
    </w:p>
    <w:bookmarkEnd w:id="1"/>
    <w:p w:rsidR="00B74D2A" w:rsidRDefault="005C73E1" w:rsidP="00B11A16">
      <w:pPr>
        <w:pStyle w:val="11"/>
        <w:ind w:firstLine="709"/>
        <w:jc w:val="both"/>
        <w:rPr>
          <w:rFonts w:ascii="Times New Roman" w:hAnsi="Times New Roman"/>
          <w:b/>
          <w:sz w:val="28"/>
          <w:szCs w:val="28"/>
        </w:rPr>
      </w:pPr>
      <w:r w:rsidRPr="002508A5">
        <w:rPr>
          <w:rFonts w:ascii="Times New Roman" w:hAnsi="Times New Roman"/>
          <w:b/>
          <w:sz w:val="28"/>
          <w:szCs w:val="28"/>
        </w:rPr>
        <w:t>2.3. Законодательство по вопросам охраны труда и здоровья</w:t>
      </w:r>
      <w:r w:rsidR="00B74D2A">
        <w:rPr>
          <w:rFonts w:ascii="Times New Roman" w:hAnsi="Times New Roman"/>
          <w:b/>
          <w:sz w:val="28"/>
          <w:szCs w:val="28"/>
        </w:rPr>
        <w:t>:</w:t>
      </w:r>
    </w:p>
    <w:p w:rsidR="005C73E1" w:rsidRPr="002508A5" w:rsidRDefault="005C73E1" w:rsidP="00C80D46">
      <w:pPr>
        <w:pStyle w:val="11"/>
        <w:ind w:firstLine="709"/>
        <w:jc w:val="both"/>
        <w:rPr>
          <w:rFonts w:ascii="Times New Roman" w:hAnsi="Times New Roman"/>
          <w:sz w:val="28"/>
          <w:szCs w:val="28"/>
        </w:rPr>
      </w:pPr>
      <w:r w:rsidRPr="002508A5">
        <w:rPr>
          <w:rFonts w:ascii="Times New Roman" w:hAnsi="Times New Roman"/>
          <w:sz w:val="28"/>
          <w:szCs w:val="28"/>
        </w:rPr>
        <w:t xml:space="preserve">При решении вопросов охраны труда и здоровья работающих, на предприятии руководствуются </w:t>
      </w:r>
      <w:r w:rsidRPr="00F75CEE">
        <w:rPr>
          <w:rFonts w:ascii="Times New Roman" w:hAnsi="Times New Roman"/>
          <w:sz w:val="28"/>
          <w:szCs w:val="28"/>
        </w:rPr>
        <w:t>следующими основными нормативными и техническими нормативными правовыми актами</w:t>
      </w:r>
      <w:r w:rsidRPr="002508A5">
        <w:rPr>
          <w:rFonts w:ascii="Times New Roman" w:hAnsi="Times New Roman"/>
          <w:sz w:val="28"/>
          <w:szCs w:val="28"/>
        </w:rPr>
        <w:t xml:space="preserve"> Республики Беларусь:</w:t>
      </w:r>
    </w:p>
    <w:p w:rsidR="005C73E1" w:rsidRDefault="005C73E1" w:rsidP="00C80D46">
      <w:pPr>
        <w:autoSpaceDE w:val="0"/>
        <w:autoSpaceDN w:val="0"/>
        <w:adjustRightInd w:val="0"/>
        <w:spacing w:after="0" w:line="240" w:lineRule="auto"/>
        <w:ind w:firstLine="709"/>
        <w:jc w:val="both"/>
        <w:rPr>
          <w:rFonts w:ascii="Times New Roman" w:hAnsi="Times New Roman"/>
          <w:b/>
          <w:bCs/>
          <w:sz w:val="28"/>
          <w:szCs w:val="28"/>
          <w:lang w:eastAsia="ru-RU"/>
        </w:rPr>
      </w:pPr>
      <w:r w:rsidRPr="00215EA2">
        <w:rPr>
          <w:rFonts w:ascii="Times New Roman" w:hAnsi="Times New Roman"/>
          <w:sz w:val="28"/>
          <w:szCs w:val="28"/>
        </w:rPr>
        <w:t xml:space="preserve">1. Закон Республики Беларусь от 23 июня 2008 г. </w:t>
      </w:r>
      <w:r>
        <w:rPr>
          <w:rFonts w:ascii="Times New Roman" w:hAnsi="Times New Roman"/>
          <w:bCs/>
          <w:sz w:val="28"/>
          <w:szCs w:val="28"/>
          <w:lang w:eastAsia="ru-RU"/>
        </w:rPr>
        <w:t>№</w:t>
      </w:r>
      <w:r w:rsidRPr="00ED4953">
        <w:rPr>
          <w:rFonts w:ascii="Times New Roman" w:hAnsi="Times New Roman"/>
          <w:bCs/>
          <w:sz w:val="28"/>
          <w:szCs w:val="28"/>
          <w:lang w:eastAsia="ru-RU"/>
        </w:rPr>
        <w:t xml:space="preserve">356-З </w:t>
      </w:r>
      <w:r w:rsidRPr="00215EA2">
        <w:rPr>
          <w:rFonts w:ascii="Times New Roman" w:hAnsi="Times New Roman"/>
          <w:sz w:val="28"/>
          <w:szCs w:val="28"/>
        </w:rPr>
        <w:t xml:space="preserve">«Об охране </w:t>
      </w:r>
      <w:proofErr w:type="gramStart"/>
      <w:r w:rsidRPr="00215EA2">
        <w:rPr>
          <w:rFonts w:ascii="Times New Roman" w:hAnsi="Times New Roman"/>
          <w:sz w:val="28"/>
          <w:szCs w:val="28"/>
        </w:rPr>
        <w:t>труда»</w:t>
      </w:r>
      <w:r w:rsidRPr="00ED4953">
        <w:rPr>
          <w:rFonts w:ascii="Times New Roman" w:hAnsi="Times New Roman"/>
          <w:bCs/>
          <w:sz w:val="28"/>
          <w:szCs w:val="28"/>
          <w:lang w:eastAsia="ru-RU"/>
        </w:rPr>
        <w:t>(</w:t>
      </w:r>
      <w:proofErr w:type="gramEnd"/>
      <w:r w:rsidRPr="00ED4953">
        <w:rPr>
          <w:rFonts w:ascii="Times New Roman" w:hAnsi="Times New Roman"/>
          <w:bCs/>
          <w:sz w:val="28"/>
          <w:szCs w:val="28"/>
          <w:lang w:eastAsia="ru-RU"/>
        </w:rPr>
        <w:t xml:space="preserve">ред. от </w:t>
      </w:r>
      <w:r w:rsidR="003D4F56">
        <w:rPr>
          <w:rFonts w:ascii="Times New Roman" w:hAnsi="Times New Roman"/>
          <w:bCs/>
          <w:sz w:val="28"/>
          <w:szCs w:val="28"/>
          <w:lang w:eastAsia="ru-RU"/>
        </w:rPr>
        <w:t>18.12.2019</w:t>
      </w:r>
      <w:r w:rsidRPr="00ED4953">
        <w:rPr>
          <w:rFonts w:ascii="Times New Roman" w:hAnsi="Times New Roman"/>
          <w:bCs/>
          <w:sz w:val="28"/>
          <w:szCs w:val="28"/>
          <w:lang w:eastAsia="ru-RU"/>
        </w:rPr>
        <w:t>)</w:t>
      </w:r>
      <w:r>
        <w:rPr>
          <w:rFonts w:ascii="Times New Roman" w:hAnsi="Times New Roman"/>
          <w:bCs/>
          <w:sz w:val="28"/>
          <w:szCs w:val="28"/>
          <w:lang w:eastAsia="ru-RU"/>
        </w:rPr>
        <w:t>;</w:t>
      </w:r>
    </w:p>
    <w:p w:rsidR="005C73E1" w:rsidRPr="00215EA2" w:rsidRDefault="005C73E1" w:rsidP="00C80D46">
      <w:pPr>
        <w:autoSpaceDE w:val="0"/>
        <w:autoSpaceDN w:val="0"/>
        <w:adjustRightInd w:val="0"/>
        <w:spacing w:after="0" w:line="240" w:lineRule="auto"/>
        <w:ind w:firstLine="709"/>
        <w:jc w:val="both"/>
        <w:rPr>
          <w:rFonts w:ascii="Times New Roman" w:hAnsi="Times New Roman"/>
          <w:sz w:val="28"/>
          <w:szCs w:val="28"/>
        </w:rPr>
      </w:pPr>
      <w:r w:rsidRPr="00215EA2">
        <w:rPr>
          <w:rFonts w:ascii="Times New Roman" w:hAnsi="Times New Roman"/>
          <w:sz w:val="28"/>
          <w:szCs w:val="28"/>
        </w:rPr>
        <w:t>2. Закон Республики Беларусь от</w:t>
      </w:r>
      <w:r>
        <w:rPr>
          <w:rFonts w:ascii="Times New Roman" w:hAnsi="Times New Roman"/>
          <w:sz w:val="30"/>
          <w:szCs w:val="30"/>
          <w:lang w:eastAsia="ru-RU"/>
        </w:rPr>
        <w:t xml:space="preserve">18.06.1993 №2435-XII </w:t>
      </w:r>
      <w:r w:rsidRPr="00215EA2">
        <w:rPr>
          <w:rFonts w:ascii="Times New Roman" w:hAnsi="Times New Roman"/>
          <w:sz w:val="28"/>
          <w:szCs w:val="28"/>
        </w:rPr>
        <w:t xml:space="preserve">«О </w:t>
      </w:r>
      <w:proofErr w:type="gramStart"/>
      <w:r w:rsidRPr="00215EA2">
        <w:rPr>
          <w:rFonts w:ascii="Times New Roman" w:hAnsi="Times New Roman"/>
          <w:sz w:val="28"/>
          <w:szCs w:val="28"/>
        </w:rPr>
        <w:t>здравоохранении»</w:t>
      </w:r>
      <w:r>
        <w:rPr>
          <w:rFonts w:ascii="Times New Roman" w:hAnsi="Times New Roman"/>
          <w:sz w:val="30"/>
          <w:szCs w:val="30"/>
          <w:lang w:eastAsia="ru-RU"/>
        </w:rPr>
        <w:t>(</w:t>
      </w:r>
      <w:proofErr w:type="gramEnd"/>
      <w:r>
        <w:rPr>
          <w:rFonts w:ascii="Times New Roman" w:hAnsi="Times New Roman"/>
          <w:sz w:val="30"/>
          <w:szCs w:val="30"/>
          <w:lang w:eastAsia="ru-RU"/>
        </w:rPr>
        <w:t>ред. от 2</w:t>
      </w:r>
      <w:r w:rsidR="00C12568">
        <w:rPr>
          <w:rFonts w:ascii="Times New Roman" w:hAnsi="Times New Roman"/>
          <w:sz w:val="30"/>
          <w:szCs w:val="30"/>
          <w:lang w:eastAsia="ru-RU"/>
        </w:rPr>
        <w:t>1</w:t>
      </w:r>
      <w:r>
        <w:rPr>
          <w:rFonts w:ascii="Times New Roman" w:hAnsi="Times New Roman"/>
          <w:sz w:val="30"/>
          <w:szCs w:val="30"/>
          <w:lang w:eastAsia="ru-RU"/>
        </w:rPr>
        <w:t>.10.2016)</w:t>
      </w:r>
      <w:r>
        <w:rPr>
          <w:rFonts w:ascii="Times New Roman" w:hAnsi="Times New Roman"/>
          <w:sz w:val="28"/>
          <w:szCs w:val="28"/>
        </w:rPr>
        <w:t>;</w:t>
      </w:r>
    </w:p>
    <w:p w:rsidR="005C73E1" w:rsidRPr="00215EA2" w:rsidRDefault="005C73E1" w:rsidP="00C80D46">
      <w:pPr>
        <w:pStyle w:val="11"/>
        <w:ind w:firstLine="709"/>
        <w:jc w:val="both"/>
        <w:rPr>
          <w:rFonts w:ascii="Times New Roman" w:hAnsi="Times New Roman"/>
          <w:bCs/>
          <w:sz w:val="28"/>
          <w:szCs w:val="28"/>
        </w:rPr>
      </w:pPr>
      <w:r w:rsidRPr="00215EA2">
        <w:rPr>
          <w:rFonts w:ascii="Times New Roman" w:hAnsi="Times New Roman"/>
          <w:bCs/>
          <w:sz w:val="28"/>
          <w:szCs w:val="28"/>
        </w:rPr>
        <w:t xml:space="preserve">4. Указ Президента Республики Беларусь от 25.08.2006 </w:t>
      </w:r>
      <w:r>
        <w:rPr>
          <w:rFonts w:ascii="Times New Roman" w:hAnsi="Times New Roman"/>
          <w:bCs/>
          <w:sz w:val="28"/>
          <w:szCs w:val="28"/>
        </w:rPr>
        <w:t xml:space="preserve">№530 «О страховой </w:t>
      </w:r>
      <w:proofErr w:type="gramStart"/>
      <w:r>
        <w:rPr>
          <w:rFonts w:ascii="Times New Roman" w:hAnsi="Times New Roman"/>
          <w:bCs/>
          <w:sz w:val="28"/>
          <w:szCs w:val="28"/>
        </w:rPr>
        <w:t>деятельности»</w:t>
      </w:r>
      <w:r>
        <w:rPr>
          <w:rFonts w:ascii="Times New Roman" w:hAnsi="Times New Roman"/>
          <w:sz w:val="30"/>
          <w:szCs w:val="30"/>
          <w:lang w:eastAsia="ru-RU"/>
        </w:rPr>
        <w:t>(</w:t>
      </w:r>
      <w:proofErr w:type="gramEnd"/>
      <w:r>
        <w:rPr>
          <w:rFonts w:ascii="Times New Roman" w:hAnsi="Times New Roman"/>
          <w:sz w:val="30"/>
          <w:szCs w:val="30"/>
          <w:lang w:eastAsia="ru-RU"/>
        </w:rPr>
        <w:t xml:space="preserve">ред. от </w:t>
      </w:r>
      <w:r w:rsidR="006B1349">
        <w:rPr>
          <w:rFonts w:ascii="Times New Roman" w:hAnsi="Times New Roman"/>
          <w:sz w:val="30"/>
          <w:szCs w:val="30"/>
          <w:lang w:eastAsia="ru-RU"/>
        </w:rPr>
        <w:t>11.05.2019</w:t>
      </w:r>
      <w:r>
        <w:rPr>
          <w:rFonts w:ascii="Times New Roman" w:hAnsi="Times New Roman"/>
          <w:sz w:val="30"/>
          <w:szCs w:val="30"/>
          <w:lang w:eastAsia="ru-RU"/>
        </w:rPr>
        <w:t>)</w:t>
      </w:r>
      <w:r>
        <w:rPr>
          <w:rFonts w:ascii="Times New Roman" w:hAnsi="Times New Roman"/>
          <w:sz w:val="28"/>
          <w:szCs w:val="28"/>
        </w:rPr>
        <w:t>;</w:t>
      </w:r>
    </w:p>
    <w:p w:rsidR="005C73E1" w:rsidRPr="00215EA2" w:rsidRDefault="005C73E1" w:rsidP="00C80D46">
      <w:pPr>
        <w:autoSpaceDE w:val="0"/>
        <w:autoSpaceDN w:val="0"/>
        <w:adjustRightInd w:val="0"/>
        <w:spacing w:after="0" w:line="240" w:lineRule="auto"/>
        <w:ind w:firstLine="709"/>
        <w:jc w:val="both"/>
        <w:rPr>
          <w:rFonts w:ascii="Times New Roman" w:hAnsi="Times New Roman"/>
          <w:sz w:val="28"/>
          <w:szCs w:val="28"/>
        </w:rPr>
      </w:pPr>
      <w:r w:rsidRPr="00215EA2">
        <w:rPr>
          <w:rFonts w:ascii="Times New Roman" w:hAnsi="Times New Roman"/>
          <w:sz w:val="28"/>
          <w:szCs w:val="28"/>
        </w:rPr>
        <w:t xml:space="preserve">5. Закон Республики Беларусь от </w:t>
      </w:r>
      <w:r>
        <w:rPr>
          <w:rFonts w:ascii="Times New Roman" w:hAnsi="Times New Roman"/>
          <w:sz w:val="28"/>
          <w:szCs w:val="28"/>
          <w:lang w:eastAsia="ru-RU"/>
        </w:rPr>
        <w:t xml:space="preserve">05.01.2016 №354-З </w:t>
      </w:r>
      <w:r w:rsidRPr="00215EA2">
        <w:rPr>
          <w:rFonts w:ascii="Times New Roman" w:hAnsi="Times New Roman"/>
          <w:sz w:val="28"/>
          <w:szCs w:val="28"/>
        </w:rPr>
        <w:t>«О про</w:t>
      </w:r>
      <w:r>
        <w:rPr>
          <w:rFonts w:ascii="Times New Roman" w:hAnsi="Times New Roman"/>
          <w:sz w:val="28"/>
          <w:szCs w:val="28"/>
        </w:rPr>
        <w:t>мышленной безопасности»;</w:t>
      </w:r>
    </w:p>
    <w:p w:rsidR="005C73E1" w:rsidRDefault="005C73E1" w:rsidP="00C80D46">
      <w:pPr>
        <w:autoSpaceDE w:val="0"/>
        <w:autoSpaceDN w:val="0"/>
        <w:adjustRightInd w:val="0"/>
        <w:spacing w:after="0" w:line="240" w:lineRule="auto"/>
        <w:ind w:firstLine="709"/>
        <w:jc w:val="both"/>
        <w:rPr>
          <w:rFonts w:ascii="Times New Roman" w:hAnsi="Times New Roman"/>
          <w:sz w:val="28"/>
          <w:szCs w:val="28"/>
          <w:lang w:eastAsia="ru-RU"/>
        </w:rPr>
      </w:pPr>
      <w:r w:rsidRPr="00215EA2">
        <w:rPr>
          <w:rFonts w:ascii="Times New Roman" w:hAnsi="Times New Roman"/>
          <w:sz w:val="28"/>
          <w:szCs w:val="28"/>
        </w:rPr>
        <w:t>6. Закон Республики Беларусь от</w:t>
      </w:r>
      <w:r>
        <w:rPr>
          <w:rFonts w:ascii="Times New Roman" w:hAnsi="Times New Roman"/>
          <w:sz w:val="28"/>
          <w:szCs w:val="28"/>
          <w:lang w:eastAsia="ru-RU"/>
        </w:rPr>
        <w:t xml:space="preserve">05.01.2008 №322-З </w:t>
      </w:r>
      <w:r w:rsidRPr="00215EA2">
        <w:rPr>
          <w:rFonts w:ascii="Times New Roman" w:hAnsi="Times New Roman"/>
          <w:sz w:val="28"/>
          <w:szCs w:val="28"/>
        </w:rPr>
        <w:t>«О профессио</w:t>
      </w:r>
      <w:r>
        <w:rPr>
          <w:rFonts w:ascii="Times New Roman" w:hAnsi="Times New Roman"/>
          <w:sz w:val="28"/>
          <w:szCs w:val="28"/>
        </w:rPr>
        <w:t xml:space="preserve">нальном пенсионном страховании» </w:t>
      </w:r>
      <w:r>
        <w:rPr>
          <w:rFonts w:ascii="Times New Roman" w:hAnsi="Times New Roman"/>
          <w:sz w:val="28"/>
          <w:szCs w:val="28"/>
          <w:lang w:eastAsia="ru-RU"/>
        </w:rPr>
        <w:t xml:space="preserve">(ред. от </w:t>
      </w:r>
      <w:r w:rsidR="0057382D">
        <w:rPr>
          <w:rFonts w:ascii="Times New Roman" w:hAnsi="Times New Roman"/>
          <w:sz w:val="28"/>
          <w:szCs w:val="28"/>
          <w:lang w:eastAsia="ru-RU"/>
        </w:rPr>
        <w:t>10.12.2020</w:t>
      </w:r>
      <w:r>
        <w:rPr>
          <w:rFonts w:ascii="Times New Roman" w:hAnsi="Times New Roman"/>
          <w:sz w:val="28"/>
          <w:szCs w:val="28"/>
          <w:lang w:eastAsia="ru-RU"/>
        </w:rPr>
        <w:t>);</w:t>
      </w:r>
    </w:p>
    <w:p w:rsidR="005C73E1" w:rsidRPr="00A27A67" w:rsidRDefault="005C73E1" w:rsidP="00C80D46">
      <w:pPr>
        <w:pStyle w:val="11"/>
        <w:ind w:firstLine="709"/>
        <w:jc w:val="both"/>
        <w:rPr>
          <w:rFonts w:ascii="Times New Roman" w:hAnsi="Times New Roman"/>
          <w:sz w:val="28"/>
          <w:szCs w:val="28"/>
        </w:rPr>
      </w:pPr>
      <w:r>
        <w:rPr>
          <w:rFonts w:ascii="Times New Roman" w:hAnsi="Times New Roman"/>
          <w:sz w:val="28"/>
          <w:szCs w:val="28"/>
        </w:rPr>
        <w:t>7</w:t>
      </w:r>
      <w:r w:rsidRPr="00285EF2">
        <w:rPr>
          <w:rFonts w:ascii="Times New Roman" w:hAnsi="Times New Roman"/>
          <w:sz w:val="28"/>
          <w:szCs w:val="28"/>
        </w:rPr>
        <w:t xml:space="preserve">. </w:t>
      </w:r>
      <w:r w:rsidRPr="00A27A67">
        <w:rPr>
          <w:rFonts w:ascii="Times New Roman" w:hAnsi="Times New Roman"/>
          <w:sz w:val="28"/>
          <w:szCs w:val="28"/>
        </w:rPr>
        <w:t>СТБ 18001-2009 Системы управления охраной труда. Требования;</w:t>
      </w:r>
    </w:p>
    <w:p w:rsidR="005C73E1" w:rsidRPr="00441A17" w:rsidRDefault="005C73E1" w:rsidP="004C1CD5">
      <w:pPr>
        <w:pStyle w:val="15"/>
        <w:shd w:val="clear" w:color="auto" w:fill="auto"/>
        <w:ind w:right="20" w:firstLine="709"/>
        <w:rPr>
          <w:spacing w:val="-10"/>
          <w:sz w:val="28"/>
          <w:szCs w:val="28"/>
        </w:rPr>
      </w:pPr>
      <w:r w:rsidRPr="00441A17">
        <w:rPr>
          <w:spacing w:val="-10"/>
          <w:sz w:val="28"/>
          <w:szCs w:val="28"/>
        </w:rPr>
        <w:t>8. Типовое положение о службе охраны труда организации, утвержденное постановлением Министерства труда и социальной защиты Республики Беларусь от 30.09.2013 г. №98</w:t>
      </w:r>
      <w:r w:rsidR="00FD5A08" w:rsidRPr="00441A17">
        <w:rPr>
          <w:spacing w:val="-10"/>
          <w:sz w:val="28"/>
          <w:szCs w:val="28"/>
        </w:rPr>
        <w:t xml:space="preserve"> (ред. от 30.04.2020)</w:t>
      </w:r>
      <w:r w:rsidR="00441A17">
        <w:rPr>
          <w:spacing w:val="-10"/>
          <w:sz w:val="28"/>
          <w:szCs w:val="28"/>
        </w:rPr>
        <w:t>;</w:t>
      </w:r>
    </w:p>
    <w:p w:rsidR="005C73E1" w:rsidRPr="003D6E78" w:rsidRDefault="005C73E1" w:rsidP="00C80D46">
      <w:pPr>
        <w:pStyle w:val="11"/>
        <w:ind w:firstLine="709"/>
        <w:jc w:val="both"/>
        <w:rPr>
          <w:rFonts w:ascii="Times New Roman" w:hAnsi="Times New Roman"/>
          <w:bCs/>
          <w:sz w:val="28"/>
          <w:szCs w:val="28"/>
        </w:rPr>
      </w:pPr>
      <w:r w:rsidRPr="003D6E78">
        <w:rPr>
          <w:rFonts w:ascii="Times New Roman" w:hAnsi="Times New Roman"/>
          <w:bCs/>
          <w:sz w:val="28"/>
          <w:szCs w:val="28"/>
        </w:rPr>
        <w:t>9. СанПиН «Гигиеническая классификация условий труда», утвержденные постановлением Министер</w:t>
      </w:r>
      <w:r w:rsidR="00B74D2A">
        <w:rPr>
          <w:rFonts w:ascii="Times New Roman" w:hAnsi="Times New Roman"/>
          <w:bCs/>
          <w:sz w:val="28"/>
          <w:szCs w:val="28"/>
        </w:rPr>
        <w:t>ства здравоохранения Республики</w:t>
      </w:r>
      <w:r w:rsidR="00C117C2">
        <w:rPr>
          <w:rFonts w:ascii="Times New Roman" w:hAnsi="Times New Roman"/>
          <w:bCs/>
          <w:sz w:val="28"/>
          <w:szCs w:val="28"/>
        </w:rPr>
        <w:t xml:space="preserve"> Беларусь </w:t>
      </w:r>
      <w:proofErr w:type="gramStart"/>
      <w:r w:rsidRPr="003D6E78">
        <w:rPr>
          <w:rFonts w:ascii="Times New Roman" w:hAnsi="Times New Roman"/>
          <w:bCs/>
          <w:sz w:val="28"/>
          <w:szCs w:val="28"/>
        </w:rPr>
        <w:t>от  28.12.2012</w:t>
      </w:r>
      <w:proofErr w:type="gramEnd"/>
      <w:r w:rsidRPr="003D6E78">
        <w:rPr>
          <w:rFonts w:ascii="Times New Roman" w:hAnsi="Times New Roman"/>
          <w:bCs/>
          <w:sz w:val="28"/>
          <w:szCs w:val="28"/>
        </w:rPr>
        <w:t xml:space="preserve"> № 211.</w:t>
      </w:r>
    </w:p>
    <w:p w:rsidR="005C73E1" w:rsidRPr="003D6E78" w:rsidRDefault="005C73E1" w:rsidP="00C80D46">
      <w:pPr>
        <w:pStyle w:val="11"/>
        <w:ind w:firstLine="709"/>
        <w:jc w:val="both"/>
        <w:rPr>
          <w:rFonts w:ascii="Times New Roman" w:hAnsi="Times New Roman"/>
          <w:sz w:val="28"/>
          <w:szCs w:val="28"/>
        </w:rPr>
      </w:pPr>
      <w:r w:rsidRPr="003D6E78">
        <w:rPr>
          <w:rFonts w:ascii="Times New Roman" w:hAnsi="Times New Roman"/>
          <w:sz w:val="28"/>
          <w:szCs w:val="28"/>
        </w:rPr>
        <w:t>10. Инструкция по оценке условий труда при аттестации рабочих мест по условиям труда, утвержденная постановлением Министерства труда и социальной защиты Республики Беларусь от 22.02.2008 № 35</w:t>
      </w:r>
      <w:r w:rsidRPr="003D6E78">
        <w:rPr>
          <w:rFonts w:ascii="Times New Roman" w:hAnsi="Times New Roman"/>
          <w:sz w:val="28"/>
          <w:szCs w:val="28"/>
          <w:lang w:eastAsia="ru-RU"/>
        </w:rPr>
        <w:t xml:space="preserve">(ред. от </w:t>
      </w:r>
      <w:r w:rsidR="003D6E78" w:rsidRPr="003D6E78">
        <w:rPr>
          <w:rFonts w:ascii="Times New Roman" w:hAnsi="Times New Roman"/>
          <w:sz w:val="28"/>
          <w:szCs w:val="28"/>
          <w:lang w:eastAsia="ru-RU"/>
        </w:rPr>
        <w:t>23.07.2019</w:t>
      </w:r>
      <w:r w:rsidRPr="003D6E78">
        <w:rPr>
          <w:rFonts w:ascii="Times New Roman" w:hAnsi="Times New Roman"/>
          <w:sz w:val="28"/>
          <w:szCs w:val="28"/>
          <w:lang w:eastAsia="ru-RU"/>
        </w:rPr>
        <w:t>);</w:t>
      </w:r>
    </w:p>
    <w:p w:rsidR="005C73E1" w:rsidRPr="00CA0875" w:rsidRDefault="005C73E1" w:rsidP="00C80D46">
      <w:pPr>
        <w:pStyle w:val="11"/>
        <w:ind w:firstLine="709"/>
        <w:jc w:val="both"/>
        <w:rPr>
          <w:rFonts w:ascii="Times New Roman" w:hAnsi="Times New Roman"/>
          <w:spacing w:val="-4"/>
          <w:sz w:val="28"/>
          <w:szCs w:val="28"/>
        </w:rPr>
      </w:pPr>
      <w:r w:rsidRPr="00CA0875">
        <w:rPr>
          <w:rFonts w:ascii="Times New Roman" w:hAnsi="Times New Roman"/>
          <w:spacing w:val="-4"/>
          <w:sz w:val="28"/>
          <w:szCs w:val="28"/>
        </w:rPr>
        <w:t>11. Инструкция о порядке обеспечения работников средствами индивидуальной защиты, утвержденная постановлением Министерством труда Республики Беларусь от 30.12.2008 № 209</w:t>
      </w:r>
      <w:r w:rsidRPr="00CA0875">
        <w:rPr>
          <w:rFonts w:ascii="Times New Roman" w:hAnsi="Times New Roman"/>
          <w:sz w:val="28"/>
          <w:szCs w:val="28"/>
          <w:lang w:eastAsia="ru-RU"/>
        </w:rPr>
        <w:t>(ред. от 2</w:t>
      </w:r>
      <w:r w:rsidR="00CA0875" w:rsidRPr="00CA0875">
        <w:rPr>
          <w:rFonts w:ascii="Times New Roman" w:hAnsi="Times New Roman"/>
          <w:sz w:val="28"/>
          <w:szCs w:val="28"/>
          <w:lang w:eastAsia="ru-RU"/>
        </w:rPr>
        <w:t>7</w:t>
      </w:r>
      <w:r w:rsidRPr="00CA0875">
        <w:rPr>
          <w:rFonts w:ascii="Times New Roman" w:hAnsi="Times New Roman"/>
          <w:sz w:val="28"/>
          <w:szCs w:val="28"/>
          <w:lang w:eastAsia="ru-RU"/>
        </w:rPr>
        <w:t>.0</w:t>
      </w:r>
      <w:r w:rsidR="00CA0875" w:rsidRPr="00CA0875">
        <w:rPr>
          <w:rFonts w:ascii="Times New Roman" w:hAnsi="Times New Roman"/>
          <w:sz w:val="28"/>
          <w:szCs w:val="28"/>
          <w:lang w:eastAsia="ru-RU"/>
        </w:rPr>
        <w:t>6.2019</w:t>
      </w:r>
      <w:r w:rsidRPr="00CA0875">
        <w:rPr>
          <w:rFonts w:ascii="Times New Roman" w:hAnsi="Times New Roman"/>
          <w:sz w:val="28"/>
          <w:szCs w:val="28"/>
          <w:lang w:eastAsia="ru-RU"/>
        </w:rPr>
        <w:t>);</w:t>
      </w:r>
    </w:p>
    <w:p w:rsidR="005C73E1" w:rsidRPr="00CA0875" w:rsidRDefault="005C73E1" w:rsidP="00C80D46">
      <w:pPr>
        <w:pStyle w:val="11"/>
        <w:ind w:firstLine="709"/>
        <w:jc w:val="both"/>
        <w:rPr>
          <w:rFonts w:ascii="Times New Roman" w:hAnsi="Times New Roman"/>
          <w:sz w:val="28"/>
          <w:szCs w:val="28"/>
        </w:rPr>
      </w:pPr>
      <w:r w:rsidRPr="00CA0875">
        <w:rPr>
          <w:rFonts w:ascii="Times New Roman" w:hAnsi="Times New Roman"/>
          <w:sz w:val="28"/>
          <w:szCs w:val="28"/>
        </w:rPr>
        <w:t>В соответствии с требованиями указанных выше НПА и ТНПА</w:t>
      </w:r>
      <w:r w:rsidR="000D6789">
        <w:rPr>
          <w:rFonts w:ascii="Times New Roman" w:hAnsi="Times New Roman"/>
          <w:sz w:val="28"/>
          <w:szCs w:val="28"/>
        </w:rPr>
        <w:t xml:space="preserve"> </w:t>
      </w:r>
      <w:r w:rsidRPr="00CA0875">
        <w:rPr>
          <w:rFonts w:ascii="Times New Roman" w:hAnsi="Times New Roman"/>
          <w:sz w:val="28"/>
          <w:szCs w:val="28"/>
        </w:rPr>
        <w:t>на предприятии разработаны:</w:t>
      </w:r>
    </w:p>
    <w:p w:rsidR="005C73E1" w:rsidRPr="00CA0875" w:rsidRDefault="005C73E1" w:rsidP="00C80D46">
      <w:pPr>
        <w:pStyle w:val="11"/>
        <w:ind w:firstLine="709"/>
        <w:jc w:val="both"/>
        <w:rPr>
          <w:rFonts w:ascii="Times New Roman" w:hAnsi="Times New Roman"/>
          <w:sz w:val="28"/>
          <w:szCs w:val="28"/>
        </w:rPr>
      </w:pPr>
      <w:r w:rsidRPr="00CA0875">
        <w:rPr>
          <w:rFonts w:ascii="Times New Roman" w:hAnsi="Times New Roman"/>
          <w:sz w:val="28"/>
          <w:szCs w:val="28"/>
        </w:rPr>
        <w:t>1. Положение о службе охраны труда предприятия</w:t>
      </w:r>
      <w:r w:rsidR="00CA0875" w:rsidRPr="00CA0875">
        <w:rPr>
          <w:rFonts w:ascii="Times New Roman" w:hAnsi="Times New Roman"/>
          <w:sz w:val="28"/>
          <w:szCs w:val="28"/>
        </w:rPr>
        <w:t>, утвержденное 01.03.2021;</w:t>
      </w:r>
    </w:p>
    <w:p w:rsidR="005C73E1" w:rsidRPr="00CA0875" w:rsidRDefault="005C73E1" w:rsidP="00C80D46">
      <w:pPr>
        <w:pStyle w:val="11"/>
        <w:ind w:firstLine="709"/>
        <w:jc w:val="both"/>
        <w:rPr>
          <w:rFonts w:ascii="Times New Roman" w:hAnsi="Times New Roman"/>
          <w:sz w:val="28"/>
          <w:szCs w:val="28"/>
        </w:rPr>
      </w:pPr>
      <w:r w:rsidRPr="00CA0875">
        <w:rPr>
          <w:rFonts w:ascii="Times New Roman" w:hAnsi="Times New Roman"/>
          <w:sz w:val="28"/>
          <w:szCs w:val="28"/>
        </w:rPr>
        <w:t>2. Руководство по системе управления охраной труда</w:t>
      </w:r>
      <w:r w:rsidR="00CA0875" w:rsidRPr="00CA0875">
        <w:rPr>
          <w:rFonts w:ascii="Times New Roman" w:hAnsi="Times New Roman"/>
          <w:sz w:val="28"/>
          <w:szCs w:val="28"/>
        </w:rPr>
        <w:t xml:space="preserve"> СТБ 18001-2019;</w:t>
      </w:r>
    </w:p>
    <w:p w:rsidR="005C73E1" w:rsidRPr="00CA0875" w:rsidRDefault="005C73E1" w:rsidP="00C80D46">
      <w:pPr>
        <w:pStyle w:val="11"/>
        <w:ind w:firstLine="709"/>
        <w:jc w:val="both"/>
        <w:rPr>
          <w:rFonts w:ascii="Times New Roman" w:hAnsi="Times New Roman"/>
          <w:sz w:val="28"/>
          <w:szCs w:val="28"/>
        </w:rPr>
      </w:pPr>
      <w:r w:rsidRPr="00CA0875">
        <w:rPr>
          <w:rFonts w:ascii="Times New Roman" w:hAnsi="Times New Roman"/>
          <w:sz w:val="28"/>
          <w:szCs w:val="28"/>
        </w:rPr>
        <w:t>3. Инструкции по охране труда для профессий и видов работ</w:t>
      </w:r>
      <w:r w:rsidR="00CA0875" w:rsidRPr="00CA0875">
        <w:rPr>
          <w:rFonts w:ascii="Times New Roman" w:hAnsi="Times New Roman"/>
          <w:sz w:val="28"/>
          <w:szCs w:val="28"/>
        </w:rPr>
        <w:t>, утвержденные приказом предприятия от 13.11.2020 № 216</w:t>
      </w:r>
      <w:r w:rsidRPr="00CA0875">
        <w:rPr>
          <w:rFonts w:ascii="Times New Roman" w:hAnsi="Times New Roman"/>
          <w:sz w:val="28"/>
          <w:szCs w:val="28"/>
        </w:rPr>
        <w:t>.</w:t>
      </w:r>
    </w:p>
    <w:p w:rsidR="005C73E1" w:rsidRPr="0055778C" w:rsidRDefault="005C73E1" w:rsidP="00C80D46">
      <w:pPr>
        <w:pStyle w:val="11"/>
        <w:ind w:firstLine="709"/>
        <w:jc w:val="both"/>
        <w:rPr>
          <w:rFonts w:ascii="Times New Roman" w:hAnsi="Times New Roman"/>
          <w:sz w:val="28"/>
          <w:szCs w:val="28"/>
        </w:rPr>
      </w:pPr>
      <w:r w:rsidRPr="0055778C">
        <w:rPr>
          <w:rFonts w:ascii="Times New Roman" w:hAnsi="Times New Roman"/>
          <w:sz w:val="28"/>
          <w:szCs w:val="28"/>
        </w:rPr>
        <w:t>На предприятии имеются и ведутся в соответствии с требованиями нормативных документов все необходимые журналы:</w:t>
      </w:r>
    </w:p>
    <w:p w:rsidR="005C73E1" w:rsidRPr="0055778C" w:rsidRDefault="005C73E1" w:rsidP="00C80D46">
      <w:pPr>
        <w:pStyle w:val="11"/>
        <w:ind w:firstLine="709"/>
        <w:jc w:val="both"/>
        <w:rPr>
          <w:rFonts w:ascii="Times New Roman" w:hAnsi="Times New Roman"/>
          <w:sz w:val="28"/>
          <w:szCs w:val="28"/>
        </w:rPr>
      </w:pPr>
      <w:r w:rsidRPr="0055778C">
        <w:rPr>
          <w:rFonts w:ascii="Times New Roman" w:hAnsi="Times New Roman"/>
          <w:sz w:val="28"/>
          <w:szCs w:val="28"/>
        </w:rPr>
        <w:t>1. Журнал регистрации вводного инструктажа</w:t>
      </w:r>
      <w:r w:rsidR="0055778C" w:rsidRPr="0055778C">
        <w:rPr>
          <w:rFonts w:ascii="Times New Roman" w:hAnsi="Times New Roman"/>
          <w:sz w:val="28"/>
          <w:szCs w:val="28"/>
        </w:rPr>
        <w:t xml:space="preserve"> в бюро охраны труда и безопасности движения</w:t>
      </w:r>
      <w:r w:rsidRPr="0055778C">
        <w:rPr>
          <w:rFonts w:ascii="Times New Roman" w:hAnsi="Times New Roman"/>
          <w:sz w:val="28"/>
          <w:szCs w:val="28"/>
        </w:rPr>
        <w:t>;</w:t>
      </w:r>
    </w:p>
    <w:p w:rsidR="005C73E1" w:rsidRPr="0055778C" w:rsidRDefault="005C73E1" w:rsidP="00C80D46">
      <w:pPr>
        <w:pStyle w:val="11"/>
        <w:ind w:firstLine="709"/>
        <w:jc w:val="both"/>
        <w:rPr>
          <w:rFonts w:ascii="Times New Roman" w:hAnsi="Times New Roman"/>
          <w:sz w:val="28"/>
          <w:szCs w:val="28"/>
        </w:rPr>
      </w:pPr>
      <w:r w:rsidRPr="0055778C">
        <w:rPr>
          <w:rFonts w:ascii="Times New Roman" w:hAnsi="Times New Roman"/>
          <w:sz w:val="28"/>
          <w:szCs w:val="28"/>
        </w:rPr>
        <w:t xml:space="preserve">2. Журналы регистрации </w:t>
      </w:r>
      <w:r w:rsidR="0055778C" w:rsidRPr="0055778C">
        <w:rPr>
          <w:rFonts w:ascii="Times New Roman" w:hAnsi="Times New Roman"/>
          <w:sz w:val="28"/>
          <w:szCs w:val="28"/>
        </w:rPr>
        <w:t xml:space="preserve">иных </w:t>
      </w:r>
      <w:r w:rsidRPr="0055778C">
        <w:rPr>
          <w:rFonts w:ascii="Times New Roman" w:hAnsi="Times New Roman"/>
          <w:sz w:val="28"/>
          <w:szCs w:val="28"/>
        </w:rPr>
        <w:t>инструктажей по охране труда</w:t>
      </w:r>
      <w:r w:rsidR="0055778C" w:rsidRPr="0055778C">
        <w:rPr>
          <w:rFonts w:ascii="Times New Roman" w:hAnsi="Times New Roman"/>
          <w:sz w:val="28"/>
          <w:szCs w:val="28"/>
        </w:rPr>
        <w:t xml:space="preserve"> в каждом структурном подразделении филиала</w:t>
      </w:r>
      <w:r w:rsidRPr="0055778C">
        <w:rPr>
          <w:rFonts w:ascii="Times New Roman" w:hAnsi="Times New Roman"/>
          <w:sz w:val="28"/>
          <w:szCs w:val="28"/>
        </w:rPr>
        <w:t>;</w:t>
      </w:r>
    </w:p>
    <w:p w:rsidR="005C73E1" w:rsidRPr="0055778C" w:rsidRDefault="005C73E1" w:rsidP="00C80D46">
      <w:pPr>
        <w:pStyle w:val="11"/>
        <w:ind w:firstLine="709"/>
        <w:jc w:val="both"/>
        <w:rPr>
          <w:rFonts w:ascii="Times New Roman" w:hAnsi="Times New Roman"/>
          <w:sz w:val="28"/>
          <w:szCs w:val="28"/>
        </w:rPr>
      </w:pPr>
      <w:r w:rsidRPr="0055778C">
        <w:rPr>
          <w:rFonts w:ascii="Times New Roman" w:hAnsi="Times New Roman"/>
          <w:sz w:val="28"/>
          <w:szCs w:val="28"/>
        </w:rPr>
        <w:t xml:space="preserve">3. Журнал регистрации </w:t>
      </w:r>
      <w:r w:rsidR="0055778C" w:rsidRPr="0055778C">
        <w:rPr>
          <w:rFonts w:ascii="Times New Roman" w:hAnsi="Times New Roman"/>
          <w:sz w:val="28"/>
          <w:szCs w:val="28"/>
        </w:rPr>
        <w:t xml:space="preserve">вводного </w:t>
      </w:r>
      <w:r w:rsidRPr="0055778C">
        <w:rPr>
          <w:rFonts w:ascii="Times New Roman" w:hAnsi="Times New Roman"/>
          <w:sz w:val="28"/>
          <w:szCs w:val="28"/>
        </w:rPr>
        <w:t>противопожарного инструктажа</w:t>
      </w:r>
      <w:r w:rsidR="0055778C" w:rsidRPr="0055778C">
        <w:rPr>
          <w:rFonts w:ascii="Times New Roman" w:hAnsi="Times New Roman"/>
          <w:sz w:val="28"/>
          <w:szCs w:val="28"/>
        </w:rPr>
        <w:t xml:space="preserve"> в бюро охраны труда и безопасности движения</w:t>
      </w:r>
      <w:r w:rsidRPr="0055778C">
        <w:rPr>
          <w:rFonts w:ascii="Times New Roman" w:hAnsi="Times New Roman"/>
          <w:sz w:val="28"/>
          <w:szCs w:val="28"/>
        </w:rPr>
        <w:t>;</w:t>
      </w:r>
    </w:p>
    <w:p w:rsidR="0055778C" w:rsidRPr="0055778C" w:rsidRDefault="005C73E1" w:rsidP="00C80D46">
      <w:pPr>
        <w:pStyle w:val="11"/>
        <w:ind w:firstLine="709"/>
        <w:jc w:val="both"/>
        <w:rPr>
          <w:rFonts w:ascii="Times New Roman" w:hAnsi="Times New Roman"/>
          <w:sz w:val="28"/>
          <w:szCs w:val="28"/>
        </w:rPr>
      </w:pPr>
      <w:r w:rsidRPr="0055778C">
        <w:rPr>
          <w:rFonts w:ascii="Times New Roman" w:hAnsi="Times New Roman"/>
          <w:sz w:val="28"/>
          <w:szCs w:val="28"/>
        </w:rPr>
        <w:lastRenderedPageBreak/>
        <w:t xml:space="preserve">4. Журнал регистрации </w:t>
      </w:r>
      <w:r w:rsidR="0055778C" w:rsidRPr="0055778C">
        <w:rPr>
          <w:rFonts w:ascii="Times New Roman" w:hAnsi="Times New Roman"/>
          <w:sz w:val="28"/>
          <w:szCs w:val="28"/>
        </w:rPr>
        <w:t xml:space="preserve">иных противопожарных инструктажей у лица ответственного за противопожарный режим в филиале;  </w:t>
      </w:r>
    </w:p>
    <w:p w:rsidR="005C73E1" w:rsidRDefault="0055778C" w:rsidP="00C80D46">
      <w:pPr>
        <w:pStyle w:val="11"/>
        <w:ind w:firstLine="709"/>
        <w:jc w:val="both"/>
        <w:rPr>
          <w:rFonts w:ascii="Times New Roman" w:hAnsi="Times New Roman"/>
          <w:sz w:val="28"/>
          <w:szCs w:val="28"/>
        </w:rPr>
      </w:pPr>
      <w:r w:rsidRPr="0055778C">
        <w:rPr>
          <w:rFonts w:ascii="Times New Roman" w:hAnsi="Times New Roman"/>
          <w:sz w:val="28"/>
          <w:szCs w:val="28"/>
        </w:rPr>
        <w:t xml:space="preserve">5. Журнал регистрации </w:t>
      </w:r>
      <w:r w:rsidR="005C73E1" w:rsidRPr="0055778C">
        <w:rPr>
          <w:rFonts w:ascii="Times New Roman" w:hAnsi="Times New Roman"/>
          <w:sz w:val="28"/>
          <w:szCs w:val="28"/>
        </w:rPr>
        <w:t>инструкций по охране труда;</w:t>
      </w:r>
    </w:p>
    <w:p w:rsidR="0055778C" w:rsidRPr="0055778C" w:rsidRDefault="0055778C" w:rsidP="00C80D46">
      <w:pPr>
        <w:pStyle w:val="11"/>
        <w:ind w:firstLine="709"/>
        <w:jc w:val="both"/>
        <w:rPr>
          <w:rFonts w:ascii="Times New Roman" w:hAnsi="Times New Roman"/>
          <w:sz w:val="28"/>
          <w:szCs w:val="28"/>
        </w:rPr>
      </w:pPr>
      <w:r>
        <w:rPr>
          <w:rFonts w:ascii="Times New Roman" w:hAnsi="Times New Roman"/>
          <w:sz w:val="28"/>
          <w:szCs w:val="28"/>
        </w:rPr>
        <w:t>6. Журнал регистрации выдачи инструкций по охране труда;</w:t>
      </w:r>
    </w:p>
    <w:p w:rsidR="005C73E1" w:rsidRPr="0055778C" w:rsidRDefault="0055778C" w:rsidP="00C80D46">
      <w:pPr>
        <w:pStyle w:val="11"/>
        <w:ind w:firstLine="709"/>
        <w:jc w:val="both"/>
        <w:rPr>
          <w:rFonts w:ascii="Times New Roman" w:hAnsi="Times New Roman"/>
          <w:sz w:val="28"/>
          <w:szCs w:val="28"/>
        </w:rPr>
      </w:pPr>
      <w:r>
        <w:rPr>
          <w:rFonts w:ascii="Times New Roman" w:hAnsi="Times New Roman"/>
          <w:sz w:val="28"/>
          <w:szCs w:val="28"/>
        </w:rPr>
        <w:t>7</w:t>
      </w:r>
      <w:r w:rsidR="005C73E1" w:rsidRPr="0055778C">
        <w:rPr>
          <w:rFonts w:ascii="Times New Roman" w:hAnsi="Times New Roman"/>
          <w:sz w:val="28"/>
          <w:szCs w:val="28"/>
        </w:rPr>
        <w:t>. Журнал учета выдачи инструкций по охране труда;</w:t>
      </w:r>
    </w:p>
    <w:p w:rsidR="005C73E1" w:rsidRPr="0055778C" w:rsidRDefault="0055778C" w:rsidP="00C80D46">
      <w:pPr>
        <w:pStyle w:val="11"/>
        <w:ind w:firstLine="709"/>
        <w:jc w:val="both"/>
        <w:rPr>
          <w:rFonts w:ascii="Times New Roman" w:hAnsi="Times New Roman"/>
          <w:sz w:val="28"/>
          <w:szCs w:val="28"/>
        </w:rPr>
      </w:pPr>
      <w:r w:rsidRPr="0055778C">
        <w:rPr>
          <w:rFonts w:ascii="Times New Roman" w:hAnsi="Times New Roman"/>
          <w:sz w:val="28"/>
          <w:szCs w:val="28"/>
        </w:rPr>
        <w:t>8</w:t>
      </w:r>
      <w:r w:rsidR="005C73E1" w:rsidRPr="0055778C">
        <w:rPr>
          <w:rFonts w:ascii="Times New Roman" w:hAnsi="Times New Roman"/>
          <w:sz w:val="28"/>
          <w:szCs w:val="28"/>
        </w:rPr>
        <w:t>. Журнал регистрации несчастных случаев</w:t>
      </w:r>
      <w:r>
        <w:rPr>
          <w:rFonts w:ascii="Times New Roman" w:hAnsi="Times New Roman"/>
          <w:sz w:val="28"/>
          <w:szCs w:val="28"/>
        </w:rPr>
        <w:t>.</w:t>
      </w:r>
    </w:p>
    <w:p w:rsidR="00A27A67" w:rsidRPr="0055778C" w:rsidRDefault="00A27A67" w:rsidP="00A27A67">
      <w:pPr>
        <w:pStyle w:val="15"/>
        <w:shd w:val="clear" w:color="auto" w:fill="auto"/>
        <w:ind w:right="20" w:firstLine="709"/>
        <w:rPr>
          <w:sz w:val="28"/>
          <w:szCs w:val="28"/>
        </w:rPr>
      </w:pPr>
      <w:r w:rsidRPr="0055778C">
        <w:rPr>
          <w:sz w:val="28"/>
          <w:szCs w:val="28"/>
        </w:rPr>
        <w:t xml:space="preserve">Другие необходимые ЛНПА, НПА, ТНПА, используемые в соответствии с требованиями в сфере </w:t>
      </w:r>
      <w:proofErr w:type="gramStart"/>
      <w:r w:rsidRPr="0055778C">
        <w:rPr>
          <w:sz w:val="28"/>
          <w:szCs w:val="28"/>
        </w:rPr>
        <w:t>охраны труда и санитарных норм</w:t>
      </w:r>
      <w:proofErr w:type="gramEnd"/>
      <w:r w:rsidRPr="0055778C">
        <w:rPr>
          <w:sz w:val="28"/>
          <w:szCs w:val="28"/>
        </w:rPr>
        <w:t xml:space="preserve"> действующих на территории РБ и международных соглашений в сфере охраны труда.</w:t>
      </w:r>
    </w:p>
    <w:p w:rsidR="00A27A67" w:rsidRDefault="00A27A67" w:rsidP="00C80D46">
      <w:pPr>
        <w:pStyle w:val="11"/>
        <w:ind w:firstLine="709"/>
        <w:jc w:val="both"/>
        <w:rPr>
          <w:rFonts w:ascii="Times New Roman" w:hAnsi="Times New Roman"/>
          <w:sz w:val="28"/>
          <w:szCs w:val="28"/>
        </w:rPr>
      </w:pPr>
    </w:p>
    <w:p w:rsidR="005C73E1" w:rsidRPr="0049064B" w:rsidRDefault="005C73E1" w:rsidP="005C73E1">
      <w:pPr>
        <w:pStyle w:val="11"/>
        <w:ind w:firstLine="708"/>
        <w:jc w:val="both"/>
        <w:rPr>
          <w:sz w:val="28"/>
          <w:szCs w:val="28"/>
          <w:lang w:val="uk-UA"/>
        </w:rPr>
      </w:pPr>
      <w:r>
        <w:rPr>
          <w:rFonts w:ascii="Times New Roman" w:hAnsi="Times New Roman"/>
          <w:b/>
          <w:sz w:val="28"/>
          <w:szCs w:val="28"/>
        </w:rPr>
        <w:t>2.4. Лицензии и разрешения на предприятии</w:t>
      </w:r>
    </w:p>
    <w:p w:rsidR="005C73E1" w:rsidRPr="004B2B8C" w:rsidRDefault="005C73E1" w:rsidP="005C73E1">
      <w:pPr>
        <w:pStyle w:val="11"/>
        <w:rPr>
          <w:rFonts w:ascii="Times New Roman" w:hAnsi="Times New Roman"/>
          <w:b/>
          <w:sz w:val="16"/>
          <w:szCs w:val="16"/>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111"/>
        <w:gridCol w:w="3544"/>
        <w:gridCol w:w="2126"/>
      </w:tblGrid>
      <w:tr w:rsidR="00FC109C" w:rsidRPr="00DD07AC" w:rsidTr="00D57FCC">
        <w:tc>
          <w:tcPr>
            <w:tcW w:w="851" w:type="dxa"/>
            <w:tcBorders>
              <w:top w:val="single" w:sz="4" w:space="0" w:color="auto"/>
              <w:left w:val="single" w:sz="4" w:space="0" w:color="auto"/>
              <w:bottom w:val="single" w:sz="4" w:space="0" w:color="auto"/>
              <w:right w:val="single" w:sz="4" w:space="0" w:color="auto"/>
            </w:tcBorders>
          </w:tcPr>
          <w:p w:rsidR="005C73E1" w:rsidRPr="00543BE4" w:rsidRDefault="005C73E1" w:rsidP="0074731C">
            <w:pPr>
              <w:pStyle w:val="11"/>
              <w:jc w:val="center"/>
              <w:rPr>
                <w:rFonts w:ascii="Times New Roman" w:eastAsia="Times New Roman" w:hAnsi="Times New Roman"/>
                <w:sz w:val="26"/>
                <w:szCs w:val="26"/>
              </w:rPr>
            </w:pPr>
            <w:r w:rsidRPr="00543BE4">
              <w:rPr>
                <w:rFonts w:ascii="Times New Roman" w:eastAsia="Times New Roman" w:hAnsi="Times New Roman"/>
                <w:sz w:val="26"/>
                <w:szCs w:val="26"/>
              </w:rPr>
              <w:t>№</w:t>
            </w:r>
          </w:p>
          <w:p w:rsidR="005C73E1" w:rsidRPr="00543BE4" w:rsidRDefault="005C73E1" w:rsidP="0074731C">
            <w:pPr>
              <w:pStyle w:val="11"/>
              <w:jc w:val="center"/>
              <w:rPr>
                <w:rFonts w:ascii="Times New Roman" w:eastAsia="Times New Roman" w:hAnsi="Times New Roman"/>
                <w:sz w:val="26"/>
                <w:szCs w:val="26"/>
              </w:rPr>
            </w:pPr>
            <w:r w:rsidRPr="00543BE4">
              <w:rPr>
                <w:rFonts w:ascii="Times New Roman" w:eastAsia="Times New Roman" w:hAnsi="Times New Roman"/>
                <w:sz w:val="26"/>
                <w:szCs w:val="26"/>
              </w:rPr>
              <w:t>п/п</w:t>
            </w:r>
          </w:p>
        </w:tc>
        <w:tc>
          <w:tcPr>
            <w:tcW w:w="4111" w:type="dxa"/>
            <w:tcBorders>
              <w:top w:val="single" w:sz="4" w:space="0" w:color="auto"/>
              <w:left w:val="single" w:sz="4" w:space="0" w:color="auto"/>
              <w:bottom w:val="single" w:sz="4" w:space="0" w:color="auto"/>
              <w:right w:val="single" w:sz="4" w:space="0" w:color="auto"/>
            </w:tcBorders>
          </w:tcPr>
          <w:p w:rsidR="005C73E1" w:rsidRPr="00543BE4" w:rsidRDefault="005C73E1" w:rsidP="0074731C">
            <w:pPr>
              <w:pStyle w:val="11"/>
              <w:jc w:val="center"/>
              <w:rPr>
                <w:rFonts w:ascii="Times New Roman" w:eastAsia="Times New Roman" w:hAnsi="Times New Roman"/>
                <w:sz w:val="26"/>
                <w:szCs w:val="26"/>
              </w:rPr>
            </w:pPr>
            <w:r w:rsidRPr="00543BE4">
              <w:rPr>
                <w:rFonts w:ascii="Times New Roman" w:eastAsia="Times New Roman" w:hAnsi="Times New Roman"/>
                <w:sz w:val="26"/>
                <w:szCs w:val="26"/>
              </w:rPr>
              <w:t>Наименование разрешительного документа</w:t>
            </w:r>
          </w:p>
        </w:tc>
        <w:tc>
          <w:tcPr>
            <w:tcW w:w="3544" w:type="dxa"/>
            <w:tcBorders>
              <w:top w:val="single" w:sz="4" w:space="0" w:color="auto"/>
              <w:left w:val="single" w:sz="4" w:space="0" w:color="auto"/>
              <w:bottom w:val="single" w:sz="4" w:space="0" w:color="auto"/>
              <w:right w:val="single" w:sz="4" w:space="0" w:color="auto"/>
            </w:tcBorders>
          </w:tcPr>
          <w:p w:rsidR="005C73E1" w:rsidRPr="00543BE4" w:rsidRDefault="005C73E1" w:rsidP="0074731C">
            <w:pPr>
              <w:pStyle w:val="11"/>
              <w:jc w:val="center"/>
              <w:rPr>
                <w:rFonts w:ascii="Times New Roman" w:eastAsia="Times New Roman" w:hAnsi="Times New Roman"/>
                <w:sz w:val="26"/>
                <w:szCs w:val="26"/>
              </w:rPr>
            </w:pPr>
            <w:r w:rsidRPr="00543BE4">
              <w:rPr>
                <w:rFonts w:ascii="Times New Roman" w:eastAsia="Times New Roman" w:hAnsi="Times New Roman"/>
                <w:sz w:val="26"/>
                <w:szCs w:val="26"/>
              </w:rPr>
              <w:t>Кем выдан</w:t>
            </w:r>
          </w:p>
        </w:tc>
        <w:tc>
          <w:tcPr>
            <w:tcW w:w="2126" w:type="dxa"/>
            <w:tcBorders>
              <w:top w:val="single" w:sz="4" w:space="0" w:color="auto"/>
              <w:left w:val="single" w:sz="4" w:space="0" w:color="auto"/>
              <w:bottom w:val="single" w:sz="4" w:space="0" w:color="auto"/>
              <w:right w:val="single" w:sz="4" w:space="0" w:color="auto"/>
            </w:tcBorders>
          </w:tcPr>
          <w:p w:rsidR="005C73E1" w:rsidRPr="00543BE4" w:rsidRDefault="005C73E1" w:rsidP="0074731C">
            <w:pPr>
              <w:pStyle w:val="11"/>
              <w:jc w:val="center"/>
              <w:rPr>
                <w:rFonts w:ascii="Times New Roman" w:eastAsia="Times New Roman" w:hAnsi="Times New Roman"/>
                <w:sz w:val="26"/>
                <w:szCs w:val="26"/>
              </w:rPr>
            </w:pPr>
            <w:r w:rsidRPr="00543BE4">
              <w:rPr>
                <w:rFonts w:ascii="Times New Roman" w:eastAsia="Times New Roman" w:hAnsi="Times New Roman"/>
                <w:sz w:val="26"/>
                <w:szCs w:val="26"/>
              </w:rPr>
              <w:t>№, дата выдачи, срок действия</w:t>
            </w:r>
          </w:p>
        </w:tc>
      </w:tr>
      <w:tr w:rsidR="000E5CF3" w:rsidRPr="000B0323" w:rsidTr="00D57FCC">
        <w:trPr>
          <w:trHeight w:val="1147"/>
        </w:trPr>
        <w:tc>
          <w:tcPr>
            <w:tcW w:w="851" w:type="dxa"/>
            <w:tcBorders>
              <w:top w:val="single" w:sz="4" w:space="0" w:color="auto"/>
              <w:left w:val="single" w:sz="4" w:space="0" w:color="auto"/>
              <w:bottom w:val="single" w:sz="4" w:space="0" w:color="auto"/>
              <w:right w:val="single" w:sz="4" w:space="0" w:color="auto"/>
            </w:tcBorders>
            <w:shd w:val="clear" w:color="auto" w:fill="auto"/>
          </w:tcPr>
          <w:p w:rsidR="000E5CF3" w:rsidRPr="00D57FCC" w:rsidRDefault="000E5CF3" w:rsidP="00586772">
            <w:pPr>
              <w:rPr>
                <w:rFonts w:ascii="Times New Roman" w:hAnsi="Times New Roman"/>
                <w:sz w:val="24"/>
                <w:szCs w:val="24"/>
              </w:rPr>
            </w:pPr>
            <w:r w:rsidRPr="00D57FCC">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E5CF3" w:rsidRPr="00D57FCC" w:rsidRDefault="000E5CF3" w:rsidP="00586772">
            <w:pPr>
              <w:rPr>
                <w:rFonts w:ascii="Times New Roman" w:hAnsi="Times New Roman"/>
                <w:sz w:val="24"/>
                <w:szCs w:val="24"/>
              </w:rPr>
            </w:pPr>
            <w:r w:rsidRPr="00D57FCC">
              <w:rPr>
                <w:rFonts w:ascii="Times New Roman" w:hAnsi="Times New Roman"/>
                <w:sz w:val="24"/>
                <w:szCs w:val="24"/>
              </w:rPr>
              <w:t>Экологический паспорт предприятия (филиала «Могилевский водоканал» УПКПВКХ «</w:t>
            </w:r>
            <w:proofErr w:type="spellStart"/>
            <w:r w:rsidRPr="00D57FCC">
              <w:rPr>
                <w:rFonts w:ascii="Times New Roman" w:hAnsi="Times New Roman"/>
                <w:sz w:val="24"/>
                <w:szCs w:val="24"/>
              </w:rPr>
              <w:t>Могилевоблводоканал</w:t>
            </w:r>
            <w:proofErr w:type="spellEnd"/>
            <w:r w:rsidRPr="00D57FCC">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E5CF3" w:rsidRPr="00D57FCC" w:rsidRDefault="000E5CF3" w:rsidP="00586772">
            <w:pPr>
              <w:rPr>
                <w:rFonts w:ascii="Times New Roman" w:hAnsi="Times New Roman"/>
                <w:sz w:val="24"/>
                <w:szCs w:val="24"/>
              </w:rPr>
            </w:pPr>
            <w:r w:rsidRPr="00D57FCC">
              <w:rPr>
                <w:rFonts w:ascii="Times New Roman" w:hAnsi="Times New Roman"/>
                <w:sz w:val="24"/>
                <w:szCs w:val="24"/>
              </w:rPr>
              <w:t>Разработан филиалом «Могилевский водоканал»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5CF3" w:rsidRPr="00D57FCC" w:rsidRDefault="000E5CF3" w:rsidP="00586772">
            <w:pPr>
              <w:rPr>
                <w:rFonts w:ascii="Times New Roman" w:hAnsi="Times New Roman"/>
                <w:sz w:val="24"/>
                <w:szCs w:val="24"/>
              </w:rPr>
            </w:pPr>
            <w:r w:rsidRPr="00D57FCC">
              <w:rPr>
                <w:rFonts w:ascii="Times New Roman" w:hAnsi="Times New Roman"/>
                <w:sz w:val="24"/>
                <w:szCs w:val="24"/>
              </w:rPr>
              <w:t>от2021 г. (бессрочно, с ежегодным внесением данных)</w:t>
            </w:r>
          </w:p>
        </w:tc>
      </w:tr>
      <w:tr w:rsidR="00FC109C" w:rsidRPr="000B0323" w:rsidTr="00D57FCC">
        <w:trPr>
          <w:trHeight w:val="661"/>
        </w:trPr>
        <w:tc>
          <w:tcPr>
            <w:tcW w:w="851" w:type="dxa"/>
            <w:tcBorders>
              <w:top w:val="single" w:sz="4" w:space="0" w:color="auto"/>
              <w:left w:val="single" w:sz="4" w:space="0" w:color="auto"/>
              <w:bottom w:val="single" w:sz="4" w:space="0" w:color="auto"/>
              <w:right w:val="single" w:sz="4" w:space="0" w:color="auto"/>
            </w:tcBorders>
            <w:shd w:val="clear" w:color="auto" w:fill="auto"/>
          </w:tcPr>
          <w:p w:rsidR="005C73E1" w:rsidRPr="00D57FCC" w:rsidRDefault="005C73E1" w:rsidP="00502F11">
            <w:pPr>
              <w:pStyle w:val="11"/>
              <w:jc w:val="center"/>
              <w:rPr>
                <w:rFonts w:ascii="Times New Roman" w:eastAsia="Times New Roman" w:hAnsi="Times New Roman"/>
                <w:sz w:val="24"/>
                <w:szCs w:val="24"/>
              </w:rPr>
            </w:pPr>
            <w:r w:rsidRPr="00D57FCC">
              <w:rPr>
                <w:rFonts w:ascii="Times New Roman" w:eastAsia="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C73E1" w:rsidRPr="00D57FCC" w:rsidRDefault="000E5CF3" w:rsidP="006A63D4">
            <w:pPr>
              <w:pStyle w:val="11"/>
              <w:rPr>
                <w:rFonts w:ascii="Times New Roman" w:eastAsia="Times New Roman" w:hAnsi="Times New Roman"/>
                <w:sz w:val="24"/>
                <w:szCs w:val="24"/>
              </w:rPr>
            </w:pPr>
            <w:r w:rsidRPr="00D57FCC">
              <w:rPr>
                <w:rFonts w:ascii="Times New Roman" w:eastAsia="Times New Roman" w:hAnsi="Times New Roman"/>
                <w:sz w:val="24"/>
                <w:szCs w:val="24"/>
              </w:rPr>
              <w:t>Разрешение на выбросы загрязняющих веществ в атмосферный воздух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C73E1" w:rsidRPr="00D57FCC" w:rsidRDefault="000E5CF3" w:rsidP="00D47C33">
            <w:pPr>
              <w:pStyle w:val="11"/>
              <w:rPr>
                <w:rFonts w:ascii="Times New Roman" w:eastAsia="Times New Roman" w:hAnsi="Times New Roman"/>
                <w:sz w:val="24"/>
                <w:szCs w:val="24"/>
              </w:rPr>
            </w:pPr>
            <w:r w:rsidRPr="00D57FCC">
              <w:rPr>
                <w:rFonts w:ascii="Times New Roman" w:eastAsia="Times New Roman" w:hAnsi="Times New Roman"/>
                <w:sz w:val="24"/>
                <w:szCs w:val="24"/>
              </w:rPr>
              <w:t xml:space="preserve">Мстиславской </w:t>
            </w:r>
            <w:proofErr w:type="spellStart"/>
            <w:r w:rsidRPr="00D57FCC">
              <w:rPr>
                <w:rFonts w:ascii="Times New Roman" w:eastAsia="Times New Roman" w:hAnsi="Times New Roman"/>
                <w:sz w:val="24"/>
                <w:szCs w:val="24"/>
              </w:rPr>
              <w:t>рай</w:t>
            </w:r>
            <w:r w:rsidR="00D47C33">
              <w:rPr>
                <w:rFonts w:ascii="Times New Roman" w:eastAsia="Times New Roman" w:hAnsi="Times New Roman"/>
                <w:sz w:val="24"/>
                <w:szCs w:val="24"/>
              </w:rPr>
              <w:t>и</w:t>
            </w:r>
            <w:r w:rsidRPr="00D57FCC">
              <w:rPr>
                <w:rFonts w:ascii="Times New Roman" w:eastAsia="Times New Roman" w:hAnsi="Times New Roman"/>
                <w:sz w:val="24"/>
                <w:szCs w:val="24"/>
              </w:rPr>
              <w:t>нспекцией</w:t>
            </w:r>
            <w:proofErr w:type="spellEnd"/>
            <w:r w:rsidRPr="00D57FCC">
              <w:rPr>
                <w:rFonts w:ascii="Times New Roman" w:eastAsia="Times New Roman" w:hAnsi="Times New Roman"/>
                <w:sz w:val="24"/>
                <w:szCs w:val="24"/>
              </w:rPr>
              <w:t xml:space="preserve"> природный ресурсов и охраны окружающей среды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73E1" w:rsidRPr="00D57FCC" w:rsidRDefault="00B51E37" w:rsidP="000E5CF3">
            <w:pPr>
              <w:pStyle w:val="11"/>
              <w:rPr>
                <w:rFonts w:ascii="Times New Roman" w:eastAsia="Times New Roman" w:hAnsi="Times New Roman"/>
                <w:sz w:val="24"/>
                <w:szCs w:val="24"/>
              </w:rPr>
            </w:pPr>
            <w:r w:rsidRPr="00D57FCC">
              <w:rPr>
                <w:rFonts w:ascii="Times New Roman" w:eastAsia="Times New Roman" w:hAnsi="Times New Roman"/>
                <w:sz w:val="24"/>
                <w:szCs w:val="24"/>
              </w:rPr>
              <w:t>о</w:t>
            </w:r>
            <w:r w:rsidR="000E5CF3" w:rsidRPr="00D57FCC">
              <w:rPr>
                <w:rFonts w:ascii="Times New Roman" w:eastAsia="Times New Roman" w:hAnsi="Times New Roman"/>
                <w:sz w:val="24"/>
                <w:szCs w:val="24"/>
              </w:rPr>
              <w:t>т 07.08.2020г. № 02120/06/16.0029</w:t>
            </w:r>
          </w:p>
          <w:p w:rsidR="000E5CF3" w:rsidRPr="00D57FCC" w:rsidRDefault="000E5CF3" w:rsidP="000E5CF3">
            <w:pPr>
              <w:pStyle w:val="11"/>
              <w:rPr>
                <w:rFonts w:ascii="Times New Roman" w:eastAsia="Times New Roman" w:hAnsi="Times New Roman"/>
                <w:sz w:val="24"/>
                <w:szCs w:val="24"/>
              </w:rPr>
            </w:pPr>
            <w:r w:rsidRPr="00D57FCC">
              <w:rPr>
                <w:rFonts w:ascii="Times New Roman" w:eastAsia="Times New Roman" w:hAnsi="Times New Roman"/>
                <w:sz w:val="24"/>
                <w:szCs w:val="24"/>
              </w:rPr>
              <w:t>Действует с 7.08.2020г. по 06.08.2030г.</w:t>
            </w:r>
          </w:p>
        </w:tc>
      </w:tr>
      <w:tr w:rsidR="003E4058" w:rsidRPr="000B0323" w:rsidTr="00D57FCC">
        <w:trPr>
          <w:trHeight w:val="661"/>
        </w:trPr>
        <w:tc>
          <w:tcPr>
            <w:tcW w:w="851"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541B31">
            <w:pPr>
              <w:pStyle w:val="11"/>
              <w:jc w:val="center"/>
              <w:rPr>
                <w:rFonts w:ascii="Times New Roman" w:eastAsia="Times New Roman" w:hAnsi="Times New Roman"/>
                <w:sz w:val="24"/>
                <w:szCs w:val="24"/>
              </w:rPr>
            </w:pPr>
            <w:r w:rsidRPr="00D57FCC">
              <w:rPr>
                <w:rFonts w:ascii="Times New Roman" w:eastAsia="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935690">
            <w:pPr>
              <w:spacing w:after="0" w:line="240" w:lineRule="auto"/>
              <w:rPr>
                <w:rFonts w:ascii="Times New Roman" w:hAnsi="Times New Roman"/>
                <w:sz w:val="24"/>
                <w:szCs w:val="24"/>
              </w:rPr>
            </w:pPr>
            <w:r w:rsidRPr="00D57FCC">
              <w:rPr>
                <w:rFonts w:ascii="Times New Roman" w:hAnsi="Times New Roman"/>
                <w:sz w:val="24"/>
                <w:szCs w:val="24"/>
              </w:rPr>
              <w:t>Разрешение на специальное водопользование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935690">
            <w:pPr>
              <w:pStyle w:val="11"/>
              <w:rPr>
                <w:rFonts w:ascii="Times New Roman" w:eastAsia="Times New Roman" w:hAnsi="Times New Roman"/>
                <w:sz w:val="24"/>
                <w:szCs w:val="24"/>
              </w:rPr>
            </w:pPr>
            <w:r w:rsidRPr="00D57FCC">
              <w:rPr>
                <w:rFonts w:ascii="Times New Roman" w:eastAsia="Times New Roman" w:hAnsi="Times New Roman"/>
                <w:sz w:val="24"/>
                <w:szCs w:val="24"/>
              </w:rPr>
              <w:t>Могилевским областным комитетом природных ресурсов и охраны окружающей среды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935690">
            <w:pPr>
              <w:spacing w:after="0" w:line="240" w:lineRule="auto"/>
              <w:rPr>
                <w:rFonts w:ascii="Times New Roman" w:hAnsi="Times New Roman"/>
                <w:sz w:val="24"/>
                <w:szCs w:val="24"/>
              </w:rPr>
            </w:pPr>
            <w:r w:rsidRPr="00D57FCC">
              <w:rPr>
                <w:rFonts w:ascii="Times New Roman" w:hAnsi="Times New Roman"/>
                <w:sz w:val="24"/>
                <w:szCs w:val="24"/>
              </w:rPr>
              <w:t>от 1января 2018г.№ 06/15.0491</w:t>
            </w:r>
          </w:p>
          <w:p w:rsidR="003E4058" w:rsidRPr="00D57FCC" w:rsidRDefault="003E4058" w:rsidP="00935690">
            <w:pPr>
              <w:spacing w:after="0" w:line="240" w:lineRule="auto"/>
              <w:rPr>
                <w:rFonts w:ascii="Times New Roman" w:hAnsi="Times New Roman"/>
                <w:sz w:val="24"/>
                <w:szCs w:val="24"/>
              </w:rPr>
            </w:pPr>
            <w:r w:rsidRPr="00D57FCC">
              <w:rPr>
                <w:rFonts w:ascii="Times New Roman" w:hAnsi="Times New Roman"/>
                <w:sz w:val="24"/>
                <w:szCs w:val="24"/>
              </w:rPr>
              <w:t>Действительно с 1января 2018г. по 31 декабря 2022г.</w:t>
            </w:r>
          </w:p>
        </w:tc>
      </w:tr>
      <w:tr w:rsidR="003E4058" w:rsidRPr="000B0323" w:rsidTr="00D57FCC">
        <w:trPr>
          <w:trHeight w:val="661"/>
        </w:trPr>
        <w:tc>
          <w:tcPr>
            <w:tcW w:w="851"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541B31">
            <w:pPr>
              <w:pStyle w:val="11"/>
              <w:jc w:val="center"/>
              <w:rPr>
                <w:rFonts w:ascii="Times New Roman" w:eastAsia="Times New Roman" w:hAnsi="Times New Roman"/>
                <w:sz w:val="24"/>
                <w:szCs w:val="24"/>
              </w:rPr>
            </w:pPr>
            <w:r w:rsidRPr="00D57FCC">
              <w:rPr>
                <w:rFonts w:ascii="Times New Roman" w:eastAsia="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935690">
            <w:pPr>
              <w:spacing w:after="0" w:line="240" w:lineRule="auto"/>
              <w:rPr>
                <w:rFonts w:ascii="Times New Roman" w:hAnsi="Times New Roman"/>
                <w:sz w:val="24"/>
                <w:szCs w:val="24"/>
              </w:rPr>
            </w:pPr>
            <w:r w:rsidRPr="00D57FCC">
              <w:rPr>
                <w:rFonts w:ascii="Times New Roman" w:hAnsi="Times New Roman"/>
                <w:sz w:val="24"/>
                <w:szCs w:val="24"/>
              </w:rPr>
              <w:t>Разрешение на хранение и захоронение отходов производства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935690">
            <w:pPr>
              <w:pStyle w:val="11"/>
              <w:rPr>
                <w:rFonts w:ascii="Times New Roman" w:eastAsia="Times New Roman" w:hAnsi="Times New Roman"/>
                <w:sz w:val="24"/>
                <w:szCs w:val="24"/>
              </w:rPr>
            </w:pPr>
            <w:r w:rsidRPr="00D57FCC">
              <w:rPr>
                <w:rFonts w:ascii="Times New Roman" w:eastAsia="Times New Roman" w:hAnsi="Times New Roman"/>
                <w:sz w:val="24"/>
                <w:szCs w:val="24"/>
              </w:rPr>
              <w:t>Могилевским областным комитетом природных ресурсов и охраны окружающей среды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E4058" w:rsidRPr="00D57FCC" w:rsidRDefault="003E4058" w:rsidP="00935690">
            <w:pPr>
              <w:spacing w:after="0" w:line="240" w:lineRule="auto"/>
              <w:rPr>
                <w:rFonts w:ascii="Times New Roman" w:hAnsi="Times New Roman"/>
                <w:sz w:val="24"/>
                <w:szCs w:val="24"/>
              </w:rPr>
            </w:pPr>
            <w:r w:rsidRPr="00D57FCC">
              <w:rPr>
                <w:rFonts w:ascii="Times New Roman" w:hAnsi="Times New Roman"/>
                <w:sz w:val="24"/>
                <w:szCs w:val="24"/>
              </w:rPr>
              <w:t>от 07.04.2020г. №46-20</w:t>
            </w:r>
          </w:p>
        </w:tc>
      </w:tr>
      <w:tr w:rsidR="00654F04" w:rsidRPr="000B0323" w:rsidTr="00D57FCC">
        <w:trPr>
          <w:trHeight w:val="661"/>
        </w:trPr>
        <w:tc>
          <w:tcPr>
            <w:tcW w:w="851" w:type="dxa"/>
            <w:tcBorders>
              <w:top w:val="single" w:sz="4" w:space="0" w:color="auto"/>
              <w:left w:val="single" w:sz="4" w:space="0" w:color="auto"/>
              <w:bottom w:val="single" w:sz="4" w:space="0" w:color="auto"/>
              <w:right w:val="single" w:sz="4" w:space="0" w:color="auto"/>
            </w:tcBorders>
            <w:shd w:val="clear" w:color="auto" w:fill="auto"/>
          </w:tcPr>
          <w:p w:rsidR="00654F04" w:rsidRPr="00D57FCC" w:rsidRDefault="00CC36CE" w:rsidP="00502F11">
            <w:pPr>
              <w:pStyle w:val="11"/>
              <w:jc w:val="center"/>
              <w:rPr>
                <w:rFonts w:ascii="Times New Roman" w:eastAsia="Times New Roman" w:hAnsi="Times New Roman"/>
                <w:sz w:val="24"/>
                <w:szCs w:val="24"/>
              </w:rPr>
            </w:pPr>
            <w:r w:rsidRPr="00D57FCC">
              <w:rPr>
                <w:rFonts w:ascii="Times New Roman" w:eastAsia="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4F04" w:rsidRPr="00D57FCC" w:rsidRDefault="003E4058" w:rsidP="00935690">
            <w:pPr>
              <w:spacing w:after="0" w:line="240" w:lineRule="auto"/>
              <w:rPr>
                <w:rFonts w:ascii="Times New Roman" w:hAnsi="Times New Roman"/>
                <w:sz w:val="24"/>
                <w:szCs w:val="24"/>
              </w:rPr>
            </w:pPr>
            <w:r w:rsidRPr="00D57FCC">
              <w:rPr>
                <w:rFonts w:ascii="Times New Roman" w:hAnsi="Times New Roman"/>
                <w:sz w:val="24"/>
                <w:szCs w:val="24"/>
              </w:rPr>
              <w:t>Специальное разрешение (л</w:t>
            </w:r>
            <w:r w:rsidR="00654F04" w:rsidRPr="00D57FCC">
              <w:rPr>
                <w:rFonts w:ascii="Times New Roman" w:hAnsi="Times New Roman"/>
                <w:sz w:val="24"/>
                <w:szCs w:val="24"/>
              </w:rPr>
              <w:t>ицензия</w:t>
            </w:r>
            <w:r w:rsidRPr="00D57FCC">
              <w:rPr>
                <w:rFonts w:ascii="Times New Roman" w:hAnsi="Times New Roman"/>
                <w:sz w:val="24"/>
                <w:szCs w:val="24"/>
              </w:rPr>
              <w:t>)</w:t>
            </w:r>
            <w:r w:rsidR="00654F04" w:rsidRPr="00D57FCC">
              <w:rPr>
                <w:rFonts w:ascii="Times New Roman" w:hAnsi="Times New Roman"/>
                <w:sz w:val="24"/>
                <w:szCs w:val="24"/>
              </w:rPr>
              <w:t xml:space="preserve"> на право осуществления деятельности</w:t>
            </w:r>
          </w:p>
          <w:p w:rsidR="00654F04" w:rsidRPr="00D57FCC" w:rsidRDefault="00654F04" w:rsidP="00935690">
            <w:pPr>
              <w:pStyle w:val="11"/>
              <w:rPr>
                <w:rFonts w:ascii="Times New Roman" w:eastAsia="Times New Roman" w:hAnsi="Times New Roman"/>
                <w:sz w:val="24"/>
                <w:szCs w:val="24"/>
              </w:rPr>
            </w:pPr>
            <w:r w:rsidRPr="00D57FCC">
              <w:rPr>
                <w:rFonts w:ascii="Times New Roman" w:hAnsi="Times New Roman"/>
                <w:sz w:val="24"/>
                <w:szCs w:val="24"/>
              </w:rPr>
              <w:t>в области промышленной безопасности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54F04" w:rsidRPr="00D57FCC" w:rsidRDefault="00654F04" w:rsidP="00935690">
            <w:pPr>
              <w:pStyle w:val="11"/>
              <w:rPr>
                <w:rFonts w:ascii="Times New Roman" w:eastAsia="Times New Roman" w:hAnsi="Times New Roman"/>
                <w:sz w:val="24"/>
                <w:szCs w:val="24"/>
              </w:rPr>
            </w:pPr>
            <w:r w:rsidRPr="00D57FCC">
              <w:rPr>
                <w:rFonts w:ascii="Times New Roman" w:eastAsia="Times New Roman" w:hAnsi="Times New Roman"/>
                <w:sz w:val="24"/>
                <w:szCs w:val="24"/>
              </w:rPr>
              <w:t>Министерство по чрезвычайным ситуациям Республики Беларусь</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F04" w:rsidRPr="00D47C33" w:rsidRDefault="00654F04" w:rsidP="00D47C33">
            <w:pPr>
              <w:spacing w:after="0" w:line="240" w:lineRule="auto"/>
              <w:rPr>
                <w:rFonts w:ascii="Times New Roman" w:hAnsi="Times New Roman"/>
                <w:sz w:val="24"/>
                <w:szCs w:val="24"/>
              </w:rPr>
            </w:pPr>
            <w:r w:rsidRPr="00D47C33">
              <w:rPr>
                <w:rFonts w:ascii="Times New Roman" w:hAnsi="Times New Roman"/>
                <w:sz w:val="24"/>
                <w:szCs w:val="24"/>
              </w:rPr>
              <w:t>№33133/</w:t>
            </w:r>
            <w:r w:rsidR="003E4058" w:rsidRPr="00D47C33">
              <w:rPr>
                <w:rFonts w:ascii="Times New Roman" w:hAnsi="Times New Roman"/>
                <w:sz w:val="24"/>
                <w:szCs w:val="24"/>
              </w:rPr>
              <w:t>4155-1</w:t>
            </w:r>
          </w:p>
          <w:p w:rsidR="00654F04" w:rsidRPr="00D57FCC" w:rsidRDefault="00654F04" w:rsidP="00D47C33">
            <w:pPr>
              <w:spacing w:after="0" w:line="240" w:lineRule="auto"/>
              <w:rPr>
                <w:rFonts w:ascii="Times New Roman" w:hAnsi="Times New Roman"/>
                <w:sz w:val="24"/>
                <w:szCs w:val="24"/>
              </w:rPr>
            </w:pPr>
            <w:r w:rsidRPr="00D47C33">
              <w:rPr>
                <w:rFonts w:ascii="Times New Roman" w:hAnsi="Times New Roman"/>
                <w:sz w:val="24"/>
                <w:szCs w:val="24"/>
              </w:rPr>
              <w:t>от 2</w:t>
            </w:r>
            <w:r w:rsidR="003E4058" w:rsidRPr="00D47C33">
              <w:rPr>
                <w:rFonts w:ascii="Times New Roman" w:hAnsi="Times New Roman"/>
                <w:sz w:val="24"/>
                <w:szCs w:val="24"/>
              </w:rPr>
              <w:t>4</w:t>
            </w:r>
            <w:r w:rsidRPr="00D47C33">
              <w:rPr>
                <w:rFonts w:ascii="Times New Roman" w:hAnsi="Times New Roman"/>
                <w:sz w:val="24"/>
                <w:szCs w:val="24"/>
              </w:rPr>
              <w:t xml:space="preserve"> </w:t>
            </w:r>
            <w:r w:rsidR="003E4058" w:rsidRPr="00D47C33">
              <w:rPr>
                <w:rFonts w:ascii="Times New Roman" w:hAnsi="Times New Roman"/>
                <w:sz w:val="24"/>
                <w:szCs w:val="24"/>
              </w:rPr>
              <w:t>августа</w:t>
            </w:r>
            <w:r w:rsidRPr="00D47C33">
              <w:rPr>
                <w:rFonts w:ascii="Times New Roman" w:hAnsi="Times New Roman"/>
                <w:sz w:val="24"/>
                <w:szCs w:val="24"/>
              </w:rPr>
              <w:t xml:space="preserve"> 20</w:t>
            </w:r>
            <w:r w:rsidR="003E4058" w:rsidRPr="00D47C33">
              <w:rPr>
                <w:rFonts w:ascii="Times New Roman" w:hAnsi="Times New Roman"/>
                <w:sz w:val="24"/>
                <w:szCs w:val="24"/>
              </w:rPr>
              <w:t>20</w:t>
            </w:r>
            <w:r w:rsidRPr="00D47C33">
              <w:rPr>
                <w:rFonts w:ascii="Times New Roman" w:hAnsi="Times New Roman"/>
                <w:sz w:val="24"/>
                <w:szCs w:val="24"/>
              </w:rPr>
              <w:t>г.</w:t>
            </w:r>
          </w:p>
          <w:p w:rsidR="00654F04" w:rsidRPr="00D57FCC" w:rsidRDefault="00654F04" w:rsidP="00935690">
            <w:pPr>
              <w:spacing w:after="0" w:line="240" w:lineRule="auto"/>
              <w:rPr>
                <w:rFonts w:ascii="Times New Roman" w:hAnsi="Times New Roman"/>
                <w:sz w:val="24"/>
                <w:szCs w:val="24"/>
              </w:rPr>
            </w:pPr>
            <w:r w:rsidRPr="00D57FCC">
              <w:rPr>
                <w:rFonts w:ascii="Times New Roman" w:hAnsi="Times New Roman"/>
                <w:sz w:val="24"/>
                <w:szCs w:val="24"/>
              </w:rPr>
              <w:t>Указ №475 от 01.03.2016г.</w:t>
            </w:r>
          </w:p>
          <w:p w:rsidR="00654F04" w:rsidRPr="00D57FCC" w:rsidRDefault="00654F04" w:rsidP="00935690">
            <w:pPr>
              <w:spacing w:after="0" w:line="240" w:lineRule="auto"/>
              <w:rPr>
                <w:rFonts w:ascii="Times New Roman" w:hAnsi="Times New Roman"/>
                <w:sz w:val="24"/>
                <w:szCs w:val="24"/>
              </w:rPr>
            </w:pPr>
            <w:r w:rsidRPr="00D57FCC">
              <w:rPr>
                <w:rFonts w:ascii="Times New Roman" w:hAnsi="Times New Roman"/>
                <w:sz w:val="24"/>
                <w:szCs w:val="24"/>
              </w:rPr>
              <w:t>срок действия не ограничивается</w:t>
            </w:r>
          </w:p>
        </w:tc>
      </w:tr>
      <w:tr w:rsidR="00654F04" w:rsidRPr="000B0323" w:rsidTr="00D57FCC">
        <w:trPr>
          <w:trHeight w:val="661"/>
        </w:trPr>
        <w:tc>
          <w:tcPr>
            <w:tcW w:w="851" w:type="dxa"/>
            <w:tcBorders>
              <w:top w:val="single" w:sz="4" w:space="0" w:color="auto"/>
              <w:left w:val="single" w:sz="4" w:space="0" w:color="auto"/>
              <w:bottom w:val="single" w:sz="4" w:space="0" w:color="auto"/>
              <w:right w:val="single" w:sz="4" w:space="0" w:color="auto"/>
            </w:tcBorders>
            <w:shd w:val="clear" w:color="auto" w:fill="auto"/>
          </w:tcPr>
          <w:p w:rsidR="00654F04" w:rsidRPr="00D57FCC" w:rsidRDefault="00CC36CE" w:rsidP="00502F11">
            <w:pPr>
              <w:pStyle w:val="11"/>
              <w:jc w:val="center"/>
              <w:rPr>
                <w:rFonts w:ascii="Times New Roman" w:eastAsia="Times New Roman" w:hAnsi="Times New Roman"/>
                <w:sz w:val="24"/>
                <w:szCs w:val="24"/>
              </w:rPr>
            </w:pPr>
            <w:r w:rsidRPr="00D57FCC">
              <w:rPr>
                <w:rFonts w:ascii="Times New Roman" w:eastAsia="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4F04" w:rsidRPr="00D57FCC" w:rsidRDefault="00C872FF" w:rsidP="00077411">
            <w:pPr>
              <w:pStyle w:val="11"/>
              <w:rPr>
                <w:rFonts w:ascii="Times New Roman" w:eastAsia="Times New Roman" w:hAnsi="Times New Roman"/>
                <w:sz w:val="24"/>
                <w:szCs w:val="24"/>
              </w:rPr>
            </w:pPr>
            <w:r w:rsidRPr="00D57FCC">
              <w:rPr>
                <w:rFonts w:ascii="Times New Roman" w:eastAsia="Times New Roman" w:hAnsi="Times New Roman"/>
                <w:sz w:val="24"/>
                <w:szCs w:val="24"/>
              </w:rPr>
              <w:t>Аттестат аккредитации</w:t>
            </w:r>
            <w:r w:rsidR="00077411" w:rsidRPr="00D57FCC">
              <w:rPr>
                <w:rFonts w:ascii="Times New Roman" w:eastAsia="Times New Roman" w:hAnsi="Times New Roman"/>
                <w:sz w:val="24"/>
                <w:szCs w:val="24"/>
              </w:rPr>
              <w:t xml:space="preserve"> подтверждает, что химико-бактериологическая лаборатория филиала «Могилевский водоканал» УПКПВКХ «</w:t>
            </w:r>
            <w:proofErr w:type="spellStart"/>
            <w:r w:rsidR="00077411" w:rsidRPr="00D57FCC">
              <w:rPr>
                <w:rFonts w:ascii="Times New Roman" w:eastAsia="Times New Roman" w:hAnsi="Times New Roman"/>
                <w:sz w:val="24"/>
                <w:szCs w:val="24"/>
              </w:rPr>
              <w:t>Могилевоблводоканал</w:t>
            </w:r>
            <w:proofErr w:type="spellEnd"/>
            <w:r w:rsidR="00077411" w:rsidRPr="00D57FCC">
              <w:rPr>
                <w:rFonts w:ascii="Times New Roman" w:eastAsia="Times New Roman" w:hAnsi="Times New Roman"/>
                <w:sz w:val="24"/>
                <w:szCs w:val="24"/>
              </w:rPr>
              <w:t xml:space="preserve">» соответствует требованиям ГОСТ </w:t>
            </w:r>
            <w:r w:rsidR="00077411" w:rsidRPr="00D57FCC">
              <w:rPr>
                <w:rFonts w:ascii="Times New Roman" w:eastAsia="Times New Roman" w:hAnsi="Times New Roman"/>
                <w:sz w:val="24"/>
                <w:szCs w:val="24"/>
                <w:lang w:val="en-US"/>
              </w:rPr>
              <w:t>ISO</w:t>
            </w:r>
            <w:r w:rsidR="00077411" w:rsidRPr="00D57FCC">
              <w:rPr>
                <w:rFonts w:ascii="Times New Roman" w:eastAsia="Times New Roman" w:hAnsi="Times New Roman"/>
                <w:sz w:val="24"/>
                <w:szCs w:val="24"/>
              </w:rPr>
              <w:t>/</w:t>
            </w:r>
            <w:r w:rsidR="00077411" w:rsidRPr="00D57FCC">
              <w:rPr>
                <w:rFonts w:ascii="Times New Roman" w:eastAsia="Times New Roman" w:hAnsi="Times New Roman"/>
                <w:sz w:val="24"/>
                <w:szCs w:val="24"/>
                <w:lang w:val="en-US"/>
              </w:rPr>
              <w:t>IEC</w:t>
            </w:r>
            <w:r w:rsidR="00077411" w:rsidRPr="00D57FCC">
              <w:rPr>
                <w:rFonts w:ascii="Times New Roman" w:eastAsia="Times New Roman" w:hAnsi="Times New Roman"/>
                <w:sz w:val="24"/>
                <w:szCs w:val="24"/>
              </w:rPr>
              <w:t xml:space="preserve"> 17025-2019</w:t>
            </w:r>
            <w:r w:rsidR="0076003E" w:rsidRPr="00D57FCC">
              <w:rPr>
                <w:rFonts w:ascii="Times New Roman" w:eastAsia="Times New Roman" w:hAnsi="Times New Roman"/>
                <w:sz w:val="24"/>
                <w:szCs w:val="24"/>
              </w:rPr>
              <w:t xml:space="preserve"> </w:t>
            </w:r>
          </w:p>
          <w:p w:rsidR="0076003E" w:rsidRPr="00D57FCC" w:rsidRDefault="0076003E" w:rsidP="0076003E">
            <w:pPr>
              <w:pStyle w:val="11"/>
              <w:rPr>
                <w:rFonts w:ascii="Times New Roman" w:eastAsia="Times New Roman" w:hAnsi="Times New Roman"/>
                <w:sz w:val="24"/>
                <w:szCs w:val="24"/>
                <w:lang w:val="en-US"/>
              </w:rPr>
            </w:pPr>
            <w:r w:rsidRPr="00D57FCC">
              <w:rPr>
                <w:rFonts w:ascii="Times New Roman" w:eastAsia="Times New Roman" w:hAnsi="Times New Roman"/>
                <w:sz w:val="24"/>
                <w:szCs w:val="24"/>
                <w:lang w:val="en-US"/>
              </w:rPr>
              <w:t>(ISO</w:t>
            </w:r>
            <w:r w:rsidRPr="00D57FCC">
              <w:rPr>
                <w:rFonts w:ascii="Times New Roman" w:eastAsia="Times New Roman" w:hAnsi="Times New Roman"/>
                <w:sz w:val="24"/>
                <w:szCs w:val="24"/>
              </w:rPr>
              <w:t>/</w:t>
            </w:r>
            <w:r w:rsidRPr="00D57FCC">
              <w:rPr>
                <w:rFonts w:ascii="Times New Roman" w:eastAsia="Times New Roman" w:hAnsi="Times New Roman"/>
                <w:sz w:val="24"/>
                <w:szCs w:val="24"/>
                <w:lang w:val="en-US"/>
              </w:rPr>
              <w:t>IEC</w:t>
            </w:r>
            <w:r w:rsidRPr="00D57FCC">
              <w:rPr>
                <w:rFonts w:ascii="Times New Roman" w:eastAsia="Times New Roman" w:hAnsi="Times New Roman"/>
                <w:sz w:val="24"/>
                <w:szCs w:val="24"/>
              </w:rPr>
              <w:t xml:space="preserve"> 17025:2017, </w:t>
            </w:r>
            <w:r w:rsidRPr="00D57FCC">
              <w:rPr>
                <w:rFonts w:ascii="Times New Roman" w:eastAsia="Times New Roman" w:hAnsi="Times New Roman"/>
                <w:sz w:val="24"/>
                <w:szCs w:val="24"/>
                <w:lang w:val="en-US"/>
              </w:rPr>
              <w:t>IDT</w:t>
            </w:r>
            <w:r w:rsidRPr="00D57FCC">
              <w:rPr>
                <w:rFonts w:ascii="Times New Roman" w:eastAsia="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54F04" w:rsidRPr="00D57FCC" w:rsidRDefault="00077411" w:rsidP="00935690">
            <w:pPr>
              <w:pStyle w:val="11"/>
              <w:rPr>
                <w:rFonts w:ascii="Times New Roman" w:eastAsia="Times New Roman" w:hAnsi="Times New Roman"/>
                <w:sz w:val="24"/>
                <w:szCs w:val="24"/>
              </w:rPr>
            </w:pPr>
            <w:r w:rsidRPr="00D57FCC">
              <w:rPr>
                <w:rFonts w:ascii="Times New Roman" w:eastAsia="Times New Roman" w:hAnsi="Times New Roman"/>
                <w:sz w:val="24"/>
                <w:szCs w:val="24"/>
              </w:rPr>
              <w:t>Орган по аккредитации Республики Беларусь</w:t>
            </w:r>
          </w:p>
          <w:p w:rsidR="0076003E" w:rsidRPr="00D57FCC" w:rsidRDefault="0076003E" w:rsidP="00935690">
            <w:pPr>
              <w:pStyle w:val="11"/>
              <w:rPr>
                <w:rFonts w:ascii="Times New Roman" w:eastAsia="Times New Roman" w:hAnsi="Times New Roman"/>
                <w:sz w:val="24"/>
                <w:szCs w:val="24"/>
              </w:rPr>
            </w:pPr>
            <w:r w:rsidRPr="00D57FCC">
              <w:rPr>
                <w:rFonts w:ascii="Times New Roman" w:eastAsia="Times New Roman" w:hAnsi="Times New Roman"/>
                <w:sz w:val="24"/>
                <w:szCs w:val="24"/>
              </w:rPr>
              <w:t xml:space="preserve">Республиканское унитарное предприятие «Белорусский центр </w:t>
            </w:r>
            <w:proofErr w:type="gramStart"/>
            <w:r w:rsidRPr="00D57FCC">
              <w:rPr>
                <w:rFonts w:ascii="Times New Roman" w:eastAsia="Times New Roman" w:hAnsi="Times New Roman"/>
                <w:sz w:val="24"/>
                <w:szCs w:val="24"/>
              </w:rPr>
              <w:t>аккредитации»(</w:t>
            </w:r>
            <w:proofErr w:type="gramEnd"/>
            <w:r w:rsidRPr="00D57FCC">
              <w:rPr>
                <w:rFonts w:ascii="Times New Roman" w:eastAsia="Times New Roman" w:hAnsi="Times New Roman"/>
                <w:sz w:val="24"/>
                <w:szCs w:val="24"/>
              </w:rPr>
              <w:t>государственное предприятие «БГЦА»)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872FF" w:rsidRPr="00D57FCC" w:rsidRDefault="00C872FF" w:rsidP="00935690">
            <w:pPr>
              <w:pStyle w:val="11"/>
              <w:rPr>
                <w:rFonts w:ascii="Times New Roman" w:eastAsia="Times New Roman" w:hAnsi="Times New Roman"/>
                <w:sz w:val="24"/>
                <w:szCs w:val="24"/>
              </w:rPr>
            </w:pPr>
            <w:r w:rsidRPr="00D57FCC">
              <w:rPr>
                <w:rFonts w:ascii="Times New Roman" w:eastAsia="Times New Roman" w:hAnsi="Times New Roman"/>
                <w:sz w:val="24"/>
                <w:szCs w:val="24"/>
              </w:rPr>
              <w:t xml:space="preserve">от 24.12.2020г. </w:t>
            </w:r>
          </w:p>
          <w:p w:rsidR="00654F04" w:rsidRPr="00D57FCC" w:rsidRDefault="00C872FF" w:rsidP="00935690">
            <w:pPr>
              <w:pStyle w:val="11"/>
              <w:rPr>
                <w:rFonts w:ascii="Times New Roman" w:eastAsia="Times New Roman" w:hAnsi="Times New Roman"/>
                <w:sz w:val="24"/>
                <w:szCs w:val="24"/>
              </w:rPr>
            </w:pPr>
            <w:r w:rsidRPr="00D57FCC">
              <w:rPr>
                <w:rFonts w:ascii="Times New Roman" w:eastAsia="Times New Roman" w:hAnsi="Times New Roman"/>
                <w:sz w:val="24"/>
                <w:szCs w:val="24"/>
                <w:lang w:val="en-US"/>
              </w:rPr>
              <w:t>BY</w:t>
            </w:r>
            <w:r w:rsidRPr="00D57FCC">
              <w:rPr>
                <w:rFonts w:ascii="Times New Roman" w:eastAsia="Times New Roman" w:hAnsi="Times New Roman"/>
                <w:sz w:val="24"/>
                <w:szCs w:val="24"/>
              </w:rPr>
              <w:t>/112 2.5257</w:t>
            </w:r>
          </w:p>
          <w:p w:rsidR="00C872FF" w:rsidRPr="00D57FCC" w:rsidRDefault="00C872FF" w:rsidP="00C872FF">
            <w:pPr>
              <w:pStyle w:val="11"/>
              <w:rPr>
                <w:rFonts w:ascii="Times New Roman" w:eastAsia="Times New Roman" w:hAnsi="Times New Roman"/>
                <w:sz w:val="24"/>
                <w:szCs w:val="24"/>
              </w:rPr>
            </w:pPr>
            <w:r w:rsidRPr="00D57FCC">
              <w:rPr>
                <w:rFonts w:ascii="Times New Roman" w:eastAsia="Times New Roman" w:hAnsi="Times New Roman"/>
                <w:sz w:val="24"/>
                <w:szCs w:val="24"/>
              </w:rPr>
              <w:t xml:space="preserve">Действует с </w:t>
            </w:r>
            <w:proofErr w:type="gramStart"/>
            <w:r w:rsidRPr="00D57FCC">
              <w:rPr>
                <w:rFonts w:ascii="Times New Roman" w:eastAsia="Times New Roman" w:hAnsi="Times New Roman"/>
                <w:sz w:val="24"/>
                <w:szCs w:val="24"/>
              </w:rPr>
              <w:t>24.декабря</w:t>
            </w:r>
            <w:proofErr w:type="gramEnd"/>
            <w:r w:rsidRPr="00D57FCC">
              <w:rPr>
                <w:rFonts w:ascii="Times New Roman" w:eastAsia="Times New Roman" w:hAnsi="Times New Roman"/>
                <w:sz w:val="24"/>
                <w:szCs w:val="24"/>
              </w:rPr>
              <w:t xml:space="preserve"> 2020г. по 24.декабря 2025г.</w:t>
            </w:r>
          </w:p>
        </w:tc>
      </w:tr>
      <w:tr w:rsidR="009D2700" w:rsidRPr="000B0323" w:rsidTr="00D57FCC">
        <w:tc>
          <w:tcPr>
            <w:tcW w:w="851"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CC36CE" w:rsidP="00502F11">
            <w:pPr>
              <w:pStyle w:val="12"/>
              <w:spacing w:after="0" w:line="240" w:lineRule="auto"/>
              <w:ind w:left="0"/>
              <w:jc w:val="center"/>
              <w:rPr>
                <w:rFonts w:ascii="Times New Roman" w:hAnsi="Times New Roman"/>
                <w:sz w:val="24"/>
                <w:szCs w:val="24"/>
              </w:rPr>
            </w:pPr>
            <w:r w:rsidRPr="00D57FCC">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9D2700" w:rsidP="00935690">
            <w:pPr>
              <w:pStyle w:val="a5"/>
              <w:rPr>
                <w:rFonts w:ascii="Times New Roman" w:hAnsi="Times New Roman"/>
                <w:sz w:val="24"/>
                <w:szCs w:val="24"/>
              </w:rPr>
            </w:pPr>
            <w:r w:rsidRPr="00D57FCC">
              <w:rPr>
                <w:rFonts w:ascii="Times New Roman" w:hAnsi="Times New Roman"/>
                <w:sz w:val="24"/>
                <w:szCs w:val="24"/>
              </w:rPr>
              <w:t xml:space="preserve">Сертификат соответствия требованиям СТБ </w:t>
            </w:r>
            <w:r w:rsidRPr="00D57FCC">
              <w:rPr>
                <w:rFonts w:ascii="Times New Roman" w:hAnsi="Times New Roman"/>
                <w:sz w:val="24"/>
                <w:szCs w:val="24"/>
                <w:lang w:val="en-US"/>
              </w:rPr>
              <w:t>ISO</w:t>
            </w:r>
            <w:r w:rsidRPr="00D57FCC">
              <w:rPr>
                <w:rFonts w:ascii="Times New Roman" w:hAnsi="Times New Roman"/>
                <w:sz w:val="24"/>
                <w:szCs w:val="24"/>
              </w:rPr>
              <w:t xml:space="preserve"> 9001-2015   </w:t>
            </w:r>
          </w:p>
          <w:p w:rsidR="009D2700" w:rsidRPr="00D57FCC" w:rsidRDefault="009D2700" w:rsidP="00935690">
            <w:pPr>
              <w:pStyle w:val="a5"/>
              <w:rPr>
                <w:rFonts w:ascii="Times New Roman" w:hAnsi="Times New Roman"/>
                <w:sz w:val="24"/>
                <w:szCs w:val="24"/>
              </w:rPr>
            </w:pPr>
            <w:r w:rsidRPr="00D57FCC">
              <w:rPr>
                <w:rFonts w:ascii="Times New Roman" w:hAnsi="Times New Roman"/>
                <w:sz w:val="24"/>
                <w:szCs w:val="24"/>
              </w:rPr>
              <w:lastRenderedPageBreak/>
              <w:t>система менеджмента качества</w:t>
            </w:r>
          </w:p>
          <w:p w:rsidR="009D2700" w:rsidRPr="00D57FCC" w:rsidRDefault="009D2700" w:rsidP="00935690">
            <w:pPr>
              <w:spacing w:after="0"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9D2700" w:rsidP="004B2B8C">
            <w:pPr>
              <w:pStyle w:val="a5"/>
              <w:spacing w:line="240" w:lineRule="auto"/>
              <w:rPr>
                <w:rFonts w:ascii="Times New Roman" w:hAnsi="Times New Roman"/>
                <w:sz w:val="24"/>
                <w:szCs w:val="24"/>
              </w:rPr>
            </w:pPr>
            <w:r w:rsidRPr="00D57FCC">
              <w:rPr>
                <w:rFonts w:ascii="Times New Roman" w:hAnsi="Times New Roman"/>
                <w:sz w:val="24"/>
                <w:szCs w:val="24"/>
              </w:rPr>
              <w:lastRenderedPageBreak/>
              <w:t>Национальная система подтверждения соответствия Республики Беларусь</w:t>
            </w:r>
          </w:p>
          <w:p w:rsidR="00CC36CE" w:rsidRPr="00D57FCC" w:rsidRDefault="00541B31" w:rsidP="004B2B8C">
            <w:pPr>
              <w:pStyle w:val="a5"/>
              <w:spacing w:line="240" w:lineRule="auto"/>
              <w:rPr>
                <w:rFonts w:ascii="Times New Roman" w:hAnsi="Times New Roman"/>
                <w:color w:val="FF0000"/>
                <w:sz w:val="24"/>
                <w:szCs w:val="24"/>
              </w:rPr>
            </w:pPr>
            <w:r w:rsidRPr="00D57FCC">
              <w:rPr>
                <w:rFonts w:ascii="Times New Roman" w:hAnsi="Times New Roman"/>
                <w:sz w:val="24"/>
                <w:szCs w:val="24"/>
              </w:rPr>
              <w:lastRenderedPageBreak/>
              <w:t>Орган по сертификации продукции, услуг и системы менеджмента Республиканского унитарного предприятия «Могилевский центр стандартизации, метрологии и сертификации»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9D2700" w:rsidP="00935690">
            <w:pPr>
              <w:spacing w:after="0" w:line="240" w:lineRule="auto"/>
              <w:rPr>
                <w:rFonts w:ascii="Times New Roman" w:hAnsi="Times New Roman"/>
                <w:sz w:val="24"/>
                <w:szCs w:val="24"/>
              </w:rPr>
            </w:pPr>
            <w:r w:rsidRPr="00D57FCC">
              <w:rPr>
                <w:rFonts w:ascii="Times New Roman" w:hAnsi="Times New Roman"/>
                <w:sz w:val="24"/>
                <w:szCs w:val="24"/>
              </w:rPr>
              <w:lastRenderedPageBreak/>
              <w:t>Сертификат соответствия</w:t>
            </w:r>
          </w:p>
          <w:p w:rsidR="009D2700" w:rsidRPr="00D57FCC" w:rsidRDefault="009D2700" w:rsidP="00935690">
            <w:pPr>
              <w:spacing w:after="0" w:line="240" w:lineRule="auto"/>
              <w:rPr>
                <w:rFonts w:ascii="Times New Roman" w:hAnsi="Times New Roman"/>
                <w:sz w:val="24"/>
                <w:szCs w:val="24"/>
              </w:rPr>
            </w:pPr>
            <w:r w:rsidRPr="00D57FCC">
              <w:rPr>
                <w:rFonts w:ascii="Times New Roman" w:hAnsi="Times New Roman"/>
                <w:sz w:val="24"/>
                <w:szCs w:val="24"/>
              </w:rPr>
              <w:t xml:space="preserve"> № </w:t>
            </w:r>
            <w:r w:rsidRPr="00D57FCC">
              <w:rPr>
                <w:rFonts w:ascii="Times New Roman" w:hAnsi="Times New Roman"/>
                <w:sz w:val="24"/>
                <w:szCs w:val="24"/>
                <w:lang w:val="en-US"/>
              </w:rPr>
              <w:t>BY</w:t>
            </w:r>
            <w:r w:rsidRPr="00D57FCC">
              <w:rPr>
                <w:rFonts w:ascii="Times New Roman" w:hAnsi="Times New Roman"/>
                <w:sz w:val="24"/>
                <w:szCs w:val="24"/>
              </w:rPr>
              <w:t xml:space="preserve">/112 </w:t>
            </w:r>
            <w:r w:rsidRPr="00D57FCC">
              <w:rPr>
                <w:rFonts w:ascii="Times New Roman" w:hAnsi="Times New Roman"/>
                <w:sz w:val="24"/>
                <w:szCs w:val="24"/>
              </w:rPr>
              <w:lastRenderedPageBreak/>
              <w:t>05.01.00</w:t>
            </w:r>
            <w:r w:rsidR="00CC36CE" w:rsidRPr="00D57FCC">
              <w:rPr>
                <w:rFonts w:ascii="Times New Roman" w:hAnsi="Times New Roman"/>
                <w:sz w:val="24"/>
                <w:szCs w:val="24"/>
              </w:rPr>
              <w:t>8</w:t>
            </w:r>
            <w:r w:rsidRPr="00D57FCC">
              <w:rPr>
                <w:rFonts w:ascii="Times New Roman" w:hAnsi="Times New Roman"/>
                <w:sz w:val="24"/>
                <w:szCs w:val="24"/>
              </w:rPr>
              <w:t xml:space="preserve"> </w:t>
            </w:r>
            <w:r w:rsidR="00CC36CE" w:rsidRPr="00D57FCC">
              <w:rPr>
                <w:rFonts w:ascii="Times New Roman" w:hAnsi="Times New Roman"/>
                <w:sz w:val="24"/>
                <w:szCs w:val="24"/>
              </w:rPr>
              <w:t>08980</w:t>
            </w:r>
            <w:r w:rsidRPr="00D57FCC">
              <w:rPr>
                <w:rFonts w:ascii="Times New Roman" w:hAnsi="Times New Roman"/>
                <w:sz w:val="24"/>
                <w:szCs w:val="24"/>
              </w:rPr>
              <w:t xml:space="preserve"> </w:t>
            </w:r>
          </w:p>
          <w:p w:rsidR="009D2700" w:rsidRPr="00D57FCC" w:rsidRDefault="009D2700" w:rsidP="00935690">
            <w:pPr>
              <w:spacing w:after="0" w:line="240" w:lineRule="auto"/>
              <w:rPr>
                <w:rFonts w:ascii="Times New Roman" w:hAnsi="Times New Roman"/>
                <w:sz w:val="24"/>
                <w:szCs w:val="24"/>
              </w:rPr>
            </w:pPr>
            <w:r w:rsidRPr="00D57FCC">
              <w:rPr>
                <w:rFonts w:ascii="Times New Roman" w:hAnsi="Times New Roman"/>
                <w:sz w:val="24"/>
                <w:szCs w:val="24"/>
              </w:rPr>
              <w:t xml:space="preserve">от </w:t>
            </w:r>
            <w:proofErr w:type="gramStart"/>
            <w:r w:rsidR="00CC36CE" w:rsidRPr="00D57FCC">
              <w:rPr>
                <w:rFonts w:ascii="Times New Roman" w:hAnsi="Times New Roman"/>
                <w:sz w:val="24"/>
                <w:szCs w:val="24"/>
              </w:rPr>
              <w:t>25</w:t>
            </w:r>
            <w:r w:rsidRPr="00D57FCC">
              <w:rPr>
                <w:rFonts w:ascii="Times New Roman" w:hAnsi="Times New Roman"/>
                <w:sz w:val="24"/>
                <w:szCs w:val="24"/>
              </w:rPr>
              <w:t>.</w:t>
            </w:r>
            <w:r w:rsidR="00CC36CE" w:rsidRPr="00D57FCC">
              <w:rPr>
                <w:rFonts w:ascii="Times New Roman" w:hAnsi="Times New Roman"/>
                <w:sz w:val="24"/>
                <w:szCs w:val="24"/>
              </w:rPr>
              <w:t>сентября</w:t>
            </w:r>
            <w:proofErr w:type="gramEnd"/>
            <w:r w:rsidRPr="00D57FCC">
              <w:rPr>
                <w:rFonts w:ascii="Times New Roman" w:hAnsi="Times New Roman"/>
                <w:sz w:val="24"/>
                <w:szCs w:val="24"/>
              </w:rPr>
              <w:t>.20</w:t>
            </w:r>
            <w:r w:rsidR="00CC36CE" w:rsidRPr="00D57FCC">
              <w:rPr>
                <w:rFonts w:ascii="Times New Roman" w:hAnsi="Times New Roman"/>
                <w:sz w:val="24"/>
                <w:szCs w:val="24"/>
              </w:rPr>
              <w:t>19</w:t>
            </w:r>
            <w:r w:rsidRPr="00D57FCC">
              <w:rPr>
                <w:rFonts w:ascii="Times New Roman" w:hAnsi="Times New Roman"/>
                <w:sz w:val="24"/>
                <w:szCs w:val="24"/>
              </w:rPr>
              <w:t xml:space="preserve">г. </w:t>
            </w:r>
          </w:p>
          <w:p w:rsidR="009D2700" w:rsidRPr="00D57FCC" w:rsidRDefault="009D2700" w:rsidP="00CC36CE">
            <w:pPr>
              <w:spacing w:after="0" w:line="240" w:lineRule="auto"/>
              <w:rPr>
                <w:rFonts w:ascii="Times New Roman" w:hAnsi="Times New Roman"/>
                <w:sz w:val="24"/>
                <w:szCs w:val="24"/>
              </w:rPr>
            </w:pPr>
            <w:r w:rsidRPr="00D57FCC">
              <w:rPr>
                <w:rFonts w:ascii="Times New Roman" w:hAnsi="Times New Roman"/>
                <w:sz w:val="24"/>
                <w:szCs w:val="24"/>
              </w:rPr>
              <w:t xml:space="preserve">до </w:t>
            </w:r>
            <w:proofErr w:type="gramStart"/>
            <w:r w:rsidR="00CC36CE" w:rsidRPr="00D57FCC">
              <w:rPr>
                <w:rFonts w:ascii="Times New Roman" w:hAnsi="Times New Roman"/>
                <w:sz w:val="24"/>
                <w:szCs w:val="24"/>
              </w:rPr>
              <w:t>25.сентября</w:t>
            </w:r>
            <w:proofErr w:type="gramEnd"/>
            <w:r w:rsidR="00CC36CE" w:rsidRPr="00D57FCC">
              <w:rPr>
                <w:rFonts w:ascii="Times New Roman" w:hAnsi="Times New Roman"/>
                <w:sz w:val="24"/>
                <w:szCs w:val="24"/>
              </w:rPr>
              <w:t xml:space="preserve"> </w:t>
            </w:r>
            <w:r w:rsidRPr="00D57FCC">
              <w:rPr>
                <w:rFonts w:ascii="Times New Roman" w:hAnsi="Times New Roman"/>
                <w:sz w:val="24"/>
                <w:szCs w:val="24"/>
              </w:rPr>
              <w:t>202</w:t>
            </w:r>
            <w:r w:rsidR="00CC36CE" w:rsidRPr="00D57FCC">
              <w:rPr>
                <w:rFonts w:ascii="Times New Roman" w:hAnsi="Times New Roman"/>
                <w:sz w:val="24"/>
                <w:szCs w:val="24"/>
              </w:rPr>
              <w:t>2</w:t>
            </w:r>
            <w:r w:rsidRPr="00D57FCC">
              <w:rPr>
                <w:rFonts w:ascii="Times New Roman" w:hAnsi="Times New Roman"/>
                <w:sz w:val="24"/>
                <w:szCs w:val="24"/>
              </w:rPr>
              <w:t>г.</w:t>
            </w:r>
          </w:p>
        </w:tc>
      </w:tr>
      <w:tr w:rsidR="009D2700" w:rsidRPr="00DD07AC" w:rsidTr="00D57FCC">
        <w:tc>
          <w:tcPr>
            <w:tcW w:w="851"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CC36CE" w:rsidP="00502F11">
            <w:pPr>
              <w:pStyle w:val="12"/>
              <w:spacing w:after="0" w:line="240" w:lineRule="auto"/>
              <w:ind w:left="0"/>
              <w:jc w:val="center"/>
              <w:rPr>
                <w:rFonts w:ascii="Times New Roman" w:hAnsi="Times New Roman"/>
                <w:sz w:val="24"/>
                <w:szCs w:val="24"/>
              </w:rPr>
            </w:pPr>
            <w:r w:rsidRPr="00D57FCC">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C36CE" w:rsidRPr="00D57FCC" w:rsidRDefault="00CC36CE" w:rsidP="00935690">
            <w:pPr>
              <w:spacing w:after="0" w:line="240" w:lineRule="auto"/>
              <w:rPr>
                <w:rFonts w:ascii="Times New Roman" w:hAnsi="Times New Roman"/>
                <w:sz w:val="24"/>
                <w:szCs w:val="24"/>
              </w:rPr>
            </w:pPr>
            <w:r w:rsidRPr="00D57FCC">
              <w:rPr>
                <w:rFonts w:ascii="Times New Roman" w:hAnsi="Times New Roman"/>
                <w:sz w:val="24"/>
                <w:szCs w:val="24"/>
              </w:rPr>
              <w:t>Свидетельство о технической компетенции удостоверяет, что система производственного контроля филиала «Могилевский водоканал» УПКПВКХ «</w:t>
            </w:r>
            <w:proofErr w:type="spellStart"/>
            <w:r w:rsidRPr="00D57FCC">
              <w:rPr>
                <w:rFonts w:ascii="Times New Roman" w:hAnsi="Times New Roman"/>
                <w:sz w:val="24"/>
                <w:szCs w:val="24"/>
              </w:rPr>
              <w:t>Могилевоблводоканал</w:t>
            </w:r>
            <w:proofErr w:type="spellEnd"/>
            <w:r w:rsidRPr="00D57FCC">
              <w:rPr>
                <w:rFonts w:ascii="Times New Roman" w:hAnsi="Times New Roman"/>
                <w:sz w:val="24"/>
                <w:szCs w:val="24"/>
              </w:rPr>
              <w:t>» соответствует требованиям ТКП 45-1.01-221-2010</w:t>
            </w:r>
            <w:r w:rsidR="007E481A" w:rsidRPr="00D57FCC">
              <w:rPr>
                <w:rFonts w:ascii="Times New Roman" w:hAnsi="Times New Roman"/>
                <w:sz w:val="24"/>
                <w:szCs w:val="24"/>
              </w:rPr>
              <w:t xml:space="preserve"> и обеспечивает возможность проведения испытаний и контроля качества продукции</w:t>
            </w:r>
          </w:p>
          <w:p w:rsidR="00E6411E" w:rsidRPr="00D57FCC" w:rsidRDefault="00F23E9B" w:rsidP="00935690">
            <w:pPr>
              <w:spacing w:after="0" w:line="240" w:lineRule="auto"/>
              <w:rPr>
                <w:rFonts w:ascii="Times New Roman" w:hAnsi="Times New Roman"/>
                <w:sz w:val="24"/>
                <w:szCs w:val="24"/>
              </w:rPr>
            </w:pPr>
            <w:r w:rsidRPr="00D57FCC">
              <w:rPr>
                <w:rFonts w:ascii="Times New Roman" w:hAnsi="Times New Roman"/>
                <w:sz w:val="24"/>
                <w:szCs w:val="24"/>
              </w:rPr>
              <w:t>- геодезические работы</w:t>
            </w:r>
            <w:r w:rsidR="00E6411E" w:rsidRPr="00D57FCC">
              <w:rPr>
                <w:rFonts w:ascii="Times New Roman" w:hAnsi="Times New Roman"/>
                <w:sz w:val="24"/>
                <w:szCs w:val="24"/>
              </w:rPr>
              <w:t>;</w:t>
            </w:r>
          </w:p>
          <w:p w:rsidR="00F23E9B" w:rsidRPr="00D57FCC" w:rsidRDefault="00E6411E" w:rsidP="00935690">
            <w:pPr>
              <w:spacing w:after="0" w:line="240" w:lineRule="auto"/>
              <w:rPr>
                <w:rFonts w:ascii="Times New Roman" w:hAnsi="Times New Roman"/>
                <w:sz w:val="24"/>
                <w:szCs w:val="24"/>
              </w:rPr>
            </w:pPr>
            <w:r w:rsidRPr="00D57FCC">
              <w:rPr>
                <w:rFonts w:ascii="Times New Roman" w:hAnsi="Times New Roman"/>
                <w:sz w:val="24"/>
                <w:szCs w:val="24"/>
              </w:rPr>
              <w:t>-</w:t>
            </w:r>
            <w:r w:rsidR="00F23E9B" w:rsidRPr="00D57FCC">
              <w:rPr>
                <w:rFonts w:ascii="Times New Roman" w:hAnsi="Times New Roman"/>
                <w:sz w:val="24"/>
                <w:szCs w:val="24"/>
              </w:rPr>
              <w:t xml:space="preserve"> </w:t>
            </w:r>
            <w:r w:rsidRPr="00D57FCC">
              <w:rPr>
                <w:rFonts w:ascii="Times New Roman" w:hAnsi="Times New Roman"/>
                <w:sz w:val="24"/>
                <w:szCs w:val="24"/>
              </w:rPr>
              <w:t>земляные работы</w:t>
            </w:r>
            <w:r w:rsidR="00F23E9B" w:rsidRPr="00D57FCC">
              <w:rPr>
                <w:rFonts w:ascii="Times New Roman" w:hAnsi="Times New Roman"/>
                <w:sz w:val="24"/>
                <w:szCs w:val="24"/>
              </w:rPr>
              <w:t>;</w:t>
            </w:r>
          </w:p>
          <w:p w:rsidR="00E6411E" w:rsidRPr="00D57FCC" w:rsidRDefault="00E6411E"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w:t>
            </w:r>
            <w:r w:rsidR="009D2700" w:rsidRPr="00D57FCC">
              <w:rPr>
                <w:rFonts w:ascii="Times New Roman" w:hAnsi="Times New Roman"/>
                <w:sz w:val="24"/>
                <w:szCs w:val="24"/>
              </w:rPr>
              <w:t xml:space="preserve"> фундаментов</w:t>
            </w:r>
            <w:r w:rsidRPr="00D57FCC">
              <w:rPr>
                <w:rFonts w:ascii="Times New Roman" w:hAnsi="Times New Roman"/>
                <w:sz w:val="24"/>
                <w:szCs w:val="24"/>
              </w:rPr>
              <w:t>;</w:t>
            </w:r>
            <w:r w:rsidR="009D2700" w:rsidRPr="00D57FCC">
              <w:rPr>
                <w:rFonts w:ascii="Times New Roman" w:hAnsi="Times New Roman"/>
                <w:sz w:val="24"/>
                <w:szCs w:val="24"/>
              </w:rPr>
              <w:t xml:space="preserve"> </w:t>
            </w:r>
          </w:p>
          <w:p w:rsidR="00E6411E" w:rsidRPr="00D57FCC" w:rsidRDefault="00E6411E" w:rsidP="00935690">
            <w:pPr>
              <w:spacing w:after="0" w:line="240" w:lineRule="auto"/>
              <w:rPr>
                <w:rFonts w:ascii="Times New Roman" w:hAnsi="Times New Roman"/>
                <w:sz w:val="24"/>
                <w:szCs w:val="24"/>
              </w:rPr>
            </w:pPr>
            <w:r w:rsidRPr="00D57FCC">
              <w:rPr>
                <w:rFonts w:ascii="Times New Roman" w:hAnsi="Times New Roman"/>
                <w:sz w:val="24"/>
                <w:szCs w:val="24"/>
              </w:rPr>
              <w:t>- возведение монолитных бетонных и железобетонных конструкций</w:t>
            </w:r>
          </w:p>
          <w:p w:rsidR="00E6411E" w:rsidRPr="00D57FCC" w:rsidRDefault="00E6411E" w:rsidP="00E6411E">
            <w:pPr>
              <w:spacing w:after="0" w:line="240" w:lineRule="auto"/>
              <w:rPr>
                <w:rFonts w:ascii="Times New Roman" w:hAnsi="Times New Roman"/>
                <w:sz w:val="24"/>
                <w:szCs w:val="24"/>
              </w:rPr>
            </w:pPr>
            <w:r w:rsidRPr="00D57FCC">
              <w:rPr>
                <w:rFonts w:ascii="Times New Roman" w:hAnsi="Times New Roman"/>
                <w:sz w:val="24"/>
                <w:szCs w:val="24"/>
              </w:rPr>
              <w:t>- монтаж сборных бетонных и железобетонных конструкций;</w:t>
            </w:r>
          </w:p>
          <w:p w:rsidR="00E6411E" w:rsidRPr="00D57FCC" w:rsidRDefault="00E6411E" w:rsidP="00935690">
            <w:pPr>
              <w:spacing w:after="0" w:line="240" w:lineRule="auto"/>
              <w:rPr>
                <w:rFonts w:ascii="Times New Roman" w:hAnsi="Times New Roman"/>
                <w:sz w:val="24"/>
                <w:szCs w:val="24"/>
              </w:rPr>
            </w:pPr>
            <w:r w:rsidRPr="00D57FCC">
              <w:rPr>
                <w:rFonts w:ascii="Times New Roman" w:hAnsi="Times New Roman"/>
                <w:sz w:val="24"/>
                <w:szCs w:val="24"/>
              </w:rPr>
              <w:t>- монтаж стальных конструкций</w:t>
            </w:r>
          </w:p>
          <w:p w:rsidR="00E6411E" w:rsidRPr="00D57FCC" w:rsidRDefault="00E6411E" w:rsidP="00935690">
            <w:pPr>
              <w:spacing w:after="0" w:line="240" w:lineRule="auto"/>
              <w:rPr>
                <w:rFonts w:ascii="Times New Roman" w:hAnsi="Times New Roman"/>
                <w:sz w:val="24"/>
                <w:szCs w:val="24"/>
              </w:rPr>
            </w:pPr>
            <w:r w:rsidRPr="00D57FCC">
              <w:rPr>
                <w:rFonts w:ascii="Times New Roman" w:hAnsi="Times New Roman"/>
                <w:sz w:val="24"/>
                <w:szCs w:val="24"/>
              </w:rPr>
              <w:t>- монтаж деревянных конструкций;</w:t>
            </w:r>
          </w:p>
          <w:p w:rsidR="009D2700" w:rsidRPr="00D57FCC" w:rsidRDefault="009D2700" w:rsidP="00935690">
            <w:pPr>
              <w:spacing w:after="0" w:line="240" w:lineRule="auto"/>
              <w:rPr>
                <w:rFonts w:ascii="Times New Roman" w:hAnsi="Times New Roman"/>
                <w:sz w:val="24"/>
                <w:szCs w:val="24"/>
              </w:rPr>
            </w:pPr>
            <w:r w:rsidRPr="00D57FCC">
              <w:rPr>
                <w:rFonts w:ascii="Times New Roman" w:hAnsi="Times New Roman"/>
                <w:sz w:val="24"/>
                <w:szCs w:val="24"/>
              </w:rPr>
              <w:t>- монтаж каменных и армокаменных конструкций</w:t>
            </w:r>
            <w:r w:rsidR="00A4721B" w:rsidRPr="00D57FCC">
              <w:rPr>
                <w:rFonts w:ascii="Times New Roman" w:hAnsi="Times New Roman"/>
                <w:sz w:val="24"/>
                <w:szCs w:val="24"/>
              </w:rPr>
              <w:t xml:space="preserve">; </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монтаж легких ограждающих конструкций;</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 антикоррозийных покрытий строительных конструкций зданий и сооружений;</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 тепловой изоляции оборудования и трубопроводов;</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 изоляционных покрытий;</w:t>
            </w:r>
          </w:p>
          <w:p w:rsidR="00A4721B" w:rsidRPr="00D57FCC" w:rsidRDefault="009D2700"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 кровли</w:t>
            </w:r>
            <w:r w:rsidR="00A4721B" w:rsidRPr="00D57FCC">
              <w:rPr>
                <w:rFonts w:ascii="Times New Roman" w:hAnsi="Times New Roman"/>
                <w:sz w:val="24"/>
                <w:szCs w:val="24"/>
              </w:rPr>
              <w:t>;</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 тепловой изоляции наружных ограждающих конструкций зданий и сооружений;</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заполнение оконных и дверных проемов;</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устройство полов;</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отделочные работы;</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монтаж наружных инженерных сетей и сооружений;</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монтаж внутренних инженерных систем;</w:t>
            </w:r>
          </w:p>
          <w:p w:rsidR="00A4721B" w:rsidRPr="00D57FCC" w:rsidRDefault="00A4721B" w:rsidP="00935690">
            <w:pPr>
              <w:spacing w:after="0" w:line="240" w:lineRule="auto"/>
              <w:rPr>
                <w:rFonts w:ascii="Times New Roman" w:hAnsi="Times New Roman"/>
                <w:sz w:val="24"/>
                <w:szCs w:val="24"/>
              </w:rPr>
            </w:pPr>
            <w:r w:rsidRPr="00D57FCC">
              <w:rPr>
                <w:rFonts w:ascii="Times New Roman" w:hAnsi="Times New Roman"/>
                <w:sz w:val="24"/>
                <w:szCs w:val="24"/>
              </w:rPr>
              <w:t>- монтаж внутренних инженерных систем зданий и сооружений;</w:t>
            </w:r>
          </w:p>
          <w:p w:rsidR="00A4721B" w:rsidRPr="00D57FCC" w:rsidRDefault="00A4721B" w:rsidP="00A4721B">
            <w:pPr>
              <w:spacing w:after="0" w:line="240" w:lineRule="auto"/>
              <w:rPr>
                <w:rFonts w:ascii="Times New Roman" w:hAnsi="Times New Roman"/>
                <w:sz w:val="24"/>
                <w:szCs w:val="24"/>
              </w:rPr>
            </w:pPr>
            <w:r w:rsidRPr="00D57FCC">
              <w:rPr>
                <w:rFonts w:ascii="Times New Roman" w:hAnsi="Times New Roman"/>
                <w:sz w:val="24"/>
                <w:szCs w:val="24"/>
              </w:rPr>
              <w:t>- монтаж наружных сетей электроснабжения;</w:t>
            </w:r>
          </w:p>
          <w:p w:rsidR="00A4721B" w:rsidRPr="00D57FCC" w:rsidRDefault="004B2B8C" w:rsidP="00935690">
            <w:pPr>
              <w:spacing w:after="0" w:line="240" w:lineRule="auto"/>
              <w:rPr>
                <w:rFonts w:ascii="Times New Roman" w:hAnsi="Times New Roman"/>
                <w:sz w:val="24"/>
                <w:szCs w:val="24"/>
              </w:rPr>
            </w:pPr>
            <w:r w:rsidRPr="00D57FCC">
              <w:rPr>
                <w:rFonts w:ascii="Times New Roman" w:hAnsi="Times New Roman"/>
                <w:sz w:val="24"/>
                <w:szCs w:val="24"/>
              </w:rPr>
              <w:lastRenderedPageBreak/>
              <w:t>- монтаж внутренних инженерных систем электроснабжения зданий и сооружений;</w:t>
            </w:r>
          </w:p>
          <w:p w:rsidR="004B2B8C" w:rsidRPr="00D57FCC" w:rsidRDefault="004B2B8C" w:rsidP="00935690">
            <w:pPr>
              <w:spacing w:after="0" w:line="240" w:lineRule="auto"/>
              <w:rPr>
                <w:rFonts w:ascii="Times New Roman" w:hAnsi="Times New Roman"/>
                <w:sz w:val="24"/>
                <w:szCs w:val="24"/>
              </w:rPr>
            </w:pPr>
            <w:r w:rsidRPr="00D57FCC">
              <w:rPr>
                <w:rFonts w:ascii="Times New Roman" w:hAnsi="Times New Roman"/>
                <w:sz w:val="24"/>
                <w:szCs w:val="24"/>
              </w:rPr>
              <w:t>- благоустройство территории;</w:t>
            </w:r>
          </w:p>
          <w:p w:rsidR="009D2700" w:rsidRPr="00D57FCC" w:rsidRDefault="009D2700" w:rsidP="004B2B8C">
            <w:pPr>
              <w:spacing w:after="0" w:line="240" w:lineRule="auto"/>
              <w:rPr>
                <w:rFonts w:ascii="Times New Roman" w:hAnsi="Times New Roman"/>
                <w:sz w:val="24"/>
                <w:szCs w:val="24"/>
              </w:rPr>
            </w:pPr>
            <w:r w:rsidRPr="00D57FCC">
              <w:rPr>
                <w:rFonts w:ascii="Times New Roman" w:hAnsi="Times New Roman"/>
                <w:sz w:val="24"/>
                <w:szCs w:val="24"/>
              </w:rPr>
              <w:t xml:space="preserve">- </w:t>
            </w:r>
            <w:r w:rsidR="004B2B8C" w:rsidRPr="00D57FCC">
              <w:rPr>
                <w:rFonts w:ascii="Times New Roman" w:hAnsi="Times New Roman"/>
                <w:sz w:val="24"/>
                <w:szCs w:val="24"/>
              </w:rPr>
              <w:t xml:space="preserve">монтаж систем автоматизации.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9D2700" w:rsidP="00935690">
            <w:pPr>
              <w:spacing w:after="0" w:line="240" w:lineRule="auto"/>
              <w:rPr>
                <w:rFonts w:ascii="Times New Roman" w:hAnsi="Times New Roman"/>
                <w:sz w:val="24"/>
                <w:szCs w:val="24"/>
              </w:rPr>
            </w:pPr>
            <w:r w:rsidRPr="00D57FCC">
              <w:rPr>
                <w:rFonts w:ascii="Times New Roman" w:hAnsi="Times New Roman"/>
                <w:sz w:val="24"/>
                <w:szCs w:val="24"/>
              </w:rPr>
              <w:lastRenderedPageBreak/>
              <w:t>Министерство архитектуры и строительства Республики Беларусь (</w:t>
            </w:r>
            <w:proofErr w:type="gramStart"/>
            <w:r w:rsidRPr="00D57FCC">
              <w:rPr>
                <w:rFonts w:ascii="Times New Roman" w:hAnsi="Times New Roman"/>
                <w:sz w:val="24"/>
                <w:szCs w:val="24"/>
              </w:rPr>
              <w:t>РУП  «</w:t>
            </w:r>
            <w:proofErr w:type="spellStart"/>
            <w:proofErr w:type="gramEnd"/>
            <w:r w:rsidRPr="00D57FCC">
              <w:rPr>
                <w:rFonts w:ascii="Times New Roman" w:hAnsi="Times New Roman"/>
                <w:sz w:val="24"/>
                <w:szCs w:val="24"/>
              </w:rPr>
              <w:t>Белстройцентр</w:t>
            </w:r>
            <w:proofErr w:type="spellEnd"/>
            <w:r w:rsidRPr="00D57FCC">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D2700" w:rsidRPr="00D57FCC" w:rsidRDefault="00CC36CE" w:rsidP="00935690">
            <w:pPr>
              <w:spacing w:after="0" w:line="240" w:lineRule="auto"/>
              <w:rPr>
                <w:rFonts w:ascii="Times New Roman" w:hAnsi="Times New Roman"/>
                <w:sz w:val="24"/>
                <w:szCs w:val="24"/>
              </w:rPr>
            </w:pPr>
            <w:r w:rsidRPr="00D57FCC">
              <w:rPr>
                <w:rFonts w:ascii="Times New Roman" w:hAnsi="Times New Roman"/>
                <w:sz w:val="24"/>
                <w:szCs w:val="24"/>
              </w:rPr>
              <w:t>№ 37611520.1217-2020</w:t>
            </w:r>
          </w:p>
          <w:p w:rsidR="00CC36CE" w:rsidRPr="00D57FCC" w:rsidRDefault="00CC36CE" w:rsidP="00CC36CE">
            <w:pPr>
              <w:spacing w:after="0" w:line="240" w:lineRule="auto"/>
              <w:rPr>
                <w:rFonts w:ascii="Times New Roman" w:hAnsi="Times New Roman"/>
                <w:sz w:val="24"/>
                <w:szCs w:val="24"/>
              </w:rPr>
            </w:pPr>
            <w:r w:rsidRPr="00D57FCC">
              <w:rPr>
                <w:rFonts w:ascii="Times New Roman" w:hAnsi="Times New Roman"/>
                <w:sz w:val="24"/>
                <w:szCs w:val="24"/>
              </w:rPr>
              <w:t xml:space="preserve">от 25марта 2020г. </w:t>
            </w:r>
          </w:p>
          <w:p w:rsidR="00CC36CE" w:rsidRPr="00D57FCC" w:rsidRDefault="00CC36CE" w:rsidP="00CC36CE">
            <w:pPr>
              <w:spacing w:after="0" w:line="240" w:lineRule="auto"/>
              <w:rPr>
                <w:rFonts w:ascii="Times New Roman" w:hAnsi="Times New Roman"/>
                <w:sz w:val="24"/>
                <w:szCs w:val="24"/>
              </w:rPr>
            </w:pPr>
            <w:r w:rsidRPr="00D57FCC">
              <w:rPr>
                <w:rFonts w:ascii="Times New Roman" w:hAnsi="Times New Roman"/>
                <w:sz w:val="24"/>
                <w:szCs w:val="24"/>
              </w:rPr>
              <w:t>до 25марта 2025г.</w:t>
            </w:r>
          </w:p>
        </w:tc>
      </w:tr>
    </w:tbl>
    <w:p w:rsidR="00437012" w:rsidRDefault="00437012" w:rsidP="00F861C9">
      <w:pPr>
        <w:pStyle w:val="11"/>
        <w:ind w:firstLine="708"/>
        <w:jc w:val="center"/>
        <w:rPr>
          <w:rFonts w:ascii="Times New Roman" w:hAnsi="Times New Roman"/>
          <w:b/>
          <w:sz w:val="28"/>
          <w:szCs w:val="28"/>
          <w:lang w:val="uk-UA" w:eastAsia="ru-RU"/>
        </w:rPr>
      </w:pPr>
    </w:p>
    <w:p w:rsidR="004B2B8C" w:rsidRDefault="004B2B8C" w:rsidP="00F861C9">
      <w:pPr>
        <w:pStyle w:val="11"/>
        <w:ind w:firstLine="708"/>
        <w:jc w:val="center"/>
        <w:rPr>
          <w:rFonts w:ascii="Times New Roman" w:hAnsi="Times New Roman"/>
          <w:b/>
          <w:sz w:val="28"/>
          <w:szCs w:val="28"/>
          <w:lang w:val="uk-UA" w:eastAsia="ru-RU"/>
        </w:rPr>
      </w:pPr>
    </w:p>
    <w:p w:rsidR="005C73E1" w:rsidRPr="00F861C9" w:rsidRDefault="005C73E1" w:rsidP="00F861C9">
      <w:pPr>
        <w:pStyle w:val="11"/>
        <w:ind w:firstLine="708"/>
        <w:jc w:val="center"/>
        <w:rPr>
          <w:rFonts w:ascii="Times New Roman" w:hAnsi="Times New Roman"/>
          <w:b/>
          <w:sz w:val="28"/>
          <w:szCs w:val="28"/>
          <w:lang w:eastAsia="ru-RU"/>
        </w:rPr>
      </w:pPr>
      <w:r w:rsidRPr="007D08DF">
        <w:rPr>
          <w:rFonts w:ascii="Times New Roman" w:hAnsi="Times New Roman"/>
          <w:b/>
          <w:sz w:val="28"/>
          <w:szCs w:val="28"/>
          <w:lang w:val="uk-UA" w:eastAsia="ru-RU"/>
        </w:rPr>
        <w:t xml:space="preserve">2.5.  </w:t>
      </w:r>
      <w:proofErr w:type="spellStart"/>
      <w:r w:rsidR="00F861C9" w:rsidRPr="00F861C9">
        <w:rPr>
          <w:rFonts w:ascii="Times New Roman" w:hAnsi="Times New Roman"/>
          <w:b/>
          <w:sz w:val="28"/>
          <w:szCs w:val="28"/>
          <w:lang w:val="uk-UA" w:eastAsia="ru-RU"/>
        </w:rPr>
        <w:t>Политика</w:t>
      </w:r>
      <w:proofErr w:type="spellEnd"/>
      <w:r w:rsidR="00F861C9" w:rsidRPr="00F861C9">
        <w:rPr>
          <w:rFonts w:ascii="Times New Roman" w:hAnsi="Times New Roman"/>
          <w:b/>
          <w:sz w:val="28"/>
          <w:szCs w:val="28"/>
          <w:lang w:val="uk-UA" w:eastAsia="ru-RU"/>
        </w:rPr>
        <w:t xml:space="preserve"> и </w:t>
      </w:r>
      <w:proofErr w:type="spellStart"/>
      <w:r w:rsidR="00F861C9" w:rsidRPr="00F861C9">
        <w:rPr>
          <w:rFonts w:ascii="Times New Roman" w:hAnsi="Times New Roman"/>
          <w:b/>
          <w:sz w:val="28"/>
          <w:szCs w:val="28"/>
          <w:lang w:val="uk-UA" w:eastAsia="ru-RU"/>
        </w:rPr>
        <w:t>стандарты</w:t>
      </w:r>
      <w:proofErr w:type="spellEnd"/>
      <w:r w:rsidR="00B908A8">
        <w:rPr>
          <w:rFonts w:ascii="Times New Roman" w:hAnsi="Times New Roman"/>
          <w:b/>
          <w:sz w:val="28"/>
          <w:szCs w:val="28"/>
          <w:lang w:val="uk-UA" w:eastAsia="ru-RU"/>
        </w:rPr>
        <w:t xml:space="preserve"> </w:t>
      </w:r>
      <w:proofErr w:type="spellStart"/>
      <w:r w:rsidR="00F861C9" w:rsidRPr="00F861C9">
        <w:rPr>
          <w:rFonts w:ascii="Times New Roman" w:hAnsi="Times New Roman"/>
          <w:b/>
          <w:sz w:val="28"/>
          <w:szCs w:val="28"/>
          <w:lang w:val="uk-UA" w:eastAsia="ru-RU"/>
        </w:rPr>
        <w:t>защитных</w:t>
      </w:r>
      <w:proofErr w:type="spellEnd"/>
      <w:r w:rsidR="00F861C9" w:rsidRPr="00F861C9">
        <w:rPr>
          <w:rFonts w:ascii="Times New Roman" w:hAnsi="Times New Roman"/>
          <w:b/>
          <w:sz w:val="28"/>
          <w:szCs w:val="28"/>
          <w:lang w:val="uk-UA" w:eastAsia="ru-RU"/>
        </w:rPr>
        <w:t xml:space="preserve"> мер </w:t>
      </w:r>
      <w:proofErr w:type="spellStart"/>
      <w:r w:rsidR="00F861C9" w:rsidRPr="00F861C9">
        <w:rPr>
          <w:rFonts w:ascii="Times New Roman" w:hAnsi="Times New Roman"/>
          <w:b/>
          <w:sz w:val="28"/>
          <w:szCs w:val="28"/>
          <w:lang w:val="uk-UA" w:eastAsia="ru-RU"/>
        </w:rPr>
        <w:t>Всемирного</w:t>
      </w:r>
      <w:proofErr w:type="spellEnd"/>
      <w:r w:rsidR="00F861C9" w:rsidRPr="00F861C9">
        <w:rPr>
          <w:rFonts w:ascii="Times New Roman" w:hAnsi="Times New Roman"/>
          <w:b/>
          <w:sz w:val="28"/>
          <w:szCs w:val="28"/>
          <w:lang w:val="uk-UA" w:eastAsia="ru-RU"/>
        </w:rPr>
        <w:t xml:space="preserve"> банка</w:t>
      </w:r>
    </w:p>
    <w:p w:rsidR="00F861C9" w:rsidRPr="00F861C9" w:rsidRDefault="00F861C9" w:rsidP="00F861C9">
      <w:pPr>
        <w:pStyle w:val="11"/>
        <w:ind w:firstLine="708"/>
        <w:jc w:val="center"/>
        <w:rPr>
          <w:rFonts w:ascii="Times New Roman" w:hAnsi="Times New Roman"/>
          <w:b/>
          <w:sz w:val="28"/>
          <w:szCs w:val="28"/>
          <w:lang w:eastAsia="ru-RU"/>
        </w:rPr>
      </w:pPr>
    </w:p>
    <w:p w:rsidR="005C73E1" w:rsidRPr="007D08DF" w:rsidRDefault="005C73E1" w:rsidP="005C73E1">
      <w:pPr>
        <w:pStyle w:val="11"/>
        <w:ind w:firstLine="708"/>
        <w:jc w:val="both"/>
        <w:rPr>
          <w:rFonts w:ascii="Times New Roman" w:hAnsi="Times New Roman"/>
          <w:b/>
          <w:sz w:val="28"/>
          <w:szCs w:val="28"/>
        </w:rPr>
      </w:pPr>
      <w:r w:rsidRPr="007D08DF">
        <w:rPr>
          <w:rStyle w:val="af4"/>
          <w:color w:val="000000"/>
          <w:sz w:val="28"/>
          <w:szCs w:val="28"/>
        </w:rPr>
        <w:t xml:space="preserve">Банк требует проведения экологической оценки по проектам, которые Банку предлагается финансировать, в целях содействия обеспечению их экологической безопасности и устойчивости, и, следовательно, совершенствования процесса принятия решений.  Проведение экологической оценки в соответствии с требованиями Банка </w:t>
      </w:r>
      <w:r w:rsidRPr="005B643A">
        <w:rPr>
          <w:rStyle w:val="af4"/>
          <w:color w:val="000000"/>
          <w:sz w:val="28"/>
          <w:szCs w:val="28"/>
        </w:rPr>
        <w:t>изложено в</w:t>
      </w:r>
      <w:r w:rsidR="00B908A8">
        <w:rPr>
          <w:rStyle w:val="af4"/>
          <w:color w:val="000000"/>
          <w:sz w:val="28"/>
          <w:szCs w:val="28"/>
        </w:rPr>
        <w:t xml:space="preserve"> </w:t>
      </w:r>
      <w:r w:rsidR="00AF0CC8">
        <w:rPr>
          <w:rFonts w:ascii="Times New Roman" w:hAnsi="Times New Roman"/>
          <w:sz w:val="28"/>
          <w:szCs w:val="28"/>
        </w:rPr>
        <w:t>Операционном руководстве</w:t>
      </w:r>
      <w:r w:rsidRPr="009974F9">
        <w:rPr>
          <w:rFonts w:ascii="Times New Roman" w:hAnsi="Times New Roman"/>
          <w:sz w:val="28"/>
          <w:szCs w:val="28"/>
        </w:rPr>
        <w:t xml:space="preserve"> Банка и Банковских процедурах ОР/ВР 4.01 «Экологическая оценка» от января 1999 года</w:t>
      </w:r>
      <w:r w:rsidR="00E0061D">
        <w:rPr>
          <w:rFonts w:ascii="Times New Roman" w:hAnsi="Times New Roman"/>
          <w:sz w:val="28"/>
          <w:szCs w:val="28"/>
        </w:rPr>
        <w:t>.</w:t>
      </w:r>
    </w:p>
    <w:p w:rsidR="005C73E1" w:rsidRPr="007D08DF" w:rsidRDefault="005C73E1" w:rsidP="005C73E1">
      <w:pPr>
        <w:pStyle w:val="a5"/>
        <w:widowControl w:val="0"/>
        <w:tabs>
          <w:tab w:val="left" w:pos="571"/>
        </w:tabs>
        <w:spacing w:after="0" w:line="240" w:lineRule="auto"/>
        <w:ind w:right="20"/>
        <w:jc w:val="both"/>
        <w:rPr>
          <w:rStyle w:val="af4"/>
          <w:color w:val="000000"/>
          <w:sz w:val="28"/>
          <w:szCs w:val="28"/>
        </w:rPr>
      </w:pPr>
      <w:r w:rsidRPr="007D08DF">
        <w:rPr>
          <w:rStyle w:val="af4"/>
          <w:color w:val="000000"/>
          <w:sz w:val="28"/>
          <w:szCs w:val="28"/>
        </w:rPr>
        <w:tab/>
        <w:t>В экологической оценке учитывается природная среда (воздух, вода и земля); здоровье и безопасность населения; социальные аспекты; а также трансграничные и глобальные экологические аспекты. В экологической оценке природные и социальные аспекты рассматриваются в комплексе. В ней также принимаются во внимание различия в условиях выполнения проектов и в условиях, в которых находятся конкретные страны; результаты экологических исследований на уровне страны; национальные планы действий в области охраны окружающей среды; общие основы политики данной страны, национальное законодательство, институциональный потенциал в отношении экологических и социальных аспектов; относящиеся к деятельности по проекту обязательства страны по соответствующим международным экологическим договорам и соглашениям.</w:t>
      </w:r>
    </w:p>
    <w:p w:rsidR="005C73E1" w:rsidRPr="007D08DF" w:rsidRDefault="005C73E1" w:rsidP="005C73E1">
      <w:pPr>
        <w:pStyle w:val="a5"/>
        <w:widowControl w:val="0"/>
        <w:tabs>
          <w:tab w:val="left" w:pos="571"/>
        </w:tabs>
        <w:spacing w:after="0" w:line="240" w:lineRule="auto"/>
        <w:ind w:right="20"/>
        <w:jc w:val="both"/>
        <w:rPr>
          <w:rFonts w:ascii="Times New Roman" w:hAnsi="Times New Roman"/>
          <w:sz w:val="28"/>
          <w:szCs w:val="28"/>
        </w:rPr>
      </w:pPr>
      <w:r w:rsidRPr="007D08DF">
        <w:rPr>
          <w:rStyle w:val="af4"/>
          <w:color w:val="000000"/>
          <w:sz w:val="28"/>
          <w:szCs w:val="28"/>
        </w:rPr>
        <w:tab/>
        <w:t xml:space="preserve">В Республике Беларусь экологическая оценка (оценка воздействия на окружающую среду) выполняется согласно законодательству </w:t>
      </w:r>
      <w:r w:rsidRPr="007D08DF">
        <w:rPr>
          <w:rFonts w:ascii="Times New Roman" w:hAnsi="Times New Roman"/>
          <w:sz w:val="28"/>
          <w:szCs w:val="28"/>
        </w:rPr>
        <w:t xml:space="preserve">о государственной экологической экспертизе, которое основывается на </w:t>
      </w:r>
      <w:hyperlink r:id="rId12" w:history="1">
        <w:r w:rsidRPr="007D08DF">
          <w:rPr>
            <w:rFonts w:ascii="Times New Roman" w:hAnsi="Times New Roman"/>
            <w:sz w:val="28"/>
            <w:szCs w:val="28"/>
          </w:rPr>
          <w:t>Конституции</w:t>
        </w:r>
      </w:hyperlink>
      <w:r w:rsidRPr="007D08DF">
        <w:rPr>
          <w:rFonts w:ascii="Times New Roman" w:hAnsi="Times New Roman"/>
          <w:sz w:val="28"/>
          <w:szCs w:val="28"/>
        </w:rPr>
        <w:t xml:space="preserve"> Республики Беларусь и состоит из Закона Республики Беларусь «О государственной экологической экспертизе», актов Президента Республики Беларусь и принятых в соответствии с ними иных актов законодательства о государственной экологической экспертизе.</w:t>
      </w:r>
    </w:p>
    <w:p w:rsidR="005C73E1" w:rsidRPr="007D08DF" w:rsidRDefault="005C73E1" w:rsidP="005C73E1">
      <w:pPr>
        <w:pStyle w:val="ConsPlusNormal"/>
        <w:ind w:firstLine="540"/>
        <w:jc w:val="both"/>
        <w:rPr>
          <w:sz w:val="28"/>
          <w:szCs w:val="28"/>
        </w:rPr>
      </w:pPr>
      <w:r w:rsidRPr="007D08DF">
        <w:rPr>
          <w:sz w:val="28"/>
          <w:szCs w:val="28"/>
        </w:rPr>
        <w:t>Если международным договором Республики Беларусь установлены иные правила, чем те, которые содержатся в указанном Законе, то применяются правила международного договора Республики Беларусь.</w:t>
      </w:r>
    </w:p>
    <w:p w:rsidR="005C73E1" w:rsidRPr="007D08DF" w:rsidRDefault="005C73E1" w:rsidP="005C73E1">
      <w:pPr>
        <w:pStyle w:val="ConsPlusNormal"/>
        <w:ind w:firstLine="540"/>
        <w:jc w:val="both"/>
        <w:rPr>
          <w:sz w:val="28"/>
          <w:szCs w:val="28"/>
        </w:rPr>
      </w:pPr>
      <w:r w:rsidRPr="007D08DF">
        <w:rPr>
          <w:sz w:val="28"/>
          <w:szCs w:val="28"/>
        </w:rPr>
        <w:t>Государственная экологическая экспертиза проводится с соблюдением следующих основных принципов:</w:t>
      </w:r>
    </w:p>
    <w:p w:rsidR="005C73E1" w:rsidRPr="007D08DF" w:rsidRDefault="005C73E1" w:rsidP="005C73E1">
      <w:pPr>
        <w:pStyle w:val="ConsPlusNormal"/>
        <w:ind w:firstLine="540"/>
        <w:jc w:val="both"/>
        <w:rPr>
          <w:sz w:val="28"/>
          <w:szCs w:val="28"/>
        </w:rPr>
      </w:pPr>
      <w:r w:rsidRPr="007D08DF">
        <w:rPr>
          <w:sz w:val="28"/>
          <w:szCs w:val="28"/>
        </w:rPr>
        <w:t>- предотвращения вредного воздействия на окружающую среду;</w:t>
      </w:r>
    </w:p>
    <w:p w:rsidR="005C73E1" w:rsidRPr="007D08DF" w:rsidRDefault="005C73E1" w:rsidP="005C73E1">
      <w:pPr>
        <w:pStyle w:val="ConsPlusNormal"/>
        <w:ind w:firstLine="540"/>
        <w:jc w:val="both"/>
        <w:rPr>
          <w:sz w:val="28"/>
          <w:szCs w:val="28"/>
        </w:rPr>
      </w:pPr>
      <w:r w:rsidRPr="007D08DF">
        <w:rPr>
          <w:sz w:val="28"/>
          <w:szCs w:val="28"/>
        </w:rPr>
        <w:t>- обязательности проведения государственной экологической экспертизы до утверждения проектной или иной документации по объектам государственной экологической экспертизы;</w:t>
      </w:r>
    </w:p>
    <w:p w:rsidR="005C73E1" w:rsidRPr="007D08DF" w:rsidRDefault="005C73E1" w:rsidP="005C73E1">
      <w:pPr>
        <w:pStyle w:val="ConsPlusNormal"/>
        <w:ind w:firstLine="540"/>
        <w:jc w:val="both"/>
        <w:rPr>
          <w:sz w:val="28"/>
          <w:szCs w:val="28"/>
        </w:rPr>
      </w:pPr>
      <w:r w:rsidRPr="007D08DF">
        <w:rPr>
          <w:sz w:val="28"/>
          <w:szCs w:val="28"/>
        </w:rPr>
        <w:t>- учета суммарного вредного воздействия на окружающую среду осуществляемой и планируемой хозяйственной и иной деятельности;</w:t>
      </w:r>
    </w:p>
    <w:p w:rsidR="005C73E1" w:rsidRPr="007D08DF" w:rsidRDefault="005C73E1" w:rsidP="005C73E1">
      <w:pPr>
        <w:pStyle w:val="ConsPlusNormal"/>
        <w:ind w:firstLine="540"/>
        <w:jc w:val="both"/>
        <w:rPr>
          <w:sz w:val="28"/>
          <w:szCs w:val="28"/>
        </w:rPr>
      </w:pPr>
      <w:r w:rsidRPr="007D08DF">
        <w:rPr>
          <w:sz w:val="28"/>
          <w:szCs w:val="28"/>
        </w:rPr>
        <w:lastRenderedPageBreak/>
        <w:t>- достоверности и полноты информации, содержащейся в проектной или иной документации, представляемой на государственную экологическую экспертизу;</w:t>
      </w:r>
    </w:p>
    <w:p w:rsidR="005C73E1" w:rsidRPr="007D08DF" w:rsidRDefault="005C73E1" w:rsidP="005C73E1">
      <w:pPr>
        <w:pStyle w:val="ConsPlusNormal"/>
        <w:ind w:firstLine="540"/>
        <w:jc w:val="both"/>
        <w:rPr>
          <w:sz w:val="28"/>
          <w:szCs w:val="28"/>
        </w:rPr>
      </w:pPr>
      <w:r w:rsidRPr="007D08DF">
        <w:rPr>
          <w:sz w:val="28"/>
          <w:szCs w:val="28"/>
        </w:rPr>
        <w:t>- законности и объективности заключений государственной экологической экспертизы;</w:t>
      </w:r>
    </w:p>
    <w:p w:rsidR="005C73E1" w:rsidRPr="007D08DF" w:rsidRDefault="005C73E1" w:rsidP="005C73E1">
      <w:pPr>
        <w:pStyle w:val="ConsPlusNormal"/>
        <w:ind w:firstLine="540"/>
        <w:jc w:val="both"/>
        <w:rPr>
          <w:sz w:val="28"/>
          <w:szCs w:val="28"/>
        </w:rPr>
      </w:pPr>
      <w:r w:rsidRPr="007D08DF">
        <w:rPr>
          <w:sz w:val="28"/>
          <w:szCs w:val="28"/>
        </w:rPr>
        <w:t>- гласности и учета общественного мнения.</w:t>
      </w:r>
    </w:p>
    <w:p w:rsidR="005C73E1" w:rsidRPr="007D08DF" w:rsidRDefault="005C73E1" w:rsidP="005C73E1">
      <w:pPr>
        <w:pStyle w:val="ConsPlusNormal"/>
        <w:ind w:firstLine="540"/>
        <w:jc w:val="both"/>
        <w:rPr>
          <w:sz w:val="28"/>
          <w:szCs w:val="28"/>
        </w:rPr>
      </w:pPr>
      <w:r w:rsidRPr="007D08DF">
        <w:rPr>
          <w:sz w:val="28"/>
          <w:szCs w:val="28"/>
        </w:rPr>
        <w:t xml:space="preserve">При оценке </w:t>
      </w:r>
      <w:r w:rsidR="009A1AAF">
        <w:rPr>
          <w:sz w:val="28"/>
          <w:szCs w:val="28"/>
        </w:rPr>
        <w:t>воздействия на окружающую среду</w:t>
      </w:r>
      <w:r w:rsidRPr="007D08DF">
        <w:rPr>
          <w:sz w:val="28"/>
          <w:szCs w:val="28"/>
        </w:rPr>
        <w:t xml:space="preserve"> учитываются основные принципы:</w:t>
      </w:r>
    </w:p>
    <w:p w:rsidR="005C73E1" w:rsidRPr="007D08DF" w:rsidRDefault="005C73E1" w:rsidP="005C73E1">
      <w:pPr>
        <w:pStyle w:val="ConsPlusNormal"/>
        <w:ind w:firstLine="540"/>
        <w:jc w:val="both"/>
        <w:rPr>
          <w:sz w:val="28"/>
          <w:szCs w:val="28"/>
        </w:rPr>
      </w:pPr>
      <w:r w:rsidRPr="007D08DF">
        <w:rPr>
          <w:sz w:val="28"/>
          <w:szCs w:val="28"/>
        </w:rPr>
        <w:t>- превентивность, означающая проведение оценки воздействия до принятия решения о реализации планируемой деятельности и использование результатов этой оценки при разработке проектных решений для обеспечения экологической безопасности;</w:t>
      </w:r>
    </w:p>
    <w:p w:rsidR="005C73E1" w:rsidRPr="007D08DF" w:rsidRDefault="005C73E1" w:rsidP="005C73E1">
      <w:pPr>
        <w:pStyle w:val="ConsPlusNormal"/>
        <w:ind w:firstLine="540"/>
        <w:jc w:val="both"/>
        <w:rPr>
          <w:sz w:val="28"/>
          <w:szCs w:val="28"/>
        </w:rPr>
      </w:pPr>
      <w:r w:rsidRPr="007D08DF">
        <w:rPr>
          <w:sz w:val="28"/>
          <w:szCs w:val="28"/>
        </w:rPr>
        <w:t>- презумпция потенциальной экологической опасности планируемой деятельности;</w:t>
      </w:r>
    </w:p>
    <w:p w:rsidR="005C73E1" w:rsidRPr="007D08DF" w:rsidRDefault="005C73E1" w:rsidP="005C73E1">
      <w:pPr>
        <w:pStyle w:val="ConsPlusNormal"/>
        <w:ind w:firstLine="540"/>
        <w:jc w:val="both"/>
        <w:rPr>
          <w:sz w:val="28"/>
          <w:szCs w:val="28"/>
        </w:rPr>
      </w:pPr>
      <w:r w:rsidRPr="007D08DF">
        <w:rPr>
          <w:sz w:val="28"/>
          <w:szCs w:val="28"/>
        </w:rPr>
        <w:t>- альтернативность, означающая анализ различных вариантов размещения и (или) реализации планируемой деятельности, включая отказ от ее реализации (нулевая альтернатива);</w:t>
      </w:r>
    </w:p>
    <w:p w:rsidR="005C73E1" w:rsidRPr="007D08DF" w:rsidRDefault="005C73E1" w:rsidP="005C73E1">
      <w:pPr>
        <w:pStyle w:val="ConsPlusNormal"/>
        <w:ind w:firstLine="540"/>
        <w:jc w:val="both"/>
        <w:rPr>
          <w:sz w:val="28"/>
          <w:szCs w:val="28"/>
        </w:rPr>
      </w:pPr>
      <w:r w:rsidRPr="007D08DF">
        <w:rPr>
          <w:sz w:val="28"/>
          <w:szCs w:val="28"/>
        </w:rPr>
        <w:t>- комплексность, означающая учет суммарного воздействия на окружающую среду осуществляемой и планируемой деятельности;</w:t>
      </w:r>
    </w:p>
    <w:p w:rsidR="005C73E1" w:rsidRPr="007D08DF" w:rsidRDefault="005C73E1" w:rsidP="00FC0ABB">
      <w:pPr>
        <w:pStyle w:val="ConsPlusNormal"/>
        <w:ind w:firstLine="540"/>
        <w:jc w:val="both"/>
        <w:rPr>
          <w:sz w:val="28"/>
          <w:szCs w:val="28"/>
        </w:rPr>
      </w:pPr>
      <w:r w:rsidRPr="007D08DF">
        <w:rPr>
          <w:sz w:val="28"/>
          <w:szCs w:val="28"/>
        </w:rPr>
        <w:t>- своевременность и эффективность информирования общественности, гласность и учет общественного мнения по вопросам воздействия планируемой д</w:t>
      </w:r>
      <w:r w:rsidR="00000D50">
        <w:rPr>
          <w:sz w:val="28"/>
          <w:szCs w:val="28"/>
        </w:rPr>
        <w:t xml:space="preserve">еятельности на окружающую среду </w:t>
      </w:r>
      <w:r w:rsidRPr="007D08DF">
        <w:rPr>
          <w:sz w:val="28"/>
          <w:szCs w:val="28"/>
        </w:rPr>
        <w:t>и т.д.</w:t>
      </w:r>
    </w:p>
    <w:p w:rsidR="005C73E1" w:rsidRPr="007D08DF" w:rsidRDefault="005C73E1" w:rsidP="00E0061D">
      <w:pPr>
        <w:pStyle w:val="ConsPlusNormal"/>
        <w:jc w:val="both"/>
        <w:rPr>
          <w:sz w:val="28"/>
          <w:szCs w:val="28"/>
        </w:rPr>
      </w:pPr>
      <w:r w:rsidRPr="007D08DF">
        <w:rPr>
          <w:sz w:val="28"/>
          <w:szCs w:val="28"/>
        </w:rPr>
        <w:t xml:space="preserve">         Сравнение основных требований Операционной политики Банка к экологической оценке объекта, предлагаемого к финансированию за счет средств Банка, и требований природоохранного законодательства Беларуси к проведению ОВОС показывает аналогичность их требований. </w:t>
      </w:r>
    </w:p>
    <w:p w:rsidR="005C73E1" w:rsidRPr="0055733D" w:rsidRDefault="005C73E1" w:rsidP="00E0061D">
      <w:pPr>
        <w:pStyle w:val="ConsPlusNormal"/>
        <w:ind w:firstLine="540"/>
        <w:jc w:val="both"/>
        <w:rPr>
          <w:sz w:val="28"/>
          <w:szCs w:val="28"/>
        </w:rPr>
      </w:pPr>
      <w:r w:rsidRPr="007D08DF">
        <w:rPr>
          <w:sz w:val="28"/>
          <w:szCs w:val="28"/>
        </w:rPr>
        <w:t xml:space="preserve">Таким образом, законодательство Республики Беларусь по оценке воздействия на окружающую среду отвечает основным международным </w:t>
      </w:r>
      <w:r w:rsidRPr="0055733D">
        <w:rPr>
          <w:sz w:val="28"/>
          <w:szCs w:val="28"/>
        </w:rPr>
        <w:t>требованиям.</w:t>
      </w:r>
    </w:p>
    <w:p w:rsidR="00AC0C62" w:rsidRDefault="005C73E1" w:rsidP="00B11A16">
      <w:pPr>
        <w:pStyle w:val="11"/>
        <w:ind w:firstLine="708"/>
        <w:jc w:val="both"/>
        <w:rPr>
          <w:rFonts w:ascii="Times New Roman" w:hAnsi="Times New Roman"/>
          <w:b/>
          <w:sz w:val="28"/>
          <w:szCs w:val="28"/>
        </w:rPr>
      </w:pPr>
      <w:r w:rsidRPr="0055733D">
        <w:rPr>
          <w:rFonts w:ascii="Times New Roman" w:hAnsi="Times New Roman"/>
          <w:sz w:val="28"/>
          <w:szCs w:val="28"/>
        </w:rPr>
        <w:t xml:space="preserve">Объект </w:t>
      </w:r>
      <w:r w:rsidR="00196DCC">
        <w:rPr>
          <w:rFonts w:ascii="Times New Roman" w:hAnsi="Times New Roman"/>
          <w:sz w:val="28"/>
          <w:szCs w:val="28"/>
          <w:shd w:val="clear" w:color="auto" w:fill="FFFFFF"/>
        </w:rPr>
        <w:t xml:space="preserve">«Реконструкция очистных сооружений канализации в </w:t>
      </w:r>
      <w:proofErr w:type="spellStart"/>
      <w:r w:rsidR="00196DCC">
        <w:rPr>
          <w:rFonts w:ascii="Times New Roman" w:hAnsi="Times New Roman"/>
          <w:sz w:val="28"/>
          <w:szCs w:val="28"/>
          <w:shd w:val="clear" w:color="auto" w:fill="FFFFFF"/>
        </w:rPr>
        <w:t>г.Мстиславле</w:t>
      </w:r>
      <w:proofErr w:type="spellEnd"/>
      <w:r w:rsidR="0055733D" w:rsidRPr="0055733D">
        <w:rPr>
          <w:rFonts w:ascii="Times New Roman" w:hAnsi="Times New Roman"/>
          <w:sz w:val="28"/>
          <w:szCs w:val="28"/>
        </w:rPr>
        <w:t>»</w:t>
      </w:r>
      <w:r w:rsidR="00000D50">
        <w:rPr>
          <w:rFonts w:ascii="Times New Roman" w:hAnsi="Times New Roman"/>
          <w:sz w:val="28"/>
          <w:szCs w:val="28"/>
        </w:rPr>
        <w:t xml:space="preserve"> </w:t>
      </w:r>
      <w:r w:rsidRPr="0055733D">
        <w:rPr>
          <w:rFonts w:ascii="Times New Roman" w:hAnsi="Times New Roman"/>
          <w:sz w:val="28"/>
          <w:szCs w:val="28"/>
        </w:rPr>
        <w:t xml:space="preserve">и настоящий ПЭСУ должны быть реализованы в соответствии с </w:t>
      </w:r>
      <w:proofErr w:type="spellStart"/>
      <w:r w:rsidR="00196DCC">
        <w:rPr>
          <w:rFonts w:ascii="Times New Roman" w:hAnsi="Times New Roman"/>
          <w:sz w:val="28"/>
          <w:szCs w:val="28"/>
          <w:lang w:val="uk-UA" w:eastAsia="ru-RU"/>
        </w:rPr>
        <w:t>требованиями</w:t>
      </w:r>
      <w:proofErr w:type="spellEnd"/>
      <w:r w:rsidR="000B0323">
        <w:rPr>
          <w:rFonts w:ascii="Times New Roman" w:hAnsi="Times New Roman"/>
          <w:sz w:val="28"/>
          <w:szCs w:val="28"/>
          <w:lang w:val="uk-UA" w:eastAsia="ru-RU"/>
        </w:rPr>
        <w:t xml:space="preserve"> </w:t>
      </w:r>
      <w:proofErr w:type="spellStart"/>
      <w:r w:rsidR="000B0323">
        <w:rPr>
          <w:rFonts w:ascii="Times New Roman" w:hAnsi="Times New Roman"/>
          <w:sz w:val="28"/>
          <w:szCs w:val="28"/>
          <w:lang w:val="uk-UA" w:eastAsia="ru-RU"/>
        </w:rPr>
        <w:t>нац</w:t>
      </w:r>
      <w:r w:rsidR="000D6789">
        <w:rPr>
          <w:rFonts w:ascii="Times New Roman" w:hAnsi="Times New Roman"/>
          <w:sz w:val="28"/>
          <w:szCs w:val="28"/>
          <w:lang w:val="uk-UA" w:eastAsia="ru-RU"/>
        </w:rPr>
        <w:t>и</w:t>
      </w:r>
      <w:r w:rsidR="000B0323">
        <w:rPr>
          <w:rFonts w:ascii="Times New Roman" w:hAnsi="Times New Roman"/>
          <w:sz w:val="28"/>
          <w:szCs w:val="28"/>
          <w:lang w:val="uk-UA" w:eastAsia="ru-RU"/>
        </w:rPr>
        <w:t>онального</w:t>
      </w:r>
      <w:proofErr w:type="spellEnd"/>
      <w:r w:rsidR="000B0323">
        <w:rPr>
          <w:rFonts w:ascii="Times New Roman" w:hAnsi="Times New Roman"/>
          <w:sz w:val="28"/>
          <w:szCs w:val="28"/>
          <w:lang w:val="uk-UA" w:eastAsia="ru-RU"/>
        </w:rPr>
        <w:t xml:space="preserve"> </w:t>
      </w:r>
      <w:proofErr w:type="spellStart"/>
      <w:r w:rsidRPr="0055733D">
        <w:rPr>
          <w:rFonts w:ascii="Times New Roman" w:hAnsi="Times New Roman"/>
          <w:sz w:val="28"/>
          <w:szCs w:val="28"/>
          <w:lang w:val="uk-UA" w:eastAsia="ru-RU"/>
        </w:rPr>
        <w:t>законодательства</w:t>
      </w:r>
      <w:proofErr w:type="spellEnd"/>
      <w:r w:rsidRPr="0055733D">
        <w:rPr>
          <w:rFonts w:ascii="Times New Roman" w:hAnsi="Times New Roman"/>
          <w:sz w:val="28"/>
          <w:szCs w:val="28"/>
          <w:lang w:val="uk-UA" w:eastAsia="ru-RU"/>
        </w:rPr>
        <w:t xml:space="preserve">, </w:t>
      </w:r>
      <w:r w:rsidRPr="0055733D">
        <w:rPr>
          <w:rFonts w:ascii="Times New Roman" w:hAnsi="Times New Roman"/>
          <w:sz w:val="28"/>
          <w:szCs w:val="28"/>
        </w:rPr>
        <w:t>Операционно</w:t>
      </w:r>
      <w:r w:rsidR="003E2ACE" w:rsidRPr="0055733D">
        <w:rPr>
          <w:rFonts w:ascii="Times New Roman" w:hAnsi="Times New Roman"/>
          <w:sz w:val="28"/>
          <w:szCs w:val="28"/>
        </w:rPr>
        <w:t>й политики</w:t>
      </w:r>
      <w:r w:rsidR="000B0323">
        <w:rPr>
          <w:rFonts w:ascii="Times New Roman" w:hAnsi="Times New Roman"/>
          <w:sz w:val="28"/>
          <w:szCs w:val="28"/>
        </w:rPr>
        <w:t xml:space="preserve"> </w:t>
      </w:r>
      <w:r w:rsidRPr="0055733D">
        <w:rPr>
          <w:rFonts w:ascii="Times New Roman" w:hAnsi="Times New Roman"/>
          <w:sz w:val="28"/>
          <w:szCs w:val="28"/>
        </w:rPr>
        <w:t>Банка и Банковских процедур ОР/ВР 4.01 «Экологическая оценка» от января 1999 года.</w:t>
      </w:r>
    </w:p>
    <w:p w:rsidR="00AC0C62" w:rsidRDefault="00AC0C62" w:rsidP="005C73E1">
      <w:pPr>
        <w:pStyle w:val="11"/>
        <w:jc w:val="center"/>
        <w:rPr>
          <w:rFonts w:ascii="Times New Roman" w:hAnsi="Times New Roman"/>
          <w:b/>
          <w:sz w:val="28"/>
          <w:szCs w:val="28"/>
        </w:rPr>
      </w:pPr>
    </w:p>
    <w:p w:rsidR="00196DCC" w:rsidRDefault="00196DCC" w:rsidP="005C73E1">
      <w:pPr>
        <w:pStyle w:val="11"/>
        <w:jc w:val="center"/>
        <w:rPr>
          <w:rFonts w:ascii="Times New Roman" w:hAnsi="Times New Roman"/>
          <w:b/>
          <w:sz w:val="28"/>
          <w:szCs w:val="28"/>
        </w:rPr>
      </w:pPr>
    </w:p>
    <w:p w:rsidR="005C73E1" w:rsidRPr="00196DCC" w:rsidRDefault="005C73E1" w:rsidP="00196DCC">
      <w:pPr>
        <w:pStyle w:val="11"/>
        <w:numPr>
          <w:ilvl w:val="0"/>
          <w:numId w:val="1"/>
        </w:numPr>
        <w:jc w:val="center"/>
        <w:rPr>
          <w:rFonts w:ascii="Times New Roman" w:hAnsi="Times New Roman"/>
          <w:b/>
          <w:sz w:val="28"/>
          <w:szCs w:val="28"/>
        </w:rPr>
      </w:pPr>
      <w:r>
        <w:rPr>
          <w:rFonts w:ascii="Times New Roman" w:hAnsi="Times New Roman"/>
          <w:b/>
          <w:sz w:val="28"/>
          <w:szCs w:val="28"/>
        </w:rPr>
        <w:t>ХАРАКТЕРИСТИКА СУЩЕСТВУЮЩЕЙ СИСТЕМЫ ВОДООТВЕДЕНИЯ</w:t>
      </w:r>
    </w:p>
    <w:p w:rsidR="005C73E1" w:rsidRDefault="00196DCC" w:rsidP="000F0B18">
      <w:pPr>
        <w:spacing w:after="0" w:line="240" w:lineRule="auto"/>
        <w:ind w:firstLine="708"/>
        <w:jc w:val="both"/>
        <w:rPr>
          <w:rFonts w:ascii="Times New Roman" w:hAnsi="Times New Roman"/>
          <w:sz w:val="28"/>
          <w:szCs w:val="28"/>
        </w:rPr>
      </w:pPr>
      <w:r>
        <w:rPr>
          <w:rFonts w:ascii="Times New Roman" w:hAnsi="Times New Roman"/>
          <w:sz w:val="28"/>
          <w:szCs w:val="28"/>
        </w:rPr>
        <w:t>УПКП ВКХ «</w:t>
      </w:r>
      <w:proofErr w:type="spellStart"/>
      <w:r>
        <w:rPr>
          <w:rFonts w:ascii="Times New Roman" w:hAnsi="Times New Roman"/>
          <w:sz w:val="28"/>
          <w:szCs w:val="28"/>
        </w:rPr>
        <w:t>Могилевоблводоканал</w:t>
      </w:r>
      <w:proofErr w:type="spellEnd"/>
      <w:r w:rsidR="00333C70">
        <w:rPr>
          <w:rFonts w:ascii="Times New Roman" w:hAnsi="Times New Roman"/>
          <w:sz w:val="28"/>
          <w:szCs w:val="28"/>
        </w:rPr>
        <w:t xml:space="preserve">» </w:t>
      </w:r>
      <w:r w:rsidR="005C73E1" w:rsidRPr="009653FF">
        <w:rPr>
          <w:rFonts w:ascii="Times New Roman" w:hAnsi="Times New Roman"/>
          <w:sz w:val="28"/>
          <w:szCs w:val="28"/>
        </w:rPr>
        <w:t>- специализированное предприятие, оказывающее услуги в области жилищного и коммунального хозяйства юридическим и физическим лицам в г.</w:t>
      </w:r>
      <w:r>
        <w:rPr>
          <w:rFonts w:ascii="Times New Roman" w:hAnsi="Times New Roman"/>
          <w:sz w:val="28"/>
          <w:szCs w:val="28"/>
        </w:rPr>
        <w:t xml:space="preserve"> Могилеве</w:t>
      </w:r>
      <w:r w:rsidR="00184F09">
        <w:rPr>
          <w:rFonts w:ascii="Times New Roman" w:hAnsi="Times New Roman"/>
          <w:sz w:val="28"/>
          <w:szCs w:val="28"/>
        </w:rPr>
        <w:t xml:space="preserve"> </w:t>
      </w:r>
      <w:r w:rsidR="005C73E1">
        <w:rPr>
          <w:rFonts w:ascii="Times New Roman" w:hAnsi="Times New Roman"/>
          <w:sz w:val="28"/>
          <w:szCs w:val="28"/>
        </w:rPr>
        <w:t xml:space="preserve">и </w:t>
      </w:r>
      <w:r w:rsidR="00AC0C62">
        <w:rPr>
          <w:rFonts w:ascii="Times New Roman" w:hAnsi="Times New Roman"/>
          <w:sz w:val="28"/>
          <w:szCs w:val="28"/>
        </w:rPr>
        <w:t>Могилевской области</w:t>
      </w:r>
      <w:r w:rsidR="00A963FD">
        <w:rPr>
          <w:rFonts w:ascii="Times New Roman" w:hAnsi="Times New Roman"/>
          <w:sz w:val="28"/>
          <w:szCs w:val="28"/>
        </w:rPr>
        <w:t xml:space="preserve">. </w:t>
      </w:r>
      <w:r w:rsidR="00384411">
        <w:rPr>
          <w:rFonts w:ascii="Times New Roman" w:hAnsi="Times New Roman"/>
          <w:sz w:val="28"/>
          <w:szCs w:val="28"/>
        </w:rPr>
        <w:t>Одним</w:t>
      </w:r>
      <w:r w:rsidR="00AC7700">
        <w:rPr>
          <w:rFonts w:ascii="Times New Roman" w:hAnsi="Times New Roman"/>
          <w:sz w:val="28"/>
          <w:szCs w:val="28"/>
        </w:rPr>
        <w:t>и</w:t>
      </w:r>
      <w:r w:rsidR="00384411">
        <w:rPr>
          <w:rFonts w:ascii="Times New Roman" w:hAnsi="Times New Roman"/>
          <w:sz w:val="28"/>
          <w:szCs w:val="28"/>
        </w:rPr>
        <w:t xml:space="preserve"> из основных </w:t>
      </w:r>
      <w:r w:rsidR="00847B8E">
        <w:rPr>
          <w:rFonts w:ascii="Times New Roman" w:hAnsi="Times New Roman"/>
          <w:sz w:val="28"/>
          <w:szCs w:val="28"/>
        </w:rPr>
        <w:t xml:space="preserve">видов оказываемых услуг являются услуги по </w:t>
      </w:r>
      <w:r w:rsidR="00AC7700">
        <w:rPr>
          <w:rFonts w:ascii="Times New Roman" w:hAnsi="Times New Roman"/>
          <w:sz w:val="28"/>
          <w:szCs w:val="28"/>
        </w:rPr>
        <w:t xml:space="preserve">водоснабжению и </w:t>
      </w:r>
      <w:r w:rsidR="00847B8E">
        <w:rPr>
          <w:rFonts w:ascii="Times New Roman" w:hAnsi="Times New Roman"/>
          <w:sz w:val="28"/>
          <w:szCs w:val="28"/>
        </w:rPr>
        <w:t>водоотведению.</w:t>
      </w:r>
    </w:p>
    <w:p w:rsidR="007663EB" w:rsidRDefault="005C73E1" w:rsidP="00FC0ABB">
      <w:pPr>
        <w:spacing w:after="0" w:line="240" w:lineRule="auto"/>
        <w:ind w:firstLine="708"/>
        <w:jc w:val="both"/>
        <w:rPr>
          <w:rFonts w:ascii="Times New Roman" w:hAnsi="Times New Roman"/>
          <w:sz w:val="28"/>
          <w:szCs w:val="28"/>
        </w:rPr>
      </w:pPr>
      <w:r w:rsidRPr="009653FF">
        <w:rPr>
          <w:rFonts w:ascii="Times New Roman" w:hAnsi="Times New Roman"/>
          <w:sz w:val="28"/>
          <w:szCs w:val="28"/>
        </w:rPr>
        <w:t xml:space="preserve">Предприятие </w:t>
      </w:r>
      <w:r w:rsidRPr="009653FF">
        <w:rPr>
          <w:rFonts w:ascii="Times New Roman" w:hAnsi="Times New Roman"/>
          <w:spacing w:val="2"/>
          <w:sz w:val="28"/>
          <w:szCs w:val="28"/>
        </w:rPr>
        <w:t>я</w:t>
      </w:r>
      <w:r w:rsidRPr="009653FF">
        <w:rPr>
          <w:rFonts w:ascii="Times New Roman" w:hAnsi="Times New Roman"/>
          <w:spacing w:val="-1"/>
          <w:sz w:val="28"/>
          <w:szCs w:val="28"/>
        </w:rPr>
        <w:t>вл</w:t>
      </w:r>
      <w:r w:rsidRPr="009653FF">
        <w:rPr>
          <w:rFonts w:ascii="Times New Roman" w:hAnsi="Times New Roman"/>
          <w:sz w:val="28"/>
          <w:szCs w:val="28"/>
        </w:rPr>
        <w:t xml:space="preserve">яется </w:t>
      </w:r>
      <w:r w:rsidRPr="009653FF">
        <w:rPr>
          <w:rFonts w:ascii="Times New Roman" w:hAnsi="Times New Roman"/>
          <w:spacing w:val="-4"/>
          <w:sz w:val="28"/>
          <w:szCs w:val="28"/>
        </w:rPr>
        <w:t>ю</w:t>
      </w:r>
      <w:r w:rsidRPr="009653FF">
        <w:rPr>
          <w:rFonts w:ascii="Times New Roman" w:hAnsi="Times New Roman"/>
          <w:spacing w:val="1"/>
          <w:sz w:val="28"/>
          <w:szCs w:val="28"/>
        </w:rPr>
        <w:t>р</w:t>
      </w:r>
      <w:r w:rsidRPr="009653FF">
        <w:rPr>
          <w:rFonts w:ascii="Times New Roman" w:hAnsi="Times New Roman"/>
          <w:sz w:val="28"/>
          <w:szCs w:val="28"/>
        </w:rPr>
        <w:t>идиче</w:t>
      </w:r>
      <w:r w:rsidRPr="009653FF">
        <w:rPr>
          <w:rFonts w:ascii="Times New Roman" w:hAnsi="Times New Roman"/>
          <w:spacing w:val="-2"/>
          <w:sz w:val="28"/>
          <w:szCs w:val="28"/>
        </w:rPr>
        <w:t>ск</w:t>
      </w:r>
      <w:r w:rsidRPr="009653FF">
        <w:rPr>
          <w:rFonts w:ascii="Times New Roman" w:hAnsi="Times New Roman"/>
          <w:sz w:val="28"/>
          <w:szCs w:val="28"/>
        </w:rPr>
        <w:t xml:space="preserve">им </w:t>
      </w:r>
      <w:r w:rsidRPr="009653FF">
        <w:rPr>
          <w:rFonts w:ascii="Times New Roman" w:hAnsi="Times New Roman"/>
          <w:spacing w:val="-1"/>
          <w:sz w:val="28"/>
          <w:szCs w:val="28"/>
        </w:rPr>
        <w:t>л</w:t>
      </w:r>
      <w:r w:rsidRPr="009653FF">
        <w:rPr>
          <w:rFonts w:ascii="Times New Roman" w:hAnsi="Times New Roman"/>
          <w:spacing w:val="2"/>
          <w:sz w:val="28"/>
          <w:szCs w:val="28"/>
        </w:rPr>
        <w:t>и</w:t>
      </w:r>
      <w:r w:rsidRPr="009653FF">
        <w:rPr>
          <w:rFonts w:ascii="Times New Roman" w:hAnsi="Times New Roman"/>
          <w:spacing w:val="3"/>
          <w:sz w:val="28"/>
          <w:szCs w:val="28"/>
        </w:rPr>
        <w:t>ц</w:t>
      </w:r>
      <w:r w:rsidRPr="009653FF">
        <w:rPr>
          <w:rFonts w:ascii="Times New Roman" w:hAnsi="Times New Roman"/>
          <w:spacing w:val="2"/>
          <w:sz w:val="28"/>
          <w:szCs w:val="28"/>
        </w:rPr>
        <w:t>о</w:t>
      </w:r>
      <w:r w:rsidRPr="009653FF">
        <w:rPr>
          <w:rFonts w:ascii="Times New Roman" w:hAnsi="Times New Roman"/>
          <w:spacing w:val="-1"/>
          <w:sz w:val="28"/>
          <w:szCs w:val="28"/>
        </w:rPr>
        <w:t>м</w:t>
      </w:r>
      <w:r w:rsidRPr="009653FF">
        <w:rPr>
          <w:rFonts w:ascii="Times New Roman" w:hAnsi="Times New Roman"/>
          <w:sz w:val="28"/>
          <w:szCs w:val="28"/>
        </w:rPr>
        <w:t>, и</w:t>
      </w:r>
      <w:r w:rsidRPr="009653FF">
        <w:rPr>
          <w:rFonts w:ascii="Times New Roman" w:hAnsi="Times New Roman"/>
          <w:spacing w:val="-2"/>
          <w:sz w:val="28"/>
          <w:szCs w:val="28"/>
        </w:rPr>
        <w:t>м</w:t>
      </w:r>
      <w:r w:rsidRPr="009653FF">
        <w:rPr>
          <w:rFonts w:ascii="Times New Roman" w:hAnsi="Times New Roman"/>
          <w:spacing w:val="-1"/>
          <w:sz w:val="28"/>
          <w:szCs w:val="28"/>
        </w:rPr>
        <w:t>ее</w:t>
      </w:r>
      <w:r w:rsidRPr="009653FF">
        <w:rPr>
          <w:rFonts w:ascii="Times New Roman" w:hAnsi="Times New Roman"/>
          <w:sz w:val="28"/>
          <w:szCs w:val="28"/>
        </w:rPr>
        <w:t xml:space="preserve">т </w:t>
      </w:r>
      <w:r w:rsidRPr="009653FF">
        <w:rPr>
          <w:rFonts w:ascii="Times New Roman" w:hAnsi="Times New Roman"/>
          <w:spacing w:val="-1"/>
          <w:sz w:val="28"/>
          <w:szCs w:val="28"/>
        </w:rPr>
        <w:t>са</w:t>
      </w:r>
      <w:r w:rsidRPr="009653FF">
        <w:rPr>
          <w:rFonts w:ascii="Times New Roman" w:hAnsi="Times New Roman"/>
          <w:spacing w:val="-2"/>
          <w:sz w:val="28"/>
          <w:szCs w:val="28"/>
        </w:rPr>
        <w:t>м</w:t>
      </w:r>
      <w:r w:rsidRPr="009653FF">
        <w:rPr>
          <w:rFonts w:ascii="Times New Roman" w:hAnsi="Times New Roman"/>
          <w:spacing w:val="1"/>
          <w:sz w:val="28"/>
          <w:szCs w:val="28"/>
        </w:rPr>
        <w:t>о</w:t>
      </w:r>
      <w:r w:rsidRPr="009653FF">
        <w:rPr>
          <w:rFonts w:ascii="Times New Roman" w:hAnsi="Times New Roman"/>
          <w:sz w:val="28"/>
          <w:szCs w:val="28"/>
        </w:rPr>
        <w:t>ст</w:t>
      </w:r>
      <w:r w:rsidRPr="009653FF">
        <w:rPr>
          <w:rFonts w:ascii="Times New Roman" w:hAnsi="Times New Roman"/>
          <w:spacing w:val="2"/>
          <w:sz w:val="28"/>
          <w:szCs w:val="28"/>
        </w:rPr>
        <w:t>оя</w:t>
      </w:r>
      <w:r w:rsidRPr="009653FF">
        <w:rPr>
          <w:rFonts w:ascii="Times New Roman" w:hAnsi="Times New Roman"/>
          <w:sz w:val="28"/>
          <w:szCs w:val="28"/>
        </w:rPr>
        <w:t>те</w:t>
      </w:r>
      <w:r w:rsidRPr="009653FF">
        <w:rPr>
          <w:rFonts w:ascii="Times New Roman" w:hAnsi="Times New Roman"/>
          <w:spacing w:val="-1"/>
          <w:sz w:val="28"/>
          <w:szCs w:val="28"/>
        </w:rPr>
        <w:t>л</w:t>
      </w:r>
      <w:r w:rsidRPr="009653FF">
        <w:rPr>
          <w:rFonts w:ascii="Times New Roman" w:hAnsi="Times New Roman"/>
          <w:sz w:val="28"/>
          <w:szCs w:val="28"/>
        </w:rPr>
        <w:t>ь</w:t>
      </w:r>
      <w:r w:rsidRPr="009653FF">
        <w:rPr>
          <w:rFonts w:ascii="Times New Roman" w:hAnsi="Times New Roman"/>
          <w:spacing w:val="-2"/>
          <w:sz w:val="28"/>
          <w:szCs w:val="28"/>
        </w:rPr>
        <w:t>н</w:t>
      </w:r>
      <w:r w:rsidRPr="009653FF">
        <w:rPr>
          <w:rFonts w:ascii="Times New Roman" w:hAnsi="Times New Roman"/>
          <w:sz w:val="28"/>
          <w:szCs w:val="28"/>
        </w:rPr>
        <w:t xml:space="preserve">ый </w:t>
      </w:r>
      <w:r w:rsidRPr="009653FF">
        <w:rPr>
          <w:rFonts w:ascii="Times New Roman" w:hAnsi="Times New Roman"/>
          <w:spacing w:val="3"/>
          <w:sz w:val="28"/>
          <w:szCs w:val="28"/>
        </w:rPr>
        <w:t>б</w:t>
      </w:r>
      <w:r w:rsidRPr="009653FF">
        <w:rPr>
          <w:rFonts w:ascii="Times New Roman" w:hAnsi="Times New Roman"/>
          <w:sz w:val="28"/>
          <w:szCs w:val="28"/>
        </w:rPr>
        <w:t>а</w:t>
      </w:r>
      <w:r w:rsidRPr="009653FF">
        <w:rPr>
          <w:rFonts w:ascii="Times New Roman" w:hAnsi="Times New Roman"/>
          <w:spacing w:val="-2"/>
          <w:sz w:val="28"/>
          <w:szCs w:val="28"/>
        </w:rPr>
        <w:t>л</w:t>
      </w:r>
      <w:r w:rsidRPr="009653FF">
        <w:rPr>
          <w:rFonts w:ascii="Times New Roman" w:hAnsi="Times New Roman"/>
          <w:spacing w:val="-1"/>
          <w:sz w:val="28"/>
          <w:szCs w:val="28"/>
        </w:rPr>
        <w:t>а</w:t>
      </w:r>
      <w:r w:rsidRPr="009653FF">
        <w:rPr>
          <w:rFonts w:ascii="Times New Roman" w:hAnsi="Times New Roman"/>
          <w:spacing w:val="2"/>
          <w:sz w:val="28"/>
          <w:szCs w:val="28"/>
        </w:rPr>
        <w:t>н</w:t>
      </w:r>
      <w:r w:rsidRPr="009653FF">
        <w:rPr>
          <w:rFonts w:ascii="Times New Roman" w:hAnsi="Times New Roman"/>
          <w:sz w:val="28"/>
          <w:szCs w:val="28"/>
        </w:rPr>
        <w:t>с, п</w:t>
      </w:r>
      <w:r w:rsidRPr="009653FF">
        <w:rPr>
          <w:rFonts w:ascii="Times New Roman" w:hAnsi="Times New Roman"/>
          <w:spacing w:val="-1"/>
          <w:sz w:val="28"/>
          <w:szCs w:val="28"/>
        </w:rPr>
        <w:t>е</w:t>
      </w:r>
      <w:r w:rsidRPr="009653FF">
        <w:rPr>
          <w:rFonts w:ascii="Times New Roman" w:hAnsi="Times New Roman"/>
          <w:spacing w:val="4"/>
          <w:sz w:val="28"/>
          <w:szCs w:val="28"/>
        </w:rPr>
        <w:t>ч</w:t>
      </w:r>
      <w:r w:rsidRPr="009653FF">
        <w:rPr>
          <w:rFonts w:ascii="Times New Roman" w:hAnsi="Times New Roman"/>
          <w:sz w:val="28"/>
          <w:szCs w:val="28"/>
        </w:rPr>
        <w:t xml:space="preserve">ать, </w:t>
      </w:r>
      <w:r w:rsidRPr="009653FF">
        <w:rPr>
          <w:rFonts w:ascii="Times New Roman" w:hAnsi="Times New Roman"/>
          <w:spacing w:val="1"/>
          <w:sz w:val="28"/>
          <w:szCs w:val="28"/>
        </w:rPr>
        <w:t>р</w:t>
      </w:r>
      <w:r w:rsidRPr="009653FF">
        <w:rPr>
          <w:rFonts w:ascii="Times New Roman" w:hAnsi="Times New Roman"/>
          <w:sz w:val="28"/>
          <w:szCs w:val="28"/>
        </w:rPr>
        <w:t>а</w:t>
      </w:r>
      <w:r w:rsidRPr="009653FF">
        <w:rPr>
          <w:rFonts w:ascii="Times New Roman" w:hAnsi="Times New Roman"/>
          <w:spacing w:val="-1"/>
          <w:sz w:val="28"/>
          <w:szCs w:val="28"/>
        </w:rPr>
        <w:t>с</w:t>
      </w:r>
      <w:r w:rsidRPr="009653FF">
        <w:rPr>
          <w:rFonts w:ascii="Times New Roman" w:hAnsi="Times New Roman"/>
          <w:spacing w:val="4"/>
          <w:sz w:val="28"/>
          <w:szCs w:val="28"/>
        </w:rPr>
        <w:t>ч</w:t>
      </w:r>
      <w:r w:rsidRPr="009653FF">
        <w:rPr>
          <w:rFonts w:ascii="Times New Roman" w:hAnsi="Times New Roman"/>
          <w:sz w:val="28"/>
          <w:szCs w:val="28"/>
        </w:rPr>
        <w:t>етн</w:t>
      </w:r>
      <w:r w:rsidRPr="009653FF">
        <w:rPr>
          <w:rFonts w:ascii="Times New Roman" w:hAnsi="Times New Roman"/>
          <w:spacing w:val="-1"/>
          <w:sz w:val="28"/>
          <w:szCs w:val="28"/>
        </w:rPr>
        <w:t>ы</w:t>
      </w:r>
      <w:r w:rsidRPr="009653FF">
        <w:rPr>
          <w:rFonts w:ascii="Times New Roman" w:hAnsi="Times New Roman"/>
          <w:sz w:val="28"/>
          <w:szCs w:val="28"/>
        </w:rPr>
        <w:t>й с</w:t>
      </w:r>
      <w:r w:rsidRPr="009653FF">
        <w:rPr>
          <w:rFonts w:ascii="Times New Roman" w:hAnsi="Times New Roman"/>
          <w:spacing w:val="1"/>
          <w:sz w:val="28"/>
          <w:szCs w:val="28"/>
        </w:rPr>
        <w:t>ч</w:t>
      </w:r>
      <w:r w:rsidRPr="009653FF">
        <w:rPr>
          <w:rFonts w:ascii="Times New Roman" w:hAnsi="Times New Roman"/>
          <w:spacing w:val="-1"/>
          <w:sz w:val="28"/>
          <w:szCs w:val="28"/>
        </w:rPr>
        <w:t>е</w:t>
      </w:r>
      <w:r w:rsidRPr="009653FF">
        <w:rPr>
          <w:rFonts w:ascii="Times New Roman" w:hAnsi="Times New Roman"/>
          <w:sz w:val="28"/>
          <w:szCs w:val="28"/>
        </w:rPr>
        <w:t xml:space="preserve">т и </w:t>
      </w:r>
      <w:r w:rsidRPr="0038238C">
        <w:rPr>
          <w:rFonts w:ascii="Times New Roman" w:hAnsi="Times New Roman"/>
          <w:spacing w:val="2"/>
          <w:sz w:val="28"/>
          <w:szCs w:val="28"/>
        </w:rPr>
        <w:t>з</w:t>
      </w:r>
      <w:r w:rsidRPr="0038238C">
        <w:rPr>
          <w:rFonts w:ascii="Times New Roman" w:hAnsi="Times New Roman"/>
          <w:sz w:val="28"/>
          <w:szCs w:val="28"/>
        </w:rPr>
        <w:t>ареги</w:t>
      </w:r>
      <w:r w:rsidRPr="0038238C">
        <w:rPr>
          <w:rFonts w:ascii="Times New Roman" w:hAnsi="Times New Roman"/>
          <w:spacing w:val="-1"/>
          <w:sz w:val="28"/>
          <w:szCs w:val="28"/>
        </w:rPr>
        <w:t>с</w:t>
      </w:r>
      <w:r w:rsidRPr="0038238C">
        <w:rPr>
          <w:rFonts w:ascii="Times New Roman" w:hAnsi="Times New Roman"/>
          <w:sz w:val="28"/>
          <w:szCs w:val="28"/>
        </w:rPr>
        <w:t>т</w:t>
      </w:r>
      <w:r w:rsidRPr="0038238C">
        <w:rPr>
          <w:rFonts w:ascii="Times New Roman" w:hAnsi="Times New Roman"/>
          <w:spacing w:val="2"/>
          <w:sz w:val="28"/>
          <w:szCs w:val="28"/>
        </w:rPr>
        <w:t>р</w:t>
      </w:r>
      <w:r w:rsidRPr="0038238C">
        <w:rPr>
          <w:rFonts w:ascii="Times New Roman" w:hAnsi="Times New Roman"/>
          <w:sz w:val="28"/>
          <w:szCs w:val="28"/>
        </w:rPr>
        <w:t>и</w:t>
      </w:r>
      <w:r w:rsidRPr="0038238C">
        <w:rPr>
          <w:rFonts w:ascii="Times New Roman" w:hAnsi="Times New Roman"/>
          <w:spacing w:val="1"/>
          <w:sz w:val="28"/>
          <w:szCs w:val="28"/>
        </w:rPr>
        <w:t>р</w:t>
      </w:r>
      <w:r w:rsidRPr="0038238C">
        <w:rPr>
          <w:rFonts w:ascii="Times New Roman" w:hAnsi="Times New Roman"/>
          <w:spacing w:val="2"/>
          <w:sz w:val="28"/>
          <w:szCs w:val="28"/>
        </w:rPr>
        <w:t>о</w:t>
      </w:r>
      <w:r w:rsidRPr="0038238C">
        <w:rPr>
          <w:rFonts w:ascii="Times New Roman" w:hAnsi="Times New Roman"/>
          <w:spacing w:val="-1"/>
          <w:sz w:val="28"/>
          <w:szCs w:val="28"/>
        </w:rPr>
        <w:t>ва</w:t>
      </w:r>
      <w:r w:rsidRPr="0038238C">
        <w:rPr>
          <w:rFonts w:ascii="Times New Roman" w:hAnsi="Times New Roman"/>
          <w:sz w:val="28"/>
          <w:szCs w:val="28"/>
        </w:rPr>
        <w:t xml:space="preserve">но </w:t>
      </w:r>
      <w:r w:rsidR="003B18C2" w:rsidRPr="0038238C">
        <w:rPr>
          <w:rFonts w:ascii="Times New Roman" w:hAnsi="Times New Roman"/>
          <w:sz w:val="28"/>
          <w:szCs w:val="28"/>
        </w:rPr>
        <w:t xml:space="preserve"> Могилевским </w:t>
      </w:r>
      <w:r w:rsidRPr="0038238C">
        <w:rPr>
          <w:rFonts w:ascii="Times New Roman" w:hAnsi="Times New Roman"/>
          <w:spacing w:val="2"/>
          <w:sz w:val="28"/>
          <w:szCs w:val="28"/>
        </w:rPr>
        <w:t>о</w:t>
      </w:r>
      <w:r w:rsidRPr="0038238C">
        <w:rPr>
          <w:rFonts w:ascii="Times New Roman" w:hAnsi="Times New Roman"/>
          <w:sz w:val="28"/>
          <w:szCs w:val="28"/>
        </w:rPr>
        <w:t>б</w:t>
      </w:r>
      <w:r w:rsidRPr="0038238C">
        <w:rPr>
          <w:rFonts w:ascii="Times New Roman" w:hAnsi="Times New Roman"/>
          <w:spacing w:val="-1"/>
          <w:sz w:val="28"/>
          <w:szCs w:val="28"/>
        </w:rPr>
        <w:t>л</w:t>
      </w:r>
      <w:r w:rsidRPr="0038238C">
        <w:rPr>
          <w:rFonts w:ascii="Times New Roman" w:hAnsi="Times New Roman"/>
          <w:sz w:val="28"/>
          <w:szCs w:val="28"/>
        </w:rPr>
        <w:t>и</w:t>
      </w:r>
      <w:r w:rsidRPr="0038238C">
        <w:rPr>
          <w:rFonts w:ascii="Times New Roman" w:hAnsi="Times New Roman"/>
          <w:spacing w:val="-2"/>
          <w:sz w:val="28"/>
          <w:szCs w:val="28"/>
        </w:rPr>
        <w:t>с</w:t>
      </w:r>
      <w:r w:rsidRPr="0038238C">
        <w:rPr>
          <w:rFonts w:ascii="Times New Roman" w:hAnsi="Times New Roman"/>
          <w:sz w:val="28"/>
          <w:szCs w:val="28"/>
        </w:rPr>
        <w:t>по</w:t>
      </w:r>
      <w:r w:rsidRPr="0038238C">
        <w:rPr>
          <w:rFonts w:ascii="Times New Roman" w:hAnsi="Times New Roman"/>
          <w:spacing w:val="-1"/>
          <w:sz w:val="28"/>
          <w:szCs w:val="28"/>
        </w:rPr>
        <w:t>л</w:t>
      </w:r>
      <w:r w:rsidRPr="0038238C">
        <w:rPr>
          <w:rFonts w:ascii="Times New Roman" w:hAnsi="Times New Roman"/>
          <w:spacing w:val="-2"/>
          <w:sz w:val="28"/>
          <w:szCs w:val="28"/>
        </w:rPr>
        <w:t>к</w:t>
      </w:r>
      <w:r w:rsidRPr="0038238C">
        <w:rPr>
          <w:rFonts w:ascii="Times New Roman" w:hAnsi="Times New Roman"/>
          <w:spacing w:val="1"/>
          <w:sz w:val="28"/>
          <w:szCs w:val="28"/>
        </w:rPr>
        <w:t>о</w:t>
      </w:r>
      <w:r w:rsidRPr="0038238C">
        <w:rPr>
          <w:rFonts w:ascii="Times New Roman" w:hAnsi="Times New Roman"/>
          <w:spacing w:val="-1"/>
          <w:sz w:val="28"/>
          <w:szCs w:val="28"/>
        </w:rPr>
        <w:t>м</w:t>
      </w:r>
      <w:r w:rsidR="00314D1D">
        <w:rPr>
          <w:rFonts w:ascii="Times New Roman" w:hAnsi="Times New Roman"/>
          <w:sz w:val="28"/>
          <w:szCs w:val="28"/>
        </w:rPr>
        <w:t>о</w:t>
      </w:r>
      <w:r w:rsidR="0038238C" w:rsidRPr="0038238C">
        <w:rPr>
          <w:rFonts w:ascii="Times New Roman" w:hAnsi="Times New Roman"/>
          <w:spacing w:val="6"/>
          <w:sz w:val="28"/>
          <w:szCs w:val="28"/>
        </w:rPr>
        <w:t>м</w:t>
      </w:r>
      <w:r w:rsidRPr="0038238C">
        <w:rPr>
          <w:rFonts w:ascii="Times New Roman" w:hAnsi="Times New Roman"/>
          <w:spacing w:val="6"/>
          <w:sz w:val="28"/>
          <w:szCs w:val="28"/>
        </w:rPr>
        <w:t xml:space="preserve"> </w:t>
      </w:r>
      <w:r w:rsidR="003B18C2" w:rsidRPr="0038238C">
        <w:rPr>
          <w:rFonts w:ascii="Times New Roman" w:hAnsi="Times New Roman"/>
          <w:spacing w:val="6"/>
          <w:sz w:val="28"/>
          <w:szCs w:val="28"/>
        </w:rPr>
        <w:t>20.12.2019</w:t>
      </w:r>
      <w:r w:rsidR="00D8585E" w:rsidRPr="0038238C">
        <w:rPr>
          <w:rFonts w:ascii="Times New Roman" w:hAnsi="Times New Roman"/>
          <w:spacing w:val="6"/>
          <w:sz w:val="28"/>
          <w:szCs w:val="28"/>
        </w:rPr>
        <w:t xml:space="preserve"> </w:t>
      </w:r>
      <w:r w:rsidRPr="0038238C">
        <w:rPr>
          <w:rFonts w:ascii="Times New Roman" w:hAnsi="Times New Roman"/>
          <w:spacing w:val="-2"/>
          <w:sz w:val="28"/>
          <w:szCs w:val="28"/>
        </w:rPr>
        <w:t>г</w:t>
      </w:r>
      <w:r w:rsidRPr="0038238C">
        <w:rPr>
          <w:rFonts w:ascii="Times New Roman" w:hAnsi="Times New Roman"/>
          <w:sz w:val="28"/>
          <w:szCs w:val="28"/>
        </w:rPr>
        <w:t>од</w:t>
      </w:r>
      <w:r w:rsidRPr="0038238C">
        <w:rPr>
          <w:rFonts w:ascii="Times New Roman" w:hAnsi="Times New Roman"/>
          <w:spacing w:val="1"/>
          <w:sz w:val="28"/>
          <w:szCs w:val="28"/>
        </w:rPr>
        <w:t xml:space="preserve">а </w:t>
      </w:r>
      <w:r w:rsidRPr="0038238C">
        <w:rPr>
          <w:rFonts w:ascii="Times New Roman" w:hAnsi="Times New Roman"/>
          <w:sz w:val="28"/>
          <w:szCs w:val="28"/>
        </w:rPr>
        <w:t>в Един</w:t>
      </w:r>
      <w:r w:rsidRPr="0038238C">
        <w:rPr>
          <w:rFonts w:ascii="Times New Roman" w:hAnsi="Times New Roman"/>
          <w:spacing w:val="1"/>
          <w:sz w:val="28"/>
          <w:szCs w:val="28"/>
        </w:rPr>
        <w:t>о</w:t>
      </w:r>
      <w:r w:rsidRPr="0038238C">
        <w:rPr>
          <w:rFonts w:ascii="Times New Roman" w:hAnsi="Times New Roman"/>
          <w:sz w:val="28"/>
          <w:szCs w:val="28"/>
        </w:rPr>
        <w:t>м г</w:t>
      </w:r>
      <w:r w:rsidRPr="0038238C">
        <w:rPr>
          <w:rFonts w:ascii="Times New Roman" w:hAnsi="Times New Roman"/>
          <w:spacing w:val="2"/>
          <w:sz w:val="28"/>
          <w:szCs w:val="28"/>
        </w:rPr>
        <w:t>о</w:t>
      </w:r>
      <w:r w:rsidRPr="0038238C">
        <w:rPr>
          <w:rFonts w:ascii="Times New Roman" w:hAnsi="Times New Roman"/>
          <w:sz w:val="28"/>
          <w:szCs w:val="28"/>
        </w:rPr>
        <w:t>с</w:t>
      </w:r>
      <w:r w:rsidRPr="0038238C">
        <w:rPr>
          <w:rFonts w:ascii="Times New Roman" w:hAnsi="Times New Roman"/>
          <w:spacing w:val="-6"/>
          <w:sz w:val="28"/>
          <w:szCs w:val="28"/>
        </w:rPr>
        <w:t>у</w:t>
      </w:r>
      <w:r w:rsidRPr="0038238C">
        <w:rPr>
          <w:rFonts w:ascii="Times New Roman" w:hAnsi="Times New Roman"/>
          <w:sz w:val="28"/>
          <w:szCs w:val="28"/>
        </w:rPr>
        <w:t>д</w:t>
      </w:r>
      <w:r w:rsidRPr="0038238C">
        <w:rPr>
          <w:rFonts w:ascii="Times New Roman" w:hAnsi="Times New Roman"/>
          <w:spacing w:val="-2"/>
          <w:sz w:val="28"/>
          <w:szCs w:val="28"/>
        </w:rPr>
        <w:t>а</w:t>
      </w:r>
      <w:r w:rsidRPr="0038238C">
        <w:rPr>
          <w:rFonts w:ascii="Times New Roman" w:hAnsi="Times New Roman"/>
          <w:spacing w:val="1"/>
          <w:sz w:val="28"/>
          <w:szCs w:val="28"/>
        </w:rPr>
        <w:t>р</w:t>
      </w:r>
      <w:r w:rsidRPr="0038238C">
        <w:rPr>
          <w:rFonts w:ascii="Times New Roman" w:hAnsi="Times New Roman"/>
          <w:sz w:val="28"/>
          <w:szCs w:val="28"/>
        </w:rPr>
        <w:t>ст</w:t>
      </w:r>
      <w:r w:rsidRPr="0038238C">
        <w:rPr>
          <w:rFonts w:ascii="Times New Roman" w:hAnsi="Times New Roman"/>
          <w:spacing w:val="2"/>
          <w:sz w:val="28"/>
          <w:szCs w:val="28"/>
        </w:rPr>
        <w:t>в</w:t>
      </w:r>
      <w:r w:rsidRPr="0038238C">
        <w:rPr>
          <w:rFonts w:ascii="Times New Roman" w:hAnsi="Times New Roman"/>
          <w:spacing w:val="-1"/>
          <w:sz w:val="28"/>
          <w:szCs w:val="28"/>
        </w:rPr>
        <w:t>е</w:t>
      </w:r>
      <w:r w:rsidRPr="0038238C">
        <w:rPr>
          <w:rFonts w:ascii="Times New Roman" w:hAnsi="Times New Roman"/>
          <w:sz w:val="28"/>
          <w:szCs w:val="28"/>
        </w:rPr>
        <w:t>н</w:t>
      </w:r>
      <w:r w:rsidRPr="0038238C">
        <w:rPr>
          <w:rFonts w:ascii="Times New Roman" w:hAnsi="Times New Roman"/>
          <w:spacing w:val="-1"/>
          <w:sz w:val="28"/>
          <w:szCs w:val="28"/>
        </w:rPr>
        <w:t>н</w:t>
      </w:r>
      <w:r w:rsidRPr="0038238C">
        <w:rPr>
          <w:rFonts w:ascii="Times New Roman" w:hAnsi="Times New Roman"/>
          <w:spacing w:val="1"/>
          <w:sz w:val="28"/>
          <w:szCs w:val="28"/>
        </w:rPr>
        <w:t>о</w:t>
      </w:r>
      <w:r w:rsidRPr="0038238C">
        <w:rPr>
          <w:rFonts w:ascii="Times New Roman" w:hAnsi="Times New Roman"/>
          <w:sz w:val="28"/>
          <w:szCs w:val="28"/>
        </w:rPr>
        <w:t>м </w:t>
      </w:r>
      <w:r w:rsidRPr="0038238C">
        <w:rPr>
          <w:rFonts w:ascii="Times New Roman" w:hAnsi="Times New Roman"/>
          <w:spacing w:val="1"/>
          <w:sz w:val="28"/>
          <w:szCs w:val="28"/>
        </w:rPr>
        <w:t>р</w:t>
      </w:r>
      <w:r w:rsidRPr="0038238C">
        <w:rPr>
          <w:rFonts w:ascii="Times New Roman" w:hAnsi="Times New Roman"/>
          <w:sz w:val="28"/>
          <w:szCs w:val="28"/>
        </w:rPr>
        <w:t>еги</w:t>
      </w:r>
      <w:r w:rsidRPr="0038238C">
        <w:rPr>
          <w:rFonts w:ascii="Times New Roman" w:hAnsi="Times New Roman"/>
          <w:spacing w:val="-1"/>
          <w:sz w:val="28"/>
          <w:szCs w:val="28"/>
        </w:rPr>
        <w:t>с</w:t>
      </w:r>
      <w:r w:rsidRPr="0038238C">
        <w:rPr>
          <w:rFonts w:ascii="Times New Roman" w:hAnsi="Times New Roman"/>
          <w:sz w:val="28"/>
          <w:szCs w:val="28"/>
        </w:rPr>
        <w:t>т</w:t>
      </w:r>
      <w:r w:rsidRPr="0038238C">
        <w:rPr>
          <w:rFonts w:ascii="Times New Roman" w:hAnsi="Times New Roman"/>
          <w:spacing w:val="2"/>
          <w:sz w:val="28"/>
          <w:szCs w:val="28"/>
        </w:rPr>
        <w:t xml:space="preserve">ре </w:t>
      </w:r>
      <w:r w:rsidRPr="0038238C">
        <w:rPr>
          <w:rFonts w:ascii="Times New Roman" w:hAnsi="Times New Roman"/>
          <w:sz w:val="28"/>
          <w:szCs w:val="28"/>
        </w:rPr>
        <w:t>ю</w:t>
      </w:r>
      <w:r w:rsidRPr="0038238C">
        <w:rPr>
          <w:rFonts w:ascii="Times New Roman" w:hAnsi="Times New Roman"/>
          <w:spacing w:val="1"/>
          <w:sz w:val="28"/>
          <w:szCs w:val="28"/>
        </w:rPr>
        <w:t>р</w:t>
      </w:r>
      <w:r w:rsidRPr="0038238C">
        <w:rPr>
          <w:rFonts w:ascii="Times New Roman" w:hAnsi="Times New Roman"/>
          <w:sz w:val="28"/>
          <w:szCs w:val="28"/>
        </w:rPr>
        <w:t>идиче</w:t>
      </w:r>
      <w:r w:rsidRPr="0038238C">
        <w:rPr>
          <w:rFonts w:ascii="Times New Roman" w:hAnsi="Times New Roman"/>
          <w:spacing w:val="-2"/>
          <w:sz w:val="28"/>
          <w:szCs w:val="28"/>
        </w:rPr>
        <w:t>ск</w:t>
      </w:r>
      <w:r w:rsidRPr="0038238C">
        <w:rPr>
          <w:rFonts w:ascii="Times New Roman" w:hAnsi="Times New Roman"/>
          <w:sz w:val="28"/>
          <w:szCs w:val="28"/>
        </w:rPr>
        <w:t>их</w:t>
      </w:r>
      <w:r w:rsidR="003B18C2" w:rsidRPr="0038238C">
        <w:rPr>
          <w:rFonts w:ascii="Times New Roman" w:hAnsi="Times New Roman"/>
          <w:sz w:val="28"/>
          <w:szCs w:val="28"/>
        </w:rPr>
        <w:t xml:space="preserve"> </w:t>
      </w:r>
      <w:r w:rsidRPr="0038238C">
        <w:rPr>
          <w:rFonts w:ascii="Times New Roman" w:hAnsi="Times New Roman"/>
          <w:spacing w:val="-1"/>
          <w:sz w:val="28"/>
          <w:szCs w:val="28"/>
        </w:rPr>
        <w:t>л</w:t>
      </w:r>
      <w:r w:rsidRPr="0038238C">
        <w:rPr>
          <w:rFonts w:ascii="Times New Roman" w:hAnsi="Times New Roman"/>
          <w:sz w:val="28"/>
          <w:szCs w:val="28"/>
        </w:rPr>
        <w:t>иц</w:t>
      </w:r>
      <w:r w:rsidR="00D8585E" w:rsidRPr="0038238C">
        <w:rPr>
          <w:rFonts w:ascii="Times New Roman" w:hAnsi="Times New Roman"/>
          <w:sz w:val="28"/>
          <w:szCs w:val="28"/>
        </w:rPr>
        <w:t xml:space="preserve"> и</w:t>
      </w:r>
      <w:r w:rsidRPr="0038238C">
        <w:rPr>
          <w:rFonts w:ascii="Times New Roman" w:hAnsi="Times New Roman"/>
          <w:sz w:val="28"/>
          <w:szCs w:val="28"/>
        </w:rPr>
        <w:t>нд</w:t>
      </w:r>
      <w:r w:rsidRPr="0038238C">
        <w:rPr>
          <w:rFonts w:ascii="Times New Roman" w:hAnsi="Times New Roman"/>
          <w:spacing w:val="-2"/>
          <w:sz w:val="28"/>
          <w:szCs w:val="28"/>
        </w:rPr>
        <w:t>и</w:t>
      </w:r>
      <w:r w:rsidRPr="0038238C">
        <w:rPr>
          <w:rFonts w:ascii="Times New Roman" w:hAnsi="Times New Roman"/>
          <w:spacing w:val="1"/>
          <w:sz w:val="28"/>
          <w:szCs w:val="28"/>
        </w:rPr>
        <w:t>в</w:t>
      </w:r>
      <w:r w:rsidRPr="0038238C">
        <w:rPr>
          <w:rFonts w:ascii="Times New Roman" w:hAnsi="Times New Roman"/>
          <w:sz w:val="28"/>
          <w:szCs w:val="28"/>
        </w:rPr>
        <w:t>и</w:t>
      </w:r>
      <w:r w:rsidRPr="0038238C">
        <w:rPr>
          <w:rFonts w:ascii="Times New Roman" w:hAnsi="Times New Roman"/>
          <w:spacing w:val="3"/>
          <w:sz w:val="28"/>
          <w:szCs w:val="28"/>
        </w:rPr>
        <w:t>д</w:t>
      </w:r>
      <w:r w:rsidRPr="0038238C">
        <w:rPr>
          <w:rFonts w:ascii="Times New Roman" w:hAnsi="Times New Roman"/>
          <w:spacing w:val="-5"/>
          <w:sz w:val="28"/>
          <w:szCs w:val="28"/>
        </w:rPr>
        <w:t>у</w:t>
      </w:r>
      <w:r w:rsidRPr="0038238C">
        <w:rPr>
          <w:rFonts w:ascii="Times New Roman" w:hAnsi="Times New Roman"/>
          <w:spacing w:val="1"/>
          <w:sz w:val="28"/>
          <w:szCs w:val="28"/>
        </w:rPr>
        <w:t>а</w:t>
      </w:r>
      <w:r w:rsidRPr="0038238C">
        <w:rPr>
          <w:rFonts w:ascii="Times New Roman" w:hAnsi="Times New Roman"/>
          <w:spacing w:val="-1"/>
          <w:sz w:val="28"/>
          <w:szCs w:val="28"/>
        </w:rPr>
        <w:t>л</w:t>
      </w:r>
      <w:r w:rsidRPr="0038238C">
        <w:rPr>
          <w:rFonts w:ascii="Times New Roman" w:hAnsi="Times New Roman"/>
          <w:sz w:val="28"/>
          <w:szCs w:val="28"/>
        </w:rPr>
        <w:t>ь</w:t>
      </w:r>
      <w:r w:rsidRPr="0038238C">
        <w:rPr>
          <w:rFonts w:ascii="Times New Roman" w:hAnsi="Times New Roman"/>
          <w:spacing w:val="-1"/>
          <w:sz w:val="28"/>
          <w:szCs w:val="28"/>
        </w:rPr>
        <w:t>н</w:t>
      </w:r>
      <w:r w:rsidRPr="0038238C">
        <w:rPr>
          <w:rFonts w:ascii="Times New Roman" w:hAnsi="Times New Roman"/>
          <w:spacing w:val="1"/>
          <w:sz w:val="28"/>
          <w:szCs w:val="28"/>
        </w:rPr>
        <w:t>ы</w:t>
      </w:r>
      <w:r w:rsidRPr="0038238C">
        <w:rPr>
          <w:rFonts w:ascii="Times New Roman" w:hAnsi="Times New Roman"/>
          <w:sz w:val="28"/>
          <w:szCs w:val="28"/>
        </w:rPr>
        <w:t>х п</w:t>
      </w:r>
      <w:r w:rsidRPr="0038238C">
        <w:rPr>
          <w:rFonts w:ascii="Times New Roman" w:hAnsi="Times New Roman"/>
          <w:spacing w:val="1"/>
          <w:sz w:val="28"/>
          <w:szCs w:val="28"/>
        </w:rPr>
        <w:t>р</w:t>
      </w:r>
      <w:r w:rsidRPr="0038238C">
        <w:rPr>
          <w:rFonts w:ascii="Times New Roman" w:hAnsi="Times New Roman"/>
          <w:spacing w:val="-1"/>
          <w:sz w:val="28"/>
          <w:szCs w:val="28"/>
        </w:rPr>
        <w:t>е</w:t>
      </w:r>
      <w:r w:rsidRPr="0038238C">
        <w:rPr>
          <w:rFonts w:ascii="Times New Roman" w:hAnsi="Times New Roman"/>
          <w:sz w:val="28"/>
          <w:szCs w:val="28"/>
        </w:rPr>
        <w:t>д</w:t>
      </w:r>
      <w:r w:rsidRPr="0038238C">
        <w:rPr>
          <w:rFonts w:ascii="Times New Roman" w:hAnsi="Times New Roman"/>
          <w:spacing w:val="-1"/>
          <w:sz w:val="28"/>
          <w:szCs w:val="28"/>
        </w:rPr>
        <w:t>п</w:t>
      </w:r>
      <w:r w:rsidRPr="0038238C">
        <w:rPr>
          <w:rFonts w:ascii="Times New Roman" w:hAnsi="Times New Roman"/>
          <w:spacing w:val="1"/>
          <w:sz w:val="28"/>
          <w:szCs w:val="28"/>
        </w:rPr>
        <w:t>р</w:t>
      </w:r>
      <w:r w:rsidRPr="0038238C">
        <w:rPr>
          <w:rFonts w:ascii="Times New Roman" w:hAnsi="Times New Roman"/>
          <w:sz w:val="28"/>
          <w:szCs w:val="28"/>
        </w:rPr>
        <w:t>ини</w:t>
      </w:r>
      <w:r w:rsidRPr="0038238C">
        <w:rPr>
          <w:rFonts w:ascii="Times New Roman" w:hAnsi="Times New Roman"/>
          <w:spacing w:val="-2"/>
          <w:sz w:val="28"/>
          <w:szCs w:val="28"/>
        </w:rPr>
        <w:t>м</w:t>
      </w:r>
      <w:r w:rsidRPr="0038238C">
        <w:rPr>
          <w:rFonts w:ascii="Times New Roman" w:hAnsi="Times New Roman"/>
          <w:spacing w:val="-1"/>
          <w:sz w:val="28"/>
          <w:szCs w:val="28"/>
        </w:rPr>
        <w:t>а</w:t>
      </w:r>
      <w:r w:rsidRPr="0038238C">
        <w:rPr>
          <w:rFonts w:ascii="Times New Roman" w:hAnsi="Times New Roman"/>
          <w:sz w:val="28"/>
          <w:szCs w:val="28"/>
        </w:rPr>
        <w:t xml:space="preserve">телей </w:t>
      </w:r>
      <w:r w:rsidRPr="0038238C">
        <w:rPr>
          <w:rFonts w:ascii="Times New Roman" w:hAnsi="Times New Roman"/>
          <w:spacing w:val="1"/>
          <w:sz w:val="28"/>
          <w:szCs w:val="28"/>
        </w:rPr>
        <w:t>з</w:t>
      </w:r>
      <w:r w:rsidRPr="0038238C">
        <w:rPr>
          <w:rFonts w:ascii="Times New Roman" w:hAnsi="Times New Roman"/>
          <w:sz w:val="28"/>
          <w:szCs w:val="28"/>
        </w:rPr>
        <w:t xml:space="preserve">а </w:t>
      </w:r>
      <w:r w:rsidR="003B18C2" w:rsidRPr="0038238C">
        <w:rPr>
          <w:rFonts w:ascii="Times New Roman" w:hAnsi="Times New Roman"/>
          <w:spacing w:val="1"/>
          <w:sz w:val="28"/>
          <w:szCs w:val="28"/>
        </w:rPr>
        <w:t>№ 7</w:t>
      </w:r>
      <w:r w:rsidR="0038238C" w:rsidRPr="0038238C">
        <w:rPr>
          <w:rFonts w:ascii="Times New Roman" w:hAnsi="Times New Roman"/>
          <w:spacing w:val="1"/>
          <w:sz w:val="28"/>
          <w:szCs w:val="28"/>
        </w:rPr>
        <w:t xml:space="preserve">9 0041382 </w:t>
      </w:r>
      <w:r w:rsidRPr="0038238C">
        <w:rPr>
          <w:rFonts w:ascii="Times New Roman" w:hAnsi="Times New Roman"/>
          <w:sz w:val="28"/>
          <w:szCs w:val="28"/>
        </w:rPr>
        <w:t>.И</w:t>
      </w:r>
      <w:r w:rsidRPr="0038238C">
        <w:rPr>
          <w:rFonts w:ascii="Times New Roman" w:hAnsi="Times New Roman"/>
          <w:spacing w:val="1"/>
          <w:sz w:val="28"/>
          <w:szCs w:val="28"/>
        </w:rPr>
        <w:t>м</w:t>
      </w:r>
      <w:r w:rsidRPr="0038238C">
        <w:rPr>
          <w:rFonts w:ascii="Times New Roman" w:hAnsi="Times New Roman"/>
          <w:spacing w:val="-5"/>
          <w:sz w:val="28"/>
          <w:szCs w:val="28"/>
        </w:rPr>
        <w:t>у</w:t>
      </w:r>
      <w:r w:rsidRPr="0038238C">
        <w:rPr>
          <w:rFonts w:ascii="Times New Roman" w:hAnsi="Times New Roman"/>
          <w:sz w:val="28"/>
          <w:szCs w:val="28"/>
        </w:rPr>
        <w:t>щ</w:t>
      </w:r>
      <w:r w:rsidRPr="0038238C">
        <w:rPr>
          <w:rFonts w:ascii="Times New Roman" w:hAnsi="Times New Roman"/>
          <w:spacing w:val="-1"/>
          <w:sz w:val="28"/>
          <w:szCs w:val="28"/>
        </w:rPr>
        <w:t>ес</w:t>
      </w:r>
      <w:r w:rsidRPr="0038238C">
        <w:rPr>
          <w:rFonts w:ascii="Times New Roman" w:hAnsi="Times New Roman"/>
          <w:spacing w:val="3"/>
          <w:sz w:val="28"/>
          <w:szCs w:val="28"/>
        </w:rPr>
        <w:t>т</w:t>
      </w:r>
      <w:r w:rsidRPr="0038238C">
        <w:rPr>
          <w:rFonts w:ascii="Times New Roman" w:hAnsi="Times New Roman"/>
          <w:sz w:val="28"/>
          <w:szCs w:val="28"/>
        </w:rPr>
        <w:t>во п</w:t>
      </w:r>
      <w:r w:rsidRPr="0038238C">
        <w:rPr>
          <w:rFonts w:ascii="Times New Roman" w:hAnsi="Times New Roman"/>
          <w:spacing w:val="1"/>
          <w:sz w:val="28"/>
          <w:szCs w:val="28"/>
        </w:rPr>
        <w:t>р</w:t>
      </w:r>
      <w:r w:rsidRPr="0038238C">
        <w:rPr>
          <w:rFonts w:ascii="Times New Roman" w:hAnsi="Times New Roman"/>
          <w:sz w:val="28"/>
          <w:szCs w:val="28"/>
        </w:rPr>
        <w:t>ед</w:t>
      </w:r>
      <w:r w:rsidRPr="0038238C">
        <w:rPr>
          <w:rFonts w:ascii="Times New Roman" w:hAnsi="Times New Roman"/>
          <w:spacing w:val="-1"/>
          <w:sz w:val="28"/>
          <w:szCs w:val="28"/>
        </w:rPr>
        <w:t>п</w:t>
      </w:r>
      <w:r w:rsidRPr="0038238C">
        <w:rPr>
          <w:rFonts w:ascii="Times New Roman" w:hAnsi="Times New Roman"/>
          <w:spacing w:val="1"/>
          <w:sz w:val="28"/>
          <w:szCs w:val="28"/>
        </w:rPr>
        <w:t>р</w:t>
      </w:r>
      <w:r w:rsidRPr="0038238C">
        <w:rPr>
          <w:rFonts w:ascii="Times New Roman" w:hAnsi="Times New Roman"/>
          <w:sz w:val="28"/>
          <w:szCs w:val="28"/>
        </w:rPr>
        <w:t>и</w:t>
      </w:r>
      <w:r w:rsidRPr="0038238C">
        <w:rPr>
          <w:rFonts w:ascii="Times New Roman" w:hAnsi="Times New Roman"/>
          <w:spacing w:val="1"/>
          <w:sz w:val="28"/>
          <w:szCs w:val="28"/>
        </w:rPr>
        <w:t>я</w:t>
      </w:r>
      <w:r w:rsidRPr="0038238C">
        <w:rPr>
          <w:rFonts w:ascii="Times New Roman" w:hAnsi="Times New Roman"/>
          <w:sz w:val="28"/>
          <w:szCs w:val="28"/>
        </w:rPr>
        <w:t>тия н</w:t>
      </w:r>
      <w:r w:rsidRPr="0038238C">
        <w:rPr>
          <w:rFonts w:ascii="Times New Roman" w:hAnsi="Times New Roman"/>
          <w:spacing w:val="-1"/>
          <w:sz w:val="28"/>
          <w:szCs w:val="28"/>
        </w:rPr>
        <w:t>а</w:t>
      </w:r>
      <w:r w:rsidRPr="0038238C">
        <w:rPr>
          <w:rFonts w:ascii="Times New Roman" w:hAnsi="Times New Roman"/>
          <w:spacing w:val="-2"/>
          <w:sz w:val="28"/>
          <w:szCs w:val="28"/>
        </w:rPr>
        <w:t>хо</w:t>
      </w:r>
      <w:r w:rsidRPr="0038238C">
        <w:rPr>
          <w:rFonts w:ascii="Times New Roman" w:hAnsi="Times New Roman"/>
          <w:sz w:val="28"/>
          <w:szCs w:val="28"/>
        </w:rPr>
        <w:t>д</w:t>
      </w:r>
      <w:r w:rsidRPr="0038238C">
        <w:rPr>
          <w:rFonts w:ascii="Times New Roman" w:hAnsi="Times New Roman"/>
          <w:spacing w:val="-1"/>
          <w:sz w:val="28"/>
          <w:szCs w:val="28"/>
        </w:rPr>
        <w:t>и</w:t>
      </w:r>
      <w:r w:rsidRPr="0038238C">
        <w:rPr>
          <w:rFonts w:ascii="Times New Roman" w:hAnsi="Times New Roman"/>
          <w:sz w:val="28"/>
          <w:szCs w:val="28"/>
        </w:rPr>
        <w:t xml:space="preserve">тся в </w:t>
      </w:r>
      <w:r w:rsidRPr="0038238C">
        <w:rPr>
          <w:rFonts w:ascii="Times New Roman" w:hAnsi="Times New Roman"/>
          <w:spacing w:val="-1"/>
          <w:sz w:val="28"/>
          <w:szCs w:val="28"/>
        </w:rPr>
        <w:lastRenderedPageBreak/>
        <w:t>к</w:t>
      </w:r>
      <w:r w:rsidRPr="0038238C">
        <w:rPr>
          <w:rFonts w:ascii="Times New Roman" w:hAnsi="Times New Roman"/>
          <w:spacing w:val="1"/>
          <w:sz w:val="28"/>
          <w:szCs w:val="28"/>
        </w:rPr>
        <w:t>о</w:t>
      </w:r>
      <w:r w:rsidRPr="0038238C">
        <w:rPr>
          <w:rFonts w:ascii="Times New Roman" w:hAnsi="Times New Roman"/>
          <w:spacing w:val="-1"/>
          <w:sz w:val="28"/>
          <w:szCs w:val="28"/>
        </w:rPr>
        <w:t>м</w:t>
      </w:r>
      <w:r w:rsidRPr="0038238C">
        <w:rPr>
          <w:rFonts w:ascii="Times New Roman" w:hAnsi="Times New Roman"/>
          <w:spacing w:val="1"/>
          <w:sz w:val="28"/>
          <w:szCs w:val="28"/>
        </w:rPr>
        <w:t>м</w:t>
      </w:r>
      <w:r w:rsidRPr="0038238C">
        <w:rPr>
          <w:rFonts w:ascii="Times New Roman" w:hAnsi="Times New Roman"/>
          <w:spacing w:val="-1"/>
          <w:sz w:val="28"/>
          <w:szCs w:val="28"/>
        </w:rPr>
        <w:t>у</w:t>
      </w:r>
      <w:r w:rsidRPr="0038238C">
        <w:rPr>
          <w:rFonts w:ascii="Times New Roman" w:hAnsi="Times New Roman"/>
          <w:sz w:val="28"/>
          <w:szCs w:val="28"/>
        </w:rPr>
        <w:t>н</w:t>
      </w:r>
      <w:r w:rsidRPr="0038238C">
        <w:rPr>
          <w:rFonts w:ascii="Times New Roman" w:hAnsi="Times New Roman"/>
          <w:spacing w:val="-2"/>
          <w:sz w:val="28"/>
          <w:szCs w:val="28"/>
        </w:rPr>
        <w:t>ал</w:t>
      </w:r>
      <w:r w:rsidRPr="0038238C">
        <w:rPr>
          <w:rFonts w:ascii="Times New Roman" w:hAnsi="Times New Roman"/>
          <w:spacing w:val="2"/>
          <w:sz w:val="28"/>
          <w:szCs w:val="28"/>
        </w:rPr>
        <w:t>ь</w:t>
      </w:r>
      <w:r w:rsidRPr="0038238C">
        <w:rPr>
          <w:rFonts w:ascii="Times New Roman" w:hAnsi="Times New Roman"/>
          <w:sz w:val="28"/>
          <w:szCs w:val="28"/>
        </w:rPr>
        <w:t>н</w:t>
      </w:r>
      <w:r w:rsidRPr="0038238C">
        <w:rPr>
          <w:rFonts w:ascii="Times New Roman" w:hAnsi="Times New Roman"/>
          <w:spacing w:val="1"/>
          <w:sz w:val="28"/>
          <w:szCs w:val="28"/>
        </w:rPr>
        <w:t>о</w:t>
      </w:r>
      <w:r w:rsidRPr="0038238C">
        <w:rPr>
          <w:rFonts w:ascii="Times New Roman" w:hAnsi="Times New Roman"/>
          <w:sz w:val="28"/>
          <w:szCs w:val="28"/>
        </w:rPr>
        <w:t xml:space="preserve">й </w:t>
      </w:r>
      <w:r w:rsidRPr="0038238C">
        <w:rPr>
          <w:rFonts w:ascii="Times New Roman" w:hAnsi="Times New Roman"/>
          <w:spacing w:val="-1"/>
          <w:sz w:val="28"/>
          <w:szCs w:val="28"/>
        </w:rPr>
        <w:t>с</w:t>
      </w:r>
      <w:r w:rsidRPr="0038238C">
        <w:rPr>
          <w:rFonts w:ascii="Times New Roman" w:hAnsi="Times New Roman"/>
          <w:spacing w:val="1"/>
          <w:sz w:val="28"/>
          <w:szCs w:val="28"/>
        </w:rPr>
        <w:t>о</w:t>
      </w:r>
      <w:r w:rsidRPr="0038238C">
        <w:rPr>
          <w:rFonts w:ascii="Times New Roman" w:hAnsi="Times New Roman"/>
          <w:sz w:val="28"/>
          <w:szCs w:val="28"/>
        </w:rPr>
        <w:t>бст</w:t>
      </w:r>
      <w:r w:rsidRPr="0038238C">
        <w:rPr>
          <w:rFonts w:ascii="Times New Roman" w:hAnsi="Times New Roman"/>
          <w:spacing w:val="2"/>
          <w:sz w:val="28"/>
          <w:szCs w:val="28"/>
        </w:rPr>
        <w:t>в</w:t>
      </w:r>
      <w:r w:rsidRPr="0038238C">
        <w:rPr>
          <w:rFonts w:ascii="Times New Roman" w:hAnsi="Times New Roman"/>
          <w:spacing w:val="-1"/>
          <w:sz w:val="28"/>
          <w:szCs w:val="28"/>
        </w:rPr>
        <w:t>е</w:t>
      </w:r>
      <w:r w:rsidRPr="0038238C">
        <w:rPr>
          <w:rFonts w:ascii="Times New Roman" w:hAnsi="Times New Roman"/>
          <w:sz w:val="28"/>
          <w:szCs w:val="28"/>
        </w:rPr>
        <w:t>н</w:t>
      </w:r>
      <w:r w:rsidRPr="0038238C">
        <w:rPr>
          <w:rFonts w:ascii="Times New Roman" w:hAnsi="Times New Roman"/>
          <w:spacing w:val="-1"/>
          <w:sz w:val="28"/>
          <w:szCs w:val="28"/>
        </w:rPr>
        <w:t>н</w:t>
      </w:r>
      <w:r w:rsidRPr="0038238C">
        <w:rPr>
          <w:rFonts w:ascii="Times New Roman" w:hAnsi="Times New Roman"/>
          <w:spacing w:val="1"/>
          <w:sz w:val="28"/>
          <w:szCs w:val="28"/>
        </w:rPr>
        <w:t>о</w:t>
      </w:r>
      <w:r w:rsidRPr="0038238C">
        <w:rPr>
          <w:rFonts w:ascii="Times New Roman" w:hAnsi="Times New Roman"/>
          <w:sz w:val="28"/>
          <w:szCs w:val="28"/>
        </w:rPr>
        <w:t xml:space="preserve">сти </w:t>
      </w:r>
      <w:r w:rsidR="0038238C" w:rsidRPr="0038238C">
        <w:rPr>
          <w:rFonts w:ascii="Times New Roman" w:hAnsi="Times New Roman"/>
          <w:sz w:val="28"/>
          <w:szCs w:val="28"/>
        </w:rPr>
        <w:t xml:space="preserve"> Могилевского </w:t>
      </w:r>
      <w:r w:rsidRPr="0038238C">
        <w:rPr>
          <w:rFonts w:ascii="Times New Roman" w:hAnsi="Times New Roman"/>
          <w:sz w:val="28"/>
          <w:szCs w:val="28"/>
        </w:rPr>
        <w:t>района и п</w:t>
      </w:r>
      <w:r w:rsidRPr="0038238C">
        <w:rPr>
          <w:rFonts w:ascii="Times New Roman" w:hAnsi="Times New Roman"/>
          <w:spacing w:val="1"/>
          <w:sz w:val="28"/>
          <w:szCs w:val="28"/>
        </w:rPr>
        <w:t>р</w:t>
      </w:r>
      <w:r w:rsidRPr="0038238C">
        <w:rPr>
          <w:rFonts w:ascii="Times New Roman" w:hAnsi="Times New Roman"/>
          <w:sz w:val="28"/>
          <w:szCs w:val="28"/>
        </w:rPr>
        <w:t>ин</w:t>
      </w:r>
      <w:r w:rsidRPr="0038238C">
        <w:rPr>
          <w:rFonts w:ascii="Times New Roman" w:hAnsi="Times New Roman"/>
          <w:spacing w:val="-1"/>
          <w:sz w:val="28"/>
          <w:szCs w:val="28"/>
        </w:rPr>
        <w:t>а</w:t>
      </w:r>
      <w:r w:rsidRPr="0038238C">
        <w:rPr>
          <w:rFonts w:ascii="Times New Roman" w:hAnsi="Times New Roman"/>
          <w:sz w:val="28"/>
          <w:szCs w:val="28"/>
        </w:rPr>
        <w:t>д</w:t>
      </w:r>
      <w:r w:rsidRPr="0038238C">
        <w:rPr>
          <w:rFonts w:ascii="Times New Roman" w:hAnsi="Times New Roman"/>
          <w:spacing w:val="-3"/>
          <w:sz w:val="28"/>
          <w:szCs w:val="28"/>
        </w:rPr>
        <w:t>л</w:t>
      </w:r>
      <w:r w:rsidRPr="0038238C">
        <w:rPr>
          <w:rFonts w:ascii="Times New Roman" w:hAnsi="Times New Roman"/>
          <w:spacing w:val="-1"/>
          <w:sz w:val="28"/>
          <w:szCs w:val="28"/>
        </w:rPr>
        <w:t>е</w:t>
      </w:r>
      <w:r w:rsidRPr="0038238C">
        <w:rPr>
          <w:rFonts w:ascii="Times New Roman" w:hAnsi="Times New Roman"/>
          <w:sz w:val="28"/>
          <w:szCs w:val="28"/>
        </w:rPr>
        <w:t>жит предприятию на п</w:t>
      </w:r>
      <w:r w:rsidRPr="0038238C">
        <w:rPr>
          <w:rFonts w:ascii="Times New Roman" w:hAnsi="Times New Roman"/>
          <w:spacing w:val="1"/>
          <w:sz w:val="28"/>
          <w:szCs w:val="28"/>
        </w:rPr>
        <w:t>р</w:t>
      </w:r>
      <w:r w:rsidRPr="0038238C">
        <w:rPr>
          <w:rFonts w:ascii="Times New Roman" w:hAnsi="Times New Roman"/>
          <w:sz w:val="28"/>
          <w:szCs w:val="28"/>
        </w:rPr>
        <w:t>а</w:t>
      </w:r>
      <w:r w:rsidRPr="0038238C">
        <w:rPr>
          <w:rFonts w:ascii="Times New Roman" w:hAnsi="Times New Roman"/>
          <w:spacing w:val="1"/>
          <w:sz w:val="28"/>
          <w:szCs w:val="28"/>
        </w:rPr>
        <w:t>в</w:t>
      </w:r>
      <w:r w:rsidRPr="0038238C">
        <w:rPr>
          <w:rFonts w:ascii="Times New Roman" w:hAnsi="Times New Roman"/>
          <w:sz w:val="28"/>
          <w:szCs w:val="28"/>
        </w:rPr>
        <w:t xml:space="preserve">е </w:t>
      </w:r>
      <w:r w:rsidRPr="0038238C">
        <w:rPr>
          <w:rFonts w:ascii="Times New Roman" w:hAnsi="Times New Roman"/>
          <w:spacing w:val="-1"/>
          <w:sz w:val="28"/>
          <w:szCs w:val="28"/>
        </w:rPr>
        <w:t>х</w:t>
      </w:r>
      <w:r w:rsidRPr="0038238C">
        <w:rPr>
          <w:rFonts w:ascii="Times New Roman" w:hAnsi="Times New Roman"/>
          <w:sz w:val="28"/>
          <w:szCs w:val="28"/>
        </w:rPr>
        <w:t>о</w:t>
      </w:r>
      <w:r w:rsidRPr="0038238C">
        <w:rPr>
          <w:rFonts w:ascii="Times New Roman" w:hAnsi="Times New Roman"/>
          <w:spacing w:val="2"/>
          <w:sz w:val="28"/>
          <w:szCs w:val="28"/>
        </w:rPr>
        <w:t>з</w:t>
      </w:r>
      <w:r w:rsidRPr="0038238C">
        <w:rPr>
          <w:rFonts w:ascii="Times New Roman" w:hAnsi="Times New Roman"/>
          <w:spacing w:val="1"/>
          <w:sz w:val="28"/>
          <w:szCs w:val="28"/>
        </w:rPr>
        <w:t>я</w:t>
      </w:r>
      <w:r w:rsidRPr="0038238C">
        <w:rPr>
          <w:rFonts w:ascii="Times New Roman" w:hAnsi="Times New Roman"/>
          <w:sz w:val="28"/>
          <w:szCs w:val="28"/>
        </w:rPr>
        <w:t>йств</w:t>
      </w:r>
      <w:r w:rsidRPr="0038238C">
        <w:rPr>
          <w:rFonts w:ascii="Times New Roman" w:hAnsi="Times New Roman"/>
          <w:spacing w:val="-2"/>
          <w:sz w:val="28"/>
          <w:szCs w:val="28"/>
        </w:rPr>
        <w:t>е</w:t>
      </w:r>
      <w:r w:rsidRPr="0038238C">
        <w:rPr>
          <w:rFonts w:ascii="Times New Roman" w:hAnsi="Times New Roman"/>
          <w:sz w:val="28"/>
          <w:szCs w:val="28"/>
        </w:rPr>
        <w:t>н</w:t>
      </w:r>
      <w:r w:rsidRPr="0038238C">
        <w:rPr>
          <w:rFonts w:ascii="Times New Roman" w:hAnsi="Times New Roman"/>
          <w:spacing w:val="-1"/>
          <w:sz w:val="28"/>
          <w:szCs w:val="28"/>
        </w:rPr>
        <w:t>н</w:t>
      </w:r>
      <w:r w:rsidRPr="0038238C">
        <w:rPr>
          <w:rFonts w:ascii="Times New Roman" w:hAnsi="Times New Roman"/>
          <w:spacing w:val="1"/>
          <w:sz w:val="28"/>
          <w:szCs w:val="28"/>
        </w:rPr>
        <w:t>о</w:t>
      </w:r>
      <w:r w:rsidRPr="0038238C">
        <w:rPr>
          <w:rFonts w:ascii="Times New Roman" w:hAnsi="Times New Roman"/>
          <w:sz w:val="28"/>
          <w:szCs w:val="28"/>
        </w:rPr>
        <w:t xml:space="preserve">го </w:t>
      </w:r>
      <w:r w:rsidRPr="0038238C">
        <w:rPr>
          <w:rFonts w:ascii="Times New Roman" w:hAnsi="Times New Roman"/>
          <w:spacing w:val="-1"/>
          <w:sz w:val="28"/>
          <w:szCs w:val="28"/>
        </w:rPr>
        <w:t>ве</w:t>
      </w:r>
      <w:r w:rsidRPr="0038238C">
        <w:rPr>
          <w:rFonts w:ascii="Times New Roman" w:hAnsi="Times New Roman"/>
          <w:sz w:val="28"/>
          <w:szCs w:val="28"/>
        </w:rPr>
        <w:t>д</w:t>
      </w:r>
      <w:r w:rsidRPr="0038238C">
        <w:rPr>
          <w:rFonts w:ascii="Times New Roman" w:hAnsi="Times New Roman"/>
          <w:spacing w:val="-2"/>
          <w:sz w:val="28"/>
          <w:szCs w:val="28"/>
        </w:rPr>
        <w:t>е</w:t>
      </w:r>
      <w:r w:rsidRPr="0038238C">
        <w:rPr>
          <w:rFonts w:ascii="Times New Roman" w:hAnsi="Times New Roman"/>
          <w:sz w:val="28"/>
          <w:szCs w:val="28"/>
        </w:rPr>
        <w:t>н</w:t>
      </w:r>
      <w:r w:rsidRPr="0038238C">
        <w:rPr>
          <w:rFonts w:ascii="Times New Roman" w:hAnsi="Times New Roman"/>
          <w:spacing w:val="-1"/>
          <w:sz w:val="28"/>
          <w:szCs w:val="28"/>
        </w:rPr>
        <w:t>и</w:t>
      </w:r>
      <w:r w:rsidRPr="0038238C">
        <w:rPr>
          <w:rFonts w:ascii="Times New Roman" w:hAnsi="Times New Roman"/>
          <w:spacing w:val="1"/>
          <w:sz w:val="28"/>
          <w:szCs w:val="28"/>
        </w:rPr>
        <w:t>я</w:t>
      </w:r>
      <w:r w:rsidRPr="0038238C">
        <w:rPr>
          <w:rFonts w:ascii="Times New Roman" w:hAnsi="Times New Roman"/>
          <w:sz w:val="28"/>
          <w:szCs w:val="28"/>
        </w:rPr>
        <w:t>.</w:t>
      </w:r>
    </w:p>
    <w:p w:rsidR="00314D1D" w:rsidRPr="005E7041" w:rsidRDefault="00314D1D" w:rsidP="00314D1D">
      <w:pPr>
        <w:pStyle w:val="11"/>
        <w:ind w:firstLine="708"/>
        <w:jc w:val="both"/>
        <w:rPr>
          <w:rFonts w:ascii="Times New Roman" w:hAnsi="Times New Roman"/>
          <w:sz w:val="28"/>
          <w:szCs w:val="28"/>
        </w:rPr>
      </w:pPr>
      <w:r>
        <w:rPr>
          <w:rFonts w:ascii="Times New Roman" w:hAnsi="Times New Roman"/>
          <w:sz w:val="28"/>
          <w:szCs w:val="28"/>
        </w:rPr>
        <w:t>Филиал «Могилевский водоканал» УПКП ВКХ «</w:t>
      </w:r>
      <w:proofErr w:type="spellStart"/>
      <w:r>
        <w:rPr>
          <w:rFonts w:ascii="Times New Roman" w:hAnsi="Times New Roman"/>
          <w:sz w:val="28"/>
          <w:szCs w:val="28"/>
        </w:rPr>
        <w:t>Могилевоблводоканал</w:t>
      </w:r>
      <w:proofErr w:type="spellEnd"/>
      <w:r>
        <w:rPr>
          <w:rFonts w:ascii="Times New Roman" w:hAnsi="Times New Roman"/>
          <w:sz w:val="28"/>
          <w:szCs w:val="28"/>
        </w:rPr>
        <w:t>»</w:t>
      </w:r>
      <w:r w:rsidRPr="005E7041">
        <w:rPr>
          <w:rFonts w:ascii="Times New Roman" w:hAnsi="Times New Roman"/>
          <w:sz w:val="28"/>
          <w:szCs w:val="28"/>
        </w:rPr>
        <w:t xml:space="preserve">– специализированное предприятие, оказывающее услуги в </w:t>
      </w:r>
      <w:proofErr w:type="gramStart"/>
      <w:r w:rsidRPr="005E7041">
        <w:rPr>
          <w:rFonts w:ascii="Times New Roman" w:hAnsi="Times New Roman"/>
          <w:sz w:val="28"/>
          <w:szCs w:val="28"/>
        </w:rPr>
        <w:t>области  жилищно</w:t>
      </w:r>
      <w:proofErr w:type="gramEnd"/>
      <w:r w:rsidRPr="005E7041">
        <w:rPr>
          <w:rFonts w:ascii="Times New Roman" w:hAnsi="Times New Roman"/>
          <w:sz w:val="28"/>
          <w:szCs w:val="28"/>
        </w:rPr>
        <w:t xml:space="preserve">-коммунального хозяйства юридическим и физическим лицам в г. Мстиславле и в сельской местности Мстиславского района. Один из основных видов деятельности предприятия – оказание услуг по обеспечению питьевой водой населения, предприятий, </w:t>
      </w:r>
      <w:proofErr w:type="gramStart"/>
      <w:r w:rsidRPr="005E7041">
        <w:rPr>
          <w:rFonts w:ascii="Times New Roman" w:hAnsi="Times New Roman"/>
          <w:sz w:val="28"/>
          <w:szCs w:val="28"/>
        </w:rPr>
        <w:t>организаций,  учреждений</w:t>
      </w:r>
      <w:proofErr w:type="gramEnd"/>
      <w:r w:rsidRPr="005E7041">
        <w:rPr>
          <w:rFonts w:ascii="Times New Roman" w:hAnsi="Times New Roman"/>
          <w:sz w:val="28"/>
          <w:szCs w:val="28"/>
        </w:rPr>
        <w:t>, прием, отведение и очистка сточных вод.</w:t>
      </w:r>
    </w:p>
    <w:p w:rsidR="00314D1D" w:rsidRDefault="00314D1D" w:rsidP="00FC0ABB">
      <w:pPr>
        <w:spacing w:after="0" w:line="240" w:lineRule="auto"/>
        <w:ind w:firstLine="708"/>
        <w:jc w:val="both"/>
        <w:rPr>
          <w:rFonts w:ascii="Times New Roman" w:hAnsi="Times New Roman"/>
          <w:sz w:val="28"/>
          <w:szCs w:val="28"/>
        </w:rPr>
      </w:pPr>
    </w:p>
    <w:p w:rsidR="00000D50" w:rsidRPr="005E7041" w:rsidRDefault="00000D50" w:rsidP="00314D1D">
      <w:pPr>
        <w:pStyle w:val="11"/>
        <w:ind w:firstLine="708"/>
        <w:jc w:val="both"/>
        <w:rPr>
          <w:rFonts w:ascii="Times New Roman" w:hAnsi="Times New Roman"/>
          <w:sz w:val="28"/>
          <w:szCs w:val="28"/>
        </w:rPr>
      </w:pPr>
      <w:r w:rsidRPr="005E7041">
        <w:rPr>
          <w:rFonts w:ascii="Times New Roman" w:hAnsi="Times New Roman"/>
          <w:sz w:val="28"/>
          <w:szCs w:val="28"/>
        </w:rPr>
        <w:t xml:space="preserve">Численность </w:t>
      </w:r>
      <w:r w:rsidRPr="005E7041">
        <w:rPr>
          <w:rFonts w:ascii="Times New Roman" w:hAnsi="Times New Roman"/>
          <w:sz w:val="28"/>
          <w:szCs w:val="28"/>
        </w:rPr>
        <w:tab/>
        <w:t xml:space="preserve">населения в г. Мстиславле и Мстиславском </w:t>
      </w:r>
      <w:proofErr w:type="gramStart"/>
      <w:r w:rsidRPr="005E7041">
        <w:rPr>
          <w:rFonts w:ascii="Times New Roman" w:hAnsi="Times New Roman"/>
          <w:sz w:val="28"/>
          <w:szCs w:val="28"/>
        </w:rPr>
        <w:t>районе  22</w:t>
      </w:r>
      <w:proofErr w:type="gramEnd"/>
      <w:r w:rsidRPr="005E7041">
        <w:rPr>
          <w:rFonts w:ascii="Times New Roman" w:hAnsi="Times New Roman"/>
          <w:sz w:val="28"/>
          <w:szCs w:val="28"/>
        </w:rPr>
        <w:t>,7 тыс. человек, в том числе в г. Мстиславль – 10,6 тыс. человек.</w:t>
      </w:r>
    </w:p>
    <w:p w:rsidR="00000D50" w:rsidRPr="005E7041" w:rsidRDefault="00000D50" w:rsidP="00000D50">
      <w:pPr>
        <w:pStyle w:val="12"/>
        <w:spacing w:after="0" w:line="240" w:lineRule="auto"/>
        <w:ind w:left="0" w:firstLine="708"/>
        <w:jc w:val="both"/>
        <w:rPr>
          <w:rFonts w:ascii="Times New Roman" w:hAnsi="Times New Roman"/>
          <w:sz w:val="28"/>
          <w:szCs w:val="28"/>
        </w:rPr>
      </w:pPr>
      <w:r w:rsidRPr="005E7041">
        <w:rPr>
          <w:rFonts w:ascii="Times New Roman" w:hAnsi="Times New Roman"/>
          <w:sz w:val="28"/>
          <w:szCs w:val="28"/>
        </w:rPr>
        <w:t xml:space="preserve">В г. Мстиславле имеется централизованная система канализации. Общий объем городских сточных вод формируется главным образом за счет хозяйственно-бытового стока от жилой застройки. В канализацию </w:t>
      </w:r>
      <w:proofErr w:type="spellStart"/>
      <w:r w:rsidRPr="005E7041">
        <w:rPr>
          <w:rFonts w:ascii="Times New Roman" w:hAnsi="Times New Roman"/>
          <w:sz w:val="28"/>
          <w:szCs w:val="28"/>
        </w:rPr>
        <w:t>г.Мстиславль</w:t>
      </w:r>
      <w:proofErr w:type="spellEnd"/>
      <w:r w:rsidRPr="005E7041">
        <w:rPr>
          <w:rFonts w:ascii="Times New Roman" w:hAnsi="Times New Roman"/>
          <w:sz w:val="28"/>
          <w:szCs w:val="28"/>
        </w:rPr>
        <w:t xml:space="preserve"> отсутствует сброс производственных сточных вод, содержащих специфические загрязнения, нехарактерные для бытового стока.  Сточные воды от жилой застройки города по самотечным коллекторам поступают в ГКНС и затем по двум напорным трубопроводам поступают на очистные сооружения. </w:t>
      </w:r>
    </w:p>
    <w:p w:rsidR="00000D50" w:rsidRPr="005E7041" w:rsidRDefault="00000D50" w:rsidP="00000D50">
      <w:pPr>
        <w:pStyle w:val="12"/>
        <w:spacing w:after="0" w:line="240" w:lineRule="auto"/>
        <w:ind w:left="0" w:firstLine="709"/>
        <w:jc w:val="both"/>
        <w:rPr>
          <w:rFonts w:ascii="Times New Roman" w:hAnsi="Times New Roman"/>
          <w:color w:val="000000"/>
          <w:sz w:val="28"/>
          <w:szCs w:val="28"/>
        </w:rPr>
      </w:pPr>
      <w:r w:rsidRPr="005E7041">
        <w:rPr>
          <w:rFonts w:ascii="Times New Roman" w:hAnsi="Times New Roman"/>
          <w:sz w:val="28"/>
          <w:szCs w:val="28"/>
        </w:rPr>
        <w:t xml:space="preserve">Площадка существующих городских очистных сооружений расположена в северо-восточной части города на правом берегу реки Вихра. Площадь участка </w:t>
      </w:r>
      <w:r w:rsidR="003E1EAB">
        <w:rPr>
          <w:rFonts w:ascii="Times New Roman" w:hAnsi="Times New Roman"/>
          <w:sz w:val="28"/>
          <w:szCs w:val="28"/>
        </w:rPr>
        <w:t>5,0201</w:t>
      </w:r>
      <w:r w:rsidRPr="005E7041">
        <w:rPr>
          <w:rFonts w:ascii="Times New Roman" w:hAnsi="Times New Roman"/>
          <w:sz w:val="28"/>
          <w:szCs w:val="28"/>
        </w:rPr>
        <w:t xml:space="preserve"> га. </w:t>
      </w:r>
      <w:r w:rsidRPr="005E7041">
        <w:rPr>
          <w:rFonts w:ascii="Times New Roman" w:hAnsi="Times New Roman"/>
          <w:color w:val="000000"/>
          <w:sz w:val="28"/>
          <w:szCs w:val="28"/>
        </w:rPr>
        <w:t>Очистные сооружения построены в 1972 году.</w:t>
      </w:r>
    </w:p>
    <w:p w:rsidR="00000D50" w:rsidRPr="005E7041" w:rsidRDefault="00000D50" w:rsidP="00000D50">
      <w:pPr>
        <w:pStyle w:val="12"/>
        <w:spacing w:after="0" w:line="240" w:lineRule="auto"/>
        <w:ind w:left="0" w:firstLine="708"/>
        <w:jc w:val="both"/>
        <w:rPr>
          <w:rFonts w:ascii="Times New Roman" w:hAnsi="Times New Roman"/>
          <w:color w:val="FF0000"/>
          <w:sz w:val="28"/>
          <w:szCs w:val="28"/>
        </w:rPr>
      </w:pPr>
      <w:r w:rsidRPr="005E7041">
        <w:rPr>
          <w:rFonts w:ascii="Times New Roman" w:hAnsi="Times New Roman"/>
          <w:sz w:val="28"/>
          <w:szCs w:val="28"/>
        </w:rPr>
        <w:t>Проектная пропускная способность</w:t>
      </w:r>
      <w:r>
        <w:rPr>
          <w:rFonts w:ascii="Times New Roman" w:hAnsi="Times New Roman"/>
          <w:sz w:val="28"/>
          <w:szCs w:val="28"/>
        </w:rPr>
        <w:t xml:space="preserve"> очистных сооружений – 2 470</w:t>
      </w:r>
      <w:r w:rsidRPr="005E7041">
        <w:rPr>
          <w:rFonts w:ascii="Times New Roman" w:hAnsi="Times New Roman"/>
          <w:sz w:val="28"/>
          <w:szCs w:val="28"/>
        </w:rPr>
        <w:t xml:space="preserve"> м</w:t>
      </w:r>
      <w:r w:rsidRPr="005E7041">
        <w:rPr>
          <w:rFonts w:ascii="Times New Roman" w:hAnsi="Times New Roman"/>
          <w:sz w:val="28"/>
          <w:szCs w:val="28"/>
          <w:vertAlign w:val="superscript"/>
        </w:rPr>
        <w:t>3</w:t>
      </w:r>
      <w:r w:rsidRPr="005E7041">
        <w:rPr>
          <w:rFonts w:ascii="Times New Roman" w:hAnsi="Times New Roman"/>
          <w:sz w:val="28"/>
          <w:szCs w:val="28"/>
        </w:rPr>
        <w:t>/сутки (фактическая составляет 1100 м</w:t>
      </w:r>
      <w:r w:rsidRPr="005E7041">
        <w:rPr>
          <w:rFonts w:ascii="Times New Roman" w:hAnsi="Times New Roman"/>
          <w:sz w:val="28"/>
          <w:szCs w:val="28"/>
          <w:vertAlign w:val="superscript"/>
        </w:rPr>
        <w:t>3</w:t>
      </w:r>
      <w:r w:rsidRPr="005E7041">
        <w:rPr>
          <w:rFonts w:ascii="Times New Roman" w:hAnsi="Times New Roman"/>
          <w:sz w:val="28"/>
          <w:szCs w:val="28"/>
        </w:rPr>
        <w:t>/сутки). В состав очистных сооружений входят</w:t>
      </w:r>
      <w:r>
        <w:rPr>
          <w:rFonts w:ascii="Times New Roman" w:hAnsi="Times New Roman"/>
          <w:sz w:val="28"/>
          <w:szCs w:val="28"/>
        </w:rPr>
        <w:t xml:space="preserve">: приемная </w:t>
      </w:r>
      <w:proofErr w:type="gramStart"/>
      <w:r>
        <w:rPr>
          <w:rFonts w:ascii="Times New Roman" w:hAnsi="Times New Roman"/>
          <w:sz w:val="28"/>
          <w:szCs w:val="28"/>
        </w:rPr>
        <w:t xml:space="preserve">камера,   </w:t>
      </w:r>
      <w:proofErr w:type="gramEnd"/>
      <w:r>
        <w:rPr>
          <w:rFonts w:ascii="Times New Roman" w:hAnsi="Times New Roman"/>
          <w:sz w:val="28"/>
          <w:szCs w:val="28"/>
        </w:rPr>
        <w:t>отстойники-</w:t>
      </w:r>
      <w:proofErr w:type="spellStart"/>
      <w:r w:rsidRPr="005E7041">
        <w:rPr>
          <w:rFonts w:ascii="Times New Roman" w:hAnsi="Times New Roman"/>
          <w:sz w:val="28"/>
          <w:szCs w:val="28"/>
        </w:rPr>
        <w:t>усреднители</w:t>
      </w:r>
      <w:proofErr w:type="spellEnd"/>
      <w:r w:rsidRPr="005E7041">
        <w:rPr>
          <w:rFonts w:ascii="Times New Roman" w:hAnsi="Times New Roman"/>
          <w:sz w:val="28"/>
          <w:szCs w:val="28"/>
        </w:rPr>
        <w:t xml:space="preserve"> (2 шт.)  Ø 6,0м, два блока биофильтров объемом по 450 м3 и фильтрующей загрузкой высотой 2,0 м (в нерабочем состоянии), два вторичных отстойника Ø 4м, иловые площадки (5 шт.), </w:t>
      </w:r>
      <w:proofErr w:type="spellStart"/>
      <w:proofErr w:type="gramStart"/>
      <w:r w:rsidRPr="005E7041">
        <w:rPr>
          <w:rFonts w:ascii="Times New Roman" w:hAnsi="Times New Roman"/>
          <w:sz w:val="28"/>
          <w:szCs w:val="28"/>
        </w:rPr>
        <w:t>биопруды</w:t>
      </w:r>
      <w:proofErr w:type="spellEnd"/>
      <w:r w:rsidRPr="005E7041">
        <w:rPr>
          <w:rFonts w:ascii="Times New Roman" w:hAnsi="Times New Roman"/>
          <w:sz w:val="28"/>
          <w:szCs w:val="28"/>
        </w:rPr>
        <w:t xml:space="preserve">  в</w:t>
      </w:r>
      <w:proofErr w:type="gramEnd"/>
      <w:r w:rsidRPr="005E7041">
        <w:rPr>
          <w:rFonts w:ascii="Times New Roman" w:hAnsi="Times New Roman"/>
          <w:sz w:val="28"/>
          <w:szCs w:val="28"/>
        </w:rPr>
        <w:t xml:space="preserve"> количестве 2 шт.(построены в 1989г.).</w:t>
      </w:r>
    </w:p>
    <w:p w:rsidR="00000D50" w:rsidRPr="005E7041" w:rsidRDefault="00000D50" w:rsidP="00000D50">
      <w:pPr>
        <w:pStyle w:val="11"/>
        <w:ind w:firstLine="708"/>
        <w:jc w:val="both"/>
        <w:rPr>
          <w:rFonts w:ascii="Times New Roman" w:hAnsi="Times New Roman"/>
          <w:color w:val="000000"/>
          <w:sz w:val="28"/>
          <w:szCs w:val="28"/>
        </w:rPr>
      </w:pPr>
      <w:r w:rsidRPr="005E7041">
        <w:rPr>
          <w:rFonts w:ascii="Times New Roman" w:hAnsi="Times New Roman"/>
          <w:color w:val="000000"/>
          <w:sz w:val="28"/>
          <w:szCs w:val="28"/>
        </w:rPr>
        <w:t xml:space="preserve">Здания и сооружения, оборудование и сети на площадке очистных сооружений имеют значительный износ, некоторые непригодны к дальнейшей эксплуатации. Качество очищенных сточных вод не удовлетворяет требованиям, предъявляемых к очистке. Не выдержана санитарно-защитная зона от </w:t>
      </w:r>
      <w:proofErr w:type="spellStart"/>
      <w:r w:rsidRPr="005E7041">
        <w:rPr>
          <w:rFonts w:ascii="Times New Roman" w:hAnsi="Times New Roman"/>
          <w:color w:val="000000"/>
          <w:sz w:val="28"/>
          <w:szCs w:val="28"/>
        </w:rPr>
        <w:t>биопрудов</w:t>
      </w:r>
      <w:proofErr w:type="spellEnd"/>
      <w:r w:rsidRPr="005E7041">
        <w:rPr>
          <w:rFonts w:ascii="Times New Roman" w:hAnsi="Times New Roman"/>
          <w:color w:val="000000"/>
          <w:sz w:val="28"/>
          <w:szCs w:val="28"/>
        </w:rPr>
        <w:t xml:space="preserve"> до существующей жилой застройки.</w:t>
      </w:r>
    </w:p>
    <w:p w:rsidR="00000D50" w:rsidRDefault="00000D50" w:rsidP="00FC0ABB">
      <w:pPr>
        <w:spacing w:after="0" w:line="240" w:lineRule="auto"/>
        <w:ind w:firstLine="708"/>
        <w:jc w:val="both"/>
        <w:rPr>
          <w:rFonts w:ascii="Times New Roman" w:hAnsi="Times New Roman"/>
          <w:sz w:val="28"/>
          <w:szCs w:val="28"/>
        </w:rPr>
      </w:pPr>
    </w:p>
    <w:p w:rsidR="00000D50" w:rsidRDefault="00000D50" w:rsidP="00FC0ABB">
      <w:pPr>
        <w:spacing w:after="0" w:line="240" w:lineRule="auto"/>
        <w:ind w:firstLine="708"/>
        <w:jc w:val="both"/>
        <w:rPr>
          <w:rFonts w:ascii="Times New Roman" w:hAnsi="Times New Roman"/>
          <w:sz w:val="28"/>
          <w:szCs w:val="28"/>
        </w:rPr>
      </w:pPr>
    </w:p>
    <w:p w:rsidR="00000D50" w:rsidRDefault="00000D50" w:rsidP="00FC0ABB">
      <w:pPr>
        <w:spacing w:after="0" w:line="240" w:lineRule="auto"/>
        <w:ind w:firstLine="708"/>
        <w:jc w:val="both"/>
        <w:rPr>
          <w:rFonts w:ascii="Times New Roman" w:hAnsi="Times New Roman"/>
          <w:sz w:val="28"/>
          <w:szCs w:val="28"/>
        </w:rPr>
      </w:pPr>
    </w:p>
    <w:p w:rsidR="00000D50" w:rsidRDefault="00000D50" w:rsidP="00FC0ABB">
      <w:pPr>
        <w:spacing w:after="0" w:line="240" w:lineRule="auto"/>
        <w:ind w:firstLine="708"/>
        <w:jc w:val="both"/>
        <w:rPr>
          <w:rFonts w:ascii="Times New Roman" w:hAnsi="Times New Roman"/>
          <w:sz w:val="28"/>
          <w:szCs w:val="28"/>
        </w:rPr>
      </w:pPr>
    </w:p>
    <w:p w:rsidR="00000D50" w:rsidRDefault="00000D50" w:rsidP="00FC0ABB">
      <w:pPr>
        <w:spacing w:after="0" w:line="240" w:lineRule="auto"/>
        <w:ind w:firstLine="708"/>
        <w:jc w:val="both"/>
        <w:rPr>
          <w:rFonts w:ascii="Times New Roman" w:hAnsi="Times New Roman"/>
          <w:sz w:val="28"/>
          <w:szCs w:val="28"/>
        </w:rPr>
      </w:pPr>
    </w:p>
    <w:p w:rsidR="00000D50" w:rsidRDefault="00000D50" w:rsidP="00FC0ABB">
      <w:pPr>
        <w:spacing w:after="0" w:line="240" w:lineRule="auto"/>
        <w:ind w:firstLine="708"/>
        <w:jc w:val="both"/>
        <w:rPr>
          <w:rFonts w:ascii="Times New Roman" w:hAnsi="Times New Roman"/>
          <w:sz w:val="28"/>
          <w:szCs w:val="28"/>
        </w:rPr>
      </w:pPr>
    </w:p>
    <w:p w:rsidR="00DA6CED" w:rsidRDefault="003B18C2" w:rsidP="00DA6CED">
      <w:pPr>
        <w:autoSpaceDE w:val="0"/>
        <w:autoSpaceDN w:val="0"/>
        <w:adjustRightInd w:val="0"/>
        <w:spacing w:after="0" w:line="240" w:lineRule="auto"/>
        <w:jc w:val="both"/>
        <w:rPr>
          <w:rFonts w:ascii="Times New Roman" w:eastAsia="Calibri" w:hAnsi="Times New Roman"/>
          <w:sz w:val="28"/>
          <w:szCs w:val="28"/>
          <w:lang w:eastAsia="ru-RU"/>
        </w:rPr>
      </w:pPr>
      <w:r w:rsidRPr="003B18C2">
        <w:rPr>
          <w:rFonts w:ascii="Times New Roman" w:eastAsia="Calibri" w:hAnsi="Times New Roman"/>
          <w:noProof/>
          <w:sz w:val="28"/>
          <w:szCs w:val="28"/>
          <w:lang w:eastAsia="ru-RU"/>
        </w:rPr>
        <w:lastRenderedPageBreak/>
        <w:drawing>
          <wp:inline distT="0" distB="0" distL="0" distR="0">
            <wp:extent cx="6120130" cy="460629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Площадк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4606290"/>
                    </a:xfrm>
                    <a:prstGeom prst="rect">
                      <a:avLst/>
                    </a:prstGeom>
                  </pic:spPr>
                </pic:pic>
              </a:graphicData>
            </a:graphic>
          </wp:inline>
        </w:drawing>
      </w:r>
    </w:p>
    <w:p w:rsidR="00DA6CED" w:rsidRDefault="00DA6CED" w:rsidP="00EB0CB4">
      <w:pPr>
        <w:autoSpaceDE w:val="0"/>
        <w:autoSpaceDN w:val="0"/>
        <w:adjustRightInd w:val="0"/>
        <w:spacing w:after="0" w:line="240" w:lineRule="auto"/>
        <w:ind w:firstLine="709"/>
        <w:jc w:val="both"/>
        <w:rPr>
          <w:rFonts w:ascii="Times New Roman" w:hAnsi="Times New Roman"/>
          <w:sz w:val="28"/>
          <w:szCs w:val="28"/>
        </w:rPr>
      </w:pPr>
      <w:r w:rsidRPr="00E911E9">
        <w:rPr>
          <w:rFonts w:ascii="Times New Roman" w:hAnsi="Times New Roman"/>
          <w:sz w:val="28"/>
          <w:szCs w:val="28"/>
        </w:rPr>
        <w:t xml:space="preserve">Рис. </w:t>
      </w:r>
      <w:r w:rsidR="00A2274D" w:rsidRPr="00E911E9">
        <w:rPr>
          <w:rFonts w:ascii="Times New Roman" w:hAnsi="Times New Roman"/>
          <w:sz w:val="28"/>
          <w:szCs w:val="28"/>
        </w:rPr>
        <w:t>2</w:t>
      </w:r>
      <w:r w:rsidRPr="00E911E9">
        <w:rPr>
          <w:rFonts w:ascii="Times New Roman" w:hAnsi="Times New Roman"/>
          <w:sz w:val="28"/>
          <w:szCs w:val="28"/>
        </w:rPr>
        <w:t>. Яндекс-схема расположения очистных сооружений</w:t>
      </w:r>
    </w:p>
    <w:p w:rsidR="00067A6A" w:rsidRDefault="00067A6A" w:rsidP="0072340C">
      <w:pPr>
        <w:autoSpaceDE w:val="0"/>
        <w:autoSpaceDN w:val="0"/>
        <w:adjustRightInd w:val="0"/>
        <w:spacing w:after="0" w:line="240" w:lineRule="auto"/>
        <w:jc w:val="both"/>
        <w:rPr>
          <w:rFonts w:ascii="Times New Roman" w:hAnsi="Times New Roman"/>
          <w:sz w:val="28"/>
          <w:szCs w:val="28"/>
        </w:rPr>
      </w:pPr>
    </w:p>
    <w:p w:rsidR="005C73E1" w:rsidRDefault="005C73E1" w:rsidP="004D6E55">
      <w:pPr>
        <w:pStyle w:val="12"/>
        <w:numPr>
          <w:ilvl w:val="0"/>
          <w:numId w:val="1"/>
        </w:numPr>
        <w:spacing w:after="100" w:afterAutospacing="1"/>
        <w:jc w:val="center"/>
        <w:rPr>
          <w:rFonts w:ascii="Times New Roman" w:hAnsi="Times New Roman"/>
          <w:b/>
          <w:color w:val="222222"/>
          <w:sz w:val="28"/>
          <w:szCs w:val="28"/>
          <w:shd w:val="clear" w:color="auto" w:fill="FFFFFF"/>
        </w:rPr>
      </w:pPr>
      <w:r w:rsidRPr="00521BB4">
        <w:rPr>
          <w:rFonts w:ascii="Times New Roman" w:hAnsi="Times New Roman"/>
          <w:b/>
          <w:color w:val="222222"/>
          <w:sz w:val="28"/>
          <w:szCs w:val="28"/>
          <w:shd w:val="clear" w:color="auto" w:fill="FFFFFF"/>
        </w:rPr>
        <w:t>Х</w:t>
      </w:r>
      <w:r>
        <w:rPr>
          <w:rFonts w:ascii="Times New Roman" w:hAnsi="Times New Roman"/>
          <w:b/>
          <w:color w:val="222222"/>
          <w:sz w:val="28"/>
          <w:szCs w:val="28"/>
          <w:shd w:val="clear" w:color="auto" w:fill="FFFFFF"/>
        </w:rPr>
        <w:t>АРАКТЕРИСТИКА ПРОЕКТИРУЕМОЙ ДЕЯТЕЛЬНОСТИ И МЕСТО РЕАЛИЗАЦИИ ПРОЕКТА</w:t>
      </w:r>
    </w:p>
    <w:p w:rsidR="00586772" w:rsidRPr="00F626FD" w:rsidRDefault="00586772" w:rsidP="00586772">
      <w:pPr>
        <w:pStyle w:val="12"/>
        <w:spacing w:after="0" w:line="240" w:lineRule="auto"/>
        <w:ind w:left="0" w:firstLine="357"/>
        <w:jc w:val="both"/>
        <w:rPr>
          <w:rFonts w:ascii="Times New Roman" w:hAnsi="Times New Roman"/>
          <w:sz w:val="28"/>
          <w:szCs w:val="28"/>
        </w:rPr>
      </w:pPr>
      <w:r w:rsidRPr="00F626FD">
        <w:rPr>
          <w:rFonts w:ascii="Times New Roman" w:hAnsi="Times New Roman"/>
          <w:sz w:val="28"/>
          <w:szCs w:val="28"/>
          <w:shd w:val="clear" w:color="auto" w:fill="FFFFFF"/>
        </w:rPr>
        <w:t xml:space="preserve">Площадка </w:t>
      </w:r>
      <w:proofErr w:type="gramStart"/>
      <w:r w:rsidRPr="00F626FD">
        <w:rPr>
          <w:rFonts w:ascii="Times New Roman" w:hAnsi="Times New Roman"/>
          <w:sz w:val="28"/>
          <w:szCs w:val="28"/>
          <w:shd w:val="clear" w:color="auto" w:fill="FFFFFF"/>
        </w:rPr>
        <w:t>строительства  расположена</w:t>
      </w:r>
      <w:proofErr w:type="gramEnd"/>
      <w:r w:rsidRPr="00F626FD">
        <w:rPr>
          <w:rFonts w:ascii="Times New Roman" w:hAnsi="Times New Roman"/>
          <w:sz w:val="28"/>
          <w:szCs w:val="28"/>
          <w:shd w:val="clear" w:color="auto" w:fill="FFFFFF"/>
        </w:rPr>
        <w:t xml:space="preserve"> на территории существующих очистных сооружений в г. Мстиславль.</w:t>
      </w:r>
      <w:r w:rsidR="00E911E9" w:rsidRPr="00F626FD">
        <w:rPr>
          <w:rFonts w:ascii="Times New Roman" w:hAnsi="Times New Roman"/>
          <w:sz w:val="28"/>
          <w:szCs w:val="28"/>
          <w:shd w:val="clear" w:color="auto" w:fill="FFFFFF"/>
        </w:rPr>
        <w:t xml:space="preserve"> </w:t>
      </w:r>
      <w:r w:rsidRPr="00F626FD">
        <w:rPr>
          <w:rFonts w:ascii="Times New Roman" w:hAnsi="Times New Roman"/>
          <w:sz w:val="28"/>
          <w:szCs w:val="28"/>
        </w:rPr>
        <w:t xml:space="preserve">Условия поверхностного стока удовлетворительные. На территории данного объекта отсутствуют земли оздоровительного, рекреационного и </w:t>
      </w:r>
      <w:proofErr w:type="spellStart"/>
      <w:r w:rsidRPr="00F626FD">
        <w:rPr>
          <w:rFonts w:ascii="Times New Roman" w:hAnsi="Times New Roman"/>
          <w:sz w:val="28"/>
          <w:szCs w:val="28"/>
        </w:rPr>
        <w:t>историко</w:t>
      </w:r>
      <w:proofErr w:type="spellEnd"/>
      <w:r w:rsidRPr="00F626FD">
        <w:rPr>
          <w:rFonts w:ascii="Times New Roman" w:hAnsi="Times New Roman"/>
          <w:sz w:val="28"/>
          <w:szCs w:val="28"/>
        </w:rPr>
        <w:t>–культурного назначения, полезные ископаемые.</w:t>
      </w:r>
    </w:p>
    <w:p w:rsidR="00586772" w:rsidRPr="00F626FD" w:rsidRDefault="00586772" w:rsidP="00586772">
      <w:pPr>
        <w:pStyle w:val="12"/>
        <w:spacing w:after="0" w:line="240" w:lineRule="auto"/>
        <w:ind w:left="0" w:firstLine="708"/>
        <w:jc w:val="both"/>
        <w:rPr>
          <w:rFonts w:ascii="Times New Roman" w:hAnsi="Times New Roman"/>
          <w:sz w:val="28"/>
          <w:szCs w:val="28"/>
        </w:rPr>
      </w:pPr>
      <w:r w:rsidRPr="00F626FD">
        <w:rPr>
          <w:rFonts w:ascii="Times New Roman" w:hAnsi="Times New Roman"/>
          <w:sz w:val="28"/>
          <w:szCs w:val="28"/>
        </w:rPr>
        <w:t xml:space="preserve">Санитарно-защитная зона равна 200,0м. В пределах СЗЗ производственные и жилые здания не располагаются. Расстояние от территории   объекта до </w:t>
      </w:r>
      <w:proofErr w:type="gramStart"/>
      <w:r w:rsidRPr="00F626FD">
        <w:rPr>
          <w:rFonts w:ascii="Times New Roman" w:hAnsi="Times New Roman"/>
          <w:sz w:val="28"/>
          <w:szCs w:val="28"/>
        </w:rPr>
        <w:t>ближайшего  приусадебного</w:t>
      </w:r>
      <w:proofErr w:type="gramEnd"/>
      <w:r w:rsidRPr="00F626FD">
        <w:rPr>
          <w:rFonts w:ascii="Times New Roman" w:hAnsi="Times New Roman"/>
          <w:sz w:val="28"/>
          <w:szCs w:val="28"/>
        </w:rPr>
        <w:t xml:space="preserve"> участка составляет 210 м/с (с северной стороны участка).</w:t>
      </w:r>
    </w:p>
    <w:p w:rsidR="00586772" w:rsidRPr="00F626FD" w:rsidRDefault="00586772" w:rsidP="00586772">
      <w:pPr>
        <w:pStyle w:val="12"/>
        <w:spacing w:after="0" w:line="240" w:lineRule="auto"/>
        <w:ind w:left="0" w:firstLine="708"/>
        <w:jc w:val="both"/>
        <w:rPr>
          <w:rFonts w:ascii="Times New Roman" w:hAnsi="Times New Roman"/>
          <w:sz w:val="28"/>
          <w:szCs w:val="28"/>
        </w:rPr>
      </w:pPr>
      <w:r w:rsidRPr="00F626FD">
        <w:rPr>
          <w:rFonts w:ascii="Times New Roman" w:hAnsi="Times New Roman"/>
          <w:sz w:val="28"/>
          <w:szCs w:val="28"/>
        </w:rPr>
        <w:t>Климат района размещения объекта умеренно-континентальный, характеризуется четко выраженными сезонами. Преобладающее направление ветра в среднем за год – с юга и запада.</w:t>
      </w:r>
    </w:p>
    <w:p w:rsidR="00586772" w:rsidRPr="00F626FD" w:rsidRDefault="00586772" w:rsidP="00586772">
      <w:pPr>
        <w:pStyle w:val="12"/>
        <w:spacing w:after="200" w:line="240" w:lineRule="auto"/>
        <w:ind w:left="0" w:firstLine="709"/>
        <w:jc w:val="both"/>
        <w:rPr>
          <w:rFonts w:ascii="Times New Roman" w:hAnsi="Times New Roman"/>
          <w:sz w:val="28"/>
          <w:szCs w:val="28"/>
        </w:rPr>
      </w:pPr>
      <w:r w:rsidRPr="00F626FD">
        <w:rPr>
          <w:rFonts w:ascii="Times New Roman" w:hAnsi="Times New Roman"/>
          <w:sz w:val="28"/>
          <w:szCs w:val="28"/>
        </w:rPr>
        <w:t>Проектом решаются вопросы реконструкции очистных сооружений г. Мстиславля.</w:t>
      </w:r>
    </w:p>
    <w:p w:rsidR="00586772" w:rsidRPr="00F626FD" w:rsidRDefault="00586772" w:rsidP="00586772">
      <w:pPr>
        <w:pStyle w:val="11"/>
        <w:ind w:firstLine="708"/>
        <w:jc w:val="both"/>
        <w:rPr>
          <w:rFonts w:ascii="Times New Roman" w:hAnsi="Times New Roman"/>
          <w:sz w:val="28"/>
          <w:szCs w:val="28"/>
        </w:rPr>
      </w:pPr>
      <w:r w:rsidRPr="00F626FD">
        <w:rPr>
          <w:rFonts w:ascii="Times New Roman" w:hAnsi="Times New Roman"/>
          <w:sz w:val="28"/>
          <w:szCs w:val="28"/>
        </w:rPr>
        <w:t xml:space="preserve">При проектировании </w:t>
      </w:r>
      <w:proofErr w:type="gramStart"/>
      <w:r w:rsidRPr="00F626FD">
        <w:rPr>
          <w:rFonts w:ascii="Times New Roman" w:hAnsi="Times New Roman"/>
          <w:sz w:val="28"/>
          <w:szCs w:val="28"/>
        </w:rPr>
        <w:t>учтены  последние</w:t>
      </w:r>
      <w:proofErr w:type="gramEnd"/>
      <w:r w:rsidRPr="00F626FD">
        <w:rPr>
          <w:rFonts w:ascii="Times New Roman" w:hAnsi="Times New Roman"/>
          <w:sz w:val="28"/>
          <w:szCs w:val="28"/>
        </w:rPr>
        <w:t xml:space="preserve"> технические достижения в области технологии очистки сточных вод. Применено </w:t>
      </w:r>
      <w:proofErr w:type="gramStart"/>
      <w:r w:rsidRPr="00F626FD">
        <w:rPr>
          <w:rFonts w:ascii="Times New Roman" w:hAnsi="Times New Roman"/>
          <w:sz w:val="28"/>
          <w:szCs w:val="28"/>
        </w:rPr>
        <w:t>современное  оборудование</w:t>
      </w:r>
      <w:proofErr w:type="gramEnd"/>
      <w:r w:rsidRPr="00F626FD">
        <w:rPr>
          <w:rFonts w:ascii="Times New Roman" w:hAnsi="Times New Roman"/>
          <w:sz w:val="28"/>
          <w:szCs w:val="28"/>
        </w:rPr>
        <w:t>.</w:t>
      </w:r>
    </w:p>
    <w:p w:rsidR="00586772" w:rsidRPr="00F626FD" w:rsidRDefault="00586772" w:rsidP="00586772">
      <w:pPr>
        <w:pStyle w:val="11"/>
        <w:tabs>
          <w:tab w:val="left" w:pos="2205"/>
        </w:tabs>
        <w:ind w:firstLine="708"/>
        <w:jc w:val="both"/>
        <w:rPr>
          <w:rFonts w:ascii="Times New Roman" w:hAnsi="Times New Roman"/>
          <w:i/>
          <w:sz w:val="28"/>
          <w:szCs w:val="28"/>
        </w:rPr>
      </w:pPr>
      <w:r w:rsidRPr="00F626FD">
        <w:rPr>
          <w:rFonts w:ascii="Times New Roman" w:hAnsi="Times New Roman"/>
          <w:sz w:val="28"/>
          <w:szCs w:val="28"/>
        </w:rPr>
        <w:t xml:space="preserve">Очистка сточных </w:t>
      </w:r>
      <w:proofErr w:type="gramStart"/>
      <w:r w:rsidRPr="00F626FD">
        <w:rPr>
          <w:rFonts w:ascii="Times New Roman" w:hAnsi="Times New Roman"/>
          <w:sz w:val="28"/>
          <w:szCs w:val="28"/>
        </w:rPr>
        <w:t>вод  и</w:t>
      </w:r>
      <w:proofErr w:type="gramEnd"/>
      <w:r w:rsidRPr="00F626FD">
        <w:rPr>
          <w:rFonts w:ascii="Times New Roman" w:hAnsi="Times New Roman"/>
          <w:sz w:val="28"/>
          <w:szCs w:val="28"/>
        </w:rPr>
        <w:t xml:space="preserve"> обработка осадка сточных вод предусмотрена в станции полной биологической очистки производительностью 2470 м</w:t>
      </w:r>
      <w:r w:rsidRPr="00F626FD">
        <w:rPr>
          <w:rFonts w:ascii="Times New Roman" w:hAnsi="Times New Roman"/>
          <w:sz w:val="28"/>
          <w:szCs w:val="28"/>
          <w:vertAlign w:val="superscript"/>
        </w:rPr>
        <w:t>3</w:t>
      </w:r>
      <w:r w:rsidRPr="00F626FD">
        <w:rPr>
          <w:rFonts w:ascii="Times New Roman" w:hAnsi="Times New Roman"/>
          <w:sz w:val="28"/>
          <w:szCs w:val="28"/>
        </w:rPr>
        <w:t>/</w:t>
      </w:r>
      <w:proofErr w:type="spellStart"/>
      <w:r w:rsidRPr="00F626FD">
        <w:rPr>
          <w:rFonts w:ascii="Times New Roman" w:hAnsi="Times New Roman"/>
          <w:sz w:val="28"/>
          <w:szCs w:val="28"/>
        </w:rPr>
        <w:t>сут</w:t>
      </w:r>
      <w:proofErr w:type="spellEnd"/>
      <w:r w:rsidRPr="00F626FD">
        <w:rPr>
          <w:rFonts w:ascii="Times New Roman" w:hAnsi="Times New Roman"/>
          <w:sz w:val="28"/>
          <w:szCs w:val="28"/>
        </w:rPr>
        <w:t>.</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sz w:val="28"/>
          <w:szCs w:val="28"/>
        </w:rPr>
        <w:t xml:space="preserve">Проектом </w:t>
      </w:r>
      <w:proofErr w:type="gramStart"/>
      <w:r w:rsidRPr="005E7041">
        <w:rPr>
          <w:rFonts w:ascii="Times New Roman" w:hAnsi="Times New Roman"/>
          <w:sz w:val="28"/>
          <w:szCs w:val="28"/>
        </w:rPr>
        <w:t>предусмотрено  строительство</w:t>
      </w:r>
      <w:proofErr w:type="gramEnd"/>
      <w:r w:rsidRPr="005E7041">
        <w:rPr>
          <w:rFonts w:ascii="Times New Roman" w:hAnsi="Times New Roman"/>
          <w:sz w:val="28"/>
          <w:szCs w:val="28"/>
        </w:rPr>
        <w:t xml:space="preserve"> следующих зданий и сооружений:</w:t>
      </w:r>
    </w:p>
    <w:p w:rsidR="00586772" w:rsidRPr="005E7041" w:rsidRDefault="00586772" w:rsidP="00586772">
      <w:pPr>
        <w:pStyle w:val="11"/>
        <w:numPr>
          <w:ilvl w:val="0"/>
          <w:numId w:val="26"/>
        </w:numPr>
        <w:ind w:left="1418"/>
        <w:jc w:val="both"/>
        <w:rPr>
          <w:rFonts w:ascii="Times New Roman" w:hAnsi="Times New Roman"/>
          <w:sz w:val="28"/>
          <w:szCs w:val="28"/>
        </w:rPr>
      </w:pPr>
      <w:r w:rsidRPr="005E7041">
        <w:rPr>
          <w:rFonts w:ascii="Times New Roman" w:hAnsi="Times New Roman"/>
          <w:sz w:val="28"/>
          <w:szCs w:val="28"/>
        </w:rPr>
        <w:lastRenderedPageBreak/>
        <w:t>Узел механической очистки.</w:t>
      </w:r>
    </w:p>
    <w:p w:rsidR="00586772" w:rsidRPr="005E7041" w:rsidRDefault="00586772" w:rsidP="00586772">
      <w:pPr>
        <w:pStyle w:val="11"/>
        <w:numPr>
          <w:ilvl w:val="0"/>
          <w:numId w:val="26"/>
        </w:numPr>
        <w:ind w:left="1418"/>
        <w:jc w:val="both"/>
        <w:rPr>
          <w:rFonts w:ascii="Times New Roman" w:hAnsi="Times New Roman"/>
          <w:sz w:val="28"/>
          <w:szCs w:val="28"/>
        </w:rPr>
      </w:pPr>
      <w:r>
        <w:rPr>
          <w:rFonts w:ascii="Times New Roman" w:hAnsi="Times New Roman"/>
          <w:sz w:val="28"/>
          <w:szCs w:val="28"/>
        </w:rPr>
        <w:t>Резервуар-</w:t>
      </w:r>
      <w:proofErr w:type="spellStart"/>
      <w:r>
        <w:rPr>
          <w:rFonts w:ascii="Times New Roman" w:hAnsi="Times New Roman"/>
          <w:sz w:val="28"/>
          <w:szCs w:val="28"/>
        </w:rPr>
        <w:t>усреднитель</w:t>
      </w:r>
      <w:proofErr w:type="spellEnd"/>
      <w:r w:rsidRPr="005E7041">
        <w:rPr>
          <w:rFonts w:ascii="Times New Roman" w:hAnsi="Times New Roman"/>
          <w:sz w:val="28"/>
          <w:szCs w:val="28"/>
        </w:rPr>
        <w:t>.</w:t>
      </w:r>
    </w:p>
    <w:p w:rsidR="00586772" w:rsidRPr="005E7041" w:rsidRDefault="00586772" w:rsidP="00586772">
      <w:pPr>
        <w:pStyle w:val="11"/>
        <w:numPr>
          <w:ilvl w:val="0"/>
          <w:numId w:val="26"/>
        </w:numPr>
        <w:ind w:left="1418"/>
        <w:jc w:val="both"/>
        <w:rPr>
          <w:rFonts w:ascii="Times New Roman" w:hAnsi="Times New Roman"/>
          <w:sz w:val="28"/>
          <w:szCs w:val="28"/>
        </w:rPr>
      </w:pPr>
      <w:r w:rsidRPr="005E7041">
        <w:rPr>
          <w:rFonts w:ascii="Times New Roman" w:hAnsi="Times New Roman"/>
          <w:sz w:val="28"/>
          <w:szCs w:val="28"/>
        </w:rPr>
        <w:t>Блок биологической очистки сточных вод и производственно- вспомогательных помещений.</w:t>
      </w:r>
    </w:p>
    <w:p w:rsidR="00586772" w:rsidRPr="005E7041" w:rsidRDefault="00586772" w:rsidP="00586772">
      <w:pPr>
        <w:pStyle w:val="11"/>
        <w:numPr>
          <w:ilvl w:val="0"/>
          <w:numId w:val="26"/>
        </w:numPr>
        <w:ind w:left="1418"/>
        <w:jc w:val="both"/>
        <w:rPr>
          <w:rFonts w:ascii="Times New Roman" w:hAnsi="Times New Roman"/>
          <w:sz w:val="28"/>
          <w:szCs w:val="28"/>
        </w:rPr>
      </w:pPr>
      <w:r w:rsidRPr="005E7041">
        <w:rPr>
          <w:rFonts w:ascii="Times New Roman" w:hAnsi="Times New Roman"/>
          <w:sz w:val="28"/>
          <w:szCs w:val="28"/>
        </w:rPr>
        <w:t>Измеритель расхода сточных вод.</w:t>
      </w:r>
    </w:p>
    <w:p w:rsidR="00586772" w:rsidRPr="005E7041" w:rsidRDefault="00586772" w:rsidP="00586772">
      <w:pPr>
        <w:pStyle w:val="11"/>
        <w:numPr>
          <w:ilvl w:val="0"/>
          <w:numId w:val="26"/>
        </w:numPr>
        <w:ind w:left="1418"/>
        <w:jc w:val="both"/>
        <w:rPr>
          <w:rFonts w:ascii="Times New Roman" w:hAnsi="Times New Roman"/>
          <w:sz w:val="28"/>
          <w:szCs w:val="28"/>
        </w:rPr>
      </w:pPr>
      <w:r w:rsidRPr="005E7041">
        <w:rPr>
          <w:rFonts w:ascii="Times New Roman" w:hAnsi="Times New Roman"/>
          <w:sz w:val="28"/>
          <w:szCs w:val="28"/>
        </w:rPr>
        <w:t>Административно-бытовое здание</w:t>
      </w:r>
      <w:r w:rsidRPr="005E7041">
        <w:rPr>
          <w:rFonts w:ascii="Times New Roman" w:hAnsi="Times New Roman"/>
          <w:sz w:val="28"/>
          <w:szCs w:val="28"/>
        </w:rPr>
        <w:tab/>
      </w:r>
      <w:r w:rsidRPr="005E7041">
        <w:rPr>
          <w:rFonts w:ascii="Times New Roman" w:hAnsi="Times New Roman"/>
          <w:sz w:val="28"/>
          <w:szCs w:val="28"/>
        </w:rPr>
        <w:tab/>
      </w:r>
      <w:r w:rsidRPr="005E7041">
        <w:rPr>
          <w:rFonts w:ascii="Times New Roman" w:hAnsi="Times New Roman"/>
          <w:sz w:val="28"/>
          <w:szCs w:val="28"/>
        </w:rPr>
        <w:tab/>
      </w:r>
      <w:r w:rsidRPr="005E7041">
        <w:rPr>
          <w:rFonts w:ascii="Times New Roman" w:hAnsi="Times New Roman"/>
          <w:sz w:val="28"/>
          <w:szCs w:val="28"/>
        </w:rPr>
        <w:tab/>
      </w:r>
      <w:r w:rsidRPr="005E7041">
        <w:rPr>
          <w:rFonts w:ascii="Times New Roman" w:hAnsi="Times New Roman"/>
          <w:sz w:val="28"/>
          <w:szCs w:val="28"/>
        </w:rPr>
        <w:tab/>
      </w:r>
    </w:p>
    <w:p w:rsidR="00586772" w:rsidRPr="005E7041" w:rsidRDefault="00586772" w:rsidP="00586772">
      <w:pPr>
        <w:pStyle w:val="11"/>
        <w:numPr>
          <w:ilvl w:val="0"/>
          <w:numId w:val="26"/>
        </w:numPr>
        <w:ind w:left="1418"/>
        <w:jc w:val="both"/>
        <w:rPr>
          <w:rFonts w:ascii="Times New Roman" w:hAnsi="Times New Roman"/>
          <w:sz w:val="28"/>
          <w:szCs w:val="28"/>
        </w:rPr>
      </w:pPr>
      <w:r w:rsidRPr="005E7041">
        <w:rPr>
          <w:rFonts w:ascii="Times New Roman" w:hAnsi="Times New Roman"/>
          <w:sz w:val="28"/>
          <w:szCs w:val="28"/>
        </w:rPr>
        <w:t>Трансформаторная подстанция.</w:t>
      </w:r>
    </w:p>
    <w:p w:rsidR="00586772" w:rsidRPr="005E7041" w:rsidRDefault="00586772" w:rsidP="00586772">
      <w:pPr>
        <w:pStyle w:val="11"/>
        <w:jc w:val="both"/>
        <w:rPr>
          <w:rFonts w:ascii="Times New Roman" w:hAnsi="Times New Roman"/>
          <w:sz w:val="28"/>
          <w:szCs w:val="28"/>
        </w:rPr>
      </w:pPr>
      <w:r>
        <w:rPr>
          <w:rFonts w:ascii="Times New Roman" w:hAnsi="Times New Roman"/>
          <w:sz w:val="28"/>
          <w:szCs w:val="28"/>
        </w:rPr>
        <w:t xml:space="preserve">               7.</w:t>
      </w:r>
      <w:r w:rsidRPr="005E7041">
        <w:rPr>
          <w:rFonts w:ascii="Times New Roman" w:hAnsi="Times New Roman"/>
          <w:sz w:val="28"/>
          <w:szCs w:val="28"/>
        </w:rPr>
        <w:t>Площадка для контейнера ТБО.</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sz w:val="28"/>
          <w:szCs w:val="28"/>
        </w:rPr>
        <w:t>Проектной документацией предусмотрена следующая технологическая схема очистки сточных вод и характеристики основных сооружений и технологического оборудования.</w:t>
      </w:r>
    </w:p>
    <w:p w:rsidR="00586772" w:rsidRPr="005E7041" w:rsidRDefault="00586772" w:rsidP="00586772">
      <w:pPr>
        <w:pStyle w:val="11"/>
        <w:tabs>
          <w:tab w:val="left" w:pos="709"/>
        </w:tabs>
        <w:jc w:val="both"/>
        <w:rPr>
          <w:rFonts w:ascii="Times New Roman" w:hAnsi="Times New Roman"/>
          <w:sz w:val="28"/>
          <w:szCs w:val="28"/>
        </w:rPr>
      </w:pPr>
      <w:r>
        <w:rPr>
          <w:rFonts w:ascii="Times New Roman" w:hAnsi="Times New Roman"/>
          <w:sz w:val="28"/>
          <w:szCs w:val="28"/>
        </w:rPr>
        <w:tab/>
        <w:t>Сточные воды от города</w:t>
      </w:r>
      <w:r w:rsidRPr="005E7041">
        <w:rPr>
          <w:rFonts w:ascii="Times New Roman" w:hAnsi="Times New Roman"/>
          <w:sz w:val="28"/>
          <w:szCs w:val="28"/>
        </w:rPr>
        <w:t xml:space="preserve"> поступают на грубые решетки узла механической очистки для снятия крупных взвесей. Далее сток попадает в песколовки, где происходит выделение нерастворенных минеральных загрязнений (главным образом песка). Песок из песколовки удаляется с помощью эрлифта и попадает на сепаратор песка. Сточная вода после песколовок поступает в два резервуара–</w:t>
      </w:r>
      <w:proofErr w:type="spellStart"/>
      <w:r w:rsidRPr="005E7041">
        <w:rPr>
          <w:rFonts w:ascii="Times New Roman" w:hAnsi="Times New Roman"/>
          <w:sz w:val="28"/>
          <w:szCs w:val="28"/>
        </w:rPr>
        <w:t>усреднителя</w:t>
      </w:r>
      <w:proofErr w:type="spellEnd"/>
      <w:r w:rsidRPr="005E7041">
        <w:rPr>
          <w:rFonts w:ascii="Times New Roman" w:hAnsi="Times New Roman"/>
          <w:sz w:val="28"/>
          <w:szCs w:val="28"/>
        </w:rPr>
        <w:t xml:space="preserve"> </w:t>
      </w:r>
      <w:r w:rsidRPr="005E7041">
        <w:rPr>
          <w:rFonts w:ascii="Times New Roman" w:hAnsi="Times New Roman"/>
          <w:sz w:val="28"/>
          <w:szCs w:val="28"/>
          <w:lang w:val="en-US"/>
        </w:rPr>
        <w:t>V</w:t>
      </w:r>
      <w:r w:rsidRPr="005E7041">
        <w:rPr>
          <w:rFonts w:ascii="Times New Roman" w:hAnsi="Times New Roman"/>
          <w:sz w:val="28"/>
          <w:szCs w:val="28"/>
          <w:vertAlign w:val="subscript"/>
        </w:rPr>
        <w:t>общ</w:t>
      </w:r>
      <w:r w:rsidRPr="005E7041">
        <w:rPr>
          <w:rFonts w:ascii="Times New Roman" w:hAnsi="Times New Roman"/>
          <w:sz w:val="28"/>
          <w:szCs w:val="28"/>
        </w:rPr>
        <w:t>=500м</w:t>
      </w:r>
      <w:r w:rsidRPr="005E7041">
        <w:rPr>
          <w:rFonts w:ascii="Times New Roman" w:hAnsi="Times New Roman"/>
          <w:sz w:val="28"/>
          <w:szCs w:val="28"/>
          <w:vertAlign w:val="superscript"/>
        </w:rPr>
        <w:t>3</w:t>
      </w:r>
      <w:r w:rsidRPr="005E7041">
        <w:rPr>
          <w:rFonts w:ascii="Times New Roman" w:hAnsi="Times New Roman"/>
          <w:sz w:val="28"/>
          <w:szCs w:val="28"/>
        </w:rPr>
        <w:t xml:space="preserve"> для усреднения стока </w:t>
      </w:r>
      <w:proofErr w:type="gramStart"/>
      <w:r w:rsidRPr="005E7041">
        <w:rPr>
          <w:rFonts w:ascii="Times New Roman" w:hAnsi="Times New Roman"/>
          <w:sz w:val="28"/>
          <w:szCs w:val="28"/>
        </w:rPr>
        <w:t>и  затем</w:t>
      </w:r>
      <w:proofErr w:type="gramEnd"/>
      <w:r w:rsidRPr="005E7041">
        <w:rPr>
          <w:rFonts w:ascii="Times New Roman" w:hAnsi="Times New Roman"/>
          <w:sz w:val="28"/>
          <w:szCs w:val="28"/>
        </w:rPr>
        <w:t xml:space="preserve"> насосами подается в помещение решеток.</w:t>
      </w:r>
    </w:p>
    <w:p w:rsidR="00586772" w:rsidRPr="005E7041" w:rsidRDefault="00586772" w:rsidP="00586772">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Далее сток поступает в блок биологической очистки (биореактор), где последовательно проходит зоны денитрификации, нитрификации и сепарации.</w:t>
      </w:r>
    </w:p>
    <w:p w:rsidR="00586772" w:rsidRPr="005E7041" w:rsidRDefault="00586772" w:rsidP="00586772">
      <w:pPr>
        <w:pStyle w:val="11"/>
        <w:tabs>
          <w:tab w:val="left" w:pos="2205"/>
        </w:tabs>
        <w:ind w:firstLine="708"/>
        <w:jc w:val="both"/>
        <w:rPr>
          <w:rFonts w:ascii="Times New Roman" w:hAnsi="Times New Roman"/>
          <w:sz w:val="28"/>
          <w:szCs w:val="28"/>
        </w:rPr>
      </w:pPr>
      <w:r w:rsidRPr="00E911E9">
        <w:rPr>
          <w:rFonts w:ascii="Times New Roman" w:hAnsi="Times New Roman"/>
          <w:sz w:val="28"/>
          <w:szCs w:val="28"/>
        </w:rPr>
        <w:t xml:space="preserve">Биологически очищенные сточные воды поступают на </w:t>
      </w:r>
      <w:proofErr w:type="gramStart"/>
      <w:r w:rsidRPr="00E911E9">
        <w:rPr>
          <w:rFonts w:ascii="Times New Roman" w:hAnsi="Times New Roman"/>
          <w:sz w:val="28"/>
          <w:szCs w:val="28"/>
        </w:rPr>
        <w:t>доочистку,  обеззараживание</w:t>
      </w:r>
      <w:proofErr w:type="gramEnd"/>
      <w:r w:rsidRPr="00E911E9">
        <w:rPr>
          <w:rFonts w:ascii="Times New Roman" w:hAnsi="Times New Roman"/>
          <w:sz w:val="28"/>
          <w:szCs w:val="28"/>
        </w:rPr>
        <w:t>, и далее на измеритель расхода сточных вод. Выпуск очищенных сточных вод производится в водоотводную канаву и далее в р. Вихра.</w:t>
      </w:r>
    </w:p>
    <w:p w:rsidR="00586772" w:rsidRPr="005E7041" w:rsidRDefault="00586772" w:rsidP="00586772">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 xml:space="preserve">Циркуляционный активный ил эрлифтом </w:t>
      </w:r>
      <w:proofErr w:type="gramStart"/>
      <w:r w:rsidRPr="005E7041">
        <w:rPr>
          <w:rFonts w:ascii="Times New Roman" w:hAnsi="Times New Roman"/>
          <w:sz w:val="28"/>
          <w:szCs w:val="28"/>
        </w:rPr>
        <w:t>попадается  из</w:t>
      </w:r>
      <w:proofErr w:type="gramEnd"/>
      <w:r w:rsidRPr="005E7041">
        <w:rPr>
          <w:rFonts w:ascii="Times New Roman" w:hAnsi="Times New Roman"/>
          <w:sz w:val="28"/>
          <w:szCs w:val="28"/>
        </w:rPr>
        <w:t xml:space="preserve"> зоны сепарации в зону денитрификации, избыточный активный ил влажностью 95 процентов насосом перекачивается из уплотнителя в </w:t>
      </w:r>
      <w:proofErr w:type="spellStart"/>
      <w:r w:rsidRPr="005E7041">
        <w:rPr>
          <w:rFonts w:ascii="Times New Roman" w:hAnsi="Times New Roman"/>
          <w:sz w:val="28"/>
          <w:szCs w:val="28"/>
        </w:rPr>
        <w:t>илонакопитель</w:t>
      </w:r>
      <w:proofErr w:type="spellEnd"/>
      <w:r w:rsidRPr="005E7041">
        <w:rPr>
          <w:rFonts w:ascii="Times New Roman" w:hAnsi="Times New Roman"/>
          <w:sz w:val="28"/>
          <w:szCs w:val="28"/>
        </w:rPr>
        <w:t xml:space="preserve">. По мере наполнения </w:t>
      </w:r>
      <w:proofErr w:type="spellStart"/>
      <w:r w:rsidRPr="005E7041">
        <w:rPr>
          <w:rFonts w:ascii="Times New Roman" w:hAnsi="Times New Roman"/>
          <w:sz w:val="28"/>
          <w:szCs w:val="28"/>
        </w:rPr>
        <w:t>илонакопителя</w:t>
      </w:r>
      <w:proofErr w:type="spellEnd"/>
      <w:r w:rsidRPr="005E7041">
        <w:rPr>
          <w:rFonts w:ascii="Times New Roman" w:hAnsi="Times New Roman"/>
          <w:sz w:val="28"/>
          <w:szCs w:val="28"/>
        </w:rPr>
        <w:t xml:space="preserve"> избыточный активный ил перекачивается для обезвоживания на фильтр–прессы.</w:t>
      </w:r>
    </w:p>
    <w:p w:rsidR="00586772" w:rsidRPr="005E7041" w:rsidRDefault="00586772" w:rsidP="00586772">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Обезвоженный активный избыточный ил накапливается в контейнере и затем вывозится на полигон ТБО.</w:t>
      </w:r>
    </w:p>
    <w:p w:rsidR="00586772" w:rsidRPr="005E7041" w:rsidRDefault="00586772" w:rsidP="00586772">
      <w:pPr>
        <w:pStyle w:val="11"/>
        <w:tabs>
          <w:tab w:val="left" w:pos="709"/>
          <w:tab w:val="left" w:pos="3540"/>
        </w:tabs>
        <w:ind w:firstLine="708"/>
        <w:jc w:val="both"/>
        <w:rPr>
          <w:rFonts w:ascii="Times New Roman" w:hAnsi="Times New Roman"/>
          <w:b/>
          <w:sz w:val="28"/>
          <w:szCs w:val="28"/>
        </w:rPr>
      </w:pPr>
      <w:r w:rsidRPr="005E7041">
        <w:rPr>
          <w:rFonts w:ascii="Times New Roman" w:hAnsi="Times New Roman"/>
          <w:sz w:val="28"/>
          <w:szCs w:val="28"/>
        </w:rPr>
        <w:tab/>
      </w:r>
      <w:r w:rsidRPr="005E7041">
        <w:rPr>
          <w:rFonts w:ascii="Times New Roman" w:hAnsi="Times New Roman"/>
          <w:b/>
          <w:sz w:val="28"/>
          <w:szCs w:val="28"/>
        </w:rPr>
        <w:t>Узел механической очистки</w:t>
      </w:r>
    </w:p>
    <w:p w:rsidR="00586772" w:rsidRPr="005E7041" w:rsidRDefault="00586772" w:rsidP="00586772">
      <w:pPr>
        <w:pStyle w:val="11"/>
        <w:tabs>
          <w:tab w:val="left" w:pos="709"/>
          <w:tab w:val="left" w:pos="3540"/>
          <w:tab w:val="center" w:pos="4749"/>
        </w:tabs>
        <w:jc w:val="both"/>
        <w:rPr>
          <w:rFonts w:ascii="Times New Roman" w:hAnsi="Times New Roman"/>
          <w:sz w:val="28"/>
          <w:szCs w:val="28"/>
        </w:rPr>
      </w:pPr>
      <w:r w:rsidRPr="005E7041">
        <w:rPr>
          <w:rFonts w:ascii="Times New Roman" w:hAnsi="Times New Roman"/>
          <w:sz w:val="28"/>
          <w:szCs w:val="28"/>
        </w:rPr>
        <w:tab/>
        <w:t xml:space="preserve">В качестве механической очистки от крупного мусора и отбросов на очистных сооружениях предусматривается решетка грубой очистки  с </w:t>
      </w:r>
      <w:proofErr w:type="spellStart"/>
      <w:r w:rsidRPr="005E7041">
        <w:rPr>
          <w:rFonts w:ascii="Times New Roman" w:hAnsi="Times New Roman"/>
          <w:sz w:val="28"/>
          <w:szCs w:val="28"/>
        </w:rPr>
        <w:t>прозорами</w:t>
      </w:r>
      <w:proofErr w:type="spellEnd"/>
      <w:r w:rsidRPr="005E7041">
        <w:rPr>
          <w:rFonts w:ascii="Times New Roman" w:hAnsi="Times New Roman"/>
          <w:sz w:val="28"/>
          <w:szCs w:val="28"/>
        </w:rPr>
        <w:t xml:space="preserve"> 30 мм (1 шт.), установленная в узле механической очистки, и решетка из нержавеющей стали с </w:t>
      </w:r>
      <w:proofErr w:type="spellStart"/>
      <w:r w:rsidRPr="005E7041">
        <w:rPr>
          <w:rFonts w:ascii="Times New Roman" w:hAnsi="Times New Roman"/>
          <w:sz w:val="28"/>
          <w:szCs w:val="28"/>
        </w:rPr>
        <w:t>прозорами</w:t>
      </w:r>
      <w:proofErr w:type="spellEnd"/>
      <w:r w:rsidRPr="005E7041">
        <w:rPr>
          <w:rFonts w:ascii="Times New Roman" w:hAnsi="Times New Roman"/>
          <w:sz w:val="28"/>
          <w:szCs w:val="28"/>
        </w:rPr>
        <w:t xml:space="preserve"> 1,5 мм (</w:t>
      </w:r>
      <w:r w:rsidRPr="005E7041">
        <w:rPr>
          <w:rFonts w:ascii="Times New Roman" w:hAnsi="Times New Roman"/>
          <w:sz w:val="28"/>
          <w:szCs w:val="28"/>
          <w:lang w:val="en-US"/>
        </w:rPr>
        <w:t>N</w:t>
      </w:r>
      <w:r w:rsidRPr="005E7041">
        <w:rPr>
          <w:rFonts w:ascii="Times New Roman" w:hAnsi="Times New Roman"/>
          <w:sz w:val="28"/>
          <w:szCs w:val="28"/>
        </w:rPr>
        <w:t xml:space="preserve">=0.75 кВт-1шт), установленная в помещении решеток блока биологической очистки, шнековый транспортер типа </w:t>
      </w:r>
      <w:r w:rsidRPr="005E7041">
        <w:rPr>
          <w:rFonts w:ascii="Times New Roman" w:hAnsi="Times New Roman"/>
          <w:sz w:val="28"/>
          <w:szCs w:val="28"/>
          <w:lang w:val="en-US"/>
        </w:rPr>
        <w:t>SDI</w:t>
      </w:r>
      <w:r w:rsidRPr="005E7041">
        <w:rPr>
          <w:rFonts w:ascii="Times New Roman" w:hAnsi="Times New Roman"/>
          <w:sz w:val="28"/>
          <w:szCs w:val="28"/>
        </w:rPr>
        <w:t xml:space="preserve">, </w:t>
      </w:r>
      <w:r w:rsidRPr="005E7041">
        <w:rPr>
          <w:rFonts w:ascii="Times New Roman" w:hAnsi="Times New Roman"/>
          <w:sz w:val="28"/>
          <w:szCs w:val="28"/>
          <w:lang w:val="en-US"/>
        </w:rPr>
        <w:t>N</w:t>
      </w:r>
      <w:r w:rsidRPr="005E7041">
        <w:rPr>
          <w:rFonts w:ascii="Times New Roman" w:hAnsi="Times New Roman"/>
          <w:sz w:val="28"/>
          <w:szCs w:val="28"/>
        </w:rPr>
        <w:t>=1,5кВт, - 1шт. Решетки поставляются комплектно с техническим оборудованием.</w:t>
      </w:r>
    </w:p>
    <w:p w:rsidR="00586772" w:rsidRPr="005E7041" w:rsidRDefault="00586772" w:rsidP="00586772">
      <w:pPr>
        <w:pStyle w:val="11"/>
        <w:tabs>
          <w:tab w:val="left" w:pos="2205"/>
          <w:tab w:val="left" w:pos="3540"/>
        </w:tabs>
        <w:ind w:firstLine="708"/>
        <w:jc w:val="both"/>
        <w:rPr>
          <w:rFonts w:ascii="Times New Roman" w:hAnsi="Times New Roman"/>
          <w:sz w:val="28"/>
          <w:szCs w:val="28"/>
        </w:rPr>
      </w:pPr>
      <w:r w:rsidRPr="005E7041">
        <w:rPr>
          <w:rFonts w:ascii="Times New Roman" w:hAnsi="Times New Roman"/>
          <w:sz w:val="28"/>
          <w:szCs w:val="28"/>
        </w:rPr>
        <w:t xml:space="preserve">Отбросы собираются в герметичный контейнер, установленный возле здания станции очистки, и вывозится на полигон </w:t>
      </w:r>
      <w:proofErr w:type="gramStart"/>
      <w:r w:rsidRPr="005E7041">
        <w:rPr>
          <w:rFonts w:ascii="Times New Roman" w:hAnsi="Times New Roman"/>
          <w:sz w:val="28"/>
          <w:szCs w:val="28"/>
        </w:rPr>
        <w:t>твердых  бытовых</w:t>
      </w:r>
      <w:proofErr w:type="gramEnd"/>
      <w:r w:rsidRPr="005E7041">
        <w:rPr>
          <w:rFonts w:ascii="Times New Roman" w:hAnsi="Times New Roman"/>
          <w:sz w:val="28"/>
          <w:szCs w:val="28"/>
        </w:rPr>
        <w:t xml:space="preserve"> отходов. Количество задерживаемых отбросов составляет 0,26 м3/</w:t>
      </w:r>
      <w:proofErr w:type="spellStart"/>
      <w:r w:rsidRPr="005E7041">
        <w:rPr>
          <w:rFonts w:ascii="Times New Roman" w:hAnsi="Times New Roman"/>
          <w:sz w:val="28"/>
          <w:szCs w:val="28"/>
        </w:rPr>
        <w:t>сут</w:t>
      </w:r>
      <w:proofErr w:type="spellEnd"/>
      <w:r w:rsidRPr="005E7041">
        <w:rPr>
          <w:rFonts w:ascii="Times New Roman" w:hAnsi="Times New Roman"/>
          <w:sz w:val="28"/>
          <w:szCs w:val="28"/>
        </w:rPr>
        <w:t>.</w:t>
      </w:r>
    </w:p>
    <w:p w:rsidR="00586772" w:rsidRPr="005E7041" w:rsidRDefault="00586772" w:rsidP="00586772">
      <w:pPr>
        <w:pStyle w:val="11"/>
        <w:tabs>
          <w:tab w:val="left" w:pos="709"/>
          <w:tab w:val="left" w:pos="3540"/>
        </w:tabs>
        <w:jc w:val="both"/>
        <w:rPr>
          <w:rFonts w:ascii="Times New Roman" w:hAnsi="Times New Roman"/>
          <w:sz w:val="28"/>
          <w:szCs w:val="28"/>
        </w:rPr>
      </w:pPr>
      <w:r w:rsidRPr="005E7041">
        <w:rPr>
          <w:rFonts w:ascii="Times New Roman" w:hAnsi="Times New Roman"/>
          <w:sz w:val="28"/>
          <w:szCs w:val="28"/>
        </w:rPr>
        <w:tab/>
        <w:t xml:space="preserve">Песколовка, принятая в проекте, входит в комплект оборудования станции полной биологической очистки. Песколовка выполнена из полипропилена, круглая в плане (Ø1200мм, </w:t>
      </w:r>
      <w:r w:rsidRPr="005E7041">
        <w:rPr>
          <w:rFonts w:ascii="Times New Roman" w:hAnsi="Times New Roman"/>
          <w:sz w:val="28"/>
          <w:szCs w:val="28"/>
          <w:lang w:val="en-US"/>
        </w:rPr>
        <w:t>h</w:t>
      </w:r>
      <w:r w:rsidRPr="005E7041">
        <w:rPr>
          <w:rFonts w:ascii="Times New Roman" w:hAnsi="Times New Roman"/>
          <w:sz w:val="28"/>
          <w:szCs w:val="28"/>
        </w:rPr>
        <w:t xml:space="preserve">=5,25м, 2 шт.), с </w:t>
      </w:r>
      <w:proofErr w:type="spellStart"/>
      <w:r w:rsidRPr="005E7041">
        <w:rPr>
          <w:rFonts w:ascii="Times New Roman" w:hAnsi="Times New Roman"/>
          <w:sz w:val="28"/>
          <w:szCs w:val="28"/>
        </w:rPr>
        <w:t>обетонированием</w:t>
      </w:r>
      <w:proofErr w:type="spellEnd"/>
      <w:r w:rsidRPr="005E7041">
        <w:rPr>
          <w:rFonts w:ascii="Times New Roman" w:hAnsi="Times New Roman"/>
          <w:sz w:val="28"/>
          <w:szCs w:val="28"/>
        </w:rPr>
        <w:t xml:space="preserve"> наружных поверхностей. Песок из песколовок с помощью эрлифта (Ø 100мм, </w:t>
      </w:r>
      <w:r w:rsidRPr="005E7041">
        <w:rPr>
          <w:rFonts w:ascii="Times New Roman" w:hAnsi="Times New Roman"/>
          <w:sz w:val="28"/>
          <w:szCs w:val="28"/>
          <w:lang w:val="en-US"/>
        </w:rPr>
        <w:t>L</w:t>
      </w:r>
      <w:r w:rsidRPr="005E7041">
        <w:rPr>
          <w:rFonts w:ascii="Times New Roman" w:hAnsi="Times New Roman"/>
          <w:sz w:val="28"/>
          <w:szCs w:val="28"/>
        </w:rPr>
        <w:t xml:space="preserve">=5,25м, нержавеющая сталь, - 2шт.+ воздуходувки </w:t>
      </w:r>
      <w:r w:rsidRPr="005E7041">
        <w:rPr>
          <w:rFonts w:ascii="Times New Roman" w:hAnsi="Times New Roman"/>
          <w:sz w:val="28"/>
          <w:szCs w:val="28"/>
          <w:lang w:val="en-US"/>
        </w:rPr>
        <w:t>Q</w:t>
      </w:r>
      <w:r w:rsidRPr="005E7041">
        <w:rPr>
          <w:rFonts w:ascii="Times New Roman" w:hAnsi="Times New Roman"/>
          <w:sz w:val="28"/>
          <w:szCs w:val="28"/>
        </w:rPr>
        <w:t xml:space="preserve">=4.27 м3/мин, </w:t>
      </w:r>
      <w:r w:rsidRPr="005E7041">
        <w:rPr>
          <w:rFonts w:ascii="Times New Roman" w:hAnsi="Times New Roman"/>
          <w:sz w:val="28"/>
          <w:szCs w:val="28"/>
          <w:lang w:val="en-US"/>
        </w:rPr>
        <w:t>N</w:t>
      </w:r>
      <w:r w:rsidRPr="005E7041">
        <w:rPr>
          <w:rFonts w:ascii="Times New Roman" w:hAnsi="Times New Roman"/>
          <w:sz w:val="28"/>
          <w:szCs w:val="28"/>
        </w:rPr>
        <w:t>=7.5 кВт,  2шт.) подается на обез</w:t>
      </w:r>
      <w:r w:rsidRPr="005E7041">
        <w:rPr>
          <w:rFonts w:ascii="Times New Roman" w:hAnsi="Times New Roman"/>
          <w:sz w:val="28"/>
          <w:szCs w:val="28"/>
        </w:rPr>
        <w:lastRenderedPageBreak/>
        <w:t>воживание на сепаратор песка (</w:t>
      </w:r>
      <w:r w:rsidRPr="005E7041">
        <w:rPr>
          <w:rFonts w:ascii="Times New Roman" w:hAnsi="Times New Roman"/>
          <w:sz w:val="28"/>
          <w:szCs w:val="28"/>
          <w:lang w:val="en-US"/>
        </w:rPr>
        <w:t>Q</w:t>
      </w:r>
      <w:r w:rsidRPr="005E7041">
        <w:rPr>
          <w:rFonts w:ascii="Times New Roman" w:hAnsi="Times New Roman"/>
          <w:sz w:val="28"/>
          <w:szCs w:val="28"/>
        </w:rPr>
        <w:t xml:space="preserve">=5л/с, </w:t>
      </w:r>
      <w:r w:rsidRPr="005E7041">
        <w:rPr>
          <w:rFonts w:ascii="Times New Roman" w:hAnsi="Times New Roman"/>
          <w:sz w:val="28"/>
          <w:szCs w:val="28"/>
          <w:lang w:val="en-US"/>
        </w:rPr>
        <w:t>N</w:t>
      </w:r>
      <w:r w:rsidRPr="005E7041">
        <w:rPr>
          <w:rFonts w:ascii="Times New Roman" w:hAnsi="Times New Roman"/>
          <w:sz w:val="28"/>
          <w:szCs w:val="28"/>
        </w:rPr>
        <w:t>=0,6кВт, - 1 шт.), после чего накапливается в герметичных контейнерах и далее используется на благоустройство территории.</w:t>
      </w:r>
    </w:p>
    <w:p w:rsidR="00586772" w:rsidRPr="005E7041" w:rsidRDefault="00586772" w:rsidP="00586772">
      <w:pPr>
        <w:pStyle w:val="11"/>
        <w:tabs>
          <w:tab w:val="left" w:pos="2205"/>
          <w:tab w:val="left" w:pos="3540"/>
        </w:tabs>
        <w:ind w:firstLine="708"/>
        <w:jc w:val="both"/>
        <w:rPr>
          <w:rFonts w:ascii="Times New Roman" w:hAnsi="Times New Roman"/>
          <w:sz w:val="28"/>
          <w:szCs w:val="28"/>
        </w:rPr>
      </w:pPr>
      <w:r w:rsidRPr="005E7041">
        <w:rPr>
          <w:rFonts w:ascii="Times New Roman" w:hAnsi="Times New Roman"/>
          <w:sz w:val="28"/>
          <w:szCs w:val="28"/>
        </w:rPr>
        <w:t>Количество песка, задерживаемого в песколовках, составляет 0,24 м3/</w:t>
      </w:r>
      <w:proofErr w:type="spellStart"/>
      <w:r w:rsidRPr="005E7041">
        <w:rPr>
          <w:rFonts w:ascii="Times New Roman" w:hAnsi="Times New Roman"/>
          <w:sz w:val="28"/>
          <w:szCs w:val="28"/>
        </w:rPr>
        <w:t>сут</w:t>
      </w:r>
      <w:proofErr w:type="spellEnd"/>
      <w:r w:rsidRPr="005E7041">
        <w:rPr>
          <w:rFonts w:ascii="Times New Roman" w:hAnsi="Times New Roman"/>
          <w:sz w:val="28"/>
          <w:szCs w:val="28"/>
        </w:rPr>
        <w:t>.</w:t>
      </w:r>
    </w:p>
    <w:p w:rsidR="00586772" w:rsidRPr="005E7041" w:rsidRDefault="000D6789" w:rsidP="00586772">
      <w:pPr>
        <w:pStyle w:val="11"/>
        <w:tabs>
          <w:tab w:val="left" w:pos="2205"/>
          <w:tab w:val="left" w:pos="3540"/>
        </w:tabs>
        <w:ind w:firstLine="708"/>
        <w:jc w:val="both"/>
        <w:rPr>
          <w:rFonts w:ascii="Times New Roman" w:hAnsi="Times New Roman"/>
          <w:sz w:val="28"/>
          <w:szCs w:val="28"/>
        </w:rPr>
      </w:pPr>
      <w:r>
        <w:rPr>
          <w:rFonts w:ascii="Times New Roman" w:hAnsi="Times New Roman"/>
          <w:b/>
          <w:sz w:val="28"/>
          <w:szCs w:val="28"/>
        </w:rPr>
        <w:t>Резервуар-</w:t>
      </w:r>
      <w:proofErr w:type="spellStart"/>
      <w:r>
        <w:rPr>
          <w:rFonts w:ascii="Times New Roman" w:hAnsi="Times New Roman"/>
          <w:b/>
          <w:sz w:val="28"/>
          <w:szCs w:val="28"/>
        </w:rPr>
        <w:t>усреднитель</w:t>
      </w:r>
      <w:proofErr w:type="spellEnd"/>
      <w:r w:rsidR="00586772">
        <w:rPr>
          <w:rFonts w:ascii="Times New Roman" w:hAnsi="Times New Roman"/>
          <w:b/>
          <w:sz w:val="28"/>
          <w:szCs w:val="28"/>
        </w:rPr>
        <w:t xml:space="preserve"> </w:t>
      </w:r>
      <w:r w:rsidR="00586772" w:rsidRPr="005E7041">
        <w:rPr>
          <w:rFonts w:ascii="Times New Roman" w:hAnsi="Times New Roman"/>
          <w:b/>
          <w:sz w:val="28"/>
          <w:szCs w:val="28"/>
        </w:rPr>
        <w:t xml:space="preserve"> - </w:t>
      </w:r>
      <w:r w:rsidR="00586772">
        <w:rPr>
          <w:rFonts w:ascii="Times New Roman" w:hAnsi="Times New Roman"/>
          <w:sz w:val="28"/>
          <w:szCs w:val="28"/>
        </w:rPr>
        <w:t>железобетонный</w:t>
      </w:r>
      <w:r w:rsidR="00586772" w:rsidRPr="005E7041">
        <w:rPr>
          <w:rFonts w:ascii="Times New Roman" w:hAnsi="Times New Roman"/>
          <w:sz w:val="28"/>
          <w:szCs w:val="28"/>
        </w:rPr>
        <w:t xml:space="preserve"> по т.п. 902-2-204, Ø 9м, </w:t>
      </w:r>
      <w:r w:rsidR="00586772" w:rsidRPr="005E7041">
        <w:rPr>
          <w:rFonts w:ascii="Times New Roman" w:hAnsi="Times New Roman"/>
          <w:sz w:val="28"/>
          <w:szCs w:val="28"/>
          <w:lang w:val="en-US"/>
        </w:rPr>
        <w:t>h</w:t>
      </w:r>
      <w:r w:rsidR="00586772" w:rsidRPr="005E7041">
        <w:rPr>
          <w:rFonts w:ascii="Times New Roman" w:hAnsi="Times New Roman"/>
          <w:sz w:val="28"/>
          <w:szCs w:val="28"/>
        </w:rPr>
        <w:t>=5,0м,</w:t>
      </w:r>
      <w:r w:rsidR="00586772" w:rsidRPr="005E7041">
        <w:rPr>
          <w:rFonts w:ascii="Times New Roman" w:hAnsi="Times New Roman"/>
          <w:sz w:val="28"/>
          <w:szCs w:val="28"/>
          <w:lang w:val="en-US"/>
        </w:rPr>
        <w:t>V</w:t>
      </w:r>
      <w:r w:rsidR="00586772" w:rsidRPr="005E7041">
        <w:rPr>
          <w:rFonts w:ascii="Times New Roman" w:hAnsi="Times New Roman"/>
          <w:sz w:val="28"/>
          <w:szCs w:val="28"/>
        </w:rPr>
        <w:t xml:space="preserve">=250м3,  - 2 шт., с насосом </w:t>
      </w:r>
      <w:r w:rsidR="00586772" w:rsidRPr="005E7041">
        <w:rPr>
          <w:rFonts w:ascii="Times New Roman" w:hAnsi="Times New Roman"/>
          <w:sz w:val="28"/>
          <w:szCs w:val="28"/>
          <w:lang w:val="en-US"/>
        </w:rPr>
        <w:t>Q</w:t>
      </w:r>
      <w:r w:rsidR="00586772" w:rsidRPr="005E7041">
        <w:rPr>
          <w:rFonts w:ascii="Times New Roman" w:hAnsi="Times New Roman"/>
          <w:sz w:val="28"/>
          <w:szCs w:val="28"/>
        </w:rPr>
        <w:t xml:space="preserve">=18,0 л/с,  </w:t>
      </w:r>
      <w:r w:rsidR="00586772" w:rsidRPr="005E7041">
        <w:rPr>
          <w:rFonts w:ascii="Times New Roman" w:hAnsi="Times New Roman"/>
          <w:sz w:val="28"/>
          <w:szCs w:val="28"/>
          <w:lang w:val="en-US"/>
        </w:rPr>
        <w:t>H</w:t>
      </w:r>
      <w:r w:rsidR="00586772" w:rsidRPr="005E7041">
        <w:rPr>
          <w:rFonts w:ascii="Times New Roman" w:hAnsi="Times New Roman"/>
          <w:sz w:val="28"/>
          <w:szCs w:val="28"/>
        </w:rPr>
        <w:t xml:space="preserve">=14м, </w:t>
      </w:r>
      <w:r w:rsidR="00586772" w:rsidRPr="005E7041">
        <w:rPr>
          <w:rFonts w:ascii="Times New Roman" w:hAnsi="Times New Roman"/>
          <w:sz w:val="28"/>
          <w:szCs w:val="28"/>
          <w:lang w:val="en-US"/>
        </w:rPr>
        <w:t>N</w:t>
      </w:r>
      <w:r w:rsidR="00586772" w:rsidRPr="005E7041">
        <w:rPr>
          <w:rFonts w:ascii="Times New Roman" w:hAnsi="Times New Roman"/>
          <w:sz w:val="28"/>
          <w:szCs w:val="28"/>
        </w:rPr>
        <w:t xml:space="preserve">=7,9 кВт, - 5 шт., направляющими для насоса (нерж. труба сечением 100/100мм, </w:t>
      </w:r>
      <w:r w:rsidR="00586772" w:rsidRPr="005E7041">
        <w:rPr>
          <w:rFonts w:ascii="Times New Roman" w:hAnsi="Times New Roman"/>
          <w:sz w:val="28"/>
          <w:szCs w:val="28"/>
          <w:lang w:val="en-US"/>
        </w:rPr>
        <w:t>L</w:t>
      </w:r>
      <w:r w:rsidR="00586772" w:rsidRPr="005E7041">
        <w:rPr>
          <w:rFonts w:ascii="Times New Roman" w:hAnsi="Times New Roman"/>
          <w:sz w:val="28"/>
          <w:szCs w:val="28"/>
        </w:rPr>
        <w:t xml:space="preserve">=5,0м, - 4шт., комплектом аэрации (труба ПП Ø 50 мм, </w:t>
      </w:r>
      <w:r w:rsidR="00586772" w:rsidRPr="005E7041">
        <w:rPr>
          <w:rFonts w:ascii="Times New Roman" w:hAnsi="Times New Roman"/>
          <w:sz w:val="28"/>
          <w:szCs w:val="28"/>
          <w:lang w:val="en-US"/>
        </w:rPr>
        <w:t>L</w:t>
      </w:r>
      <w:r w:rsidR="00586772" w:rsidRPr="005E7041">
        <w:rPr>
          <w:rFonts w:ascii="Times New Roman" w:hAnsi="Times New Roman"/>
          <w:sz w:val="28"/>
          <w:szCs w:val="28"/>
        </w:rPr>
        <w:t>=30.0м, - 2шт</w:t>
      </w:r>
      <w:r w:rsidR="00586772">
        <w:rPr>
          <w:rFonts w:ascii="Times New Roman" w:hAnsi="Times New Roman"/>
          <w:sz w:val="28"/>
          <w:szCs w:val="28"/>
        </w:rPr>
        <w:t>. и лестницей шириной 400мм, - 1</w:t>
      </w:r>
      <w:r w:rsidR="00586772" w:rsidRPr="005E7041">
        <w:rPr>
          <w:rFonts w:ascii="Times New Roman" w:hAnsi="Times New Roman"/>
          <w:sz w:val="28"/>
          <w:szCs w:val="28"/>
        </w:rPr>
        <w:t>шт.</w:t>
      </w:r>
    </w:p>
    <w:p w:rsidR="00586772" w:rsidRPr="005E7041" w:rsidRDefault="00586772" w:rsidP="00586772">
      <w:pPr>
        <w:pStyle w:val="11"/>
        <w:tabs>
          <w:tab w:val="left" w:pos="709"/>
          <w:tab w:val="left" w:pos="3540"/>
          <w:tab w:val="left" w:pos="7200"/>
        </w:tabs>
        <w:jc w:val="both"/>
        <w:rPr>
          <w:rFonts w:ascii="Times New Roman" w:hAnsi="Times New Roman"/>
          <w:sz w:val="28"/>
          <w:szCs w:val="28"/>
        </w:rPr>
      </w:pPr>
      <w:r w:rsidRPr="005E7041">
        <w:rPr>
          <w:rFonts w:ascii="Times New Roman" w:hAnsi="Times New Roman"/>
          <w:b/>
          <w:sz w:val="28"/>
          <w:szCs w:val="28"/>
        </w:rPr>
        <w:tab/>
        <w:t xml:space="preserve">Комплект оборудования корректировки рН </w:t>
      </w:r>
      <w:r w:rsidRPr="005E7041">
        <w:rPr>
          <w:rFonts w:ascii="Times New Roman" w:hAnsi="Times New Roman"/>
          <w:sz w:val="28"/>
          <w:szCs w:val="28"/>
        </w:rPr>
        <w:t>в составе: насос дозатор (</w:t>
      </w:r>
      <w:r w:rsidRPr="005E7041">
        <w:rPr>
          <w:rFonts w:ascii="Times New Roman" w:hAnsi="Times New Roman"/>
          <w:sz w:val="28"/>
          <w:szCs w:val="28"/>
          <w:lang w:val="en-US"/>
        </w:rPr>
        <w:t>Q</w:t>
      </w:r>
      <w:r w:rsidRPr="005E7041">
        <w:rPr>
          <w:rFonts w:ascii="Times New Roman" w:hAnsi="Times New Roman"/>
          <w:sz w:val="28"/>
          <w:szCs w:val="28"/>
        </w:rPr>
        <w:t>=1-200л/</w:t>
      </w:r>
      <w:proofErr w:type="gramStart"/>
      <w:r w:rsidRPr="005E7041">
        <w:rPr>
          <w:rFonts w:ascii="Times New Roman" w:hAnsi="Times New Roman"/>
          <w:sz w:val="28"/>
          <w:szCs w:val="28"/>
        </w:rPr>
        <w:t xml:space="preserve">ч,  </w:t>
      </w:r>
      <w:r w:rsidRPr="005E7041">
        <w:rPr>
          <w:rFonts w:ascii="Times New Roman" w:hAnsi="Times New Roman"/>
          <w:sz w:val="28"/>
          <w:szCs w:val="28"/>
          <w:lang w:val="en-US"/>
        </w:rPr>
        <w:t>N</w:t>
      </w:r>
      <w:proofErr w:type="gramEnd"/>
      <w:r w:rsidRPr="005E7041">
        <w:rPr>
          <w:rFonts w:ascii="Times New Roman" w:hAnsi="Times New Roman"/>
          <w:sz w:val="28"/>
          <w:szCs w:val="28"/>
        </w:rPr>
        <w:t>=0,75кВт, -1шт.), растворный бак (6,20/1,20м.-1 шт.), накопительная емкость (5,0х1,0м-1шт.).</w:t>
      </w:r>
    </w:p>
    <w:p w:rsidR="00586772" w:rsidRPr="005E7041" w:rsidRDefault="00586772" w:rsidP="00586772">
      <w:pPr>
        <w:pStyle w:val="11"/>
        <w:tabs>
          <w:tab w:val="left" w:pos="709"/>
          <w:tab w:val="left" w:pos="3540"/>
          <w:tab w:val="center" w:pos="4749"/>
        </w:tabs>
        <w:jc w:val="both"/>
        <w:rPr>
          <w:rFonts w:ascii="Times New Roman" w:hAnsi="Times New Roman"/>
          <w:sz w:val="28"/>
          <w:szCs w:val="28"/>
        </w:rPr>
      </w:pPr>
      <w:r w:rsidRPr="005E7041">
        <w:rPr>
          <w:rFonts w:ascii="Times New Roman" w:hAnsi="Times New Roman"/>
          <w:b/>
          <w:sz w:val="28"/>
          <w:szCs w:val="28"/>
        </w:rPr>
        <w:tab/>
        <w:t>Разделительная камера: к</w:t>
      </w:r>
      <w:r w:rsidRPr="005E7041">
        <w:rPr>
          <w:rFonts w:ascii="Times New Roman" w:hAnsi="Times New Roman"/>
          <w:sz w:val="28"/>
          <w:szCs w:val="28"/>
        </w:rPr>
        <w:t>онтейнер из нержавеющей стали размером 1,5х1,8х1,0м, - 1шт., задвижка Ø 2050мм -3шт.</w:t>
      </w:r>
      <w:r w:rsidRPr="005E7041">
        <w:rPr>
          <w:rFonts w:ascii="Times New Roman" w:hAnsi="Times New Roman"/>
          <w:sz w:val="28"/>
          <w:szCs w:val="28"/>
        </w:rPr>
        <w:tab/>
      </w:r>
    </w:p>
    <w:p w:rsidR="00586772" w:rsidRPr="005E7041" w:rsidRDefault="00586772" w:rsidP="00586772">
      <w:pPr>
        <w:pStyle w:val="11"/>
        <w:tabs>
          <w:tab w:val="left" w:pos="709"/>
          <w:tab w:val="left" w:pos="3540"/>
          <w:tab w:val="center" w:pos="4749"/>
        </w:tabs>
        <w:rPr>
          <w:rFonts w:ascii="Times New Roman" w:hAnsi="Times New Roman"/>
          <w:b/>
          <w:sz w:val="28"/>
          <w:szCs w:val="28"/>
        </w:rPr>
      </w:pPr>
      <w:r w:rsidRPr="005E7041">
        <w:rPr>
          <w:rFonts w:ascii="Times New Roman" w:hAnsi="Times New Roman"/>
          <w:b/>
          <w:sz w:val="28"/>
          <w:szCs w:val="28"/>
        </w:rPr>
        <w:tab/>
        <w:t>Биореактор</w:t>
      </w:r>
    </w:p>
    <w:p w:rsidR="00586772" w:rsidRPr="005E7041" w:rsidRDefault="00586772" w:rsidP="00586772">
      <w:pPr>
        <w:pStyle w:val="11"/>
        <w:tabs>
          <w:tab w:val="left" w:pos="1785"/>
        </w:tabs>
        <w:ind w:firstLine="708"/>
        <w:jc w:val="both"/>
        <w:rPr>
          <w:rFonts w:ascii="Times New Roman" w:hAnsi="Times New Roman"/>
          <w:sz w:val="28"/>
          <w:szCs w:val="28"/>
        </w:rPr>
      </w:pPr>
      <w:r w:rsidRPr="005E7041">
        <w:rPr>
          <w:rFonts w:ascii="Times New Roman" w:hAnsi="Times New Roman"/>
          <w:sz w:val="28"/>
          <w:szCs w:val="28"/>
        </w:rPr>
        <w:t>Принцип комплексной очистки сточных вод основан на биологической очистке единым гетерогенным биологическим илом во взвешенном состоянии.</w:t>
      </w:r>
    </w:p>
    <w:p w:rsidR="00586772" w:rsidRPr="005E7041" w:rsidRDefault="00586772" w:rsidP="00586772">
      <w:pPr>
        <w:pStyle w:val="11"/>
        <w:tabs>
          <w:tab w:val="left" w:pos="1785"/>
        </w:tabs>
        <w:ind w:firstLine="708"/>
        <w:jc w:val="both"/>
        <w:rPr>
          <w:rFonts w:ascii="Times New Roman" w:hAnsi="Times New Roman"/>
          <w:sz w:val="28"/>
          <w:szCs w:val="28"/>
        </w:rPr>
      </w:pPr>
      <w:r w:rsidRPr="005E7041">
        <w:rPr>
          <w:rFonts w:ascii="Times New Roman" w:hAnsi="Times New Roman"/>
          <w:sz w:val="28"/>
          <w:szCs w:val="28"/>
        </w:rPr>
        <w:t xml:space="preserve">Сточная вода подается в зону </w:t>
      </w:r>
      <w:proofErr w:type="gramStart"/>
      <w:r w:rsidRPr="005E7041">
        <w:rPr>
          <w:rFonts w:ascii="Times New Roman" w:hAnsi="Times New Roman"/>
          <w:sz w:val="28"/>
          <w:szCs w:val="28"/>
        </w:rPr>
        <w:t>механической  предварительной</w:t>
      </w:r>
      <w:proofErr w:type="gramEnd"/>
      <w:r w:rsidRPr="005E7041">
        <w:rPr>
          <w:rFonts w:ascii="Times New Roman" w:hAnsi="Times New Roman"/>
          <w:sz w:val="28"/>
          <w:szCs w:val="28"/>
        </w:rPr>
        <w:t xml:space="preserve"> очистки. Оттуда она поступает в биологический реактор, в котором происходят биологические процессы очистки. Требуемое количество активного ила для процесса денитрификации обеспечивает гидропневматический насос (эрлифт), подающий активную смесь из зоны активации в денитрификацию, где происходит смешивание смеси без доступа воздуха. Активированная смесь оттуда выходит в зону нитрификации биологического реактора, в которой происходят биологические процессы очистки при интенсивном окислении элементами аэрации. Из зоны нитрификации активированная смесь уходит в зону сепарирования, где происходит понижение скорости потока выливающихся в седиментацию хлопьев. Частично отделенная сточная вода переходит через фильтровальное иловое облако к уровню в выпуск, где дополнительно задерживаются тонкодисперсные взвеси, осевшие в нижней части резервуара.</w:t>
      </w:r>
    </w:p>
    <w:p w:rsidR="00586772" w:rsidRPr="005E7041" w:rsidRDefault="00586772" w:rsidP="00586772">
      <w:pPr>
        <w:pStyle w:val="11"/>
        <w:tabs>
          <w:tab w:val="left" w:pos="1785"/>
        </w:tabs>
        <w:ind w:firstLine="708"/>
        <w:jc w:val="both"/>
        <w:rPr>
          <w:rFonts w:ascii="Times New Roman" w:hAnsi="Times New Roman"/>
          <w:sz w:val="28"/>
          <w:szCs w:val="28"/>
        </w:rPr>
      </w:pPr>
      <w:r w:rsidRPr="005E7041">
        <w:rPr>
          <w:rFonts w:ascii="Times New Roman" w:hAnsi="Times New Roman"/>
          <w:sz w:val="28"/>
          <w:szCs w:val="28"/>
        </w:rPr>
        <w:t xml:space="preserve">С помощью «илового </w:t>
      </w:r>
      <w:proofErr w:type="gramStart"/>
      <w:r w:rsidRPr="005E7041">
        <w:rPr>
          <w:rFonts w:ascii="Times New Roman" w:hAnsi="Times New Roman"/>
          <w:sz w:val="28"/>
          <w:szCs w:val="28"/>
        </w:rPr>
        <w:t>облака»  полностью</w:t>
      </w:r>
      <w:proofErr w:type="gramEnd"/>
      <w:r w:rsidRPr="005E7041">
        <w:rPr>
          <w:rFonts w:ascii="Times New Roman" w:hAnsi="Times New Roman"/>
          <w:sz w:val="28"/>
          <w:szCs w:val="28"/>
        </w:rPr>
        <w:t xml:space="preserve"> задерживаются все нерастворимые вещества и достигается высокий уровень очистки.</w:t>
      </w:r>
    </w:p>
    <w:p w:rsidR="00586772" w:rsidRPr="005E7041" w:rsidRDefault="00586772" w:rsidP="00586772">
      <w:pPr>
        <w:pStyle w:val="11"/>
        <w:tabs>
          <w:tab w:val="left" w:pos="1785"/>
        </w:tabs>
        <w:ind w:firstLine="708"/>
        <w:jc w:val="both"/>
        <w:rPr>
          <w:rFonts w:ascii="Times New Roman" w:hAnsi="Times New Roman"/>
          <w:sz w:val="28"/>
          <w:szCs w:val="28"/>
        </w:rPr>
      </w:pPr>
      <w:r w:rsidRPr="005E7041">
        <w:rPr>
          <w:rFonts w:ascii="Times New Roman" w:hAnsi="Times New Roman"/>
          <w:sz w:val="28"/>
          <w:szCs w:val="28"/>
        </w:rPr>
        <w:t>В нижней, суженой части, под зоной сепарирования находится всасывание гидропневматического насоса. Благодаря этому, обеспечено перекачивание биомассы и сточной воды в зону денитрификации реактора. Данный процесс непрерывно повторяется с притоком сточной воды. Избыточный активный ил удаляется из процесса очистки откачиванием.</w:t>
      </w:r>
    </w:p>
    <w:p w:rsidR="00586772" w:rsidRPr="005E7041" w:rsidRDefault="00586772" w:rsidP="00586772">
      <w:pPr>
        <w:pStyle w:val="11"/>
        <w:tabs>
          <w:tab w:val="left" w:pos="1785"/>
        </w:tabs>
        <w:ind w:firstLine="708"/>
        <w:jc w:val="both"/>
        <w:rPr>
          <w:rFonts w:ascii="Times New Roman" w:hAnsi="Times New Roman"/>
          <w:sz w:val="28"/>
          <w:szCs w:val="28"/>
        </w:rPr>
      </w:pPr>
      <w:r w:rsidRPr="005E7041">
        <w:rPr>
          <w:rFonts w:ascii="Times New Roman" w:hAnsi="Times New Roman"/>
          <w:sz w:val="28"/>
          <w:szCs w:val="28"/>
        </w:rPr>
        <w:t>Технические характеристики биореактора:</w:t>
      </w:r>
    </w:p>
    <w:p w:rsidR="00586772" w:rsidRPr="005E7041" w:rsidRDefault="00586772" w:rsidP="00586772">
      <w:pPr>
        <w:pStyle w:val="11"/>
        <w:numPr>
          <w:ilvl w:val="0"/>
          <w:numId w:val="29"/>
        </w:numPr>
        <w:tabs>
          <w:tab w:val="left" w:pos="1785"/>
        </w:tabs>
        <w:ind w:left="426"/>
        <w:jc w:val="both"/>
        <w:rPr>
          <w:rFonts w:ascii="Times New Roman" w:hAnsi="Times New Roman"/>
          <w:sz w:val="28"/>
          <w:szCs w:val="28"/>
        </w:rPr>
      </w:pPr>
      <w:r w:rsidRPr="005E7041">
        <w:rPr>
          <w:rFonts w:ascii="Times New Roman" w:hAnsi="Times New Roman"/>
          <w:sz w:val="28"/>
          <w:szCs w:val="28"/>
        </w:rPr>
        <w:t xml:space="preserve">площадь </w:t>
      </w:r>
      <w:proofErr w:type="gramStart"/>
      <w:r w:rsidRPr="005E7041">
        <w:rPr>
          <w:rFonts w:ascii="Times New Roman" w:hAnsi="Times New Roman"/>
          <w:sz w:val="28"/>
          <w:szCs w:val="28"/>
        </w:rPr>
        <w:t>сепарации  -</w:t>
      </w:r>
      <w:proofErr w:type="gramEnd"/>
      <w:r w:rsidRPr="005E7041">
        <w:rPr>
          <w:rFonts w:ascii="Times New Roman" w:hAnsi="Times New Roman"/>
          <w:sz w:val="28"/>
          <w:szCs w:val="28"/>
        </w:rPr>
        <w:t xml:space="preserve"> 228 м2;</w:t>
      </w:r>
    </w:p>
    <w:p w:rsidR="00586772" w:rsidRPr="005E7041" w:rsidRDefault="00586772" w:rsidP="00586772">
      <w:pPr>
        <w:pStyle w:val="11"/>
        <w:numPr>
          <w:ilvl w:val="0"/>
          <w:numId w:val="29"/>
        </w:numPr>
        <w:tabs>
          <w:tab w:val="left" w:pos="1785"/>
        </w:tabs>
        <w:ind w:left="426"/>
        <w:jc w:val="both"/>
        <w:rPr>
          <w:rFonts w:ascii="Times New Roman" w:hAnsi="Times New Roman"/>
          <w:sz w:val="28"/>
          <w:szCs w:val="28"/>
        </w:rPr>
      </w:pPr>
      <w:r w:rsidRPr="005E7041">
        <w:rPr>
          <w:rFonts w:ascii="Times New Roman" w:hAnsi="Times New Roman"/>
          <w:sz w:val="28"/>
          <w:szCs w:val="28"/>
        </w:rPr>
        <w:t xml:space="preserve">объем сепарации </w:t>
      </w:r>
      <w:proofErr w:type="gramStart"/>
      <w:r w:rsidRPr="005E7041">
        <w:rPr>
          <w:rFonts w:ascii="Times New Roman" w:hAnsi="Times New Roman"/>
          <w:sz w:val="28"/>
          <w:szCs w:val="28"/>
        </w:rPr>
        <w:t>-  456</w:t>
      </w:r>
      <w:proofErr w:type="gramEnd"/>
      <w:r w:rsidRPr="005E7041">
        <w:rPr>
          <w:rFonts w:ascii="Times New Roman" w:hAnsi="Times New Roman"/>
          <w:sz w:val="28"/>
          <w:szCs w:val="28"/>
        </w:rPr>
        <w:t xml:space="preserve"> м3;</w:t>
      </w:r>
    </w:p>
    <w:p w:rsidR="00586772" w:rsidRPr="005E7041" w:rsidRDefault="00586772" w:rsidP="00586772">
      <w:pPr>
        <w:pStyle w:val="11"/>
        <w:numPr>
          <w:ilvl w:val="0"/>
          <w:numId w:val="29"/>
        </w:numPr>
        <w:tabs>
          <w:tab w:val="left" w:pos="1785"/>
        </w:tabs>
        <w:ind w:left="426"/>
        <w:jc w:val="both"/>
        <w:rPr>
          <w:rFonts w:ascii="Times New Roman" w:hAnsi="Times New Roman"/>
          <w:sz w:val="28"/>
          <w:szCs w:val="28"/>
        </w:rPr>
      </w:pPr>
      <w:r w:rsidRPr="005E7041">
        <w:rPr>
          <w:rFonts w:ascii="Times New Roman" w:hAnsi="Times New Roman"/>
          <w:sz w:val="28"/>
          <w:szCs w:val="28"/>
        </w:rPr>
        <w:t xml:space="preserve">объем </w:t>
      </w:r>
      <w:proofErr w:type="gramStart"/>
      <w:r w:rsidRPr="005E7041">
        <w:rPr>
          <w:rFonts w:ascii="Times New Roman" w:hAnsi="Times New Roman"/>
          <w:sz w:val="28"/>
          <w:szCs w:val="28"/>
        </w:rPr>
        <w:t>денитрификации  -</w:t>
      </w:r>
      <w:proofErr w:type="gramEnd"/>
      <w:r w:rsidRPr="005E7041">
        <w:rPr>
          <w:rFonts w:ascii="Times New Roman" w:hAnsi="Times New Roman"/>
          <w:sz w:val="28"/>
          <w:szCs w:val="28"/>
        </w:rPr>
        <w:t xml:space="preserve">   2400м3;</w:t>
      </w:r>
    </w:p>
    <w:p w:rsidR="00586772" w:rsidRPr="005E7041" w:rsidRDefault="00586772" w:rsidP="00586772">
      <w:pPr>
        <w:pStyle w:val="11"/>
        <w:numPr>
          <w:ilvl w:val="0"/>
          <w:numId w:val="29"/>
        </w:numPr>
        <w:tabs>
          <w:tab w:val="left" w:pos="1785"/>
        </w:tabs>
        <w:ind w:left="426"/>
        <w:jc w:val="both"/>
        <w:rPr>
          <w:rFonts w:ascii="Times New Roman" w:hAnsi="Times New Roman"/>
          <w:sz w:val="28"/>
          <w:szCs w:val="28"/>
        </w:rPr>
      </w:pPr>
      <w:r w:rsidRPr="005E7041">
        <w:rPr>
          <w:rFonts w:ascii="Times New Roman" w:hAnsi="Times New Roman"/>
          <w:sz w:val="28"/>
          <w:szCs w:val="28"/>
        </w:rPr>
        <w:t xml:space="preserve">объем </w:t>
      </w:r>
      <w:proofErr w:type="gramStart"/>
      <w:r w:rsidRPr="005E7041">
        <w:rPr>
          <w:rFonts w:ascii="Times New Roman" w:hAnsi="Times New Roman"/>
          <w:sz w:val="28"/>
          <w:szCs w:val="28"/>
        </w:rPr>
        <w:t>нитрификации  -</w:t>
      </w:r>
      <w:proofErr w:type="gramEnd"/>
      <w:r w:rsidRPr="005E7041">
        <w:rPr>
          <w:rFonts w:ascii="Times New Roman" w:hAnsi="Times New Roman"/>
          <w:sz w:val="28"/>
          <w:szCs w:val="28"/>
        </w:rPr>
        <w:t xml:space="preserve"> 11544м3;</w:t>
      </w:r>
    </w:p>
    <w:p w:rsidR="00586772" w:rsidRPr="005E7041" w:rsidRDefault="00586772" w:rsidP="00586772">
      <w:pPr>
        <w:pStyle w:val="11"/>
        <w:numPr>
          <w:ilvl w:val="0"/>
          <w:numId w:val="29"/>
        </w:numPr>
        <w:tabs>
          <w:tab w:val="left" w:pos="1785"/>
        </w:tabs>
        <w:ind w:left="426"/>
        <w:jc w:val="both"/>
        <w:rPr>
          <w:rFonts w:ascii="Times New Roman" w:hAnsi="Times New Roman"/>
          <w:sz w:val="28"/>
          <w:szCs w:val="28"/>
        </w:rPr>
      </w:pPr>
      <w:r w:rsidRPr="005E7041">
        <w:rPr>
          <w:rFonts w:ascii="Times New Roman" w:hAnsi="Times New Roman"/>
          <w:sz w:val="28"/>
          <w:szCs w:val="28"/>
        </w:rPr>
        <w:t>общий объем биореактора - 3,482 м3.</w:t>
      </w:r>
    </w:p>
    <w:p w:rsidR="00586772" w:rsidRPr="005E7041" w:rsidRDefault="00586772" w:rsidP="00586772">
      <w:pPr>
        <w:pStyle w:val="11"/>
        <w:tabs>
          <w:tab w:val="left" w:pos="1785"/>
        </w:tabs>
        <w:ind w:firstLine="708"/>
        <w:jc w:val="both"/>
        <w:rPr>
          <w:rFonts w:ascii="Times New Roman" w:hAnsi="Times New Roman"/>
          <w:sz w:val="28"/>
          <w:szCs w:val="28"/>
        </w:rPr>
      </w:pPr>
      <w:r w:rsidRPr="005E7041">
        <w:rPr>
          <w:rFonts w:ascii="Times New Roman" w:hAnsi="Times New Roman"/>
          <w:sz w:val="28"/>
          <w:szCs w:val="28"/>
        </w:rPr>
        <w:t xml:space="preserve">В качестве сооружений </w:t>
      </w:r>
      <w:proofErr w:type="gramStart"/>
      <w:r w:rsidRPr="005E7041">
        <w:rPr>
          <w:rFonts w:ascii="Times New Roman" w:hAnsi="Times New Roman"/>
          <w:sz w:val="28"/>
          <w:szCs w:val="28"/>
        </w:rPr>
        <w:t>доочистки  предусмотрен</w:t>
      </w:r>
      <w:proofErr w:type="gramEnd"/>
      <w:r w:rsidRPr="005E7041">
        <w:rPr>
          <w:rFonts w:ascii="Times New Roman" w:hAnsi="Times New Roman"/>
          <w:sz w:val="28"/>
          <w:szCs w:val="28"/>
        </w:rPr>
        <w:t xml:space="preserve">  Микрофильтр в составе:</w:t>
      </w:r>
    </w:p>
    <w:p w:rsidR="00586772" w:rsidRPr="005E7041" w:rsidRDefault="00586772" w:rsidP="00586772">
      <w:pPr>
        <w:pStyle w:val="11"/>
        <w:numPr>
          <w:ilvl w:val="0"/>
          <w:numId w:val="30"/>
        </w:numPr>
        <w:tabs>
          <w:tab w:val="left" w:pos="1785"/>
        </w:tabs>
        <w:ind w:left="709"/>
        <w:jc w:val="both"/>
        <w:rPr>
          <w:rFonts w:ascii="Times New Roman" w:hAnsi="Times New Roman"/>
          <w:sz w:val="28"/>
          <w:szCs w:val="28"/>
        </w:rPr>
      </w:pPr>
      <w:r w:rsidRPr="005E7041">
        <w:rPr>
          <w:rFonts w:ascii="Times New Roman" w:hAnsi="Times New Roman"/>
          <w:sz w:val="28"/>
          <w:szCs w:val="28"/>
        </w:rPr>
        <w:lastRenderedPageBreak/>
        <w:t>контейнер из РР80 размером 3,50х1,66х1,60 м;</w:t>
      </w:r>
    </w:p>
    <w:p w:rsidR="00586772" w:rsidRPr="005E7041" w:rsidRDefault="00586772" w:rsidP="00586772">
      <w:pPr>
        <w:pStyle w:val="11"/>
        <w:numPr>
          <w:ilvl w:val="0"/>
          <w:numId w:val="30"/>
        </w:numPr>
        <w:tabs>
          <w:tab w:val="left" w:pos="1785"/>
        </w:tabs>
        <w:ind w:left="709"/>
        <w:jc w:val="both"/>
        <w:rPr>
          <w:rFonts w:ascii="Times New Roman" w:hAnsi="Times New Roman"/>
          <w:sz w:val="28"/>
          <w:szCs w:val="28"/>
        </w:rPr>
      </w:pPr>
      <w:r w:rsidRPr="005E7041">
        <w:rPr>
          <w:rFonts w:ascii="Times New Roman" w:hAnsi="Times New Roman"/>
          <w:sz w:val="28"/>
          <w:szCs w:val="28"/>
        </w:rPr>
        <w:t>лестница из нерж. Стали шириной 400мм -1шт.;</w:t>
      </w:r>
    </w:p>
    <w:p w:rsidR="00586772" w:rsidRPr="005E7041" w:rsidRDefault="00586772" w:rsidP="00586772">
      <w:pPr>
        <w:pStyle w:val="11"/>
        <w:numPr>
          <w:ilvl w:val="0"/>
          <w:numId w:val="30"/>
        </w:numPr>
        <w:tabs>
          <w:tab w:val="left" w:pos="1785"/>
        </w:tabs>
        <w:ind w:left="709"/>
        <w:jc w:val="both"/>
        <w:rPr>
          <w:rFonts w:ascii="Times New Roman" w:hAnsi="Times New Roman"/>
          <w:sz w:val="28"/>
          <w:szCs w:val="28"/>
        </w:rPr>
      </w:pPr>
      <w:r w:rsidRPr="005E7041">
        <w:rPr>
          <w:rFonts w:ascii="Times New Roman" w:hAnsi="Times New Roman"/>
          <w:sz w:val="28"/>
          <w:szCs w:val="28"/>
        </w:rPr>
        <w:t xml:space="preserve">микрофильтр </w:t>
      </w:r>
      <w:r w:rsidRPr="005E7041">
        <w:rPr>
          <w:rFonts w:ascii="Times New Roman" w:hAnsi="Times New Roman"/>
          <w:sz w:val="28"/>
          <w:szCs w:val="28"/>
          <w:lang w:val="en-US"/>
        </w:rPr>
        <w:t>q</w:t>
      </w:r>
      <w:r w:rsidRPr="005E7041">
        <w:rPr>
          <w:rFonts w:ascii="Times New Roman" w:hAnsi="Times New Roman"/>
          <w:sz w:val="28"/>
          <w:szCs w:val="28"/>
        </w:rPr>
        <w:t>=50-75 л/с, Р=0,55кВт, 400В, 50Гц-1шт.;</w:t>
      </w:r>
    </w:p>
    <w:p w:rsidR="00586772" w:rsidRPr="005E7041" w:rsidRDefault="00586772" w:rsidP="00586772">
      <w:pPr>
        <w:pStyle w:val="11"/>
        <w:numPr>
          <w:ilvl w:val="0"/>
          <w:numId w:val="30"/>
        </w:numPr>
        <w:tabs>
          <w:tab w:val="left" w:pos="1785"/>
        </w:tabs>
        <w:ind w:left="709"/>
        <w:jc w:val="both"/>
        <w:rPr>
          <w:rFonts w:ascii="Times New Roman" w:hAnsi="Times New Roman"/>
          <w:sz w:val="28"/>
          <w:szCs w:val="28"/>
        </w:rPr>
      </w:pPr>
      <w:r w:rsidRPr="005E7041">
        <w:rPr>
          <w:rFonts w:ascii="Times New Roman" w:hAnsi="Times New Roman"/>
          <w:sz w:val="28"/>
          <w:szCs w:val="28"/>
        </w:rPr>
        <w:t>насос промывной Р=1,1кВт, 400В, 50Гц-1шт.;</w:t>
      </w:r>
    </w:p>
    <w:p w:rsidR="00586772" w:rsidRPr="005E7041" w:rsidRDefault="00586772" w:rsidP="00586772">
      <w:pPr>
        <w:pStyle w:val="11"/>
        <w:numPr>
          <w:ilvl w:val="0"/>
          <w:numId w:val="30"/>
        </w:numPr>
        <w:tabs>
          <w:tab w:val="left" w:pos="1785"/>
          <w:tab w:val="left" w:pos="3270"/>
          <w:tab w:val="left" w:pos="3450"/>
          <w:tab w:val="left" w:pos="7320"/>
        </w:tabs>
        <w:ind w:left="709"/>
        <w:jc w:val="both"/>
        <w:rPr>
          <w:rFonts w:ascii="Times New Roman" w:hAnsi="Times New Roman"/>
          <w:sz w:val="28"/>
          <w:szCs w:val="28"/>
        </w:rPr>
      </w:pPr>
      <w:r w:rsidRPr="005E7041">
        <w:rPr>
          <w:rFonts w:ascii="Times New Roman" w:hAnsi="Times New Roman"/>
          <w:sz w:val="28"/>
          <w:szCs w:val="28"/>
        </w:rPr>
        <w:t>насос иловый Р=1,1кВт, 400В, 50Гц-1шт.</w:t>
      </w:r>
      <w:r w:rsidRPr="005E7041">
        <w:rPr>
          <w:rFonts w:ascii="Times New Roman" w:hAnsi="Times New Roman"/>
          <w:sz w:val="28"/>
          <w:szCs w:val="28"/>
        </w:rPr>
        <w:tab/>
      </w:r>
    </w:p>
    <w:p w:rsidR="00586772" w:rsidRPr="005E7041" w:rsidRDefault="00586772" w:rsidP="00586772">
      <w:pPr>
        <w:pStyle w:val="11"/>
        <w:tabs>
          <w:tab w:val="left" w:pos="1785"/>
          <w:tab w:val="left" w:pos="3270"/>
          <w:tab w:val="left" w:pos="3450"/>
        </w:tabs>
        <w:jc w:val="both"/>
        <w:rPr>
          <w:rFonts w:ascii="Times New Roman" w:hAnsi="Times New Roman"/>
          <w:sz w:val="28"/>
          <w:szCs w:val="28"/>
        </w:rPr>
      </w:pPr>
      <w:r w:rsidRPr="005E7041">
        <w:rPr>
          <w:rFonts w:ascii="Times New Roman" w:hAnsi="Times New Roman"/>
          <w:sz w:val="28"/>
          <w:szCs w:val="28"/>
        </w:rPr>
        <w:t xml:space="preserve">         Для </w:t>
      </w:r>
      <w:proofErr w:type="gramStart"/>
      <w:r w:rsidRPr="005E7041">
        <w:rPr>
          <w:rFonts w:ascii="Times New Roman" w:hAnsi="Times New Roman"/>
          <w:sz w:val="28"/>
          <w:szCs w:val="28"/>
        </w:rPr>
        <w:t>обеззараживания  предусмотрена</w:t>
      </w:r>
      <w:proofErr w:type="gramEnd"/>
      <w:r w:rsidRPr="005E7041">
        <w:rPr>
          <w:rFonts w:ascii="Times New Roman" w:hAnsi="Times New Roman"/>
          <w:sz w:val="28"/>
          <w:szCs w:val="28"/>
        </w:rPr>
        <w:t xml:space="preserve"> мобильная </w:t>
      </w:r>
      <w:proofErr w:type="spellStart"/>
      <w:r w:rsidRPr="005E7041">
        <w:rPr>
          <w:rFonts w:ascii="Times New Roman" w:hAnsi="Times New Roman"/>
          <w:sz w:val="28"/>
          <w:szCs w:val="28"/>
        </w:rPr>
        <w:t>хлораторная</w:t>
      </w:r>
      <w:proofErr w:type="spellEnd"/>
      <w:r w:rsidRPr="005E7041">
        <w:rPr>
          <w:rFonts w:ascii="Times New Roman" w:hAnsi="Times New Roman"/>
          <w:sz w:val="28"/>
          <w:szCs w:val="28"/>
        </w:rPr>
        <w:t xml:space="preserve"> установка на прицепе, которая включает в себя следующие основные узлы:</w:t>
      </w:r>
    </w:p>
    <w:p w:rsidR="00586772" w:rsidRPr="005E7041" w:rsidRDefault="00586772" w:rsidP="00586772">
      <w:pPr>
        <w:pStyle w:val="11"/>
        <w:numPr>
          <w:ilvl w:val="0"/>
          <w:numId w:val="27"/>
        </w:numPr>
        <w:tabs>
          <w:tab w:val="left" w:pos="1785"/>
          <w:tab w:val="left" w:pos="3270"/>
          <w:tab w:val="left" w:pos="3450"/>
        </w:tabs>
        <w:ind w:left="709"/>
        <w:jc w:val="both"/>
        <w:rPr>
          <w:rFonts w:ascii="Times New Roman" w:hAnsi="Times New Roman"/>
          <w:sz w:val="28"/>
          <w:szCs w:val="28"/>
        </w:rPr>
      </w:pPr>
      <w:r w:rsidRPr="005E7041">
        <w:rPr>
          <w:rFonts w:ascii="Times New Roman" w:hAnsi="Times New Roman"/>
          <w:sz w:val="28"/>
          <w:szCs w:val="28"/>
        </w:rPr>
        <w:t>система хранения хлора диоксида серы;</w:t>
      </w:r>
    </w:p>
    <w:p w:rsidR="00586772" w:rsidRPr="005E7041" w:rsidRDefault="00586772" w:rsidP="00586772">
      <w:pPr>
        <w:pStyle w:val="11"/>
        <w:numPr>
          <w:ilvl w:val="0"/>
          <w:numId w:val="27"/>
        </w:numPr>
        <w:tabs>
          <w:tab w:val="left" w:pos="1785"/>
          <w:tab w:val="left" w:pos="3270"/>
          <w:tab w:val="left" w:pos="3450"/>
        </w:tabs>
        <w:ind w:left="709"/>
        <w:jc w:val="both"/>
        <w:rPr>
          <w:rFonts w:ascii="Times New Roman" w:hAnsi="Times New Roman"/>
          <w:sz w:val="28"/>
          <w:szCs w:val="28"/>
        </w:rPr>
      </w:pPr>
      <w:r w:rsidRPr="005E7041">
        <w:rPr>
          <w:rFonts w:ascii="Times New Roman" w:hAnsi="Times New Roman"/>
          <w:sz w:val="28"/>
          <w:szCs w:val="28"/>
        </w:rPr>
        <w:t>дозаторы газа-хлораторы (до 5 шт.);</w:t>
      </w:r>
    </w:p>
    <w:p w:rsidR="00586772" w:rsidRPr="005E7041" w:rsidRDefault="00586772" w:rsidP="00586772">
      <w:pPr>
        <w:pStyle w:val="11"/>
        <w:numPr>
          <w:ilvl w:val="0"/>
          <w:numId w:val="27"/>
        </w:numPr>
        <w:tabs>
          <w:tab w:val="left" w:pos="1785"/>
          <w:tab w:val="left" w:pos="3270"/>
          <w:tab w:val="left" w:pos="3450"/>
        </w:tabs>
        <w:ind w:left="709"/>
        <w:jc w:val="both"/>
        <w:rPr>
          <w:rFonts w:ascii="Times New Roman" w:hAnsi="Times New Roman"/>
          <w:sz w:val="28"/>
          <w:szCs w:val="28"/>
        </w:rPr>
      </w:pPr>
      <w:r w:rsidRPr="005E7041">
        <w:rPr>
          <w:rFonts w:ascii="Times New Roman" w:hAnsi="Times New Roman"/>
          <w:sz w:val="28"/>
          <w:szCs w:val="28"/>
        </w:rPr>
        <w:t>генератор насос;</w:t>
      </w:r>
    </w:p>
    <w:p w:rsidR="00586772" w:rsidRPr="00586772" w:rsidRDefault="00586772" w:rsidP="00586772">
      <w:pPr>
        <w:pStyle w:val="11"/>
        <w:numPr>
          <w:ilvl w:val="0"/>
          <w:numId w:val="27"/>
        </w:numPr>
        <w:tabs>
          <w:tab w:val="left" w:pos="1785"/>
          <w:tab w:val="left" w:pos="3270"/>
          <w:tab w:val="left" w:pos="3450"/>
        </w:tabs>
        <w:ind w:left="709"/>
        <w:jc w:val="both"/>
        <w:rPr>
          <w:rFonts w:ascii="Times New Roman" w:hAnsi="Times New Roman"/>
          <w:sz w:val="28"/>
          <w:szCs w:val="28"/>
        </w:rPr>
      </w:pPr>
      <w:r w:rsidRPr="005E7041">
        <w:rPr>
          <w:rFonts w:ascii="Times New Roman" w:hAnsi="Times New Roman"/>
          <w:sz w:val="28"/>
          <w:szCs w:val="28"/>
        </w:rPr>
        <w:t>система контроля учета газа.</w:t>
      </w:r>
    </w:p>
    <w:p w:rsidR="00586772" w:rsidRPr="005E7041" w:rsidRDefault="00586772" w:rsidP="00586772">
      <w:pPr>
        <w:pStyle w:val="11"/>
        <w:tabs>
          <w:tab w:val="left" w:pos="709"/>
          <w:tab w:val="left" w:pos="3270"/>
          <w:tab w:val="left" w:pos="3450"/>
        </w:tabs>
        <w:jc w:val="both"/>
        <w:rPr>
          <w:rFonts w:ascii="Times New Roman" w:hAnsi="Times New Roman"/>
          <w:sz w:val="28"/>
          <w:szCs w:val="28"/>
        </w:rPr>
      </w:pPr>
      <w:r w:rsidRPr="005E7041">
        <w:rPr>
          <w:rFonts w:ascii="Times New Roman" w:hAnsi="Times New Roman"/>
          <w:sz w:val="28"/>
          <w:szCs w:val="28"/>
        </w:rPr>
        <w:t>Расход промывной воды составит 10 м3/час. Иловая вода собирается дренажной системой и возвращается в голову очистных сооружений – в резервуары-</w:t>
      </w:r>
      <w:proofErr w:type="spellStart"/>
      <w:r w:rsidRPr="005E7041">
        <w:rPr>
          <w:rFonts w:ascii="Times New Roman" w:hAnsi="Times New Roman"/>
          <w:sz w:val="28"/>
          <w:szCs w:val="28"/>
        </w:rPr>
        <w:t>усреднители</w:t>
      </w:r>
      <w:proofErr w:type="spellEnd"/>
      <w:r w:rsidRPr="005E7041">
        <w:rPr>
          <w:rFonts w:ascii="Times New Roman" w:hAnsi="Times New Roman"/>
          <w:sz w:val="28"/>
          <w:szCs w:val="28"/>
        </w:rPr>
        <w:t>.</w:t>
      </w:r>
    </w:p>
    <w:p w:rsidR="00586772" w:rsidRPr="005E7041" w:rsidRDefault="00586772" w:rsidP="00586772">
      <w:pPr>
        <w:pStyle w:val="11"/>
        <w:tabs>
          <w:tab w:val="left" w:pos="709"/>
        </w:tabs>
        <w:ind w:firstLine="709"/>
        <w:jc w:val="both"/>
        <w:rPr>
          <w:rFonts w:ascii="Times New Roman" w:hAnsi="Times New Roman"/>
          <w:sz w:val="28"/>
          <w:szCs w:val="28"/>
        </w:rPr>
      </w:pPr>
      <w:r w:rsidRPr="005E7041">
        <w:rPr>
          <w:rFonts w:ascii="Times New Roman" w:hAnsi="Times New Roman"/>
          <w:sz w:val="28"/>
          <w:szCs w:val="28"/>
        </w:rPr>
        <w:t>Количество обезвоженного активного ила при влажности 75% (по опытным данным эксплуатационных служб аналогичных сооружений) составит 7,0 м3/</w:t>
      </w:r>
      <w:proofErr w:type="spellStart"/>
      <w:r w:rsidRPr="005E7041">
        <w:rPr>
          <w:rFonts w:ascii="Times New Roman" w:hAnsi="Times New Roman"/>
          <w:sz w:val="28"/>
          <w:szCs w:val="28"/>
        </w:rPr>
        <w:t>сут</w:t>
      </w:r>
      <w:proofErr w:type="spellEnd"/>
      <w:r w:rsidRPr="005E7041">
        <w:rPr>
          <w:rFonts w:ascii="Times New Roman" w:hAnsi="Times New Roman"/>
          <w:sz w:val="28"/>
          <w:szCs w:val="28"/>
        </w:rPr>
        <w:t xml:space="preserve">.  </w:t>
      </w:r>
      <w:r w:rsidRPr="005E7041">
        <w:rPr>
          <w:rFonts w:ascii="Times New Roman" w:hAnsi="Times New Roman"/>
          <w:sz w:val="28"/>
          <w:szCs w:val="28"/>
        </w:rPr>
        <w:tab/>
        <w:t xml:space="preserve">Обезвоженный активный ил накапливается в контейнере и </w:t>
      </w:r>
      <w:proofErr w:type="gramStart"/>
      <w:r w:rsidRPr="005E7041">
        <w:rPr>
          <w:rFonts w:ascii="Times New Roman" w:hAnsi="Times New Roman"/>
          <w:sz w:val="28"/>
          <w:szCs w:val="28"/>
        </w:rPr>
        <w:t>вывозится  по</w:t>
      </w:r>
      <w:proofErr w:type="gramEnd"/>
      <w:r w:rsidRPr="005E7041">
        <w:rPr>
          <w:rFonts w:ascii="Times New Roman" w:hAnsi="Times New Roman"/>
          <w:sz w:val="28"/>
          <w:szCs w:val="28"/>
        </w:rPr>
        <w:t xml:space="preserve"> мере накопления на полигон ТБО.</w:t>
      </w:r>
    </w:p>
    <w:p w:rsidR="00586772" w:rsidRPr="005E7041" w:rsidRDefault="00586772" w:rsidP="00586772">
      <w:pPr>
        <w:pStyle w:val="11"/>
        <w:tabs>
          <w:tab w:val="left" w:pos="709"/>
          <w:tab w:val="left" w:pos="3270"/>
          <w:tab w:val="left" w:pos="3450"/>
        </w:tabs>
        <w:jc w:val="both"/>
        <w:rPr>
          <w:rFonts w:ascii="Times New Roman" w:hAnsi="Times New Roman"/>
          <w:sz w:val="28"/>
          <w:szCs w:val="28"/>
        </w:rPr>
      </w:pPr>
      <w:r w:rsidRPr="005E7041">
        <w:rPr>
          <w:rFonts w:ascii="Times New Roman" w:hAnsi="Times New Roman"/>
          <w:sz w:val="28"/>
          <w:szCs w:val="28"/>
        </w:rPr>
        <w:tab/>
        <w:t xml:space="preserve">Проектом предусмотрено устройство аварийных иловых площадок на естественном основании без дренажа. Для этих целей производится реконструкция существующих иловых площадок </w:t>
      </w:r>
      <w:r w:rsidRPr="005E7041">
        <w:rPr>
          <w:rFonts w:ascii="Times New Roman" w:hAnsi="Times New Roman"/>
          <w:sz w:val="28"/>
          <w:szCs w:val="28"/>
          <w:lang w:val="en-US"/>
        </w:rPr>
        <w:t>F</w:t>
      </w:r>
      <w:r w:rsidRPr="005E7041">
        <w:rPr>
          <w:rFonts w:ascii="Times New Roman" w:hAnsi="Times New Roman"/>
          <w:sz w:val="28"/>
          <w:szCs w:val="28"/>
        </w:rPr>
        <w:t>=290 м2.</w:t>
      </w:r>
    </w:p>
    <w:p w:rsidR="00586772" w:rsidRPr="005E7041" w:rsidRDefault="00586772" w:rsidP="00586772">
      <w:pPr>
        <w:pStyle w:val="11"/>
        <w:tabs>
          <w:tab w:val="left" w:pos="709"/>
          <w:tab w:val="left" w:pos="3270"/>
          <w:tab w:val="left" w:pos="3450"/>
        </w:tabs>
        <w:jc w:val="both"/>
        <w:rPr>
          <w:rFonts w:ascii="Times New Roman" w:hAnsi="Times New Roman"/>
          <w:sz w:val="28"/>
          <w:szCs w:val="28"/>
        </w:rPr>
      </w:pPr>
      <w:r w:rsidRPr="005E7041">
        <w:rPr>
          <w:rFonts w:ascii="Times New Roman" w:hAnsi="Times New Roman"/>
          <w:sz w:val="28"/>
          <w:szCs w:val="28"/>
        </w:rPr>
        <w:tab/>
        <w:t xml:space="preserve">Перед выпуском очищенной сточной </w:t>
      </w:r>
      <w:proofErr w:type="gramStart"/>
      <w:r w:rsidRPr="005E7041">
        <w:rPr>
          <w:rFonts w:ascii="Times New Roman" w:hAnsi="Times New Roman"/>
          <w:sz w:val="28"/>
          <w:szCs w:val="28"/>
        </w:rPr>
        <w:t>воды  в</w:t>
      </w:r>
      <w:proofErr w:type="gramEnd"/>
      <w:r w:rsidRPr="005E7041">
        <w:rPr>
          <w:rFonts w:ascii="Times New Roman" w:hAnsi="Times New Roman"/>
          <w:sz w:val="28"/>
          <w:szCs w:val="28"/>
        </w:rPr>
        <w:t xml:space="preserve"> водоотводящую канаву на сети установлен измеритель расхода сточных вод в составе:</w:t>
      </w:r>
    </w:p>
    <w:p w:rsidR="00586772" w:rsidRPr="005E7041" w:rsidRDefault="00586772" w:rsidP="00586772">
      <w:pPr>
        <w:pStyle w:val="11"/>
        <w:numPr>
          <w:ilvl w:val="0"/>
          <w:numId w:val="28"/>
        </w:numPr>
        <w:tabs>
          <w:tab w:val="left" w:pos="1785"/>
          <w:tab w:val="left" w:pos="3270"/>
          <w:tab w:val="left" w:pos="3450"/>
        </w:tabs>
        <w:jc w:val="both"/>
        <w:rPr>
          <w:rFonts w:ascii="Times New Roman" w:hAnsi="Times New Roman"/>
          <w:sz w:val="28"/>
          <w:szCs w:val="28"/>
        </w:rPr>
      </w:pPr>
      <w:r w:rsidRPr="005E7041">
        <w:rPr>
          <w:rFonts w:ascii="Times New Roman" w:hAnsi="Times New Roman"/>
          <w:sz w:val="28"/>
          <w:szCs w:val="28"/>
        </w:rPr>
        <w:t>полипропиленовый модуль размером3,0х1,16х1,58м.-1шт.;</w:t>
      </w:r>
    </w:p>
    <w:p w:rsidR="00586772" w:rsidRPr="005E7041" w:rsidRDefault="00586772" w:rsidP="00586772">
      <w:pPr>
        <w:pStyle w:val="11"/>
        <w:numPr>
          <w:ilvl w:val="0"/>
          <w:numId w:val="28"/>
        </w:numPr>
        <w:tabs>
          <w:tab w:val="left" w:pos="1785"/>
          <w:tab w:val="left" w:pos="3270"/>
          <w:tab w:val="left" w:pos="3450"/>
        </w:tabs>
        <w:jc w:val="both"/>
        <w:rPr>
          <w:rFonts w:ascii="Times New Roman" w:hAnsi="Times New Roman"/>
          <w:sz w:val="28"/>
          <w:szCs w:val="28"/>
        </w:rPr>
      </w:pPr>
      <w:r w:rsidRPr="005E7041">
        <w:rPr>
          <w:rFonts w:ascii="Times New Roman" w:hAnsi="Times New Roman"/>
          <w:sz w:val="28"/>
          <w:szCs w:val="28"/>
        </w:rPr>
        <w:t xml:space="preserve">лоток </w:t>
      </w:r>
      <w:proofErr w:type="spellStart"/>
      <w:r w:rsidRPr="005E7041">
        <w:rPr>
          <w:rFonts w:ascii="Times New Roman" w:hAnsi="Times New Roman"/>
          <w:sz w:val="28"/>
          <w:szCs w:val="28"/>
        </w:rPr>
        <w:t>Паршаля</w:t>
      </w:r>
      <w:proofErr w:type="spellEnd"/>
      <w:r w:rsidRPr="005E7041">
        <w:rPr>
          <w:rFonts w:ascii="Times New Roman" w:hAnsi="Times New Roman"/>
          <w:sz w:val="28"/>
          <w:szCs w:val="28"/>
        </w:rPr>
        <w:t xml:space="preserve"> размером 1,524х0,54х0,62-1шт.;</w:t>
      </w:r>
    </w:p>
    <w:p w:rsidR="00586772" w:rsidRPr="005E7041" w:rsidRDefault="000D6789" w:rsidP="00586772">
      <w:pPr>
        <w:pStyle w:val="11"/>
        <w:numPr>
          <w:ilvl w:val="0"/>
          <w:numId w:val="28"/>
        </w:numPr>
        <w:tabs>
          <w:tab w:val="left" w:pos="1785"/>
          <w:tab w:val="left" w:pos="3270"/>
          <w:tab w:val="left" w:pos="3450"/>
        </w:tabs>
        <w:jc w:val="both"/>
        <w:rPr>
          <w:rFonts w:ascii="Times New Roman" w:hAnsi="Times New Roman"/>
          <w:sz w:val="28"/>
          <w:szCs w:val="28"/>
        </w:rPr>
      </w:pPr>
      <w:r w:rsidRPr="005E7041">
        <w:rPr>
          <w:rFonts w:ascii="Times New Roman" w:hAnsi="Times New Roman"/>
          <w:sz w:val="28"/>
          <w:szCs w:val="28"/>
        </w:rPr>
        <w:t>ультразвуковой</w:t>
      </w:r>
      <w:r w:rsidR="00586772" w:rsidRPr="005E7041">
        <w:rPr>
          <w:rFonts w:ascii="Times New Roman" w:hAnsi="Times New Roman"/>
          <w:sz w:val="28"/>
          <w:szCs w:val="28"/>
        </w:rPr>
        <w:t xml:space="preserve"> датчик -1шт.;</w:t>
      </w:r>
    </w:p>
    <w:p w:rsidR="00586772" w:rsidRPr="005E7041" w:rsidRDefault="00586772" w:rsidP="00586772">
      <w:pPr>
        <w:pStyle w:val="11"/>
        <w:numPr>
          <w:ilvl w:val="0"/>
          <w:numId w:val="28"/>
        </w:numPr>
        <w:tabs>
          <w:tab w:val="left" w:pos="1785"/>
          <w:tab w:val="left" w:pos="3270"/>
          <w:tab w:val="left" w:pos="3450"/>
        </w:tabs>
        <w:jc w:val="both"/>
        <w:rPr>
          <w:rFonts w:ascii="Times New Roman" w:hAnsi="Times New Roman"/>
          <w:sz w:val="28"/>
          <w:szCs w:val="28"/>
        </w:rPr>
      </w:pPr>
      <w:r w:rsidRPr="005E7041">
        <w:rPr>
          <w:rFonts w:ascii="Times New Roman" w:hAnsi="Times New Roman"/>
          <w:sz w:val="28"/>
          <w:szCs w:val="28"/>
        </w:rPr>
        <w:t>лестница-1 шт.</w:t>
      </w:r>
    </w:p>
    <w:p w:rsidR="00586772" w:rsidRPr="005E7041" w:rsidRDefault="00586772" w:rsidP="00586772">
      <w:pPr>
        <w:pStyle w:val="11"/>
        <w:tabs>
          <w:tab w:val="left" w:pos="709"/>
          <w:tab w:val="left" w:pos="3270"/>
          <w:tab w:val="left" w:pos="3450"/>
        </w:tabs>
        <w:jc w:val="both"/>
        <w:rPr>
          <w:rFonts w:ascii="Times New Roman" w:hAnsi="Times New Roman"/>
          <w:sz w:val="28"/>
          <w:szCs w:val="28"/>
        </w:rPr>
      </w:pPr>
      <w:r w:rsidRPr="005E7041">
        <w:rPr>
          <w:rFonts w:ascii="Times New Roman" w:hAnsi="Times New Roman"/>
          <w:sz w:val="28"/>
          <w:szCs w:val="28"/>
        </w:rPr>
        <w:tab/>
        <w:t>Измерение расхода сточных вод производится в мерном объекте. Это оборудование из полипропилена, устанавливаемое в бетонный лоток, снабжено электрической панелью, на которой автоматически (от уровней воды) фиксируются результаты измерений расхода сточных вод.</w:t>
      </w:r>
    </w:p>
    <w:p w:rsidR="00586772" w:rsidRPr="005E7041" w:rsidRDefault="00586772" w:rsidP="00586772">
      <w:pPr>
        <w:pStyle w:val="11"/>
        <w:tabs>
          <w:tab w:val="left" w:pos="2205"/>
        </w:tabs>
        <w:ind w:firstLine="708"/>
        <w:jc w:val="both"/>
        <w:rPr>
          <w:rFonts w:ascii="Times New Roman" w:hAnsi="Times New Roman"/>
          <w:b/>
          <w:sz w:val="28"/>
          <w:szCs w:val="28"/>
        </w:rPr>
      </w:pPr>
      <w:r w:rsidRPr="005E7041">
        <w:rPr>
          <w:rFonts w:ascii="Times New Roman" w:hAnsi="Times New Roman"/>
          <w:b/>
          <w:sz w:val="28"/>
          <w:szCs w:val="28"/>
        </w:rPr>
        <w:t xml:space="preserve">Блок биологической очистки сточных вод и производственно-вспомогательных помещений - </w:t>
      </w:r>
      <w:r w:rsidRPr="005E7041">
        <w:rPr>
          <w:rFonts w:ascii="Times New Roman" w:hAnsi="Times New Roman"/>
          <w:sz w:val="28"/>
          <w:szCs w:val="28"/>
        </w:rPr>
        <w:t>одноэтажное, прямоугольное в плане здание. Общие габаритные размеры -76,9х61,2м. Высота до низа балок покрытия переменная от 3,0м до 4,5м.</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b/>
          <w:sz w:val="28"/>
          <w:szCs w:val="28"/>
        </w:rPr>
        <w:t xml:space="preserve">Котельная - </w:t>
      </w:r>
      <w:r w:rsidRPr="005E7041">
        <w:rPr>
          <w:rFonts w:ascii="Times New Roman" w:hAnsi="Times New Roman"/>
          <w:sz w:val="28"/>
          <w:szCs w:val="28"/>
        </w:rPr>
        <w:t xml:space="preserve">одноэтажное, прямоугольное в плане здание размерами 8,7х7,2х3,2м, пристроенное к блоку биологической очистки сточных вод и производственно-вспомогательным помещениям. </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sz w:val="28"/>
          <w:szCs w:val="28"/>
        </w:rPr>
        <w:t xml:space="preserve">Для покрытия тепловых нагрузок в </w:t>
      </w:r>
      <w:proofErr w:type="gramStart"/>
      <w:r w:rsidRPr="005E7041">
        <w:rPr>
          <w:rFonts w:ascii="Times New Roman" w:hAnsi="Times New Roman"/>
          <w:sz w:val="28"/>
          <w:szCs w:val="28"/>
        </w:rPr>
        <w:t>котельной  устанавливаются</w:t>
      </w:r>
      <w:proofErr w:type="gramEnd"/>
      <w:r w:rsidRPr="005E7041">
        <w:rPr>
          <w:rFonts w:ascii="Times New Roman" w:hAnsi="Times New Roman"/>
          <w:sz w:val="28"/>
          <w:szCs w:val="28"/>
        </w:rPr>
        <w:t xml:space="preserve"> два водогрейных котла производительностью каждый 1000кВт, которые работают на твердом топливе – </w:t>
      </w:r>
      <w:proofErr w:type="spellStart"/>
      <w:r w:rsidRPr="005E7041">
        <w:rPr>
          <w:rFonts w:ascii="Times New Roman" w:hAnsi="Times New Roman"/>
          <w:sz w:val="28"/>
          <w:szCs w:val="28"/>
        </w:rPr>
        <w:t>пеллетах</w:t>
      </w:r>
      <w:proofErr w:type="spellEnd"/>
      <w:r w:rsidRPr="005E7041">
        <w:rPr>
          <w:rFonts w:ascii="Times New Roman" w:hAnsi="Times New Roman"/>
          <w:sz w:val="28"/>
          <w:szCs w:val="28"/>
        </w:rPr>
        <w:t xml:space="preserve">. В котельной также устанавливаются два сетевых насоса на отопление и теплоснабжение, установка ХВО и расширительный бак. Для поддержания температуры обратной воды на входе в котел не ниже 70 </w:t>
      </w:r>
      <w:r w:rsidRPr="005E7041">
        <w:rPr>
          <w:rFonts w:ascii="Times New Roman" w:hAnsi="Times New Roman"/>
          <w:sz w:val="28"/>
          <w:szCs w:val="28"/>
          <w:vertAlign w:val="superscript"/>
        </w:rPr>
        <w:t>0</w:t>
      </w:r>
      <w:r w:rsidRPr="005E7041">
        <w:rPr>
          <w:rFonts w:ascii="Times New Roman" w:hAnsi="Times New Roman"/>
          <w:sz w:val="28"/>
          <w:szCs w:val="28"/>
        </w:rPr>
        <w:t xml:space="preserve">С в </w:t>
      </w:r>
      <w:r w:rsidRPr="005E7041">
        <w:rPr>
          <w:rFonts w:ascii="Times New Roman" w:hAnsi="Times New Roman"/>
          <w:sz w:val="28"/>
          <w:szCs w:val="28"/>
        </w:rPr>
        <w:lastRenderedPageBreak/>
        <w:t>конструкции котла предусмотрена рециркуляционная система подогрева воды. Зимой работают два котла, летом котельная не работает.</w:t>
      </w:r>
    </w:p>
    <w:p w:rsidR="00586772" w:rsidRPr="005E7041" w:rsidRDefault="00586772" w:rsidP="00586772">
      <w:pPr>
        <w:pStyle w:val="11"/>
        <w:jc w:val="both"/>
        <w:rPr>
          <w:rFonts w:ascii="Times New Roman" w:hAnsi="Times New Roman"/>
          <w:sz w:val="28"/>
          <w:szCs w:val="28"/>
        </w:rPr>
      </w:pPr>
      <w:r w:rsidRPr="005E7041">
        <w:rPr>
          <w:rFonts w:ascii="Times New Roman" w:hAnsi="Times New Roman"/>
          <w:sz w:val="28"/>
          <w:szCs w:val="28"/>
        </w:rPr>
        <w:tab/>
        <w:t xml:space="preserve">Теплоснабжение блока биологической очистки сточных вод </w:t>
      </w:r>
      <w:proofErr w:type="gramStart"/>
      <w:r w:rsidRPr="005E7041">
        <w:rPr>
          <w:rFonts w:ascii="Times New Roman" w:hAnsi="Times New Roman"/>
          <w:sz w:val="28"/>
          <w:szCs w:val="28"/>
        </w:rPr>
        <w:t>предусматривается  от</w:t>
      </w:r>
      <w:proofErr w:type="gramEnd"/>
      <w:r w:rsidRPr="005E7041">
        <w:rPr>
          <w:rFonts w:ascii="Times New Roman" w:hAnsi="Times New Roman"/>
          <w:sz w:val="28"/>
          <w:szCs w:val="28"/>
        </w:rPr>
        <w:t xml:space="preserve"> встроенной котельной, работающей на твердом топливе, административно-бытового здания –  от котельной, встроенной в блок биологической очистки через тепловые сети. Теплоноситель – горячая вода с параметрами 95-70 </w:t>
      </w:r>
      <w:r w:rsidRPr="005E7041">
        <w:rPr>
          <w:rFonts w:ascii="Times New Roman" w:hAnsi="Times New Roman"/>
          <w:sz w:val="28"/>
          <w:szCs w:val="28"/>
          <w:vertAlign w:val="superscript"/>
        </w:rPr>
        <w:t>0</w:t>
      </w:r>
      <w:r w:rsidRPr="005E7041">
        <w:rPr>
          <w:rFonts w:ascii="Times New Roman" w:hAnsi="Times New Roman"/>
          <w:sz w:val="28"/>
          <w:szCs w:val="28"/>
        </w:rPr>
        <w:t xml:space="preserve">С. </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b/>
          <w:sz w:val="28"/>
          <w:szCs w:val="28"/>
        </w:rPr>
        <w:t xml:space="preserve"> Административно – бытовое здание - </w:t>
      </w:r>
      <w:r w:rsidRPr="005E7041">
        <w:rPr>
          <w:rFonts w:ascii="Times New Roman" w:hAnsi="Times New Roman"/>
          <w:sz w:val="28"/>
          <w:szCs w:val="28"/>
        </w:rPr>
        <w:t xml:space="preserve">одноэтажное, прямоугольное в плане </w:t>
      </w:r>
      <w:proofErr w:type="gramStart"/>
      <w:r w:rsidRPr="005E7041">
        <w:rPr>
          <w:rFonts w:ascii="Times New Roman" w:hAnsi="Times New Roman"/>
          <w:sz w:val="28"/>
          <w:szCs w:val="28"/>
        </w:rPr>
        <w:t>здание  размерами</w:t>
      </w:r>
      <w:proofErr w:type="gramEnd"/>
      <w:r w:rsidRPr="005E7041">
        <w:rPr>
          <w:rFonts w:ascii="Times New Roman" w:hAnsi="Times New Roman"/>
          <w:sz w:val="28"/>
          <w:szCs w:val="28"/>
        </w:rPr>
        <w:t xml:space="preserve"> в плане 19,3х9,8м. Высота до низа  плит покрытия 3,0м.</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b/>
          <w:sz w:val="28"/>
          <w:szCs w:val="28"/>
        </w:rPr>
        <w:t>Узел механической очистки - с</w:t>
      </w:r>
      <w:r w:rsidRPr="005E7041">
        <w:rPr>
          <w:rFonts w:ascii="Times New Roman" w:hAnsi="Times New Roman"/>
          <w:sz w:val="28"/>
          <w:szCs w:val="28"/>
        </w:rPr>
        <w:t xml:space="preserve">ооружение представляет собой </w:t>
      </w:r>
      <w:proofErr w:type="gramStart"/>
      <w:r w:rsidRPr="005E7041">
        <w:rPr>
          <w:rFonts w:ascii="Times New Roman" w:hAnsi="Times New Roman"/>
          <w:sz w:val="28"/>
          <w:szCs w:val="28"/>
        </w:rPr>
        <w:t>железобетонный  приямок</w:t>
      </w:r>
      <w:proofErr w:type="gramEnd"/>
      <w:r w:rsidRPr="005E7041">
        <w:rPr>
          <w:rFonts w:ascii="Times New Roman" w:hAnsi="Times New Roman"/>
          <w:sz w:val="28"/>
          <w:szCs w:val="28"/>
        </w:rPr>
        <w:t xml:space="preserve"> размером 8,8х4,5м.</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b/>
          <w:sz w:val="28"/>
          <w:szCs w:val="28"/>
        </w:rPr>
        <w:t>Измеритель расхода сточных вод - с</w:t>
      </w:r>
      <w:r w:rsidRPr="005E7041">
        <w:rPr>
          <w:rFonts w:ascii="Times New Roman" w:hAnsi="Times New Roman"/>
          <w:sz w:val="28"/>
          <w:szCs w:val="28"/>
        </w:rPr>
        <w:t xml:space="preserve">ооружение в виде </w:t>
      </w:r>
      <w:proofErr w:type="gramStart"/>
      <w:r w:rsidRPr="005E7041">
        <w:rPr>
          <w:rFonts w:ascii="Times New Roman" w:hAnsi="Times New Roman"/>
          <w:sz w:val="28"/>
          <w:szCs w:val="28"/>
        </w:rPr>
        <w:t>монолитной  фундаментной</w:t>
      </w:r>
      <w:proofErr w:type="gramEnd"/>
      <w:r w:rsidRPr="005E7041">
        <w:rPr>
          <w:rFonts w:ascii="Times New Roman" w:hAnsi="Times New Roman"/>
          <w:sz w:val="28"/>
          <w:szCs w:val="28"/>
        </w:rPr>
        <w:t xml:space="preserve"> плиты из бетона </w:t>
      </w:r>
      <w:proofErr w:type="spellStart"/>
      <w:r w:rsidRPr="005E7041">
        <w:rPr>
          <w:rFonts w:ascii="Times New Roman" w:hAnsi="Times New Roman"/>
          <w:sz w:val="28"/>
          <w:szCs w:val="28"/>
        </w:rPr>
        <w:t>кл</w:t>
      </w:r>
      <w:proofErr w:type="spellEnd"/>
      <w:r w:rsidRPr="005E7041">
        <w:rPr>
          <w:rFonts w:ascii="Times New Roman" w:hAnsi="Times New Roman"/>
          <w:sz w:val="28"/>
          <w:szCs w:val="28"/>
        </w:rPr>
        <w:t xml:space="preserve">. С16/20, </w:t>
      </w:r>
      <w:r w:rsidRPr="005E7041">
        <w:rPr>
          <w:rFonts w:ascii="Times New Roman" w:hAnsi="Times New Roman"/>
          <w:sz w:val="28"/>
          <w:szCs w:val="28"/>
          <w:lang w:val="en-US"/>
        </w:rPr>
        <w:t>F</w:t>
      </w:r>
      <w:r w:rsidRPr="005E7041">
        <w:rPr>
          <w:rFonts w:ascii="Times New Roman" w:hAnsi="Times New Roman"/>
          <w:sz w:val="28"/>
          <w:szCs w:val="28"/>
        </w:rPr>
        <w:t xml:space="preserve">50 на </w:t>
      </w:r>
      <w:proofErr w:type="spellStart"/>
      <w:proofErr w:type="gramStart"/>
      <w:r w:rsidRPr="005E7041">
        <w:rPr>
          <w:rFonts w:ascii="Times New Roman" w:hAnsi="Times New Roman"/>
          <w:sz w:val="28"/>
          <w:szCs w:val="28"/>
        </w:rPr>
        <w:t>портладцементе</w:t>
      </w:r>
      <w:proofErr w:type="spellEnd"/>
      <w:r w:rsidRPr="005E7041">
        <w:rPr>
          <w:rFonts w:ascii="Times New Roman" w:hAnsi="Times New Roman"/>
          <w:sz w:val="28"/>
          <w:szCs w:val="28"/>
        </w:rPr>
        <w:t xml:space="preserve">  для</w:t>
      </w:r>
      <w:proofErr w:type="gramEnd"/>
      <w:r w:rsidRPr="005E7041">
        <w:rPr>
          <w:rFonts w:ascii="Times New Roman" w:hAnsi="Times New Roman"/>
          <w:sz w:val="28"/>
          <w:szCs w:val="28"/>
        </w:rPr>
        <w:t xml:space="preserve"> установки технологического блока измерителя расхода вод.</w:t>
      </w:r>
    </w:p>
    <w:p w:rsidR="00586772" w:rsidRPr="00586772" w:rsidRDefault="00586772" w:rsidP="00586772">
      <w:pPr>
        <w:pStyle w:val="11"/>
        <w:tabs>
          <w:tab w:val="left" w:pos="709"/>
          <w:tab w:val="left" w:pos="3270"/>
          <w:tab w:val="left" w:pos="3450"/>
        </w:tabs>
        <w:jc w:val="both"/>
        <w:rPr>
          <w:rFonts w:ascii="Times New Roman" w:hAnsi="Times New Roman"/>
          <w:b/>
          <w:color w:val="000000"/>
          <w:sz w:val="28"/>
          <w:szCs w:val="28"/>
        </w:rPr>
      </w:pPr>
      <w:r w:rsidRPr="005E7041">
        <w:rPr>
          <w:rFonts w:ascii="Times New Roman" w:hAnsi="Times New Roman"/>
          <w:color w:val="FF0000"/>
          <w:sz w:val="28"/>
          <w:szCs w:val="28"/>
        </w:rPr>
        <w:tab/>
      </w:r>
      <w:r w:rsidRPr="00586772">
        <w:rPr>
          <w:rFonts w:ascii="Times New Roman" w:hAnsi="Times New Roman"/>
          <w:b/>
          <w:color w:val="000000"/>
          <w:sz w:val="28"/>
          <w:szCs w:val="28"/>
        </w:rPr>
        <w:t>За счет средств займа МБРР предусматривается финансирование следующих работ: установка, монтаж, пусконаладочные работы оборудования.</w:t>
      </w:r>
    </w:p>
    <w:p w:rsidR="00586772" w:rsidRPr="00586772" w:rsidRDefault="00586772" w:rsidP="00586772">
      <w:pPr>
        <w:pStyle w:val="11"/>
        <w:tabs>
          <w:tab w:val="left" w:pos="1785"/>
          <w:tab w:val="left" w:pos="3270"/>
          <w:tab w:val="left" w:pos="3450"/>
        </w:tabs>
        <w:jc w:val="both"/>
        <w:rPr>
          <w:rFonts w:ascii="Times New Roman" w:hAnsi="Times New Roman"/>
          <w:b/>
          <w:color w:val="000000"/>
          <w:sz w:val="28"/>
          <w:szCs w:val="28"/>
        </w:rPr>
      </w:pPr>
    </w:p>
    <w:p w:rsidR="00586772" w:rsidRPr="005E7041" w:rsidRDefault="00586772" w:rsidP="00586772">
      <w:pPr>
        <w:pStyle w:val="11"/>
        <w:tabs>
          <w:tab w:val="left" w:pos="709"/>
          <w:tab w:val="left" w:pos="3270"/>
          <w:tab w:val="left" w:pos="3450"/>
        </w:tabs>
        <w:rPr>
          <w:rFonts w:ascii="Times New Roman" w:hAnsi="Times New Roman"/>
          <w:b/>
          <w:color w:val="333333"/>
          <w:sz w:val="28"/>
          <w:szCs w:val="28"/>
          <w:shd w:val="clear" w:color="auto" w:fill="FFFFFF"/>
        </w:rPr>
      </w:pPr>
      <w:r w:rsidRPr="005E7041">
        <w:rPr>
          <w:rFonts w:ascii="Times New Roman" w:hAnsi="Times New Roman"/>
          <w:color w:val="FF0000"/>
          <w:sz w:val="28"/>
          <w:szCs w:val="28"/>
        </w:rPr>
        <w:tab/>
      </w:r>
      <w:r w:rsidRPr="00080EB9">
        <w:rPr>
          <w:rFonts w:ascii="Times New Roman" w:hAnsi="Times New Roman"/>
          <w:b/>
          <w:sz w:val="28"/>
          <w:szCs w:val="28"/>
        </w:rPr>
        <w:t>5.</w:t>
      </w:r>
      <w:r w:rsidRPr="005E7041">
        <w:rPr>
          <w:rFonts w:ascii="Times New Roman" w:hAnsi="Times New Roman"/>
          <w:b/>
          <w:color w:val="222222"/>
          <w:sz w:val="28"/>
          <w:szCs w:val="28"/>
          <w:shd w:val="clear" w:color="auto" w:fill="FFFFFF"/>
        </w:rPr>
        <w:t>ХАРАКТЕРИСТИКА ВОЗДЕЙСТВИЯ ПРОЕКТИРУЕМОЙ ДЕЯТЕЛЬНОСТИ НА ОКРУЖАЮЩУЮ СРЕДУ И СОЦИАЛЬНУЮ СФЕРУ</w:t>
      </w:r>
    </w:p>
    <w:p w:rsidR="00586772" w:rsidRPr="005E7041" w:rsidRDefault="00586772" w:rsidP="00586772">
      <w:pPr>
        <w:pStyle w:val="27"/>
        <w:spacing w:before="200" w:after="0" w:line="240" w:lineRule="auto"/>
        <w:ind w:left="0" w:firstLine="357"/>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Разделом «Охрана окружающей среды», входящим в состав проекта, предусмотрены следующие мероприятия:</w:t>
      </w:r>
    </w:p>
    <w:p w:rsidR="005F09CA" w:rsidRPr="00745D83" w:rsidRDefault="005F09CA" w:rsidP="005F09CA">
      <w:pPr>
        <w:spacing w:before="200" w:line="240" w:lineRule="auto"/>
        <w:ind w:firstLine="708"/>
        <w:rPr>
          <w:rFonts w:ascii="Times New Roman" w:hAnsi="Times New Roman"/>
          <w:b/>
          <w:sz w:val="28"/>
          <w:szCs w:val="28"/>
          <w:shd w:val="clear" w:color="auto" w:fill="FFFFFF"/>
        </w:rPr>
      </w:pPr>
      <w:r w:rsidRPr="00745D83">
        <w:rPr>
          <w:rFonts w:ascii="Times New Roman" w:hAnsi="Times New Roman"/>
          <w:b/>
          <w:sz w:val="28"/>
          <w:szCs w:val="28"/>
          <w:shd w:val="clear" w:color="auto" w:fill="FFFFFF"/>
        </w:rPr>
        <w:t>5.1. Воздействие на атмосферный воздух</w:t>
      </w:r>
    </w:p>
    <w:p w:rsidR="00586772" w:rsidRPr="005E7041" w:rsidRDefault="00586772" w:rsidP="00586772">
      <w:pPr>
        <w:spacing w:before="200" w:line="240" w:lineRule="auto"/>
        <w:rPr>
          <w:rFonts w:ascii="Times New Roman" w:hAnsi="Times New Roman"/>
          <w:b/>
          <w:sz w:val="28"/>
          <w:szCs w:val="28"/>
          <w:shd w:val="clear" w:color="auto" w:fill="FFFFFF"/>
        </w:rPr>
      </w:pPr>
    </w:p>
    <w:p w:rsidR="00586772" w:rsidRPr="005E7041" w:rsidRDefault="00586772" w:rsidP="00586772">
      <w:pPr>
        <w:spacing w:after="0" w:line="240" w:lineRule="auto"/>
        <w:ind w:firstLine="708"/>
        <w:jc w:val="both"/>
        <w:rPr>
          <w:rFonts w:ascii="Times New Roman" w:hAnsi="Times New Roman"/>
          <w:sz w:val="28"/>
          <w:szCs w:val="28"/>
          <w:shd w:val="clear" w:color="auto" w:fill="FFFFFF"/>
        </w:rPr>
      </w:pPr>
      <w:proofErr w:type="gramStart"/>
      <w:r w:rsidRPr="005E7041">
        <w:rPr>
          <w:rFonts w:ascii="Times New Roman" w:hAnsi="Times New Roman"/>
          <w:sz w:val="28"/>
          <w:szCs w:val="28"/>
          <w:shd w:val="clear" w:color="auto" w:fill="FFFFFF"/>
        </w:rPr>
        <w:t>Источниками  выбросов</w:t>
      </w:r>
      <w:proofErr w:type="gramEnd"/>
      <w:r w:rsidRPr="005E7041">
        <w:rPr>
          <w:rFonts w:ascii="Times New Roman" w:hAnsi="Times New Roman"/>
          <w:sz w:val="28"/>
          <w:szCs w:val="28"/>
          <w:shd w:val="clear" w:color="auto" w:fill="FFFFFF"/>
        </w:rPr>
        <w:t xml:space="preserve"> загрязняющих  веществ в атмосферу являются следующие участки: биореактор, иловые площадки, котельная.</w:t>
      </w:r>
    </w:p>
    <w:p w:rsidR="00586772" w:rsidRPr="005E7041" w:rsidRDefault="00586772" w:rsidP="00586772">
      <w:pPr>
        <w:spacing w:after="0" w:line="240" w:lineRule="auto"/>
        <w:ind w:firstLine="708"/>
        <w:jc w:val="both"/>
        <w:rPr>
          <w:rFonts w:ascii="Times New Roman" w:hAnsi="Times New Roman"/>
          <w:sz w:val="28"/>
          <w:szCs w:val="28"/>
          <w:u w:val="single"/>
          <w:shd w:val="clear" w:color="auto" w:fill="FFFFFF"/>
        </w:rPr>
      </w:pPr>
      <w:r w:rsidRPr="005E7041">
        <w:rPr>
          <w:rFonts w:ascii="Times New Roman" w:hAnsi="Times New Roman"/>
          <w:sz w:val="28"/>
          <w:szCs w:val="28"/>
          <w:u w:val="single"/>
          <w:shd w:val="clear" w:color="auto" w:fill="FFFFFF"/>
        </w:rPr>
        <w:t>Биореактор</w:t>
      </w:r>
    </w:p>
    <w:p w:rsidR="00586772" w:rsidRPr="005E7041" w:rsidRDefault="00586772" w:rsidP="00586772">
      <w:pPr>
        <w:spacing w:after="0" w:line="240" w:lineRule="auto"/>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xml:space="preserve">Сточные воды от поселка и от маслосыродельного производства после узла механической </w:t>
      </w:r>
      <w:proofErr w:type="gramStart"/>
      <w:r w:rsidRPr="005E7041">
        <w:rPr>
          <w:rFonts w:ascii="Times New Roman" w:hAnsi="Times New Roman"/>
          <w:sz w:val="28"/>
          <w:szCs w:val="28"/>
          <w:shd w:val="clear" w:color="auto" w:fill="FFFFFF"/>
        </w:rPr>
        <w:t>очистки  и</w:t>
      </w:r>
      <w:proofErr w:type="gramEnd"/>
      <w:r w:rsidRPr="005E7041">
        <w:rPr>
          <w:rFonts w:ascii="Times New Roman" w:hAnsi="Times New Roman"/>
          <w:sz w:val="28"/>
          <w:szCs w:val="28"/>
          <w:shd w:val="clear" w:color="auto" w:fill="FFFFFF"/>
        </w:rPr>
        <w:t xml:space="preserve"> усреднения поступают в блок биологической очистки (биореактор), где последовательно проходит зоны денитрификации, нитрификации и сепарации.</w:t>
      </w:r>
    </w:p>
    <w:p w:rsidR="00586772" w:rsidRPr="005E7041" w:rsidRDefault="00586772" w:rsidP="00586772">
      <w:pPr>
        <w:spacing w:after="0" w:line="240" w:lineRule="auto"/>
        <w:ind w:firstLine="708"/>
        <w:jc w:val="both"/>
        <w:rPr>
          <w:rFonts w:ascii="Times New Roman" w:hAnsi="Times New Roman"/>
          <w:sz w:val="28"/>
          <w:szCs w:val="28"/>
          <w:u w:val="single"/>
          <w:shd w:val="clear" w:color="auto" w:fill="FFFFFF"/>
        </w:rPr>
      </w:pPr>
      <w:r w:rsidRPr="005E7041">
        <w:rPr>
          <w:rFonts w:ascii="Times New Roman" w:hAnsi="Times New Roman"/>
          <w:sz w:val="28"/>
          <w:szCs w:val="28"/>
          <w:u w:val="single"/>
          <w:shd w:val="clear" w:color="auto" w:fill="FFFFFF"/>
        </w:rPr>
        <w:t>Иловые площадки</w:t>
      </w:r>
    </w:p>
    <w:p w:rsidR="00586772" w:rsidRPr="005E7041" w:rsidRDefault="00586772" w:rsidP="00586772">
      <w:pPr>
        <w:spacing w:after="0" w:line="240" w:lineRule="auto"/>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ab/>
        <w:t>Проектом предусматриваются две аварийные иловые площадки на естественном основании без дренажа общей площадью 290м2.</w:t>
      </w:r>
    </w:p>
    <w:p w:rsidR="00586772" w:rsidRPr="005E7041" w:rsidRDefault="00586772" w:rsidP="00586772">
      <w:pPr>
        <w:spacing w:after="0" w:line="240" w:lineRule="auto"/>
        <w:ind w:firstLine="708"/>
        <w:jc w:val="both"/>
        <w:rPr>
          <w:rFonts w:ascii="Times New Roman" w:hAnsi="Times New Roman"/>
          <w:sz w:val="28"/>
          <w:szCs w:val="28"/>
          <w:u w:val="single"/>
          <w:shd w:val="clear" w:color="auto" w:fill="FFFFFF"/>
        </w:rPr>
      </w:pPr>
      <w:r w:rsidRPr="005E7041">
        <w:rPr>
          <w:rFonts w:ascii="Times New Roman" w:hAnsi="Times New Roman"/>
          <w:sz w:val="28"/>
          <w:szCs w:val="28"/>
          <w:u w:val="single"/>
          <w:shd w:val="clear" w:color="auto" w:fill="FFFFFF"/>
        </w:rPr>
        <w:t>Котельная</w:t>
      </w:r>
    </w:p>
    <w:p w:rsidR="00586772" w:rsidRPr="005E7041" w:rsidRDefault="00586772" w:rsidP="00586772">
      <w:pPr>
        <w:spacing w:after="0" w:line="240" w:lineRule="auto"/>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ab/>
        <w:t xml:space="preserve">Источником теплоснабжения для очистных сооружений является </w:t>
      </w:r>
      <w:proofErr w:type="gramStart"/>
      <w:r w:rsidRPr="005E7041">
        <w:rPr>
          <w:rFonts w:ascii="Times New Roman" w:hAnsi="Times New Roman"/>
          <w:sz w:val="28"/>
          <w:szCs w:val="28"/>
          <w:shd w:val="clear" w:color="auto" w:fill="FFFFFF"/>
        </w:rPr>
        <w:t>встроенная  в</w:t>
      </w:r>
      <w:proofErr w:type="gramEnd"/>
      <w:r w:rsidRPr="005E7041">
        <w:rPr>
          <w:rFonts w:ascii="Times New Roman" w:hAnsi="Times New Roman"/>
          <w:sz w:val="28"/>
          <w:szCs w:val="28"/>
          <w:shd w:val="clear" w:color="auto" w:fill="FFFFFF"/>
        </w:rPr>
        <w:t xml:space="preserve"> блок биологической очистки и производственно-вспомогательных помещений,  котельная. В </w:t>
      </w:r>
      <w:proofErr w:type="gramStart"/>
      <w:r w:rsidRPr="005E7041">
        <w:rPr>
          <w:rFonts w:ascii="Times New Roman" w:hAnsi="Times New Roman"/>
          <w:sz w:val="28"/>
          <w:szCs w:val="28"/>
          <w:shd w:val="clear" w:color="auto" w:fill="FFFFFF"/>
        </w:rPr>
        <w:t>котельной  устанавливается</w:t>
      </w:r>
      <w:proofErr w:type="gramEnd"/>
      <w:r w:rsidRPr="005E7041">
        <w:rPr>
          <w:rFonts w:ascii="Times New Roman" w:hAnsi="Times New Roman"/>
          <w:sz w:val="28"/>
          <w:szCs w:val="28"/>
          <w:shd w:val="clear" w:color="auto" w:fill="FFFFFF"/>
        </w:rPr>
        <w:t xml:space="preserve"> два водонагревательных котла. Зимой работают два котла, летом котельная не работает. Топливо котельной – твердое (</w:t>
      </w:r>
      <w:proofErr w:type="spellStart"/>
      <w:r w:rsidRPr="005E7041">
        <w:rPr>
          <w:rFonts w:ascii="Times New Roman" w:hAnsi="Times New Roman"/>
          <w:sz w:val="28"/>
          <w:szCs w:val="28"/>
          <w:shd w:val="clear" w:color="auto" w:fill="FFFFFF"/>
        </w:rPr>
        <w:t>пеллеты</w:t>
      </w:r>
      <w:proofErr w:type="spellEnd"/>
      <w:r w:rsidRPr="005E7041">
        <w:rPr>
          <w:rFonts w:ascii="Times New Roman" w:hAnsi="Times New Roman"/>
          <w:sz w:val="28"/>
          <w:szCs w:val="28"/>
          <w:shd w:val="clear" w:color="auto" w:fill="FFFFFF"/>
        </w:rPr>
        <w:t>).</w:t>
      </w:r>
    </w:p>
    <w:p w:rsidR="00586772" w:rsidRPr="005E7041" w:rsidRDefault="00586772" w:rsidP="00586772">
      <w:pPr>
        <w:spacing w:after="0" w:line="240" w:lineRule="auto"/>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ab/>
        <w:t>Для определения уровня загрязнения атмосферного воздуха выбросами проектируемого объекта выполнен расчет приземных концентраций загрязняющих веществ, присутствующих в выбросах по программе «Эколог».</w:t>
      </w:r>
    </w:p>
    <w:p w:rsidR="00586772" w:rsidRPr="005E7041" w:rsidRDefault="00586772" w:rsidP="00586772">
      <w:pPr>
        <w:spacing w:after="0" w:line="240" w:lineRule="auto"/>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lastRenderedPageBreak/>
        <w:tab/>
        <w:t xml:space="preserve">Выполнен расчет рассеивания выбросов от котлов. Расположение источника выбросов </w:t>
      </w:r>
      <w:proofErr w:type="gramStart"/>
      <w:r w:rsidRPr="005E7041">
        <w:rPr>
          <w:rFonts w:ascii="Times New Roman" w:hAnsi="Times New Roman"/>
          <w:sz w:val="28"/>
          <w:szCs w:val="28"/>
          <w:shd w:val="clear" w:color="auto" w:fill="FFFFFF"/>
        </w:rPr>
        <w:t>загрязняющих  веществ</w:t>
      </w:r>
      <w:proofErr w:type="gramEnd"/>
      <w:r w:rsidRPr="005E7041">
        <w:rPr>
          <w:rFonts w:ascii="Times New Roman" w:hAnsi="Times New Roman"/>
          <w:sz w:val="28"/>
          <w:szCs w:val="28"/>
          <w:shd w:val="clear" w:color="auto" w:fill="FFFFFF"/>
        </w:rPr>
        <w:t>, проектируемого производства.</w:t>
      </w:r>
    </w:p>
    <w:p w:rsidR="00586772" w:rsidRPr="005E7041" w:rsidRDefault="00586772" w:rsidP="00586772">
      <w:pPr>
        <w:pStyle w:val="11"/>
        <w:ind w:firstLine="708"/>
        <w:jc w:val="both"/>
        <w:rPr>
          <w:rFonts w:ascii="Times New Roman" w:hAnsi="Times New Roman"/>
          <w:sz w:val="28"/>
          <w:szCs w:val="28"/>
        </w:rPr>
      </w:pPr>
      <w:r w:rsidRPr="005E7041">
        <w:rPr>
          <w:rFonts w:ascii="Times New Roman" w:hAnsi="Times New Roman"/>
          <w:sz w:val="28"/>
          <w:szCs w:val="28"/>
          <w:u w:val="single"/>
        </w:rPr>
        <w:t xml:space="preserve">В </w:t>
      </w:r>
      <w:proofErr w:type="gramStart"/>
      <w:r w:rsidRPr="005E7041">
        <w:rPr>
          <w:rFonts w:ascii="Times New Roman" w:hAnsi="Times New Roman"/>
          <w:sz w:val="28"/>
          <w:szCs w:val="28"/>
          <w:u w:val="single"/>
        </w:rPr>
        <w:t>мастерских</w:t>
      </w:r>
      <w:r w:rsidRPr="005E7041">
        <w:rPr>
          <w:rFonts w:ascii="Times New Roman" w:hAnsi="Times New Roman"/>
          <w:sz w:val="28"/>
          <w:szCs w:val="28"/>
        </w:rPr>
        <w:t xml:space="preserve">  предусматривается</w:t>
      </w:r>
      <w:proofErr w:type="gramEnd"/>
      <w:r w:rsidRPr="005E7041">
        <w:rPr>
          <w:rFonts w:ascii="Times New Roman" w:hAnsi="Times New Roman"/>
          <w:sz w:val="28"/>
          <w:szCs w:val="28"/>
        </w:rPr>
        <w:t xml:space="preserve"> механический приток и естественная вытяжка. Вытяжка из </w:t>
      </w:r>
      <w:proofErr w:type="spellStart"/>
      <w:r w:rsidRPr="005E7041">
        <w:rPr>
          <w:rFonts w:ascii="Times New Roman" w:hAnsi="Times New Roman"/>
          <w:sz w:val="28"/>
          <w:szCs w:val="28"/>
        </w:rPr>
        <w:t>точильно</w:t>
      </w:r>
      <w:proofErr w:type="spellEnd"/>
      <w:r w:rsidRPr="005E7041">
        <w:rPr>
          <w:rFonts w:ascii="Times New Roman" w:hAnsi="Times New Roman"/>
          <w:sz w:val="28"/>
          <w:szCs w:val="28"/>
        </w:rPr>
        <w:t>-шлифовального станка оснащена обеспыливающим агрегатом.</w:t>
      </w:r>
    </w:p>
    <w:p w:rsidR="00586772" w:rsidRPr="005E7041" w:rsidRDefault="00586772" w:rsidP="00586772">
      <w:pPr>
        <w:spacing w:after="0" w:line="240" w:lineRule="auto"/>
        <w:ind w:firstLine="708"/>
        <w:jc w:val="both"/>
        <w:rPr>
          <w:rFonts w:ascii="Times New Roman" w:hAnsi="Times New Roman"/>
          <w:sz w:val="28"/>
          <w:szCs w:val="28"/>
          <w:shd w:val="clear" w:color="auto" w:fill="FFFFFF"/>
        </w:rPr>
      </w:pPr>
      <w:proofErr w:type="spellStart"/>
      <w:r w:rsidRPr="005E7041">
        <w:rPr>
          <w:rFonts w:ascii="Times New Roman" w:hAnsi="Times New Roman"/>
          <w:sz w:val="28"/>
          <w:szCs w:val="28"/>
          <w:shd w:val="clear" w:color="auto" w:fill="FFFFFF"/>
        </w:rPr>
        <w:t>Санитарно</w:t>
      </w:r>
      <w:proofErr w:type="spellEnd"/>
      <w:r w:rsidRPr="005E7041">
        <w:rPr>
          <w:rFonts w:ascii="Times New Roman" w:hAnsi="Times New Roman"/>
          <w:sz w:val="28"/>
          <w:szCs w:val="28"/>
          <w:shd w:val="clear" w:color="auto" w:fill="FFFFFF"/>
        </w:rPr>
        <w:t xml:space="preserve"> </w:t>
      </w:r>
      <w:proofErr w:type="gramStart"/>
      <w:r w:rsidRPr="005E7041">
        <w:rPr>
          <w:rFonts w:ascii="Times New Roman" w:hAnsi="Times New Roman"/>
          <w:sz w:val="28"/>
          <w:szCs w:val="28"/>
          <w:shd w:val="clear" w:color="auto" w:fill="FFFFFF"/>
        </w:rPr>
        <w:t>-  защитная</w:t>
      </w:r>
      <w:proofErr w:type="gramEnd"/>
      <w:r w:rsidRPr="005E7041">
        <w:rPr>
          <w:rFonts w:ascii="Times New Roman" w:hAnsi="Times New Roman"/>
          <w:sz w:val="28"/>
          <w:szCs w:val="28"/>
          <w:shd w:val="clear" w:color="auto" w:fill="FFFFFF"/>
        </w:rPr>
        <w:t xml:space="preserve"> зона объекта принята в соответствии с Заключением №132 по отводу земельного участка под строительство от 03 ноября  2009г. УЗ «Мстиславский районный центр гигиены и эпидемиологии».</w:t>
      </w:r>
    </w:p>
    <w:p w:rsidR="00586772" w:rsidRPr="005E7041" w:rsidRDefault="00586772" w:rsidP="00586772">
      <w:pPr>
        <w:spacing w:after="0" w:line="240" w:lineRule="auto"/>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ab/>
        <w:t xml:space="preserve">Выполненные расчеты рассеивания выбросов показали, что максимальные </w:t>
      </w:r>
      <w:proofErr w:type="gramStart"/>
      <w:r w:rsidRPr="005E7041">
        <w:rPr>
          <w:rFonts w:ascii="Times New Roman" w:hAnsi="Times New Roman"/>
          <w:sz w:val="28"/>
          <w:szCs w:val="28"/>
          <w:shd w:val="clear" w:color="auto" w:fill="FFFFFF"/>
        </w:rPr>
        <w:t>расчетные  приземные</w:t>
      </w:r>
      <w:proofErr w:type="gramEnd"/>
      <w:r w:rsidRPr="005E7041">
        <w:rPr>
          <w:rFonts w:ascii="Times New Roman" w:hAnsi="Times New Roman"/>
          <w:sz w:val="28"/>
          <w:szCs w:val="28"/>
          <w:shd w:val="clear" w:color="auto" w:fill="FFFFFF"/>
        </w:rPr>
        <w:t xml:space="preserve"> концентрации всех загрязняющих веществ на границе санитарно-защитной зоны ниже предельно допустимых  концентраций. Это подтверждает достаточность нормативной санитарной зоны.</w:t>
      </w:r>
    </w:p>
    <w:p w:rsidR="00586772" w:rsidRPr="005F09CA" w:rsidRDefault="00586772" w:rsidP="005F09CA">
      <w:pPr>
        <w:pStyle w:val="2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Жилая застройка находиться за пределами нормативной СЗЗ.</w:t>
      </w:r>
    </w:p>
    <w:p w:rsidR="00414B12" w:rsidRDefault="005C73E1" w:rsidP="005C73E1">
      <w:pPr>
        <w:pStyle w:val="11"/>
        <w:spacing w:after="200"/>
        <w:ind w:firstLine="708"/>
        <w:jc w:val="both"/>
        <w:rPr>
          <w:rFonts w:ascii="Times New Roman" w:hAnsi="Times New Roman"/>
          <w:b/>
          <w:sz w:val="28"/>
          <w:szCs w:val="28"/>
          <w:shd w:val="clear" w:color="auto" w:fill="FFFFFF"/>
        </w:rPr>
      </w:pPr>
      <w:r w:rsidRPr="00A433FC">
        <w:rPr>
          <w:rFonts w:ascii="Times New Roman" w:hAnsi="Times New Roman"/>
          <w:b/>
          <w:sz w:val="28"/>
          <w:szCs w:val="28"/>
          <w:shd w:val="clear" w:color="auto" w:fill="FFFFFF"/>
        </w:rPr>
        <w:t xml:space="preserve">5.2. </w:t>
      </w:r>
      <w:r w:rsidR="00A433FC" w:rsidRPr="00A433FC">
        <w:rPr>
          <w:rFonts w:ascii="Times New Roman" w:hAnsi="Times New Roman"/>
          <w:b/>
          <w:sz w:val="28"/>
          <w:szCs w:val="28"/>
          <w:shd w:val="clear" w:color="auto" w:fill="FFFFFF"/>
        </w:rPr>
        <w:t>Воздействие на</w:t>
      </w:r>
      <w:r w:rsidRPr="00A433FC">
        <w:rPr>
          <w:rFonts w:ascii="Times New Roman" w:hAnsi="Times New Roman"/>
          <w:b/>
          <w:sz w:val="28"/>
          <w:szCs w:val="28"/>
          <w:shd w:val="clear" w:color="auto" w:fill="FFFFFF"/>
        </w:rPr>
        <w:t xml:space="preserve"> поверхностны</w:t>
      </w:r>
      <w:r w:rsidR="00414B12" w:rsidRPr="00A433FC">
        <w:rPr>
          <w:rFonts w:ascii="Times New Roman" w:hAnsi="Times New Roman"/>
          <w:b/>
          <w:sz w:val="28"/>
          <w:szCs w:val="28"/>
          <w:shd w:val="clear" w:color="auto" w:fill="FFFFFF"/>
        </w:rPr>
        <w:t>е</w:t>
      </w:r>
      <w:r w:rsidRPr="00A433FC">
        <w:rPr>
          <w:rFonts w:ascii="Times New Roman" w:hAnsi="Times New Roman"/>
          <w:b/>
          <w:sz w:val="28"/>
          <w:szCs w:val="28"/>
          <w:shd w:val="clear" w:color="auto" w:fill="FFFFFF"/>
        </w:rPr>
        <w:t xml:space="preserve"> и подземны</w:t>
      </w:r>
      <w:r w:rsidR="00414B12" w:rsidRPr="00A433FC">
        <w:rPr>
          <w:rFonts w:ascii="Times New Roman" w:hAnsi="Times New Roman"/>
          <w:b/>
          <w:sz w:val="28"/>
          <w:szCs w:val="28"/>
          <w:shd w:val="clear" w:color="auto" w:fill="FFFFFF"/>
        </w:rPr>
        <w:t>е</w:t>
      </w:r>
      <w:r w:rsidRPr="00A433FC">
        <w:rPr>
          <w:rFonts w:ascii="Times New Roman" w:hAnsi="Times New Roman"/>
          <w:b/>
          <w:sz w:val="28"/>
          <w:szCs w:val="28"/>
          <w:shd w:val="clear" w:color="auto" w:fill="FFFFFF"/>
        </w:rPr>
        <w:t xml:space="preserve"> вод</w:t>
      </w:r>
      <w:r w:rsidR="00414B12" w:rsidRPr="00A433FC">
        <w:rPr>
          <w:rFonts w:ascii="Times New Roman" w:hAnsi="Times New Roman"/>
          <w:b/>
          <w:sz w:val="28"/>
          <w:szCs w:val="28"/>
          <w:shd w:val="clear" w:color="auto" w:fill="FFFFFF"/>
        </w:rPr>
        <w:t>ы</w:t>
      </w:r>
    </w:p>
    <w:p w:rsidR="005F09CA" w:rsidRPr="005E7041" w:rsidRDefault="005F09CA" w:rsidP="005F09CA">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Поскольку канализационные очистные сооружения и канализационные насосные станции являются одним из наиболее важных звеньев системы защиты окружающей среды от загрязнения неочищенными сточными водами, все решения данного проекта направлены на защиту поверхностных и подземных вод от истощения и загрязнения.</w:t>
      </w:r>
    </w:p>
    <w:p w:rsidR="005F09CA" w:rsidRPr="005E7041" w:rsidRDefault="005F09CA" w:rsidP="005F09CA">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Расчетная исходная концентрация загрязнений принята:</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БПК5           1200мг/л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proofErr w:type="spellStart"/>
      <w:r w:rsidRPr="005E7041">
        <w:rPr>
          <w:rFonts w:ascii="Times New Roman" w:hAnsi="Times New Roman"/>
          <w:sz w:val="28"/>
          <w:szCs w:val="28"/>
        </w:rPr>
        <w:t>Взв</w:t>
      </w:r>
      <w:proofErr w:type="spellEnd"/>
      <w:r w:rsidRPr="005E7041">
        <w:rPr>
          <w:rFonts w:ascii="Times New Roman" w:hAnsi="Times New Roman"/>
          <w:sz w:val="28"/>
          <w:szCs w:val="28"/>
        </w:rPr>
        <w:t>. вещ.     600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Жиры       до 10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 xml:space="preserve">Азот </w:t>
      </w:r>
      <w:proofErr w:type="spellStart"/>
      <w:r w:rsidRPr="005E7041">
        <w:rPr>
          <w:rFonts w:ascii="Times New Roman" w:hAnsi="Times New Roman"/>
          <w:sz w:val="28"/>
          <w:szCs w:val="28"/>
        </w:rPr>
        <w:t>аммон</w:t>
      </w:r>
      <w:proofErr w:type="spellEnd"/>
      <w:r w:rsidRPr="005E7041">
        <w:rPr>
          <w:rFonts w:ascii="Times New Roman" w:hAnsi="Times New Roman"/>
          <w:sz w:val="28"/>
          <w:szCs w:val="28"/>
        </w:rPr>
        <w:t>.   до 35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Фосфор        до 15 мг/л</w:t>
      </w:r>
    </w:p>
    <w:p w:rsidR="005F09CA" w:rsidRPr="005E7041" w:rsidRDefault="005F09CA" w:rsidP="005F09CA">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рН                4,16-6,96</w:t>
      </w:r>
    </w:p>
    <w:p w:rsidR="005F09CA" w:rsidRPr="005E7041" w:rsidRDefault="005F09CA" w:rsidP="005F09CA">
      <w:pPr>
        <w:pStyle w:val="11"/>
        <w:tabs>
          <w:tab w:val="left" w:pos="2205"/>
        </w:tabs>
        <w:ind w:firstLine="708"/>
        <w:jc w:val="both"/>
        <w:rPr>
          <w:rFonts w:ascii="Times New Roman" w:hAnsi="Times New Roman"/>
          <w:sz w:val="28"/>
          <w:szCs w:val="28"/>
        </w:rPr>
      </w:pPr>
    </w:p>
    <w:p w:rsidR="005F09CA" w:rsidRPr="005E7041" w:rsidRDefault="005F09CA" w:rsidP="005F09CA">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Концентрации загрязнений на выпуске после полной биологической очистки:</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БПК5           20мг/л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proofErr w:type="spellStart"/>
      <w:r w:rsidRPr="005E7041">
        <w:rPr>
          <w:rFonts w:ascii="Times New Roman" w:hAnsi="Times New Roman"/>
          <w:sz w:val="28"/>
          <w:szCs w:val="28"/>
        </w:rPr>
        <w:t>Взв</w:t>
      </w:r>
      <w:proofErr w:type="spellEnd"/>
      <w:r w:rsidRPr="005E7041">
        <w:rPr>
          <w:rFonts w:ascii="Times New Roman" w:hAnsi="Times New Roman"/>
          <w:sz w:val="28"/>
          <w:szCs w:val="28"/>
        </w:rPr>
        <w:t>. вещ.     30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Жиры             4-5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 xml:space="preserve">Азот </w:t>
      </w:r>
      <w:proofErr w:type="spellStart"/>
      <w:r w:rsidRPr="005E7041">
        <w:rPr>
          <w:rFonts w:ascii="Times New Roman" w:hAnsi="Times New Roman"/>
          <w:sz w:val="28"/>
          <w:szCs w:val="28"/>
        </w:rPr>
        <w:t>аммон</w:t>
      </w:r>
      <w:proofErr w:type="spellEnd"/>
      <w:r w:rsidRPr="005E7041">
        <w:rPr>
          <w:rFonts w:ascii="Times New Roman" w:hAnsi="Times New Roman"/>
          <w:sz w:val="28"/>
          <w:szCs w:val="28"/>
        </w:rPr>
        <w:t>.   5-8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Фосфор        1 мг/л</w:t>
      </w:r>
    </w:p>
    <w:p w:rsidR="005F09CA" w:rsidRPr="005E7041" w:rsidRDefault="005F09CA" w:rsidP="005F09CA">
      <w:pPr>
        <w:pStyle w:val="11"/>
        <w:tabs>
          <w:tab w:val="left" w:pos="2205"/>
          <w:tab w:val="left" w:pos="3540"/>
        </w:tabs>
        <w:ind w:firstLine="708"/>
        <w:jc w:val="both"/>
        <w:rPr>
          <w:rFonts w:ascii="Times New Roman" w:hAnsi="Times New Roman"/>
          <w:sz w:val="28"/>
          <w:szCs w:val="28"/>
        </w:rPr>
      </w:pPr>
      <w:r w:rsidRPr="005E7041">
        <w:rPr>
          <w:rFonts w:ascii="Times New Roman" w:hAnsi="Times New Roman"/>
          <w:sz w:val="28"/>
          <w:szCs w:val="28"/>
        </w:rPr>
        <w:t>рН                6,5-8,5</w:t>
      </w:r>
    </w:p>
    <w:p w:rsidR="005F09CA" w:rsidRPr="005E7041" w:rsidRDefault="005F09CA" w:rsidP="005F09CA">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Концентрация загрязнений сточных вод на выпуске после станции полной биологической очистки:</w:t>
      </w:r>
    </w:p>
    <w:p w:rsidR="005F09CA" w:rsidRPr="005E7041" w:rsidRDefault="005F09CA" w:rsidP="005F09CA">
      <w:pPr>
        <w:pStyle w:val="11"/>
        <w:tabs>
          <w:tab w:val="left" w:pos="2205"/>
          <w:tab w:val="center" w:pos="5103"/>
        </w:tabs>
        <w:jc w:val="both"/>
        <w:rPr>
          <w:rFonts w:ascii="Times New Roman" w:hAnsi="Times New Roman"/>
          <w:sz w:val="28"/>
          <w:szCs w:val="28"/>
        </w:rPr>
      </w:pPr>
      <w:r w:rsidRPr="005E7041">
        <w:rPr>
          <w:rFonts w:ascii="Times New Roman" w:hAnsi="Times New Roman"/>
          <w:sz w:val="28"/>
          <w:szCs w:val="28"/>
        </w:rPr>
        <w:t xml:space="preserve">          БПК5           6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proofErr w:type="spellStart"/>
      <w:r w:rsidRPr="005E7041">
        <w:rPr>
          <w:rFonts w:ascii="Times New Roman" w:hAnsi="Times New Roman"/>
          <w:sz w:val="28"/>
          <w:szCs w:val="28"/>
        </w:rPr>
        <w:t>Взв</w:t>
      </w:r>
      <w:proofErr w:type="spellEnd"/>
      <w:r w:rsidRPr="005E7041">
        <w:rPr>
          <w:rFonts w:ascii="Times New Roman" w:hAnsi="Times New Roman"/>
          <w:sz w:val="28"/>
          <w:szCs w:val="28"/>
        </w:rPr>
        <w:t>. Вещ.     10 мг/л</w:t>
      </w:r>
    </w:p>
    <w:p w:rsidR="005F09CA" w:rsidRPr="005E7041" w:rsidRDefault="005F09CA" w:rsidP="005F09CA">
      <w:pPr>
        <w:pStyle w:val="11"/>
        <w:tabs>
          <w:tab w:val="left" w:pos="2205"/>
          <w:tab w:val="center" w:pos="5103"/>
        </w:tabs>
        <w:jc w:val="both"/>
        <w:rPr>
          <w:rFonts w:ascii="Times New Roman" w:hAnsi="Times New Roman"/>
          <w:sz w:val="28"/>
          <w:szCs w:val="28"/>
        </w:rPr>
      </w:pPr>
      <w:r w:rsidRPr="005E7041">
        <w:rPr>
          <w:rFonts w:ascii="Times New Roman" w:hAnsi="Times New Roman"/>
          <w:sz w:val="28"/>
          <w:szCs w:val="28"/>
        </w:rPr>
        <w:t xml:space="preserve">          Азот </w:t>
      </w:r>
      <w:proofErr w:type="spellStart"/>
      <w:r w:rsidRPr="005E7041">
        <w:rPr>
          <w:rFonts w:ascii="Times New Roman" w:hAnsi="Times New Roman"/>
          <w:sz w:val="28"/>
          <w:szCs w:val="28"/>
        </w:rPr>
        <w:t>амон</w:t>
      </w:r>
      <w:proofErr w:type="spellEnd"/>
      <w:r w:rsidRPr="005E7041">
        <w:rPr>
          <w:rFonts w:ascii="Times New Roman" w:hAnsi="Times New Roman"/>
          <w:sz w:val="28"/>
          <w:szCs w:val="28"/>
        </w:rPr>
        <w:t>.   3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Фосфор        1мг/л</w:t>
      </w:r>
    </w:p>
    <w:p w:rsidR="005F09CA" w:rsidRPr="005E7041" w:rsidRDefault="005F09CA" w:rsidP="005F09CA">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рН                6,5-8,5</w:t>
      </w:r>
    </w:p>
    <w:p w:rsidR="005F09CA" w:rsidRPr="005E7041" w:rsidRDefault="005F09CA" w:rsidP="005F09CA">
      <w:pPr>
        <w:pStyle w:val="11"/>
        <w:tabs>
          <w:tab w:val="left" w:pos="2205"/>
        </w:tabs>
        <w:ind w:firstLine="708"/>
        <w:jc w:val="both"/>
        <w:rPr>
          <w:rFonts w:ascii="Times New Roman" w:hAnsi="Times New Roman"/>
          <w:sz w:val="28"/>
          <w:szCs w:val="28"/>
        </w:rPr>
      </w:pPr>
    </w:p>
    <w:p w:rsidR="005F09CA" w:rsidRPr="005E7041" w:rsidRDefault="005F09CA" w:rsidP="005F09CA">
      <w:pPr>
        <w:pStyle w:val="11"/>
        <w:tabs>
          <w:tab w:val="left" w:pos="2205"/>
        </w:tabs>
        <w:ind w:firstLine="708"/>
        <w:jc w:val="both"/>
        <w:rPr>
          <w:rFonts w:ascii="Times New Roman" w:hAnsi="Times New Roman"/>
          <w:color w:val="000000"/>
          <w:sz w:val="28"/>
          <w:szCs w:val="28"/>
        </w:rPr>
      </w:pPr>
      <w:r w:rsidRPr="005E7041">
        <w:rPr>
          <w:rFonts w:ascii="Times New Roman" w:hAnsi="Times New Roman"/>
          <w:color w:val="000000"/>
          <w:sz w:val="28"/>
          <w:szCs w:val="28"/>
        </w:rPr>
        <w:t>Категория водного объекта, качество воды в реке -3;</w:t>
      </w:r>
    </w:p>
    <w:p w:rsidR="005F09CA" w:rsidRPr="005E7041" w:rsidRDefault="005F09CA" w:rsidP="005F09CA">
      <w:pPr>
        <w:pStyle w:val="11"/>
        <w:tabs>
          <w:tab w:val="left" w:pos="2205"/>
        </w:tabs>
        <w:ind w:firstLine="708"/>
        <w:jc w:val="both"/>
        <w:rPr>
          <w:rFonts w:ascii="Times New Roman" w:hAnsi="Times New Roman"/>
          <w:color w:val="000000"/>
          <w:sz w:val="28"/>
          <w:szCs w:val="28"/>
          <w:highlight w:val="yellow"/>
        </w:rPr>
      </w:pPr>
    </w:p>
    <w:p w:rsidR="005F09CA" w:rsidRPr="005E7041" w:rsidRDefault="005F09CA" w:rsidP="005F09CA">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xml:space="preserve">Концентрации загрязняющих веществ в р. </w:t>
      </w:r>
      <w:proofErr w:type="gramStart"/>
      <w:r w:rsidRPr="005E7041">
        <w:rPr>
          <w:rFonts w:ascii="Times New Roman" w:hAnsi="Times New Roman"/>
          <w:sz w:val="28"/>
          <w:szCs w:val="28"/>
          <w:shd w:val="clear" w:color="auto" w:fill="FFFFFF"/>
        </w:rPr>
        <w:t>Вихра  (</w:t>
      </w:r>
      <w:proofErr w:type="gramEnd"/>
      <w:r w:rsidRPr="005E7041">
        <w:rPr>
          <w:rFonts w:ascii="Times New Roman" w:hAnsi="Times New Roman"/>
          <w:sz w:val="28"/>
          <w:szCs w:val="28"/>
          <w:shd w:val="clear" w:color="auto" w:fill="FFFFFF"/>
        </w:rPr>
        <w:t>500м. выше/500м.ниже):</w:t>
      </w:r>
    </w:p>
    <w:p w:rsidR="005F09CA" w:rsidRPr="005E7041" w:rsidRDefault="005F09CA" w:rsidP="005F09CA">
      <w:pPr>
        <w:pStyle w:val="11"/>
        <w:tabs>
          <w:tab w:val="left" w:pos="2205"/>
          <w:tab w:val="center" w:pos="5103"/>
        </w:tabs>
        <w:jc w:val="both"/>
        <w:rPr>
          <w:rFonts w:ascii="Times New Roman" w:hAnsi="Times New Roman"/>
          <w:sz w:val="28"/>
          <w:szCs w:val="28"/>
        </w:rPr>
      </w:pPr>
      <w:r w:rsidRPr="005E7041">
        <w:rPr>
          <w:rFonts w:ascii="Times New Roman" w:hAnsi="Times New Roman"/>
          <w:sz w:val="28"/>
          <w:szCs w:val="28"/>
        </w:rPr>
        <w:t xml:space="preserve">           БПК5           3,2 мг/л/3,52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proofErr w:type="spellStart"/>
      <w:r w:rsidRPr="005E7041">
        <w:rPr>
          <w:rFonts w:ascii="Times New Roman" w:hAnsi="Times New Roman"/>
          <w:sz w:val="28"/>
          <w:szCs w:val="28"/>
        </w:rPr>
        <w:t>Взв</w:t>
      </w:r>
      <w:proofErr w:type="spellEnd"/>
      <w:r w:rsidRPr="005E7041">
        <w:rPr>
          <w:rFonts w:ascii="Times New Roman" w:hAnsi="Times New Roman"/>
          <w:sz w:val="28"/>
          <w:szCs w:val="28"/>
        </w:rPr>
        <w:t>. Вещ.     7,3мг/л/7,7 мг/л</w:t>
      </w:r>
    </w:p>
    <w:p w:rsidR="005F09CA" w:rsidRPr="005E7041" w:rsidRDefault="005F09CA" w:rsidP="005F09CA">
      <w:pPr>
        <w:pStyle w:val="11"/>
        <w:tabs>
          <w:tab w:val="left" w:pos="2205"/>
          <w:tab w:val="center" w:pos="5103"/>
        </w:tabs>
        <w:jc w:val="both"/>
        <w:rPr>
          <w:rFonts w:ascii="Times New Roman" w:hAnsi="Times New Roman"/>
          <w:sz w:val="28"/>
          <w:szCs w:val="28"/>
        </w:rPr>
      </w:pPr>
      <w:r w:rsidRPr="005E7041">
        <w:rPr>
          <w:rFonts w:ascii="Times New Roman" w:hAnsi="Times New Roman"/>
          <w:sz w:val="28"/>
          <w:szCs w:val="28"/>
        </w:rPr>
        <w:t xml:space="preserve">          Азот </w:t>
      </w:r>
      <w:proofErr w:type="spellStart"/>
      <w:r w:rsidRPr="005E7041">
        <w:rPr>
          <w:rFonts w:ascii="Times New Roman" w:hAnsi="Times New Roman"/>
          <w:sz w:val="28"/>
          <w:szCs w:val="28"/>
        </w:rPr>
        <w:t>амон</w:t>
      </w:r>
      <w:proofErr w:type="spellEnd"/>
      <w:r w:rsidRPr="005E7041">
        <w:rPr>
          <w:rFonts w:ascii="Times New Roman" w:hAnsi="Times New Roman"/>
          <w:sz w:val="28"/>
          <w:szCs w:val="28"/>
        </w:rPr>
        <w:t>.   0,163 мг/л/0,457 мг/л</w:t>
      </w:r>
    </w:p>
    <w:p w:rsidR="005F09CA" w:rsidRPr="005E7041" w:rsidRDefault="005F09CA" w:rsidP="005F09CA">
      <w:pPr>
        <w:pStyle w:val="11"/>
        <w:tabs>
          <w:tab w:val="left" w:pos="2205"/>
          <w:tab w:val="center" w:pos="5103"/>
        </w:tabs>
        <w:ind w:firstLine="708"/>
        <w:jc w:val="both"/>
        <w:rPr>
          <w:rFonts w:ascii="Times New Roman" w:hAnsi="Times New Roman"/>
          <w:sz w:val="28"/>
          <w:szCs w:val="28"/>
        </w:rPr>
      </w:pPr>
      <w:r w:rsidRPr="005E7041">
        <w:rPr>
          <w:rFonts w:ascii="Times New Roman" w:hAnsi="Times New Roman"/>
          <w:sz w:val="28"/>
          <w:szCs w:val="28"/>
        </w:rPr>
        <w:t>Фосфор        0,033мг/л/0,06 мг/л</w:t>
      </w:r>
    </w:p>
    <w:p w:rsidR="005F09CA" w:rsidRPr="005E7041" w:rsidRDefault="005F09CA" w:rsidP="005F09CA">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рН                7,53/7,56</w:t>
      </w:r>
    </w:p>
    <w:p w:rsidR="005F09CA" w:rsidRPr="005E7041" w:rsidRDefault="005F09CA" w:rsidP="005F09CA">
      <w:pPr>
        <w:pStyle w:val="11"/>
        <w:tabs>
          <w:tab w:val="left" w:pos="2205"/>
        </w:tabs>
        <w:ind w:firstLine="708"/>
        <w:jc w:val="both"/>
        <w:rPr>
          <w:rFonts w:ascii="Times New Roman" w:hAnsi="Times New Roman"/>
          <w:color w:val="FF0000"/>
          <w:sz w:val="28"/>
          <w:szCs w:val="28"/>
          <w:highlight w:val="yellow"/>
        </w:rPr>
      </w:pPr>
    </w:p>
    <w:p w:rsidR="005F09CA" w:rsidRPr="005E7041" w:rsidRDefault="005F09CA" w:rsidP="005F09CA">
      <w:pPr>
        <w:pStyle w:val="11"/>
        <w:tabs>
          <w:tab w:val="left" w:pos="2205"/>
        </w:tabs>
        <w:ind w:firstLine="708"/>
        <w:jc w:val="both"/>
        <w:rPr>
          <w:rFonts w:ascii="Times New Roman" w:hAnsi="Times New Roman"/>
          <w:sz w:val="28"/>
          <w:szCs w:val="28"/>
        </w:rPr>
      </w:pPr>
      <w:r w:rsidRPr="005E7041">
        <w:rPr>
          <w:rFonts w:ascii="Times New Roman" w:hAnsi="Times New Roman"/>
          <w:color w:val="000000"/>
          <w:sz w:val="28"/>
          <w:szCs w:val="28"/>
        </w:rPr>
        <w:t xml:space="preserve">Сток поступает в блок биологической очистки (биореактор), где </w:t>
      </w:r>
      <w:r w:rsidRPr="005E7041">
        <w:rPr>
          <w:rFonts w:ascii="Times New Roman" w:hAnsi="Times New Roman"/>
          <w:sz w:val="28"/>
          <w:szCs w:val="28"/>
        </w:rPr>
        <w:t>последовательно проходит зоны денитрификации, нитрификации и сепарации.</w:t>
      </w:r>
    </w:p>
    <w:p w:rsidR="005F09CA" w:rsidRPr="005E7041" w:rsidRDefault="005F09CA" w:rsidP="005F09CA">
      <w:pPr>
        <w:pStyle w:val="11"/>
        <w:tabs>
          <w:tab w:val="left" w:pos="2205"/>
        </w:tabs>
        <w:ind w:firstLine="708"/>
        <w:jc w:val="both"/>
        <w:rPr>
          <w:rFonts w:ascii="Times New Roman" w:hAnsi="Times New Roman"/>
          <w:sz w:val="28"/>
          <w:szCs w:val="28"/>
        </w:rPr>
      </w:pPr>
      <w:r w:rsidRPr="005E7041">
        <w:rPr>
          <w:rFonts w:ascii="Times New Roman" w:hAnsi="Times New Roman"/>
          <w:sz w:val="28"/>
          <w:szCs w:val="28"/>
        </w:rPr>
        <w:t>Биологически очищенные сточные воды поступают на доочистку и обеззараживание, и далее на измеритель расхода сточных вод. Выпуск очищенных сточных вод производится в водоотводную канаву и далее в р. Вихра.</w:t>
      </w:r>
    </w:p>
    <w:p w:rsidR="001F3AD5" w:rsidRPr="003729FB" w:rsidRDefault="001F3AD5" w:rsidP="005F09CA">
      <w:pPr>
        <w:pStyle w:val="23"/>
        <w:shd w:val="clear" w:color="auto" w:fill="auto"/>
        <w:spacing w:before="0" w:line="240" w:lineRule="auto"/>
        <w:ind w:firstLine="708"/>
        <w:jc w:val="both"/>
        <w:rPr>
          <w:shd w:val="clear" w:color="auto" w:fill="FFFFFF"/>
        </w:rPr>
      </w:pPr>
    </w:p>
    <w:p w:rsidR="00822D9E" w:rsidRPr="002F79FE" w:rsidRDefault="00822D9E" w:rsidP="00822D9E">
      <w:pPr>
        <w:pStyle w:val="11"/>
        <w:ind w:firstLine="709"/>
        <w:jc w:val="both"/>
        <w:rPr>
          <w:rFonts w:ascii="Times New Roman" w:hAnsi="Times New Roman"/>
          <w:sz w:val="28"/>
          <w:szCs w:val="28"/>
          <w:shd w:val="clear" w:color="auto" w:fill="FFFFFF"/>
        </w:rPr>
      </w:pPr>
    </w:p>
    <w:p w:rsidR="0071299F" w:rsidRDefault="00317DA2" w:rsidP="0071299F">
      <w:pPr>
        <w:pStyle w:val="11"/>
        <w:ind w:firstLine="708"/>
        <w:jc w:val="both"/>
        <w:rPr>
          <w:rFonts w:ascii="Times New Roman" w:hAnsi="Times New Roman"/>
          <w:b/>
          <w:sz w:val="28"/>
          <w:szCs w:val="28"/>
          <w:shd w:val="clear" w:color="auto" w:fill="FFFFFF"/>
        </w:rPr>
      </w:pPr>
      <w:bookmarkStart w:id="2" w:name="_Toc34825948"/>
      <w:bookmarkStart w:id="3" w:name="_Toc34829856"/>
      <w:r w:rsidRPr="007C6628">
        <w:rPr>
          <w:rFonts w:ascii="Times New Roman" w:hAnsi="Times New Roman"/>
          <w:b/>
          <w:sz w:val="28"/>
          <w:szCs w:val="28"/>
          <w:shd w:val="clear" w:color="auto" w:fill="FFFFFF"/>
        </w:rPr>
        <w:t>5.3</w:t>
      </w:r>
      <w:r w:rsidR="009377C4" w:rsidRPr="007C6628">
        <w:rPr>
          <w:rFonts w:ascii="Times New Roman" w:hAnsi="Times New Roman"/>
          <w:b/>
          <w:sz w:val="28"/>
          <w:szCs w:val="28"/>
          <w:shd w:val="clear" w:color="auto" w:fill="FFFFFF"/>
        </w:rPr>
        <w:t xml:space="preserve">.  </w:t>
      </w:r>
      <w:bookmarkEnd w:id="2"/>
      <w:bookmarkEnd w:id="3"/>
      <w:r w:rsidR="009377C4" w:rsidRPr="007C6628">
        <w:rPr>
          <w:rFonts w:ascii="Times New Roman" w:hAnsi="Times New Roman"/>
          <w:b/>
          <w:sz w:val="28"/>
          <w:szCs w:val="28"/>
          <w:shd w:val="clear" w:color="auto" w:fill="FFFFFF"/>
        </w:rPr>
        <w:t>Обращение с отходами</w:t>
      </w:r>
      <w:r w:rsidR="0071299F" w:rsidRPr="007C6628">
        <w:rPr>
          <w:rFonts w:ascii="Times New Roman" w:hAnsi="Times New Roman"/>
          <w:b/>
          <w:sz w:val="28"/>
          <w:szCs w:val="28"/>
          <w:shd w:val="clear" w:color="auto" w:fill="FFFFFF"/>
        </w:rPr>
        <w:t>. Санитарная очистка территории</w:t>
      </w:r>
    </w:p>
    <w:p w:rsidR="00131C17" w:rsidRPr="007C6628" w:rsidRDefault="00131C17" w:rsidP="0071299F">
      <w:pPr>
        <w:pStyle w:val="11"/>
        <w:ind w:firstLine="708"/>
        <w:jc w:val="both"/>
        <w:rPr>
          <w:rFonts w:ascii="Times New Roman" w:hAnsi="Times New Roman"/>
          <w:b/>
          <w:sz w:val="28"/>
          <w:szCs w:val="28"/>
          <w:shd w:val="clear" w:color="auto" w:fill="FFFFFF"/>
        </w:rPr>
      </w:pPr>
    </w:p>
    <w:p w:rsidR="0071299F" w:rsidRPr="007C6628" w:rsidRDefault="00CF4D92" w:rsidP="001F3AD5">
      <w:pPr>
        <w:pStyle w:val="11"/>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процессе реализации</w:t>
      </w:r>
      <w:r w:rsidR="00AF0CC8">
        <w:rPr>
          <w:rFonts w:ascii="Times New Roman" w:hAnsi="Times New Roman"/>
          <w:sz w:val="28"/>
          <w:szCs w:val="28"/>
          <w:shd w:val="clear" w:color="auto" w:fill="FFFFFF"/>
        </w:rPr>
        <w:t xml:space="preserve"> объекта</w:t>
      </w:r>
      <w:r w:rsidR="0071299F" w:rsidRPr="007C6628">
        <w:rPr>
          <w:rFonts w:ascii="Times New Roman" w:hAnsi="Times New Roman"/>
          <w:sz w:val="28"/>
          <w:szCs w:val="28"/>
          <w:shd w:val="clear" w:color="auto" w:fill="FFFFFF"/>
        </w:rPr>
        <w:t xml:space="preserve"> образуются отходы, подлежащие сбору, сортировке, временному хранению и своевременному удалению и переработке в соответствии с требованиями ТНПА.</w:t>
      </w:r>
    </w:p>
    <w:p w:rsidR="0071299F" w:rsidRPr="007C6628" w:rsidRDefault="0071299F" w:rsidP="0071299F">
      <w:pPr>
        <w:spacing w:after="0" w:line="240" w:lineRule="auto"/>
        <w:jc w:val="both"/>
        <w:rPr>
          <w:rFonts w:ascii="Times New Roman" w:eastAsia="TimesNewRomanPSMT" w:hAnsi="Times New Roman"/>
          <w:sz w:val="28"/>
          <w:szCs w:val="28"/>
        </w:rPr>
      </w:pPr>
      <w:r w:rsidRPr="007C6628">
        <w:rPr>
          <w:rFonts w:ascii="Times New Roman" w:hAnsi="Times New Roman"/>
          <w:sz w:val="28"/>
          <w:szCs w:val="28"/>
          <w:shd w:val="clear" w:color="auto" w:fill="FFFFFF"/>
        </w:rPr>
        <w:tab/>
      </w:r>
      <w:r w:rsidRPr="007C6628">
        <w:rPr>
          <w:rFonts w:ascii="Times New Roman" w:eastAsia="TimesNewRomanPSMT" w:hAnsi="Times New Roman"/>
          <w:sz w:val="28"/>
          <w:szCs w:val="28"/>
        </w:rPr>
        <w:t>Проблему обращения с отходами производства при реализации проектных решений необходимо рассматривать по двум направлениям: образование отходов при осуществлении строительной деятельности, а также образование отходов при эксплуатации объект</w:t>
      </w:r>
      <w:r w:rsidR="00EC5C27">
        <w:rPr>
          <w:rFonts w:ascii="Times New Roman" w:eastAsia="TimesNewRomanPSMT" w:hAnsi="Times New Roman"/>
          <w:sz w:val="28"/>
          <w:szCs w:val="28"/>
        </w:rPr>
        <w:t>а</w:t>
      </w:r>
      <w:r w:rsidRPr="007C6628">
        <w:rPr>
          <w:rFonts w:ascii="Times New Roman" w:eastAsia="TimesNewRomanPSMT" w:hAnsi="Times New Roman"/>
          <w:sz w:val="28"/>
          <w:szCs w:val="28"/>
        </w:rPr>
        <w:t xml:space="preserve">. </w:t>
      </w:r>
    </w:p>
    <w:p w:rsidR="0071299F" w:rsidRPr="007C6628" w:rsidRDefault="0071299F" w:rsidP="0071299F">
      <w:pPr>
        <w:pStyle w:val="11"/>
        <w:ind w:firstLine="708"/>
        <w:jc w:val="both"/>
        <w:rPr>
          <w:rFonts w:ascii="Times New Roman" w:eastAsia="TimesNewRomanPSMT" w:hAnsi="Times New Roman"/>
          <w:sz w:val="28"/>
          <w:szCs w:val="28"/>
        </w:rPr>
      </w:pPr>
      <w:r w:rsidRPr="007C6628">
        <w:rPr>
          <w:rFonts w:ascii="Times New Roman" w:eastAsia="TimesNewRomanPSMT" w:hAnsi="Times New Roman"/>
          <w:sz w:val="28"/>
          <w:szCs w:val="28"/>
        </w:rPr>
        <w:t xml:space="preserve">Фактический объем строительных отходов уточняется при выполнении строительных и демонтажных работ на площадке на основании актов обследования и осмотра их в натуре при производстве работ. </w:t>
      </w:r>
      <w:r w:rsidR="0039213D" w:rsidRPr="007C6628">
        <w:rPr>
          <w:rFonts w:ascii="Times New Roman" w:hAnsi="Times New Roman"/>
          <w:sz w:val="28"/>
          <w:szCs w:val="28"/>
          <w:shd w:val="clear" w:color="auto" w:fill="FFFFFF"/>
        </w:rPr>
        <w:t>Все виды отходов, образующиеся при выполнении СМР на объекте, хранятся на специальной площадке для времен</w:t>
      </w:r>
      <w:r w:rsidR="00CF4D92">
        <w:rPr>
          <w:rFonts w:ascii="Times New Roman" w:hAnsi="Times New Roman"/>
          <w:sz w:val="28"/>
          <w:szCs w:val="28"/>
          <w:shd w:val="clear" w:color="auto" w:fill="FFFFFF"/>
        </w:rPr>
        <w:t xml:space="preserve">ного хранения, предусмотренной </w:t>
      </w:r>
      <w:r w:rsidR="0039213D" w:rsidRPr="007C6628">
        <w:rPr>
          <w:rFonts w:ascii="Times New Roman" w:hAnsi="Times New Roman"/>
          <w:sz w:val="28"/>
          <w:szCs w:val="28"/>
          <w:shd w:val="clear" w:color="auto" w:fill="FFFFFF"/>
        </w:rPr>
        <w:t xml:space="preserve">проектом и указанной на графических материалах проектом производства работ (ППР). </w:t>
      </w:r>
      <w:r w:rsidRPr="007C6628">
        <w:rPr>
          <w:rFonts w:ascii="Times New Roman" w:eastAsia="TimesNewRomanPSMT" w:hAnsi="Times New Roman"/>
          <w:sz w:val="28"/>
          <w:szCs w:val="28"/>
        </w:rPr>
        <w:t xml:space="preserve">Образующиеся строительные отходы направляются на утилизацию по договору со специализированными организациями. </w:t>
      </w:r>
    </w:p>
    <w:p w:rsidR="0071299F" w:rsidRDefault="009147D5" w:rsidP="0071299F">
      <w:pPr>
        <w:pStyle w:val="11"/>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ab/>
        <w:t>Образующиеся в ходе строительно-монтажных (демонтажных) работ с</w:t>
      </w:r>
      <w:r w:rsidR="0071299F" w:rsidRPr="007C6628">
        <w:rPr>
          <w:rFonts w:ascii="Times New Roman" w:hAnsi="Times New Roman"/>
          <w:sz w:val="28"/>
          <w:szCs w:val="28"/>
          <w:shd w:val="clear" w:color="auto" w:fill="FFFFFF"/>
        </w:rPr>
        <w:t>троительные отходы классифицир</w:t>
      </w:r>
      <w:r w:rsidR="0039213D" w:rsidRPr="007C6628">
        <w:rPr>
          <w:rFonts w:ascii="Times New Roman" w:hAnsi="Times New Roman"/>
          <w:sz w:val="28"/>
          <w:szCs w:val="28"/>
          <w:shd w:val="clear" w:color="auto" w:fill="FFFFFF"/>
        </w:rPr>
        <w:t>уются</w:t>
      </w:r>
      <w:r w:rsidR="0071299F" w:rsidRPr="007C6628">
        <w:rPr>
          <w:rFonts w:ascii="Times New Roman" w:hAnsi="Times New Roman"/>
          <w:sz w:val="28"/>
          <w:szCs w:val="28"/>
          <w:shd w:val="clear" w:color="auto" w:fill="FFFFFF"/>
        </w:rPr>
        <w:t xml:space="preserve"> в соответствии с «Классификатором отходов, образующихся в Республике Беларусь», утвержденным постановлением Министерства природных ресурсов и охраны окружающей среды</w:t>
      </w:r>
      <w:r w:rsidR="000D6789">
        <w:rPr>
          <w:rFonts w:ascii="Times New Roman" w:hAnsi="Times New Roman"/>
          <w:sz w:val="28"/>
          <w:szCs w:val="28"/>
          <w:shd w:val="clear" w:color="auto" w:fill="FFFFFF"/>
        </w:rPr>
        <w:t xml:space="preserve"> </w:t>
      </w:r>
      <w:r w:rsidR="0071299F" w:rsidRPr="007C6628">
        <w:rPr>
          <w:rFonts w:ascii="Times New Roman" w:hAnsi="Times New Roman"/>
          <w:sz w:val="28"/>
          <w:szCs w:val="28"/>
          <w:shd w:val="clear" w:color="auto" w:fill="FFFFFF"/>
        </w:rPr>
        <w:t xml:space="preserve">от </w:t>
      </w:r>
      <w:r w:rsidR="00456ECB">
        <w:rPr>
          <w:rFonts w:ascii="Times New Roman" w:hAnsi="Times New Roman"/>
          <w:sz w:val="28"/>
          <w:szCs w:val="28"/>
          <w:shd w:val="clear" w:color="auto" w:fill="FFFFFF"/>
        </w:rPr>
        <w:t xml:space="preserve">09.09.2019 </w:t>
      </w:r>
      <w:r w:rsidR="0071299F" w:rsidRPr="007C6628">
        <w:rPr>
          <w:rFonts w:ascii="Times New Roman" w:hAnsi="Times New Roman"/>
          <w:sz w:val="28"/>
          <w:szCs w:val="28"/>
          <w:shd w:val="clear" w:color="auto" w:fill="FFFFFF"/>
        </w:rPr>
        <w:t>№ 3</w:t>
      </w:r>
      <w:r w:rsidR="00456ECB">
        <w:rPr>
          <w:rFonts w:ascii="Times New Roman" w:hAnsi="Times New Roman"/>
          <w:sz w:val="28"/>
          <w:szCs w:val="28"/>
          <w:shd w:val="clear" w:color="auto" w:fill="FFFFFF"/>
        </w:rPr>
        <w:t>-Т</w:t>
      </w:r>
      <w:r w:rsidR="0071299F" w:rsidRPr="007C6628">
        <w:rPr>
          <w:rFonts w:ascii="Times New Roman" w:hAnsi="Times New Roman"/>
          <w:sz w:val="28"/>
          <w:szCs w:val="28"/>
          <w:shd w:val="clear" w:color="auto" w:fill="FFFFFF"/>
        </w:rPr>
        <w:t>:</w:t>
      </w:r>
    </w:p>
    <w:p w:rsidR="00D33CCB" w:rsidRDefault="00D33CCB"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зола от сжигания быстрорастущей древесины, зола от сжигания дров (</w:t>
      </w:r>
      <w:r w:rsidR="00BF5670">
        <w:rPr>
          <w:rFonts w:ascii="Times New Roman" w:hAnsi="Times New Roman"/>
          <w:sz w:val="28"/>
          <w:szCs w:val="28"/>
          <w:shd w:val="clear" w:color="auto" w:fill="FFFFFF"/>
        </w:rPr>
        <w:t>код 3130601, 3 класс</w:t>
      </w:r>
      <w:r>
        <w:rPr>
          <w:rFonts w:ascii="Times New Roman" w:hAnsi="Times New Roman"/>
          <w:sz w:val="28"/>
          <w:szCs w:val="28"/>
          <w:shd w:val="clear" w:color="auto" w:fill="FFFFFF"/>
        </w:rPr>
        <w:t>);</w:t>
      </w:r>
    </w:p>
    <w:p w:rsidR="00D33CCB" w:rsidRDefault="00D33CCB"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отработанные масляные фильтры (код 5492800</w:t>
      </w:r>
      <w:r w:rsidR="00BF5670">
        <w:rPr>
          <w:rFonts w:ascii="Times New Roman" w:hAnsi="Times New Roman"/>
          <w:sz w:val="28"/>
          <w:szCs w:val="28"/>
          <w:shd w:val="clear" w:color="auto" w:fill="FFFFFF"/>
        </w:rPr>
        <w:t>, 3 класс</w:t>
      </w:r>
      <w:r>
        <w:rPr>
          <w:rFonts w:ascii="Times New Roman" w:hAnsi="Times New Roman"/>
          <w:sz w:val="28"/>
          <w:szCs w:val="28"/>
          <w:shd w:val="clear" w:color="auto" w:fill="FFFFFF"/>
        </w:rPr>
        <w:t>)</w:t>
      </w:r>
      <w:r w:rsidR="00BF5670">
        <w:rPr>
          <w:rFonts w:ascii="Times New Roman" w:hAnsi="Times New Roman"/>
          <w:sz w:val="28"/>
          <w:szCs w:val="28"/>
          <w:shd w:val="clear" w:color="auto" w:fill="FFFFFF"/>
        </w:rPr>
        <w:t>;</w:t>
      </w:r>
    </w:p>
    <w:p w:rsidR="00BF5670" w:rsidRDefault="00BF5670"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обтирочные материалы, загрязненные маслами (код 5820601, 3 класс);</w:t>
      </w:r>
    </w:p>
    <w:p w:rsidR="00BF5670" w:rsidRDefault="00BF5670"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осадок после промывки фильтров обезжелезивания (гидроокись железа и марганца) (код 8420300, 3 класс);</w:t>
      </w:r>
    </w:p>
    <w:p w:rsidR="00BF5670" w:rsidRDefault="00BF5670"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отбросы с решеток (код 8430100, 3 класс);</w:t>
      </w:r>
    </w:p>
    <w:p w:rsidR="00BF5670" w:rsidRDefault="00BF5670"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осадки сооружений биологической очистки хозяйственно-фекальных сточных вод (код 8430200, 3 класс);</w:t>
      </w:r>
    </w:p>
    <w:p w:rsidR="00BF5670" w:rsidRDefault="00BF5670"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ab/>
        <w:t>- ил активных очистных сооружений (код 8430300, 4 класс);</w:t>
      </w:r>
    </w:p>
    <w:p w:rsidR="00BF5670" w:rsidRPr="007C6628" w:rsidRDefault="00BF5670" w:rsidP="0071299F">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t>- отходы производства, подобные отходам жизнедеятельности населения (код 9120400, НО);</w:t>
      </w:r>
    </w:p>
    <w:p w:rsidR="00CD530C" w:rsidRPr="007C6628" w:rsidRDefault="00CD530C" w:rsidP="00CD530C">
      <w:pPr>
        <w:tabs>
          <w:tab w:val="num" w:pos="0"/>
        </w:tabs>
        <w:spacing w:after="0" w:line="240" w:lineRule="auto"/>
        <w:ind w:firstLine="709"/>
        <w:jc w:val="both"/>
        <w:rPr>
          <w:rFonts w:ascii="Times New Roman" w:hAnsi="Times New Roman"/>
          <w:i/>
          <w:sz w:val="28"/>
          <w:szCs w:val="28"/>
          <w:lang w:eastAsia="ru-RU"/>
        </w:rPr>
      </w:pPr>
      <w:r w:rsidRPr="007C6628">
        <w:rPr>
          <w:rFonts w:ascii="Times New Roman" w:hAnsi="Times New Roman"/>
          <w:i/>
          <w:sz w:val="28"/>
          <w:szCs w:val="28"/>
          <w:lang w:eastAsia="ru-RU"/>
        </w:rPr>
        <w:t>* Объемы выхода отходов в процессе рубки деревьев уточняются на основании осмотра их в натуре и составления актов обследования между заказчиком и подрядчиком.</w:t>
      </w:r>
    </w:p>
    <w:p w:rsidR="009377C4" w:rsidRPr="00D30477" w:rsidRDefault="009377C4" w:rsidP="0039213D">
      <w:pPr>
        <w:pStyle w:val="afc"/>
        <w:ind w:firstLine="709"/>
        <w:jc w:val="both"/>
        <w:outlineLvl w:val="1"/>
        <w:rPr>
          <w:rFonts w:ascii="Times New Roman" w:hAnsi="Times New Roman"/>
          <w:sz w:val="28"/>
          <w:szCs w:val="28"/>
          <w:shd w:val="clear" w:color="auto" w:fill="FFFFFF"/>
        </w:rPr>
      </w:pPr>
      <w:r w:rsidRPr="00D30477">
        <w:rPr>
          <w:rFonts w:ascii="Times New Roman" w:hAnsi="Times New Roman"/>
          <w:sz w:val="28"/>
          <w:szCs w:val="28"/>
          <w:shd w:val="clear" w:color="auto" w:fill="FFFFFF"/>
        </w:rPr>
        <w:t>После завершения работ по строительству в процессе эксплуатации очистных сооружений кан</w:t>
      </w:r>
      <w:r w:rsidR="00CF4D92" w:rsidRPr="00D30477">
        <w:rPr>
          <w:rFonts w:ascii="Times New Roman" w:hAnsi="Times New Roman"/>
          <w:sz w:val="28"/>
          <w:szCs w:val="28"/>
          <w:shd w:val="clear" w:color="auto" w:fill="FFFFFF"/>
        </w:rPr>
        <w:t>ализации   будут образовываться</w:t>
      </w:r>
      <w:r w:rsidRPr="00D30477">
        <w:rPr>
          <w:rFonts w:ascii="Times New Roman" w:hAnsi="Times New Roman"/>
          <w:sz w:val="28"/>
          <w:szCs w:val="28"/>
          <w:shd w:val="clear" w:color="auto" w:fill="FFFFFF"/>
        </w:rPr>
        <w:t xml:space="preserve"> следующие отходы производства:</w:t>
      </w:r>
    </w:p>
    <w:p w:rsidR="004A03C2" w:rsidRPr="00D30477" w:rsidRDefault="004A03C2" w:rsidP="00A01E28">
      <w:pPr>
        <w:pStyle w:val="afc"/>
        <w:numPr>
          <w:ilvl w:val="0"/>
          <w:numId w:val="25"/>
        </w:numPr>
        <w:ind w:left="0" w:firstLine="709"/>
        <w:jc w:val="both"/>
        <w:outlineLvl w:val="1"/>
        <w:rPr>
          <w:rFonts w:ascii="Times New Roman" w:hAnsi="Times New Roman"/>
          <w:sz w:val="28"/>
          <w:szCs w:val="28"/>
          <w:shd w:val="clear" w:color="auto" w:fill="FFFFFF"/>
        </w:rPr>
      </w:pPr>
      <w:r w:rsidRPr="00D30477">
        <w:rPr>
          <w:rFonts w:ascii="Times New Roman" w:hAnsi="Times New Roman"/>
          <w:sz w:val="28"/>
          <w:szCs w:val="28"/>
          <w:shd w:val="clear" w:color="auto" w:fill="FFFFFF"/>
        </w:rPr>
        <w:softHyphen/>
        <w:t xml:space="preserve">зола от сжигания быстрорастущей древесины, зола от сжигания дров (код 3130601, 3-ий класс опасности) – </w:t>
      </w:r>
      <w:r w:rsidR="00A01E28" w:rsidRPr="00D30477">
        <w:rPr>
          <w:rFonts w:ascii="Times New Roman" w:hAnsi="Times New Roman"/>
          <w:sz w:val="28"/>
          <w:szCs w:val="28"/>
          <w:shd w:val="clear" w:color="auto" w:fill="FFFFFF"/>
        </w:rPr>
        <w:t>1,134 т/год (собираются в герметичный контейнер с последующим захоронением на полигоне ТКО);</w:t>
      </w:r>
    </w:p>
    <w:p w:rsidR="00A01E28" w:rsidRPr="00D30477" w:rsidRDefault="00A01E28" w:rsidP="00A01E28">
      <w:pPr>
        <w:pStyle w:val="afc"/>
        <w:numPr>
          <w:ilvl w:val="0"/>
          <w:numId w:val="25"/>
        </w:numPr>
        <w:ind w:left="0" w:firstLine="709"/>
        <w:jc w:val="both"/>
        <w:outlineLvl w:val="1"/>
        <w:rPr>
          <w:rFonts w:ascii="Times New Roman" w:hAnsi="Times New Roman"/>
          <w:sz w:val="28"/>
          <w:szCs w:val="28"/>
          <w:shd w:val="clear" w:color="auto" w:fill="FFFFFF"/>
        </w:rPr>
      </w:pPr>
      <w:r w:rsidRPr="00D30477">
        <w:rPr>
          <w:rFonts w:ascii="Times New Roman" w:hAnsi="Times New Roman"/>
          <w:sz w:val="28"/>
          <w:szCs w:val="28"/>
          <w:shd w:val="clear" w:color="auto" w:fill="FFFFFF"/>
        </w:rPr>
        <w:t xml:space="preserve">отработанные масляные </w:t>
      </w:r>
      <w:proofErr w:type="gramStart"/>
      <w:r w:rsidRPr="00D30477">
        <w:rPr>
          <w:rFonts w:ascii="Times New Roman" w:hAnsi="Times New Roman"/>
          <w:sz w:val="28"/>
          <w:szCs w:val="28"/>
          <w:shd w:val="clear" w:color="auto" w:fill="FFFFFF"/>
        </w:rPr>
        <w:t>фильтры  (</w:t>
      </w:r>
      <w:proofErr w:type="gramEnd"/>
      <w:r w:rsidRPr="00D30477">
        <w:rPr>
          <w:rFonts w:ascii="Times New Roman" w:hAnsi="Times New Roman"/>
          <w:sz w:val="28"/>
          <w:szCs w:val="28"/>
          <w:shd w:val="clear" w:color="auto" w:fill="FFFFFF"/>
        </w:rPr>
        <w:t>код 5492800, 3-ий класс опасности) – 0,063 т/год (собираются в герметичный контейнер с последующим захоронением на полигоне ТКО);</w:t>
      </w:r>
    </w:p>
    <w:p w:rsidR="00A01E28" w:rsidRPr="00D30477" w:rsidRDefault="00A01E28" w:rsidP="00A01E28">
      <w:pPr>
        <w:pStyle w:val="afc"/>
        <w:numPr>
          <w:ilvl w:val="0"/>
          <w:numId w:val="25"/>
        </w:numPr>
        <w:ind w:left="0" w:firstLine="709"/>
        <w:jc w:val="both"/>
        <w:outlineLvl w:val="1"/>
        <w:rPr>
          <w:rFonts w:ascii="Times New Roman" w:hAnsi="Times New Roman"/>
          <w:sz w:val="28"/>
          <w:szCs w:val="28"/>
          <w:shd w:val="clear" w:color="auto" w:fill="FFFFFF"/>
        </w:rPr>
      </w:pPr>
      <w:r w:rsidRPr="00D30477">
        <w:rPr>
          <w:rFonts w:ascii="Times New Roman" w:hAnsi="Times New Roman"/>
          <w:sz w:val="28"/>
          <w:szCs w:val="28"/>
          <w:shd w:val="clear" w:color="auto" w:fill="FFFFFF"/>
        </w:rPr>
        <w:t>обтирочные материалы, загрязненные маслами (код 5820601, 3-ий класс опасности) – 0,248 т/год (</w:t>
      </w:r>
      <w:r w:rsidR="00067989" w:rsidRPr="00D30477">
        <w:rPr>
          <w:rFonts w:ascii="Times New Roman" w:hAnsi="Times New Roman"/>
          <w:sz w:val="28"/>
          <w:szCs w:val="28"/>
          <w:shd w:val="clear" w:color="auto" w:fill="FFFFFF"/>
        </w:rPr>
        <w:t>собираются в герметичный контейнер с последующим захоронением на полигоне ТКО</w:t>
      </w:r>
      <w:r w:rsidRPr="00D30477">
        <w:rPr>
          <w:rFonts w:ascii="Times New Roman" w:hAnsi="Times New Roman"/>
          <w:sz w:val="28"/>
          <w:szCs w:val="28"/>
          <w:shd w:val="clear" w:color="auto" w:fill="FFFFFF"/>
        </w:rPr>
        <w:t>)</w:t>
      </w:r>
      <w:r w:rsidR="00067989" w:rsidRPr="00D30477">
        <w:rPr>
          <w:rFonts w:ascii="Times New Roman" w:hAnsi="Times New Roman"/>
          <w:sz w:val="28"/>
          <w:szCs w:val="28"/>
          <w:shd w:val="clear" w:color="auto" w:fill="FFFFFF"/>
        </w:rPr>
        <w:t>;</w:t>
      </w:r>
    </w:p>
    <w:p w:rsidR="00067989" w:rsidRPr="00D30477" w:rsidRDefault="00067989" w:rsidP="00067989">
      <w:pPr>
        <w:pStyle w:val="afc"/>
        <w:numPr>
          <w:ilvl w:val="0"/>
          <w:numId w:val="25"/>
        </w:numPr>
        <w:ind w:left="0" w:firstLine="709"/>
        <w:jc w:val="both"/>
        <w:outlineLvl w:val="1"/>
        <w:rPr>
          <w:rFonts w:ascii="Times New Roman" w:hAnsi="Times New Roman"/>
          <w:sz w:val="28"/>
          <w:szCs w:val="28"/>
          <w:shd w:val="clear" w:color="auto" w:fill="FFFFFF"/>
        </w:rPr>
      </w:pPr>
      <w:r w:rsidRPr="00D30477">
        <w:rPr>
          <w:rFonts w:ascii="Times New Roman" w:hAnsi="Times New Roman"/>
          <w:sz w:val="28"/>
          <w:szCs w:val="28"/>
          <w:shd w:val="clear" w:color="auto" w:fill="FFFFFF"/>
        </w:rPr>
        <w:t>осадок после промывки фильтров обезжелезивания (гидроокись железа и марганца) (код 8420300, 3-ий класс опасности) – 34,8 т/год (собираются в герметичный контейнер с последующим захоронением на полигоне ТКО);</w:t>
      </w:r>
    </w:p>
    <w:p w:rsidR="006D2694" w:rsidRPr="00D30477" w:rsidRDefault="006D2694" w:rsidP="00A01E28">
      <w:pPr>
        <w:numPr>
          <w:ilvl w:val="0"/>
          <w:numId w:val="6"/>
        </w:numPr>
        <w:tabs>
          <w:tab w:val="num" w:pos="710"/>
          <w:tab w:val="num" w:pos="1134"/>
        </w:tabs>
        <w:spacing w:after="0" w:line="240" w:lineRule="auto"/>
        <w:ind w:left="0" w:firstLine="709"/>
        <w:jc w:val="both"/>
        <w:rPr>
          <w:rFonts w:ascii="Times New Roman" w:hAnsi="Times New Roman"/>
          <w:sz w:val="28"/>
          <w:szCs w:val="28"/>
          <w:lang w:eastAsia="ru-RU"/>
        </w:rPr>
      </w:pPr>
      <w:r w:rsidRPr="00D30477">
        <w:rPr>
          <w:rFonts w:ascii="Times New Roman" w:hAnsi="Times New Roman"/>
          <w:sz w:val="28"/>
          <w:szCs w:val="28"/>
          <w:lang w:eastAsia="ru-RU"/>
        </w:rPr>
        <w:t xml:space="preserve">отбросы с решеток (код 8430100, 3-ий </w:t>
      </w:r>
      <w:r w:rsidR="00067989" w:rsidRPr="00D30477">
        <w:rPr>
          <w:rFonts w:ascii="Times New Roman" w:hAnsi="Times New Roman"/>
          <w:sz w:val="28"/>
          <w:szCs w:val="28"/>
          <w:lang w:eastAsia="ru-RU"/>
        </w:rPr>
        <w:t>класс опасности) – 263,0</w:t>
      </w:r>
      <w:r w:rsidRPr="00D30477">
        <w:rPr>
          <w:rFonts w:ascii="Times New Roman" w:hAnsi="Times New Roman"/>
          <w:sz w:val="28"/>
          <w:szCs w:val="28"/>
          <w:lang w:eastAsia="ru-RU"/>
        </w:rPr>
        <w:t>5 т/год (собираются в герметичный контейнер с последующим захоронением на полигоне ТКО);</w:t>
      </w:r>
    </w:p>
    <w:p w:rsidR="00067989" w:rsidRPr="00D30477" w:rsidRDefault="00067989" w:rsidP="00A01E28">
      <w:pPr>
        <w:numPr>
          <w:ilvl w:val="0"/>
          <w:numId w:val="6"/>
        </w:numPr>
        <w:tabs>
          <w:tab w:val="num" w:pos="710"/>
          <w:tab w:val="num" w:pos="1134"/>
        </w:tabs>
        <w:spacing w:after="0" w:line="240" w:lineRule="auto"/>
        <w:ind w:left="0" w:firstLine="709"/>
        <w:jc w:val="both"/>
        <w:rPr>
          <w:rFonts w:ascii="Times New Roman" w:hAnsi="Times New Roman"/>
          <w:sz w:val="28"/>
          <w:szCs w:val="28"/>
          <w:lang w:eastAsia="ru-RU"/>
        </w:rPr>
      </w:pPr>
      <w:r w:rsidRPr="00D30477">
        <w:rPr>
          <w:rFonts w:ascii="Times New Roman" w:hAnsi="Times New Roman"/>
          <w:sz w:val="28"/>
          <w:szCs w:val="28"/>
          <w:lang w:eastAsia="ru-RU"/>
        </w:rPr>
        <w:t>осадки сооружений биологической очистки хозяйственно-фекальных сточных вод (код 8430200, 3-ий класс опасности) – 1320,376 т/год (собираются в герметичный контейнер с последующим захоронением на полигоне ТКО);</w:t>
      </w:r>
    </w:p>
    <w:p w:rsidR="00D30477" w:rsidRPr="00D30477" w:rsidRDefault="00067989" w:rsidP="00A01E28">
      <w:pPr>
        <w:numPr>
          <w:ilvl w:val="0"/>
          <w:numId w:val="6"/>
        </w:numPr>
        <w:tabs>
          <w:tab w:val="num" w:pos="710"/>
          <w:tab w:val="num" w:pos="1134"/>
        </w:tabs>
        <w:spacing w:after="0" w:line="240" w:lineRule="auto"/>
        <w:ind w:left="0" w:firstLine="709"/>
        <w:jc w:val="both"/>
        <w:rPr>
          <w:rFonts w:ascii="Times New Roman" w:hAnsi="Times New Roman"/>
          <w:sz w:val="28"/>
          <w:szCs w:val="28"/>
          <w:lang w:eastAsia="ru-RU"/>
        </w:rPr>
      </w:pPr>
      <w:r w:rsidRPr="00D30477">
        <w:rPr>
          <w:rFonts w:ascii="Times New Roman" w:hAnsi="Times New Roman"/>
          <w:sz w:val="28"/>
          <w:szCs w:val="28"/>
          <w:lang w:eastAsia="ru-RU"/>
        </w:rPr>
        <w:t>ил активный очистных сооружений (код 8430300, 4-</w:t>
      </w:r>
      <w:r w:rsidR="00D30477" w:rsidRPr="00D30477">
        <w:rPr>
          <w:rFonts w:ascii="Times New Roman" w:hAnsi="Times New Roman"/>
          <w:sz w:val="28"/>
          <w:szCs w:val="28"/>
          <w:lang w:eastAsia="ru-RU"/>
        </w:rPr>
        <w:t>ый класс опасности</w:t>
      </w:r>
      <w:r w:rsidRPr="00D30477">
        <w:rPr>
          <w:rFonts w:ascii="Times New Roman" w:hAnsi="Times New Roman"/>
          <w:sz w:val="28"/>
          <w:szCs w:val="28"/>
          <w:lang w:eastAsia="ru-RU"/>
        </w:rPr>
        <w:t>)</w:t>
      </w:r>
      <w:r w:rsidR="00D30477" w:rsidRPr="00D30477">
        <w:rPr>
          <w:rFonts w:ascii="Times New Roman" w:hAnsi="Times New Roman"/>
          <w:sz w:val="28"/>
          <w:szCs w:val="28"/>
          <w:lang w:eastAsia="ru-RU"/>
        </w:rPr>
        <w:t xml:space="preserve"> – 89,1 т/год (собираются в герметичный контейнер с последующим захоронением на полигоне ТКО);</w:t>
      </w:r>
    </w:p>
    <w:p w:rsidR="00067989" w:rsidRPr="00D30477" w:rsidRDefault="00D30477" w:rsidP="00A01E28">
      <w:pPr>
        <w:numPr>
          <w:ilvl w:val="0"/>
          <w:numId w:val="6"/>
        </w:numPr>
        <w:tabs>
          <w:tab w:val="num" w:pos="710"/>
          <w:tab w:val="num" w:pos="1134"/>
        </w:tabs>
        <w:spacing w:after="0" w:line="240" w:lineRule="auto"/>
        <w:ind w:left="0" w:firstLine="709"/>
        <w:jc w:val="both"/>
        <w:rPr>
          <w:rFonts w:ascii="Times New Roman" w:hAnsi="Times New Roman"/>
          <w:sz w:val="28"/>
          <w:szCs w:val="28"/>
          <w:lang w:eastAsia="ru-RU"/>
        </w:rPr>
      </w:pPr>
      <w:r w:rsidRPr="00D30477">
        <w:rPr>
          <w:rFonts w:ascii="Times New Roman" w:hAnsi="Times New Roman"/>
          <w:sz w:val="28"/>
          <w:szCs w:val="28"/>
          <w:lang w:eastAsia="ru-RU"/>
        </w:rPr>
        <w:t xml:space="preserve">отходы производства, подобные отходам жизнедеятельности населения (код 9120400, НО) – 24,83 т/год (собираются в герметичный контейнер с последующим захоронением на полигоне ТКО); </w:t>
      </w:r>
    </w:p>
    <w:p w:rsidR="0039213D" w:rsidRPr="007C6628" w:rsidRDefault="0039213D" w:rsidP="0039213D">
      <w:pPr>
        <w:spacing w:after="0" w:line="240" w:lineRule="auto"/>
        <w:ind w:firstLine="709"/>
        <w:jc w:val="both"/>
        <w:rPr>
          <w:rFonts w:ascii="Times New Roman" w:hAnsi="Times New Roman"/>
          <w:sz w:val="28"/>
          <w:szCs w:val="28"/>
          <w:lang w:eastAsia="ru-RU"/>
        </w:rPr>
      </w:pPr>
      <w:r w:rsidRPr="00D30477">
        <w:rPr>
          <w:rFonts w:ascii="Times New Roman" w:hAnsi="Times New Roman"/>
          <w:sz w:val="28"/>
          <w:szCs w:val="28"/>
          <w:lang w:eastAsia="ru-RU"/>
        </w:rPr>
        <w:t xml:space="preserve">Объем образования </w:t>
      </w:r>
      <w:proofErr w:type="gramStart"/>
      <w:r w:rsidRPr="00D30477">
        <w:rPr>
          <w:rFonts w:ascii="Times New Roman" w:hAnsi="Times New Roman"/>
          <w:sz w:val="28"/>
          <w:szCs w:val="28"/>
          <w:lang w:eastAsia="ru-RU"/>
        </w:rPr>
        <w:t>выше перечисленных</w:t>
      </w:r>
      <w:proofErr w:type="gramEnd"/>
      <w:r w:rsidRPr="00D30477">
        <w:rPr>
          <w:rFonts w:ascii="Times New Roman" w:hAnsi="Times New Roman"/>
          <w:sz w:val="28"/>
          <w:szCs w:val="28"/>
          <w:lang w:eastAsia="ru-RU"/>
        </w:rPr>
        <w:t xml:space="preserve"> отходов</w:t>
      </w:r>
      <w:r w:rsidRPr="007C6628">
        <w:rPr>
          <w:rFonts w:ascii="Times New Roman" w:hAnsi="Times New Roman"/>
          <w:sz w:val="28"/>
          <w:szCs w:val="28"/>
          <w:lang w:eastAsia="ru-RU"/>
        </w:rPr>
        <w:t xml:space="preserve"> производства напрямую зависит от расхода и качественного состава поступающих на очистку сточных вод. Поскольку после реконструкции характеристика поступающих стоков не изменяется, количество образующихся отходов от очистки сточных вод будет, в реальности, соответствовать фактическим данным и не превысит разрешенный лимит.</w:t>
      </w:r>
    </w:p>
    <w:p w:rsidR="00724322" w:rsidRDefault="0039213D" w:rsidP="00CF4D92">
      <w:pPr>
        <w:tabs>
          <w:tab w:val="num" w:pos="0"/>
          <w:tab w:val="num" w:pos="1980"/>
        </w:tabs>
        <w:suppressAutoHyphens/>
        <w:spacing w:after="0" w:line="240" w:lineRule="auto"/>
        <w:ind w:firstLine="709"/>
        <w:jc w:val="both"/>
        <w:rPr>
          <w:rFonts w:ascii="Times New Roman" w:hAnsi="Times New Roman"/>
          <w:sz w:val="28"/>
          <w:szCs w:val="28"/>
          <w:lang w:eastAsia="ru-RU"/>
        </w:rPr>
      </w:pPr>
      <w:r w:rsidRPr="002A2FA0">
        <w:rPr>
          <w:rFonts w:ascii="Times New Roman" w:hAnsi="Times New Roman"/>
          <w:sz w:val="28"/>
          <w:szCs w:val="28"/>
          <w:lang w:eastAsia="ru-RU"/>
        </w:rPr>
        <w:t>Виды, объемы и схема утилизации других видов отходов действующего предприятия остаются без изменений. Реконструкция не приведет к увеличению установленного на предприятии лимита образования отходов.</w:t>
      </w:r>
    </w:p>
    <w:p w:rsidR="00724322" w:rsidRDefault="00724322" w:rsidP="0039213D">
      <w:pPr>
        <w:tabs>
          <w:tab w:val="num" w:pos="0"/>
          <w:tab w:val="num" w:pos="1980"/>
        </w:tabs>
        <w:suppressAutoHyphens/>
        <w:spacing w:after="0" w:line="240" w:lineRule="auto"/>
        <w:ind w:firstLine="709"/>
        <w:jc w:val="both"/>
        <w:rPr>
          <w:rFonts w:ascii="Times New Roman" w:hAnsi="Times New Roman"/>
          <w:sz w:val="28"/>
          <w:szCs w:val="28"/>
          <w:lang w:eastAsia="ru-RU"/>
        </w:rPr>
      </w:pPr>
    </w:p>
    <w:p w:rsidR="009377C4" w:rsidRDefault="0096085C" w:rsidP="009377C4">
      <w:pPr>
        <w:autoSpaceDE w:val="0"/>
        <w:autoSpaceDN w:val="0"/>
        <w:adjustRightInd w:val="0"/>
        <w:spacing w:after="0" w:line="240" w:lineRule="auto"/>
        <w:ind w:firstLine="709"/>
        <w:rPr>
          <w:rFonts w:ascii="Times New Roman" w:eastAsia="Calibri" w:hAnsi="Times New Roman"/>
          <w:b/>
          <w:iCs/>
          <w:sz w:val="28"/>
          <w:szCs w:val="28"/>
        </w:rPr>
      </w:pPr>
      <w:r w:rsidRPr="007C6628">
        <w:rPr>
          <w:rFonts w:ascii="Times New Roman" w:hAnsi="Times New Roman"/>
          <w:b/>
          <w:sz w:val="28"/>
          <w:szCs w:val="28"/>
          <w:shd w:val="clear" w:color="auto" w:fill="FFFFFF"/>
        </w:rPr>
        <w:t>5.</w:t>
      </w:r>
      <w:proofErr w:type="gramStart"/>
      <w:r w:rsidRPr="007C6628">
        <w:rPr>
          <w:rFonts w:ascii="Times New Roman" w:hAnsi="Times New Roman"/>
          <w:b/>
          <w:sz w:val="28"/>
          <w:szCs w:val="28"/>
          <w:shd w:val="clear" w:color="auto" w:fill="FFFFFF"/>
        </w:rPr>
        <w:t>4</w:t>
      </w:r>
      <w:r w:rsidR="009377C4" w:rsidRPr="007C6628">
        <w:rPr>
          <w:rFonts w:ascii="Times New Roman" w:hAnsi="Times New Roman"/>
          <w:b/>
          <w:sz w:val="28"/>
          <w:szCs w:val="28"/>
          <w:shd w:val="clear" w:color="auto" w:fill="FFFFFF"/>
        </w:rPr>
        <w:t>.</w:t>
      </w:r>
      <w:r w:rsidR="00CF4D92">
        <w:rPr>
          <w:rFonts w:ascii="Times New Roman" w:hAnsi="Times New Roman"/>
          <w:b/>
          <w:sz w:val="28"/>
          <w:szCs w:val="28"/>
        </w:rPr>
        <w:t>Воздействия</w:t>
      </w:r>
      <w:proofErr w:type="gramEnd"/>
      <w:r w:rsidR="005F09CA">
        <w:rPr>
          <w:rFonts w:ascii="Times New Roman" w:hAnsi="Times New Roman"/>
          <w:b/>
          <w:sz w:val="28"/>
          <w:szCs w:val="28"/>
        </w:rPr>
        <w:t xml:space="preserve"> </w:t>
      </w:r>
      <w:r w:rsidR="009377C4" w:rsidRPr="0028238F">
        <w:rPr>
          <w:rFonts w:ascii="Times New Roman" w:eastAsia="Calibri" w:hAnsi="Times New Roman"/>
          <w:b/>
          <w:iCs/>
          <w:sz w:val="28"/>
          <w:szCs w:val="28"/>
        </w:rPr>
        <w:t>вредных химических веществ</w:t>
      </w:r>
    </w:p>
    <w:p w:rsidR="00724322" w:rsidRPr="0028238F" w:rsidRDefault="00724322" w:rsidP="009377C4">
      <w:pPr>
        <w:autoSpaceDE w:val="0"/>
        <w:autoSpaceDN w:val="0"/>
        <w:adjustRightInd w:val="0"/>
        <w:spacing w:after="0" w:line="240" w:lineRule="auto"/>
        <w:ind w:firstLine="709"/>
        <w:rPr>
          <w:rFonts w:ascii="Times New Roman" w:eastAsia="Calibri" w:hAnsi="Times New Roman"/>
          <w:b/>
          <w:iCs/>
          <w:sz w:val="28"/>
          <w:szCs w:val="28"/>
        </w:rPr>
      </w:pPr>
    </w:p>
    <w:p w:rsidR="009377C4" w:rsidRPr="007C6628" w:rsidRDefault="009377C4" w:rsidP="009377C4">
      <w:pPr>
        <w:autoSpaceDE w:val="0"/>
        <w:autoSpaceDN w:val="0"/>
        <w:adjustRightInd w:val="0"/>
        <w:spacing w:after="0" w:line="240" w:lineRule="auto"/>
        <w:ind w:firstLine="709"/>
        <w:jc w:val="both"/>
        <w:rPr>
          <w:rFonts w:ascii="Times New Roman" w:eastAsia="Calibri" w:hAnsi="Times New Roman"/>
          <w:sz w:val="28"/>
          <w:szCs w:val="28"/>
        </w:rPr>
      </w:pPr>
      <w:r w:rsidRPr="0028238F">
        <w:rPr>
          <w:rFonts w:ascii="Times New Roman" w:eastAsia="Calibri" w:hAnsi="Times New Roman"/>
          <w:sz w:val="28"/>
          <w:szCs w:val="28"/>
        </w:rPr>
        <w:lastRenderedPageBreak/>
        <w:t>При эксплуатации очистных сооружений возможно воздействи</w:t>
      </w:r>
      <w:r w:rsidR="005B6150">
        <w:rPr>
          <w:rFonts w:ascii="Times New Roman" w:eastAsia="Calibri" w:hAnsi="Times New Roman"/>
          <w:sz w:val="28"/>
          <w:szCs w:val="28"/>
        </w:rPr>
        <w:t>е</w:t>
      </w:r>
      <w:r w:rsidRPr="0028238F">
        <w:rPr>
          <w:rFonts w:ascii="Times New Roman" w:eastAsia="Calibri" w:hAnsi="Times New Roman"/>
          <w:sz w:val="28"/>
          <w:szCs w:val="28"/>
        </w:rPr>
        <w:t xml:space="preserve"> на персонал вредных химических веществ, если не будут соблюдаться</w:t>
      </w:r>
      <w:r w:rsidRPr="007C6628">
        <w:rPr>
          <w:rFonts w:ascii="Times New Roman" w:eastAsia="Calibri" w:hAnsi="Times New Roman"/>
          <w:sz w:val="28"/>
          <w:szCs w:val="28"/>
        </w:rPr>
        <w:t xml:space="preserve"> требования техники безопасности и индивидуальные средства защиты.</w:t>
      </w:r>
    </w:p>
    <w:p w:rsidR="009377C4" w:rsidRDefault="009377C4" w:rsidP="00A802F5">
      <w:pPr>
        <w:autoSpaceDE w:val="0"/>
        <w:autoSpaceDN w:val="0"/>
        <w:adjustRightInd w:val="0"/>
        <w:spacing w:after="0" w:line="240" w:lineRule="auto"/>
        <w:ind w:firstLine="709"/>
        <w:jc w:val="both"/>
        <w:rPr>
          <w:rFonts w:ascii="Times New Roman" w:hAnsi="Times New Roman"/>
          <w:b/>
          <w:bCs/>
          <w:spacing w:val="-1"/>
          <w:sz w:val="28"/>
          <w:szCs w:val="28"/>
        </w:rPr>
      </w:pPr>
      <w:bookmarkStart w:id="4" w:name="_Toc34825949"/>
      <w:bookmarkStart w:id="5" w:name="_Toc34829857"/>
      <w:r w:rsidRPr="007C6628">
        <w:rPr>
          <w:rFonts w:ascii="Times New Roman" w:hAnsi="Times New Roman"/>
          <w:b/>
          <w:sz w:val="28"/>
          <w:szCs w:val="28"/>
          <w:shd w:val="clear" w:color="auto" w:fill="FFFFFF"/>
        </w:rPr>
        <w:t>5.</w:t>
      </w:r>
      <w:r w:rsidR="0096085C" w:rsidRPr="007C6628">
        <w:rPr>
          <w:rFonts w:ascii="Times New Roman" w:hAnsi="Times New Roman"/>
          <w:b/>
          <w:sz w:val="28"/>
          <w:szCs w:val="28"/>
          <w:shd w:val="clear" w:color="auto" w:fill="FFFFFF"/>
        </w:rPr>
        <w:t>5</w:t>
      </w:r>
      <w:r w:rsidRPr="007C6628">
        <w:rPr>
          <w:rFonts w:ascii="Times New Roman" w:hAnsi="Times New Roman"/>
          <w:b/>
          <w:sz w:val="28"/>
          <w:szCs w:val="28"/>
          <w:shd w:val="clear" w:color="auto" w:fill="FFFFFF"/>
        </w:rPr>
        <w:t>.  Воздействие шума</w:t>
      </w:r>
      <w:bookmarkEnd w:id="4"/>
      <w:bookmarkEnd w:id="5"/>
      <w:r w:rsidRPr="007C6628">
        <w:rPr>
          <w:rFonts w:ascii="Times New Roman" w:hAnsi="Times New Roman"/>
          <w:b/>
          <w:bCs/>
          <w:spacing w:val="-1"/>
          <w:sz w:val="28"/>
          <w:szCs w:val="28"/>
        </w:rPr>
        <w:t xml:space="preserve"> и других факторов физического воздействия</w:t>
      </w:r>
    </w:p>
    <w:p w:rsidR="005F09CA" w:rsidRPr="007C6628" w:rsidRDefault="005F09CA" w:rsidP="00A802F5">
      <w:pPr>
        <w:autoSpaceDE w:val="0"/>
        <w:autoSpaceDN w:val="0"/>
        <w:adjustRightInd w:val="0"/>
        <w:spacing w:after="0" w:line="240" w:lineRule="auto"/>
        <w:ind w:firstLine="709"/>
        <w:jc w:val="both"/>
        <w:rPr>
          <w:rFonts w:ascii="Times New Roman" w:hAnsi="Times New Roman"/>
          <w:b/>
          <w:bCs/>
          <w:spacing w:val="-1"/>
          <w:sz w:val="28"/>
          <w:szCs w:val="28"/>
        </w:rPr>
      </w:pPr>
    </w:p>
    <w:p w:rsidR="005F09CA" w:rsidRPr="005E7041" w:rsidRDefault="005F09CA" w:rsidP="005F09CA">
      <w:pPr>
        <w:spacing w:after="0" w:line="240" w:lineRule="auto"/>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xml:space="preserve">Повышенный уровень шума может оказать негативное влияние на строителей, если они не используют надлежащие индивидуальные средства защиты, и создавать таким образом профессиональные риски для здоровья, а также беспокоить людей, которые проживают и/или работают недалеко от строительной площадки. </w:t>
      </w:r>
    </w:p>
    <w:p w:rsidR="005F09CA" w:rsidRPr="005E7041" w:rsidRDefault="005F09CA" w:rsidP="005F09CA">
      <w:pPr>
        <w:spacing w:after="0" w:line="240" w:lineRule="auto"/>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xml:space="preserve">Так как площадка строительства находится на значительном удалении от жилой застройки за пределами санитарно-защитной зоны, воздействие шума на население будет от возможного до минимального.  </w:t>
      </w:r>
    </w:p>
    <w:p w:rsidR="009377C4" w:rsidRPr="007C6628" w:rsidRDefault="009377C4" w:rsidP="009377C4">
      <w:pPr>
        <w:pStyle w:val="afc"/>
        <w:ind w:firstLine="708"/>
        <w:jc w:val="both"/>
        <w:rPr>
          <w:rFonts w:ascii="Times New Roman" w:hAnsi="Times New Roman"/>
          <w:b/>
          <w:bCs/>
          <w:spacing w:val="-1"/>
          <w:sz w:val="28"/>
          <w:szCs w:val="28"/>
        </w:rPr>
      </w:pPr>
    </w:p>
    <w:p w:rsidR="009377C4" w:rsidRPr="001F2BAA" w:rsidRDefault="005C73E1" w:rsidP="009377C4">
      <w:pPr>
        <w:pStyle w:val="11"/>
        <w:spacing w:after="200"/>
        <w:ind w:firstLine="708"/>
        <w:jc w:val="both"/>
        <w:rPr>
          <w:rFonts w:ascii="Times New Roman" w:hAnsi="Times New Roman"/>
          <w:b/>
          <w:color w:val="FF0000"/>
          <w:sz w:val="28"/>
          <w:szCs w:val="28"/>
          <w:shd w:val="clear" w:color="auto" w:fill="FFFFFF"/>
        </w:rPr>
      </w:pPr>
      <w:r w:rsidRPr="007C6628">
        <w:rPr>
          <w:rFonts w:ascii="Times New Roman" w:hAnsi="Times New Roman"/>
          <w:b/>
          <w:sz w:val="28"/>
          <w:szCs w:val="28"/>
          <w:shd w:val="clear" w:color="auto" w:fill="FFFFFF"/>
        </w:rPr>
        <w:t>5.</w:t>
      </w:r>
      <w:r w:rsidR="0096085C" w:rsidRPr="007C6628">
        <w:rPr>
          <w:rFonts w:ascii="Times New Roman" w:hAnsi="Times New Roman"/>
          <w:b/>
          <w:sz w:val="28"/>
          <w:szCs w:val="28"/>
          <w:shd w:val="clear" w:color="auto" w:fill="FFFFFF"/>
        </w:rPr>
        <w:t>6</w:t>
      </w:r>
      <w:r w:rsidRPr="007C6628">
        <w:rPr>
          <w:rFonts w:ascii="Times New Roman" w:hAnsi="Times New Roman"/>
          <w:b/>
          <w:sz w:val="28"/>
          <w:szCs w:val="28"/>
          <w:shd w:val="clear" w:color="auto" w:fill="FFFFFF"/>
        </w:rPr>
        <w:t xml:space="preserve">. </w:t>
      </w:r>
      <w:r w:rsidR="00363A40">
        <w:rPr>
          <w:rFonts w:ascii="Times New Roman" w:hAnsi="Times New Roman"/>
          <w:b/>
          <w:sz w:val="28"/>
          <w:szCs w:val="28"/>
          <w:shd w:val="clear" w:color="auto" w:fill="FFFFFF"/>
        </w:rPr>
        <w:t>Воздействие на</w:t>
      </w:r>
      <w:r w:rsidRPr="004854EC">
        <w:rPr>
          <w:rFonts w:ascii="Times New Roman" w:hAnsi="Times New Roman"/>
          <w:b/>
          <w:sz w:val="28"/>
          <w:szCs w:val="28"/>
          <w:shd w:val="clear" w:color="auto" w:fill="FFFFFF"/>
        </w:rPr>
        <w:t xml:space="preserve"> земельны</w:t>
      </w:r>
      <w:r w:rsidR="009377C4" w:rsidRPr="004854EC">
        <w:rPr>
          <w:rFonts w:ascii="Times New Roman" w:hAnsi="Times New Roman"/>
          <w:b/>
          <w:sz w:val="28"/>
          <w:szCs w:val="28"/>
          <w:shd w:val="clear" w:color="auto" w:fill="FFFFFF"/>
        </w:rPr>
        <w:t>е</w:t>
      </w:r>
      <w:r w:rsidRPr="004854EC">
        <w:rPr>
          <w:rFonts w:ascii="Times New Roman" w:hAnsi="Times New Roman"/>
          <w:b/>
          <w:sz w:val="28"/>
          <w:szCs w:val="28"/>
          <w:shd w:val="clear" w:color="auto" w:fill="FFFFFF"/>
        </w:rPr>
        <w:t xml:space="preserve"> ресурс</w:t>
      </w:r>
      <w:r w:rsidR="009377C4" w:rsidRPr="004854EC">
        <w:rPr>
          <w:rFonts w:ascii="Times New Roman" w:hAnsi="Times New Roman"/>
          <w:b/>
          <w:sz w:val="28"/>
          <w:szCs w:val="28"/>
          <w:shd w:val="clear" w:color="auto" w:fill="FFFFFF"/>
        </w:rPr>
        <w:t>ы. Преобразование ландшафта</w:t>
      </w:r>
    </w:p>
    <w:p w:rsidR="005C73E1" w:rsidRPr="007C6628" w:rsidRDefault="005C73E1" w:rsidP="00702041">
      <w:pPr>
        <w:pStyle w:val="11"/>
        <w:jc w:val="both"/>
        <w:rPr>
          <w:rFonts w:ascii="Times New Roman" w:hAnsi="Times New Roman"/>
          <w:sz w:val="28"/>
          <w:szCs w:val="28"/>
          <w:shd w:val="clear" w:color="auto" w:fill="FFFFFF"/>
        </w:rPr>
      </w:pPr>
      <w:r w:rsidRPr="001F2BAA">
        <w:rPr>
          <w:rFonts w:ascii="Times New Roman" w:hAnsi="Times New Roman"/>
          <w:color w:val="FF0000"/>
          <w:sz w:val="28"/>
          <w:szCs w:val="28"/>
          <w:shd w:val="clear" w:color="auto" w:fill="FFFFFF"/>
        </w:rPr>
        <w:tab/>
      </w:r>
      <w:r w:rsidRPr="004854EC">
        <w:rPr>
          <w:rFonts w:ascii="Times New Roman" w:hAnsi="Times New Roman"/>
          <w:sz w:val="28"/>
          <w:szCs w:val="28"/>
          <w:shd w:val="clear" w:color="auto" w:fill="FFFFFF"/>
        </w:rPr>
        <w:t>Проект</w:t>
      </w:r>
      <w:r w:rsidR="009377C4" w:rsidRPr="004854EC">
        <w:rPr>
          <w:rFonts w:ascii="Times New Roman" w:hAnsi="Times New Roman"/>
          <w:sz w:val="28"/>
          <w:szCs w:val="28"/>
          <w:shd w:val="clear" w:color="auto" w:fill="FFFFFF"/>
        </w:rPr>
        <w:t xml:space="preserve"> будет реализован на существующих </w:t>
      </w:r>
      <w:r w:rsidR="00F45130" w:rsidRPr="004854EC">
        <w:rPr>
          <w:rFonts w:ascii="Times New Roman" w:hAnsi="Times New Roman"/>
          <w:sz w:val="28"/>
          <w:szCs w:val="28"/>
          <w:shd w:val="clear" w:color="auto" w:fill="FFFFFF"/>
        </w:rPr>
        <w:t xml:space="preserve">производственных площадках очистных сооружений </w:t>
      </w:r>
      <w:r w:rsidRPr="004854EC">
        <w:rPr>
          <w:rFonts w:ascii="Times New Roman" w:hAnsi="Times New Roman"/>
          <w:sz w:val="28"/>
          <w:szCs w:val="28"/>
          <w:shd w:val="clear" w:color="auto" w:fill="FFFFFF"/>
        </w:rPr>
        <w:t>с максимальным сохранением и использованием существующей</w:t>
      </w:r>
      <w:r w:rsidRPr="007C6628">
        <w:rPr>
          <w:rFonts w:ascii="Times New Roman" w:hAnsi="Times New Roman"/>
          <w:sz w:val="28"/>
          <w:szCs w:val="28"/>
          <w:shd w:val="clear" w:color="auto" w:fill="FFFFFF"/>
        </w:rPr>
        <w:t xml:space="preserve"> территории, инфраструктуры и элементов благоустройства. </w:t>
      </w:r>
    </w:p>
    <w:p w:rsidR="005C73E1" w:rsidRDefault="005C73E1" w:rsidP="00702041">
      <w:pPr>
        <w:pStyle w:val="11"/>
        <w:jc w:val="both"/>
        <w:rPr>
          <w:rFonts w:ascii="Times New Roman" w:hAnsi="Times New Roman"/>
          <w:sz w:val="28"/>
          <w:szCs w:val="28"/>
          <w:shd w:val="clear" w:color="auto" w:fill="FFFFFF"/>
        </w:rPr>
      </w:pPr>
      <w:r w:rsidRPr="007C6628">
        <w:rPr>
          <w:rFonts w:ascii="Times New Roman" w:hAnsi="Times New Roman"/>
          <w:b/>
          <w:sz w:val="28"/>
          <w:szCs w:val="28"/>
          <w:shd w:val="clear" w:color="auto" w:fill="FFFFFF"/>
        </w:rPr>
        <w:tab/>
      </w:r>
      <w:r w:rsidRPr="007C6628">
        <w:rPr>
          <w:rFonts w:ascii="Times New Roman" w:hAnsi="Times New Roman"/>
          <w:sz w:val="28"/>
          <w:szCs w:val="28"/>
          <w:shd w:val="clear" w:color="auto" w:fill="FFFFFF"/>
        </w:rPr>
        <w:t>Ввиду расположения объекта проектирования в условиях сложившейся планировочной структуры и застройки, преобразование ландшафта не предполагается.</w:t>
      </w:r>
    </w:p>
    <w:p w:rsidR="00506F99" w:rsidRPr="00506F99" w:rsidRDefault="001840D2" w:rsidP="00506F99">
      <w:pPr>
        <w:pStyle w:val="11"/>
        <w:jc w:val="both"/>
        <w:rPr>
          <w:rFonts w:ascii="Times New Roman" w:hAnsi="Times New Roman"/>
          <w:sz w:val="28"/>
          <w:szCs w:val="28"/>
        </w:rPr>
      </w:pPr>
      <w:r>
        <w:rPr>
          <w:rFonts w:ascii="Times New Roman" w:hAnsi="Times New Roman"/>
          <w:sz w:val="28"/>
          <w:szCs w:val="28"/>
          <w:shd w:val="clear" w:color="auto" w:fill="FFFFFF"/>
        </w:rPr>
        <w:tab/>
        <w:t>До начала производства работ выполняется срезка плодородного грунта.</w:t>
      </w:r>
      <w:r w:rsidR="00E911E9">
        <w:rPr>
          <w:rFonts w:ascii="Times New Roman" w:hAnsi="Times New Roman"/>
          <w:sz w:val="28"/>
          <w:szCs w:val="28"/>
          <w:shd w:val="clear" w:color="auto" w:fill="FFFFFF"/>
        </w:rPr>
        <w:t xml:space="preserve"> </w:t>
      </w:r>
      <w:r w:rsidR="00506F99" w:rsidRPr="00506F99">
        <w:rPr>
          <w:rFonts w:ascii="Times New Roman" w:hAnsi="Times New Roman"/>
          <w:sz w:val="28"/>
          <w:szCs w:val="28"/>
        </w:rPr>
        <w:t>Растительный грунт</w:t>
      </w:r>
      <w:r w:rsidR="00506F99">
        <w:rPr>
          <w:rFonts w:ascii="Times New Roman" w:hAnsi="Times New Roman"/>
          <w:sz w:val="28"/>
          <w:szCs w:val="28"/>
        </w:rPr>
        <w:t xml:space="preserve">, </w:t>
      </w:r>
      <w:r w:rsidR="00506F99" w:rsidRPr="00506F99">
        <w:rPr>
          <w:rFonts w:ascii="Times New Roman" w:hAnsi="Times New Roman"/>
          <w:sz w:val="28"/>
          <w:szCs w:val="28"/>
        </w:rPr>
        <w:t xml:space="preserve">используемый для устройства и восстановления газонов на площадке и по трассам </w:t>
      </w:r>
      <w:proofErr w:type="gramStart"/>
      <w:r w:rsidR="00506F99" w:rsidRPr="00506F99">
        <w:rPr>
          <w:rFonts w:ascii="Times New Roman" w:hAnsi="Times New Roman"/>
          <w:sz w:val="28"/>
          <w:szCs w:val="28"/>
        </w:rPr>
        <w:t>сетей</w:t>
      </w:r>
      <w:proofErr w:type="gramEnd"/>
      <w:r w:rsidR="00506F99" w:rsidRPr="00506F99">
        <w:rPr>
          <w:rFonts w:ascii="Times New Roman" w:hAnsi="Times New Roman"/>
          <w:sz w:val="28"/>
          <w:szCs w:val="28"/>
        </w:rPr>
        <w:t xml:space="preserve"> складируется на охраняемой площадке временного хранения на террито</w:t>
      </w:r>
      <w:r w:rsidR="00363A40">
        <w:rPr>
          <w:rFonts w:ascii="Times New Roman" w:hAnsi="Times New Roman"/>
          <w:sz w:val="28"/>
          <w:szCs w:val="28"/>
        </w:rPr>
        <w:t xml:space="preserve">рии </w:t>
      </w:r>
      <w:proofErr w:type="spellStart"/>
      <w:r w:rsidR="00363A40">
        <w:rPr>
          <w:rFonts w:ascii="Times New Roman" w:hAnsi="Times New Roman"/>
          <w:sz w:val="28"/>
          <w:szCs w:val="28"/>
        </w:rPr>
        <w:t>стройгородка</w:t>
      </w:r>
      <w:proofErr w:type="spellEnd"/>
      <w:r w:rsidR="00363A40">
        <w:rPr>
          <w:rFonts w:ascii="Times New Roman" w:hAnsi="Times New Roman"/>
          <w:sz w:val="28"/>
          <w:szCs w:val="28"/>
        </w:rPr>
        <w:t xml:space="preserve"> и существующих</w:t>
      </w:r>
      <w:r w:rsidR="00506F99" w:rsidRPr="00506F99">
        <w:rPr>
          <w:rFonts w:ascii="Times New Roman" w:hAnsi="Times New Roman"/>
          <w:sz w:val="28"/>
          <w:szCs w:val="28"/>
        </w:rPr>
        <w:t xml:space="preserve"> очистных сооружений, остальной растительный (заиленный) грунт вывозится на рекультивацию.</w:t>
      </w:r>
    </w:p>
    <w:p w:rsidR="007C6628" w:rsidRDefault="00506F99" w:rsidP="00506F99">
      <w:pPr>
        <w:pStyle w:val="11"/>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003E6890" w:rsidRPr="00506F99">
        <w:rPr>
          <w:rFonts w:ascii="Times New Roman" w:hAnsi="Times New Roman"/>
          <w:sz w:val="28"/>
          <w:szCs w:val="28"/>
        </w:rPr>
        <w:t>При выполнении р</w:t>
      </w:r>
      <w:r w:rsidR="007C6628" w:rsidRPr="00506F99">
        <w:rPr>
          <w:rFonts w:ascii="Times New Roman" w:hAnsi="Times New Roman"/>
          <w:sz w:val="28"/>
          <w:szCs w:val="28"/>
          <w:shd w:val="clear" w:color="auto" w:fill="FFFFFF"/>
        </w:rPr>
        <w:t>абот с глубокой выемкой грунта, что может привести к оползням, создавая таким</w:t>
      </w:r>
      <w:r w:rsidR="007C6628" w:rsidRPr="0012220F">
        <w:rPr>
          <w:rFonts w:ascii="Times New Roman" w:hAnsi="Times New Roman"/>
          <w:sz w:val="28"/>
          <w:szCs w:val="28"/>
          <w:shd w:val="clear" w:color="auto" w:fill="FFFFFF"/>
        </w:rPr>
        <w:t xml:space="preserve"> образом риск для рабочих и прилегающих конструкций, </w:t>
      </w:r>
      <w:r w:rsidR="003E6890" w:rsidRPr="0012220F">
        <w:rPr>
          <w:rFonts w:ascii="Times New Roman" w:hAnsi="Times New Roman"/>
          <w:sz w:val="28"/>
          <w:szCs w:val="28"/>
          <w:shd w:val="clear" w:color="auto" w:fill="FFFFFF"/>
        </w:rPr>
        <w:t>будут приняты меры по предотвращению оползн</w:t>
      </w:r>
      <w:r w:rsidR="00363A40">
        <w:rPr>
          <w:rFonts w:ascii="Times New Roman" w:hAnsi="Times New Roman"/>
          <w:sz w:val="28"/>
          <w:szCs w:val="28"/>
          <w:shd w:val="clear" w:color="auto" w:fill="FFFFFF"/>
        </w:rPr>
        <w:t>ей (рытье траншей с нормативной</w:t>
      </w:r>
      <w:r w:rsidR="003E6890" w:rsidRPr="0012220F">
        <w:rPr>
          <w:rFonts w:ascii="Times New Roman" w:hAnsi="Times New Roman"/>
          <w:sz w:val="28"/>
          <w:szCs w:val="28"/>
          <w:shd w:val="clear" w:color="auto" w:fill="FFFFFF"/>
        </w:rPr>
        <w:t xml:space="preserve"> крутизной откосов, крепление откосов и стенок траншей шпунтом).С</w:t>
      </w:r>
      <w:r w:rsidR="007C6628" w:rsidRPr="0012220F">
        <w:rPr>
          <w:rFonts w:ascii="Times New Roman" w:hAnsi="Times New Roman"/>
          <w:sz w:val="28"/>
          <w:szCs w:val="28"/>
          <w:shd w:val="clear" w:color="auto" w:fill="FFFFFF"/>
        </w:rPr>
        <w:t>нятый растительный слой после окончания работ будет восстановлен с последующим посевом травы.</w:t>
      </w:r>
    </w:p>
    <w:p w:rsidR="00506F99" w:rsidRPr="00E93572" w:rsidRDefault="00506F99" w:rsidP="00506F99">
      <w:pPr>
        <w:pStyle w:val="7"/>
        <w:shd w:val="clear" w:color="auto" w:fill="auto"/>
        <w:spacing w:line="240" w:lineRule="auto"/>
        <w:ind w:left="23" w:firstLine="686"/>
        <w:rPr>
          <w:rFonts w:ascii="Times New Roman" w:hAnsi="Times New Roman" w:cs="Times New Roman"/>
          <w:sz w:val="28"/>
          <w:szCs w:val="28"/>
          <w:shd w:val="clear" w:color="auto" w:fill="FFFFFF"/>
        </w:rPr>
      </w:pPr>
      <w:r w:rsidRPr="00506F99">
        <w:rPr>
          <w:rFonts w:ascii="Times New Roman" w:hAnsi="Times New Roman" w:cs="Times New Roman"/>
          <w:color w:val="auto"/>
          <w:sz w:val="28"/>
          <w:szCs w:val="28"/>
        </w:rPr>
        <w:t xml:space="preserve">При строительстве будут применяться методы работ, исключающие ухудшение свойств грунтов неорганизованным размывом поверхностными и подземными водами, промерзанием, повреждением механизмами и транспортом, а также проводиться соответствующие мероприятия по </w:t>
      </w:r>
      <w:r w:rsidRPr="00E93572">
        <w:rPr>
          <w:rFonts w:ascii="Times New Roman" w:hAnsi="Times New Roman" w:cs="Times New Roman"/>
          <w:color w:val="auto"/>
          <w:sz w:val="28"/>
          <w:szCs w:val="28"/>
        </w:rPr>
        <w:t>обращению со строительными отходами, предотвращающие загрязнение прилегающей территории.</w:t>
      </w:r>
    </w:p>
    <w:p w:rsidR="00303FA6" w:rsidRDefault="00303FA6" w:rsidP="00702041">
      <w:pPr>
        <w:pStyle w:val="afe"/>
        <w:spacing w:before="0"/>
        <w:ind w:firstLine="709"/>
        <w:rPr>
          <w:sz w:val="28"/>
        </w:rPr>
      </w:pPr>
      <w:r w:rsidRPr="00E93572">
        <w:rPr>
          <w:sz w:val="28"/>
        </w:rPr>
        <w:t>Воздействие на земельные ресурсы и почвенный покров при выполнении строительных</w:t>
      </w:r>
      <w:r w:rsidRPr="007C6628">
        <w:rPr>
          <w:sz w:val="28"/>
        </w:rPr>
        <w:t xml:space="preserve"> работ носит кратковременный, разовый характер и может быть оценено как умеренное.</w:t>
      </w:r>
    </w:p>
    <w:p w:rsidR="00506F99" w:rsidRDefault="00506F99" w:rsidP="00506F99">
      <w:pPr>
        <w:shd w:val="clear" w:color="auto" w:fill="FFFFFF"/>
        <w:spacing w:after="0" w:line="240" w:lineRule="auto"/>
        <w:ind w:firstLine="709"/>
        <w:jc w:val="both"/>
        <w:rPr>
          <w:rFonts w:ascii="Times New Roman" w:hAnsi="Times New Roman"/>
          <w:bCs/>
          <w:sz w:val="28"/>
          <w:szCs w:val="28"/>
          <w:lang w:eastAsia="ru-RU"/>
        </w:rPr>
      </w:pPr>
      <w:r w:rsidRPr="00BD0974">
        <w:rPr>
          <w:rFonts w:ascii="Times New Roman" w:hAnsi="Times New Roman"/>
          <w:bCs/>
          <w:sz w:val="28"/>
          <w:szCs w:val="28"/>
          <w:lang w:eastAsia="ru-RU"/>
        </w:rPr>
        <w:t>Воздействие на земельные ресурсы при реализации проектных решений в период функционирова</w:t>
      </w:r>
      <w:r w:rsidR="00A75BD7">
        <w:rPr>
          <w:rFonts w:ascii="Times New Roman" w:hAnsi="Times New Roman"/>
          <w:bCs/>
          <w:sz w:val="28"/>
          <w:szCs w:val="28"/>
          <w:lang w:eastAsia="ru-RU"/>
        </w:rPr>
        <w:t>ния предприятия возможно в виде</w:t>
      </w:r>
      <w:r w:rsidRPr="00BD0974">
        <w:rPr>
          <w:rFonts w:ascii="Times New Roman" w:hAnsi="Times New Roman"/>
          <w:bCs/>
          <w:sz w:val="28"/>
          <w:szCs w:val="28"/>
          <w:lang w:eastAsia="ru-RU"/>
        </w:rPr>
        <w:t xml:space="preserve"> утечек нефтепродуктов в местах стоянки автотранспорта, несанкционированного складирования отходов.</w:t>
      </w:r>
    </w:p>
    <w:p w:rsidR="00303FA6" w:rsidRDefault="00303FA6" w:rsidP="00702041">
      <w:pPr>
        <w:pStyle w:val="afe"/>
        <w:spacing w:before="0"/>
        <w:ind w:firstLine="709"/>
        <w:rPr>
          <w:sz w:val="28"/>
        </w:rPr>
      </w:pPr>
      <w:r w:rsidRPr="007C6628">
        <w:rPr>
          <w:sz w:val="28"/>
        </w:rPr>
        <w:lastRenderedPageBreak/>
        <w:t>При надлежащем качестве строительно-монтажных работ и дальнейшей эксплуатации проектируемых и реконструируемых зданий и сооружений воздействие на земельные ресурсы и почвенный покров не ожидается.</w:t>
      </w:r>
    </w:p>
    <w:p w:rsidR="00506F99" w:rsidRPr="00BD0974" w:rsidRDefault="00506F99" w:rsidP="00506F99">
      <w:pPr>
        <w:tabs>
          <w:tab w:val="left" w:pos="993"/>
        </w:tabs>
        <w:spacing w:after="0" w:line="240" w:lineRule="auto"/>
        <w:ind w:firstLine="709"/>
        <w:jc w:val="both"/>
        <w:rPr>
          <w:rFonts w:ascii="Times New Roman" w:hAnsi="Times New Roman"/>
          <w:sz w:val="28"/>
          <w:szCs w:val="28"/>
          <w:shd w:val="clear" w:color="auto" w:fill="FFFFFF"/>
        </w:rPr>
      </w:pPr>
      <w:r w:rsidRPr="00BD0974">
        <w:rPr>
          <w:rFonts w:ascii="Times New Roman" w:hAnsi="Times New Roman"/>
          <w:sz w:val="28"/>
          <w:szCs w:val="28"/>
          <w:shd w:val="clear" w:color="auto" w:fill="FFFFFF"/>
        </w:rPr>
        <w:t>К вновь возводимым зданиям и сооружениям устраиваются проезды и пешеходные дорожки, параметры существующих дорожек и проездов доводятся до нормативных требований, а также восстанавливаются транспортные и пешеходные связи, нарушаемые при размещении проектируемых зданий и сооружений.</w:t>
      </w:r>
    </w:p>
    <w:p w:rsidR="00506F99" w:rsidRPr="00BD0974" w:rsidRDefault="00506F99" w:rsidP="00506F99">
      <w:pPr>
        <w:tabs>
          <w:tab w:val="left" w:pos="993"/>
        </w:tabs>
        <w:spacing w:after="0" w:line="240" w:lineRule="auto"/>
        <w:ind w:firstLine="709"/>
        <w:jc w:val="both"/>
        <w:rPr>
          <w:rFonts w:ascii="Times New Roman" w:hAnsi="Times New Roman"/>
          <w:sz w:val="28"/>
          <w:szCs w:val="28"/>
          <w:shd w:val="clear" w:color="auto" w:fill="FFFFFF"/>
        </w:rPr>
      </w:pPr>
      <w:r w:rsidRPr="00BD0974">
        <w:rPr>
          <w:rFonts w:ascii="Times New Roman" w:hAnsi="Times New Roman"/>
          <w:sz w:val="28"/>
          <w:szCs w:val="28"/>
          <w:shd w:val="clear" w:color="auto" w:fill="FFFFFF"/>
        </w:rPr>
        <w:t>Вертикальная планировка выполняется с максимально возможным сохранением существующего рельефа и привязкой проектных отметок к существующим отметкам проездов и площадок. Сброс поверхностных дождевых вод осуществляется на рельеф.</w:t>
      </w:r>
    </w:p>
    <w:p w:rsidR="000D03A1" w:rsidRPr="00F5314D" w:rsidRDefault="000D03A1" w:rsidP="000D03A1">
      <w:pPr>
        <w:spacing w:after="0" w:line="240" w:lineRule="auto"/>
        <w:ind w:firstLine="709"/>
        <w:jc w:val="both"/>
        <w:rPr>
          <w:rFonts w:ascii="Times New Roman" w:hAnsi="Times New Roman"/>
          <w:color w:val="222222"/>
          <w:sz w:val="28"/>
          <w:szCs w:val="28"/>
          <w:shd w:val="clear" w:color="auto" w:fill="FFFFFF"/>
        </w:rPr>
      </w:pPr>
      <w:r w:rsidRPr="00F5314D">
        <w:rPr>
          <w:rFonts w:ascii="Times New Roman" w:hAnsi="Times New Roman"/>
          <w:color w:val="222222"/>
          <w:sz w:val="28"/>
          <w:szCs w:val="28"/>
          <w:shd w:val="clear" w:color="auto" w:fill="FFFFFF"/>
        </w:rPr>
        <w:t>В границах территории производства земляных работ на территории очистных сооружений отсутствуют ценные минеральные месторождения.</w:t>
      </w:r>
      <w:r w:rsidR="003E1EAB">
        <w:rPr>
          <w:rFonts w:ascii="Times New Roman" w:hAnsi="Times New Roman"/>
          <w:color w:val="222222"/>
          <w:sz w:val="28"/>
          <w:szCs w:val="28"/>
          <w:shd w:val="clear" w:color="auto" w:fill="FFFFFF"/>
        </w:rPr>
        <w:t xml:space="preserve"> </w:t>
      </w:r>
      <w:r w:rsidRPr="00F5314D">
        <w:rPr>
          <w:rFonts w:ascii="Times New Roman" w:hAnsi="Times New Roman"/>
          <w:color w:val="222222"/>
          <w:sz w:val="28"/>
          <w:szCs w:val="28"/>
          <w:shd w:val="clear" w:color="auto" w:fill="FFFFFF"/>
        </w:rPr>
        <w:t>Воздействие на геологическую среду будет происходить в период строительства при проведении земляных работ, связанных с организацией рельефа, при рытье траншей и котлованов</w:t>
      </w:r>
      <w:r>
        <w:rPr>
          <w:rFonts w:ascii="Times New Roman" w:hAnsi="Times New Roman"/>
          <w:color w:val="222222"/>
          <w:sz w:val="28"/>
          <w:szCs w:val="28"/>
          <w:shd w:val="clear" w:color="auto" w:fill="FFFFFF"/>
        </w:rPr>
        <w:t xml:space="preserve"> и оценива</w:t>
      </w:r>
      <w:r w:rsidRPr="00F5314D">
        <w:rPr>
          <w:rFonts w:ascii="Times New Roman" w:hAnsi="Times New Roman"/>
          <w:color w:val="222222"/>
          <w:sz w:val="28"/>
          <w:szCs w:val="28"/>
          <w:shd w:val="clear" w:color="auto" w:fill="FFFFFF"/>
        </w:rPr>
        <w:t xml:space="preserve">ется как воздействие низкой значимости. </w:t>
      </w:r>
    </w:p>
    <w:p w:rsidR="000D03A1" w:rsidRDefault="000D03A1" w:rsidP="000D03A1">
      <w:pPr>
        <w:spacing w:after="0" w:line="240" w:lineRule="auto"/>
        <w:ind w:firstLine="709"/>
        <w:jc w:val="both"/>
        <w:rPr>
          <w:rFonts w:ascii="Times New Roman" w:hAnsi="Times New Roman"/>
          <w:color w:val="222222"/>
          <w:sz w:val="28"/>
          <w:szCs w:val="28"/>
          <w:shd w:val="clear" w:color="auto" w:fill="FFFFFF"/>
        </w:rPr>
      </w:pPr>
      <w:r w:rsidRPr="00F5314D">
        <w:rPr>
          <w:rFonts w:ascii="Times New Roman" w:hAnsi="Times New Roman"/>
          <w:color w:val="222222"/>
          <w:sz w:val="28"/>
          <w:szCs w:val="28"/>
          <w:shd w:val="clear" w:color="auto" w:fill="FFFFFF"/>
        </w:rPr>
        <w:t>При эксплуатации очистных сооружений канализ</w:t>
      </w:r>
      <w:r>
        <w:rPr>
          <w:rFonts w:ascii="Times New Roman" w:hAnsi="Times New Roman"/>
          <w:color w:val="222222"/>
          <w:sz w:val="28"/>
          <w:szCs w:val="28"/>
          <w:shd w:val="clear" w:color="auto" w:fill="FFFFFF"/>
        </w:rPr>
        <w:t xml:space="preserve">ации г. </w:t>
      </w:r>
      <w:r w:rsidR="009416DC">
        <w:rPr>
          <w:rFonts w:ascii="Times New Roman" w:hAnsi="Times New Roman"/>
          <w:color w:val="222222"/>
          <w:sz w:val="28"/>
          <w:szCs w:val="28"/>
          <w:shd w:val="clear" w:color="auto" w:fill="FFFFFF"/>
        </w:rPr>
        <w:t xml:space="preserve">Мстиславле </w:t>
      </w:r>
      <w:r>
        <w:rPr>
          <w:rFonts w:ascii="Times New Roman" w:hAnsi="Times New Roman"/>
          <w:color w:val="222222"/>
          <w:sz w:val="28"/>
          <w:szCs w:val="28"/>
          <w:shd w:val="clear" w:color="auto" w:fill="FFFFFF"/>
        </w:rPr>
        <w:t>влияние на геоло</w:t>
      </w:r>
      <w:r w:rsidRPr="00F5314D">
        <w:rPr>
          <w:rFonts w:ascii="Times New Roman" w:hAnsi="Times New Roman"/>
          <w:color w:val="222222"/>
          <w:sz w:val="28"/>
          <w:szCs w:val="28"/>
          <w:shd w:val="clear" w:color="auto" w:fill="FFFFFF"/>
        </w:rPr>
        <w:t>гическую среду отсутствует.</w:t>
      </w:r>
    </w:p>
    <w:p w:rsidR="000D03A1" w:rsidRDefault="000D03A1" w:rsidP="00303FA6">
      <w:pPr>
        <w:pStyle w:val="afc"/>
        <w:ind w:firstLine="709"/>
        <w:jc w:val="both"/>
        <w:rPr>
          <w:rFonts w:ascii="Times New Roman" w:hAnsi="Times New Roman" w:cs="Times New Roman"/>
          <w:color w:val="FF0000"/>
          <w:sz w:val="28"/>
          <w:szCs w:val="28"/>
          <w:shd w:val="clear" w:color="auto" w:fill="FFFFFF"/>
        </w:rPr>
      </w:pPr>
    </w:p>
    <w:p w:rsidR="00DD64ED" w:rsidRPr="007C6628" w:rsidRDefault="00DD64ED" w:rsidP="00303FA6">
      <w:pPr>
        <w:pStyle w:val="afc"/>
        <w:ind w:firstLine="709"/>
        <w:jc w:val="both"/>
        <w:rPr>
          <w:rFonts w:ascii="Times New Roman" w:hAnsi="Times New Roman" w:cs="Times New Roman"/>
          <w:color w:val="FF0000"/>
          <w:sz w:val="28"/>
          <w:szCs w:val="28"/>
          <w:shd w:val="clear" w:color="auto" w:fill="FFFFFF"/>
        </w:rPr>
      </w:pPr>
    </w:p>
    <w:p w:rsidR="00303FA6" w:rsidRPr="007C6628" w:rsidRDefault="00303FA6" w:rsidP="00303FA6">
      <w:pPr>
        <w:pStyle w:val="afc"/>
        <w:ind w:firstLine="709"/>
        <w:jc w:val="both"/>
        <w:outlineLvl w:val="1"/>
        <w:rPr>
          <w:rFonts w:ascii="Times New Roman" w:hAnsi="Times New Roman"/>
          <w:b/>
          <w:sz w:val="28"/>
          <w:szCs w:val="28"/>
          <w:shd w:val="clear" w:color="auto" w:fill="FFFFFF"/>
        </w:rPr>
      </w:pPr>
      <w:bookmarkStart w:id="6" w:name="_Toc34825954"/>
      <w:bookmarkStart w:id="7" w:name="_Toc34829862"/>
      <w:r w:rsidRPr="007C6628">
        <w:rPr>
          <w:rFonts w:ascii="Times New Roman" w:hAnsi="Times New Roman"/>
          <w:b/>
          <w:sz w:val="28"/>
          <w:szCs w:val="28"/>
          <w:shd w:val="clear" w:color="auto" w:fill="FFFFFF"/>
        </w:rPr>
        <w:t>5.7. Воздействие на растительный и животный мир</w:t>
      </w:r>
      <w:bookmarkEnd w:id="6"/>
      <w:bookmarkEnd w:id="7"/>
    </w:p>
    <w:p w:rsidR="00E7193C" w:rsidRPr="00E7193C" w:rsidRDefault="00E7193C" w:rsidP="00E7193C">
      <w:pPr>
        <w:spacing w:after="0" w:line="240" w:lineRule="auto"/>
        <w:ind w:firstLine="709"/>
        <w:jc w:val="both"/>
        <w:rPr>
          <w:rFonts w:ascii="Times New Roman" w:hAnsi="Times New Roman"/>
          <w:sz w:val="28"/>
          <w:szCs w:val="28"/>
        </w:rPr>
      </w:pPr>
      <w:r w:rsidRPr="00E7193C">
        <w:rPr>
          <w:rFonts w:ascii="Times New Roman" w:hAnsi="Times New Roman"/>
          <w:sz w:val="28"/>
          <w:szCs w:val="28"/>
        </w:rPr>
        <w:t>На территории стройплощадки не допускается не предусмотренного</w:t>
      </w:r>
      <w:r w:rsidR="007C4D0C">
        <w:rPr>
          <w:rFonts w:ascii="Times New Roman" w:hAnsi="Times New Roman"/>
          <w:sz w:val="28"/>
          <w:szCs w:val="28"/>
        </w:rPr>
        <w:t xml:space="preserve"> </w:t>
      </w:r>
      <w:r w:rsidRPr="00E7193C">
        <w:rPr>
          <w:rFonts w:ascii="Times New Roman" w:hAnsi="Times New Roman"/>
          <w:sz w:val="28"/>
          <w:szCs w:val="28"/>
        </w:rPr>
        <w:t>проектной документацией сведения древесно-кустарниковой растительности,</w:t>
      </w:r>
      <w:r w:rsidR="00E911E9">
        <w:rPr>
          <w:rFonts w:ascii="Times New Roman" w:hAnsi="Times New Roman"/>
          <w:sz w:val="28"/>
          <w:szCs w:val="28"/>
        </w:rPr>
        <w:t xml:space="preserve"> </w:t>
      </w:r>
      <w:r w:rsidRPr="00E7193C">
        <w:rPr>
          <w:rFonts w:ascii="Times New Roman" w:hAnsi="Times New Roman"/>
          <w:sz w:val="28"/>
          <w:szCs w:val="28"/>
        </w:rPr>
        <w:t>засыпка грунтом корневых шеек и стволов, выпуск воды со строительной</w:t>
      </w:r>
      <w:r w:rsidR="00E911E9">
        <w:rPr>
          <w:rFonts w:ascii="Times New Roman" w:hAnsi="Times New Roman"/>
          <w:sz w:val="28"/>
          <w:szCs w:val="28"/>
        </w:rPr>
        <w:t xml:space="preserve"> </w:t>
      </w:r>
      <w:r w:rsidRPr="00E7193C">
        <w:rPr>
          <w:rFonts w:ascii="Times New Roman" w:hAnsi="Times New Roman"/>
          <w:sz w:val="28"/>
          <w:szCs w:val="28"/>
        </w:rPr>
        <w:t>площадки на склоны без надлежащей защиты от размывания.</w:t>
      </w:r>
    </w:p>
    <w:p w:rsidR="00E7193C" w:rsidRPr="00E7193C" w:rsidRDefault="00E7193C" w:rsidP="00E7193C">
      <w:pPr>
        <w:spacing w:after="0" w:line="240" w:lineRule="auto"/>
        <w:ind w:firstLine="709"/>
        <w:jc w:val="both"/>
        <w:rPr>
          <w:rFonts w:ascii="Times New Roman" w:hAnsi="Times New Roman"/>
          <w:sz w:val="28"/>
          <w:szCs w:val="28"/>
        </w:rPr>
      </w:pPr>
      <w:r w:rsidRPr="00E7193C">
        <w:rPr>
          <w:rFonts w:ascii="Times New Roman" w:hAnsi="Times New Roman"/>
          <w:sz w:val="28"/>
          <w:szCs w:val="28"/>
        </w:rPr>
        <w:t>Не разрешается без согласования с представителями авторского надзора:</w:t>
      </w:r>
    </w:p>
    <w:p w:rsidR="00E7193C" w:rsidRPr="00E7193C" w:rsidRDefault="00E7193C" w:rsidP="00E7193C">
      <w:pPr>
        <w:spacing w:after="0" w:line="240" w:lineRule="auto"/>
        <w:ind w:firstLine="709"/>
        <w:jc w:val="both"/>
        <w:rPr>
          <w:rFonts w:ascii="Times New Roman" w:hAnsi="Times New Roman"/>
          <w:sz w:val="28"/>
          <w:szCs w:val="28"/>
        </w:rPr>
      </w:pPr>
      <w:r w:rsidRPr="00E7193C">
        <w:rPr>
          <w:rFonts w:ascii="Times New Roman" w:hAnsi="Times New Roman"/>
          <w:sz w:val="28"/>
          <w:szCs w:val="28"/>
        </w:rPr>
        <w:t xml:space="preserve">производить земляные работы на расстоянии менее 2м до стволов деревьев </w:t>
      </w:r>
      <w:r w:rsidR="007C4D0C">
        <w:rPr>
          <w:rFonts w:ascii="Times New Roman" w:hAnsi="Times New Roman"/>
          <w:sz w:val="28"/>
          <w:szCs w:val="28"/>
        </w:rPr>
        <w:t xml:space="preserve"> </w:t>
      </w:r>
      <w:r w:rsidRPr="00E7193C">
        <w:rPr>
          <w:rFonts w:ascii="Times New Roman" w:hAnsi="Times New Roman"/>
          <w:sz w:val="28"/>
          <w:szCs w:val="28"/>
        </w:rPr>
        <w:t xml:space="preserve"> или стволов деревьев; складирование труб и других материалов на</w:t>
      </w:r>
      <w:r w:rsidR="007C4D0C">
        <w:rPr>
          <w:rFonts w:ascii="Times New Roman" w:hAnsi="Times New Roman"/>
          <w:sz w:val="28"/>
          <w:szCs w:val="28"/>
        </w:rPr>
        <w:t xml:space="preserve"> </w:t>
      </w:r>
      <w:r w:rsidRPr="00E7193C">
        <w:rPr>
          <w:rFonts w:ascii="Times New Roman" w:hAnsi="Times New Roman"/>
          <w:sz w:val="28"/>
          <w:szCs w:val="28"/>
        </w:rPr>
        <w:t>расстоянии менее 2м до стволов деревьев без устройства вокруг них временных</w:t>
      </w:r>
      <w:r w:rsidR="007C4D0C">
        <w:rPr>
          <w:rFonts w:ascii="Times New Roman" w:hAnsi="Times New Roman"/>
          <w:sz w:val="28"/>
          <w:szCs w:val="28"/>
        </w:rPr>
        <w:t xml:space="preserve"> </w:t>
      </w:r>
      <w:r w:rsidRPr="00E7193C">
        <w:rPr>
          <w:rFonts w:ascii="Times New Roman" w:hAnsi="Times New Roman"/>
          <w:sz w:val="28"/>
          <w:szCs w:val="28"/>
        </w:rPr>
        <w:t>ограждающих (защитных) конструкций.</w:t>
      </w:r>
    </w:p>
    <w:p w:rsidR="00E7193C" w:rsidRDefault="00E7193C" w:rsidP="00E7193C">
      <w:pPr>
        <w:spacing w:after="0" w:line="240" w:lineRule="auto"/>
        <w:ind w:firstLine="709"/>
        <w:jc w:val="both"/>
        <w:rPr>
          <w:rFonts w:ascii="Times New Roman" w:hAnsi="Times New Roman"/>
          <w:sz w:val="28"/>
          <w:szCs w:val="28"/>
        </w:rPr>
      </w:pPr>
      <w:r w:rsidRPr="00E7193C">
        <w:rPr>
          <w:rFonts w:ascii="Times New Roman" w:hAnsi="Times New Roman"/>
          <w:sz w:val="28"/>
          <w:szCs w:val="28"/>
        </w:rPr>
        <w:t>Деревья, близко растущие от мест производства работ необходимо</w:t>
      </w:r>
      <w:r w:rsidR="007C4D0C">
        <w:rPr>
          <w:rFonts w:ascii="Times New Roman" w:hAnsi="Times New Roman"/>
          <w:sz w:val="28"/>
          <w:szCs w:val="28"/>
        </w:rPr>
        <w:t xml:space="preserve"> </w:t>
      </w:r>
      <w:r w:rsidRPr="00E7193C">
        <w:rPr>
          <w:rFonts w:ascii="Times New Roman" w:hAnsi="Times New Roman"/>
          <w:sz w:val="28"/>
          <w:szCs w:val="28"/>
        </w:rPr>
        <w:t>оградить деревянными щитами.</w:t>
      </w:r>
    </w:p>
    <w:p w:rsidR="001A3634" w:rsidRDefault="001B680C" w:rsidP="0096340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 начала производства строительно-монтажных работ выполняется предварительная срезка плодородного грунта (h=0,15 м). </w:t>
      </w:r>
      <w:r w:rsidR="00791591">
        <w:rPr>
          <w:rFonts w:ascii="Times New Roman" w:hAnsi="Times New Roman"/>
          <w:sz w:val="28"/>
          <w:szCs w:val="28"/>
        </w:rPr>
        <w:t>Р</w:t>
      </w:r>
      <w:r>
        <w:rPr>
          <w:rFonts w:ascii="Times New Roman" w:hAnsi="Times New Roman"/>
          <w:sz w:val="28"/>
          <w:szCs w:val="28"/>
        </w:rPr>
        <w:t xml:space="preserve">астительный грунт складируется на площадке временного хранения, а в последующем используется для озеленения территории предприятия. </w:t>
      </w:r>
    </w:p>
    <w:p w:rsidR="000B3071" w:rsidRPr="007C6628" w:rsidRDefault="000B3071" w:rsidP="00963403">
      <w:pPr>
        <w:pStyle w:val="afe"/>
        <w:spacing w:before="0"/>
        <w:ind w:firstLine="709"/>
        <w:rPr>
          <w:sz w:val="28"/>
        </w:rPr>
      </w:pPr>
      <w:r w:rsidRPr="007C6628">
        <w:rPr>
          <w:sz w:val="28"/>
        </w:rPr>
        <w:t>При проведении работ по снятию, сохранению и использованию плодородного слоя почвы в соответствии с требованиями действующего законодательства, воздействие на растительный мир планируется незначительным, и оценивается как умеренное.</w:t>
      </w:r>
    </w:p>
    <w:p w:rsidR="000B3071" w:rsidRPr="007C6628" w:rsidRDefault="000B3071" w:rsidP="00303FA6">
      <w:pPr>
        <w:pStyle w:val="7"/>
        <w:spacing w:line="240" w:lineRule="auto"/>
        <w:ind w:right="-3" w:firstLine="709"/>
        <w:rPr>
          <w:rStyle w:val="8"/>
          <w:rFonts w:eastAsia="Arial Narrow"/>
          <w:color w:val="auto"/>
          <w:sz w:val="28"/>
          <w:szCs w:val="28"/>
        </w:rPr>
      </w:pPr>
      <w:r w:rsidRPr="007C6628">
        <w:rPr>
          <w:rFonts w:ascii="Times New Roman" w:eastAsia="Calibri" w:hAnsi="Times New Roman" w:cs="Times New Roman"/>
          <w:color w:val="auto"/>
          <w:sz w:val="28"/>
        </w:rPr>
        <w:t xml:space="preserve">На территории строительства отсутствуют систематические группы фауны (животные, рыбы, птицы). </w:t>
      </w:r>
      <w:r w:rsidRPr="007C4D0C">
        <w:rPr>
          <w:rFonts w:ascii="Times New Roman" w:eastAsia="Calibri" w:hAnsi="Times New Roman" w:cs="Times New Roman"/>
          <w:color w:val="auto"/>
          <w:sz w:val="28"/>
        </w:rPr>
        <w:t xml:space="preserve">Через участки строительства не пролегают </w:t>
      </w:r>
      <w:r w:rsidR="00A75BD7" w:rsidRPr="007C4D0C">
        <w:rPr>
          <w:rFonts w:ascii="Times New Roman" w:eastAsia="Calibri" w:hAnsi="Times New Roman" w:cs="Times New Roman"/>
          <w:color w:val="auto"/>
          <w:sz w:val="28"/>
        </w:rPr>
        <w:t>пути миграции животных,</w:t>
      </w:r>
      <w:r w:rsidRPr="007C4D0C">
        <w:rPr>
          <w:rFonts w:ascii="Times New Roman" w:eastAsia="Calibri" w:hAnsi="Times New Roman" w:cs="Times New Roman"/>
          <w:color w:val="auto"/>
          <w:sz w:val="28"/>
        </w:rPr>
        <w:t xml:space="preserve"> не протекают реки, не расположены озера. </w:t>
      </w:r>
      <w:r w:rsidR="00854AE2" w:rsidRPr="007C4D0C">
        <w:rPr>
          <w:rFonts w:ascii="Times New Roman" w:hAnsi="Times New Roman"/>
          <w:sz w:val="28"/>
          <w:szCs w:val="28"/>
        </w:rPr>
        <w:t xml:space="preserve">Расход очищенных сточных вод, сбрасываемых в р. </w:t>
      </w:r>
      <w:r w:rsidR="00A75BD7" w:rsidRPr="007C4D0C">
        <w:rPr>
          <w:rFonts w:ascii="Times New Roman" w:hAnsi="Times New Roman"/>
          <w:sz w:val="28"/>
          <w:szCs w:val="28"/>
        </w:rPr>
        <w:t>Вихра</w:t>
      </w:r>
      <w:r w:rsidR="00854AE2" w:rsidRPr="007C4D0C">
        <w:rPr>
          <w:rFonts w:ascii="Times New Roman" w:hAnsi="Times New Roman"/>
          <w:sz w:val="28"/>
          <w:szCs w:val="28"/>
        </w:rPr>
        <w:t xml:space="preserve">, не изменяется, но в результате реконструкции очистных сооружений повышается качество очистки сточных вод, </w:t>
      </w:r>
      <w:r w:rsidR="00854AE2" w:rsidRPr="007C4D0C">
        <w:rPr>
          <w:rFonts w:ascii="Times New Roman" w:hAnsi="Times New Roman"/>
          <w:sz w:val="28"/>
          <w:szCs w:val="28"/>
        </w:rPr>
        <w:lastRenderedPageBreak/>
        <w:t>что благоприятно влияет на речную фауну.</w:t>
      </w:r>
      <w:r w:rsidR="00E911E9">
        <w:rPr>
          <w:rFonts w:ascii="Times New Roman" w:hAnsi="Times New Roman"/>
          <w:sz w:val="28"/>
          <w:szCs w:val="28"/>
        </w:rPr>
        <w:t xml:space="preserve"> </w:t>
      </w:r>
      <w:r w:rsidR="00303FA6" w:rsidRPr="007C6628">
        <w:rPr>
          <w:rStyle w:val="8"/>
          <w:rFonts w:eastAsia="Arial Narrow"/>
          <w:color w:val="auto"/>
          <w:sz w:val="28"/>
          <w:szCs w:val="28"/>
        </w:rPr>
        <w:t>Вследствие расположения площадок строите</w:t>
      </w:r>
      <w:r w:rsidR="00A75BD7">
        <w:rPr>
          <w:rStyle w:val="8"/>
          <w:rFonts w:eastAsia="Arial Narrow"/>
          <w:color w:val="auto"/>
          <w:sz w:val="28"/>
          <w:szCs w:val="28"/>
        </w:rPr>
        <w:t>льства</w:t>
      </w:r>
      <w:r w:rsidR="00303FA6" w:rsidRPr="007C6628">
        <w:rPr>
          <w:rStyle w:val="8"/>
          <w:rFonts w:eastAsia="Arial Narrow"/>
          <w:color w:val="auto"/>
          <w:sz w:val="28"/>
          <w:szCs w:val="28"/>
        </w:rPr>
        <w:t xml:space="preserve"> на существующей </w:t>
      </w:r>
      <w:r w:rsidR="00E911E9" w:rsidRPr="007C6628">
        <w:rPr>
          <w:rStyle w:val="8"/>
          <w:rFonts w:eastAsia="Arial Narrow"/>
          <w:color w:val="auto"/>
          <w:sz w:val="28"/>
          <w:szCs w:val="28"/>
        </w:rPr>
        <w:t>техногенной</w:t>
      </w:r>
      <w:r w:rsidRPr="007C6628">
        <w:rPr>
          <w:rStyle w:val="8"/>
          <w:rFonts w:eastAsia="Arial Narrow"/>
          <w:color w:val="auto"/>
          <w:sz w:val="28"/>
          <w:szCs w:val="28"/>
        </w:rPr>
        <w:t xml:space="preserve"> антропогенно</w:t>
      </w:r>
      <w:r w:rsidR="00E911E9">
        <w:rPr>
          <w:rStyle w:val="8"/>
          <w:rFonts w:eastAsia="Arial Narrow"/>
          <w:color w:val="auto"/>
          <w:sz w:val="28"/>
          <w:szCs w:val="28"/>
        </w:rPr>
        <w:t xml:space="preserve">й </w:t>
      </w:r>
      <w:r w:rsidR="00303FA6" w:rsidRPr="007C6628">
        <w:rPr>
          <w:rStyle w:val="8"/>
          <w:rFonts w:eastAsia="Arial Narrow"/>
          <w:color w:val="auto"/>
          <w:sz w:val="28"/>
          <w:szCs w:val="28"/>
        </w:rPr>
        <w:t xml:space="preserve">освоенной территории, животный мир территории (комары, мухи, грызуны) не претерпит существенных изменений. </w:t>
      </w:r>
    </w:p>
    <w:p w:rsidR="003751D5" w:rsidRDefault="003751D5" w:rsidP="00220559">
      <w:pPr>
        <w:pStyle w:val="7"/>
        <w:spacing w:line="240" w:lineRule="auto"/>
        <w:ind w:right="-3" w:firstLine="709"/>
        <w:rPr>
          <w:rFonts w:ascii="Times New Roman" w:hAnsi="Times New Roman" w:cs="Times New Roman"/>
          <w:color w:val="auto"/>
          <w:sz w:val="28"/>
          <w:szCs w:val="28"/>
        </w:rPr>
      </w:pPr>
      <w:r>
        <w:rPr>
          <w:rFonts w:ascii="Times New Roman" w:hAnsi="Times New Roman" w:cs="Times New Roman"/>
          <w:color w:val="auto"/>
          <w:sz w:val="28"/>
          <w:szCs w:val="28"/>
        </w:rPr>
        <w:t>Особо охраняемые природные территории, виды растений и животных, занесенных в Красную книгу Республики Беларусь, в границах производства работ отсутствуют.</w:t>
      </w:r>
    </w:p>
    <w:p w:rsidR="00220559" w:rsidRDefault="00220559" w:rsidP="002205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Воздействие на животный мир и (или) среду обитания не предусмотрено.</w:t>
      </w:r>
    </w:p>
    <w:p w:rsidR="00303FA6" w:rsidRDefault="000B3071" w:rsidP="00220559">
      <w:pPr>
        <w:autoSpaceDE w:val="0"/>
        <w:autoSpaceDN w:val="0"/>
        <w:adjustRightInd w:val="0"/>
        <w:spacing w:after="0" w:line="240" w:lineRule="auto"/>
        <w:ind w:firstLine="709"/>
        <w:jc w:val="both"/>
        <w:rPr>
          <w:rFonts w:ascii="Times New Roman" w:hAnsi="Times New Roman"/>
          <w:sz w:val="28"/>
          <w:szCs w:val="28"/>
        </w:rPr>
      </w:pPr>
      <w:r w:rsidRPr="007C6628">
        <w:rPr>
          <w:rFonts w:ascii="Times New Roman" w:hAnsi="Times New Roman"/>
          <w:sz w:val="28"/>
          <w:szCs w:val="28"/>
        </w:rPr>
        <w:t>Таким образом, воздействие на животный мир в районе размещения рассматриваемого объекта останется на прежнем уровне.</w:t>
      </w:r>
    </w:p>
    <w:p w:rsidR="00F533ED" w:rsidRPr="007C6628" w:rsidRDefault="00F533ED" w:rsidP="00303FA6">
      <w:pPr>
        <w:pStyle w:val="afc"/>
        <w:ind w:firstLine="709"/>
        <w:jc w:val="both"/>
        <w:outlineLvl w:val="1"/>
        <w:rPr>
          <w:rFonts w:ascii="Times New Roman" w:hAnsi="Times New Roman" w:cs="Times New Roman"/>
          <w:b/>
          <w:sz w:val="28"/>
          <w:szCs w:val="28"/>
          <w:shd w:val="clear" w:color="auto" w:fill="FFFFFF"/>
        </w:rPr>
      </w:pPr>
      <w:bookmarkStart w:id="8" w:name="_Toc34825955"/>
      <w:bookmarkStart w:id="9" w:name="_Toc34829863"/>
    </w:p>
    <w:p w:rsidR="00303FA6" w:rsidRPr="007C6628" w:rsidRDefault="00474D93" w:rsidP="00303FA6">
      <w:pPr>
        <w:pStyle w:val="afc"/>
        <w:ind w:firstLine="709"/>
        <w:jc w:val="both"/>
        <w:outlineLvl w:val="1"/>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5.8. Воздействие на</w:t>
      </w:r>
      <w:r w:rsidR="00303FA6" w:rsidRPr="007C6628">
        <w:rPr>
          <w:rFonts w:ascii="Times New Roman" w:hAnsi="Times New Roman" w:cs="Times New Roman"/>
          <w:b/>
          <w:sz w:val="28"/>
          <w:szCs w:val="28"/>
          <w:shd w:val="clear" w:color="auto" w:fill="FFFFFF"/>
        </w:rPr>
        <w:t xml:space="preserve"> недр</w:t>
      </w:r>
      <w:bookmarkEnd w:id="8"/>
      <w:bookmarkEnd w:id="9"/>
      <w:r w:rsidR="00303FA6" w:rsidRPr="007C6628">
        <w:rPr>
          <w:rFonts w:ascii="Times New Roman" w:hAnsi="Times New Roman" w:cs="Times New Roman"/>
          <w:b/>
          <w:sz w:val="28"/>
          <w:szCs w:val="28"/>
          <w:shd w:val="clear" w:color="auto" w:fill="FFFFFF"/>
        </w:rPr>
        <w:t>а</w:t>
      </w:r>
    </w:p>
    <w:p w:rsidR="00303FA6" w:rsidRPr="007C6628" w:rsidRDefault="00303FA6" w:rsidP="00303FA6">
      <w:pPr>
        <w:pStyle w:val="NoSpacing1"/>
        <w:ind w:firstLine="709"/>
        <w:jc w:val="both"/>
        <w:rPr>
          <w:rFonts w:ascii="Times New Roman" w:eastAsia="Times New Roman" w:hAnsi="Times New Roman"/>
          <w:sz w:val="28"/>
          <w:szCs w:val="28"/>
          <w:lang w:bidi="en-US"/>
        </w:rPr>
      </w:pP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hAnsi="Times New Roman"/>
          <w:sz w:val="28"/>
          <w:szCs w:val="28"/>
          <w:shd w:val="clear" w:color="auto" w:fill="FFFFFF"/>
        </w:rPr>
        <w:t>Использование недр на территории проектируемого объекта не предвидится.</w:t>
      </w: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Воздействие на геологическую среду будет происходить в период строительства при проведении земляных работ, связанных с организацией рельефа, при рытье траншей и котлованов. В границах территории производства земляных работ на территории очистных сооружений канализации отсутствуют ценные минеральные месторождения.</w:t>
      </w: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Воздействие на геологическую среду при проведении строительных работ оценивается как воздействие низкой значимости.</w:t>
      </w:r>
    </w:p>
    <w:p w:rsidR="00303FA6" w:rsidRPr="007C6628" w:rsidRDefault="00303FA6" w:rsidP="00F533ED">
      <w:pPr>
        <w:pStyle w:val="NoSpacing1"/>
        <w:ind w:firstLine="709"/>
        <w:jc w:val="both"/>
        <w:rPr>
          <w:rFonts w:ascii="Times New Roman" w:hAnsi="Times New Roman"/>
          <w:sz w:val="28"/>
          <w:szCs w:val="28"/>
          <w:shd w:val="clear" w:color="auto" w:fill="FFFFFF"/>
        </w:rPr>
      </w:pPr>
      <w:r w:rsidRPr="007C6628">
        <w:rPr>
          <w:rFonts w:ascii="Times New Roman" w:eastAsia="Times New Roman" w:hAnsi="Times New Roman"/>
          <w:sz w:val="28"/>
          <w:szCs w:val="28"/>
          <w:lang w:bidi="en-US"/>
        </w:rPr>
        <w:t xml:space="preserve">При эксплуатации очистных сооружений канализации </w:t>
      </w:r>
      <w:r w:rsidR="00F533ED" w:rsidRPr="007C6628">
        <w:rPr>
          <w:rFonts w:ascii="Times New Roman" w:eastAsia="Times New Roman" w:hAnsi="Times New Roman"/>
          <w:sz w:val="28"/>
          <w:szCs w:val="28"/>
          <w:lang w:bidi="en-US"/>
        </w:rPr>
        <w:t>и КНС</w:t>
      </w:r>
      <w:r w:rsidRPr="007C6628">
        <w:rPr>
          <w:rFonts w:ascii="Times New Roman" w:eastAsia="Times New Roman" w:hAnsi="Times New Roman"/>
          <w:sz w:val="28"/>
          <w:szCs w:val="28"/>
          <w:lang w:bidi="en-US"/>
        </w:rPr>
        <w:t xml:space="preserve"> влияние на геологическую среду отсутствует.</w:t>
      </w:r>
    </w:p>
    <w:p w:rsidR="00B96F4E" w:rsidRDefault="00B96F4E" w:rsidP="00303FA6">
      <w:pPr>
        <w:pStyle w:val="afc"/>
        <w:ind w:firstLine="709"/>
        <w:jc w:val="both"/>
        <w:outlineLvl w:val="1"/>
        <w:rPr>
          <w:rFonts w:ascii="Times New Roman" w:hAnsi="Times New Roman" w:cs="Times New Roman"/>
          <w:b/>
          <w:sz w:val="28"/>
          <w:szCs w:val="28"/>
          <w:shd w:val="clear" w:color="auto" w:fill="FFFFFF"/>
        </w:rPr>
      </w:pPr>
      <w:bookmarkStart w:id="10" w:name="_Toc34825956"/>
      <w:bookmarkStart w:id="11" w:name="_Toc34829864"/>
    </w:p>
    <w:p w:rsidR="00303FA6" w:rsidRPr="007C6628" w:rsidRDefault="00303FA6" w:rsidP="00303FA6">
      <w:pPr>
        <w:pStyle w:val="afc"/>
        <w:ind w:firstLine="709"/>
        <w:jc w:val="both"/>
        <w:outlineLvl w:val="1"/>
        <w:rPr>
          <w:rFonts w:ascii="Times New Roman" w:hAnsi="Times New Roman" w:cs="Times New Roman"/>
          <w:b/>
          <w:sz w:val="28"/>
          <w:szCs w:val="28"/>
          <w:shd w:val="clear" w:color="auto" w:fill="FFFFFF"/>
        </w:rPr>
      </w:pPr>
      <w:r w:rsidRPr="007C6628">
        <w:rPr>
          <w:rFonts w:ascii="Times New Roman" w:hAnsi="Times New Roman" w:cs="Times New Roman"/>
          <w:b/>
          <w:sz w:val="28"/>
          <w:szCs w:val="28"/>
          <w:shd w:val="clear" w:color="auto" w:fill="FFFFFF"/>
        </w:rPr>
        <w:t>5.9. Риск пожаров, взрывов и аварийных ситуаций</w:t>
      </w:r>
      <w:bookmarkEnd w:id="10"/>
      <w:bookmarkEnd w:id="11"/>
    </w:p>
    <w:p w:rsidR="00303FA6" w:rsidRPr="007C6628" w:rsidRDefault="00303FA6" w:rsidP="00303FA6">
      <w:pPr>
        <w:pStyle w:val="NoSpacing1"/>
        <w:ind w:firstLine="709"/>
        <w:jc w:val="both"/>
        <w:rPr>
          <w:rFonts w:ascii="Times New Roman" w:eastAsia="Times New Roman" w:hAnsi="Times New Roman"/>
          <w:sz w:val="28"/>
          <w:szCs w:val="28"/>
          <w:lang w:bidi="en-US"/>
        </w:rPr>
      </w:pP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Риск пожаров и взрывов может возрасти</w:t>
      </w:r>
      <w:r w:rsidR="00214DF2">
        <w:rPr>
          <w:rFonts w:ascii="Times New Roman" w:eastAsia="Times New Roman" w:hAnsi="Times New Roman"/>
          <w:sz w:val="28"/>
          <w:szCs w:val="28"/>
          <w:lang w:bidi="en-US"/>
        </w:rPr>
        <w:t xml:space="preserve"> при нарушении людьми правил пожарной безопасности</w:t>
      </w:r>
      <w:r w:rsidRPr="007C6628">
        <w:rPr>
          <w:rFonts w:ascii="Times New Roman" w:eastAsia="Times New Roman" w:hAnsi="Times New Roman"/>
          <w:sz w:val="28"/>
          <w:szCs w:val="28"/>
          <w:lang w:bidi="en-US"/>
        </w:rPr>
        <w:t xml:space="preserve">. Это может привести к </w:t>
      </w:r>
      <w:r w:rsidR="00214DF2">
        <w:rPr>
          <w:rFonts w:ascii="Times New Roman" w:eastAsia="Times New Roman" w:hAnsi="Times New Roman"/>
          <w:sz w:val="28"/>
          <w:szCs w:val="28"/>
          <w:lang w:bidi="en-US"/>
        </w:rPr>
        <w:t>легким травмам и ожогам, а также отравлению окисью углерода р</w:t>
      </w:r>
      <w:r w:rsidRPr="007C6628">
        <w:rPr>
          <w:rFonts w:ascii="Times New Roman" w:eastAsia="Times New Roman" w:hAnsi="Times New Roman"/>
          <w:sz w:val="28"/>
          <w:szCs w:val="28"/>
          <w:lang w:bidi="en-US"/>
        </w:rPr>
        <w:t xml:space="preserve">аботников и лиц, посещающих строительную площадку, а также к повреждению </w:t>
      </w:r>
      <w:r w:rsidR="00214DF2">
        <w:rPr>
          <w:rFonts w:ascii="Times New Roman" w:eastAsia="Times New Roman" w:hAnsi="Times New Roman"/>
          <w:sz w:val="28"/>
          <w:szCs w:val="28"/>
          <w:lang w:bidi="en-US"/>
        </w:rPr>
        <w:t>оборудования помещений и хранящихся в них ценностей.</w:t>
      </w:r>
    </w:p>
    <w:p w:rsidR="006A1760" w:rsidRDefault="00303FA6" w:rsidP="00303FA6">
      <w:pPr>
        <w:pStyle w:val="121"/>
        <w:shd w:val="clear" w:color="auto" w:fill="auto"/>
        <w:spacing w:line="240" w:lineRule="auto"/>
        <w:ind w:firstLine="709"/>
        <w:jc w:val="both"/>
        <w:rPr>
          <w:rStyle w:val="125"/>
          <w:sz w:val="28"/>
          <w:szCs w:val="28"/>
        </w:rPr>
      </w:pPr>
      <w:r w:rsidRPr="007C6628">
        <w:rPr>
          <w:sz w:val="28"/>
          <w:szCs w:val="28"/>
        </w:rPr>
        <w:t xml:space="preserve">Возникновение пожара во время строительства вероятно в </w:t>
      </w:r>
      <w:r w:rsidRPr="007C6628">
        <w:rPr>
          <w:rStyle w:val="125"/>
          <w:sz w:val="28"/>
          <w:szCs w:val="28"/>
        </w:rPr>
        <w:t xml:space="preserve">местах </w:t>
      </w:r>
      <w:r w:rsidR="006A1760">
        <w:rPr>
          <w:rStyle w:val="125"/>
          <w:sz w:val="28"/>
          <w:szCs w:val="28"/>
        </w:rPr>
        <w:t>складирования материалов, при нарушении правил технической эксплуатации строительного оборудования, при нарушении правил сварочных работ с использованием газовой сварки, вследствие последствий крупных пожаров или взрывопожароопасных аварий в рядом расположенной застройке и на сетях инженерных коммуникаций.</w:t>
      </w:r>
    </w:p>
    <w:p w:rsidR="006A1760" w:rsidRDefault="006A1760" w:rsidP="006A1760">
      <w:pPr>
        <w:pStyle w:val="121"/>
        <w:shd w:val="clear" w:color="auto" w:fill="auto"/>
        <w:spacing w:line="240" w:lineRule="auto"/>
        <w:ind w:firstLine="709"/>
        <w:jc w:val="both"/>
        <w:rPr>
          <w:rStyle w:val="125"/>
          <w:sz w:val="28"/>
          <w:szCs w:val="28"/>
        </w:rPr>
      </w:pPr>
      <w:r w:rsidRPr="007C6628">
        <w:rPr>
          <w:rStyle w:val="125"/>
          <w:sz w:val="28"/>
          <w:szCs w:val="28"/>
        </w:rPr>
        <w:t>Ко всем строящимся</w:t>
      </w:r>
      <w:r>
        <w:rPr>
          <w:rStyle w:val="125"/>
          <w:sz w:val="28"/>
          <w:szCs w:val="28"/>
        </w:rPr>
        <w:t xml:space="preserve"> и эксплуатируемым </w:t>
      </w:r>
      <w:r w:rsidRPr="007C6628">
        <w:rPr>
          <w:rStyle w:val="125"/>
          <w:sz w:val="28"/>
          <w:szCs w:val="28"/>
        </w:rPr>
        <w:t>зданиям</w:t>
      </w:r>
      <w:r>
        <w:rPr>
          <w:rStyle w:val="125"/>
          <w:sz w:val="28"/>
          <w:szCs w:val="28"/>
        </w:rPr>
        <w:t xml:space="preserve"> и сооружениям, местам открытого хранения строительных материалов групп горючести Г1-Г4, конструкциям классов пожарной опасности К1-К3 и оборудованию </w:t>
      </w:r>
      <w:r w:rsidRPr="007C6628">
        <w:rPr>
          <w:rStyle w:val="125"/>
          <w:sz w:val="28"/>
          <w:szCs w:val="28"/>
        </w:rPr>
        <w:t>обеспечивается свободный подъезд.</w:t>
      </w: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В процессе эксплуатации очистных сооружений возможно возникновение аварийных ситуаций:</w:t>
      </w: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 отказ насосного оборудования;</w:t>
      </w:r>
    </w:p>
    <w:p w:rsidR="00303FA6" w:rsidRPr="007C6628"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lastRenderedPageBreak/>
        <w:t xml:space="preserve">- отказ </w:t>
      </w:r>
      <w:r w:rsidR="0096085C" w:rsidRPr="007C6628">
        <w:rPr>
          <w:rFonts w:ascii="Times New Roman" w:eastAsia="Times New Roman" w:hAnsi="Times New Roman"/>
          <w:sz w:val="28"/>
          <w:szCs w:val="28"/>
          <w:lang w:bidi="en-US"/>
        </w:rPr>
        <w:t>оборудования блока емкостей</w:t>
      </w:r>
      <w:r w:rsidRPr="007C6628">
        <w:rPr>
          <w:rFonts w:ascii="Times New Roman" w:eastAsia="Times New Roman" w:hAnsi="Times New Roman"/>
          <w:sz w:val="28"/>
          <w:szCs w:val="28"/>
          <w:lang w:bidi="en-US"/>
        </w:rPr>
        <w:t>;</w:t>
      </w:r>
    </w:p>
    <w:p w:rsidR="00303FA6"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 отказ работы воздуходувок воздуходувной станции;</w:t>
      </w:r>
    </w:p>
    <w:p w:rsidR="00A959F7" w:rsidRDefault="00303FA6" w:rsidP="00303FA6">
      <w:pPr>
        <w:pStyle w:val="NoSpacing1"/>
        <w:ind w:firstLine="709"/>
        <w:jc w:val="both"/>
        <w:rPr>
          <w:rFonts w:ascii="Times New Roman" w:eastAsia="Times New Roman" w:hAnsi="Times New Roman"/>
          <w:sz w:val="28"/>
          <w:szCs w:val="28"/>
          <w:lang w:bidi="en-US"/>
        </w:rPr>
      </w:pPr>
      <w:r w:rsidRPr="007C6628">
        <w:rPr>
          <w:rFonts w:ascii="Times New Roman" w:eastAsia="Times New Roman" w:hAnsi="Times New Roman"/>
          <w:sz w:val="28"/>
          <w:szCs w:val="28"/>
          <w:lang w:bidi="en-US"/>
        </w:rPr>
        <w:t>- порывы на сетях канализации</w:t>
      </w:r>
      <w:r w:rsidR="00A959F7">
        <w:rPr>
          <w:rFonts w:ascii="Times New Roman" w:eastAsia="Times New Roman" w:hAnsi="Times New Roman"/>
          <w:sz w:val="28"/>
          <w:szCs w:val="28"/>
          <w:lang w:bidi="en-US"/>
        </w:rPr>
        <w:t>;</w:t>
      </w:r>
    </w:p>
    <w:p w:rsidR="00303FA6" w:rsidRDefault="00A959F7" w:rsidP="00303FA6">
      <w:pPr>
        <w:pStyle w:val="NoSpacing1"/>
        <w:ind w:firstLine="709"/>
        <w:jc w:val="both"/>
        <w:rPr>
          <w:rFonts w:ascii="Times New Roman" w:eastAsia="Times New Roman" w:hAnsi="Times New Roman"/>
          <w:sz w:val="28"/>
          <w:szCs w:val="28"/>
          <w:lang w:bidi="en-US"/>
        </w:rPr>
      </w:pPr>
      <w:r>
        <w:rPr>
          <w:rFonts w:ascii="Times New Roman" w:eastAsia="Times New Roman" w:hAnsi="Times New Roman"/>
          <w:sz w:val="28"/>
          <w:szCs w:val="28"/>
          <w:lang w:bidi="en-US"/>
        </w:rPr>
        <w:t>- аварии на системах электроснабжения</w:t>
      </w:r>
      <w:r w:rsidR="00303FA6" w:rsidRPr="007C6628">
        <w:rPr>
          <w:rFonts w:ascii="Times New Roman" w:eastAsia="Times New Roman" w:hAnsi="Times New Roman"/>
          <w:sz w:val="28"/>
          <w:szCs w:val="28"/>
          <w:lang w:bidi="en-US"/>
        </w:rPr>
        <w:t>.</w:t>
      </w:r>
    </w:p>
    <w:p w:rsidR="00303FA6" w:rsidRPr="00D51DE9" w:rsidRDefault="00303FA6" w:rsidP="00303FA6">
      <w:pPr>
        <w:pStyle w:val="afc"/>
        <w:ind w:firstLine="709"/>
        <w:jc w:val="both"/>
        <w:rPr>
          <w:rFonts w:ascii="Times New Roman" w:hAnsi="Times New Roman" w:cs="Times New Roman"/>
          <w:b/>
          <w:color w:val="FF0000"/>
          <w:sz w:val="28"/>
          <w:szCs w:val="28"/>
          <w:shd w:val="clear" w:color="auto" w:fill="FFFFFF"/>
        </w:rPr>
      </w:pPr>
    </w:p>
    <w:p w:rsidR="00303FA6" w:rsidRPr="007C6628" w:rsidRDefault="00303FA6" w:rsidP="00303FA6">
      <w:pPr>
        <w:pStyle w:val="afc"/>
        <w:ind w:firstLine="709"/>
        <w:jc w:val="both"/>
        <w:outlineLvl w:val="1"/>
        <w:rPr>
          <w:rFonts w:ascii="Times New Roman" w:hAnsi="Times New Roman"/>
          <w:b/>
          <w:sz w:val="28"/>
          <w:szCs w:val="28"/>
          <w:shd w:val="clear" w:color="auto" w:fill="FFFFFF"/>
        </w:rPr>
      </w:pPr>
      <w:bookmarkStart w:id="12" w:name="_Toc34825957"/>
      <w:bookmarkStart w:id="13" w:name="_Toc34829865"/>
      <w:r w:rsidRPr="007C6628">
        <w:rPr>
          <w:rFonts w:ascii="Times New Roman" w:hAnsi="Times New Roman"/>
          <w:b/>
          <w:sz w:val="28"/>
          <w:szCs w:val="28"/>
          <w:shd w:val="clear" w:color="auto" w:fill="FFFFFF"/>
        </w:rPr>
        <w:t>5.10. Повышенный риск дорожно-транспортных происшествий</w:t>
      </w:r>
      <w:bookmarkEnd w:id="12"/>
      <w:bookmarkEnd w:id="13"/>
    </w:p>
    <w:p w:rsidR="00303FA6" w:rsidRPr="007C6628" w:rsidRDefault="00303FA6" w:rsidP="00303FA6">
      <w:pPr>
        <w:pStyle w:val="afc"/>
        <w:ind w:firstLine="709"/>
        <w:jc w:val="both"/>
        <w:rPr>
          <w:rFonts w:ascii="Times New Roman" w:hAnsi="Times New Roman" w:cs="Times New Roman"/>
          <w:sz w:val="28"/>
          <w:szCs w:val="28"/>
          <w:shd w:val="clear" w:color="auto" w:fill="FFFFFF"/>
        </w:rPr>
      </w:pPr>
    </w:p>
    <w:p w:rsidR="007C6628" w:rsidRPr="00472EEA" w:rsidRDefault="007C6628" w:rsidP="007C6628">
      <w:pPr>
        <w:pStyle w:val="afc"/>
        <w:ind w:firstLine="709"/>
        <w:jc w:val="both"/>
        <w:rPr>
          <w:rFonts w:ascii="Times New Roman" w:hAnsi="Times New Roman" w:cs="Times New Roman"/>
          <w:sz w:val="28"/>
          <w:szCs w:val="28"/>
          <w:shd w:val="clear" w:color="auto" w:fill="FFFFFF"/>
        </w:rPr>
      </w:pPr>
      <w:r w:rsidRPr="00472EEA">
        <w:rPr>
          <w:rFonts w:ascii="Times New Roman" w:hAnsi="Times New Roman" w:cs="Times New Roman"/>
          <w:sz w:val="28"/>
          <w:szCs w:val="28"/>
          <w:shd w:val="clear" w:color="auto" w:fill="FFFFFF"/>
        </w:rPr>
        <w:t>Увеличение интенсивности дорожного движения тяжелой техники и грузовых автомобилей до и от площадки, где выполняются строительные работы, повышает риск дорожно-транспортных происшествий с участием</w:t>
      </w:r>
      <w:r w:rsidR="00472EEA" w:rsidRPr="00472EEA">
        <w:rPr>
          <w:rFonts w:ascii="Times New Roman" w:hAnsi="Times New Roman" w:cs="Times New Roman"/>
          <w:sz w:val="28"/>
          <w:szCs w:val="28"/>
          <w:shd w:val="clear" w:color="auto" w:fill="FFFFFF"/>
        </w:rPr>
        <w:t>,</w:t>
      </w:r>
      <w:r w:rsidRPr="00472EEA">
        <w:rPr>
          <w:rFonts w:ascii="Times New Roman" w:hAnsi="Times New Roman" w:cs="Times New Roman"/>
          <w:sz w:val="28"/>
          <w:szCs w:val="28"/>
          <w:shd w:val="clear" w:color="auto" w:fill="FFFFFF"/>
        </w:rPr>
        <w:t xml:space="preserve"> как строительных рабочих, так и </w:t>
      </w:r>
      <w:r w:rsidR="00472EEA" w:rsidRPr="00472EEA">
        <w:rPr>
          <w:rFonts w:ascii="Times New Roman" w:hAnsi="Times New Roman" w:cs="Times New Roman"/>
          <w:sz w:val="28"/>
          <w:szCs w:val="28"/>
          <w:shd w:val="clear" w:color="auto" w:fill="FFFFFF"/>
        </w:rPr>
        <w:t>работающих специалистов</w:t>
      </w:r>
      <w:r w:rsidR="00472EEA">
        <w:rPr>
          <w:rFonts w:ascii="Times New Roman" w:hAnsi="Times New Roman" w:cs="Times New Roman"/>
          <w:sz w:val="28"/>
          <w:szCs w:val="28"/>
          <w:shd w:val="clear" w:color="auto" w:fill="FFFFFF"/>
        </w:rPr>
        <w:t>, проверяющих специалистов</w:t>
      </w:r>
      <w:r w:rsidR="0012220F" w:rsidRPr="00472EEA">
        <w:rPr>
          <w:rFonts w:ascii="Times New Roman" w:hAnsi="Times New Roman" w:cs="Times New Roman"/>
          <w:sz w:val="28"/>
          <w:szCs w:val="28"/>
          <w:shd w:val="clear" w:color="auto" w:fill="FFFFFF"/>
        </w:rPr>
        <w:t>.</w:t>
      </w:r>
    </w:p>
    <w:p w:rsidR="00724322" w:rsidRPr="00472EEA" w:rsidRDefault="006F326D" w:rsidP="00A75BD7">
      <w:pPr>
        <w:spacing w:after="0" w:line="240" w:lineRule="auto"/>
        <w:ind w:firstLine="708"/>
        <w:jc w:val="both"/>
        <w:rPr>
          <w:rFonts w:ascii="Times New Roman" w:hAnsi="Times New Roman"/>
          <w:sz w:val="28"/>
          <w:szCs w:val="28"/>
          <w:shd w:val="clear" w:color="auto" w:fill="FFFFFF"/>
        </w:rPr>
      </w:pPr>
      <w:r w:rsidRPr="00472EEA">
        <w:rPr>
          <w:rFonts w:ascii="Times New Roman" w:hAnsi="Times New Roman"/>
          <w:sz w:val="28"/>
          <w:szCs w:val="28"/>
          <w:shd w:val="clear" w:color="auto" w:fill="FFFFFF"/>
        </w:rPr>
        <w:t>Для предотвращения и минимизации рисков дорожно-транспортных происшествий во время проведения работ будут устанавливаться соответствующие предупреждающие дорожные знаки</w:t>
      </w:r>
      <w:r w:rsidR="00561879" w:rsidRPr="00472EEA">
        <w:rPr>
          <w:rFonts w:ascii="Times New Roman" w:hAnsi="Times New Roman"/>
          <w:sz w:val="28"/>
          <w:szCs w:val="28"/>
          <w:shd w:val="clear" w:color="auto" w:fill="FFFFFF"/>
        </w:rPr>
        <w:t xml:space="preserve"> и инвентарные ограждения мест производства работ</w:t>
      </w:r>
      <w:r w:rsidRPr="00472EEA">
        <w:rPr>
          <w:rFonts w:ascii="Times New Roman" w:hAnsi="Times New Roman"/>
          <w:sz w:val="28"/>
          <w:szCs w:val="28"/>
          <w:shd w:val="clear" w:color="auto" w:fill="FFFFFF"/>
        </w:rPr>
        <w:t xml:space="preserve">. </w:t>
      </w:r>
    </w:p>
    <w:p w:rsidR="00303FA6" w:rsidRPr="0096085C" w:rsidRDefault="00303FA6" w:rsidP="00303FA6">
      <w:pPr>
        <w:pStyle w:val="afc"/>
        <w:ind w:firstLine="709"/>
        <w:jc w:val="both"/>
        <w:rPr>
          <w:rFonts w:ascii="Times New Roman" w:hAnsi="Times New Roman" w:cs="Times New Roman"/>
          <w:sz w:val="28"/>
          <w:szCs w:val="28"/>
          <w:highlight w:val="yellow"/>
          <w:shd w:val="clear" w:color="auto" w:fill="FFFFFF"/>
        </w:rPr>
      </w:pPr>
    </w:p>
    <w:p w:rsidR="00303FA6" w:rsidRPr="007C6628" w:rsidRDefault="00303FA6" w:rsidP="00303FA6">
      <w:pPr>
        <w:pStyle w:val="afc"/>
        <w:ind w:firstLine="709"/>
        <w:jc w:val="both"/>
        <w:outlineLvl w:val="1"/>
        <w:rPr>
          <w:rFonts w:ascii="Times New Roman" w:hAnsi="Times New Roman"/>
          <w:b/>
          <w:sz w:val="28"/>
          <w:szCs w:val="28"/>
          <w:shd w:val="clear" w:color="auto" w:fill="FFFFFF"/>
        </w:rPr>
      </w:pPr>
      <w:bookmarkStart w:id="14" w:name="_Toc34825958"/>
      <w:bookmarkStart w:id="15" w:name="_Toc34829866"/>
      <w:r w:rsidRPr="007C6628">
        <w:rPr>
          <w:rFonts w:ascii="Times New Roman" w:hAnsi="Times New Roman"/>
          <w:b/>
          <w:sz w:val="28"/>
          <w:szCs w:val="28"/>
          <w:shd w:val="clear" w:color="auto" w:fill="FFFFFF"/>
        </w:rPr>
        <w:t xml:space="preserve">5.11. </w:t>
      </w:r>
      <w:r w:rsidR="00474D93">
        <w:rPr>
          <w:rFonts w:ascii="Times New Roman" w:hAnsi="Times New Roman"/>
          <w:b/>
          <w:sz w:val="28"/>
          <w:szCs w:val="28"/>
          <w:shd w:val="clear" w:color="auto" w:fill="FFFFFF"/>
        </w:rPr>
        <w:t>Травмирование</w:t>
      </w:r>
      <w:r w:rsidRPr="007C6628">
        <w:rPr>
          <w:rFonts w:ascii="Times New Roman" w:hAnsi="Times New Roman"/>
          <w:b/>
          <w:sz w:val="28"/>
          <w:szCs w:val="28"/>
          <w:shd w:val="clear" w:color="auto" w:fill="FFFFFF"/>
        </w:rPr>
        <w:t xml:space="preserve"> рабочих и посетителей</w:t>
      </w:r>
      <w:bookmarkEnd w:id="14"/>
      <w:bookmarkEnd w:id="15"/>
    </w:p>
    <w:p w:rsidR="00303FA6" w:rsidRPr="007C6628" w:rsidRDefault="00303FA6" w:rsidP="00303FA6">
      <w:pPr>
        <w:pStyle w:val="12"/>
        <w:spacing w:after="0"/>
        <w:ind w:left="0" w:firstLine="709"/>
        <w:rPr>
          <w:rFonts w:ascii="Times New Roman" w:hAnsi="Times New Roman"/>
          <w:sz w:val="28"/>
          <w:szCs w:val="28"/>
          <w:shd w:val="clear" w:color="auto" w:fill="FFFFFF"/>
        </w:rPr>
      </w:pPr>
    </w:p>
    <w:p w:rsidR="00B65264" w:rsidRDefault="00303FA6" w:rsidP="001F6DB0">
      <w:pPr>
        <w:pStyle w:val="12"/>
        <w:spacing w:after="0"/>
        <w:ind w:left="0"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На площадке, где выполняются строительные работы, может произойти травмирование рабочих и посетителей, если Подрядчик не будет придерживаться соответствующих стандартов безопасности и профессиональной гигиены труда.</w:t>
      </w:r>
      <w:r w:rsidR="00E911E9">
        <w:rPr>
          <w:rFonts w:ascii="Times New Roman" w:hAnsi="Times New Roman"/>
          <w:sz w:val="28"/>
          <w:szCs w:val="28"/>
          <w:shd w:val="clear" w:color="auto" w:fill="FFFFFF"/>
        </w:rPr>
        <w:t xml:space="preserve"> </w:t>
      </w:r>
      <w:r w:rsidR="001F6DB0" w:rsidRPr="007C6628">
        <w:rPr>
          <w:rFonts w:ascii="Times New Roman" w:hAnsi="Times New Roman"/>
          <w:sz w:val="28"/>
          <w:szCs w:val="28"/>
          <w:shd w:val="clear" w:color="auto" w:fill="FFFFFF"/>
        </w:rPr>
        <w:t xml:space="preserve">Травмирование рабочих и </w:t>
      </w:r>
      <w:r w:rsidR="00472EEA">
        <w:rPr>
          <w:rFonts w:ascii="Times New Roman" w:hAnsi="Times New Roman"/>
          <w:sz w:val="28"/>
          <w:szCs w:val="28"/>
          <w:shd w:val="clear" w:color="auto" w:fill="FFFFFF"/>
        </w:rPr>
        <w:t xml:space="preserve">посетителей </w:t>
      </w:r>
      <w:r w:rsidR="001F6DB0" w:rsidRPr="007C6628">
        <w:rPr>
          <w:rFonts w:ascii="Times New Roman" w:hAnsi="Times New Roman"/>
          <w:sz w:val="28"/>
          <w:szCs w:val="28"/>
          <w:shd w:val="clear" w:color="auto" w:fill="FFFFFF"/>
        </w:rPr>
        <w:t xml:space="preserve">возможно при </w:t>
      </w:r>
      <w:r w:rsidR="00B65264">
        <w:rPr>
          <w:rFonts w:ascii="Times New Roman" w:hAnsi="Times New Roman"/>
          <w:sz w:val="28"/>
          <w:szCs w:val="28"/>
          <w:shd w:val="clear" w:color="auto" w:fill="FFFFFF"/>
        </w:rPr>
        <w:t xml:space="preserve">производстве земляных работ, при </w:t>
      </w:r>
      <w:r w:rsidR="00571BDC">
        <w:rPr>
          <w:rFonts w:ascii="Times New Roman" w:hAnsi="Times New Roman"/>
          <w:sz w:val="28"/>
          <w:szCs w:val="28"/>
          <w:shd w:val="clear" w:color="auto" w:fill="FFFFFF"/>
        </w:rPr>
        <w:t xml:space="preserve">погрузочно-разгрузочных работах, выполнении работ </w:t>
      </w:r>
      <w:r w:rsidR="00B65264">
        <w:rPr>
          <w:rFonts w:ascii="Times New Roman" w:hAnsi="Times New Roman"/>
          <w:sz w:val="28"/>
          <w:szCs w:val="28"/>
          <w:shd w:val="clear" w:color="auto" w:fill="FFFFFF"/>
        </w:rPr>
        <w:t xml:space="preserve">в охранных зонах ЛЭП. </w:t>
      </w:r>
    </w:p>
    <w:p w:rsidR="00303FA6" w:rsidRPr="007C6628" w:rsidRDefault="002A477A" w:rsidP="001F6DB0">
      <w:pPr>
        <w:pStyle w:val="12"/>
        <w:spacing w:after="0"/>
        <w:ind w:left="0"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 xml:space="preserve">Избежать данных случаев возможно при соблюдении требований техники безопасности при производстве работ, соблюдении мероприятий по организации строительства. </w:t>
      </w:r>
    </w:p>
    <w:p w:rsidR="00571BDC" w:rsidRPr="00470C37" w:rsidRDefault="00571BDC" w:rsidP="00571BDC">
      <w:pPr>
        <w:spacing w:after="0" w:line="240" w:lineRule="auto"/>
        <w:ind w:firstLine="709"/>
        <w:jc w:val="both"/>
        <w:rPr>
          <w:rFonts w:ascii="Times New Roman" w:hAnsi="Times New Roman"/>
          <w:sz w:val="28"/>
          <w:szCs w:val="28"/>
          <w:lang w:eastAsia="ru-RU"/>
        </w:rPr>
      </w:pPr>
      <w:r w:rsidRPr="00470C37">
        <w:rPr>
          <w:rFonts w:ascii="Times New Roman" w:hAnsi="Times New Roman"/>
          <w:sz w:val="28"/>
          <w:szCs w:val="28"/>
          <w:lang w:eastAsia="ru-RU"/>
        </w:rPr>
        <w:t xml:space="preserve">Также должен быть воспрещен доступ в рабочие зоны </w:t>
      </w:r>
      <w:r w:rsidR="00B65264">
        <w:rPr>
          <w:rFonts w:ascii="Times New Roman" w:hAnsi="Times New Roman"/>
          <w:sz w:val="28"/>
          <w:szCs w:val="28"/>
          <w:lang w:eastAsia="ru-RU"/>
        </w:rPr>
        <w:t xml:space="preserve">работникам в нетрезвом состоянии и лицам, </w:t>
      </w:r>
      <w:r w:rsidRPr="00470C37">
        <w:rPr>
          <w:rFonts w:ascii="Times New Roman" w:hAnsi="Times New Roman"/>
          <w:sz w:val="28"/>
          <w:szCs w:val="28"/>
          <w:lang w:eastAsia="ru-RU"/>
        </w:rPr>
        <w:t>не имеющим отношения к строительству.</w:t>
      </w:r>
    </w:p>
    <w:p w:rsidR="00303FA6" w:rsidRDefault="00303FA6" w:rsidP="00303FA6">
      <w:pPr>
        <w:autoSpaceDE w:val="0"/>
        <w:autoSpaceDN w:val="0"/>
        <w:adjustRightInd w:val="0"/>
        <w:spacing w:after="0" w:line="240" w:lineRule="auto"/>
        <w:ind w:firstLine="708"/>
        <w:jc w:val="both"/>
        <w:rPr>
          <w:rFonts w:ascii="Times New Roman" w:eastAsia="Calibri" w:hAnsi="Times New Roman"/>
          <w:bCs/>
          <w:sz w:val="28"/>
          <w:szCs w:val="28"/>
        </w:rPr>
      </w:pPr>
      <w:r w:rsidRPr="007C6628">
        <w:rPr>
          <w:rFonts w:ascii="Times New Roman" w:eastAsia="Calibri" w:hAnsi="Times New Roman"/>
          <w:bCs/>
          <w:sz w:val="28"/>
          <w:szCs w:val="28"/>
        </w:rPr>
        <w:t>Возможно также заражение патогенными организмами и переносчиками заболеваний рабочих и обслуживающего персонала очистных сооружений, если они не будут использовать с</w:t>
      </w:r>
      <w:r w:rsidR="00A75BD7">
        <w:rPr>
          <w:rFonts w:ascii="Times New Roman" w:eastAsia="Calibri" w:hAnsi="Times New Roman"/>
          <w:bCs/>
          <w:sz w:val="28"/>
          <w:szCs w:val="28"/>
        </w:rPr>
        <w:t xml:space="preserve">редства индивидуальной защиты, </w:t>
      </w:r>
      <w:r w:rsidRPr="007C6628">
        <w:rPr>
          <w:rFonts w:ascii="Times New Roman" w:eastAsia="Calibri" w:hAnsi="Times New Roman"/>
          <w:bCs/>
          <w:sz w:val="28"/>
          <w:szCs w:val="28"/>
        </w:rPr>
        <w:t>соблюдать меры личной гигиены, своевременно проходить вакцинацию.</w:t>
      </w:r>
    </w:p>
    <w:p w:rsidR="00A75BD7" w:rsidRDefault="00A75BD7" w:rsidP="00303FA6">
      <w:pPr>
        <w:autoSpaceDE w:val="0"/>
        <w:autoSpaceDN w:val="0"/>
        <w:adjustRightInd w:val="0"/>
        <w:spacing w:after="0" w:line="240" w:lineRule="auto"/>
        <w:ind w:firstLine="708"/>
        <w:jc w:val="both"/>
        <w:rPr>
          <w:rFonts w:ascii="Times New Roman" w:eastAsia="Calibri" w:hAnsi="Times New Roman"/>
          <w:bCs/>
          <w:sz w:val="28"/>
          <w:szCs w:val="28"/>
        </w:rPr>
      </w:pPr>
    </w:p>
    <w:p w:rsidR="00A75BD7" w:rsidRPr="007C6628" w:rsidRDefault="00A75BD7" w:rsidP="00303FA6">
      <w:pPr>
        <w:autoSpaceDE w:val="0"/>
        <w:autoSpaceDN w:val="0"/>
        <w:adjustRightInd w:val="0"/>
        <w:spacing w:after="0" w:line="240" w:lineRule="auto"/>
        <w:ind w:firstLine="708"/>
        <w:jc w:val="both"/>
        <w:rPr>
          <w:rFonts w:ascii="Times New Roman" w:eastAsia="Calibri" w:hAnsi="Times New Roman"/>
          <w:bCs/>
          <w:sz w:val="28"/>
          <w:szCs w:val="28"/>
        </w:rPr>
      </w:pPr>
    </w:p>
    <w:p w:rsidR="0096085C" w:rsidRPr="007C6628" w:rsidRDefault="0096085C" w:rsidP="00303FA6">
      <w:pPr>
        <w:autoSpaceDE w:val="0"/>
        <w:autoSpaceDN w:val="0"/>
        <w:adjustRightInd w:val="0"/>
        <w:spacing w:after="0" w:line="240" w:lineRule="auto"/>
        <w:ind w:firstLine="708"/>
        <w:jc w:val="both"/>
        <w:rPr>
          <w:rFonts w:ascii="Times New Roman" w:eastAsia="Calibri" w:hAnsi="Times New Roman"/>
          <w:bCs/>
          <w:sz w:val="28"/>
          <w:szCs w:val="28"/>
        </w:rPr>
      </w:pPr>
    </w:p>
    <w:p w:rsidR="0096085C" w:rsidRPr="007C6628" w:rsidRDefault="0096085C" w:rsidP="0096085C">
      <w:pPr>
        <w:spacing w:after="120" w:line="240" w:lineRule="auto"/>
        <w:ind w:firstLine="709"/>
        <w:jc w:val="both"/>
        <w:rPr>
          <w:rFonts w:ascii="Times New Roman" w:hAnsi="Times New Roman"/>
          <w:sz w:val="28"/>
          <w:szCs w:val="28"/>
        </w:rPr>
      </w:pPr>
      <w:r w:rsidRPr="007C6628">
        <w:rPr>
          <w:rFonts w:ascii="Times New Roman" w:eastAsia="Calibri" w:hAnsi="Times New Roman"/>
          <w:b/>
          <w:bCs/>
          <w:sz w:val="28"/>
          <w:szCs w:val="28"/>
        </w:rPr>
        <w:t>5.</w:t>
      </w:r>
      <w:proofErr w:type="gramStart"/>
      <w:r w:rsidRPr="007C6628">
        <w:rPr>
          <w:rFonts w:ascii="Times New Roman" w:eastAsia="Calibri" w:hAnsi="Times New Roman"/>
          <w:b/>
          <w:bCs/>
          <w:sz w:val="28"/>
          <w:szCs w:val="28"/>
        </w:rPr>
        <w:t>12.</w:t>
      </w:r>
      <w:r w:rsidRPr="007C6628">
        <w:rPr>
          <w:rFonts w:ascii="Times New Roman" w:hAnsi="Times New Roman"/>
          <w:b/>
          <w:bCs/>
          <w:sz w:val="28"/>
          <w:szCs w:val="28"/>
          <w:shd w:val="clear" w:color="auto" w:fill="FFFFFF"/>
        </w:rPr>
        <w:t>Причинение</w:t>
      </w:r>
      <w:proofErr w:type="gramEnd"/>
      <w:r w:rsidRPr="007C6628">
        <w:rPr>
          <w:rFonts w:ascii="Times New Roman" w:hAnsi="Times New Roman"/>
          <w:b/>
          <w:bCs/>
          <w:sz w:val="28"/>
          <w:szCs w:val="28"/>
          <w:shd w:val="clear" w:color="auto" w:fill="FFFFFF"/>
        </w:rPr>
        <w:t xml:space="preserve"> вреда здоровью людей в результате воздействия материалов, содержащих асбест</w:t>
      </w:r>
    </w:p>
    <w:p w:rsidR="0096085C" w:rsidRPr="007C6628" w:rsidRDefault="0096085C" w:rsidP="0096085C">
      <w:pPr>
        <w:spacing w:after="0" w:line="240" w:lineRule="auto"/>
        <w:ind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 xml:space="preserve">Старые строительные материалы и изоляция труб могут содержать асбест, который негативно влияет на рабочих, особенно во время сноса существующих объектов, а также во время выполнения строительных работ. </w:t>
      </w:r>
    </w:p>
    <w:p w:rsidR="0096085C" w:rsidRPr="007C6628" w:rsidRDefault="0096085C" w:rsidP="0096085C">
      <w:pPr>
        <w:spacing w:after="0" w:line="240" w:lineRule="auto"/>
        <w:ind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 xml:space="preserve">Подрядчик должен убедиться, что: </w:t>
      </w:r>
    </w:p>
    <w:p w:rsidR="0096085C" w:rsidRPr="007C6628" w:rsidRDefault="0096085C" w:rsidP="0096085C">
      <w:pPr>
        <w:spacing w:after="0" w:line="240" w:lineRule="auto"/>
        <w:ind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1) временное хранение материалов, содержащих асбест, на строительной площадке организовано таким образом, чтобы предотвратить ненадлежащее об</w:t>
      </w:r>
      <w:r w:rsidRPr="007C6628">
        <w:rPr>
          <w:rFonts w:ascii="Times New Roman" w:hAnsi="Times New Roman"/>
          <w:sz w:val="28"/>
          <w:szCs w:val="28"/>
          <w:shd w:val="clear" w:color="auto" w:fill="FFFFFF"/>
        </w:rPr>
        <w:lastRenderedPageBreak/>
        <w:t>ращение или использование материалов, включая размещение в соответствующих местах упреждающих знаков;</w:t>
      </w:r>
    </w:p>
    <w:p w:rsidR="0096085C" w:rsidRPr="007C6628" w:rsidRDefault="0096085C" w:rsidP="0096085C">
      <w:pPr>
        <w:spacing w:after="0" w:line="240" w:lineRule="auto"/>
        <w:ind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 xml:space="preserve">2) утилизация материалов, содержащих асбест, будет происходить в законно отведенном для этой цели месте при условии принятия мер, которые будут предотвращать дальнейшему использованию таких материалов или потенциальному загрязнению (то есть, отходы необходимо укрыть слоем почвы на полигоне); </w:t>
      </w:r>
    </w:p>
    <w:p w:rsidR="0096085C" w:rsidRDefault="0096085C" w:rsidP="0096085C">
      <w:pPr>
        <w:spacing w:after="0" w:line="240" w:lineRule="auto"/>
        <w:ind w:firstLine="709"/>
        <w:jc w:val="both"/>
        <w:rPr>
          <w:rFonts w:ascii="Times New Roman" w:hAnsi="Times New Roman"/>
          <w:sz w:val="28"/>
          <w:szCs w:val="28"/>
          <w:shd w:val="clear" w:color="auto" w:fill="FFFFFF"/>
        </w:rPr>
      </w:pPr>
      <w:r w:rsidRPr="007C6628">
        <w:rPr>
          <w:rFonts w:ascii="Times New Roman" w:hAnsi="Times New Roman"/>
          <w:sz w:val="28"/>
          <w:szCs w:val="28"/>
          <w:shd w:val="clear" w:color="auto" w:fill="FFFFFF"/>
        </w:rPr>
        <w:t>3) использование необходимых средств индивидуальной защиты: респираторов, защитник очков, одежды и тому подобное.</w:t>
      </w:r>
    </w:p>
    <w:p w:rsidR="0096085C" w:rsidRPr="0096085C" w:rsidRDefault="0096085C" w:rsidP="00303FA6">
      <w:pPr>
        <w:autoSpaceDE w:val="0"/>
        <w:autoSpaceDN w:val="0"/>
        <w:adjustRightInd w:val="0"/>
        <w:spacing w:after="0" w:line="240" w:lineRule="auto"/>
        <w:ind w:firstLine="708"/>
        <w:jc w:val="both"/>
        <w:rPr>
          <w:rFonts w:ascii="Times New Roman" w:eastAsia="Calibri" w:hAnsi="Times New Roman"/>
          <w:bCs/>
          <w:sz w:val="28"/>
          <w:szCs w:val="28"/>
        </w:rPr>
      </w:pPr>
    </w:p>
    <w:p w:rsidR="005C73E1" w:rsidRDefault="005C73E1" w:rsidP="005C73E1">
      <w:pPr>
        <w:jc w:val="center"/>
        <w:rPr>
          <w:color w:val="222222"/>
          <w:sz w:val="28"/>
          <w:szCs w:val="28"/>
        </w:rPr>
      </w:pPr>
      <w:r w:rsidRPr="00497DFA">
        <w:rPr>
          <w:rFonts w:ascii="Times New Roman" w:hAnsi="Times New Roman"/>
          <w:b/>
          <w:color w:val="222222"/>
          <w:sz w:val="28"/>
          <w:szCs w:val="28"/>
          <w:shd w:val="clear" w:color="auto" w:fill="FFFFFF"/>
        </w:rPr>
        <w:t>6. Т</w:t>
      </w:r>
      <w:r>
        <w:rPr>
          <w:rFonts w:ascii="Times New Roman" w:hAnsi="Times New Roman"/>
          <w:b/>
          <w:color w:val="222222"/>
          <w:sz w:val="28"/>
          <w:szCs w:val="28"/>
          <w:shd w:val="clear" w:color="auto" w:fill="FFFFFF"/>
        </w:rPr>
        <w:t>ЕХНИКА БЕЗОПАСНОСТИ И ОХРАНА ТРУДА</w:t>
      </w:r>
    </w:p>
    <w:p w:rsidR="005C73E1" w:rsidRPr="00E33349" w:rsidRDefault="005C73E1" w:rsidP="00C90DFD">
      <w:pPr>
        <w:spacing w:after="0" w:line="240" w:lineRule="auto"/>
        <w:ind w:firstLine="708"/>
        <w:jc w:val="both"/>
        <w:rPr>
          <w:rFonts w:ascii="Times New Roman" w:hAnsi="Times New Roman"/>
          <w:b/>
          <w:sz w:val="28"/>
          <w:szCs w:val="28"/>
          <w:shd w:val="clear" w:color="auto" w:fill="FFFFFF"/>
        </w:rPr>
      </w:pPr>
      <w:r>
        <w:rPr>
          <w:rFonts w:ascii="Times New Roman" w:hAnsi="Times New Roman"/>
          <w:b/>
          <w:sz w:val="28"/>
          <w:szCs w:val="28"/>
          <w:shd w:val="clear" w:color="auto" w:fill="FFFFFF"/>
        </w:rPr>
        <w:t>6.1. Управление охраной труда</w:t>
      </w:r>
    </w:p>
    <w:p w:rsidR="005C73E1" w:rsidRDefault="005C73E1" w:rsidP="005C73E1">
      <w:pPr>
        <w:spacing w:after="0" w:line="240" w:lineRule="auto"/>
        <w:ind w:firstLine="540"/>
        <w:jc w:val="both"/>
        <w:rPr>
          <w:rFonts w:ascii="Times New Roman" w:hAnsi="Times New Roman"/>
          <w:sz w:val="28"/>
          <w:szCs w:val="28"/>
          <w:shd w:val="clear" w:color="auto" w:fill="FFFFFF"/>
        </w:rPr>
      </w:pPr>
    </w:p>
    <w:p w:rsidR="005C73E1" w:rsidRPr="00E33349" w:rsidRDefault="005C73E1" w:rsidP="00C90DFD">
      <w:pPr>
        <w:spacing w:after="0" w:line="240" w:lineRule="auto"/>
        <w:ind w:firstLine="708"/>
        <w:jc w:val="both"/>
        <w:rPr>
          <w:rFonts w:ascii="Times New Roman" w:hAnsi="Times New Roman"/>
          <w:sz w:val="28"/>
          <w:szCs w:val="28"/>
          <w:shd w:val="clear" w:color="auto" w:fill="FFFFFF"/>
        </w:rPr>
      </w:pPr>
      <w:r w:rsidRPr="00E33349">
        <w:rPr>
          <w:rFonts w:ascii="Times New Roman" w:hAnsi="Times New Roman"/>
          <w:sz w:val="28"/>
          <w:szCs w:val="28"/>
          <w:shd w:val="clear" w:color="auto" w:fill="FFFFFF"/>
        </w:rPr>
        <w:t>На предприятии разработана и функционирует система управления охраной труда. Система направлена на подготовку, принятие и реализацию решений по осуществлению организационных, технических, санитарно-гигиенических и лечебно-профилактических мероприятий, направленных на создание безопасных условий труда, сохранения здоровья и работоспособности людей на производстве</w:t>
      </w:r>
      <w:r>
        <w:rPr>
          <w:rFonts w:ascii="Times New Roman" w:hAnsi="Times New Roman"/>
          <w:sz w:val="28"/>
          <w:szCs w:val="28"/>
          <w:shd w:val="clear" w:color="auto" w:fill="FFFFFF"/>
        </w:rPr>
        <w:t>, как</w:t>
      </w:r>
      <w:r w:rsidR="007C4D0C">
        <w:rPr>
          <w:rFonts w:ascii="Times New Roman" w:hAnsi="Times New Roman"/>
          <w:sz w:val="28"/>
          <w:szCs w:val="28"/>
          <w:shd w:val="clear" w:color="auto" w:fill="FFFFFF"/>
        </w:rPr>
        <w:t xml:space="preserve"> </w:t>
      </w:r>
      <w:r w:rsidRPr="00E33349">
        <w:rPr>
          <w:rFonts w:ascii="Times New Roman" w:hAnsi="Times New Roman"/>
          <w:sz w:val="28"/>
          <w:szCs w:val="28"/>
          <w:shd w:val="clear" w:color="auto" w:fill="FFFFFF"/>
        </w:rPr>
        <w:t>в производственных подразделениях</w:t>
      </w:r>
      <w:r>
        <w:rPr>
          <w:rFonts w:ascii="Times New Roman" w:hAnsi="Times New Roman"/>
          <w:sz w:val="28"/>
          <w:szCs w:val="28"/>
          <w:shd w:val="clear" w:color="auto" w:fill="FFFFFF"/>
        </w:rPr>
        <w:t>, так</w:t>
      </w:r>
      <w:r w:rsidRPr="00E33349">
        <w:rPr>
          <w:rFonts w:ascii="Times New Roman" w:hAnsi="Times New Roman"/>
          <w:sz w:val="28"/>
          <w:szCs w:val="28"/>
          <w:shd w:val="clear" w:color="auto" w:fill="FFFFFF"/>
        </w:rPr>
        <w:t xml:space="preserve"> и на предприятии в целом.</w:t>
      </w:r>
    </w:p>
    <w:p w:rsidR="005C73E1" w:rsidRDefault="005C73E1" w:rsidP="005C73E1">
      <w:pPr>
        <w:spacing w:after="0" w:line="240" w:lineRule="auto"/>
        <w:ind w:firstLine="708"/>
        <w:jc w:val="both"/>
        <w:rPr>
          <w:rFonts w:ascii="Times New Roman" w:hAnsi="Times New Roman"/>
          <w:sz w:val="28"/>
          <w:szCs w:val="28"/>
          <w:shd w:val="clear" w:color="auto" w:fill="FFFFFF"/>
        </w:rPr>
      </w:pPr>
      <w:r w:rsidRPr="00E33349">
        <w:rPr>
          <w:rFonts w:ascii="Times New Roman" w:hAnsi="Times New Roman"/>
          <w:sz w:val="28"/>
          <w:szCs w:val="28"/>
          <w:shd w:val="clear" w:color="auto" w:fill="FFFFFF"/>
        </w:rPr>
        <w:t>Управление охраной труда предусматривает решение следующих основных задач:</w:t>
      </w:r>
    </w:p>
    <w:p w:rsidR="00A75BD7" w:rsidRDefault="005C73E1" w:rsidP="005C73E1">
      <w:pPr>
        <w:spacing w:after="0" w:line="240" w:lineRule="auto"/>
        <w:rPr>
          <w:rFonts w:ascii="Times New Roman" w:hAnsi="Times New Roman"/>
          <w:sz w:val="28"/>
          <w:szCs w:val="28"/>
          <w:shd w:val="clear" w:color="auto" w:fill="FFFFFF"/>
        </w:rPr>
      </w:pPr>
      <w:r w:rsidRPr="00E33349">
        <w:rPr>
          <w:rFonts w:ascii="Times New Roman" w:hAnsi="Times New Roman"/>
          <w:sz w:val="28"/>
          <w:szCs w:val="28"/>
          <w:shd w:val="clear" w:color="auto" w:fill="FFFFFF"/>
        </w:rPr>
        <w:t xml:space="preserve">- </w:t>
      </w:r>
      <w:proofErr w:type="gramStart"/>
      <w:r w:rsidRPr="00E33349">
        <w:rPr>
          <w:rFonts w:ascii="Times New Roman" w:hAnsi="Times New Roman"/>
          <w:sz w:val="28"/>
          <w:szCs w:val="28"/>
          <w:shd w:val="clear" w:color="auto" w:fill="FFFFFF"/>
        </w:rPr>
        <w:t>обеспечение здоровых и безопасных условий труда</w:t>
      </w:r>
      <w:proofErr w:type="gramEnd"/>
      <w:r w:rsidRPr="00E33349">
        <w:rPr>
          <w:rFonts w:ascii="Times New Roman" w:hAnsi="Times New Roman"/>
          <w:sz w:val="28"/>
          <w:szCs w:val="28"/>
          <w:shd w:val="clear" w:color="auto" w:fill="FFFFFF"/>
        </w:rPr>
        <w:t xml:space="preserve"> работающих;</w:t>
      </w:r>
    </w:p>
    <w:p w:rsidR="00A75BD7" w:rsidRDefault="005C73E1" w:rsidP="005C73E1">
      <w:pPr>
        <w:spacing w:after="0" w:line="240" w:lineRule="auto"/>
        <w:rPr>
          <w:rFonts w:ascii="Times New Roman" w:hAnsi="Times New Roman"/>
          <w:sz w:val="28"/>
          <w:szCs w:val="28"/>
          <w:shd w:val="clear" w:color="auto" w:fill="FFFFFF"/>
        </w:rPr>
      </w:pPr>
      <w:r w:rsidRPr="00E33349">
        <w:rPr>
          <w:rFonts w:ascii="Times New Roman" w:hAnsi="Times New Roman"/>
          <w:sz w:val="28"/>
          <w:szCs w:val="28"/>
          <w:shd w:val="clear" w:color="auto" w:fill="FFFFFF"/>
        </w:rPr>
        <w:t>- изучение и пропаганда передового опыта охраны труда;</w:t>
      </w:r>
    </w:p>
    <w:p w:rsidR="00AF0CC8" w:rsidRDefault="005C73E1" w:rsidP="005C73E1">
      <w:pPr>
        <w:spacing w:after="0" w:line="240" w:lineRule="auto"/>
        <w:rPr>
          <w:rFonts w:ascii="Times New Roman" w:hAnsi="Times New Roman"/>
          <w:sz w:val="28"/>
          <w:szCs w:val="28"/>
        </w:rPr>
      </w:pPr>
      <w:r w:rsidRPr="00E33349">
        <w:rPr>
          <w:rFonts w:ascii="Times New Roman" w:hAnsi="Times New Roman"/>
          <w:sz w:val="28"/>
          <w:szCs w:val="28"/>
          <w:shd w:val="clear" w:color="auto" w:fill="FFFFFF"/>
        </w:rPr>
        <w:t xml:space="preserve">- обеспечение безопасности производственных процессов; </w:t>
      </w:r>
      <w:r w:rsidRPr="00E33349">
        <w:rPr>
          <w:rFonts w:ascii="Times New Roman" w:hAnsi="Times New Roman"/>
          <w:sz w:val="28"/>
          <w:szCs w:val="28"/>
        </w:rPr>
        <w:br/>
      </w:r>
      <w:r w:rsidRPr="00E33349">
        <w:rPr>
          <w:rFonts w:ascii="Times New Roman" w:hAnsi="Times New Roman"/>
          <w:sz w:val="28"/>
          <w:szCs w:val="28"/>
          <w:shd w:val="clear" w:color="auto" w:fill="FFFFFF"/>
        </w:rPr>
        <w:t>- обеспечение безопасной эксплуатации зданий и сооружений;</w:t>
      </w:r>
    </w:p>
    <w:p w:rsidR="005C73E1" w:rsidRDefault="005C73E1" w:rsidP="005C73E1">
      <w:pPr>
        <w:spacing w:after="0" w:line="240" w:lineRule="auto"/>
        <w:rPr>
          <w:rFonts w:ascii="Times New Roman" w:hAnsi="Times New Roman"/>
          <w:sz w:val="28"/>
          <w:szCs w:val="28"/>
          <w:shd w:val="clear" w:color="auto" w:fill="FFFFFF"/>
        </w:rPr>
      </w:pPr>
      <w:r w:rsidRPr="00E33349">
        <w:rPr>
          <w:rFonts w:ascii="Times New Roman" w:hAnsi="Times New Roman"/>
          <w:sz w:val="28"/>
          <w:szCs w:val="28"/>
          <w:shd w:val="clear" w:color="auto" w:fill="FFFFFF"/>
        </w:rPr>
        <w:t>- создание соответствующих санитарно-гигиенических условий труда;</w:t>
      </w:r>
      <w:r w:rsidRPr="00E33349">
        <w:rPr>
          <w:rFonts w:ascii="Times New Roman" w:hAnsi="Times New Roman"/>
          <w:sz w:val="28"/>
          <w:szCs w:val="28"/>
        </w:rPr>
        <w:br/>
      </w:r>
      <w:r w:rsidRPr="00E33349">
        <w:rPr>
          <w:rFonts w:ascii="Times New Roman" w:hAnsi="Times New Roman"/>
          <w:sz w:val="28"/>
          <w:szCs w:val="28"/>
          <w:shd w:val="clear" w:color="auto" w:fill="FFFFFF"/>
        </w:rPr>
        <w:t>- обеспечение работающих средствами индивидуальной защиты.</w:t>
      </w:r>
    </w:p>
    <w:p w:rsidR="005C73E1" w:rsidRPr="00E33349" w:rsidRDefault="005C73E1" w:rsidP="005C73E1">
      <w:pPr>
        <w:spacing w:after="0" w:line="240" w:lineRule="auto"/>
        <w:jc w:val="both"/>
        <w:rPr>
          <w:rFonts w:ascii="Times New Roman" w:hAnsi="Times New Roman"/>
          <w:sz w:val="28"/>
          <w:szCs w:val="28"/>
          <w:shd w:val="clear" w:color="auto" w:fill="FFFFFF"/>
        </w:rPr>
      </w:pPr>
      <w:r w:rsidRPr="00E33349">
        <w:rPr>
          <w:rFonts w:ascii="Times New Roman" w:hAnsi="Times New Roman"/>
          <w:sz w:val="28"/>
          <w:szCs w:val="28"/>
        </w:rPr>
        <w:tab/>
      </w:r>
      <w:r w:rsidRPr="00E33349">
        <w:rPr>
          <w:rFonts w:ascii="Times New Roman" w:hAnsi="Times New Roman"/>
          <w:sz w:val="28"/>
          <w:szCs w:val="28"/>
          <w:shd w:val="clear" w:color="auto" w:fill="FFFFFF"/>
        </w:rPr>
        <w:t>Для функционирования системы управления охранной труда на предприятии создана служба охраны труда</w:t>
      </w:r>
      <w:r>
        <w:rPr>
          <w:rFonts w:ascii="Times New Roman" w:hAnsi="Times New Roman"/>
          <w:sz w:val="28"/>
          <w:szCs w:val="28"/>
          <w:shd w:val="clear" w:color="auto" w:fill="FFFFFF"/>
        </w:rPr>
        <w:t>, в</w:t>
      </w:r>
      <w:r w:rsidRPr="00E33349">
        <w:rPr>
          <w:rFonts w:ascii="Times New Roman" w:hAnsi="Times New Roman"/>
          <w:sz w:val="28"/>
          <w:szCs w:val="28"/>
          <w:shd w:val="clear" w:color="auto" w:fill="FFFFFF"/>
        </w:rPr>
        <w:t xml:space="preserve"> состав </w:t>
      </w:r>
      <w:r>
        <w:rPr>
          <w:rFonts w:ascii="Times New Roman" w:hAnsi="Times New Roman"/>
          <w:sz w:val="28"/>
          <w:szCs w:val="28"/>
          <w:shd w:val="clear" w:color="auto" w:fill="FFFFFF"/>
        </w:rPr>
        <w:t>которой</w:t>
      </w:r>
      <w:r w:rsidRPr="00E33349">
        <w:rPr>
          <w:rFonts w:ascii="Times New Roman" w:hAnsi="Times New Roman"/>
          <w:sz w:val="28"/>
          <w:szCs w:val="28"/>
          <w:shd w:val="clear" w:color="auto" w:fill="FFFFFF"/>
        </w:rPr>
        <w:t xml:space="preserve"> входят два специалиста по охране труда. </w:t>
      </w:r>
    </w:p>
    <w:p w:rsidR="005C73E1" w:rsidRPr="00E257AB" w:rsidRDefault="005C73E1" w:rsidP="005C73E1">
      <w:pPr>
        <w:spacing w:after="0" w:line="240" w:lineRule="auto"/>
        <w:jc w:val="both"/>
        <w:rPr>
          <w:rFonts w:ascii="Times New Roman" w:hAnsi="Times New Roman"/>
          <w:strike/>
          <w:sz w:val="28"/>
          <w:szCs w:val="28"/>
          <w:shd w:val="clear" w:color="auto" w:fill="FFFFFF"/>
        </w:rPr>
      </w:pPr>
      <w:r w:rsidRPr="00E257AB">
        <w:rPr>
          <w:rFonts w:ascii="Times New Roman" w:hAnsi="Times New Roman"/>
          <w:sz w:val="28"/>
          <w:szCs w:val="28"/>
          <w:shd w:val="clear" w:color="auto" w:fill="FFFFFF"/>
        </w:rPr>
        <w:tab/>
        <w:t xml:space="preserve">Руководитель предприятия совместно с ответственными лицами осуществляет контроль за состоянием охраны труда и проверку условий труда работников, соблюдение требований нормативных актов об охране труда в подразделениях и службах. Материалы периодического контроля рассматриваются на совещании, которое проводит руководитель предприятия совместно с представителями профсоюзной организации и руководителями структурных подразделений. </w:t>
      </w:r>
    </w:p>
    <w:p w:rsidR="005C73E1" w:rsidRDefault="005C73E1" w:rsidP="005C73E1">
      <w:pPr>
        <w:pStyle w:val="11"/>
        <w:ind w:firstLine="708"/>
        <w:jc w:val="both"/>
        <w:rPr>
          <w:rFonts w:ascii="Times New Roman" w:hAnsi="Times New Roman"/>
          <w:sz w:val="28"/>
          <w:szCs w:val="28"/>
          <w:shd w:val="clear" w:color="auto" w:fill="FFFFFF"/>
        </w:rPr>
      </w:pPr>
      <w:r w:rsidRPr="00E33349">
        <w:rPr>
          <w:rFonts w:ascii="Times New Roman" w:hAnsi="Times New Roman"/>
          <w:sz w:val="28"/>
          <w:szCs w:val="28"/>
          <w:shd w:val="clear" w:color="auto" w:fill="FFFFFF"/>
        </w:rPr>
        <w:t xml:space="preserve">Ответственность за определение и внедрение эффективных мер безопасности </w:t>
      </w:r>
      <w:r w:rsidRPr="00BA6C32">
        <w:rPr>
          <w:rFonts w:ascii="Times New Roman" w:hAnsi="Times New Roman"/>
          <w:sz w:val="28"/>
          <w:szCs w:val="28"/>
          <w:shd w:val="clear" w:color="auto" w:fill="FFFFFF"/>
        </w:rPr>
        <w:t>при строительстве</w:t>
      </w:r>
      <w:r w:rsidR="00E911E9">
        <w:rPr>
          <w:rFonts w:ascii="Times New Roman" w:hAnsi="Times New Roman"/>
          <w:sz w:val="28"/>
          <w:szCs w:val="28"/>
          <w:shd w:val="clear" w:color="auto" w:fill="FFFFFF"/>
        </w:rPr>
        <w:t xml:space="preserve"> </w:t>
      </w:r>
      <w:r w:rsidRPr="00E33349">
        <w:rPr>
          <w:rFonts w:ascii="Times New Roman" w:hAnsi="Times New Roman"/>
          <w:sz w:val="28"/>
          <w:szCs w:val="28"/>
          <w:shd w:val="clear" w:color="auto" w:fill="FFFFFF"/>
        </w:rPr>
        <w:t xml:space="preserve">должен нести Подрядчик. Предложенные мероприятия Подрядчик должен включить в План обеспечения безопасности и представить его на утверждение Заказчику. После утверждения Заказчиком, План обеспечения безопасности должен быть включен в Программу выполнения работ и при необходимости обновляться. Особые требования в части охраны труда, если таковые имеются, должны быть отражены в отдельном разделе Плана обеспечения безопасности. Утверждение Заказчиком Плана обеспечения безопасности вовсе не </w:t>
      </w:r>
      <w:r w:rsidRPr="00E33349">
        <w:rPr>
          <w:rFonts w:ascii="Times New Roman" w:hAnsi="Times New Roman"/>
          <w:sz w:val="28"/>
          <w:szCs w:val="28"/>
          <w:shd w:val="clear" w:color="auto" w:fill="FFFFFF"/>
        </w:rPr>
        <w:lastRenderedPageBreak/>
        <w:t xml:space="preserve">освобождает Подрядчика от ответственности за безопасное выполнение работ, и данное утверждение не должно толковаться как перекладывание ответственности полностью или частично на Заказчика. </w:t>
      </w:r>
    </w:p>
    <w:p w:rsidR="005C73E1" w:rsidRDefault="005C73E1" w:rsidP="005C73E1">
      <w:pPr>
        <w:pStyle w:val="11"/>
        <w:ind w:firstLine="708"/>
        <w:jc w:val="both"/>
        <w:rPr>
          <w:rFonts w:ascii="Times New Roman" w:hAnsi="Times New Roman"/>
          <w:sz w:val="28"/>
          <w:szCs w:val="28"/>
        </w:rPr>
      </w:pPr>
      <w:r w:rsidRPr="00E33349">
        <w:rPr>
          <w:rFonts w:ascii="Times New Roman" w:hAnsi="Times New Roman"/>
          <w:sz w:val="28"/>
          <w:szCs w:val="28"/>
          <w:shd w:val="clear" w:color="auto" w:fill="FFFFFF"/>
        </w:rPr>
        <w:t>В</w:t>
      </w:r>
      <w:r>
        <w:rPr>
          <w:rFonts w:ascii="Times New Roman" w:hAnsi="Times New Roman"/>
          <w:sz w:val="28"/>
          <w:szCs w:val="28"/>
          <w:shd w:val="clear" w:color="auto" w:fill="FFFFFF"/>
        </w:rPr>
        <w:t xml:space="preserve"> соответствии с законодательством, в</w:t>
      </w:r>
      <w:r w:rsidRPr="00E33349">
        <w:rPr>
          <w:rFonts w:ascii="Times New Roman" w:hAnsi="Times New Roman"/>
          <w:sz w:val="28"/>
          <w:szCs w:val="28"/>
          <w:shd w:val="clear" w:color="auto" w:fill="FFFFFF"/>
        </w:rPr>
        <w:t>есь персонал, участвующий в выполнении работ</w:t>
      </w:r>
      <w:r>
        <w:rPr>
          <w:rFonts w:ascii="Times New Roman" w:hAnsi="Times New Roman"/>
          <w:sz w:val="28"/>
          <w:szCs w:val="28"/>
          <w:shd w:val="clear" w:color="auto" w:fill="FFFFFF"/>
        </w:rPr>
        <w:t>,</w:t>
      </w:r>
      <w:r w:rsidRPr="00E33349">
        <w:rPr>
          <w:rFonts w:ascii="Times New Roman" w:hAnsi="Times New Roman"/>
          <w:sz w:val="28"/>
          <w:szCs w:val="28"/>
          <w:shd w:val="clear" w:color="auto" w:fill="FFFFFF"/>
        </w:rPr>
        <w:t xml:space="preserve"> должен успешно пройти обучение по охране труда</w:t>
      </w:r>
      <w:r>
        <w:rPr>
          <w:rFonts w:ascii="Times New Roman" w:hAnsi="Times New Roman"/>
          <w:sz w:val="28"/>
          <w:szCs w:val="28"/>
          <w:shd w:val="clear" w:color="auto" w:fill="FFFFFF"/>
        </w:rPr>
        <w:t>.</w:t>
      </w:r>
    </w:p>
    <w:p w:rsidR="005C73E1" w:rsidRPr="00E33349" w:rsidRDefault="005C73E1" w:rsidP="005C73E1">
      <w:pPr>
        <w:pStyle w:val="11"/>
        <w:ind w:firstLine="708"/>
        <w:jc w:val="both"/>
        <w:rPr>
          <w:rFonts w:ascii="Times New Roman" w:hAnsi="Times New Roman"/>
          <w:sz w:val="28"/>
          <w:szCs w:val="28"/>
          <w:shd w:val="clear" w:color="auto" w:fill="FFFFFF"/>
        </w:rPr>
      </w:pPr>
      <w:r w:rsidRPr="00E33349">
        <w:rPr>
          <w:rFonts w:ascii="Times New Roman" w:hAnsi="Times New Roman"/>
          <w:sz w:val="28"/>
          <w:szCs w:val="28"/>
          <w:shd w:val="clear" w:color="auto" w:fill="FFFFFF"/>
        </w:rPr>
        <w:t>Инженеру по охране труда, который назначается Подрядчиком, поручается проверять соблюдение требований безопасности в соответствии с действующим законодательством.</w:t>
      </w:r>
    </w:p>
    <w:p w:rsidR="005C73E1" w:rsidRDefault="005C73E1" w:rsidP="005C73E1">
      <w:pPr>
        <w:pStyle w:val="11"/>
        <w:rPr>
          <w:rFonts w:ascii="Times New Roman" w:hAnsi="Times New Roman"/>
          <w:sz w:val="28"/>
          <w:szCs w:val="28"/>
          <w:shd w:val="clear" w:color="auto" w:fill="FFFFFF"/>
        </w:rPr>
      </w:pPr>
    </w:p>
    <w:p w:rsidR="005C73E1" w:rsidRDefault="005C73E1" w:rsidP="00E431FF">
      <w:pPr>
        <w:ind w:firstLine="708"/>
        <w:jc w:val="both"/>
        <w:rPr>
          <w:rFonts w:ascii="Times New Roman" w:hAnsi="Times New Roman"/>
          <w:b/>
          <w:color w:val="222222"/>
          <w:sz w:val="28"/>
          <w:szCs w:val="28"/>
          <w:shd w:val="clear" w:color="auto" w:fill="FFFFFF"/>
        </w:rPr>
      </w:pPr>
      <w:r w:rsidRPr="00DB4635">
        <w:rPr>
          <w:rFonts w:ascii="Times New Roman" w:hAnsi="Times New Roman"/>
          <w:b/>
          <w:color w:val="222222"/>
          <w:sz w:val="28"/>
          <w:szCs w:val="28"/>
          <w:shd w:val="clear" w:color="auto" w:fill="FFFFFF"/>
        </w:rPr>
        <w:t xml:space="preserve">6.2. </w:t>
      </w:r>
      <w:r>
        <w:rPr>
          <w:rFonts w:ascii="Times New Roman" w:hAnsi="Times New Roman"/>
          <w:b/>
          <w:color w:val="222222"/>
          <w:sz w:val="28"/>
          <w:szCs w:val="28"/>
          <w:shd w:val="clear" w:color="auto" w:fill="FFFFFF"/>
        </w:rPr>
        <w:t>Т</w:t>
      </w:r>
      <w:r w:rsidRPr="00DB4635">
        <w:rPr>
          <w:rFonts w:ascii="Times New Roman" w:hAnsi="Times New Roman"/>
          <w:b/>
          <w:color w:val="222222"/>
          <w:sz w:val="28"/>
          <w:szCs w:val="28"/>
          <w:shd w:val="clear" w:color="auto" w:fill="FFFFFF"/>
        </w:rPr>
        <w:t>ребования Всемирного Банка</w:t>
      </w:r>
      <w:r w:rsidR="007C5FDF">
        <w:rPr>
          <w:rFonts w:ascii="Times New Roman" w:hAnsi="Times New Roman"/>
          <w:b/>
          <w:color w:val="222222"/>
          <w:sz w:val="28"/>
          <w:szCs w:val="28"/>
          <w:shd w:val="clear" w:color="auto" w:fill="FFFFFF"/>
        </w:rPr>
        <w:t xml:space="preserve">, </w:t>
      </w:r>
      <w:r w:rsidR="00013FF0" w:rsidRPr="00DB4635">
        <w:rPr>
          <w:rFonts w:ascii="Times New Roman" w:hAnsi="Times New Roman"/>
          <w:b/>
          <w:color w:val="222222"/>
          <w:sz w:val="28"/>
          <w:szCs w:val="28"/>
          <w:shd w:val="clear" w:color="auto" w:fill="FFFFFF"/>
        </w:rPr>
        <w:t>ЕС</w:t>
      </w:r>
      <w:r w:rsidR="007C5FDF">
        <w:rPr>
          <w:rFonts w:ascii="Times New Roman" w:hAnsi="Times New Roman"/>
          <w:b/>
          <w:color w:val="222222"/>
          <w:sz w:val="28"/>
          <w:szCs w:val="28"/>
          <w:shd w:val="clear" w:color="auto" w:fill="FFFFFF"/>
        </w:rPr>
        <w:t xml:space="preserve">, </w:t>
      </w:r>
      <w:r w:rsidRPr="00DB4635">
        <w:rPr>
          <w:rFonts w:ascii="Times New Roman" w:hAnsi="Times New Roman"/>
          <w:b/>
          <w:color w:val="222222"/>
          <w:sz w:val="28"/>
          <w:szCs w:val="28"/>
          <w:shd w:val="clear" w:color="auto" w:fill="FFFFFF"/>
        </w:rPr>
        <w:t>другие требования и стандарты</w:t>
      </w:r>
    </w:p>
    <w:p w:rsidR="005C73E1" w:rsidRPr="00BA6C32" w:rsidRDefault="005C73E1" w:rsidP="00E13142">
      <w:pPr>
        <w:autoSpaceDE w:val="0"/>
        <w:autoSpaceDN w:val="0"/>
        <w:adjustRightInd w:val="0"/>
        <w:spacing w:after="0" w:line="240" w:lineRule="auto"/>
        <w:ind w:firstLine="708"/>
        <w:jc w:val="both"/>
        <w:rPr>
          <w:rFonts w:ascii="Times New Roman" w:hAnsi="Times New Roman"/>
          <w:sz w:val="28"/>
          <w:szCs w:val="28"/>
          <w:lang w:eastAsia="ru-RU"/>
        </w:rPr>
      </w:pPr>
      <w:r w:rsidRPr="00BA6C32">
        <w:rPr>
          <w:rFonts w:ascii="Times New Roman" w:hAnsi="Times New Roman"/>
          <w:sz w:val="28"/>
          <w:szCs w:val="28"/>
          <w:lang w:eastAsia="ru-RU"/>
        </w:rPr>
        <w:t xml:space="preserve">Законодательство Республики Беларусь об охране труда основывается на </w:t>
      </w:r>
      <w:hyperlink r:id="rId13" w:history="1">
        <w:r w:rsidRPr="006E71AD">
          <w:rPr>
            <w:rFonts w:ascii="Times New Roman" w:hAnsi="Times New Roman"/>
            <w:color w:val="000000"/>
            <w:sz w:val="28"/>
            <w:szCs w:val="28"/>
            <w:lang w:eastAsia="ru-RU"/>
          </w:rPr>
          <w:t>Конституции</w:t>
        </w:r>
      </w:hyperlink>
      <w:r w:rsidRPr="00BA6C32">
        <w:rPr>
          <w:rFonts w:ascii="Times New Roman" w:hAnsi="Times New Roman"/>
          <w:sz w:val="28"/>
          <w:szCs w:val="28"/>
          <w:lang w:eastAsia="ru-RU"/>
        </w:rPr>
        <w:t xml:space="preserve"> Республики Беларусь и состоит из Закона Республики Беларусь от 23.06.2008 № 356-З (ред. от 12.07.2013) "Об охране труда", Трудового </w:t>
      </w:r>
      <w:hyperlink r:id="rId14" w:history="1">
        <w:r w:rsidRPr="006E71AD">
          <w:rPr>
            <w:rFonts w:ascii="Times New Roman" w:hAnsi="Times New Roman"/>
            <w:color w:val="000000"/>
            <w:sz w:val="28"/>
            <w:szCs w:val="28"/>
            <w:lang w:eastAsia="ru-RU"/>
          </w:rPr>
          <w:t>кодекса</w:t>
        </w:r>
      </w:hyperlink>
      <w:r w:rsidRPr="00BA6C32">
        <w:rPr>
          <w:rFonts w:ascii="Times New Roman" w:hAnsi="Times New Roman"/>
          <w:sz w:val="28"/>
          <w:szCs w:val="28"/>
          <w:lang w:eastAsia="ru-RU"/>
        </w:rPr>
        <w:t xml:space="preserve"> Республики Беларусь, Гражданского </w:t>
      </w:r>
      <w:hyperlink r:id="rId15" w:history="1">
        <w:r w:rsidRPr="006E71AD">
          <w:rPr>
            <w:rFonts w:ascii="Times New Roman" w:hAnsi="Times New Roman"/>
            <w:color w:val="000000"/>
            <w:sz w:val="28"/>
            <w:szCs w:val="28"/>
            <w:lang w:eastAsia="ru-RU"/>
          </w:rPr>
          <w:t>кодекса</w:t>
        </w:r>
      </w:hyperlink>
      <w:r w:rsidRPr="00BA6C32">
        <w:rPr>
          <w:rFonts w:ascii="Times New Roman" w:hAnsi="Times New Roman"/>
          <w:sz w:val="28"/>
          <w:szCs w:val="28"/>
          <w:lang w:eastAsia="ru-RU"/>
        </w:rPr>
        <w:t xml:space="preserve"> Республики Беларусь, других нормативных правовых актов, в том числе технических нормативных правовых актов, регулирующих общественные отношения и технические аспекты в области охраны труда.</w:t>
      </w:r>
    </w:p>
    <w:p w:rsidR="005C73E1" w:rsidRDefault="005C73E1" w:rsidP="00E13142">
      <w:pPr>
        <w:spacing w:after="0" w:line="240" w:lineRule="auto"/>
        <w:ind w:firstLine="708"/>
        <w:jc w:val="both"/>
        <w:rPr>
          <w:rFonts w:ascii="Times New Roman" w:hAnsi="Times New Roman"/>
          <w:color w:val="222222"/>
          <w:sz w:val="28"/>
          <w:szCs w:val="28"/>
          <w:shd w:val="clear" w:color="auto" w:fill="FFFFFF"/>
        </w:rPr>
      </w:pPr>
      <w:r w:rsidRPr="00BA6C32">
        <w:rPr>
          <w:rFonts w:ascii="Times New Roman" w:hAnsi="Times New Roman"/>
          <w:color w:val="222222"/>
          <w:sz w:val="28"/>
          <w:szCs w:val="28"/>
          <w:shd w:val="clear" w:color="auto" w:fill="FFFFFF"/>
        </w:rPr>
        <w:t>Действующее в настоящее время национальное законодательство по вопросам охраны труда и здоровья соответствует</w:t>
      </w:r>
      <w:r w:rsidR="00A75BD7">
        <w:rPr>
          <w:rFonts w:ascii="Times New Roman" w:hAnsi="Times New Roman"/>
          <w:color w:val="222222"/>
          <w:sz w:val="28"/>
          <w:szCs w:val="28"/>
          <w:shd w:val="clear" w:color="auto" w:fill="FFFFFF"/>
        </w:rPr>
        <w:t xml:space="preserve"> основным принципам и подхода</w:t>
      </w:r>
      <w:r w:rsidR="00E911E9">
        <w:rPr>
          <w:rFonts w:ascii="Times New Roman" w:hAnsi="Times New Roman"/>
          <w:color w:val="222222"/>
          <w:sz w:val="28"/>
          <w:szCs w:val="28"/>
          <w:shd w:val="clear" w:color="auto" w:fill="FFFFFF"/>
        </w:rPr>
        <w:t xml:space="preserve"> </w:t>
      </w:r>
      <w:r w:rsidR="00B13442">
        <w:rPr>
          <w:rFonts w:ascii="Times New Roman" w:hAnsi="Times New Roman"/>
          <w:color w:val="222222"/>
          <w:sz w:val="28"/>
          <w:szCs w:val="28"/>
          <w:shd w:val="clear" w:color="auto" w:fill="FFFFFF"/>
        </w:rPr>
        <w:t xml:space="preserve">Всемирного банка и </w:t>
      </w:r>
      <w:r w:rsidRPr="00BA6C32">
        <w:rPr>
          <w:rFonts w:ascii="Times New Roman" w:hAnsi="Times New Roman"/>
          <w:color w:val="222222"/>
          <w:sz w:val="28"/>
          <w:szCs w:val="28"/>
          <w:shd w:val="clear" w:color="auto" w:fill="FFFFFF"/>
        </w:rPr>
        <w:t>ЕС и устанавливает:</w:t>
      </w:r>
    </w:p>
    <w:p w:rsidR="005C73E1" w:rsidRDefault="005C73E1" w:rsidP="00E13142">
      <w:pPr>
        <w:spacing w:after="0" w:line="240" w:lineRule="auto"/>
        <w:ind w:firstLine="708"/>
        <w:jc w:val="both"/>
        <w:rPr>
          <w:rFonts w:ascii="Times New Roman" w:hAnsi="Times New Roman"/>
          <w:color w:val="222222"/>
          <w:sz w:val="28"/>
          <w:szCs w:val="28"/>
          <w:shd w:val="clear" w:color="auto" w:fill="FFFFFF"/>
        </w:rPr>
      </w:pPr>
      <w:r w:rsidRPr="00833348">
        <w:rPr>
          <w:rFonts w:ascii="Times New Roman" w:hAnsi="Times New Roman"/>
          <w:color w:val="222222"/>
          <w:sz w:val="28"/>
          <w:szCs w:val="28"/>
          <w:shd w:val="clear" w:color="auto" w:fill="FFFFFF"/>
        </w:rPr>
        <w:t>- право на охрану труда всех работников и гарантии его реализации;</w:t>
      </w:r>
    </w:p>
    <w:p w:rsidR="005C73E1" w:rsidRDefault="005C73E1" w:rsidP="00E13142">
      <w:pPr>
        <w:spacing w:after="0" w:line="240" w:lineRule="auto"/>
        <w:ind w:firstLine="708"/>
        <w:jc w:val="both"/>
        <w:rPr>
          <w:rFonts w:ascii="Times New Roman" w:hAnsi="Times New Roman"/>
          <w:color w:val="222222"/>
          <w:sz w:val="28"/>
          <w:szCs w:val="28"/>
          <w:shd w:val="clear" w:color="auto" w:fill="FFFFFF"/>
        </w:rPr>
      </w:pPr>
      <w:r w:rsidRPr="00833348">
        <w:rPr>
          <w:rFonts w:ascii="Times New Roman" w:hAnsi="Times New Roman"/>
          <w:color w:val="222222"/>
          <w:sz w:val="28"/>
          <w:szCs w:val="28"/>
          <w:shd w:val="clear" w:color="auto" w:fill="FFFFFF"/>
        </w:rPr>
        <w:t>- обязанности работодателя обеспечить здоровые и безопасные условия труда;</w:t>
      </w:r>
    </w:p>
    <w:p w:rsidR="005C73E1" w:rsidRDefault="00276CBC" w:rsidP="00E13142">
      <w:pPr>
        <w:spacing w:after="0" w:line="240" w:lineRule="auto"/>
        <w:ind w:firstLine="708"/>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w:t>
      </w:r>
      <w:r w:rsidR="005C73E1" w:rsidRPr="00833348">
        <w:rPr>
          <w:rFonts w:ascii="Times New Roman" w:hAnsi="Times New Roman"/>
          <w:color w:val="222222"/>
          <w:sz w:val="28"/>
          <w:szCs w:val="28"/>
          <w:shd w:val="clear" w:color="auto" w:fill="FFFFFF"/>
        </w:rPr>
        <w:t>осуществление государственного контроля за соблюдением законодательства по вопросам охраны труда;</w:t>
      </w:r>
    </w:p>
    <w:p w:rsidR="005C73E1" w:rsidRDefault="005C73E1" w:rsidP="00E13142">
      <w:pPr>
        <w:spacing w:after="0" w:line="240" w:lineRule="auto"/>
        <w:ind w:firstLine="708"/>
        <w:jc w:val="both"/>
        <w:rPr>
          <w:rFonts w:ascii="Times New Roman" w:hAnsi="Times New Roman"/>
          <w:color w:val="222222"/>
          <w:sz w:val="28"/>
          <w:szCs w:val="28"/>
          <w:shd w:val="clear" w:color="auto" w:fill="FFFFFF"/>
        </w:rPr>
      </w:pPr>
      <w:r w:rsidRPr="00833348">
        <w:rPr>
          <w:rFonts w:ascii="Times New Roman" w:hAnsi="Times New Roman"/>
          <w:color w:val="222222"/>
          <w:sz w:val="28"/>
          <w:szCs w:val="28"/>
          <w:shd w:val="clear" w:color="auto" w:fill="FFFFFF"/>
        </w:rPr>
        <w:t>- сохранение за профсоюзами права участия и осуществлени</w:t>
      </w:r>
      <w:r>
        <w:rPr>
          <w:rFonts w:ascii="Times New Roman" w:hAnsi="Times New Roman"/>
          <w:color w:val="222222"/>
          <w:sz w:val="28"/>
          <w:szCs w:val="28"/>
          <w:shd w:val="clear" w:color="auto" w:fill="FFFFFF"/>
        </w:rPr>
        <w:t>я</w:t>
      </w:r>
      <w:r w:rsidRPr="00833348">
        <w:rPr>
          <w:rFonts w:ascii="Times New Roman" w:hAnsi="Times New Roman"/>
          <w:color w:val="222222"/>
          <w:sz w:val="28"/>
          <w:szCs w:val="28"/>
          <w:shd w:val="clear" w:color="auto" w:fill="FFFFFF"/>
        </w:rPr>
        <w:t xml:space="preserve"> контроля за соблюдением условий труда;</w:t>
      </w:r>
    </w:p>
    <w:p w:rsidR="005C73E1" w:rsidRDefault="005C73E1" w:rsidP="00E13142">
      <w:pPr>
        <w:spacing w:after="0" w:line="240" w:lineRule="auto"/>
        <w:ind w:firstLine="708"/>
        <w:jc w:val="both"/>
        <w:rPr>
          <w:rFonts w:ascii="Times New Roman" w:hAnsi="Times New Roman"/>
          <w:color w:val="222222"/>
          <w:sz w:val="28"/>
          <w:szCs w:val="28"/>
          <w:shd w:val="clear" w:color="auto" w:fill="FFFFFF"/>
        </w:rPr>
      </w:pPr>
      <w:r w:rsidRPr="00833348">
        <w:rPr>
          <w:rFonts w:ascii="Times New Roman" w:hAnsi="Times New Roman"/>
          <w:color w:val="222222"/>
          <w:sz w:val="28"/>
          <w:szCs w:val="28"/>
          <w:shd w:val="clear" w:color="auto" w:fill="FFFFFF"/>
        </w:rPr>
        <w:t>- страхование на случай травматизма и профессиональных болезней.</w:t>
      </w:r>
    </w:p>
    <w:p w:rsidR="005C73E1" w:rsidRPr="00BA6C32" w:rsidRDefault="005C73E1" w:rsidP="00E13142">
      <w:pPr>
        <w:spacing w:after="0" w:line="240" w:lineRule="auto"/>
        <w:ind w:firstLine="708"/>
        <w:jc w:val="both"/>
        <w:rPr>
          <w:rFonts w:ascii="Times New Roman" w:hAnsi="Times New Roman"/>
          <w:strike/>
          <w:color w:val="222222"/>
          <w:sz w:val="28"/>
          <w:szCs w:val="28"/>
          <w:shd w:val="clear" w:color="auto" w:fill="FFFFFF"/>
        </w:rPr>
      </w:pPr>
      <w:r w:rsidRPr="00BA6C32">
        <w:rPr>
          <w:rFonts w:ascii="Times New Roman" w:hAnsi="Times New Roman"/>
          <w:sz w:val="28"/>
          <w:szCs w:val="28"/>
        </w:rPr>
        <w:t xml:space="preserve">Работник, занятый на работах с вредными и (или) опасными условиями труда, имеет право на оплату труда в повышенном размере, бесплатное обеспечение лечебно-профилактическим питанием, </w:t>
      </w:r>
      <w:hyperlink r:id="rId16" w:history="1">
        <w:r w:rsidRPr="00BA6C32">
          <w:rPr>
            <w:rFonts w:ascii="Times New Roman" w:hAnsi="Times New Roman"/>
            <w:sz w:val="28"/>
            <w:szCs w:val="28"/>
          </w:rPr>
          <w:t>молоком</w:t>
        </w:r>
      </w:hyperlink>
      <w:r w:rsidRPr="00BA6C32">
        <w:rPr>
          <w:rFonts w:ascii="Times New Roman" w:hAnsi="Times New Roman"/>
          <w:sz w:val="28"/>
          <w:szCs w:val="28"/>
        </w:rPr>
        <w:t xml:space="preserve"> или равноценными пищевыми продуктами, на оплачиваемые перерывы по условиям труда, сокращенный рабочий день, дополнительный </w:t>
      </w:r>
      <w:hyperlink r:id="rId17" w:history="1">
        <w:r w:rsidRPr="00ED5FF5">
          <w:rPr>
            <w:rFonts w:ascii="Times New Roman" w:hAnsi="Times New Roman"/>
            <w:sz w:val="28"/>
            <w:szCs w:val="28"/>
          </w:rPr>
          <w:t>отпуск</w:t>
        </w:r>
      </w:hyperlink>
      <w:r w:rsidRPr="00BA6C32">
        <w:rPr>
          <w:rFonts w:ascii="Times New Roman" w:hAnsi="Times New Roman"/>
          <w:sz w:val="28"/>
          <w:szCs w:val="28"/>
        </w:rPr>
        <w:t>, другие компенсации.</w:t>
      </w:r>
    </w:p>
    <w:p w:rsidR="005C73E1" w:rsidRPr="00BA6C32" w:rsidRDefault="005C73E1" w:rsidP="00013FF0">
      <w:pPr>
        <w:spacing w:after="0" w:line="240" w:lineRule="auto"/>
        <w:ind w:firstLine="708"/>
        <w:jc w:val="both"/>
        <w:rPr>
          <w:rFonts w:ascii="Times New Roman" w:hAnsi="Times New Roman"/>
          <w:color w:val="222222"/>
          <w:sz w:val="28"/>
          <w:szCs w:val="28"/>
          <w:shd w:val="clear" w:color="auto" w:fill="FFFFFF"/>
        </w:rPr>
      </w:pPr>
      <w:r w:rsidRPr="00BA6C32">
        <w:rPr>
          <w:rFonts w:ascii="Times New Roman" w:hAnsi="Times New Roman"/>
          <w:color w:val="222222"/>
          <w:sz w:val="28"/>
          <w:szCs w:val="28"/>
          <w:shd w:val="clear" w:color="auto" w:fill="FFFFFF"/>
        </w:rPr>
        <w:t xml:space="preserve">В соответствии с законодательством Республики Беларусь в </w:t>
      </w:r>
      <w:r w:rsidR="00474D93" w:rsidRPr="00A75BD7">
        <w:rPr>
          <w:rFonts w:ascii="Times New Roman" w:hAnsi="Times New Roman"/>
          <w:sz w:val="28"/>
          <w:szCs w:val="28"/>
          <w:shd w:val="clear" w:color="auto" w:fill="FFFFFF"/>
        </w:rPr>
        <w:t>УПКП ВКХ «</w:t>
      </w:r>
      <w:proofErr w:type="spellStart"/>
      <w:r w:rsidR="00474D93" w:rsidRPr="00A75BD7">
        <w:rPr>
          <w:rFonts w:ascii="Times New Roman" w:hAnsi="Times New Roman"/>
          <w:sz w:val="28"/>
          <w:szCs w:val="28"/>
          <w:shd w:val="clear" w:color="auto" w:fill="FFFFFF"/>
        </w:rPr>
        <w:t>Могилевоблводоканал</w:t>
      </w:r>
      <w:proofErr w:type="spellEnd"/>
      <w:r w:rsidR="00EE29AC" w:rsidRPr="00A75BD7">
        <w:rPr>
          <w:rFonts w:ascii="Times New Roman" w:hAnsi="Times New Roman"/>
          <w:sz w:val="28"/>
          <w:szCs w:val="28"/>
          <w:shd w:val="clear" w:color="auto" w:fill="FFFFFF"/>
        </w:rPr>
        <w:t xml:space="preserve">» </w:t>
      </w:r>
      <w:r w:rsidRPr="00BA6C32">
        <w:rPr>
          <w:rFonts w:ascii="Times New Roman" w:hAnsi="Times New Roman"/>
          <w:color w:val="222222"/>
          <w:sz w:val="28"/>
          <w:szCs w:val="28"/>
          <w:shd w:val="clear" w:color="auto" w:fill="FFFFFF"/>
        </w:rPr>
        <w:t xml:space="preserve">выплачиваются компенсации и предоставляются льготы за тяжелые условия труда. </w:t>
      </w:r>
    </w:p>
    <w:p w:rsidR="005C73E1" w:rsidRPr="00BA6C32" w:rsidRDefault="005C73E1" w:rsidP="00013FF0">
      <w:pPr>
        <w:spacing w:after="0" w:line="240" w:lineRule="auto"/>
        <w:ind w:firstLine="708"/>
        <w:jc w:val="both"/>
        <w:rPr>
          <w:rFonts w:ascii="Times New Roman" w:hAnsi="Times New Roman"/>
          <w:color w:val="222222"/>
          <w:sz w:val="28"/>
          <w:szCs w:val="28"/>
          <w:shd w:val="clear" w:color="auto" w:fill="FFFFFF"/>
        </w:rPr>
      </w:pPr>
      <w:r w:rsidRPr="00BA6C32">
        <w:rPr>
          <w:rFonts w:ascii="Times New Roman" w:hAnsi="Times New Roman"/>
          <w:color w:val="222222"/>
          <w:sz w:val="28"/>
          <w:szCs w:val="28"/>
          <w:shd w:val="clear" w:color="auto" w:fill="FFFFFF"/>
        </w:rPr>
        <w:t>В течение всего срока выполнения строительных работ Подрядчик, а во время эксплуатации эксплуатирующая организация ЖКХ</w:t>
      </w:r>
      <w:r>
        <w:rPr>
          <w:rFonts w:ascii="Times New Roman" w:hAnsi="Times New Roman"/>
          <w:color w:val="222222"/>
          <w:sz w:val="28"/>
          <w:szCs w:val="28"/>
          <w:shd w:val="clear" w:color="auto" w:fill="FFFFFF"/>
        </w:rPr>
        <w:t>,</w:t>
      </w:r>
      <w:r w:rsidRPr="00BA6C32">
        <w:rPr>
          <w:rFonts w:ascii="Times New Roman" w:hAnsi="Times New Roman"/>
          <w:color w:val="222222"/>
          <w:sz w:val="28"/>
          <w:szCs w:val="28"/>
          <w:shd w:val="clear" w:color="auto" w:fill="FFFFFF"/>
        </w:rPr>
        <w:t xml:space="preserve"> должны придерживаться </w:t>
      </w:r>
      <w:proofErr w:type="gramStart"/>
      <w:r w:rsidRPr="00BA6C32">
        <w:rPr>
          <w:rFonts w:ascii="Times New Roman" w:hAnsi="Times New Roman"/>
          <w:color w:val="222222"/>
          <w:sz w:val="28"/>
          <w:szCs w:val="28"/>
          <w:shd w:val="clear" w:color="auto" w:fill="FFFFFF"/>
        </w:rPr>
        <w:t>требований</w:t>
      </w:r>
      <w:proofErr w:type="gramEnd"/>
      <w:r w:rsidRPr="00BA6C32">
        <w:rPr>
          <w:rFonts w:ascii="Times New Roman" w:hAnsi="Times New Roman"/>
          <w:color w:val="222222"/>
          <w:sz w:val="28"/>
          <w:szCs w:val="28"/>
          <w:shd w:val="clear" w:color="auto" w:fill="FFFFFF"/>
        </w:rPr>
        <w:t xml:space="preserve"> следующих нормативных и технических нормативных правовых актов в области безопасности и охраны труда:    </w:t>
      </w:r>
    </w:p>
    <w:p w:rsidR="00AF0CC8" w:rsidRPr="00AF0CC8" w:rsidRDefault="00FA7B7D" w:rsidP="00AF0CC8">
      <w:pPr>
        <w:pStyle w:val="af8"/>
        <w:numPr>
          <w:ilvl w:val="0"/>
          <w:numId w:val="24"/>
        </w:numPr>
        <w:autoSpaceDE w:val="0"/>
        <w:autoSpaceDN w:val="0"/>
        <w:adjustRightInd w:val="0"/>
        <w:spacing w:after="0" w:line="240" w:lineRule="auto"/>
        <w:jc w:val="both"/>
        <w:rPr>
          <w:rFonts w:ascii="Times New Roman" w:hAnsi="Times New Roman"/>
          <w:sz w:val="28"/>
          <w:szCs w:val="28"/>
          <w:lang w:eastAsia="ru-RU"/>
        </w:rPr>
      </w:pPr>
      <w:r w:rsidRPr="00AF0CC8">
        <w:rPr>
          <w:rFonts w:ascii="Times New Roman" w:hAnsi="Times New Roman"/>
          <w:sz w:val="28"/>
          <w:szCs w:val="28"/>
          <w:lang w:eastAsia="ru-RU"/>
        </w:rPr>
        <w:t>Трудовой кодекс Республики Беларусь от 26 июля 1999 г. № 296-З</w:t>
      </w:r>
    </w:p>
    <w:p w:rsidR="005C73E1" w:rsidRPr="00AF0CC8" w:rsidRDefault="00FA7B7D" w:rsidP="00AF0CC8">
      <w:pPr>
        <w:autoSpaceDE w:val="0"/>
        <w:autoSpaceDN w:val="0"/>
        <w:adjustRightInd w:val="0"/>
        <w:spacing w:after="0" w:line="240" w:lineRule="auto"/>
        <w:jc w:val="both"/>
        <w:rPr>
          <w:rFonts w:ascii="Times New Roman" w:hAnsi="Times New Roman"/>
          <w:sz w:val="28"/>
          <w:szCs w:val="28"/>
          <w:lang w:eastAsia="ru-RU"/>
        </w:rPr>
      </w:pPr>
      <w:r w:rsidRPr="00AF0CC8">
        <w:rPr>
          <w:rFonts w:ascii="Times New Roman" w:hAnsi="Times New Roman"/>
          <w:sz w:val="28"/>
          <w:szCs w:val="28"/>
          <w:lang w:eastAsia="ru-RU"/>
        </w:rPr>
        <w:t>(ред. от 18.07.2019)</w:t>
      </w:r>
      <w:r w:rsidR="005C73E1" w:rsidRPr="00AF0CC8">
        <w:rPr>
          <w:rFonts w:ascii="Times New Roman" w:hAnsi="Times New Roman"/>
          <w:sz w:val="28"/>
          <w:szCs w:val="28"/>
        </w:rPr>
        <w:t xml:space="preserve">; </w:t>
      </w:r>
    </w:p>
    <w:p w:rsidR="00415A0C" w:rsidRDefault="005C73E1" w:rsidP="00415A0C">
      <w:pPr>
        <w:autoSpaceDE w:val="0"/>
        <w:autoSpaceDN w:val="0"/>
        <w:adjustRightInd w:val="0"/>
        <w:spacing w:after="0" w:line="240" w:lineRule="auto"/>
        <w:ind w:firstLine="709"/>
        <w:jc w:val="both"/>
        <w:rPr>
          <w:rFonts w:ascii="Times New Roman" w:hAnsi="Times New Roman"/>
          <w:b/>
          <w:bCs/>
          <w:sz w:val="28"/>
          <w:szCs w:val="28"/>
          <w:lang w:eastAsia="ru-RU"/>
        </w:rPr>
      </w:pPr>
      <w:r w:rsidRPr="00BA6C32">
        <w:rPr>
          <w:rFonts w:ascii="Times New Roman" w:hAnsi="Times New Roman"/>
          <w:sz w:val="28"/>
          <w:szCs w:val="28"/>
        </w:rPr>
        <w:t xml:space="preserve">2. </w:t>
      </w:r>
      <w:r w:rsidR="00415A0C" w:rsidRPr="00215EA2">
        <w:rPr>
          <w:rFonts w:ascii="Times New Roman" w:hAnsi="Times New Roman"/>
          <w:sz w:val="28"/>
          <w:szCs w:val="28"/>
        </w:rPr>
        <w:t xml:space="preserve">Закон Республики Беларусь от 23 июня 2008 г. </w:t>
      </w:r>
      <w:r w:rsidR="00415A0C">
        <w:rPr>
          <w:rFonts w:ascii="Times New Roman" w:hAnsi="Times New Roman"/>
          <w:bCs/>
          <w:sz w:val="28"/>
          <w:szCs w:val="28"/>
          <w:lang w:eastAsia="ru-RU"/>
        </w:rPr>
        <w:t>№</w:t>
      </w:r>
      <w:r w:rsidR="00415A0C" w:rsidRPr="00ED4953">
        <w:rPr>
          <w:rFonts w:ascii="Times New Roman" w:hAnsi="Times New Roman"/>
          <w:bCs/>
          <w:sz w:val="28"/>
          <w:szCs w:val="28"/>
          <w:lang w:eastAsia="ru-RU"/>
        </w:rPr>
        <w:t xml:space="preserve">356-З </w:t>
      </w:r>
      <w:r w:rsidR="00415A0C" w:rsidRPr="00215EA2">
        <w:rPr>
          <w:rFonts w:ascii="Times New Roman" w:hAnsi="Times New Roman"/>
          <w:sz w:val="28"/>
          <w:szCs w:val="28"/>
        </w:rPr>
        <w:t xml:space="preserve">«Об охране </w:t>
      </w:r>
      <w:proofErr w:type="gramStart"/>
      <w:r w:rsidR="00415A0C" w:rsidRPr="00215EA2">
        <w:rPr>
          <w:rFonts w:ascii="Times New Roman" w:hAnsi="Times New Roman"/>
          <w:sz w:val="28"/>
          <w:szCs w:val="28"/>
        </w:rPr>
        <w:t>труда»</w:t>
      </w:r>
      <w:r w:rsidR="00415A0C" w:rsidRPr="00ED4953">
        <w:rPr>
          <w:rFonts w:ascii="Times New Roman" w:hAnsi="Times New Roman"/>
          <w:bCs/>
          <w:sz w:val="28"/>
          <w:szCs w:val="28"/>
          <w:lang w:eastAsia="ru-RU"/>
        </w:rPr>
        <w:t>(</w:t>
      </w:r>
      <w:proofErr w:type="gramEnd"/>
      <w:r w:rsidR="00415A0C" w:rsidRPr="00ED4953">
        <w:rPr>
          <w:rFonts w:ascii="Times New Roman" w:hAnsi="Times New Roman"/>
          <w:bCs/>
          <w:sz w:val="28"/>
          <w:szCs w:val="28"/>
          <w:lang w:eastAsia="ru-RU"/>
        </w:rPr>
        <w:t xml:space="preserve">ред. от </w:t>
      </w:r>
      <w:r w:rsidR="00415A0C">
        <w:rPr>
          <w:rFonts w:ascii="Times New Roman" w:hAnsi="Times New Roman"/>
          <w:bCs/>
          <w:sz w:val="28"/>
          <w:szCs w:val="28"/>
          <w:lang w:eastAsia="ru-RU"/>
        </w:rPr>
        <w:t>18.12.2019</w:t>
      </w:r>
      <w:r w:rsidR="00415A0C" w:rsidRPr="00ED4953">
        <w:rPr>
          <w:rFonts w:ascii="Times New Roman" w:hAnsi="Times New Roman"/>
          <w:bCs/>
          <w:sz w:val="28"/>
          <w:szCs w:val="28"/>
          <w:lang w:eastAsia="ru-RU"/>
        </w:rPr>
        <w:t>)</w:t>
      </w:r>
      <w:r w:rsidR="00415A0C">
        <w:rPr>
          <w:rFonts w:ascii="Times New Roman" w:hAnsi="Times New Roman"/>
          <w:bCs/>
          <w:sz w:val="28"/>
          <w:szCs w:val="28"/>
          <w:lang w:eastAsia="ru-RU"/>
        </w:rPr>
        <w:t>;</w:t>
      </w:r>
    </w:p>
    <w:p w:rsidR="00415A0C" w:rsidRPr="00215EA2" w:rsidRDefault="00C16167" w:rsidP="00415A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415A0C" w:rsidRPr="00215EA2">
        <w:rPr>
          <w:rFonts w:ascii="Times New Roman" w:hAnsi="Times New Roman"/>
          <w:sz w:val="28"/>
          <w:szCs w:val="28"/>
        </w:rPr>
        <w:t>. Закон Республики Беларусь от</w:t>
      </w:r>
      <w:r w:rsidR="00415A0C">
        <w:rPr>
          <w:rFonts w:ascii="Times New Roman" w:hAnsi="Times New Roman"/>
          <w:sz w:val="30"/>
          <w:szCs w:val="30"/>
          <w:lang w:eastAsia="ru-RU"/>
        </w:rPr>
        <w:t xml:space="preserve">18.06.1993 №2435-XII </w:t>
      </w:r>
      <w:r w:rsidR="00415A0C" w:rsidRPr="00215EA2">
        <w:rPr>
          <w:rFonts w:ascii="Times New Roman" w:hAnsi="Times New Roman"/>
          <w:sz w:val="28"/>
          <w:szCs w:val="28"/>
        </w:rPr>
        <w:t xml:space="preserve">«О </w:t>
      </w:r>
      <w:proofErr w:type="gramStart"/>
      <w:r w:rsidR="00415A0C" w:rsidRPr="00215EA2">
        <w:rPr>
          <w:rFonts w:ascii="Times New Roman" w:hAnsi="Times New Roman"/>
          <w:sz w:val="28"/>
          <w:szCs w:val="28"/>
        </w:rPr>
        <w:t>здравоохранении»</w:t>
      </w:r>
      <w:r w:rsidR="00415A0C">
        <w:rPr>
          <w:rFonts w:ascii="Times New Roman" w:hAnsi="Times New Roman"/>
          <w:sz w:val="30"/>
          <w:szCs w:val="30"/>
          <w:lang w:eastAsia="ru-RU"/>
        </w:rPr>
        <w:t>(</w:t>
      </w:r>
      <w:proofErr w:type="gramEnd"/>
      <w:r w:rsidR="00415A0C">
        <w:rPr>
          <w:rFonts w:ascii="Times New Roman" w:hAnsi="Times New Roman"/>
          <w:sz w:val="30"/>
          <w:szCs w:val="30"/>
          <w:lang w:eastAsia="ru-RU"/>
        </w:rPr>
        <w:t>ред. от 2</w:t>
      </w:r>
      <w:r>
        <w:rPr>
          <w:rFonts w:ascii="Times New Roman" w:hAnsi="Times New Roman"/>
          <w:sz w:val="30"/>
          <w:szCs w:val="30"/>
          <w:lang w:eastAsia="ru-RU"/>
        </w:rPr>
        <w:t>3</w:t>
      </w:r>
      <w:r w:rsidR="00415A0C">
        <w:rPr>
          <w:rFonts w:ascii="Times New Roman" w:hAnsi="Times New Roman"/>
          <w:sz w:val="30"/>
          <w:szCs w:val="30"/>
          <w:lang w:eastAsia="ru-RU"/>
        </w:rPr>
        <w:t>.10.2016)</w:t>
      </w:r>
      <w:r w:rsidR="00415A0C">
        <w:rPr>
          <w:rFonts w:ascii="Times New Roman" w:hAnsi="Times New Roman"/>
          <w:sz w:val="28"/>
          <w:szCs w:val="28"/>
        </w:rPr>
        <w:t>;</w:t>
      </w:r>
    </w:p>
    <w:p w:rsidR="00C16167" w:rsidRDefault="00C16167" w:rsidP="00013FF0">
      <w:pPr>
        <w:pStyle w:val="11"/>
        <w:ind w:firstLine="708"/>
        <w:jc w:val="both"/>
        <w:rPr>
          <w:rFonts w:ascii="Times New Roman" w:hAnsi="Times New Roman"/>
          <w:sz w:val="28"/>
          <w:szCs w:val="28"/>
        </w:rPr>
      </w:pPr>
      <w:r>
        <w:rPr>
          <w:rFonts w:ascii="Times New Roman" w:hAnsi="Times New Roman"/>
          <w:sz w:val="28"/>
          <w:szCs w:val="28"/>
        </w:rPr>
        <w:t>4</w:t>
      </w:r>
      <w:r w:rsidR="005C73E1" w:rsidRPr="000E72CF">
        <w:rPr>
          <w:rFonts w:ascii="Times New Roman" w:hAnsi="Times New Roman"/>
          <w:sz w:val="28"/>
          <w:szCs w:val="28"/>
        </w:rPr>
        <w:t xml:space="preserve">. </w:t>
      </w:r>
      <w:r w:rsidR="008E4674" w:rsidRPr="00D33CE2">
        <w:rPr>
          <w:rFonts w:ascii="Times New Roman" w:hAnsi="Times New Roman"/>
          <w:sz w:val="28"/>
          <w:szCs w:val="28"/>
        </w:rPr>
        <w:t>Закон Республики Беларусь «О санитарно-эпидемиологическом благополучии населен</w:t>
      </w:r>
      <w:r w:rsidR="008E4674">
        <w:rPr>
          <w:rFonts w:ascii="Times New Roman" w:hAnsi="Times New Roman"/>
          <w:sz w:val="28"/>
          <w:szCs w:val="28"/>
        </w:rPr>
        <w:t>ия» от 07.01.2012 №340-З (ред. 15</w:t>
      </w:r>
      <w:r w:rsidR="008E4674" w:rsidRPr="00D33CE2">
        <w:rPr>
          <w:rFonts w:ascii="Times New Roman" w:hAnsi="Times New Roman"/>
          <w:sz w:val="28"/>
          <w:szCs w:val="28"/>
        </w:rPr>
        <w:t>.0</w:t>
      </w:r>
      <w:r w:rsidR="008E4674">
        <w:rPr>
          <w:rFonts w:ascii="Times New Roman" w:hAnsi="Times New Roman"/>
          <w:sz w:val="28"/>
          <w:szCs w:val="28"/>
        </w:rPr>
        <w:t>7</w:t>
      </w:r>
      <w:r w:rsidR="008E4674" w:rsidRPr="00D33CE2">
        <w:rPr>
          <w:rFonts w:ascii="Times New Roman" w:hAnsi="Times New Roman"/>
          <w:sz w:val="28"/>
          <w:szCs w:val="28"/>
        </w:rPr>
        <w:t>.201</w:t>
      </w:r>
      <w:r w:rsidR="008E4674">
        <w:rPr>
          <w:rFonts w:ascii="Times New Roman" w:hAnsi="Times New Roman"/>
          <w:sz w:val="28"/>
          <w:szCs w:val="28"/>
        </w:rPr>
        <w:t>9</w:t>
      </w:r>
      <w:r w:rsidR="008E4674" w:rsidRPr="00D33CE2">
        <w:rPr>
          <w:rFonts w:ascii="Times New Roman" w:hAnsi="Times New Roman"/>
          <w:sz w:val="28"/>
          <w:szCs w:val="28"/>
        </w:rPr>
        <w:t>)</w:t>
      </w:r>
      <w:r w:rsidR="008E4674">
        <w:rPr>
          <w:rFonts w:ascii="Times New Roman" w:hAnsi="Times New Roman"/>
          <w:sz w:val="28"/>
          <w:szCs w:val="28"/>
        </w:rPr>
        <w:t>;</w:t>
      </w:r>
    </w:p>
    <w:p w:rsidR="006C1607" w:rsidRPr="00215EA2" w:rsidRDefault="005C73E1" w:rsidP="006C1607">
      <w:pPr>
        <w:pStyle w:val="11"/>
        <w:ind w:firstLine="709"/>
        <w:jc w:val="both"/>
        <w:rPr>
          <w:rFonts w:ascii="Times New Roman" w:hAnsi="Times New Roman"/>
          <w:bCs/>
          <w:sz w:val="28"/>
          <w:szCs w:val="28"/>
        </w:rPr>
      </w:pPr>
      <w:r w:rsidRPr="00BA6C32">
        <w:rPr>
          <w:rFonts w:ascii="Times New Roman" w:hAnsi="Times New Roman"/>
          <w:bCs/>
          <w:sz w:val="28"/>
          <w:szCs w:val="28"/>
        </w:rPr>
        <w:t xml:space="preserve">5. </w:t>
      </w:r>
      <w:r w:rsidR="006C1607" w:rsidRPr="00215EA2">
        <w:rPr>
          <w:rFonts w:ascii="Times New Roman" w:hAnsi="Times New Roman"/>
          <w:bCs/>
          <w:sz w:val="28"/>
          <w:szCs w:val="28"/>
        </w:rPr>
        <w:t xml:space="preserve">Указ Президента Республики Беларусь от 25.08.2006 </w:t>
      </w:r>
      <w:r w:rsidR="006C1607">
        <w:rPr>
          <w:rFonts w:ascii="Times New Roman" w:hAnsi="Times New Roman"/>
          <w:bCs/>
          <w:sz w:val="28"/>
          <w:szCs w:val="28"/>
        </w:rPr>
        <w:t xml:space="preserve">№530 «О страховой деятельности» </w:t>
      </w:r>
      <w:r w:rsidR="006C1607">
        <w:rPr>
          <w:rFonts w:ascii="Times New Roman" w:hAnsi="Times New Roman"/>
          <w:sz w:val="30"/>
          <w:szCs w:val="30"/>
          <w:lang w:eastAsia="ru-RU"/>
        </w:rPr>
        <w:t>(ред. от 11.05.2019)</w:t>
      </w:r>
      <w:r w:rsidR="006C1607">
        <w:rPr>
          <w:rFonts w:ascii="Times New Roman" w:hAnsi="Times New Roman"/>
          <w:sz w:val="28"/>
          <w:szCs w:val="28"/>
        </w:rPr>
        <w:t>;</w:t>
      </w:r>
    </w:p>
    <w:p w:rsidR="00701751" w:rsidRPr="00215EA2" w:rsidRDefault="005C73E1" w:rsidP="00701751">
      <w:pPr>
        <w:autoSpaceDE w:val="0"/>
        <w:autoSpaceDN w:val="0"/>
        <w:adjustRightInd w:val="0"/>
        <w:spacing w:after="0" w:line="240" w:lineRule="auto"/>
        <w:ind w:firstLine="709"/>
        <w:jc w:val="both"/>
        <w:rPr>
          <w:rFonts w:ascii="Times New Roman" w:hAnsi="Times New Roman"/>
          <w:sz w:val="28"/>
          <w:szCs w:val="28"/>
        </w:rPr>
      </w:pPr>
      <w:r w:rsidRPr="00BA6C32">
        <w:rPr>
          <w:rFonts w:ascii="Times New Roman" w:hAnsi="Times New Roman"/>
          <w:sz w:val="28"/>
          <w:szCs w:val="28"/>
        </w:rPr>
        <w:t xml:space="preserve">6. </w:t>
      </w:r>
      <w:r w:rsidR="00701751" w:rsidRPr="00215EA2">
        <w:rPr>
          <w:rFonts w:ascii="Times New Roman" w:hAnsi="Times New Roman"/>
          <w:sz w:val="28"/>
          <w:szCs w:val="28"/>
        </w:rPr>
        <w:t xml:space="preserve">Закон Республики Беларусь от </w:t>
      </w:r>
      <w:r w:rsidR="00701751">
        <w:rPr>
          <w:rFonts w:ascii="Times New Roman" w:hAnsi="Times New Roman"/>
          <w:sz w:val="28"/>
          <w:szCs w:val="28"/>
          <w:lang w:eastAsia="ru-RU"/>
        </w:rPr>
        <w:t xml:space="preserve">05.01.2016 №354-З </w:t>
      </w:r>
      <w:r w:rsidR="00701751" w:rsidRPr="00215EA2">
        <w:rPr>
          <w:rFonts w:ascii="Times New Roman" w:hAnsi="Times New Roman"/>
          <w:sz w:val="28"/>
          <w:szCs w:val="28"/>
        </w:rPr>
        <w:t>«О про</w:t>
      </w:r>
      <w:r w:rsidR="00701751">
        <w:rPr>
          <w:rFonts w:ascii="Times New Roman" w:hAnsi="Times New Roman"/>
          <w:sz w:val="28"/>
          <w:szCs w:val="28"/>
        </w:rPr>
        <w:t>мышленной безопасности»;</w:t>
      </w:r>
    </w:p>
    <w:p w:rsidR="00701751" w:rsidRDefault="00701751" w:rsidP="0070175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7</w:t>
      </w:r>
      <w:r w:rsidRPr="00215EA2">
        <w:rPr>
          <w:rFonts w:ascii="Times New Roman" w:hAnsi="Times New Roman"/>
          <w:sz w:val="28"/>
          <w:szCs w:val="28"/>
        </w:rPr>
        <w:t>. Закон Республики Беларусь от</w:t>
      </w:r>
      <w:r>
        <w:rPr>
          <w:rFonts w:ascii="Times New Roman" w:hAnsi="Times New Roman"/>
          <w:sz w:val="28"/>
          <w:szCs w:val="28"/>
          <w:lang w:eastAsia="ru-RU"/>
        </w:rPr>
        <w:t xml:space="preserve">05.01.2008 №322-З </w:t>
      </w:r>
      <w:r w:rsidRPr="00215EA2">
        <w:rPr>
          <w:rFonts w:ascii="Times New Roman" w:hAnsi="Times New Roman"/>
          <w:sz w:val="28"/>
          <w:szCs w:val="28"/>
        </w:rPr>
        <w:t>«О профессио</w:t>
      </w:r>
      <w:r>
        <w:rPr>
          <w:rFonts w:ascii="Times New Roman" w:hAnsi="Times New Roman"/>
          <w:sz w:val="28"/>
          <w:szCs w:val="28"/>
        </w:rPr>
        <w:t xml:space="preserve">нальном пенсионном страховании» </w:t>
      </w:r>
      <w:r>
        <w:rPr>
          <w:rFonts w:ascii="Times New Roman" w:hAnsi="Times New Roman"/>
          <w:sz w:val="28"/>
          <w:szCs w:val="28"/>
          <w:lang w:eastAsia="ru-RU"/>
        </w:rPr>
        <w:t>(ред. от 10.12.2020);</w:t>
      </w:r>
    </w:p>
    <w:p w:rsidR="005C73E1" w:rsidRPr="00BA6C32" w:rsidRDefault="005C73E1" w:rsidP="00013FF0">
      <w:pPr>
        <w:spacing w:after="0" w:line="240" w:lineRule="auto"/>
        <w:ind w:firstLine="708"/>
        <w:jc w:val="both"/>
        <w:rPr>
          <w:rFonts w:ascii="Times New Roman" w:hAnsi="Times New Roman"/>
          <w:color w:val="222222"/>
          <w:sz w:val="28"/>
          <w:szCs w:val="28"/>
        </w:rPr>
      </w:pPr>
      <w:r w:rsidRPr="00BA6C32">
        <w:rPr>
          <w:rFonts w:ascii="Times New Roman" w:hAnsi="Times New Roman"/>
          <w:color w:val="222222"/>
          <w:sz w:val="28"/>
          <w:szCs w:val="28"/>
        </w:rPr>
        <w:t>8. ТКП 474-2013</w:t>
      </w:r>
      <w:r w:rsidR="00C31432">
        <w:rPr>
          <w:rFonts w:ascii="Times New Roman" w:hAnsi="Times New Roman"/>
          <w:color w:val="222222"/>
          <w:sz w:val="28"/>
          <w:szCs w:val="28"/>
        </w:rPr>
        <w:t xml:space="preserve"> «</w:t>
      </w:r>
      <w:r w:rsidRPr="00BA6C32">
        <w:rPr>
          <w:rFonts w:ascii="Times New Roman" w:hAnsi="Times New Roman"/>
          <w:color w:val="222222"/>
          <w:sz w:val="28"/>
          <w:szCs w:val="28"/>
        </w:rPr>
        <w:t>Категорирование помещений, зданий и наружных установок по взрывопожарной и пожарной опасности</w:t>
      </w:r>
      <w:r w:rsidR="00C31432">
        <w:rPr>
          <w:rFonts w:ascii="Times New Roman" w:hAnsi="Times New Roman"/>
          <w:color w:val="222222"/>
          <w:sz w:val="28"/>
          <w:szCs w:val="28"/>
        </w:rPr>
        <w:t>»</w:t>
      </w:r>
      <w:r w:rsidRPr="00BA6C32">
        <w:rPr>
          <w:rFonts w:ascii="Times New Roman" w:hAnsi="Times New Roman"/>
          <w:color w:val="222222"/>
          <w:sz w:val="28"/>
          <w:szCs w:val="28"/>
        </w:rPr>
        <w:t>;</w:t>
      </w:r>
    </w:p>
    <w:p w:rsidR="005C73E1" w:rsidRPr="00BA6C32" w:rsidRDefault="005C73E1" w:rsidP="00013FF0">
      <w:pPr>
        <w:spacing w:after="0" w:line="240" w:lineRule="auto"/>
        <w:ind w:firstLine="708"/>
        <w:jc w:val="both"/>
        <w:rPr>
          <w:rFonts w:ascii="Times New Roman" w:hAnsi="Times New Roman"/>
          <w:color w:val="222222"/>
          <w:sz w:val="28"/>
          <w:szCs w:val="28"/>
          <w:shd w:val="clear" w:color="auto" w:fill="FFFFFF"/>
        </w:rPr>
      </w:pPr>
      <w:r w:rsidRPr="00BA6C32">
        <w:rPr>
          <w:rFonts w:ascii="Times New Roman" w:hAnsi="Times New Roman"/>
          <w:color w:val="222222"/>
          <w:sz w:val="28"/>
          <w:szCs w:val="28"/>
        </w:rPr>
        <w:t xml:space="preserve">9. </w:t>
      </w:r>
      <w:r w:rsidRPr="00BA6C32">
        <w:rPr>
          <w:rFonts w:ascii="Times New Roman" w:hAnsi="Times New Roman"/>
          <w:color w:val="222222"/>
          <w:sz w:val="28"/>
          <w:szCs w:val="28"/>
          <w:shd w:val="clear" w:color="auto" w:fill="FFFFFF"/>
        </w:rPr>
        <w:t>Постановление М</w:t>
      </w:r>
      <w:r w:rsidR="00AE0A4B">
        <w:rPr>
          <w:rFonts w:ascii="Times New Roman" w:hAnsi="Times New Roman"/>
          <w:color w:val="222222"/>
          <w:sz w:val="28"/>
          <w:szCs w:val="28"/>
          <w:shd w:val="clear" w:color="auto" w:fill="FFFFFF"/>
        </w:rPr>
        <w:t xml:space="preserve">инистерства по чрезвычайным ситуациям </w:t>
      </w:r>
      <w:r w:rsidRPr="00BA6C32">
        <w:rPr>
          <w:rFonts w:ascii="Times New Roman" w:hAnsi="Times New Roman"/>
          <w:color w:val="222222"/>
          <w:sz w:val="28"/>
          <w:szCs w:val="28"/>
          <w:shd w:val="clear" w:color="auto" w:fill="FFFFFF"/>
        </w:rPr>
        <w:t>Р</w:t>
      </w:r>
      <w:r w:rsidR="00AE0A4B">
        <w:rPr>
          <w:rFonts w:ascii="Times New Roman" w:hAnsi="Times New Roman"/>
          <w:color w:val="222222"/>
          <w:sz w:val="28"/>
          <w:szCs w:val="28"/>
          <w:shd w:val="clear" w:color="auto" w:fill="FFFFFF"/>
        </w:rPr>
        <w:t xml:space="preserve">еспублики Беларусь </w:t>
      </w:r>
      <w:r w:rsidRPr="00BA6C32">
        <w:rPr>
          <w:rFonts w:ascii="Times New Roman" w:hAnsi="Times New Roman"/>
          <w:color w:val="222222"/>
          <w:sz w:val="28"/>
          <w:szCs w:val="28"/>
          <w:shd w:val="clear" w:color="auto" w:fill="FFFFFF"/>
        </w:rPr>
        <w:t xml:space="preserve">от </w:t>
      </w:r>
      <w:r w:rsidR="0075198A">
        <w:rPr>
          <w:rFonts w:ascii="Times New Roman" w:hAnsi="Times New Roman"/>
          <w:color w:val="222222"/>
          <w:sz w:val="28"/>
          <w:szCs w:val="28"/>
          <w:shd w:val="clear" w:color="auto" w:fill="FFFFFF"/>
        </w:rPr>
        <w:t xml:space="preserve">22.12.2018 </w:t>
      </w:r>
      <w:r w:rsidRPr="00BA6C32">
        <w:rPr>
          <w:rFonts w:ascii="Times New Roman" w:hAnsi="Times New Roman"/>
          <w:color w:val="222222"/>
          <w:sz w:val="28"/>
          <w:szCs w:val="28"/>
          <w:shd w:val="clear" w:color="auto" w:fill="FFFFFF"/>
        </w:rPr>
        <w:t>г. №</w:t>
      </w:r>
      <w:r w:rsidR="0075198A">
        <w:rPr>
          <w:rFonts w:ascii="Times New Roman" w:hAnsi="Times New Roman"/>
          <w:color w:val="222222"/>
          <w:sz w:val="28"/>
          <w:szCs w:val="28"/>
          <w:shd w:val="clear" w:color="auto" w:fill="FFFFFF"/>
        </w:rPr>
        <w:t xml:space="preserve"> 66 «</w:t>
      </w:r>
      <w:r w:rsidRPr="00BA6C32">
        <w:rPr>
          <w:rFonts w:ascii="Times New Roman" w:hAnsi="Times New Roman"/>
          <w:color w:val="222222"/>
          <w:sz w:val="28"/>
          <w:szCs w:val="28"/>
          <w:shd w:val="clear" w:color="auto" w:fill="FFFFFF"/>
        </w:rPr>
        <w:t>Правила по обеспечению промышленной безопасности грузоподъемных кранов</w:t>
      </w:r>
      <w:r w:rsidR="0075198A">
        <w:rPr>
          <w:rFonts w:ascii="Times New Roman" w:hAnsi="Times New Roman"/>
          <w:color w:val="222222"/>
          <w:sz w:val="28"/>
          <w:szCs w:val="28"/>
          <w:shd w:val="clear" w:color="auto" w:fill="FFFFFF"/>
        </w:rPr>
        <w:t>»</w:t>
      </w:r>
      <w:r w:rsidRPr="00BA6C32">
        <w:rPr>
          <w:rFonts w:ascii="Times New Roman" w:hAnsi="Times New Roman"/>
          <w:color w:val="222222"/>
          <w:sz w:val="28"/>
          <w:szCs w:val="28"/>
          <w:shd w:val="clear" w:color="auto" w:fill="FFFFFF"/>
        </w:rPr>
        <w:t>;</w:t>
      </w:r>
    </w:p>
    <w:p w:rsidR="005C73E1" w:rsidRPr="00BA6C32" w:rsidRDefault="005C73E1" w:rsidP="00013FF0">
      <w:pPr>
        <w:spacing w:after="0" w:line="240" w:lineRule="auto"/>
        <w:ind w:firstLine="708"/>
        <w:jc w:val="both"/>
        <w:rPr>
          <w:rFonts w:ascii="Times New Roman" w:hAnsi="Times New Roman"/>
        </w:rPr>
      </w:pPr>
      <w:r w:rsidRPr="00BA6C32">
        <w:rPr>
          <w:rFonts w:ascii="Times New Roman" w:hAnsi="Times New Roman"/>
          <w:color w:val="222222"/>
          <w:sz w:val="28"/>
          <w:szCs w:val="28"/>
          <w:shd w:val="clear" w:color="auto" w:fill="FFFFFF"/>
        </w:rPr>
        <w:t xml:space="preserve">10. </w:t>
      </w:r>
      <w:r w:rsidRPr="00BA6C32">
        <w:rPr>
          <w:rFonts w:ascii="Times New Roman" w:hAnsi="Times New Roman"/>
          <w:sz w:val="28"/>
          <w:szCs w:val="28"/>
        </w:rPr>
        <w:t>Правил</w:t>
      </w:r>
      <w:r>
        <w:rPr>
          <w:rFonts w:ascii="Times New Roman" w:hAnsi="Times New Roman"/>
          <w:sz w:val="28"/>
          <w:szCs w:val="28"/>
        </w:rPr>
        <w:t>а</w:t>
      </w:r>
      <w:r w:rsidR="00E911E9">
        <w:rPr>
          <w:rFonts w:ascii="Times New Roman" w:hAnsi="Times New Roman"/>
          <w:sz w:val="28"/>
          <w:szCs w:val="28"/>
        </w:rPr>
        <w:t xml:space="preserve"> </w:t>
      </w:r>
      <w:r w:rsidR="00BD6C86">
        <w:rPr>
          <w:rFonts w:ascii="Times New Roman" w:hAnsi="Times New Roman"/>
          <w:sz w:val="28"/>
          <w:szCs w:val="28"/>
        </w:rPr>
        <w:t xml:space="preserve">по обеспечению промышленной безопасности оборудования, работающего под избыточным давлением, </w:t>
      </w:r>
      <w:r w:rsidRPr="00BA6C32">
        <w:rPr>
          <w:rFonts w:ascii="Times New Roman" w:hAnsi="Times New Roman"/>
          <w:sz w:val="28"/>
          <w:szCs w:val="28"/>
        </w:rPr>
        <w:t>утвержденны</w:t>
      </w:r>
      <w:r w:rsidR="00BD6C86">
        <w:rPr>
          <w:rFonts w:ascii="Times New Roman" w:hAnsi="Times New Roman"/>
          <w:sz w:val="28"/>
          <w:szCs w:val="28"/>
        </w:rPr>
        <w:t>е</w:t>
      </w:r>
      <w:r w:rsidR="00A75BD7">
        <w:rPr>
          <w:rFonts w:ascii="Times New Roman" w:hAnsi="Times New Roman"/>
          <w:sz w:val="28"/>
          <w:szCs w:val="28"/>
        </w:rPr>
        <w:t xml:space="preserve"> постановлением Министерства по чрезвычайным ситуациям Республики Беларусь</w:t>
      </w:r>
      <w:r w:rsidRPr="00BA6C32">
        <w:rPr>
          <w:rFonts w:ascii="Times New Roman" w:hAnsi="Times New Roman"/>
          <w:sz w:val="28"/>
          <w:szCs w:val="28"/>
        </w:rPr>
        <w:t xml:space="preserve"> от </w:t>
      </w:r>
      <w:r w:rsidR="00BD6C86">
        <w:rPr>
          <w:rFonts w:ascii="Times New Roman" w:hAnsi="Times New Roman"/>
          <w:sz w:val="28"/>
          <w:szCs w:val="28"/>
        </w:rPr>
        <w:t xml:space="preserve">28.01.2016 </w:t>
      </w:r>
      <w:r w:rsidRPr="00BA6C32">
        <w:rPr>
          <w:rFonts w:ascii="Times New Roman" w:hAnsi="Times New Roman"/>
          <w:sz w:val="28"/>
          <w:szCs w:val="28"/>
        </w:rPr>
        <w:t xml:space="preserve">г. № </w:t>
      </w:r>
      <w:r w:rsidR="00BD6C86">
        <w:rPr>
          <w:rFonts w:ascii="Times New Roman" w:hAnsi="Times New Roman"/>
          <w:sz w:val="28"/>
          <w:szCs w:val="28"/>
        </w:rPr>
        <w:t>7</w:t>
      </w:r>
      <w:r w:rsidRPr="00BA6C32">
        <w:rPr>
          <w:rFonts w:ascii="Times New Roman" w:hAnsi="Times New Roman"/>
          <w:sz w:val="28"/>
          <w:szCs w:val="28"/>
        </w:rPr>
        <w:t>;</w:t>
      </w:r>
    </w:p>
    <w:p w:rsidR="002F7DA4" w:rsidRDefault="005C73E1" w:rsidP="00013FF0">
      <w:pPr>
        <w:spacing w:after="0" w:line="240" w:lineRule="auto"/>
        <w:ind w:firstLine="708"/>
        <w:jc w:val="both"/>
        <w:rPr>
          <w:rFonts w:ascii="Times New Roman" w:hAnsi="Times New Roman"/>
          <w:color w:val="222222"/>
          <w:sz w:val="28"/>
          <w:szCs w:val="28"/>
        </w:rPr>
      </w:pPr>
      <w:r w:rsidRPr="00BA6C32">
        <w:rPr>
          <w:rFonts w:ascii="Times New Roman" w:hAnsi="Times New Roman"/>
          <w:color w:val="222222"/>
          <w:sz w:val="28"/>
          <w:szCs w:val="28"/>
        </w:rPr>
        <w:t xml:space="preserve">11. </w:t>
      </w:r>
      <w:r w:rsidR="002F7DA4" w:rsidRPr="003D6E78">
        <w:rPr>
          <w:rFonts w:ascii="Times New Roman" w:hAnsi="Times New Roman"/>
          <w:bCs/>
          <w:sz w:val="28"/>
          <w:szCs w:val="28"/>
        </w:rPr>
        <w:t>СанПиН «Гигиеническая классификация условий труда», утвержденные постановлением Министерства зд</w:t>
      </w:r>
      <w:r w:rsidR="00A75BD7">
        <w:rPr>
          <w:rFonts w:ascii="Times New Roman" w:hAnsi="Times New Roman"/>
          <w:bCs/>
          <w:sz w:val="28"/>
          <w:szCs w:val="28"/>
        </w:rPr>
        <w:t>равоохранения Республики Беларусь от</w:t>
      </w:r>
      <w:r w:rsidR="002F7DA4" w:rsidRPr="003D6E78">
        <w:rPr>
          <w:rFonts w:ascii="Times New Roman" w:hAnsi="Times New Roman"/>
          <w:bCs/>
          <w:sz w:val="28"/>
          <w:szCs w:val="28"/>
        </w:rPr>
        <w:t xml:space="preserve"> 28.12.2012 № 211</w:t>
      </w:r>
      <w:r w:rsidR="002F7DA4">
        <w:rPr>
          <w:rFonts w:ascii="Times New Roman" w:hAnsi="Times New Roman"/>
          <w:bCs/>
          <w:sz w:val="28"/>
          <w:szCs w:val="28"/>
        </w:rPr>
        <w:t>;</w:t>
      </w:r>
    </w:p>
    <w:p w:rsidR="005C73E1" w:rsidRPr="00BA6C32" w:rsidRDefault="005C73E1" w:rsidP="00013FF0">
      <w:pPr>
        <w:spacing w:after="0" w:line="240" w:lineRule="auto"/>
        <w:ind w:firstLine="708"/>
        <w:jc w:val="both"/>
        <w:rPr>
          <w:rFonts w:ascii="Times New Roman" w:hAnsi="Times New Roman"/>
          <w:color w:val="222222"/>
          <w:sz w:val="28"/>
          <w:szCs w:val="28"/>
          <w:shd w:val="clear" w:color="auto" w:fill="FFFFFF"/>
        </w:rPr>
      </w:pPr>
      <w:r w:rsidRPr="00BA6C32">
        <w:rPr>
          <w:rFonts w:ascii="Times New Roman" w:hAnsi="Times New Roman"/>
          <w:color w:val="222222"/>
          <w:sz w:val="28"/>
          <w:szCs w:val="28"/>
        </w:rPr>
        <w:t>1</w:t>
      </w:r>
      <w:r w:rsidR="000C208C">
        <w:rPr>
          <w:rFonts w:ascii="Times New Roman" w:hAnsi="Times New Roman"/>
          <w:color w:val="222222"/>
          <w:sz w:val="28"/>
          <w:szCs w:val="28"/>
        </w:rPr>
        <w:t>2</w:t>
      </w:r>
      <w:r w:rsidRPr="00BA6C32">
        <w:rPr>
          <w:rFonts w:ascii="Times New Roman" w:hAnsi="Times New Roman"/>
          <w:color w:val="222222"/>
          <w:sz w:val="28"/>
          <w:szCs w:val="28"/>
        </w:rPr>
        <w:t>.</w:t>
      </w:r>
      <w:r w:rsidR="00F50181">
        <w:rPr>
          <w:rFonts w:ascii="Times New Roman" w:hAnsi="Times New Roman"/>
          <w:color w:val="222222"/>
          <w:sz w:val="28"/>
          <w:szCs w:val="28"/>
          <w:shd w:val="clear" w:color="auto" w:fill="FFFFFF"/>
        </w:rPr>
        <w:t>Правила по охране туда при выполнении строительных работ, утвержденные постановлением Министерства труда и социальной защиты</w:t>
      </w:r>
      <w:r w:rsidR="00AE0A4B">
        <w:rPr>
          <w:rFonts w:ascii="Times New Roman" w:hAnsi="Times New Roman"/>
          <w:color w:val="222222"/>
          <w:sz w:val="28"/>
          <w:szCs w:val="28"/>
          <w:shd w:val="clear" w:color="auto" w:fill="FFFFFF"/>
        </w:rPr>
        <w:t xml:space="preserve"> Республики Беларусь от 31.05.2019 г. № 24/33; </w:t>
      </w:r>
    </w:p>
    <w:p w:rsidR="005C73E1" w:rsidRDefault="005C73E1" w:rsidP="00013FF0">
      <w:pPr>
        <w:spacing w:after="0" w:line="240" w:lineRule="auto"/>
        <w:ind w:firstLine="708"/>
        <w:jc w:val="both"/>
        <w:rPr>
          <w:rFonts w:ascii="Times New Roman" w:hAnsi="Times New Roman"/>
          <w:sz w:val="28"/>
          <w:szCs w:val="28"/>
        </w:rPr>
      </w:pPr>
      <w:r w:rsidRPr="00BA6C32">
        <w:rPr>
          <w:rFonts w:ascii="Times New Roman" w:hAnsi="Times New Roman"/>
          <w:color w:val="222222"/>
          <w:sz w:val="28"/>
          <w:szCs w:val="28"/>
        </w:rPr>
        <w:t>1</w:t>
      </w:r>
      <w:r w:rsidR="007358C4">
        <w:rPr>
          <w:rFonts w:ascii="Times New Roman" w:hAnsi="Times New Roman"/>
          <w:color w:val="222222"/>
          <w:sz w:val="28"/>
          <w:szCs w:val="28"/>
        </w:rPr>
        <w:t>3</w:t>
      </w:r>
      <w:r w:rsidRPr="00BA6C32">
        <w:rPr>
          <w:rFonts w:ascii="Times New Roman" w:hAnsi="Times New Roman"/>
          <w:color w:val="222222"/>
          <w:sz w:val="28"/>
          <w:szCs w:val="28"/>
        </w:rPr>
        <w:t xml:space="preserve">. </w:t>
      </w:r>
      <w:r w:rsidRPr="00BA6C32">
        <w:rPr>
          <w:rFonts w:ascii="Times New Roman" w:hAnsi="Times New Roman"/>
          <w:sz w:val="28"/>
          <w:szCs w:val="28"/>
        </w:rPr>
        <w:t>ТКП 181-2009 (</w:t>
      </w:r>
      <w:proofErr w:type="gramStart"/>
      <w:r w:rsidRPr="00BA6C32">
        <w:rPr>
          <w:rFonts w:ascii="Times New Roman" w:hAnsi="Times New Roman"/>
          <w:sz w:val="28"/>
          <w:szCs w:val="28"/>
        </w:rPr>
        <w:t>02230)«</w:t>
      </w:r>
      <w:proofErr w:type="gramEnd"/>
      <w:r w:rsidRPr="00BA6C32">
        <w:rPr>
          <w:rFonts w:ascii="Times New Roman" w:hAnsi="Times New Roman"/>
          <w:sz w:val="28"/>
          <w:szCs w:val="28"/>
        </w:rPr>
        <w:t>Правила технической эксплуатации электроустановок потребителей»;</w:t>
      </w:r>
    </w:p>
    <w:p w:rsidR="00956223" w:rsidRPr="00BA6C32" w:rsidRDefault="00956223" w:rsidP="00013FF0">
      <w:pPr>
        <w:spacing w:after="0" w:line="240" w:lineRule="auto"/>
        <w:ind w:firstLine="708"/>
        <w:jc w:val="both"/>
        <w:rPr>
          <w:rFonts w:ascii="Times New Roman" w:hAnsi="Times New Roman"/>
          <w:color w:val="222222"/>
          <w:sz w:val="28"/>
          <w:szCs w:val="28"/>
          <w:shd w:val="clear" w:color="auto" w:fill="FFFFFF"/>
        </w:rPr>
      </w:pPr>
      <w:r>
        <w:rPr>
          <w:rFonts w:ascii="Times New Roman" w:hAnsi="Times New Roman"/>
          <w:sz w:val="28"/>
          <w:szCs w:val="28"/>
        </w:rPr>
        <w:t xml:space="preserve">14. </w:t>
      </w:r>
      <w:r w:rsidRPr="00CA0875">
        <w:rPr>
          <w:rFonts w:ascii="Times New Roman" w:hAnsi="Times New Roman"/>
          <w:spacing w:val="-4"/>
          <w:sz w:val="28"/>
          <w:szCs w:val="28"/>
        </w:rPr>
        <w:t xml:space="preserve">Инструкция о порядке обеспечения работников средствами индивидуальной защиты, утвержденная постановлением Министерством труда Республики Беларусь от 30.12.2008 № 209 </w:t>
      </w:r>
      <w:r w:rsidRPr="00CA0875">
        <w:rPr>
          <w:rFonts w:ascii="Times New Roman" w:hAnsi="Times New Roman"/>
          <w:sz w:val="28"/>
          <w:szCs w:val="28"/>
          <w:lang w:eastAsia="ru-RU"/>
        </w:rPr>
        <w:t>(ред. от 27.06.2019);</w:t>
      </w:r>
    </w:p>
    <w:p w:rsidR="005C73E1" w:rsidRDefault="005C73E1" w:rsidP="00013FF0">
      <w:pPr>
        <w:spacing w:after="0" w:line="240" w:lineRule="auto"/>
        <w:ind w:firstLine="708"/>
        <w:jc w:val="both"/>
        <w:rPr>
          <w:rFonts w:ascii="Times New Roman" w:hAnsi="Times New Roman"/>
          <w:sz w:val="28"/>
          <w:szCs w:val="28"/>
        </w:rPr>
      </w:pPr>
      <w:r w:rsidRPr="00BA6C32">
        <w:rPr>
          <w:rFonts w:ascii="Times New Roman" w:hAnsi="Times New Roman"/>
          <w:color w:val="222222"/>
          <w:sz w:val="28"/>
          <w:szCs w:val="28"/>
          <w:shd w:val="clear" w:color="auto" w:fill="FFFFFF"/>
        </w:rPr>
        <w:t>1</w:t>
      </w:r>
      <w:r w:rsidR="00956223">
        <w:rPr>
          <w:rFonts w:ascii="Times New Roman" w:hAnsi="Times New Roman"/>
          <w:color w:val="222222"/>
          <w:sz w:val="28"/>
          <w:szCs w:val="28"/>
          <w:shd w:val="clear" w:color="auto" w:fill="FFFFFF"/>
        </w:rPr>
        <w:t>5</w:t>
      </w:r>
      <w:r w:rsidR="00A94B61">
        <w:rPr>
          <w:rFonts w:ascii="Times New Roman" w:hAnsi="Times New Roman"/>
          <w:color w:val="222222"/>
          <w:sz w:val="28"/>
          <w:szCs w:val="28"/>
          <w:shd w:val="clear" w:color="auto" w:fill="FFFFFF"/>
        </w:rPr>
        <w:t xml:space="preserve">. </w:t>
      </w:r>
      <w:r w:rsidRPr="00BA6C32">
        <w:rPr>
          <w:rFonts w:ascii="Times New Roman" w:hAnsi="Times New Roman"/>
          <w:sz w:val="28"/>
          <w:szCs w:val="28"/>
        </w:rPr>
        <w:t>Межотраслевые правила по охране труда при работе в электроустановках</w:t>
      </w:r>
      <w:r w:rsidR="00A94B61">
        <w:rPr>
          <w:rFonts w:ascii="Times New Roman" w:hAnsi="Times New Roman"/>
          <w:sz w:val="28"/>
          <w:szCs w:val="28"/>
        </w:rPr>
        <w:t>, утвержденные постановлением</w:t>
      </w:r>
      <w:r w:rsidR="00E911E9">
        <w:rPr>
          <w:rFonts w:ascii="Times New Roman" w:hAnsi="Times New Roman"/>
          <w:sz w:val="28"/>
          <w:szCs w:val="28"/>
        </w:rPr>
        <w:t xml:space="preserve"> </w:t>
      </w:r>
      <w:r w:rsidR="00A94B61">
        <w:rPr>
          <w:rFonts w:ascii="Times New Roman" w:hAnsi="Times New Roman"/>
          <w:color w:val="222222"/>
          <w:sz w:val="28"/>
          <w:szCs w:val="28"/>
          <w:shd w:val="clear" w:color="auto" w:fill="FFFFFF"/>
        </w:rPr>
        <w:t>Министерства труда и социальной защиты Республики Беларусь и Министерства энергетики Республики Беларусь от 30.12.2008 г. №205/59</w:t>
      </w:r>
      <w:r w:rsidRPr="00BA6C32">
        <w:rPr>
          <w:rFonts w:ascii="Times New Roman" w:hAnsi="Times New Roman"/>
          <w:sz w:val="28"/>
          <w:szCs w:val="28"/>
        </w:rPr>
        <w:t>.</w:t>
      </w:r>
    </w:p>
    <w:p w:rsidR="005C73E1" w:rsidRDefault="005C73E1" w:rsidP="005C73E1">
      <w:pPr>
        <w:spacing w:after="0" w:line="240" w:lineRule="auto"/>
        <w:ind w:firstLine="708"/>
        <w:jc w:val="both"/>
        <w:rPr>
          <w:rFonts w:ascii="Times New Roman" w:hAnsi="Times New Roman"/>
          <w:sz w:val="28"/>
          <w:szCs w:val="28"/>
        </w:rPr>
      </w:pPr>
    </w:p>
    <w:p w:rsidR="005C73E1" w:rsidRDefault="005C73E1" w:rsidP="00013FF0">
      <w:pPr>
        <w:spacing w:after="200" w:line="240" w:lineRule="auto"/>
        <w:ind w:firstLine="708"/>
        <w:rPr>
          <w:rFonts w:ascii="Times New Roman" w:hAnsi="Times New Roman"/>
          <w:b/>
          <w:color w:val="222222"/>
          <w:sz w:val="28"/>
          <w:szCs w:val="28"/>
          <w:shd w:val="clear" w:color="auto" w:fill="FFFFFF"/>
        </w:rPr>
      </w:pPr>
      <w:r w:rsidRPr="00FE6FDA">
        <w:rPr>
          <w:rFonts w:ascii="Times New Roman" w:hAnsi="Times New Roman"/>
          <w:b/>
          <w:color w:val="222222"/>
          <w:sz w:val="28"/>
          <w:szCs w:val="28"/>
          <w:shd w:val="clear" w:color="auto" w:fill="FFFFFF"/>
        </w:rPr>
        <w:t>6.3. Ключевые вопросы охраны труда и здоровья</w:t>
      </w:r>
    </w:p>
    <w:p w:rsidR="005C73E1" w:rsidRDefault="005C73E1" w:rsidP="005C73E1">
      <w:pPr>
        <w:spacing w:after="0" w:line="240" w:lineRule="auto"/>
        <w:ind w:firstLine="709"/>
        <w:jc w:val="both"/>
        <w:rPr>
          <w:rFonts w:ascii="Times New Roman" w:hAnsi="Times New Roman"/>
          <w:color w:val="222222"/>
          <w:sz w:val="28"/>
          <w:szCs w:val="28"/>
          <w:shd w:val="clear" w:color="auto" w:fill="FFFFFF"/>
        </w:rPr>
      </w:pPr>
      <w:r w:rsidRPr="00BA6C32">
        <w:rPr>
          <w:rFonts w:ascii="Times New Roman" w:hAnsi="Times New Roman"/>
          <w:color w:val="222222"/>
          <w:sz w:val="28"/>
          <w:szCs w:val="28"/>
          <w:shd w:val="clear" w:color="auto" w:fill="FFFFFF"/>
        </w:rPr>
        <w:t xml:space="preserve">В </w:t>
      </w:r>
      <w:r w:rsidR="00474D93">
        <w:rPr>
          <w:rFonts w:ascii="Times New Roman" w:hAnsi="Times New Roman"/>
          <w:sz w:val="28"/>
          <w:szCs w:val="28"/>
        </w:rPr>
        <w:t xml:space="preserve">УПКП </w:t>
      </w:r>
      <w:proofErr w:type="spellStart"/>
      <w:proofErr w:type="gramStart"/>
      <w:r w:rsidR="00474D93">
        <w:rPr>
          <w:rFonts w:ascii="Times New Roman" w:hAnsi="Times New Roman"/>
          <w:sz w:val="28"/>
          <w:szCs w:val="28"/>
        </w:rPr>
        <w:t>ВКХ</w:t>
      </w:r>
      <w:r>
        <w:rPr>
          <w:rFonts w:ascii="Times New Roman" w:hAnsi="Times New Roman"/>
          <w:sz w:val="28"/>
          <w:szCs w:val="28"/>
        </w:rPr>
        <w:t>«</w:t>
      </w:r>
      <w:proofErr w:type="gramEnd"/>
      <w:r w:rsidR="00474D93">
        <w:rPr>
          <w:rFonts w:ascii="Times New Roman" w:hAnsi="Times New Roman"/>
          <w:sz w:val="28"/>
          <w:szCs w:val="28"/>
        </w:rPr>
        <w:t>Могилевоблводоканал</w:t>
      </w:r>
      <w:proofErr w:type="spellEnd"/>
      <w:r w:rsidR="009D62FF">
        <w:rPr>
          <w:rFonts w:ascii="Times New Roman" w:hAnsi="Times New Roman"/>
          <w:sz w:val="28"/>
          <w:szCs w:val="28"/>
        </w:rPr>
        <w:t xml:space="preserve">» </w:t>
      </w:r>
      <w:r w:rsidRPr="00DB4635">
        <w:rPr>
          <w:rFonts w:ascii="Times New Roman" w:hAnsi="Times New Roman"/>
          <w:color w:val="222222"/>
          <w:sz w:val="28"/>
          <w:szCs w:val="28"/>
          <w:shd w:val="clear" w:color="auto" w:fill="FFFFFF"/>
        </w:rPr>
        <w:t xml:space="preserve">уделяется значительное внимание вопросам охраны труда </w:t>
      </w:r>
      <w:r w:rsidRPr="00BA6C32">
        <w:rPr>
          <w:rFonts w:ascii="Times New Roman" w:hAnsi="Times New Roman"/>
          <w:color w:val="222222"/>
          <w:sz w:val="28"/>
          <w:szCs w:val="28"/>
          <w:shd w:val="clear" w:color="auto" w:fill="FFFFFF"/>
        </w:rPr>
        <w:t>и здоровья работающих</w:t>
      </w:r>
      <w:r w:rsidRPr="00DB4635">
        <w:rPr>
          <w:rFonts w:ascii="Times New Roman" w:hAnsi="Times New Roman"/>
          <w:color w:val="222222"/>
          <w:sz w:val="28"/>
          <w:szCs w:val="28"/>
          <w:shd w:val="clear" w:color="auto" w:fill="FFFFFF"/>
        </w:rPr>
        <w:t>, проводится контроль за условиями труда на рабочих местах</w:t>
      </w:r>
      <w:r>
        <w:rPr>
          <w:rFonts w:ascii="Times New Roman" w:hAnsi="Times New Roman"/>
          <w:color w:val="222222"/>
          <w:sz w:val="28"/>
          <w:szCs w:val="28"/>
          <w:shd w:val="clear" w:color="auto" w:fill="FFFFFF"/>
        </w:rPr>
        <w:t>,</w:t>
      </w:r>
      <w:r w:rsidRPr="00DB4635">
        <w:rPr>
          <w:rFonts w:ascii="Times New Roman" w:hAnsi="Times New Roman"/>
          <w:color w:val="222222"/>
          <w:sz w:val="28"/>
          <w:szCs w:val="28"/>
          <w:shd w:val="clear" w:color="auto" w:fill="FFFFFF"/>
        </w:rPr>
        <w:t xml:space="preserve"> аттестация рабочих мест</w:t>
      </w:r>
      <w:r>
        <w:rPr>
          <w:rFonts w:ascii="Times New Roman" w:hAnsi="Times New Roman"/>
          <w:color w:val="222222"/>
          <w:sz w:val="28"/>
          <w:szCs w:val="28"/>
          <w:shd w:val="clear" w:color="auto" w:fill="FFFFFF"/>
        </w:rPr>
        <w:t>.</w:t>
      </w:r>
    </w:p>
    <w:p w:rsidR="005C73E1" w:rsidRDefault="005C73E1" w:rsidP="005C73E1">
      <w:pPr>
        <w:spacing w:after="0" w:line="240" w:lineRule="auto"/>
        <w:ind w:firstLine="709"/>
        <w:jc w:val="both"/>
        <w:rPr>
          <w:rFonts w:ascii="Times New Roman" w:hAnsi="Times New Roman"/>
          <w:color w:val="222222"/>
          <w:sz w:val="28"/>
          <w:szCs w:val="28"/>
          <w:shd w:val="clear" w:color="auto" w:fill="FFFFFF"/>
        </w:rPr>
      </w:pPr>
      <w:r w:rsidRPr="00DB4635">
        <w:rPr>
          <w:rFonts w:ascii="Times New Roman" w:hAnsi="Times New Roman"/>
          <w:color w:val="222222"/>
          <w:sz w:val="28"/>
          <w:szCs w:val="28"/>
          <w:shd w:val="clear" w:color="auto" w:fill="FFFFFF"/>
        </w:rPr>
        <w:t>При выполнении работ</w:t>
      </w:r>
      <w:r>
        <w:rPr>
          <w:rFonts w:ascii="Times New Roman" w:hAnsi="Times New Roman"/>
          <w:color w:val="222222"/>
          <w:sz w:val="28"/>
          <w:szCs w:val="28"/>
          <w:shd w:val="clear" w:color="auto" w:fill="FFFFFF"/>
        </w:rPr>
        <w:t>,</w:t>
      </w:r>
      <w:r w:rsidRPr="00DB4635">
        <w:rPr>
          <w:rFonts w:ascii="Times New Roman" w:hAnsi="Times New Roman"/>
          <w:color w:val="222222"/>
          <w:sz w:val="28"/>
          <w:szCs w:val="28"/>
          <w:shd w:val="clear" w:color="auto" w:fill="FFFFFF"/>
        </w:rPr>
        <w:t xml:space="preserve"> предусмотренных техническим регламентом</w:t>
      </w:r>
      <w:r>
        <w:rPr>
          <w:rFonts w:ascii="Times New Roman" w:hAnsi="Times New Roman"/>
          <w:color w:val="222222"/>
          <w:sz w:val="28"/>
          <w:szCs w:val="28"/>
          <w:shd w:val="clear" w:color="auto" w:fill="FFFFFF"/>
        </w:rPr>
        <w:t>,</w:t>
      </w:r>
      <w:r w:rsidRPr="00DB4635">
        <w:rPr>
          <w:rFonts w:ascii="Times New Roman" w:hAnsi="Times New Roman"/>
          <w:color w:val="222222"/>
          <w:sz w:val="28"/>
          <w:szCs w:val="28"/>
          <w:shd w:val="clear" w:color="auto" w:fill="FFFFFF"/>
        </w:rPr>
        <w:t xml:space="preserve"> работники находятся под воздействием вредных производственных факторов, фактические уровни и концентрации которых превышают установленные санитарно-гигиенические нормами допустимые уровни и концентрации, что относит условия труда по гигиенической классификации труда к 3-му классу вредности.</w:t>
      </w:r>
    </w:p>
    <w:p w:rsidR="005C73E1" w:rsidRDefault="005C73E1" w:rsidP="005C73E1">
      <w:pPr>
        <w:spacing w:after="0" w:line="240" w:lineRule="auto"/>
        <w:ind w:firstLine="709"/>
        <w:jc w:val="both"/>
        <w:rPr>
          <w:rFonts w:ascii="Times New Roman" w:hAnsi="Times New Roman"/>
          <w:color w:val="222222"/>
          <w:sz w:val="28"/>
          <w:szCs w:val="28"/>
          <w:shd w:val="clear" w:color="auto" w:fill="FFFFFF"/>
        </w:rPr>
      </w:pPr>
      <w:r w:rsidRPr="00DB4635">
        <w:rPr>
          <w:rFonts w:ascii="Times New Roman" w:hAnsi="Times New Roman"/>
          <w:color w:val="222222"/>
          <w:sz w:val="28"/>
          <w:szCs w:val="28"/>
          <w:shd w:val="clear" w:color="auto" w:fill="FFFFFF"/>
        </w:rPr>
        <w:lastRenderedPageBreak/>
        <w:t xml:space="preserve">Основными </w:t>
      </w:r>
      <w:r w:rsidRPr="00BA6C32">
        <w:rPr>
          <w:rFonts w:ascii="Times New Roman" w:hAnsi="Times New Roman"/>
          <w:color w:val="222222"/>
          <w:sz w:val="28"/>
          <w:szCs w:val="28"/>
          <w:shd w:val="clear" w:color="auto" w:fill="FFFFFF"/>
        </w:rPr>
        <w:t>факторами вредного воздействия</w:t>
      </w:r>
      <w:r w:rsidRPr="00DB4635">
        <w:rPr>
          <w:rFonts w:ascii="Times New Roman" w:hAnsi="Times New Roman"/>
          <w:color w:val="222222"/>
          <w:sz w:val="28"/>
          <w:szCs w:val="28"/>
          <w:shd w:val="clear" w:color="auto" w:fill="FFFFFF"/>
        </w:rPr>
        <w:t xml:space="preserve"> являются: шум, вибрация, повышенная температура, биологический фактор. </w:t>
      </w:r>
      <w:r w:rsidRPr="00BA6C32">
        <w:rPr>
          <w:rFonts w:ascii="Times New Roman" w:hAnsi="Times New Roman"/>
          <w:color w:val="222222"/>
          <w:sz w:val="28"/>
          <w:szCs w:val="28"/>
          <w:shd w:val="clear" w:color="auto" w:fill="FFFFFF"/>
        </w:rPr>
        <w:t>Для минимизации вредного воздействия</w:t>
      </w:r>
      <w:r>
        <w:rPr>
          <w:rFonts w:ascii="Times New Roman" w:hAnsi="Times New Roman"/>
          <w:color w:val="222222"/>
          <w:sz w:val="28"/>
          <w:szCs w:val="28"/>
          <w:shd w:val="clear" w:color="auto" w:fill="FFFFFF"/>
        </w:rPr>
        <w:t xml:space="preserve"> р</w:t>
      </w:r>
      <w:r w:rsidRPr="00DB4635">
        <w:rPr>
          <w:rFonts w:ascii="Times New Roman" w:hAnsi="Times New Roman"/>
          <w:color w:val="222222"/>
          <w:sz w:val="28"/>
          <w:szCs w:val="28"/>
          <w:shd w:val="clear" w:color="auto" w:fill="FFFFFF"/>
        </w:rPr>
        <w:t>абочим выдается спецодежда и средства и</w:t>
      </w:r>
      <w:r>
        <w:rPr>
          <w:rFonts w:ascii="Times New Roman" w:hAnsi="Times New Roman"/>
          <w:color w:val="222222"/>
          <w:sz w:val="28"/>
          <w:szCs w:val="28"/>
          <w:shd w:val="clear" w:color="auto" w:fill="FFFFFF"/>
        </w:rPr>
        <w:t xml:space="preserve">ндивидуальной защиты. Рабочие, </w:t>
      </w:r>
      <w:r w:rsidRPr="00DB4635">
        <w:rPr>
          <w:rFonts w:ascii="Times New Roman" w:hAnsi="Times New Roman"/>
          <w:color w:val="222222"/>
          <w:sz w:val="28"/>
          <w:szCs w:val="28"/>
          <w:shd w:val="clear" w:color="auto" w:fill="FFFFFF"/>
        </w:rPr>
        <w:t>работающие во вредных условиях по результатам аттестации рабочих мест</w:t>
      </w:r>
      <w:r>
        <w:rPr>
          <w:rFonts w:ascii="Times New Roman" w:hAnsi="Times New Roman"/>
          <w:color w:val="222222"/>
          <w:sz w:val="28"/>
          <w:szCs w:val="28"/>
          <w:shd w:val="clear" w:color="auto" w:fill="FFFFFF"/>
        </w:rPr>
        <w:t xml:space="preserve">, </w:t>
      </w:r>
      <w:r w:rsidRPr="00DB4635">
        <w:rPr>
          <w:rFonts w:ascii="Times New Roman" w:hAnsi="Times New Roman"/>
          <w:color w:val="222222"/>
          <w:sz w:val="28"/>
          <w:szCs w:val="28"/>
          <w:shd w:val="clear" w:color="auto" w:fill="FFFFFF"/>
        </w:rPr>
        <w:t>получают надбавку к зарплате, дополнительные дни к отпуску, дополнительное питание (молоко).</w:t>
      </w:r>
    </w:p>
    <w:p w:rsidR="00724322" w:rsidRDefault="00724322" w:rsidP="00A75BD7">
      <w:pPr>
        <w:spacing w:after="0" w:line="240" w:lineRule="auto"/>
        <w:rPr>
          <w:rFonts w:ascii="Times New Roman" w:hAnsi="Times New Roman"/>
          <w:color w:val="222222"/>
          <w:sz w:val="28"/>
          <w:szCs w:val="28"/>
          <w:shd w:val="clear" w:color="auto" w:fill="FFFFFF"/>
        </w:rPr>
      </w:pPr>
    </w:p>
    <w:p w:rsidR="005C73E1" w:rsidRDefault="005C73E1" w:rsidP="00013FF0">
      <w:pPr>
        <w:spacing w:after="200" w:line="240" w:lineRule="auto"/>
        <w:ind w:firstLine="708"/>
        <w:rPr>
          <w:rFonts w:ascii="Times New Roman" w:hAnsi="Times New Roman"/>
          <w:b/>
          <w:color w:val="222222"/>
          <w:sz w:val="28"/>
          <w:szCs w:val="28"/>
          <w:shd w:val="clear" w:color="auto" w:fill="FFFFFF"/>
        </w:rPr>
      </w:pPr>
      <w:r w:rsidRPr="00FE6FDA">
        <w:rPr>
          <w:rFonts w:ascii="Times New Roman" w:hAnsi="Times New Roman"/>
          <w:b/>
          <w:color w:val="222222"/>
          <w:sz w:val="28"/>
          <w:szCs w:val="28"/>
          <w:shd w:val="clear" w:color="auto" w:fill="FFFFFF"/>
        </w:rPr>
        <w:t>6.4. Контроль за чрезвычайными ситуациями</w:t>
      </w:r>
    </w:p>
    <w:p w:rsidR="005C73E1" w:rsidRDefault="005C73E1" w:rsidP="005C73E1">
      <w:pPr>
        <w:spacing w:after="0" w:line="240" w:lineRule="auto"/>
        <w:ind w:firstLine="709"/>
        <w:jc w:val="both"/>
        <w:rPr>
          <w:rFonts w:ascii="Times New Roman" w:hAnsi="Times New Roman"/>
          <w:color w:val="222222"/>
          <w:sz w:val="28"/>
          <w:szCs w:val="28"/>
          <w:shd w:val="clear" w:color="auto" w:fill="FFFFFF"/>
        </w:rPr>
      </w:pPr>
      <w:r w:rsidRPr="007479C5">
        <w:rPr>
          <w:rFonts w:ascii="Times New Roman" w:hAnsi="Times New Roman"/>
          <w:color w:val="222222"/>
          <w:sz w:val="28"/>
          <w:szCs w:val="28"/>
          <w:shd w:val="clear" w:color="auto" w:fill="FFFFFF"/>
        </w:rPr>
        <w:t>Случаев чрезвычайных ситуаций на предприятии не было. Одним из приоритетов системы управления охраной труда является недопущение случаев аварий и чрезвычайных ситуаций, в частности, обеспечение безопасности производственных процессов; обеспечение безопасности зданий и сооружений.</w:t>
      </w:r>
    </w:p>
    <w:p w:rsidR="005C73E1" w:rsidRDefault="005C73E1" w:rsidP="005C73E1">
      <w:pPr>
        <w:spacing w:after="0" w:line="240" w:lineRule="auto"/>
        <w:ind w:firstLine="709"/>
        <w:jc w:val="both"/>
        <w:rPr>
          <w:rFonts w:ascii="Times New Roman" w:hAnsi="Times New Roman"/>
          <w:color w:val="222222"/>
          <w:sz w:val="28"/>
          <w:szCs w:val="28"/>
          <w:shd w:val="clear" w:color="auto" w:fill="FFFFFF"/>
        </w:rPr>
      </w:pPr>
      <w:r w:rsidRPr="007479C5">
        <w:rPr>
          <w:rFonts w:ascii="Times New Roman" w:hAnsi="Times New Roman"/>
          <w:color w:val="222222"/>
          <w:sz w:val="28"/>
          <w:szCs w:val="28"/>
          <w:shd w:val="clear" w:color="auto" w:fill="FFFFFF"/>
        </w:rPr>
        <w:t>На предприятии разработаны планы локализации и ликвидации последствий чрезвычайных ситуаций природного и техногенного характера.</w:t>
      </w:r>
    </w:p>
    <w:p w:rsidR="00567743" w:rsidRDefault="00567743" w:rsidP="005C73E1">
      <w:pPr>
        <w:spacing w:after="0" w:line="240" w:lineRule="auto"/>
        <w:ind w:firstLine="709"/>
        <w:jc w:val="both"/>
        <w:rPr>
          <w:rFonts w:ascii="Times New Roman" w:hAnsi="Times New Roman"/>
          <w:color w:val="222222"/>
          <w:sz w:val="28"/>
          <w:szCs w:val="28"/>
          <w:shd w:val="clear" w:color="auto" w:fill="FFFFFF"/>
        </w:rPr>
      </w:pPr>
    </w:p>
    <w:p w:rsidR="00567743" w:rsidRPr="00567743" w:rsidRDefault="00567743" w:rsidP="005C73E1">
      <w:pPr>
        <w:spacing w:after="0" w:line="240" w:lineRule="auto"/>
        <w:ind w:firstLine="709"/>
        <w:jc w:val="both"/>
        <w:rPr>
          <w:rFonts w:ascii="Times New Roman" w:hAnsi="Times New Roman"/>
          <w:b/>
          <w:color w:val="222222"/>
          <w:sz w:val="28"/>
          <w:szCs w:val="28"/>
          <w:shd w:val="clear" w:color="auto" w:fill="FFFFFF"/>
        </w:rPr>
      </w:pPr>
      <w:r w:rsidRPr="00567743">
        <w:rPr>
          <w:rFonts w:ascii="Times New Roman" w:hAnsi="Times New Roman"/>
          <w:b/>
          <w:color w:val="222222"/>
          <w:sz w:val="28"/>
          <w:szCs w:val="28"/>
          <w:shd w:val="clear" w:color="auto" w:fill="FFFFFF"/>
        </w:rPr>
        <w:t>6.5. Существующая практи</w:t>
      </w:r>
      <w:r w:rsidR="00474D93">
        <w:rPr>
          <w:rFonts w:ascii="Times New Roman" w:hAnsi="Times New Roman"/>
          <w:b/>
          <w:color w:val="222222"/>
          <w:sz w:val="28"/>
          <w:szCs w:val="28"/>
          <w:shd w:val="clear" w:color="auto" w:fill="FFFFFF"/>
        </w:rPr>
        <w:t>ка мониторинга</w:t>
      </w:r>
      <w:r>
        <w:rPr>
          <w:rFonts w:ascii="Times New Roman" w:hAnsi="Times New Roman"/>
          <w:b/>
          <w:color w:val="222222"/>
          <w:sz w:val="28"/>
          <w:szCs w:val="28"/>
          <w:shd w:val="clear" w:color="auto" w:fill="FFFFFF"/>
        </w:rPr>
        <w:t xml:space="preserve"> охраны труда и з</w:t>
      </w:r>
      <w:r w:rsidRPr="00567743">
        <w:rPr>
          <w:rFonts w:ascii="Times New Roman" w:hAnsi="Times New Roman"/>
          <w:b/>
          <w:color w:val="222222"/>
          <w:sz w:val="28"/>
          <w:szCs w:val="28"/>
          <w:shd w:val="clear" w:color="auto" w:fill="FFFFFF"/>
        </w:rPr>
        <w:t>доровья</w:t>
      </w:r>
    </w:p>
    <w:p w:rsidR="00567743" w:rsidRDefault="00567743" w:rsidP="005C73E1">
      <w:pPr>
        <w:spacing w:after="0" w:line="240" w:lineRule="auto"/>
        <w:ind w:firstLine="709"/>
        <w:jc w:val="both"/>
        <w:rPr>
          <w:rFonts w:ascii="Times New Roman" w:hAnsi="Times New Roman"/>
          <w:color w:val="222222"/>
          <w:sz w:val="28"/>
          <w:szCs w:val="28"/>
          <w:shd w:val="clear" w:color="auto" w:fill="FFFFFF"/>
        </w:rPr>
      </w:pPr>
    </w:p>
    <w:p w:rsidR="005C73E1" w:rsidRDefault="005C73E1" w:rsidP="005C73E1">
      <w:pPr>
        <w:pStyle w:val="11"/>
        <w:ind w:firstLine="540"/>
        <w:jc w:val="both"/>
        <w:rPr>
          <w:rFonts w:ascii="Times New Roman" w:hAnsi="Times New Roman"/>
          <w:color w:val="222222"/>
          <w:sz w:val="28"/>
          <w:szCs w:val="28"/>
        </w:rPr>
      </w:pPr>
      <w:r w:rsidRPr="00DB4635">
        <w:rPr>
          <w:rFonts w:ascii="Times New Roman" w:hAnsi="Times New Roman"/>
          <w:color w:val="222222"/>
          <w:sz w:val="28"/>
          <w:szCs w:val="28"/>
          <w:shd w:val="clear" w:color="auto" w:fill="FFFFFF"/>
        </w:rPr>
        <w:t xml:space="preserve">Для осуществления мониторинга за охраной труда и здоровья на предприятии действует система </w:t>
      </w:r>
      <w:r>
        <w:rPr>
          <w:rFonts w:ascii="Times New Roman" w:hAnsi="Times New Roman"/>
          <w:color w:val="222222"/>
          <w:sz w:val="28"/>
          <w:szCs w:val="28"/>
          <w:shd w:val="clear" w:color="auto" w:fill="FFFFFF"/>
        </w:rPr>
        <w:t>периодическо</w:t>
      </w:r>
      <w:r w:rsidRPr="00DB4635">
        <w:rPr>
          <w:rFonts w:ascii="Times New Roman" w:hAnsi="Times New Roman"/>
          <w:color w:val="222222"/>
          <w:sz w:val="28"/>
          <w:szCs w:val="28"/>
          <w:shd w:val="clear" w:color="auto" w:fill="FFFFFF"/>
        </w:rPr>
        <w:t>го контроля, которая имеет три уровня</w:t>
      </w:r>
      <w:r w:rsidRPr="00BA6C32">
        <w:rPr>
          <w:rFonts w:ascii="Times New Roman" w:hAnsi="Times New Roman"/>
          <w:color w:val="222222"/>
          <w:sz w:val="28"/>
          <w:szCs w:val="28"/>
          <w:shd w:val="clear" w:color="auto" w:fill="FFFFFF"/>
        </w:rPr>
        <w:t>.</w:t>
      </w:r>
      <w:r w:rsidRPr="00DB4635">
        <w:rPr>
          <w:rFonts w:ascii="Times New Roman" w:hAnsi="Times New Roman"/>
          <w:color w:val="222222"/>
          <w:sz w:val="28"/>
          <w:szCs w:val="28"/>
          <w:shd w:val="clear" w:color="auto" w:fill="FFFFFF"/>
        </w:rPr>
        <w:t xml:space="preserve"> В системе контроля задействованы ответственные лица от руководителя предприятия до мастера и общественного инспектора.</w:t>
      </w:r>
      <w:r w:rsidR="00E911E9">
        <w:rPr>
          <w:rFonts w:ascii="Times New Roman" w:hAnsi="Times New Roman"/>
          <w:color w:val="222222"/>
          <w:sz w:val="28"/>
          <w:szCs w:val="28"/>
          <w:shd w:val="clear" w:color="auto" w:fill="FFFFFF"/>
        </w:rPr>
        <w:t xml:space="preserve"> </w:t>
      </w:r>
      <w:r w:rsidRPr="00DB4635">
        <w:rPr>
          <w:rFonts w:ascii="Times New Roman" w:hAnsi="Times New Roman"/>
          <w:color w:val="222222"/>
          <w:sz w:val="28"/>
          <w:szCs w:val="28"/>
          <w:shd w:val="clear" w:color="auto" w:fill="FFFFFF"/>
        </w:rPr>
        <w:t xml:space="preserve">Кроме того, на предприятии действует система выборочного контроля, который проводится вне графика. </w:t>
      </w:r>
    </w:p>
    <w:p w:rsidR="00013FF0" w:rsidRDefault="00013FF0" w:rsidP="00E805ED">
      <w:pPr>
        <w:pStyle w:val="11"/>
        <w:rPr>
          <w:rFonts w:ascii="Times New Roman" w:hAnsi="Times New Roman"/>
          <w:color w:val="222222"/>
          <w:sz w:val="28"/>
          <w:szCs w:val="28"/>
        </w:rPr>
      </w:pPr>
    </w:p>
    <w:p w:rsidR="005C73E1" w:rsidRPr="005E6B00" w:rsidRDefault="005C73E1" w:rsidP="005C73E1">
      <w:pPr>
        <w:pStyle w:val="11"/>
        <w:jc w:val="center"/>
        <w:rPr>
          <w:rFonts w:ascii="Times New Roman" w:hAnsi="Times New Roman"/>
          <w:b/>
          <w:color w:val="222222"/>
          <w:sz w:val="28"/>
          <w:szCs w:val="28"/>
          <w:shd w:val="clear" w:color="auto" w:fill="FFFFFF"/>
        </w:rPr>
      </w:pPr>
      <w:r w:rsidRPr="005E6B00">
        <w:rPr>
          <w:rFonts w:ascii="Times New Roman" w:hAnsi="Times New Roman"/>
          <w:b/>
          <w:color w:val="222222"/>
          <w:sz w:val="28"/>
          <w:szCs w:val="28"/>
          <w:shd w:val="clear" w:color="auto" w:fill="FFFFFF"/>
        </w:rPr>
        <w:t>7. ПЛАН МЕРОПРИЯТИЙ ПО УМЕНЬШЕНИЮ НЕГАТИВНОГО ВОЗДЕЙСТВИЯ НА ОКРУЖАЮЩУЮ СРЕДУ</w:t>
      </w:r>
    </w:p>
    <w:p w:rsidR="005C73E1" w:rsidRPr="005E6B00" w:rsidRDefault="005C73E1" w:rsidP="005C73E1">
      <w:pPr>
        <w:pStyle w:val="11"/>
        <w:jc w:val="both"/>
        <w:rPr>
          <w:rFonts w:ascii="Times New Roman" w:hAnsi="Times New Roman"/>
          <w:color w:val="222222"/>
          <w:sz w:val="28"/>
          <w:szCs w:val="28"/>
          <w:shd w:val="clear" w:color="auto" w:fill="FFFFFF"/>
        </w:rPr>
      </w:pPr>
      <w:r w:rsidRPr="005E6B00">
        <w:rPr>
          <w:color w:val="222222"/>
          <w:sz w:val="28"/>
          <w:szCs w:val="28"/>
        </w:rPr>
        <w:br/>
      </w:r>
      <w:r w:rsidRPr="005E6B00">
        <w:rPr>
          <w:rFonts w:ascii="Times New Roman" w:hAnsi="Times New Roman"/>
          <w:color w:val="222222"/>
          <w:sz w:val="28"/>
          <w:szCs w:val="28"/>
          <w:shd w:val="clear" w:color="auto" w:fill="FFFFFF"/>
        </w:rPr>
        <w:t xml:space="preserve"> </w:t>
      </w:r>
      <w:r w:rsidR="00DF6996">
        <w:rPr>
          <w:rFonts w:ascii="Times New Roman" w:hAnsi="Times New Roman"/>
          <w:color w:val="222222"/>
          <w:sz w:val="28"/>
          <w:szCs w:val="28"/>
          <w:shd w:val="clear" w:color="auto" w:fill="FFFFFF"/>
        </w:rPr>
        <w:t xml:space="preserve">       </w:t>
      </w:r>
      <w:r w:rsidRPr="005E6B00">
        <w:rPr>
          <w:rFonts w:ascii="Times New Roman" w:hAnsi="Times New Roman"/>
          <w:color w:val="222222"/>
          <w:sz w:val="28"/>
          <w:szCs w:val="28"/>
          <w:shd w:val="clear" w:color="auto" w:fill="FFFFFF"/>
        </w:rPr>
        <w:t>Работы на объекте будут производиться без существенного ухудшения состояния окружающей среды. С этой целью Подрядные организации будут придерживаться разработанного плана мероприятий по уменьшению воздействия на окружающую среду.</w:t>
      </w:r>
    </w:p>
    <w:p w:rsidR="005C73E1" w:rsidRPr="005E6B00" w:rsidRDefault="005C73E1" w:rsidP="00013FF0">
      <w:pPr>
        <w:pStyle w:val="11"/>
        <w:spacing w:after="200"/>
        <w:ind w:left="708"/>
        <w:jc w:val="both"/>
        <w:rPr>
          <w:color w:val="222222"/>
          <w:sz w:val="28"/>
          <w:szCs w:val="28"/>
          <w:shd w:val="clear" w:color="auto" w:fill="FFFFFF"/>
        </w:rPr>
      </w:pPr>
      <w:r w:rsidRPr="005E6B00">
        <w:rPr>
          <w:rFonts w:ascii="Times New Roman" w:hAnsi="Times New Roman"/>
          <w:color w:val="222222"/>
          <w:sz w:val="28"/>
          <w:szCs w:val="28"/>
        </w:rPr>
        <w:br/>
      </w:r>
      <w:r w:rsidRPr="005E6B00">
        <w:rPr>
          <w:rFonts w:ascii="Times New Roman" w:hAnsi="Times New Roman"/>
          <w:b/>
          <w:color w:val="222222"/>
          <w:sz w:val="28"/>
          <w:szCs w:val="28"/>
          <w:shd w:val="clear" w:color="auto" w:fill="FFFFFF"/>
        </w:rPr>
        <w:t>7.1. Воздействие на атмосферный воздух</w:t>
      </w:r>
    </w:p>
    <w:p w:rsidR="005B2123" w:rsidRPr="005E6B00" w:rsidRDefault="005C73E1" w:rsidP="005B2123">
      <w:pPr>
        <w:pStyle w:val="11"/>
        <w:ind w:firstLine="708"/>
        <w:jc w:val="both"/>
        <w:rPr>
          <w:rFonts w:ascii="Times New Roman" w:hAnsi="Times New Roman"/>
          <w:b/>
          <w:color w:val="222222"/>
          <w:sz w:val="28"/>
          <w:szCs w:val="28"/>
          <w:shd w:val="clear" w:color="auto" w:fill="FFFFFF"/>
        </w:rPr>
      </w:pPr>
      <w:r w:rsidRPr="005E6B00">
        <w:rPr>
          <w:rFonts w:ascii="Times New Roman" w:hAnsi="Times New Roman"/>
          <w:color w:val="222222"/>
          <w:sz w:val="28"/>
          <w:szCs w:val="28"/>
          <w:shd w:val="clear" w:color="auto" w:fill="FFFFFF"/>
        </w:rPr>
        <w:t>Оборудование, строительные материалы на место выполнения работ будут завозиться современным грузовым автотранспортом, который заправляется качественным топливом, по существующим дорогам с твердой поверхностью, чтобы уменьшить уровень пыли в воздухе. Сыпучие материалы будут поставляться на объект упакованными.</w:t>
      </w:r>
      <w:r w:rsidR="000B5C97">
        <w:rPr>
          <w:rFonts w:ascii="Times New Roman" w:hAnsi="Times New Roman"/>
          <w:color w:val="222222"/>
          <w:sz w:val="28"/>
          <w:szCs w:val="28"/>
          <w:shd w:val="clear" w:color="auto" w:fill="FFFFFF"/>
        </w:rPr>
        <w:t xml:space="preserve"> Материалы, получаемые от разборки зданий, а также строительный мусор будет опускаться в закрытых ящиках или контейнерах, перед погрузкой строительных отходов в </w:t>
      </w:r>
    </w:p>
    <w:p w:rsidR="005B2123" w:rsidRDefault="005B2123" w:rsidP="00567743">
      <w:pPr>
        <w:pStyle w:val="11"/>
        <w:ind w:left="708" w:firstLine="1"/>
        <w:jc w:val="both"/>
        <w:rPr>
          <w:rFonts w:ascii="Times New Roman" w:hAnsi="Times New Roman"/>
          <w:b/>
          <w:color w:val="222222"/>
          <w:sz w:val="28"/>
          <w:szCs w:val="28"/>
          <w:shd w:val="clear" w:color="auto" w:fill="FFFFFF"/>
        </w:rPr>
      </w:pPr>
    </w:p>
    <w:p w:rsidR="005C73E1" w:rsidRDefault="005C73E1" w:rsidP="00567743">
      <w:pPr>
        <w:pStyle w:val="11"/>
        <w:ind w:left="708" w:firstLine="1"/>
        <w:jc w:val="both"/>
        <w:rPr>
          <w:rFonts w:ascii="Times New Roman" w:hAnsi="Times New Roman"/>
          <w:b/>
          <w:color w:val="222222"/>
          <w:sz w:val="28"/>
          <w:szCs w:val="28"/>
          <w:shd w:val="clear" w:color="auto" w:fill="FFFFFF"/>
        </w:rPr>
      </w:pPr>
      <w:r w:rsidRPr="005E6B00">
        <w:rPr>
          <w:rFonts w:ascii="Times New Roman" w:hAnsi="Times New Roman"/>
          <w:b/>
          <w:color w:val="222222"/>
          <w:sz w:val="28"/>
          <w:szCs w:val="28"/>
          <w:shd w:val="clear" w:color="auto" w:fill="FFFFFF"/>
        </w:rPr>
        <w:t>7.2. Обращение с отходами</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В процессе эксплуатации реконструируемого объекта и выполнения строительных работ образуются следующие виды отходов:</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lastRenderedPageBreak/>
        <w:t>- твердые коммунальные отходы – вывозятся на полигон ТБО;</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лампы люминесцентные отработанные – вывозятся на специализированное предприятие для утилизации;</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пыль, уловленная при газоочистке – вывозиться на полигон ТБО;</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отбросы, задерживаемые на решетках– собираются, накапливаются в герметичном контейнере и вывозиться на полигон ТБО;</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-обезвоженный активный ил- накапливаются в контейнере и вывозиться на полигон ТБО</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зола древесная – собирается в контейнер, установленный под навесом для хранения дров; временно храниться на территории объекта до решения вопроса об использования золы на предприятиях Республики;</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 xml:space="preserve">- отходы бетона и железобетона – </w:t>
      </w:r>
      <w:proofErr w:type="gramStart"/>
      <w:r w:rsidRPr="005E7041">
        <w:rPr>
          <w:rFonts w:ascii="Times New Roman" w:hAnsi="Times New Roman"/>
          <w:sz w:val="28"/>
          <w:szCs w:val="28"/>
          <w:shd w:val="clear" w:color="auto" w:fill="FFFFFF"/>
        </w:rPr>
        <w:t>дробятся  и</w:t>
      </w:r>
      <w:proofErr w:type="gramEnd"/>
      <w:r w:rsidRPr="005E7041">
        <w:rPr>
          <w:rFonts w:ascii="Times New Roman" w:hAnsi="Times New Roman"/>
          <w:sz w:val="28"/>
          <w:szCs w:val="28"/>
          <w:shd w:val="clear" w:color="auto" w:fill="FFFFFF"/>
        </w:rPr>
        <w:t xml:space="preserve"> используются для подсыпки  территории и местных дорог;</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-лом и отходы стальные прочие – во «</w:t>
      </w:r>
      <w:proofErr w:type="spellStart"/>
      <w:r w:rsidRPr="005E7041">
        <w:rPr>
          <w:rFonts w:ascii="Times New Roman" w:hAnsi="Times New Roman"/>
          <w:sz w:val="28"/>
          <w:szCs w:val="28"/>
          <w:shd w:val="clear" w:color="auto" w:fill="FFFFFF"/>
        </w:rPr>
        <w:t>Вторчермет</w:t>
      </w:r>
      <w:proofErr w:type="spellEnd"/>
      <w:r w:rsidRPr="005E7041">
        <w:rPr>
          <w:rFonts w:ascii="Times New Roman" w:hAnsi="Times New Roman"/>
          <w:sz w:val="28"/>
          <w:szCs w:val="28"/>
          <w:shd w:val="clear" w:color="auto" w:fill="FFFFFF"/>
        </w:rPr>
        <w:t>»;</w:t>
      </w:r>
    </w:p>
    <w:p w:rsidR="005B2123" w:rsidRPr="005E7041"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-бой кирпича керамического – местные дороги;</w:t>
      </w:r>
    </w:p>
    <w:p w:rsidR="005B2123" w:rsidRPr="005B2123" w:rsidRDefault="005B2123" w:rsidP="005B2123">
      <w:pPr>
        <w:pStyle w:val="11"/>
        <w:ind w:firstLine="708"/>
        <w:jc w:val="both"/>
        <w:rPr>
          <w:rFonts w:ascii="Times New Roman" w:hAnsi="Times New Roman"/>
          <w:sz w:val="28"/>
          <w:szCs w:val="28"/>
          <w:shd w:val="clear" w:color="auto" w:fill="FFFFFF"/>
        </w:rPr>
      </w:pPr>
      <w:r w:rsidRPr="005E7041">
        <w:rPr>
          <w:rFonts w:ascii="Times New Roman" w:hAnsi="Times New Roman"/>
          <w:sz w:val="28"/>
          <w:szCs w:val="28"/>
          <w:shd w:val="clear" w:color="auto" w:fill="FFFFFF"/>
        </w:rPr>
        <w:t>-смешанные отходы строительства, сноса зданий и сооружений- захоронение на полигоне.</w:t>
      </w:r>
    </w:p>
    <w:p w:rsidR="005B2123" w:rsidRDefault="005B2123" w:rsidP="00FE086C">
      <w:pPr>
        <w:pStyle w:val="11"/>
        <w:ind w:firstLine="708"/>
        <w:jc w:val="both"/>
        <w:rPr>
          <w:rFonts w:ascii="Times New Roman" w:hAnsi="Times New Roman"/>
          <w:color w:val="222222"/>
          <w:sz w:val="28"/>
          <w:szCs w:val="28"/>
          <w:shd w:val="clear" w:color="auto" w:fill="FFFFFF"/>
        </w:rPr>
      </w:pPr>
    </w:p>
    <w:p w:rsidR="00FE086C" w:rsidRPr="005E6B00" w:rsidRDefault="00FE086C" w:rsidP="00FE086C">
      <w:pPr>
        <w:pStyle w:val="11"/>
        <w:ind w:firstLine="708"/>
        <w:jc w:val="both"/>
        <w:rPr>
          <w:rFonts w:ascii="Times New Roman" w:hAnsi="Times New Roman"/>
          <w:sz w:val="28"/>
          <w:szCs w:val="28"/>
          <w:shd w:val="clear" w:color="auto" w:fill="FFFFFF"/>
        </w:rPr>
      </w:pPr>
      <w:r w:rsidRPr="005E6B00">
        <w:rPr>
          <w:rFonts w:ascii="Times New Roman" w:hAnsi="Times New Roman"/>
          <w:sz w:val="28"/>
          <w:szCs w:val="28"/>
          <w:shd w:val="clear" w:color="auto" w:fill="FFFFFF"/>
        </w:rPr>
        <w:t>Территория после окончания СМР должна быть очищена от строительных отходов и восстановлена в соответствии с требованиями ПСД.</w:t>
      </w:r>
    </w:p>
    <w:p w:rsidR="00FE086C" w:rsidRPr="00FE086C" w:rsidRDefault="00FE086C" w:rsidP="00FE086C">
      <w:pPr>
        <w:pStyle w:val="aff0"/>
        <w:spacing w:before="0"/>
        <w:ind w:firstLine="709"/>
        <w:rPr>
          <w:rStyle w:val="125"/>
          <w:sz w:val="28"/>
        </w:rPr>
      </w:pPr>
      <w:r w:rsidRPr="005E6B00">
        <w:rPr>
          <w:rStyle w:val="125"/>
          <w:sz w:val="28"/>
        </w:rPr>
        <w:t>Ответственные за выполнение – подрядные строительные организации.</w:t>
      </w:r>
    </w:p>
    <w:p w:rsidR="005C73E1" w:rsidRDefault="005C73E1" w:rsidP="00013FF0">
      <w:pPr>
        <w:pStyle w:val="11"/>
        <w:spacing w:after="200"/>
        <w:ind w:firstLine="708"/>
        <w:jc w:val="both"/>
        <w:rPr>
          <w:rFonts w:ascii="Times New Roman" w:hAnsi="Times New Roman"/>
          <w:b/>
          <w:color w:val="222222"/>
          <w:sz w:val="28"/>
          <w:szCs w:val="28"/>
          <w:shd w:val="clear" w:color="auto" w:fill="FFFFFF"/>
        </w:rPr>
      </w:pPr>
      <w:r w:rsidRPr="00470E4E">
        <w:rPr>
          <w:rFonts w:ascii="Times New Roman" w:hAnsi="Times New Roman"/>
          <w:b/>
          <w:color w:val="222222"/>
          <w:sz w:val="28"/>
          <w:szCs w:val="28"/>
          <w:shd w:val="clear" w:color="auto" w:fill="FFFFFF"/>
        </w:rPr>
        <w:t>7.</w:t>
      </w:r>
      <w:r>
        <w:rPr>
          <w:rFonts w:ascii="Times New Roman" w:hAnsi="Times New Roman"/>
          <w:b/>
          <w:color w:val="222222"/>
          <w:sz w:val="28"/>
          <w:szCs w:val="28"/>
          <w:shd w:val="clear" w:color="auto" w:fill="FFFFFF"/>
        </w:rPr>
        <w:t>3</w:t>
      </w:r>
      <w:r w:rsidRPr="00470E4E">
        <w:rPr>
          <w:rFonts w:ascii="Times New Roman" w:hAnsi="Times New Roman"/>
          <w:b/>
          <w:color w:val="222222"/>
          <w:sz w:val="28"/>
          <w:szCs w:val="28"/>
          <w:shd w:val="clear" w:color="auto" w:fill="FFFFFF"/>
        </w:rPr>
        <w:t>. Пр</w:t>
      </w:r>
      <w:r>
        <w:rPr>
          <w:rFonts w:ascii="Times New Roman" w:hAnsi="Times New Roman"/>
          <w:b/>
          <w:color w:val="222222"/>
          <w:sz w:val="28"/>
          <w:szCs w:val="28"/>
          <w:shd w:val="clear" w:color="auto" w:fill="FFFFFF"/>
        </w:rPr>
        <w:t xml:space="preserve">едупреждение аварийных </w:t>
      </w:r>
      <w:r w:rsidR="00563112" w:rsidRPr="00563112">
        <w:rPr>
          <w:rFonts w:ascii="Times New Roman" w:hAnsi="Times New Roman"/>
          <w:b/>
          <w:sz w:val="28"/>
          <w:szCs w:val="28"/>
        </w:rPr>
        <w:t>и пожароопасных ситуаций</w:t>
      </w:r>
    </w:p>
    <w:p w:rsidR="00CE5299" w:rsidRPr="00877D82" w:rsidRDefault="00CE5299" w:rsidP="00CE5299">
      <w:pPr>
        <w:pStyle w:val="NoSpacing1"/>
        <w:ind w:firstLine="709"/>
        <w:jc w:val="both"/>
        <w:rPr>
          <w:rStyle w:val="125"/>
          <w:sz w:val="28"/>
          <w:szCs w:val="28"/>
        </w:rPr>
      </w:pPr>
      <w:r w:rsidRPr="00877D82">
        <w:rPr>
          <w:rFonts w:ascii="Times New Roman" w:eastAsia="Times New Roman" w:hAnsi="Times New Roman"/>
          <w:sz w:val="28"/>
          <w:szCs w:val="28"/>
          <w:lang w:bidi="en-US"/>
        </w:rPr>
        <w:t>Во время выполнения строительных</w:t>
      </w:r>
      <w:r w:rsidR="00DF6996">
        <w:rPr>
          <w:rFonts w:ascii="Times New Roman" w:eastAsia="Times New Roman" w:hAnsi="Times New Roman"/>
          <w:sz w:val="28"/>
          <w:szCs w:val="28"/>
          <w:lang w:bidi="en-US"/>
        </w:rPr>
        <w:t xml:space="preserve"> </w:t>
      </w:r>
      <w:r w:rsidRPr="00877D82">
        <w:rPr>
          <w:rFonts w:ascii="Times New Roman" w:eastAsia="Times New Roman" w:hAnsi="Times New Roman"/>
          <w:sz w:val="28"/>
          <w:szCs w:val="28"/>
          <w:lang w:bidi="en-US"/>
        </w:rPr>
        <w:t>работ с</w:t>
      </w:r>
      <w:r w:rsidRPr="00877D82">
        <w:rPr>
          <w:rStyle w:val="125"/>
          <w:sz w:val="28"/>
          <w:szCs w:val="28"/>
        </w:rPr>
        <w:t xml:space="preserve">троительная площадка ограждается. На ограждении устанавливаются предупредительные знаки, а в ночное время сигнальное освещение. Опасные зоны обозначаются знаками безопасности и надписями установленной формы.  </w:t>
      </w:r>
    </w:p>
    <w:p w:rsidR="00CE5299" w:rsidRDefault="00CE5299" w:rsidP="00CE5299">
      <w:pPr>
        <w:pStyle w:val="121"/>
        <w:shd w:val="clear" w:color="auto" w:fill="auto"/>
        <w:spacing w:line="240" w:lineRule="auto"/>
        <w:ind w:firstLine="709"/>
        <w:jc w:val="both"/>
        <w:rPr>
          <w:rStyle w:val="125"/>
          <w:sz w:val="28"/>
          <w:szCs w:val="28"/>
        </w:rPr>
      </w:pPr>
      <w:r w:rsidRPr="00877D82">
        <w:rPr>
          <w:rStyle w:val="125"/>
          <w:sz w:val="28"/>
          <w:szCs w:val="28"/>
        </w:rPr>
        <w:t>Приказом руководителя строительной организации на строительной площадке устанавливается соответствующий противопожарный режим.</w:t>
      </w:r>
      <w:r w:rsidR="00DF6996">
        <w:rPr>
          <w:rStyle w:val="125"/>
          <w:sz w:val="28"/>
          <w:szCs w:val="28"/>
        </w:rPr>
        <w:t xml:space="preserve"> </w:t>
      </w:r>
      <w:r w:rsidRPr="00877D82">
        <w:rPr>
          <w:rStyle w:val="125"/>
          <w:sz w:val="28"/>
          <w:szCs w:val="28"/>
        </w:rPr>
        <w:t xml:space="preserve">Ко всем строящимся и эксплуатируемым зданиям, местам открытого хранения строительных материалов групп горючести Г1-Г4, конструкций классов пожарной опасности К1-К3 и оборудованию обеспечивается свободный подъезд. Временные здания и сооружения обеспечиваются первичными средствами пожаротушения. </w:t>
      </w:r>
    </w:p>
    <w:p w:rsidR="002D2979" w:rsidRPr="005A6D48" w:rsidRDefault="002D2979" w:rsidP="002D2979">
      <w:pPr>
        <w:pStyle w:val="121"/>
        <w:shd w:val="clear" w:color="auto" w:fill="auto"/>
        <w:spacing w:line="240" w:lineRule="auto"/>
        <w:ind w:firstLine="709"/>
        <w:jc w:val="both"/>
        <w:rPr>
          <w:rStyle w:val="38"/>
          <w:sz w:val="28"/>
          <w:szCs w:val="28"/>
        </w:rPr>
      </w:pPr>
      <w:r w:rsidRPr="005A6D48">
        <w:rPr>
          <w:iCs/>
          <w:sz w:val="28"/>
          <w:szCs w:val="28"/>
        </w:rPr>
        <w:t xml:space="preserve">Для предотвращения аварийных и чрезвычайных ситуаций </w:t>
      </w:r>
      <w:r w:rsidRPr="005A6D48">
        <w:rPr>
          <w:rStyle w:val="38"/>
          <w:sz w:val="28"/>
          <w:szCs w:val="28"/>
        </w:rPr>
        <w:t>проект</w:t>
      </w:r>
      <w:r>
        <w:rPr>
          <w:rStyle w:val="38"/>
          <w:sz w:val="28"/>
          <w:szCs w:val="28"/>
        </w:rPr>
        <w:t xml:space="preserve">но-сметной документацией </w:t>
      </w:r>
      <w:r w:rsidRPr="005A6D48">
        <w:rPr>
          <w:rStyle w:val="38"/>
          <w:sz w:val="28"/>
          <w:szCs w:val="28"/>
        </w:rPr>
        <w:t>предусмотрены инженерно-технические мероприятия гражданской обороны и решения по предупреждению</w:t>
      </w:r>
      <w:r w:rsidR="00DF6996">
        <w:rPr>
          <w:rStyle w:val="38"/>
          <w:sz w:val="28"/>
          <w:szCs w:val="28"/>
        </w:rPr>
        <w:t xml:space="preserve"> </w:t>
      </w:r>
      <w:r w:rsidRPr="005A6D48">
        <w:rPr>
          <w:rStyle w:val="38"/>
          <w:sz w:val="28"/>
          <w:szCs w:val="28"/>
        </w:rPr>
        <w:t>чрезвычайных ситуаций природного и техногенного характера, выполнение которых</w:t>
      </w:r>
      <w:r w:rsidR="00DF6996">
        <w:rPr>
          <w:rStyle w:val="38"/>
          <w:sz w:val="28"/>
          <w:szCs w:val="28"/>
        </w:rPr>
        <w:t xml:space="preserve"> </w:t>
      </w:r>
      <w:r w:rsidRPr="005A6D48">
        <w:rPr>
          <w:rStyle w:val="38"/>
          <w:sz w:val="28"/>
          <w:szCs w:val="28"/>
        </w:rPr>
        <w:t>позволит предупредить аварийные и чрезвычайные ситуации.</w:t>
      </w:r>
    </w:p>
    <w:p w:rsidR="00BE376D" w:rsidRDefault="008D529F" w:rsidP="008D529F">
      <w:pPr>
        <w:pStyle w:val="23"/>
        <w:shd w:val="clear" w:color="auto" w:fill="auto"/>
        <w:spacing w:before="0" w:line="240" w:lineRule="auto"/>
        <w:ind w:right="-1" w:firstLine="709"/>
        <w:jc w:val="both"/>
      </w:pPr>
      <w:r w:rsidRPr="005E6B00">
        <w:t xml:space="preserve">В проектной документации </w:t>
      </w:r>
      <w:r w:rsidR="00BE376D">
        <w:t>предусмотрено заземление оборудования, металлических трубопроводов системы теплоснабжения, воздуховодов системы вентиляции. Д</w:t>
      </w:r>
      <w:r w:rsidRPr="005E6B00">
        <w:t>ля</w:t>
      </w:r>
      <w:r w:rsidR="00BE376D">
        <w:t xml:space="preserve"> строительства зданий применены несгораемые и </w:t>
      </w:r>
      <w:proofErr w:type="spellStart"/>
      <w:r w:rsidR="00BE376D">
        <w:t>трудносгораемые</w:t>
      </w:r>
      <w:proofErr w:type="spellEnd"/>
      <w:r w:rsidR="00BE376D">
        <w:t xml:space="preserve"> конструкции и материалы, огнезащитные составы, прошедшие натурные огневые испытания и сертификацию на соответствие требованиям пожарной безопасности в испытательных подразделениях МЧС РБ. </w:t>
      </w:r>
    </w:p>
    <w:p w:rsidR="00CE5299" w:rsidRPr="005E6B00" w:rsidRDefault="00CE5299" w:rsidP="00CE5299">
      <w:pPr>
        <w:pStyle w:val="NoSpacing1"/>
        <w:ind w:firstLine="709"/>
        <w:jc w:val="both"/>
        <w:rPr>
          <w:rFonts w:ascii="Times New Roman" w:eastAsia="Times New Roman" w:hAnsi="Times New Roman"/>
          <w:sz w:val="28"/>
          <w:szCs w:val="28"/>
          <w:lang w:bidi="en-US"/>
        </w:rPr>
      </w:pPr>
      <w:r w:rsidRPr="005E6B00">
        <w:rPr>
          <w:rFonts w:ascii="Times New Roman" w:eastAsia="Times New Roman" w:hAnsi="Times New Roman"/>
          <w:sz w:val="28"/>
          <w:szCs w:val="28"/>
          <w:lang w:bidi="en-US"/>
        </w:rPr>
        <w:lastRenderedPageBreak/>
        <w:t>Для минимизации аварийных ситуаций при эксплуатации предусмотрены мероприятия:</w:t>
      </w:r>
    </w:p>
    <w:p w:rsidR="00CE5299" w:rsidRPr="005E6B00" w:rsidRDefault="00CE5299" w:rsidP="00CE5299">
      <w:pPr>
        <w:pStyle w:val="NoSpacing1"/>
        <w:ind w:firstLine="709"/>
        <w:jc w:val="both"/>
        <w:rPr>
          <w:rFonts w:ascii="Times New Roman" w:eastAsia="Times New Roman" w:hAnsi="Times New Roman"/>
          <w:sz w:val="28"/>
          <w:szCs w:val="28"/>
          <w:lang w:bidi="en-US"/>
        </w:rPr>
      </w:pPr>
      <w:r w:rsidRPr="005E6B00">
        <w:rPr>
          <w:rFonts w:ascii="Times New Roman" w:eastAsia="Times New Roman" w:hAnsi="Times New Roman"/>
          <w:sz w:val="28"/>
          <w:szCs w:val="28"/>
          <w:lang w:bidi="en-US"/>
        </w:rPr>
        <w:t xml:space="preserve">- </w:t>
      </w:r>
      <w:r w:rsidR="008D529F" w:rsidRPr="005E6B00">
        <w:rPr>
          <w:rFonts w:ascii="Times New Roman" w:eastAsia="Times New Roman" w:hAnsi="Times New Roman"/>
          <w:sz w:val="28"/>
          <w:szCs w:val="28"/>
          <w:lang w:bidi="en-US"/>
        </w:rPr>
        <w:t xml:space="preserve">резерв </w:t>
      </w:r>
      <w:r w:rsidRPr="005E6B00">
        <w:rPr>
          <w:rFonts w:ascii="Times New Roman" w:eastAsia="Times New Roman" w:hAnsi="Times New Roman"/>
          <w:sz w:val="28"/>
          <w:szCs w:val="28"/>
          <w:lang w:bidi="en-US"/>
        </w:rPr>
        <w:t>насосно</w:t>
      </w:r>
      <w:r w:rsidR="008D529F" w:rsidRPr="005E6B00">
        <w:rPr>
          <w:rFonts w:ascii="Times New Roman" w:eastAsia="Times New Roman" w:hAnsi="Times New Roman"/>
          <w:sz w:val="28"/>
          <w:szCs w:val="28"/>
          <w:lang w:bidi="en-US"/>
        </w:rPr>
        <w:t>го</w:t>
      </w:r>
      <w:r w:rsidRPr="005E6B00">
        <w:rPr>
          <w:rFonts w:ascii="Times New Roman" w:eastAsia="Times New Roman" w:hAnsi="Times New Roman"/>
          <w:sz w:val="28"/>
          <w:szCs w:val="28"/>
          <w:lang w:bidi="en-US"/>
        </w:rPr>
        <w:t xml:space="preserve"> и друго</w:t>
      </w:r>
      <w:r w:rsidR="008D529F" w:rsidRPr="005E6B00">
        <w:rPr>
          <w:rFonts w:ascii="Times New Roman" w:eastAsia="Times New Roman" w:hAnsi="Times New Roman"/>
          <w:sz w:val="28"/>
          <w:szCs w:val="28"/>
          <w:lang w:bidi="en-US"/>
        </w:rPr>
        <w:t>го</w:t>
      </w:r>
      <w:r w:rsidRPr="005E6B00">
        <w:rPr>
          <w:rFonts w:ascii="Times New Roman" w:eastAsia="Times New Roman" w:hAnsi="Times New Roman"/>
          <w:sz w:val="28"/>
          <w:szCs w:val="28"/>
          <w:lang w:bidi="en-US"/>
        </w:rPr>
        <w:t xml:space="preserve"> механическо</w:t>
      </w:r>
      <w:r w:rsidR="008D529F" w:rsidRPr="005E6B00">
        <w:rPr>
          <w:rFonts w:ascii="Times New Roman" w:eastAsia="Times New Roman" w:hAnsi="Times New Roman"/>
          <w:sz w:val="28"/>
          <w:szCs w:val="28"/>
          <w:lang w:bidi="en-US"/>
        </w:rPr>
        <w:t>го оборудования</w:t>
      </w:r>
      <w:r w:rsidRPr="005E6B00">
        <w:rPr>
          <w:rFonts w:ascii="Times New Roman" w:eastAsia="Times New Roman" w:hAnsi="Times New Roman"/>
          <w:sz w:val="28"/>
          <w:szCs w:val="28"/>
          <w:lang w:bidi="en-US"/>
        </w:rPr>
        <w:t>;</w:t>
      </w:r>
    </w:p>
    <w:p w:rsidR="00CE5299" w:rsidRPr="005E6B00" w:rsidRDefault="00CE5299" w:rsidP="00CE5299">
      <w:pPr>
        <w:pStyle w:val="NoSpacing1"/>
        <w:ind w:firstLine="709"/>
        <w:jc w:val="both"/>
        <w:rPr>
          <w:rFonts w:ascii="Times New Roman" w:eastAsia="Times New Roman" w:hAnsi="Times New Roman"/>
          <w:sz w:val="28"/>
          <w:szCs w:val="28"/>
          <w:lang w:bidi="en-US"/>
        </w:rPr>
      </w:pPr>
      <w:r w:rsidRPr="005E6B00">
        <w:rPr>
          <w:rFonts w:ascii="Times New Roman" w:eastAsia="Times New Roman" w:hAnsi="Times New Roman"/>
          <w:sz w:val="28"/>
          <w:szCs w:val="28"/>
          <w:lang w:bidi="en-US"/>
        </w:rPr>
        <w:t>- бесперебойное электроснабжение площ</w:t>
      </w:r>
      <w:r w:rsidR="00FD668B">
        <w:rPr>
          <w:rFonts w:ascii="Times New Roman" w:eastAsia="Times New Roman" w:hAnsi="Times New Roman"/>
          <w:sz w:val="28"/>
          <w:szCs w:val="28"/>
          <w:lang w:bidi="en-US"/>
        </w:rPr>
        <w:t>а</w:t>
      </w:r>
      <w:r w:rsidRPr="005E6B00">
        <w:rPr>
          <w:rFonts w:ascii="Times New Roman" w:eastAsia="Times New Roman" w:hAnsi="Times New Roman"/>
          <w:sz w:val="28"/>
          <w:szCs w:val="28"/>
          <w:lang w:bidi="en-US"/>
        </w:rPr>
        <w:t>дк</w:t>
      </w:r>
      <w:r w:rsidR="00FD668B">
        <w:rPr>
          <w:rFonts w:ascii="Times New Roman" w:eastAsia="Times New Roman" w:hAnsi="Times New Roman"/>
          <w:sz w:val="28"/>
          <w:szCs w:val="28"/>
          <w:lang w:bidi="en-US"/>
        </w:rPr>
        <w:t>и</w:t>
      </w:r>
      <w:r w:rsidRPr="005E6B00">
        <w:rPr>
          <w:rFonts w:ascii="Times New Roman" w:eastAsia="Times New Roman" w:hAnsi="Times New Roman"/>
          <w:sz w:val="28"/>
          <w:szCs w:val="28"/>
          <w:lang w:bidi="en-US"/>
        </w:rPr>
        <w:t xml:space="preserve"> очистных сооружений;</w:t>
      </w:r>
    </w:p>
    <w:p w:rsidR="00CE5299" w:rsidRPr="005E6B00" w:rsidRDefault="00CE5299" w:rsidP="00CE5299">
      <w:pPr>
        <w:pStyle w:val="NoSpacing1"/>
        <w:ind w:firstLine="709"/>
        <w:jc w:val="both"/>
        <w:rPr>
          <w:rFonts w:ascii="Times New Roman" w:eastAsia="Times New Roman" w:hAnsi="Times New Roman"/>
          <w:sz w:val="28"/>
          <w:szCs w:val="28"/>
          <w:lang w:bidi="en-US"/>
        </w:rPr>
      </w:pPr>
      <w:r w:rsidRPr="005E6B00">
        <w:rPr>
          <w:rFonts w:ascii="Times New Roman" w:eastAsia="Times New Roman" w:hAnsi="Times New Roman"/>
          <w:sz w:val="28"/>
          <w:szCs w:val="28"/>
          <w:lang w:bidi="en-US"/>
        </w:rPr>
        <w:t xml:space="preserve">- </w:t>
      </w:r>
      <w:r w:rsidR="008D529F" w:rsidRPr="005E6B00">
        <w:rPr>
          <w:rFonts w:ascii="Times New Roman" w:eastAsia="Times New Roman" w:hAnsi="Times New Roman"/>
          <w:sz w:val="28"/>
          <w:szCs w:val="28"/>
          <w:lang w:bidi="en-US"/>
        </w:rPr>
        <w:t>автоматизация</w:t>
      </w:r>
      <w:r w:rsidR="00DF6996">
        <w:rPr>
          <w:rFonts w:ascii="Times New Roman" w:eastAsia="Times New Roman" w:hAnsi="Times New Roman"/>
          <w:sz w:val="28"/>
          <w:szCs w:val="28"/>
          <w:lang w:bidi="en-US"/>
        </w:rPr>
        <w:t xml:space="preserve"> </w:t>
      </w:r>
      <w:r w:rsidR="008D529F" w:rsidRPr="005E6B00">
        <w:rPr>
          <w:rFonts w:ascii="Times New Roman" w:eastAsia="Times New Roman" w:hAnsi="Times New Roman"/>
          <w:sz w:val="28"/>
          <w:szCs w:val="28"/>
          <w:lang w:bidi="en-US"/>
        </w:rPr>
        <w:t>оборудования</w:t>
      </w:r>
      <w:r w:rsidRPr="005E6B00">
        <w:rPr>
          <w:rFonts w:ascii="Times New Roman" w:eastAsia="Times New Roman" w:hAnsi="Times New Roman"/>
          <w:sz w:val="28"/>
          <w:szCs w:val="28"/>
          <w:lang w:bidi="en-US"/>
        </w:rPr>
        <w:t>, имеюще</w:t>
      </w:r>
      <w:r w:rsidR="008D529F" w:rsidRPr="005E6B00">
        <w:rPr>
          <w:rFonts w:ascii="Times New Roman" w:eastAsia="Times New Roman" w:hAnsi="Times New Roman"/>
          <w:sz w:val="28"/>
          <w:szCs w:val="28"/>
          <w:lang w:bidi="en-US"/>
        </w:rPr>
        <w:t>го</w:t>
      </w:r>
      <w:r w:rsidRPr="005E6B00">
        <w:rPr>
          <w:rFonts w:ascii="Times New Roman" w:eastAsia="Times New Roman" w:hAnsi="Times New Roman"/>
          <w:sz w:val="28"/>
          <w:szCs w:val="28"/>
          <w:lang w:bidi="en-US"/>
        </w:rPr>
        <w:t xml:space="preserve"> важное значение в технологическом цикле;</w:t>
      </w:r>
    </w:p>
    <w:p w:rsidR="00CE5299" w:rsidRPr="005E6B00" w:rsidRDefault="00CE5299" w:rsidP="00CE5299">
      <w:pPr>
        <w:pStyle w:val="NoSpacing1"/>
        <w:ind w:firstLine="708"/>
        <w:jc w:val="both"/>
        <w:rPr>
          <w:rFonts w:ascii="Times New Roman" w:eastAsia="Times New Roman" w:hAnsi="Times New Roman"/>
          <w:sz w:val="28"/>
          <w:szCs w:val="28"/>
          <w:lang w:bidi="en-US"/>
        </w:rPr>
      </w:pPr>
      <w:r w:rsidRPr="005E6B00">
        <w:rPr>
          <w:rFonts w:ascii="Times New Roman" w:eastAsia="Times New Roman" w:hAnsi="Times New Roman"/>
          <w:sz w:val="28"/>
          <w:szCs w:val="28"/>
          <w:lang w:bidi="en-US"/>
        </w:rPr>
        <w:t xml:space="preserve">- система плановых проверок состояния сетей и </w:t>
      </w:r>
      <w:proofErr w:type="gramStart"/>
      <w:r w:rsidRPr="005E6B00">
        <w:rPr>
          <w:rFonts w:ascii="Times New Roman" w:eastAsia="Times New Roman" w:hAnsi="Times New Roman"/>
          <w:sz w:val="28"/>
          <w:szCs w:val="28"/>
          <w:lang w:bidi="en-US"/>
        </w:rPr>
        <w:t>своевременная их прочистка</w:t>
      </w:r>
      <w:proofErr w:type="gramEnd"/>
      <w:r w:rsidRPr="005E6B00">
        <w:rPr>
          <w:rFonts w:ascii="Times New Roman" w:eastAsia="Times New Roman" w:hAnsi="Times New Roman"/>
          <w:sz w:val="28"/>
          <w:szCs w:val="28"/>
          <w:lang w:bidi="en-US"/>
        </w:rPr>
        <w:t xml:space="preserve"> и обслуживание</w:t>
      </w:r>
      <w:r w:rsidR="00861B26">
        <w:rPr>
          <w:rFonts w:ascii="Times New Roman" w:eastAsia="Times New Roman" w:hAnsi="Times New Roman"/>
          <w:sz w:val="28"/>
          <w:szCs w:val="28"/>
          <w:lang w:bidi="en-US"/>
        </w:rPr>
        <w:t xml:space="preserve"> </w:t>
      </w:r>
      <w:r w:rsidR="008D529F" w:rsidRPr="005E6B00">
        <w:rPr>
          <w:rFonts w:ascii="Times New Roman" w:eastAsia="Times New Roman" w:hAnsi="Times New Roman"/>
          <w:sz w:val="28"/>
          <w:szCs w:val="28"/>
          <w:lang w:bidi="en-US"/>
        </w:rPr>
        <w:t>для предотвращения порывов на сетях канализации</w:t>
      </w:r>
      <w:r w:rsidRPr="005E6B00">
        <w:rPr>
          <w:rFonts w:ascii="Times New Roman" w:eastAsia="Times New Roman" w:hAnsi="Times New Roman"/>
          <w:sz w:val="28"/>
          <w:szCs w:val="28"/>
          <w:lang w:bidi="en-US"/>
        </w:rPr>
        <w:t>.</w:t>
      </w:r>
    </w:p>
    <w:p w:rsidR="005C73E1" w:rsidRPr="005E6B00" w:rsidRDefault="005C73E1" w:rsidP="00013FF0">
      <w:pPr>
        <w:pStyle w:val="11"/>
        <w:spacing w:after="200"/>
        <w:ind w:left="708"/>
        <w:jc w:val="both"/>
        <w:rPr>
          <w:rFonts w:ascii="Times New Roman" w:hAnsi="Times New Roman"/>
          <w:color w:val="222222"/>
          <w:sz w:val="28"/>
          <w:szCs w:val="28"/>
          <w:shd w:val="clear" w:color="auto" w:fill="FFFFFF"/>
        </w:rPr>
      </w:pPr>
      <w:r w:rsidRPr="005E6B00">
        <w:rPr>
          <w:color w:val="222222"/>
          <w:sz w:val="28"/>
          <w:szCs w:val="28"/>
        </w:rPr>
        <w:br/>
      </w:r>
      <w:r w:rsidRPr="005E6B00">
        <w:rPr>
          <w:rFonts w:ascii="Times New Roman" w:hAnsi="Times New Roman"/>
          <w:b/>
          <w:color w:val="222222"/>
          <w:sz w:val="28"/>
          <w:szCs w:val="28"/>
          <w:shd w:val="clear" w:color="auto" w:fill="FFFFFF"/>
        </w:rPr>
        <w:t>7.4. Влияние на объекты растительного и животного мира.</w:t>
      </w:r>
    </w:p>
    <w:p w:rsidR="006F17E6" w:rsidRDefault="000B455C" w:rsidP="000B455C">
      <w:pPr>
        <w:suppressAutoHyphens/>
        <w:spacing w:after="0" w:line="240" w:lineRule="auto"/>
        <w:ind w:firstLine="709"/>
        <w:jc w:val="both"/>
        <w:rPr>
          <w:rFonts w:ascii="Times New Roman" w:hAnsi="Times New Roman"/>
          <w:sz w:val="28"/>
          <w:szCs w:val="28"/>
          <w:lang w:eastAsia="ru-RU"/>
        </w:rPr>
      </w:pPr>
      <w:r w:rsidRPr="005E6B00">
        <w:rPr>
          <w:rFonts w:ascii="Times New Roman" w:hAnsi="Times New Roman"/>
          <w:sz w:val="28"/>
          <w:szCs w:val="28"/>
          <w:lang w:eastAsia="ru-RU"/>
        </w:rPr>
        <w:t xml:space="preserve">На территории проектируемого объекта </w:t>
      </w:r>
      <w:r w:rsidR="006F17E6">
        <w:rPr>
          <w:rFonts w:ascii="Times New Roman" w:hAnsi="Times New Roman"/>
          <w:sz w:val="28"/>
          <w:szCs w:val="28"/>
          <w:lang w:eastAsia="ru-RU"/>
        </w:rPr>
        <w:t xml:space="preserve">и в зоне его влияния </w:t>
      </w:r>
      <w:r w:rsidRPr="005E6B00">
        <w:rPr>
          <w:rFonts w:ascii="Times New Roman" w:hAnsi="Times New Roman"/>
          <w:sz w:val="28"/>
          <w:szCs w:val="28"/>
          <w:lang w:eastAsia="ru-RU"/>
        </w:rPr>
        <w:t xml:space="preserve">отсутствуют </w:t>
      </w:r>
      <w:r w:rsidR="006F17E6">
        <w:rPr>
          <w:rFonts w:ascii="Times New Roman" w:hAnsi="Times New Roman"/>
          <w:sz w:val="28"/>
          <w:szCs w:val="28"/>
          <w:lang w:eastAsia="ru-RU"/>
        </w:rPr>
        <w:t xml:space="preserve">особо охраняемые </w:t>
      </w:r>
      <w:r w:rsidRPr="005E6B00">
        <w:rPr>
          <w:rFonts w:ascii="Times New Roman" w:hAnsi="Times New Roman"/>
          <w:sz w:val="28"/>
          <w:szCs w:val="28"/>
          <w:lang w:eastAsia="ru-RU"/>
        </w:rPr>
        <w:t>природ</w:t>
      </w:r>
      <w:r w:rsidR="006F17E6">
        <w:rPr>
          <w:rFonts w:ascii="Times New Roman" w:hAnsi="Times New Roman"/>
          <w:sz w:val="28"/>
          <w:szCs w:val="28"/>
          <w:lang w:eastAsia="ru-RU"/>
        </w:rPr>
        <w:t>ные территории, заказники, памятники природы, а также земли о</w:t>
      </w:r>
      <w:r w:rsidRPr="005E6B00">
        <w:rPr>
          <w:rFonts w:ascii="Times New Roman" w:hAnsi="Times New Roman"/>
          <w:sz w:val="28"/>
          <w:szCs w:val="28"/>
          <w:lang w:eastAsia="ru-RU"/>
        </w:rPr>
        <w:t>здоровительного, рекреационного, историко-культурного</w:t>
      </w:r>
      <w:r w:rsidR="006F17E6">
        <w:rPr>
          <w:rFonts w:ascii="Times New Roman" w:hAnsi="Times New Roman"/>
          <w:sz w:val="28"/>
          <w:szCs w:val="28"/>
          <w:lang w:eastAsia="ru-RU"/>
        </w:rPr>
        <w:t xml:space="preserve">, природоохранного </w:t>
      </w:r>
      <w:r w:rsidRPr="005E6B00">
        <w:rPr>
          <w:rFonts w:ascii="Times New Roman" w:hAnsi="Times New Roman"/>
          <w:sz w:val="28"/>
          <w:szCs w:val="28"/>
          <w:lang w:eastAsia="ru-RU"/>
        </w:rPr>
        <w:t xml:space="preserve">назначения. </w:t>
      </w:r>
    </w:p>
    <w:p w:rsidR="007F2C72" w:rsidRPr="00E7193C" w:rsidRDefault="007F2C72" w:rsidP="007F2C72">
      <w:pPr>
        <w:spacing w:after="0" w:line="240" w:lineRule="auto"/>
        <w:ind w:firstLine="709"/>
        <w:jc w:val="both"/>
        <w:rPr>
          <w:rFonts w:ascii="Times New Roman" w:hAnsi="Times New Roman"/>
          <w:sz w:val="28"/>
          <w:szCs w:val="28"/>
        </w:rPr>
      </w:pPr>
      <w:r w:rsidRPr="00E7193C">
        <w:rPr>
          <w:rFonts w:ascii="Times New Roman" w:hAnsi="Times New Roman"/>
          <w:sz w:val="28"/>
          <w:szCs w:val="28"/>
        </w:rPr>
        <w:t>На территории стройплощадки не допускается не предусмотренного</w:t>
      </w:r>
      <w:r w:rsidR="00DF6996">
        <w:rPr>
          <w:rFonts w:ascii="Times New Roman" w:hAnsi="Times New Roman"/>
          <w:sz w:val="28"/>
          <w:szCs w:val="28"/>
        </w:rPr>
        <w:t xml:space="preserve"> </w:t>
      </w:r>
      <w:r w:rsidRPr="00E7193C">
        <w:rPr>
          <w:rFonts w:ascii="Times New Roman" w:hAnsi="Times New Roman"/>
          <w:sz w:val="28"/>
          <w:szCs w:val="28"/>
        </w:rPr>
        <w:t>проектной документацией сведения древесно-кустарниковой растительности,</w:t>
      </w:r>
      <w:r w:rsidR="00DF6996">
        <w:rPr>
          <w:rFonts w:ascii="Times New Roman" w:hAnsi="Times New Roman"/>
          <w:sz w:val="28"/>
          <w:szCs w:val="28"/>
        </w:rPr>
        <w:t xml:space="preserve"> </w:t>
      </w:r>
      <w:r w:rsidRPr="00E7193C">
        <w:rPr>
          <w:rFonts w:ascii="Times New Roman" w:hAnsi="Times New Roman"/>
          <w:sz w:val="28"/>
          <w:szCs w:val="28"/>
        </w:rPr>
        <w:t>засыпка грунтом корневых шеек и стволов, выпуск воды со строительной</w:t>
      </w:r>
      <w:r w:rsidR="00DF6996">
        <w:rPr>
          <w:rFonts w:ascii="Times New Roman" w:hAnsi="Times New Roman"/>
          <w:sz w:val="28"/>
          <w:szCs w:val="28"/>
        </w:rPr>
        <w:t xml:space="preserve"> </w:t>
      </w:r>
      <w:r w:rsidRPr="00E7193C">
        <w:rPr>
          <w:rFonts w:ascii="Times New Roman" w:hAnsi="Times New Roman"/>
          <w:sz w:val="28"/>
          <w:szCs w:val="28"/>
        </w:rPr>
        <w:t>площадки на склоны без надлежащей защиты от размывания.</w:t>
      </w:r>
    </w:p>
    <w:p w:rsidR="007F2C72" w:rsidRPr="00E7193C" w:rsidRDefault="007F2C72" w:rsidP="007F2C72">
      <w:pPr>
        <w:spacing w:after="0" w:line="240" w:lineRule="auto"/>
        <w:ind w:firstLine="709"/>
        <w:jc w:val="both"/>
        <w:rPr>
          <w:rFonts w:ascii="Times New Roman" w:hAnsi="Times New Roman"/>
          <w:sz w:val="28"/>
          <w:szCs w:val="28"/>
        </w:rPr>
      </w:pPr>
      <w:r w:rsidRPr="00E7193C">
        <w:rPr>
          <w:rFonts w:ascii="Times New Roman" w:hAnsi="Times New Roman"/>
          <w:sz w:val="28"/>
          <w:szCs w:val="28"/>
        </w:rPr>
        <w:t>Не разрешается без согласования с представителями авторского надзора:</w:t>
      </w:r>
    </w:p>
    <w:p w:rsidR="007F2C72" w:rsidRPr="00E7193C" w:rsidRDefault="007F2C72" w:rsidP="007F2C72">
      <w:pPr>
        <w:spacing w:after="0" w:line="240" w:lineRule="auto"/>
        <w:ind w:firstLine="709"/>
        <w:jc w:val="both"/>
        <w:rPr>
          <w:rFonts w:ascii="Times New Roman" w:hAnsi="Times New Roman"/>
          <w:sz w:val="28"/>
          <w:szCs w:val="28"/>
        </w:rPr>
      </w:pPr>
      <w:r w:rsidRPr="00E7193C">
        <w:rPr>
          <w:rFonts w:ascii="Times New Roman" w:hAnsi="Times New Roman"/>
          <w:sz w:val="28"/>
          <w:szCs w:val="28"/>
        </w:rPr>
        <w:t>производить земляные работы на расстоянии менее 2м до стволов деревьев и</w:t>
      </w:r>
      <w:r w:rsidR="00DF6996">
        <w:rPr>
          <w:rFonts w:ascii="Times New Roman" w:hAnsi="Times New Roman"/>
          <w:sz w:val="28"/>
          <w:szCs w:val="28"/>
        </w:rPr>
        <w:t xml:space="preserve"> </w:t>
      </w:r>
      <w:r w:rsidRPr="00E7193C">
        <w:rPr>
          <w:rFonts w:ascii="Times New Roman" w:hAnsi="Times New Roman"/>
          <w:sz w:val="28"/>
          <w:szCs w:val="28"/>
        </w:rPr>
        <w:t>менее 1м до кустарника; перемещение грузов на расстояние менее 0,5м до</w:t>
      </w:r>
      <w:r w:rsidR="00DF6996">
        <w:rPr>
          <w:rFonts w:ascii="Times New Roman" w:hAnsi="Times New Roman"/>
          <w:sz w:val="28"/>
          <w:szCs w:val="28"/>
        </w:rPr>
        <w:t xml:space="preserve"> </w:t>
      </w:r>
      <w:r w:rsidRPr="00E7193C">
        <w:rPr>
          <w:rFonts w:ascii="Times New Roman" w:hAnsi="Times New Roman"/>
          <w:sz w:val="28"/>
          <w:szCs w:val="28"/>
        </w:rPr>
        <w:t>корон или стволов деревьев; складирование труб и других материалов на</w:t>
      </w:r>
      <w:r w:rsidR="00DF6996">
        <w:rPr>
          <w:rFonts w:ascii="Times New Roman" w:hAnsi="Times New Roman"/>
          <w:sz w:val="28"/>
          <w:szCs w:val="28"/>
        </w:rPr>
        <w:t xml:space="preserve"> </w:t>
      </w:r>
      <w:r w:rsidRPr="00E7193C">
        <w:rPr>
          <w:rFonts w:ascii="Times New Roman" w:hAnsi="Times New Roman"/>
          <w:sz w:val="28"/>
          <w:szCs w:val="28"/>
        </w:rPr>
        <w:t>расстоянии менее 2м до стволов деревьев без устройства вокруг них временных</w:t>
      </w:r>
      <w:r w:rsidR="00DF6996">
        <w:rPr>
          <w:rFonts w:ascii="Times New Roman" w:hAnsi="Times New Roman"/>
          <w:sz w:val="28"/>
          <w:szCs w:val="28"/>
        </w:rPr>
        <w:t xml:space="preserve"> </w:t>
      </w:r>
      <w:r w:rsidRPr="00E7193C">
        <w:rPr>
          <w:rFonts w:ascii="Times New Roman" w:hAnsi="Times New Roman"/>
          <w:sz w:val="28"/>
          <w:szCs w:val="28"/>
        </w:rPr>
        <w:t>ограждающих (защитных) конструкций.</w:t>
      </w:r>
    </w:p>
    <w:p w:rsidR="007F2C72" w:rsidRDefault="007F2C72" w:rsidP="007F2C72">
      <w:pPr>
        <w:spacing w:after="0" w:line="240" w:lineRule="auto"/>
        <w:ind w:firstLine="709"/>
        <w:jc w:val="both"/>
        <w:rPr>
          <w:rFonts w:ascii="Times New Roman" w:hAnsi="Times New Roman"/>
          <w:sz w:val="28"/>
          <w:szCs w:val="28"/>
        </w:rPr>
      </w:pPr>
      <w:r w:rsidRPr="00E7193C">
        <w:rPr>
          <w:rFonts w:ascii="Times New Roman" w:hAnsi="Times New Roman"/>
          <w:sz w:val="28"/>
          <w:szCs w:val="28"/>
        </w:rPr>
        <w:t>Деревья, близко растущие от мест производства работ необходимо</w:t>
      </w:r>
      <w:r w:rsidR="00DF6996">
        <w:rPr>
          <w:rFonts w:ascii="Times New Roman" w:hAnsi="Times New Roman"/>
          <w:sz w:val="28"/>
          <w:szCs w:val="28"/>
        </w:rPr>
        <w:t xml:space="preserve"> </w:t>
      </w:r>
      <w:r w:rsidRPr="00E7193C">
        <w:rPr>
          <w:rFonts w:ascii="Times New Roman" w:hAnsi="Times New Roman"/>
          <w:sz w:val="28"/>
          <w:szCs w:val="28"/>
        </w:rPr>
        <w:t>оградить деревянными щитами.</w:t>
      </w:r>
    </w:p>
    <w:p w:rsidR="009E691A" w:rsidRPr="00B11DE6" w:rsidRDefault="009E691A" w:rsidP="009E691A">
      <w:pPr>
        <w:spacing w:after="0" w:line="240" w:lineRule="auto"/>
        <w:ind w:firstLine="709"/>
        <w:jc w:val="both"/>
        <w:rPr>
          <w:rFonts w:ascii="Times New Roman" w:hAnsi="Times New Roman"/>
          <w:sz w:val="28"/>
          <w:szCs w:val="28"/>
        </w:rPr>
      </w:pPr>
      <w:r w:rsidRPr="00B11DE6">
        <w:rPr>
          <w:rFonts w:ascii="Times New Roman" w:hAnsi="Times New Roman"/>
          <w:sz w:val="28"/>
          <w:szCs w:val="28"/>
        </w:rPr>
        <w:t>Обрезку следует проводить аккуратно, специальными садовыми инструментами (сучкорезами, ножовками), стараясь удалять часть ветвей и побегов со стороны повреждения корневой системы. Места срезов ветвей и побегов сразу же нужно замазать специальной садовой замазкой или закрасить масляной краской.</w:t>
      </w:r>
    </w:p>
    <w:p w:rsidR="007F2C72" w:rsidRDefault="007F2C72" w:rsidP="007F2C72">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 начала производства строительно-монтажных работ выполняется предварительная срезка плодородного грунта (h=0,15 м). Растительный грунт складируется на площадке временного хранения, а в последующем используется для озеленения территории предприятия. </w:t>
      </w:r>
    </w:p>
    <w:p w:rsidR="007F2C72" w:rsidRPr="007C6628" w:rsidRDefault="007F2C72" w:rsidP="007F2C72">
      <w:pPr>
        <w:pStyle w:val="afe"/>
        <w:spacing w:before="0"/>
        <w:ind w:firstLine="709"/>
        <w:rPr>
          <w:sz w:val="28"/>
        </w:rPr>
      </w:pPr>
      <w:r w:rsidRPr="007C6628">
        <w:rPr>
          <w:sz w:val="28"/>
        </w:rPr>
        <w:t>При проведении работ по снятию, сохранению и использованию плодородного слоя почвы в соответствии с требованиями действующего законодательства, воздействие на растительный мир планируется незначительным, и оценивается как умеренное.</w:t>
      </w:r>
    </w:p>
    <w:p w:rsidR="00014B38" w:rsidRPr="00014B38" w:rsidRDefault="007F2C72" w:rsidP="00861B26">
      <w:pPr>
        <w:pStyle w:val="7"/>
        <w:spacing w:line="240" w:lineRule="auto"/>
        <w:ind w:right="-3" w:firstLine="709"/>
        <w:rPr>
          <w:rFonts w:ascii="Times New Roman" w:hAnsi="Times New Roman"/>
          <w:sz w:val="28"/>
          <w:szCs w:val="28"/>
        </w:rPr>
      </w:pPr>
      <w:r w:rsidRPr="007C6628">
        <w:rPr>
          <w:rFonts w:ascii="Times New Roman" w:eastAsia="Calibri" w:hAnsi="Times New Roman" w:cs="Times New Roman"/>
          <w:color w:val="auto"/>
          <w:sz w:val="28"/>
        </w:rPr>
        <w:t>На территории строительства отсутствуют систематические группы фауны (животные, рыбы, птицы). Через участки строительства не про</w:t>
      </w:r>
      <w:r w:rsidR="00F14CC3">
        <w:rPr>
          <w:rFonts w:ascii="Times New Roman" w:eastAsia="Calibri" w:hAnsi="Times New Roman" w:cs="Times New Roman"/>
          <w:color w:val="auto"/>
          <w:sz w:val="28"/>
        </w:rPr>
        <w:t xml:space="preserve">легают пути миграции животных, </w:t>
      </w:r>
      <w:r w:rsidRPr="007C6628">
        <w:rPr>
          <w:rFonts w:ascii="Times New Roman" w:eastAsia="Calibri" w:hAnsi="Times New Roman" w:cs="Times New Roman"/>
          <w:color w:val="auto"/>
          <w:sz w:val="28"/>
        </w:rPr>
        <w:t>не протекают реки, не расположены озера</w:t>
      </w:r>
      <w:r w:rsidR="00DA4E3F" w:rsidRPr="00DA4E3F">
        <w:rPr>
          <w:rFonts w:ascii="Times New Roman" w:eastAsia="Calibri" w:hAnsi="Times New Roman" w:cs="Times New Roman"/>
          <w:color w:val="auto"/>
          <w:sz w:val="28"/>
        </w:rPr>
        <w:t>.</w:t>
      </w:r>
      <w:r w:rsidRPr="00DA4E3F">
        <w:rPr>
          <w:rFonts w:ascii="Times New Roman" w:eastAsia="Calibri" w:hAnsi="Times New Roman" w:cs="Times New Roman"/>
          <w:color w:val="auto"/>
          <w:sz w:val="28"/>
        </w:rPr>
        <w:t xml:space="preserve"> </w:t>
      </w:r>
    </w:p>
    <w:p w:rsidR="000B455C" w:rsidRPr="005E6B00" w:rsidRDefault="000B455C" w:rsidP="00B11DE6">
      <w:pPr>
        <w:autoSpaceDE w:val="0"/>
        <w:autoSpaceDN w:val="0"/>
        <w:adjustRightInd w:val="0"/>
        <w:spacing w:after="0" w:line="240" w:lineRule="auto"/>
        <w:ind w:firstLine="709"/>
        <w:jc w:val="both"/>
        <w:rPr>
          <w:rFonts w:ascii="Times New Roman" w:hAnsi="Times New Roman"/>
          <w:sz w:val="28"/>
          <w:szCs w:val="28"/>
        </w:rPr>
      </w:pPr>
      <w:r w:rsidRPr="00B11DE6">
        <w:rPr>
          <w:rFonts w:ascii="Times New Roman" w:hAnsi="Times New Roman"/>
          <w:sz w:val="28"/>
          <w:szCs w:val="28"/>
        </w:rPr>
        <w:t>Все работы, связанные с реконструкцией</w:t>
      </w:r>
      <w:r w:rsidRPr="005E6B00">
        <w:rPr>
          <w:rFonts w:ascii="Times New Roman" w:hAnsi="Times New Roman"/>
          <w:sz w:val="28"/>
          <w:szCs w:val="28"/>
        </w:rPr>
        <w:t xml:space="preserve"> действующих очистных сооружений, проводятся в пределах существующей площадки предприятия. Расход очищенных сточных вод, сбрасываемых в р. </w:t>
      </w:r>
      <w:r w:rsidR="00F14CC3">
        <w:rPr>
          <w:rFonts w:ascii="Times New Roman" w:hAnsi="Times New Roman"/>
          <w:sz w:val="28"/>
          <w:szCs w:val="28"/>
        </w:rPr>
        <w:t>Вихра</w:t>
      </w:r>
      <w:r w:rsidRPr="005E6B00">
        <w:rPr>
          <w:rFonts w:ascii="Times New Roman" w:hAnsi="Times New Roman"/>
          <w:sz w:val="28"/>
          <w:szCs w:val="28"/>
        </w:rPr>
        <w:t xml:space="preserve">, не изменяется. Качество очистки </w:t>
      </w:r>
      <w:r w:rsidRPr="005E6B00">
        <w:rPr>
          <w:rFonts w:ascii="Times New Roman" w:hAnsi="Times New Roman"/>
          <w:sz w:val="28"/>
          <w:szCs w:val="28"/>
        </w:rPr>
        <w:lastRenderedPageBreak/>
        <w:t>сточных вод, благодаря реконструкции, повышается. Таким образом, воздействие на животный мир в районе размещения рассматриваемого объекта останется на прежнем уровне.</w:t>
      </w:r>
    </w:p>
    <w:p w:rsidR="000B455C" w:rsidRDefault="000B455C" w:rsidP="00013FF0">
      <w:pPr>
        <w:pStyle w:val="11"/>
        <w:ind w:firstLine="708"/>
        <w:jc w:val="both"/>
        <w:rPr>
          <w:rFonts w:ascii="Times New Roman" w:hAnsi="Times New Roman"/>
          <w:color w:val="222222"/>
          <w:sz w:val="28"/>
          <w:szCs w:val="28"/>
          <w:shd w:val="clear" w:color="auto" w:fill="FFFFFF"/>
        </w:rPr>
      </w:pPr>
    </w:p>
    <w:p w:rsidR="00DD64ED" w:rsidRDefault="00DD64ED" w:rsidP="00013FF0">
      <w:pPr>
        <w:pStyle w:val="11"/>
        <w:ind w:firstLine="708"/>
        <w:jc w:val="both"/>
        <w:rPr>
          <w:rFonts w:ascii="Times New Roman" w:hAnsi="Times New Roman"/>
          <w:color w:val="222222"/>
          <w:sz w:val="28"/>
          <w:szCs w:val="28"/>
          <w:shd w:val="clear" w:color="auto" w:fill="FFFFFF"/>
        </w:rPr>
      </w:pPr>
    </w:p>
    <w:p w:rsidR="00DD64ED" w:rsidRDefault="00DD64ED" w:rsidP="00013FF0">
      <w:pPr>
        <w:pStyle w:val="11"/>
        <w:ind w:firstLine="708"/>
        <w:jc w:val="both"/>
        <w:rPr>
          <w:rFonts w:ascii="Times New Roman" w:hAnsi="Times New Roman"/>
          <w:color w:val="222222"/>
          <w:sz w:val="28"/>
          <w:szCs w:val="28"/>
          <w:shd w:val="clear" w:color="auto" w:fill="FFFFFF"/>
        </w:rPr>
      </w:pPr>
    </w:p>
    <w:p w:rsidR="00DD64ED" w:rsidRDefault="00DD64ED" w:rsidP="00013FF0">
      <w:pPr>
        <w:pStyle w:val="11"/>
        <w:ind w:firstLine="708"/>
        <w:jc w:val="both"/>
        <w:rPr>
          <w:rFonts w:ascii="Times New Roman" w:hAnsi="Times New Roman"/>
          <w:color w:val="222222"/>
          <w:sz w:val="28"/>
          <w:szCs w:val="28"/>
          <w:shd w:val="clear" w:color="auto" w:fill="FFFFFF"/>
        </w:rPr>
      </w:pPr>
    </w:p>
    <w:p w:rsidR="005C73E1" w:rsidRDefault="005C73E1" w:rsidP="00634F78">
      <w:pPr>
        <w:spacing w:after="0" w:line="240" w:lineRule="auto"/>
        <w:ind w:firstLine="708"/>
        <w:jc w:val="both"/>
        <w:rPr>
          <w:rFonts w:ascii="Times New Roman" w:hAnsi="Times New Roman"/>
          <w:b/>
          <w:sz w:val="28"/>
          <w:szCs w:val="28"/>
        </w:rPr>
      </w:pPr>
      <w:r w:rsidRPr="00E56BF0">
        <w:rPr>
          <w:rFonts w:ascii="Times New Roman" w:hAnsi="Times New Roman"/>
          <w:b/>
          <w:sz w:val="28"/>
          <w:szCs w:val="28"/>
        </w:rPr>
        <w:t>7.</w:t>
      </w:r>
      <w:r>
        <w:rPr>
          <w:rFonts w:ascii="Times New Roman" w:hAnsi="Times New Roman"/>
          <w:b/>
          <w:sz w:val="28"/>
          <w:szCs w:val="28"/>
        </w:rPr>
        <w:t>5</w:t>
      </w:r>
      <w:r w:rsidRPr="00E56BF0">
        <w:rPr>
          <w:rFonts w:ascii="Times New Roman" w:hAnsi="Times New Roman"/>
          <w:b/>
          <w:sz w:val="28"/>
          <w:szCs w:val="28"/>
        </w:rPr>
        <w:t>. Мероприятия по минимизации воздействия (строительные работы)</w:t>
      </w:r>
    </w:p>
    <w:p w:rsidR="005C73E1" w:rsidRPr="00E56BF0" w:rsidRDefault="005C73E1" w:rsidP="00013FF0">
      <w:pPr>
        <w:spacing w:after="0" w:line="240" w:lineRule="auto"/>
        <w:rPr>
          <w:rFonts w:ascii="Times New Roman" w:hAnsi="Times New Roman"/>
          <w:b/>
          <w:sz w:val="28"/>
          <w:szCs w:val="28"/>
        </w:rPr>
      </w:pPr>
    </w:p>
    <w:p w:rsidR="005C73E1" w:rsidRPr="00E56BF0" w:rsidRDefault="005C73E1" w:rsidP="00013FF0">
      <w:pPr>
        <w:spacing w:after="0" w:line="240" w:lineRule="auto"/>
        <w:ind w:firstLine="709"/>
        <w:jc w:val="both"/>
        <w:rPr>
          <w:rFonts w:ascii="Times New Roman" w:hAnsi="Times New Roman"/>
          <w:sz w:val="28"/>
          <w:szCs w:val="28"/>
        </w:rPr>
      </w:pPr>
      <w:r w:rsidRPr="00E56BF0">
        <w:rPr>
          <w:rFonts w:ascii="Times New Roman" w:hAnsi="Times New Roman"/>
          <w:sz w:val="28"/>
          <w:szCs w:val="28"/>
        </w:rPr>
        <w:t xml:space="preserve">В целом, для предотвращения и снижения потенциальных неблагоприятных воздействий на окружающую среду и здоровье работающих и населения, при выполнении строительно-монтажных работ и эксплуатации </w:t>
      </w:r>
      <w:r w:rsidR="00474D93">
        <w:rPr>
          <w:rFonts w:ascii="Times New Roman" w:hAnsi="Times New Roman"/>
          <w:sz w:val="28"/>
          <w:szCs w:val="28"/>
        </w:rPr>
        <w:t>объекта</w:t>
      </w:r>
      <w:r w:rsidRPr="00E56BF0">
        <w:rPr>
          <w:rFonts w:ascii="Times New Roman" w:hAnsi="Times New Roman"/>
          <w:sz w:val="28"/>
          <w:szCs w:val="28"/>
        </w:rPr>
        <w:t xml:space="preserve"> будут строго соблюдаться: </w:t>
      </w:r>
    </w:p>
    <w:p w:rsidR="005C73E1" w:rsidRPr="00E56BF0" w:rsidRDefault="005C73E1" w:rsidP="005C73E1">
      <w:pPr>
        <w:spacing w:after="0" w:line="240" w:lineRule="auto"/>
        <w:ind w:firstLine="709"/>
        <w:jc w:val="both"/>
        <w:rPr>
          <w:rFonts w:ascii="Times New Roman" w:hAnsi="Times New Roman"/>
          <w:sz w:val="28"/>
          <w:szCs w:val="28"/>
        </w:rPr>
      </w:pPr>
      <w:r w:rsidRPr="00E56BF0">
        <w:rPr>
          <w:rFonts w:ascii="Times New Roman" w:hAnsi="Times New Roman"/>
          <w:sz w:val="28"/>
          <w:szCs w:val="28"/>
        </w:rPr>
        <w:t xml:space="preserve">- требования законодательства в области охраны окружающей среды и рационального использования природных ресурсов; </w:t>
      </w:r>
    </w:p>
    <w:p w:rsidR="005C73E1" w:rsidRDefault="005C73E1" w:rsidP="005C73E1">
      <w:pPr>
        <w:spacing w:after="0" w:line="240" w:lineRule="auto"/>
        <w:ind w:firstLine="709"/>
        <w:jc w:val="both"/>
        <w:rPr>
          <w:rFonts w:ascii="Times New Roman" w:hAnsi="Times New Roman"/>
          <w:sz w:val="28"/>
          <w:szCs w:val="28"/>
        </w:rPr>
      </w:pPr>
      <w:r w:rsidRPr="00E56BF0">
        <w:rPr>
          <w:rFonts w:ascii="Times New Roman" w:hAnsi="Times New Roman"/>
          <w:sz w:val="28"/>
          <w:szCs w:val="28"/>
        </w:rPr>
        <w:t>- принятые проектные решения.</w:t>
      </w:r>
    </w:p>
    <w:p w:rsidR="005C73E1" w:rsidRDefault="005C73E1" w:rsidP="007D2FA7">
      <w:pPr>
        <w:pStyle w:val="11"/>
        <w:ind w:firstLine="708"/>
        <w:jc w:val="both"/>
        <w:rPr>
          <w:rFonts w:ascii="Times New Roman" w:hAnsi="Times New Roman"/>
          <w:sz w:val="28"/>
          <w:szCs w:val="28"/>
          <w:shd w:val="clear" w:color="auto" w:fill="FFFFFF"/>
        </w:rPr>
      </w:pPr>
      <w:r w:rsidRPr="007D2FA7">
        <w:rPr>
          <w:rFonts w:ascii="Times New Roman" w:hAnsi="Times New Roman"/>
          <w:sz w:val="28"/>
          <w:szCs w:val="28"/>
          <w:shd w:val="clear" w:color="auto" w:fill="FFFFFF"/>
        </w:rPr>
        <w:t xml:space="preserve">Более подробно План мероприятий по уменьшению негативного воздействия на окружающую среду приведен в </w:t>
      </w:r>
      <w:r w:rsidRPr="007D2FA7">
        <w:rPr>
          <w:rFonts w:ascii="Times New Roman" w:hAnsi="Times New Roman"/>
          <w:sz w:val="28"/>
          <w:szCs w:val="28"/>
          <w:shd w:val="clear" w:color="auto" w:fill="FFFFFF" w:themeFill="background1"/>
        </w:rPr>
        <w:t>Приложении 1.</w:t>
      </w:r>
    </w:p>
    <w:p w:rsidR="008973A8" w:rsidRDefault="008973A8" w:rsidP="007D2FA7">
      <w:pPr>
        <w:pStyle w:val="11"/>
        <w:ind w:firstLine="708"/>
        <w:jc w:val="both"/>
        <w:rPr>
          <w:rFonts w:ascii="Times New Roman" w:hAnsi="Times New Roman"/>
          <w:sz w:val="28"/>
          <w:szCs w:val="28"/>
          <w:shd w:val="clear" w:color="auto" w:fill="FFFFFF"/>
        </w:rPr>
      </w:pPr>
    </w:p>
    <w:p w:rsidR="008973A8" w:rsidRPr="005E7041" w:rsidRDefault="008973A8" w:rsidP="008973A8">
      <w:pPr>
        <w:pStyle w:val="11"/>
        <w:jc w:val="center"/>
        <w:rPr>
          <w:rFonts w:ascii="Times New Roman" w:hAnsi="Times New Roman"/>
          <w:b/>
          <w:color w:val="333333"/>
          <w:sz w:val="28"/>
          <w:szCs w:val="28"/>
          <w:shd w:val="clear" w:color="auto" w:fill="FFFFFF"/>
        </w:rPr>
      </w:pPr>
      <w:r w:rsidRPr="005E7041">
        <w:rPr>
          <w:rFonts w:ascii="Times New Roman" w:hAnsi="Times New Roman"/>
          <w:b/>
          <w:color w:val="222222"/>
          <w:sz w:val="28"/>
          <w:szCs w:val="28"/>
        </w:rPr>
        <w:t>8. ПЛАН МОНИТОРИНГА</w:t>
      </w:r>
      <w:r w:rsidRPr="005E7041">
        <w:rPr>
          <w:rFonts w:ascii="Times New Roman" w:hAnsi="Times New Roman"/>
          <w:b/>
          <w:color w:val="222222"/>
          <w:sz w:val="28"/>
          <w:szCs w:val="28"/>
        </w:rPr>
        <w:br/>
      </w:r>
    </w:p>
    <w:p w:rsidR="008973A8" w:rsidRPr="005E7041" w:rsidRDefault="008973A8" w:rsidP="008973A8">
      <w:pPr>
        <w:pStyle w:val="a5"/>
        <w:tabs>
          <w:tab w:val="num" w:pos="567"/>
        </w:tabs>
        <w:ind w:firstLine="709"/>
        <w:jc w:val="both"/>
        <w:rPr>
          <w:rFonts w:ascii="Times New Roman" w:hAnsi="Times New Roman"/>
          <w:sz w:val="28"/>
          <w:szCs w:val="28"/>
        </w:rPr>
      </w:pPr>
      <w:r w:rsidRPr="005E7041">
        <w:rPr>
          <w:rFonts w:ascii="Times New Roman" w:hAnsi="Times New Roman"/>
          <w:sz w:val="28"/>
          <w:szCs w:val="28"/>
        </w:rPr>
        <w:t>В целях обеспечения эффективного выполнения предлагаемых мер по минимизации воздействия, включая соблюдение экологических обязательств во время строительства, необходима программа мероприятий по мониторингу, включающая два основных типа мониторинга:</w:t>
      </w:r>
    </w:p>
    <w:p w:rsidR="008973A8" w:rsidRPr="005E7041" w:rsidRDefault="008973A8" w:rsidP="008973A8">
      <w:pPr>
        <w:pStyle w:val="a5"/>
        <w:numPr>
          <w:ilvl w:val="0"/>
          <w:numId w:val="4"/>
        </w:numPr>
        <w:tabs>
          <w:tab w:val="clear" w:pos="2007"/>
        </w:tabs>
        <w:spacing w:after="0" w:line="240" w:lineRule="auto"/>
        <w:ind w:left="0" w:firstLine="709"/>
        <w:jc w:val="both"/>
        <w:rPr>
          <w:rFonts w:ascii="Times New Roman" w:hAnsi="Times New Roman"/>
          <w:i/>
          <w:sz w:val="28"/>
          <w:szCs w:val="28"/>
        </w:rPr>
      </w:pPr>
      <w:r w:rsidRPr="005E7041">
        <w:rPr>
          <w:rFonts w:ascii="Times New Roman" w:hAnsi="Times New Roman"/>
          <w:i/>
          <w:sz w:val="28"/>
          <w:szCs w:val="28"/>
        </w:rPr>
        <w:t>мониторинг выполнения условий – основной экологический мониторинг строительства, строительных площадок и работ;</w:t>
      </w:r>
    </w:p>
    <w:p w:rsidR="008973A8" w:rsidRPr="005E7041" w:rsidRDefault="008973A8" w:rsidP="008973A8">
      <w:pPr>
        <w:pStyle w:val="a5"/>
        <w:numPr>
          <w:ilvl w:val="0"/>
          <w:numId w:val="4"/>
        </w:numPr>
        <w:tabs>
          <w:tab w:val="clear" w:pos="2007"/>
          <w:tab w:val="num" w:pos="567"/>
        </w:tabs>
        <w:spacing w:after="0" w:line="240" w:lineRule="auto"/>
        <w:ind w:left="0" w:firstLine="709"/>
        <w:jc w:val="both"/>
        <w:rPr>
          <w:rFonts w:ascii="Times New Roman" w:hAnsi="Times New Roman"/>
          <w:sz w:val="28"/>
          <w:szCs w:val="28"/>
        </w:rPr>
      </w:pPr>
      <w:r w:rsidRPr="005E7041">
        <w:rPr>
          <w:rFonts w:ascii="Times New Roman" w:hAnsi="Times New Roman"/>
          <w:i/>
          <w:sz w:val="28"/>
          <w:szCs w:val="28"/>
        </w:rPr>
        <w:t>мониторинг последствий – специальный мониторинг качества воды и воздуха, уровня шума, сточных вод и осадка очистных сооружений.</w:t>
      </w:r>
    </w:p>
    <w:p w:rsidR="008973A8" w:rsidRPr="005E7041" w:rsidRDefault="008973A8" w:rsidP="008973A8">
      <w:pPr>
        <w:pStyle w:val="a5"/>
        <w:tabs>
          <w:tab w:val="num" w:pos="567"/>
        </w:tabs>
        <w:ind w:firstLine="709"/>
        <w:jc w:val="both"/>
        <w:rPr>
          <w:rFonts w:ascii="Times New Roman" w:hAnsi="Times New Roman"/>
          <w:sz w:val="28"/>
          <w:szCs w:val="28"/>
        </w:rPr>
      </w:pPr>
      <w:r w:rsidRPr="005E7041">
        <w:rPr>
          <w:rFonts w:ascii="Times New Roman" w:hAnsi="Times New Roman"/>
          <w:sz w:val="28"/>
          <w:szCs w:val="28"/>
        </w:rPr>
        <w:t>Мониторинг будет осуществляться соответствующими организациями во время строительства и эксплуатации.</w:t>
      </w:r>
    </w:p>
    <w:p w:rsidR="008973A8" w:rsidRPr="005E7041" w:rsidRDefault="008973A8" w:rsidP="008973A8">
      <w:pPr>
        <w:pStyle w:val="a5"/>
        <w:tabs>
          <w:tab w:val="num" w:pos="0"/>
        </w:tabs>
        <w:spacing w:after="0" w:line="240" w:lineRule="auto"/>
        <w:ind w:firstLine="709"/>
        <w:jc w:val="both"/>
        <w:rPr>
          <w:rFonts w:ascii="Times New Roman" w:hAnsi="Times New Roman"/>
          <w:sz w:val="28"/>
          <w:szCs w:val="28"/>
        </w:rPr>
      </w:pPr>
      <w:r w:rsidRPr="005E7041">
        <w:rPr>
          <w:rFonts w:ascii="Times New Roman" w:hAnsi="Times New Roman"/>
          <w:sz w:val="28"/>
          <w:szCs w:val="28"/>
        </w:rPr>
        <w:t>На последующих стадиях строительства и эксплуатации для конкретных объектов будут разработаны детальные планы мониторинга на основе принятых в проектно-сметной документации технических решений и планируемых (проектных) показателей работы.</w:t>
      </w:r>
    </w:p>
    <w:p w:rsidR="008973A8" w:rsidRPr="005E7041" w:rsidRDefault="008973A8" w:rsidP="008973A8">
      <w:pPr>
        <w:pStyle w:val="a5"/>
        <w:tabs>
          <w:tab w:val="num" w:pos="0"/>
        </w:tabs>
        <w:spacing w:after="0" w:line="240" w:lineRule="auto"/>
        <w:ind w:firstLine="709"/>
        <w:jc w:val="both"/>
        <w:rPr>
          <w:rFonts w:ascii="Times New Roman" w:hAnsi="Times New Roman"/>
          <w:sz w:val="28"/>
          <w:szCs w:val="28"/>
        </w:rPr>
      </w:pPr>
    </w:p>
    <w:p w:rsidR="008973A8" w:rsidRPr="005E7041" w:rsidRDefault="008973A8" w:rsidP="008973A8">
      <w:pPr>
        <w:spacing w:line="240" w:lineRule="auto"/>
        <w:rPr>
          <w:rFonts w:ascii="Times New Roman" w:hAnsi="Times New Roman"/>
          <w:b/>
          <w:sz w:val="28"/>
          <w:szCs w:val="28"/>
        </w:rPr>
      </w:pPr>
      <w:r w:rsidRPr="005E7041">
        <w:rPr>
          <w:rFonts w:ascii="Times New Roman" w:hAnsi="Times New Roman"/>
          <w:b/>
          <w:sz w:val="28"/>
          <w:szCs w:val="28"/>
        </w:rPr>
        <w:t>8.1. Мониторинг выполнения условий</w:t>
      </w:r>
    </w:p>
    <w:p w:rsidR="008973A8" w:rsidRPr="005E7041" w:rsidRDefault="008973A8" w:rsidP="008973A8">
      <w:pPr>
        <w:pStyle w:val="11"/>
        <w:ind w:firstLine="708"/>
        <w:jc w:val="both"/>
        <w:rPr>
          <w:rFonts w:ascii="Times New Roman" w:hAnsi="Times New Roman"/>
          <w:sz w:val="28"/>
          <w:szCs w:val="28"/>
        </w:rPr>
      </w:pPr>
      <w:r w:rsidRPr="005E7041">
        <w:rPr>
          <w:rFonts w:ascii="Times New Roman" w:hAnsi="Times New Roman"/>
          <w:sz w:val="28"/>
          <w:szCs w:val="28"/>
        </w:rPr>
        <w:t>Мониторинг выполнения условий во время строительства и эксплуатации будет осуществляться территориальными специализированными государственными организациями по принадлежности вопросов:</w:t>
      </w:r>
    </w:p>
    <w:p w:rsidR="008973A8" w:rsidRPr="005E7041" w:rsidRDefault="008973A8" w:rsidP="008973A8">
      <w:pPr>
        <w:pStyle w:val="11"/>
        <w:ind w:firstLine="709"/>
        <w:jc w:val="both"/>
        <w:rPr>
          <w:rFonts w:ascii="Times New Roman" w:hAnsi="Times New Roman"/>
          <w:sz w:val="28"/>
          <w:szCs w:val="28"/>
        </w:rPr>
      </w:pPr>
      <w:r w:rsidRPr="005E7041">
        <w:rPr>
          <w:rFonts w:ascii="Times New Roman" w:hAnsi="Times New Roman"/>
          <w:sz w:val="28"/>
          <w:szCs w:val="28"/>
        </w:rPr>
        <w:t xml:space="preserve">- инспекция Департамента контроля и надзора за строительством по </w:t>
      </w:r>
      <w:proofErr w:type="gramStart"/>
      <w:r w:rsidRPr="005E7041">
        <w:rPr>
          <w:rFonts w:ascii="Times New Roman" w:hAnsi="Times New Roman"/>
          <w:sz w:val="28"/>
          <w:szCs w:val="28"/>
        </w:rPr>
        <w:t>Могилевской  области</w:t>
      </w:r>
      <w:proofErr w:type="gramEnd"/>
      <w:r w:rsidRPr="005E7041">
        <w:rPr>
          <w:rFonts w:ascii="Times New Roman" w:hAnsi="Times New Roman"/>
          <w:sz w:val="28"/>
          <w:szCs w:val="28"/>
        </w:rPr>
        <w:t xml:space="preserve"> осуществляют надзор за эксплуатационной надежностью и без</w:t>
      </w:r>
      <w:r w:rsidRPr="005E7041">
        <w:rPr>
          <w:rFonts w:ascii="Times New Roman" w:hAnsi="Times New Roman"/>
          <w:sz w:val="28"/>
          <w:szCs w:val="28"/>
        </w:rPr>
        <w:lastRenderedPageBreak/>
        <w:t xml:space="preserve">опасностью объектов строительства (реконструкции) и соблюдением установленного порядка строительства всех объектов независимо от назначения; </w:t>
      </w:r>
    </w:p>
    <w:p w:rsidR="008973A8" w:rsidRPr="005E7041" w:rsidRDefault="008973A8" w:rsidP="008973A8">
      <w:pPr>
        <w:pStyle w:val="11"/>
        <w:ind w:firstLine="709"/>
        <w:jc w:val="both"/>
        <w:rPr>
          <w:rFonts w:ascii="Times New Roman" w:hAnsi="Times New Roman"/>
          <w:sz w:val="28"/>
          <w:szCs w:val="28"/>
        </w:rPr>
      </w:pPr>
      <w:r w:rsidRPr="005E7041">
        <w:rPr>
          <w:rFonts w:ascii="Times New Roman" w:hAnsi="Times New Roman"/>
          <w:sz w:val="28"/>
          <w:szCs w:val="28"/>
        </w:rPr>
        <w:t>- отдел идеологии, культуры и по делам молодежи Мстиславского райисполкома, осуществляет контроль за соблюдением законодательства в области охраны историко-культурного наследия, в том числе, за обращение с археологическими раскопками и находками;</w:t>
      </w:r>
    </w:p>
    <w:p w:rsidR="008973A8" w:rsidRPr="005E7041" w:rsidRDefault="008973A8" w:rsidP="008973A8">
      <w:pPr>
        <w:pStyle w:val="11"/>
        <w:ind w:firstLine="709"/>
        <w:jc w:val="both"/>
        <w:rPr>
          <w:rFonts w:ascii="Times New Roman" w:hAnsi="Times New Roman"/>
          <w:sz w:val="28"/>
          <w:szCs w:val="28"/>
        </w:rPr>
      </w:pPr>
      <w:r w:rsidRPr="005E7041">
        <w:rPr>
          <w:rFonts w:ascii="Times New Roman" w:hAnsi="Times New Roman"/>
          <w:sz w:val="28"/>
          <w:szCs w:val="28"/>
        </w:rPr>
        <w:t xml:space="preserve">- Мстиславская районная инспекция природных ресурсов и охраны окружающей среды осуществляют мониторинг и контроль в области охраны окружающей среды и рационального использования природных ресурсов. </w:t>
      </w:r>
    </w:p>
    <w:p w:rsidR="008973A8" w:rsidRPr="005E7041" w:rsidRDefault="008973A8" w:rsidP="008973A8">
      <w:pPr>
        <w:pStyle w:val="11"/>
        <w:ind w:firstLine="709"/>
        <w:jc w:val="both"/>
        <w:rPr>
          <w:rFonts w:ascii="Times New Roman" w:hAnsi="Times New Roman"/>
          <w:sz w:val="28"/>
          <w:szCs w:val="28"/>
        </w:rPr>
      </w:pPr>
      <w:r w:rsidRPr="005E7041">
        <w:rPr>
          <w:rFonts w:ascii="Times New Roman" w:hAnsi="Times New Roman"/>
          <w:sz w:val="28"/>
          <w:szCs w:val="28"/>
        </w:rPr>
        <w:t>Инспектирование строительных площадок входит в служебные обязанности сотрудников этих организаций.</w:t>
      </w:r>
    </w:p>
    <w:p w:rsidR="008973A8" w:rsidRPr="005E7041" w:rsidRDefault="008973A8" w:rsidP="008973A8">
      <w:pPr>
        <w:pStyle w:val="11"/>
        <w:spacing w:after="200"/>
        <w:ind w:firstLine="708"/>
        <w:jc w:val="both"/>
        <w:rPr>
          <w:rFonts w:ascii="Times New Roman" w:hAnsi="Times New Roman"/>
          <w:color w:val="222222"/>
          <w:sz w:val="28"/>
          <w:szCs w:val="28"/>
          <w:shd w:val="clear" w:color="auto" w:fill="FFFFFF"/>
        </w:rPr>
      </w:pPr>
      <w:r w:rsidRPr="005E7041">
        <w:rPr>
          <w:rFonts w:ascii="Times New Roman" w:hAnsi="Times New Roman"/>
          <w:color w:val="222222"/>
          <w:sz w:val="28"/>
          <w:szCs w:val="28"/>
          <w:shd w:val="clear" w:color="auto" w:fill="FFFFFF"/>
        </w:rPr>
        <w:t xml:space="preserve">План мероприятий по уменьшению негативного воздействия на окружающую среду приведен в Приложении </w:t>
      </w:r>
      <w:r>
        <w:rPr>
          <w:rFonts w:ascii="Times New Roman" w:hAnsi="Times New Roman"/>
          <w:color w:val="222222"/>
          <w:sz w:val="28"/>
          <w:szCs w:val="28"/>
          <w:shd w:val="clear" w:color="auto" w:fill="FFFFFF"/>
        </w:rPr>
        <w:t>4</w:t>
      </w:r>
      <w:r w:rsidRPr="005E7041">
        <w:rPr>
          <w:rFonts w:ascii="Times New Roman" w:hAnsi="Times New Roman"/>
          <w:color w:val="222222"/>
          <w:sz w:val="28"/>
          <w:szCs w:val="28"/>
          <w:shd w:val="clear" w:color="auto" w:fill="FFFFFF"/>
        </w:rPr>
        <w:t>.</w:t>
      </w:r>
    </w:p>
    <w:p w:rsidR="008973A8" w:rsidRPr="005E7041" w:rsidRDefault="008973A8" w:rsidP="008973A8">
      <w:pPr>
        <w:pStyle w:val="11"/>
        <w:jc w:val="both"/>
        <w:rPr>
          <w:rFonts w:ascii="Times New Roman" w:hAnsi="Times New Roman"/>
          <w:sz w:val="28"/>
          <w:szCs w:val="28"/>
        </w:rPr>
      </w:pPr>
    </w:p>
    <w:p w:rsidR="008973A8" w:rsidRPr="005E7041" w:rsidRDefault="008973A8" w:rsidP="008973A8">
      <w:pPr>
        <w:jc w:val="both"/>
        <w:rPr>
          <w:rFonts w:ascii="Times New Roman" w:hAnsi="Times New Roman"/>
          <w:b/>
          <w:sz w:val="28"/>
          <w:szCs w:val="28"/>
        </w:rPr>
      </w:pPr>
      <w:r w:rsidRPr="005E7041">
        <w:rPr>
          <w:rFonts w:ascii="Times New Roman" w:hAnsi="Times New Roman"/>
          <w:b/>
          <w:sz w:val="28"/>
          <w:szCs w:val="28"/>
        </w:rPr>
        <w:t>8.2. Мониторинг воздействия</w:t>
      </w:r>
    </w:p>
    <w:p w:rsidR="008973A8" w:rsidRPr="005E7041" w:rsidRDefault="008973A8" w:rsidP="008973A8">
      <w:pPr>
        <w:spacing w:after="0"/>
        <w:ind w:firstLine="709"/>
        <w:jc w:val="both"/>
        <w:rPr>
          <w:rFonts w:ascii="Times New Roman" w:hAnsi="Times New Roman"/>
          <w:sz w:val="28"/>
          <w:szCs w:val="28"/>
        </w:rPr>
      </w:pPr>
      <w:r w:rsidRPr="005E7041">
        <w:rPr>
          <w:rFonts w:ascii="Times New Roman" w:hAnsi="Times New Roman"/>
          <w:sz w:val="28"/>
          <w:szCs w:val="28"/>
        </w:rPr>
        <w:t xml:space="preserve">Данный раздел включает общие требования к мониторингу качества воды и воздуха, уровня шума, сточных вод и осадка очистных сооружений. </w:t>
      </w:r>
    </w:p>
    <w:p w:rsidR="008973A8" w:rsidRDefault="008973A8" w:rsidP="008973A8">
      <w:pPr>
        <w:rPr>
          <w:rFonts w:ascii="Times New Roman" w:hAnsi="Times New Roman"/>
          <w:sz w:val="28"/>
          <w:szCs w:val="28"/>
        </w:rPr>
      </w:pPr>
    </w:p>
    <w:p w:rsidR="008973A8" w:rsidRPr="005E7041" w:rsidRDefault="008973A8" w:rsidP="007D2FA7">
      <w:pPr>
        <w:rPr>
          <w:rFonts w:ascii="Times New Roman" w:hAnsi="Times New Roman"/>
          <w:sz w:val="28"/>
          <w:szCs w:val="28"/>
        </w:rPr>
      </w:pPr>
      <w:r w:rsidRPr="005E7041">
        <w:rPr>
          <w:rFonts w:ascii="Times New Roman" w:hAnsi="Times New Roman"/>
          <w:sz w:val="28"/>
          <w:szCs w:val="28"/>
        </w:rPr>
        <w:t xml:space="preserve">8.2.1. Мониторинг воздействия: качество воды </w:t>
      </w:r>
      <w:r w:rsidRPr="007D2FA7">
        <w:rPr>
          <w:rFonts w:ascii="Times New Roman" w:hAnsi="Times New Roman"/>
          <w:sz w:val="28"/>
          <w:szCs w:val="28"/>
        </w:rPr>
        <w:t>(Приложение 5)</w:t>
      </w:r>
    </w:p>
    <w:p w:rsidR="008973A8" w:rsidRPr="005E7041" w:rsidRDefault="008973A8" w:rsidP="008973A8">
      <w:pPr>
        <w:pStyle w:val="a5"/>
        <w:tabs>
          <w:tab w:val="num" w:pos="567"/>
        </w:tabs>
        <w:spacing w:after="0" w:line="240" w:lineRule="auto"/>
        <w:ind w:firstLine="709"/>
        <w:jc w:val="both"/>
        <w:rPr>
          <w:rFonts w:ascii="Times New Roman" w:hAnsi="Times New Roman"/>
          <w:sz w:val="28"/>
          <w:szCs w:val="28"/>
        </w:rPr>
      </w:pPr>
      <w:r w:rsidRPr="005E7041">
        <w:rPr>
          <w:rFonts w:ascii="Times New Roman" w:hAnsi="Times New Roman"/>
          <w:sz w:val="28"/>
          <w:szCs w:val="28"/>
        </w:rPr>
        <w:t xml:space="preserve">Предполагается, что, благодаря усовершенствованной системе очистки сточных вод, проект окажет благоприятное воздействие на качество воды.  При этом грунтовые и поверхностные воды могут загрязняться случайными выбросами недостаточно очищенных стоков.  Для того чтобы избежать загрязнения и обеспечить своевременное и эффективное реагирование в случае подобных выбросов, стоки из очистных сооружений должны постоянно контролироваться, равно как и качество воды принимающих водных объектов. </w:t>
      </w:r>
    </w:p>
    <w:p w:rsidR="008973A8" w:rsidRPr="005E7041" w:rsidRDefault="008973A8" w:rsidP="008973A8">
      <w:pPr>
        <w:pStyle w:val="a5"/>
        <w:tabs>
          <w:tab w:val="num" w:pos="567"/>
        </w:tabs>
        <w:spacing w:after="0" w:line="240" w:lineRule="auto"/>
        <w:ind w:firstLine="709"/>
        <w:jc w:val="both"/>
        <w:rPr>
          <w:rFonts w:cs="Arial"/>
          <w:sz w:val="28"/>
          <w:szCs w:val="28"/>
        </w:rPr>
      </w:pPr>
      <w:r w:rsidRPr="005E7041">
        <w:rPr>
          <w:rFonts w:ascii="Times New Roman" w:hAnsi="Times New Roman"/>
          <w:sz w:val="28"/>
          <w:szCs w:val="28"/>
        </w:rPr>
        <w:t>Пункты забора образцов должны быть установлены на (i) точке сброса из очистного сооружения, (</w:t>
      </w:r>
      <w:proofErr w:type="spellStart"/>
      <w:r w:rsidRPr="005E7041">
        <w:rPr>
          <w:rFonts w:ascii="Times New Roman" w:hAnsi="Times New Roman"/>
          <w:sz w:val="28"/>
          <w:szCs w:val="28"/>
        </w:rPr>
        <w:t>ii</w:t>
      </w:r>
      <w:proofErr w:type="spellEnd"/>
      <w:r w:rsidRPr="005E7041">
        <w:rPr>
          <w:rFonts w:ascii="Times New Roman" w:hAnsi="Times New Roman"/>
          <w:sz w:val="28"/>
          <w:szCs w:val="28"/>
        </w:rPr>
        <w:t>) ниже и выше по течению принимающего водного объекта (</w:t>
      </w:r>
      <w:proofErr w:type="spellStart"/>
      <w:r w:rsidRPr="005E7041">
        <w:rPr>
          <w:rFonts w:ascii="Times New Roman" w:hAnsi="Times New Roman"/>
          <w:sz w:val="28"/>
          <w:szCs w:val="28"/>
        </w:rPr>
        <w:t>iii</w:t>
      </w:r>
      <w:proofErr w:type="spellEnd"/>
      <w:r w:rsidRPr="005E7041">
        <w:rPr>
          <w:rFonts w:ascii="Times New Roman" w:hAnsi="Times New Roman"/>
          <w:sz w:val="28"/>
          <w:szCs w:val="28"/>
        </w:rPr>
        <w:t xml:space="preserve">). В случае сброса в канал перед попаданием в реку или озеро, необходимо также отслеживать качество воды в этом канале. </w:t>
      </w:r>
    </w:p>
    <w:p w:rsidR="008973A8" w:rsidRPr="005E7041" w:rsidRDefault="008973A8" w:rsidP="008973A8">
      <w:pPr>
        <w:pStyle w:val="a5"/>
        <w:tabs>
          <w:tab w:val="num" w:pos="567"/>
        </w:tabs>
        <w:spacing w:after="0" w:line="240" w:lineRule="auto"/>
        <w:ind w:firstLine="709"/>
        <w:jc w:val="both"/>
        <w:rPr>
          <w:rFonts w:ascii="Times New Roman" w:hAnsi="Times New Roman"/>
          <w:b/>
          <w:sz w:val="28"/>
          <w:szCs w:val="28"/>
        </w:rPr>
      </w:pPr>
      <w:r w:rsidRPr="005E7041">
        <w:rPr>
          <w:rFonts w:ascii="Times New Roman" w:hAnsi="Times New Roman"/>
          <w:sz w:val="28"/>
          <w:szCs w:val="28"/>
        </w:rPr>
        <w:t xml:space="preserve">Проведение мониторинга вод является обязанностью Мстиславского УКПП «Водоканал» и Мстиславской  районной инспекцией природных ресурсов и охраны окружающей среды и будет оплачиваться соответственно из бюджетов Мстиславского УКПП «Водоканал» и органов охраны окружающей среды.  </w:t>
      </w:r>
    </w:p>
    <w:p w:rsidR="008973A8" w:rsidRPr="005E7041" w:rsidRDefault="008973A8" w:rsidP="008973A8">
      <w:pPr>
        <w:spacing w:before="200" w:line="240" w:lineRule="auto"/>
        <w:ind w:firstLine="709"/>
        <w:jc w:val="both"/>
        <w:rPr>
          <w:rFonts w:ascii="Times New Roman" w:hAnsi="Times New Roman"/>
          <w:sz w:val="28"/>
          <w:szCs w:val="28"/>
        </w:rPr>
      </w:pPr>
      <w:r w:rsidRPr="005E7041">
        <w:rPr>
          <w:rFonts w:ascii="Times New Roman" w:hAnsi="Times New Roman"/>
          <w:sz w:val="28"/>
          <w:szCs w:val="28"/>
        </w:rPr>
        <w:t>8.2.2. Мониторинг воздействия: осадок сточных вод</w:t>
      </w:r>
    </w:p>
    <w:p w:rsidR="008973A8" w:rsidRPr="005E7041" w:rsidRDefault="008973A8" w:rsidP="008973A8">
      <w:pPr>
        <w:pStyle w:val="a5"/>
        <w:tabs>
          <w:tab w:val="num" w:pos="567"/>
        </w:tabs>
        <w:spacing w:after="0" w:line="240" w:lineRule="auto"/>
        <w:ind w:firstLine="709"/>
        <w:jc w:val="both"/>
        <w:rPr>
          <w:rFonts w:ascii="Times New Roman" w:hAnsi="Times New Roman"/>
          <w:sz w:val="28"/>
          <w:szCs w:val="28"/>
        </w:rPr>
      </w:pPr>
      <w:r w:rsidRPr="005E7041">
        <w:rPr>
          <w:rFonts w:ascii="Times New Roman" w:hAnsi="Times New Roman"/>
          <w:sz w:val="28"/>
          <w:szCs w:val="28"/>
        </w:rPr>
        <w:t>Цель этого мониторинга заключается в том, чтобы: (i) позволить оператору осуществлять контроль над процессом очистки сточных вод, особенно по отношению к осадку; (</w:t>
      </w:r>
      <w:proofErr w:type="spellStart"/>
      <w:r w:rsidRPr="005E7041">
        <w:rPr>
          <w:rFonts w:ascii="Times New Roman" w:hAnsi="Times New Roman"/>
          <w:sz w:val="28"/>
          <w:szCs w:val="28"/>
        </w:rPr>
        <w:t>ii</w:t>
      </w:r>
      <w:proofErr w:type="spellEnd"/>
      <w:r w:rsidRPr="005E7041">
        <w:rPr>
          <w:rFonts w:ascii="Times New Roman" w:hAnsi="Times New Roman"/>
          <w:sz w:val="28"/>
          <w:szCs w:val="28"/>
        </w:rPr>
        <w:t xml:space="preserve">) предоставить информацию о составе осадка и/или его токсичности для определения и контроля возможности утилизации осадка  (Приложение </w:t>
      </w:r>
      <w:r>
        <w:rPr>
          <w:rFonts w:ascii="Times New Roman" w:hAnsi="Times New Roman"/>
          <w:sz w:val="28"/>
          <w:szCs w:val="28"/>
        </w:rPr>
        <w:t>6</w:t>
      </w:r>
      <w:r w:rsidRPr="005E7041">
        <w:rPr>
          <w:rFonts w:ascii="Times New Roman" w:hAnsi="Times New Roman"/>
          <w:sz w:val="28"/>
          <w:szCs w:val="28"/>
        </w:rPr>
        <w:t>).</w:t>
      </w:r>
    </w:p>
    <w:p w:rsidR="008973A8" w:rsidRPr="005E7041" w:rsidRDefault="008973A8" w:rsidP="008973A8">
      <w:pPr>
        <w:spacing w:after="0" w:line="240" w:lineRule="auto"/>
        <w:ind w:firstLine="709"/>
        <w:jc w:val="both"/>
        <w:rPr>
          <w:rFonts w:ascii="Times New Roman" w:hAnsi="Times New Roman"/>
          <w:sz w:val="28"/>
          <w:szCs w:val="28"/>
        </w:rPr>
      </w:pPr>
      <w:r w:rsidRPr="005E7041">
        <w:rPr>
          <w:rFonts w:ascii="Times New Roman" w:hAnsi="Times New Roman"/>
          <w:sz w:val="28"/>
          <w:szCs w:val="28"/>
        </w:rPr>
        <w:lastRenderedPageBreak/>
        <w:t>Мониторинг осадка сточных вод должен проводится Мстиславским УКПП «Водоканал». Контрольный забор проб должен проводиться местными или региональными органами охраны окружающей среды.  Мониторинг осадка должен оплачиваться из бюджетов, соответственно, Мстиславского УКПП «Водоканал» и органов охраны окружающей среды.</w:t>
      </w:r>
    </w:p>
    <w:p w:rsidR="008973A8" w:rsidRPr="005E7041" w:rsidRDefault="008973A8" w:rsidP="008973A8">
      <w:pPr>
        <w:spacing w:before="200" w:line="240" w:lineRule="auto"/>
        <w:ind w:firstLine="709"/>
        <w:jc w:val="both"/>
        <w:rPr>
          <w:rFonts w:ascii="Times New Roman" w:hAnsi="Times New Roman"/>
          <w:sz w:val="28"/>
          <w:szCs w:val="28"/>
        </w:rPr>
      </w:pPr>
      <w:r w:rsidRPr="005E7041">
        <w:rPr>
          <w:rFonts w:ascii="Times New Roman" w:hAnsi="Times New Roman"/>
          <w:sz w:val="28"/>
          <w:szCs w:val="28"/>
        </w:rPr>
        <w:t>8.2.3. Мониторинг воздействия: качество воздуха и уровень шума</w:t>
      </w:r>
    </w:p>
    <w:p w:rsidR="008973A8" w:rsidRPr="005E7041" w:rsidRDefault="008973A8" w:rsidP="008973A8">
      <w:pPr>
        <w:pStyle w:val="a5"/>
        <w:tabs>
          <w:tab w:val="num" w:pos="567"/>
        </w:tabs>
        <w:spacing w:after="0" w:line="240" w:lineRule="auto"/>
        <w:ind w:firstLine="709"/>
        <w:jc w:val="both"/>
        <w:rPr>
          <w:rFonts w:ascii="Times New Roman" w:hAnsi="Times New Roman"/>
          <w:sz w:val="28"/>
          <w:szCs w:val="28"/>
        </w:rPr>
      </w:pPr>
      <w:r w:rsidRPr="005E7041">
        <w:rPr>
          <w:rFonts w:ascii="Times New Roman" w:hAnsi="Times New Roman"/>
          <w:sz w:val="28"/>
          <w:szCs w:val="28"/>
        </w:rPr>
        <w:t xml:space="preserve">Мониторинг качества воздуха и уровня шума должен постоянно проводиться во время строительства объекта.  Целью мониторинга является соблюдение на строительных площадках стандартов загрязненности воздуха, пыли, </w:t>
      </w:r>
      <w:proofErr w:type="spellStart"/>
      <w:r w:rsidRPr="005E7041">
        <w:rPr>
          <w:rFonts w:ascii="Times New Roman" w:hAnsi="Times New Roman"/>
          <w:sz w:val="28"/>
          <w:szCs w:val="28"/>
        </w:rPr>
        <w:t>NO</w:t>
      </w:r>
      <w:r w:rsidRPr="005E7041">
        <w:rPr>
          <w:rFonts w:ascii="Times New Roman" w:hAnsi="Times New Roman"/>
          <w:sz w:val="28"/>
          <w:szCs w:val="28"/>
          <w:vertAlign w:val="subscript"/>
        </w:rPr>
        <w:t>x</w:t>
      </w:r>
      <w:proofErr w:type="spellEnd"/>
      <w:r w:rsidRPr="005E7041">
        <w:rPr>
          <w:rFonts w:ascii="Times New Roman" w:hAnsi="Times New Roman"/>
          <w:sz w:val="28"/>
          <w:szCs w:val="28"/>
        </w:rPr>
        <w:t xml:space="preserve"> и CO, а также уровня шума, и их поддержание на уровне, соответствующем установленным нормативам и/или приемлемом для жителей ближайших районов.</w:t>
      </w:r>
    </w:p>
    <w:p w:rsidR="008973A8" w:rsidRPr="005E7041" w:rsidRDefault="008973A8" w:rsidP="008973A8">
      <w:pPr>
        <w:pStyle w:val="a5"/>
        <w:tabs>
          <w:tab w:val="num" w:pos="567"/>
        </w:tabs>
        <w:spacing w:after="0" w:line="240" w:lineRule="auto"/>
        <w:ind w:firstLine="709"/>
        <w:jc w:val="both"/>
        <w:rPr>
          <w:rFonts w:ascii="Times New Roman" w:hAnsi="Times New Roman"/>
          <w:sz w:val="28"/>
          <w:szCs w:val="28"/>
        </w:rPr>
      </w:pPr>
      <w:r w:rsidRPr="005E7041">
        <w:rPr>
          <w:rFonts w:ascii="Times New Roman" w:hAnsi="Times New Roman"/>
          <w:sz w:val="28"/>
          <w:szCs w:val="28"/>
        </w:rPr>
        <w:t xml:space="preserve">Для минимизации уровня шума для жителей ближайших домов, работы на строительных площадках, расположенных на расстоянии менее 200 м от жилых домов, не должны проводиться в промежутке с 10 часов вечера до 6 часов утра следующего дня.  Кроме этого, необходимо использовать оборудование, имеющее низкий уровень шума.  Если в целях строительства изредка появляется необходимость производить работы по ночам, оказывая шумовое воздействие на местных жителей, необходимо: i) принять меры по минимизации уровня шума </w:t>
      </w:r>
      <w:proofErr w:type="spellStart"/>
      <w:r w:rsidRPr="005E7041">
        <w:rPr>
          <w:rFonts w:ascii="Times New Roman" w:hAnsi="Times New Roman"/>
          <w:sz w:val="28"/>
          <w:szCs w:val="28"/>
        </w:rPr>
        <w:t>ii</w:t>
      </w:r>
      <w:proofErr w:type="spellEnd"/>
      <w:r w:rsidRPr="005E7041">
        <w:rPr>
          <w:rFonts w:ascii="Times New Roman" w:hAnsi="Times New Roman"/>
          <w:sz w:val="28"/>
          <w:szCs w:val="28"/>
        </w:rPr>
        <w:t xml:space="preserve">) насколько возможно ограничить продолжительность этого воздействия, а также </w:t>
      </w:r>
      <w:proofErr w:type="spellStart"/>
      <w:r w:rsidRPr="005E7041">
        <w:rPr>
          <w:rFonts w:ascii="Times New Roman" w:hAnsi="Times New Roman"/>
          <w:sz w:val="28"/>
          <w:szCs w:val="28"/>
        </w:rPr>
        <w:t>iii</w:t>
      </w:r>
      <w:proofErr w:type="spellEnd"/>
      <w:r w:rsidRPr="005E7041">
        <w:rPr>
          <w:rFonts w:ascii="Times New Roman" w:hAnsi="Times New Roman"/>
          <w:sz w:val="28"/>
          <w:szCs w:val="28"/>
        </w:rPr>
        <w:t xml:space="preserve">) с помощью плакатов и местных средств массовой информации (радио, газет и др.) заблаговременно сообщить соответствующему населению о месте, дате, а также предполагаемой длительности шумового воздействия.   На площадках, расположенных на расстоянии менее 200 м до объектов здравоохранения, образования, дошкольных учреждений проведение строительных работ в ночной период не должно допускаться.  </w:t>
      </w:r>
      <w:r w:rsidRPr="007D2FA7">
        <w:rPr>
          <w:rFonts w:ascii="Times New Roman" w:hAnsi="Times New Roman"/>
          <w:sz w:val="28"/>
          <w:szCs w:val="28"/>
        </w:rPr>
        <w:t>Приложение 7</w:t>
      </w:r>
      <w:r w:rsidRPr="005E7041">
        <w:rPr>
          <w:rFonts w:ascii="Times New Roman" w:hAnsi="Times New Roman"/>
          <w:sz w:val="28"/>
          <w:szCs w:val="28"/>
        </w:rPr>
        <w:t>.</w:t>
      </w:r>
    </w:p>
    <w:p w:rsidR="008973A8" w:rsidRPr="005E7041" w:rsidRDefault="008973A8" w:rsidP="008973A8">
      <w:pPr>
        <w:pStyle w:val="a5"/>
        <w:tabs>
          <w:tab w:val="num" w:pos="567"/>
        </w:tabs>
        <w:spacing w:after="0" w:line="240" w:lineRule="auto"/>
        <w:ind w:firstLine="709"/>
        <w:jc w:val="both"/>
        <w:rPr>
          <w:rFonts w:ascii="Times New Roman" w:hAnsi="Times New Roman"/>
          <w:sz w:val="28"/>
          <w:szCs w:val="28"/>
        </w:rPr>
      </w:pPr>
      <w:r w:rsidRPr="005E7041">
        <w:rPr>
          <w:rFonts w:ascii="Times New Roman" w:hAnsi="Times New Roman"/>
          <w:sz w:val="28"/>
          <w:szCs w:val="28"/>
        </w:rPr>
        <w:t xml:space="preserve">Мониторинг качества воздуха входит в обязанность Мстиславской районной инспекцией природных ресурсов и охраны окружающей среды. </w:t>
      </w:r>
    </w:p>
    <w:p w:rsidR="008973A8" w:rsidRPr="005E7041" w:rsidRDefault="008973A8" w:rsidP="008973A8">
      <w:pPr>
        <w:pStyle w:val="a5"/>
        <w:tabs>
          <w:tab w:val="num" w:pos="567"/>
        </w:tabs>
        <w:spacing w:after="0" w:line="240" w:lineRule="auto"/>
        <w:ind w:firstLine="709"/>
        <w:jc w:val="both"/>
        <w:rPr>
          <w:rFonts w:ascii="Times New Roman" w:hAnsi="Times New Roman"/>
          <w:sz w:val="28"/>
          <w:szCs w:val="28"/>
        </w:rPr>
      </w:pPr>
      <w:r w:rsidRPr="005E7041">
        <w:rPr>
          <w:rFonts w:ascii="Times New Roman" w:hAnsi="Times New Roman"/>
          <w:sz w:val="28"/>
          <w:szCs w:val="28"/>
        </w:rPr>
        <w:t xml:space="preserve">УКПП «Водоканал» контролирует, чтобы в пределах </w:t>
      </w:r>
      <w:proofErr w:type="gramStart"/>
      <w:r w:rsidRPr="005E7041">
        <w:rPr>
          <w:rFonts w:ascii="Times New Roman" w:hAnsi="Times New Roman"/>
          <w:sz w:val="28"/>
          <w:szCs w:val="28"/>
        </w:rPr>
        <w:t>СЗЗ  не</w:t>
      </w:r>
      <w:proofErr w:type="gramEnd"/>
      <w:r w:rsidRPr="005E7041">
        <w:rPr>
          <w:rFonts w:ascii="Times New Roman" w:hAnsi="Times New Roman"/>
          <w:sz w:val="28"/>
          <w:szCs w:val="28"/>
        </w:rPr>
        <w:t xml:space="preserve"> проводилась деятельность, нарушающая режим использования СЗЗ.</w:t>
      </w:r>
    </w:p>
    <w:p w:rsidR="008973A8" w:rsidRDefault="008973A8" w:rsidP="008973A8">
      <w:pPr>
        <w:pStyle w:val="a5"/>
        <w:tabs>
          <w:tab w:val="num" w:pos="567"/>
        </w:tabs>
        <w:spacing w:after="0" w:line="240" w:lineRule="auto"/>
        <w:ind w:firstLine="709"/>
        <w:jc w:val="both"/>
        <w:rPr>
          <w:rFonts w:ascii="Times New Roman" w:hAnsi="Times New Roman"/>
          <w:sz w:val="28"/>
          <w:szCs w:val="28"/>
        </w:rPr>
      </w:pPr>
    </w:p>
    <w:p w:rsidR="00A3738B" w:rsidRPr="00877D82" w:rsidRDefault="00A3738B" w:rsidP="00A3738B">
      <w:pPr>
        <w:pStyle w:val="NoSpacing1"/>
        <w:ind w:left="360"/>
        <w:jc w:val="center"/>
        <w:outlineLvl w:val="0"/>
        <w:rPr>
          <w:rStyle w:val="fontstyle01"/>
          <w:rFonts w:ascii="Times New Roman" w:hAnsi="Times New Roman" w:hint="default"/>
          <w:b/>
          <w:sz w:val="28"/>
          <w:szCs w:val="28"/>
          <w:lang w:val="be-BY"/>
        </w:rPr>
      </w:pPr>
      <w:r>
        <w:rPr>
          <w:rFonts w:ascii="Times New Roman" w:hAnsi="Times New Roman"/>
          <w:b/>
          <w:color w:val="222222"/>
          <w:sz w:val="28"/>
          <w:szCs w:val="28"/>
          <w:shd w:val="clear" w:color="auto" w:fill="FFFFFF"/>
        </w:rPr>
        <w:t xml:space="preserve">9. </w:t>
      </w:r>
      <w:bookmarkStart w:id="16" w:name="_Toc34825977"/>
      <w:bookmarkStart w:id="17" w:name="_Toc34829885"/>
      <w:r w:rsidRPr="00877D82">
        <w:rPr>
          <w:rStyle w:val="fontstyle01"/>
          <w:rFonts w:ascii="Times New Roman" w:hAnsi="Times New Roman" w:hint="default"/>
          <w:b/>
          <w:sz w:val="28"/>
          <w:szCs w:val="28"/>
          <w:lang w:val="be-BY"/>
        </w:rPr>
        <w:t xml:space="preserve">ИНСТИТУЦИОНАЛЬНЫЕ РАМКИ </w:t>
      </w:r>
      <w:bookmarkEnd w:id="16"/>
      <w:bookmarkEnd w:id="17"/>
      <w:r>
        <w:rPr>
          <w:rStyle w:val="fontstyle01"/>
          <w:rFonts w:ascii="Times New Roman" w:hAnsi="Times New Roman" w:hint="default"/>
          <w:b/>
          <w:sz w:val="28"/>
          <w:szCs w:val="28"/>
          <w:lang w:val="be-BY"/>
        </w:rPr>
        <w:t>ВЫПОЛНЕНИЯ ПЛАНА</w:t>
      </w:r>
    </w:p>
    <w:p w:rsidR="00A3738B" w:rsidRDefault="00A3738B" w:rsidP="00A3738B">
      <w:pPr>
        <w:pStyle w:val="a5"/>
        <w:tabs>
          <w:tab w:val="num" w:pos="567"/>
        </w:tabs>
        <w:spacing w:after="0" w:line="240" w:lineRule="auto"/>
        <w:rPr>
          <w:rFonts w:ascii="Times New Roman" w:hAnsi="Times New Roman"/>
          <w:b/>
          <w:color w:val="222222"/>
          <w:sz w:val="28"/>
          <w:szCs w:val="28"/>
          <w:shd w:val="clear" w:color="auto" w:fill="FFFFFF"/>
        </w:rPr>
      </w:pPr>
    </w:p>
    <w:p w:rsidR="00A3738B" w:rsidRPr="00877D82" w:rsidRDefault="00A3738B" w:rsidP="00EA1FF6">
      <w:pPr>
        <w:tabs>
          <w:tab w:val="right" w:leader="dot" w:pos="8640"/>
        </w:tabs>
        <w:spacing w:after="0" w:line="240" w:lineRule="auto"/>
        <w:ind w:firstLine="709"/>
        <w:jc w:val="both"/>
        <w:rPr>
          <w:rFonts w:ascii="Times New Roman" w:eastAsia="MS Mincho" w:hAnsi="Times New Roman"/>
          <w:dstrike/>
          <w:w w:val="105"/>
          <w:sz w:val="28"/>
          <w:szCs w:val="28"/>
          <w:lang w:eastAsia="ru-RU"/>
        </w:rPr>
      </w:pPr>
      <w:r w:rsidRPr="00877D82">
        <w:rPr>
          <w:rFonts w:ascii="Times New Roman" w:eastAsia="MS Mincho" w:hAnsi="Times New Roman"/>
          <w:sz w:val="28"/>
          <w:szCs w:val="28"/>
        </w:rPr>
        <w:t xml:space="preserve">К основным сторонам, участвующим в реализации проекта, применительно к настоящему объекту, относятся: (i) Министерство жилищно-коммунального хозяйства </w:t>
      </w:r>
      <w:r w:rsidRPr="00877D82">
        <w:rPr>
          <w:rFonts w:ascii="Times New Roman" w:hAnsi="Times New Roman"/>
          <w:sz w:val="28"/>
          <w:szCs w:val="28"/>
        </w:rPr>
        <w:t>(</w:t>
      </w:r>
      <w:proofErr w:type="spellStart"/>
      <w:r w:rsidRPr="00877D82">
        <w:rPr>
          <w:rFonts w:ascii="Times New Roman" w:hAnsi="Times New Roman"/>
          <w:sz w:val="28"/>
          <w:szCs w:val="28"/>
        </w:rPr>
        <w:t>Минжилкомхоз</w:t>
      </w:r>
      <w:proofErr w:type="spellEnd"/>
      <w:r w:rsidRPr="00877D82">
        <w:rPr>
          <w:rFonts w:ascii="Times New Roman" w:hAnsi="Times New Roman"/>
          <w:sz w:val="28"/>
          <w:szCs w:val="28"/>
        </w:rPr>
        <w:t xml:space="preserve">)  </w:t>
      </w:r>
      <w:r w:rsidRPr="00877D82">
        <w:rPr>
          <w:rFonts w:ascii="Times New Roman" w:eastAsia="MS Mincho" w:hAnsi="Times New Roman"/>
          <w:sz w:val="28"/>
          <w:szCs w:val="28"/>
        </w:rPr>
        <w:t>и созданная им (</w:t>
      </w:r>
      <w:proofErr w:type="spellStart"/>
      <w:r w:rsidRPr="00877D82">
        <w:rPr>
          <w:rFonts w:ascii="Times New Roman" w:eastAsia="MS Mincho" w:hAnsi="Times New Roman"/>
          <w:sz w:val="28"/>
          <w:szCs w:val="28"/>
        </w:rPr>
        <w:t>ii</w:t>
      </w:r>
      <w:proofErr w:type="spellEnd"/>
      <w:r w:rsidRPr="00877D82">
        <w:rPr>
          <w:rFonts w:ascii="Times New Roman" w:eastAsia="MS Mincho" w:hAnsi="Times New Roman"/>
          <w:sz w:val="28"/>
          <w:szCs w:val="28"/>
        </w:rPr>
        <w:t xml:space="preserve">)  </w:t>
      </w:r>
      <w:r w:rsidRPr="00EA1FF6">
        <w:rPr>
          <w:rFonts w:ascii="Times New Roman" w:eastAsia="MS Mincho" w:hAnsi="Times New Roman"/>
          <w:sz w:val="28"/>
          <w:szCs w:val="28"/>
        </w:rPr>
        <w:t>Группа по управлению проектом (ГУП – Государственное предприятие «</w:t>
      </w:r>
      <w:proofErr w:type="spellStart"/>
      <w:r w:rsidRPr="00EA1FF6">
        <w:rPr>
          <w:rFonts w:ascii="Times New Roman" w:eastAsia="MS Mincho" w:hAnsi="Times New Roman"/>
          <w:sz w:val="28"/>
          <w:szCs w:val="28"/>
        </w:rPr>
        <w:t>Белкомтехинвест</w:t>
      </w:r>
      <w:proofErr w:type="spellEnd"/>
      <w:r w:rsidRPr="00EA1FF6">
        <w:rPr>
          <w:rFonts w:ascii="Times New Roman" w:eastAsia="MS Mincho" w:hAnsi="Times New Roman"/>
          <w:sz w:val="28"/>
          <w:szCs w:val="28"/>
        </w:rPr>
        <w:t>"), (</w:t>
      </w:r>
      <w:proofErr w:type="spellStart"/>
      <w:r w:rsidRPr="00EA1FF6">
        <w:rPr>
          <w:rFonts w:ascii="Times New Roman" w:eastAsia="MS Mincho" w:hAnsi="Times New Roman"/>
          <w:sz w:val="28"/>
          <w:szCs w:val="28"/>
        </w:rPr>
        <w:t>iii</w:t>
      </w:r>
      <w:proofErr w:type="spellEnd"/>
      <w:r w:rsidRPr="00EA1FF6">
        <w:rPr>
          <w:rFonts w:ascii="Times New Roman" w:eastAsia="MS Mincho" w:hAnsi="Times New Roman"/>
          <w:sz w:val="28"/>
          <w:szCs w:val="28"/>
        </w:rPr>
        <w:t xml:space="preserve">) областные органы государственного управления – </w:t>
      </w:r>
      <w:r w:rsidR="00EA2AC2" w:rsidRPr="00EA1FF6">
        <w:rPr>
          <w:rFonts w:ascii="Times New Roman" w:eastAsia="MS Mincho" w:hAnsi="Times New Roman"/>
          <w:sz w:val="28"/>
          <w:szCs w:val="28"/>
        </w:rPr>
        <w:t>Могилев</w:t>
      </w:r>
      <w:r w:rsidRPr="00EA1FF6">
        <w:rPr>
          <w:rFonts w:ascii="Times New Roman" w:eastAsia="MS Mincho" w:hAnsi="Times New Roman"/>
          <w:sz w:val="28"/>
          <w:szCs w:val="28"/>
        </w:rPr>
        <w:t>ский облисполком; (</w:t>
      </w:r>
      <w:proofErr w:type="spellStart"/>
      <w:r w:rsidRPr="00EA1FF6">
        <w:rPr>
          <w:rFonts w:ascii="Times New Roman" w:eastAsia="MS Mincho" w:hAnsi="Times New Roman"/>
          <w:sz w:val="28"/>
          <w:szCs w:val="28"/>
        </w:rPr>
        <w:t>iv</w:t>
      </w:r>
      <w:proofErr w:type="spellEnd"/>
      <w:r w:rsidRPr="00EA1FF6">
        <w:rPr>
          <w:rFonts w:ascii="Times New Roman" w:eastAsia="MS Mincho" w:hAnsi="Times New Roman"/>
          <w:sz w:val="28"/>
          <w:szCs w:val="28"/>
        </w:rPr>
        <w:t>) участвующие</w:t>
      </w:r>
      <w:r w:rsidRPr="00877D82">
        <w:rPr>
          <w:rFonts w:ascii="Times New Roman" w:eastAsia="MS Mincho" w:hAnsi="Times New Roman"/>
          <w:sz w:val="28"/>
          <w:szCs w:val="28"/>
        </w:rPr>
        <w:t xml:space="preserve"> в проекте местные</w:t>
      </w:r>
      <w:r>
        <w:rPr>
          <w:rFonts w:ascii="Times New Roman" w:eastAsia="MS Mincho" w:hAnsi="Times New Roman"/>
          <w:sz w:val="28"/>
          <w:szCs w:val="28"/>
        </w:rPr>
        <w:t xml:space="preserve"> </w:t>
      </w:r>
      <w:r w:rsidRPr="00877D82">
        <w:rPr>
          <w:rFonts w:ascii="Times New Roman" w:eastAsia="MS Mincho" w:hAnsi="Times New Roman"/>
          <w:sz w:val="28"/>
          <w:szCs w:val="28"/>
        </w:rPr>
        <w:t>органы управления (</w:t>
      </w:r>
      <w:r w:rsidR="00EA2AC2">
        <w:rPr>
          <w:rFonts w:ascii="Times New Roman" w:eastAsia="MS Mincho" w:hAnsi="Times New Roman"/>
          <w:sz w:val="28"/>
          <w:szCs w:val="28"/>
        </w:rPr>
        <w:t>Мстиславс</w:t>
      </w:r>
      <w:r>
        <w:rPr>
          <w:rFonts w:ascii="Times New Roman" w:eastAsia="MS Mincho" w:hAnsi="Times New Roman"/>
          <w:sz w:val="28"/>
          <w:szCs w:val="28"/>
        </w:rPr>
        <w:t xml:space="preserve">кий </w:t>
      </w:r>
      <w:r w:rsidRPr="00877D82">
        <w:rPr>
          <w:rFonts w:ascii="Times New Roman" w:eastAsia="MS Mincho" w:hAnsi="Times New Roman"/>
          <w:sz w:val="28"/>
          <w:szCs w:val="28"/>
        </w:rPr>
        <w:t xml:space="preserve">райисполком) и их коммунальные </w:t>
      </w:r>
      <w:r w:rsidRPr="00F626FD">
        <w:rPr>
          <w:rFonts w:ascii="Times New Roman" w:eastAsia="MS Mincho" w:hAnsi="Times New Roman"/>
          <w:sz w:val="28"/>
          <w:szCs w:val="28"/>
        </w:rPr>
        <w:t>предприятия  (</w:t>
      </w:r>
      <w:r w:rsidR="00F626FD">
        <w:rPr>
          <w:rFonts w:ascii="Times New Roman" w:eastAsia="MS Mincho" w:hAnsi="Times New Roman"/>
          <w:sz w:val="28"/>
          <w:szCs w:val="28"/>
        </w:rPr>
        <w:t>ВКУ Мстиславского района, филиала «Могилевский водоканал» УПКП ВКХ «</w:t>
      </w:r>
      <w:proofErr w:type="spellStart"/>
      <w:r w:rsidR="00F626FD">
        <w:rPr>
          <w:rFonts w:ascii="Times New Roman" w:eastAsia="MS Mincho" w:hAnsi="Times New Roman"/>
          <w:sz w:val="28"/>
          <w:szCs w:val="28"/>
        </w:rPr>
        <w:t>Могилевоблводоканал</w:t>
      </w:r>
      <w:proofErr w:type="spellEnd"/>
      <w:r w:rsidR="00F626FD">
        <w:rPr>
          <w:rFonts w:ascii="Times New Roman" w:eastAsia="MS Mincho" w:hAnsi="Times New Roman"/>
          <w:sz w:val="28"/>
          <w:szCs w:val="28"/>
        </w:rPr>
        <w:t xml:space="preserve">»), </w:t>
      </w:r>
      <w:r w:rsidRPr="00877D82">
        <w:rPr>
          <w:rFonts w:ascii="Times New Roman" w:eastAsia="MS Mincho" w:hAnsi="Times New Roman"/>
          <w:sz w:val="28"/>
          <w:szCs w:val="28"/>
        </w:rPr>
        <w:t xml:space="preserve">(v) Заказчик по объекту - </w:t>
      </w:r>
      <w:r w:rsidR="00EA2AC2">
        <w:rPr>
          <w:rFonts w:ascii="Times New Roman" w:hAnsi="Times New Roman"/>
          <w:sz w:val="28"/>
          <w:szCs w:val="28"/>
        </w:rPr>
        <w:t>УПКП ВКХ «</w:t>
      </w:r>
      <w:proofErr w:type="spellStart"/>
      <w:r w:rsidR="00EA2AC2">
        <w:rPr>
          <w:rFonts w:ascii="Times New Roman" w:hAnsi="Times New Roman"/>
          <w:sz w:val="28"/>
          <w:szCs w:val="28"/>
        </w:rPr>
        <w:t>Могилевоблводоканал</w:t>
      </w:r>
      <w:proofErr w:type="spellEnd"/>
      <w:r w:rsidR="00EA2AC2">
        <w:rPr>
          <w:rFonts w:ascii="Times New Roman" w:hAnsi="Times New Roman"/>
          <w:sz w:val="28"/>
          <w:szCs w:val="28"/>
        </w:rPr>
        <w:t>»</w:t>
      </w:r>
      <w:r w:rsidRPr="00877D82">
        <w:rPr>
          <w:rFonts w:ascii="Times New Roman" w:eastAsia="MS Mincho" w:hAnsi="Times New Roman"/>
          <w:sz w:val="28"/>
          <w:szCs w:val="28"/>
        </w:rPr>
        <w:t>.</w:t>
      </w:r>
    </w:p>
    <w:p w:rsidR="00A3738B" w:rsidRPr="00877D82" w:rsidRDefault="00A3738B" w:rsidP="00A3738B">
      <w:pPr>
        <w:spacing w:after="0" w:line="240" w:lineRule="auto"/>
        <w:ind w:firstLine="709"/>
        <w:jc w:val="both"/>
        <w:rPr>
          <w:rStyle w:val="a6"/>
          <w:rFonts w:ascii="Times New Roman" w:eastAsia="MS Mincho" w:hAnsi="Times New Roman"/>
          <w:sz w:val="28"/>
          <w:szCs w:val="28"/>
        </w:rPr>
      </w:pPr>
      <w:r w:rsidRPr="00877D82">
        <w:rPr>
          <w:rStyle w:val="a6"/>
          <w:rFonts w:ascii="Times New Roman" w:eastAsiaTheme="minorHAnsi" w:hAnsi="Times New Roman"/>
          <w:sz w:val="28"/>
          <w:szCs w:val="28"/>
        </w:rPr>
        <w:t xml:space="preserve">Действуя через </w:t>
      </w:r>
      <w:proofErr w:type="spellStart"/>
      <w:r w:rsidRPr="00877D82">
        <w:rPr>
          <w:rStyle w:val="a6"/>
          <w:rFonts w:ascii="Times New Roman" w:eastAsiaTheme="minorHAnsi" w:hAnsi="Times New Roman"/>
          <w:sz w:val="28"/>
          <w:szCs w:val="28"/>
        </w:rPr>
        <w:t>Минжилкомхоз</w:t>
      </w:r>
      <w:proofErr w:type="spellEnd"/>
      <w:r w:rsidRPr="00877D82">
        <w:rPr>
          <w:rStyle w:val="a6"/>
          <w:rFonts w:ascii="Times New Roman" w:eastAsiaTheme="minorHAnsi" w:hAnsi="Times New Roman"/>
          <w:sz w:val="28"/>
          <w:szCs w:val="28"/>
        </w:rPr>
        <w:t xml:space="preserve"> и ГУП Заемщик несет ответственность за реализацию Проекта в соответствии с Соглашением о займе и Операционным руководством.</w:t>
      </w:r>
    </w:p>
    <w:p w:rsidR="00A3738B" w:rsidRPr="00877D82" w:rsidRDefault="00A3738B" w:rsidP="00A3738B">
      <w:pPr>
        <w:spacing w:after="0" w:line="240" w:lineRule="auto"/>
        <w:ind w:firstLine="709"/>
        <w:jc w:val="both"/>
        <w:rPr>
          <w:rFonts w:ascii="Times New Roman" w:eastAsia="Arial Unicode MS" w:hAnsi="Times New Roman"/>
          <w:sz w:val="28"/>
          <w:szCs w:val="28"/>
          <w:lang w:eastAsia="ru-RU"/>
        </w:rPr>
      </w:pPr>
      <w:r w:rsidRPr="00877D82">
        <w:rPr>
          <w:rFonts w:ascii="Times New Roman" w:hAnsi="Times New Roman"/>
          <w:sz w:val="28"/>
          <w:szCs w:val="28"/>
        </w:rPr>
        <w:lastRenderedPageBreak/>
        <w:t xml:space="preserve"> </w:t>
      </w:r>
      <w:proofErr w:type="spellStart"/>
      <w:r w:rsidRPr="00877D82">
        <w:rPr>
          <w:rFonts w:ascii="Times New Roman" w:hAnsi="Times New Roman"/>
          <w:sz w:val="28"/>
          <w:szCs w:val="28"/>
        </w:rPr>
        <w:t>Минжилкомхоз</w:t>
      </w:r>
      <w:proofErr w:type="spellEnd"/>
      <w:r w:rsidRPr="00877D82">
        <w:rPr>
          <w:rFonts w:ascii="Times New Roman" w:hAnsi="Times New Roman"/>
          <w:sz w:val="28"/>
          <w:szCs w:val="28"/>
        </w:rPr>
        <w:t xml:space="preserve"> будет отвечать за общую реализацию Проекта, управление, координацию </w:t>
      </w:r>
      <w:r w:rsidRPr="00877D82">
        <w:rPr>
          <w:rStyle w:val="42"/>
          <w:rFonts w:ascii="Times New Roman" w:hAnsi="Times New Roman"/>
          <w:sz w:val="28"/>
          <w:szCs w:val="28"/>
        </w:rPr>
        <w:t>действий государственных органов, участвующих в реализации Проекта,</w:t>
      </w:r>
      <w:r>
        <w:rPr>
          <w:rStyle w:val="42"/>
          <w:rFonts w:ascii="Times New Roman" w:hAnsi="Times New Roman"/>
          <w:sz w:val="28"/>
          <w:szCs w:val="28"/>
        </w:rPr>
        <w:t xml:space="preserve"> </w:t>
      </w:r>
      <w:r w:rsidRPr="00877D82">
        <w:rPr>
          <w:rStyle w:val="42"/>
          <w:rFonts w:ascii="Times New Roman" w:hAnsi="Times New Roman"/>
          <w:sz w:val="28"/>
          <w:szCs w:val="28"/>
        </w:rPr>
        <w:t xml:space="preserve">контроль за целевым использованием средств </w:t>
      </w:r>
      <w:r w:rsidRPr="00877D82">
        <w:rPr>
          <w:rFonts w:ascii="Times New Roman" w:hAnsi="Times New Roman"/>
          <w:sz w:val="28"/>
          <w:szCs w:val="28"/>
        </w:rPr>
        <w:t xml:space="preserve">и мониторинг результатов проекта. МЖКХ будет информировать Правительство о результатах Проекта и, при необходимости, действиях, которые должны быть предприняты Правительством. </w:t>
      </w:r>
    </w:p>
    <w:p w:rsidR="00A3738B" w:rsidRPr="00877D82" w:rsidRDefault="00A3738B" w:rsidP="00A3738B">
      <w:pPr>
        <w:tabs>
          <w:tab w:val="right" w:leader="dot" w:pos="8640"/>
        </w:tabs>
        <w:spacing w:after="0" w:line="240" w:lineRule="auto"/>
        <w:ind w:firstLine="709"/>
        <w:jc w:val="both"/>
        <w:rPr>
          <w:rFonts w:ascii="Times New Roman" w:eastAsia="MS Mincho" w:hAnsi="Times New Roman"/>
          <w:dstrike/>
          <w:w w:val="105"/>
          <w:sz w:val="28"/>
          <w:szCs w:val="28"/>
          <w:lang w:eastAsia="ru-RU"/>
        </w:rPr>
      </w:pPr>
      <w:r w:rsidRPr="00877D82">
        <w:rPr>
          <w:rStyle w:val="42"/>
          <w:rFonts w:ascii="Times New Roman" w:hAnsi="Times New Roman"/>
          <w:sz w:val="28"/>
          <w:szCs w:val="28"/>
        </w:rPr>
        <w:t>Реализацию проекта «Повышение эффективности и качества коммунальных услуг» будет осуществлять Группа по управлению проектом в лице государственного предприятия «</w:t>
      </w:r>
      <w:proofErr w:type="spellStart"/>
      <w:r w:rsidRPr="00EA2AC2">
        <w:rPr>
          <w:rStyle w:val="42"/>
          <w:rFonts w:ascii="Times New Roman" w:hAnsi="Times New Roman"/>
          <w:sz w:val="28"/>
          <w:szCs w:val="28"/>
          <w:shd w:val="clear" w:color="auto" w:fill="auto"/>
        </w:rPr>
        <w:t>Белкомтехинвест</w:t>
      </w:r>
      <w:proofErr w:type="spellEnd"/>
      <w:r w:rsidRPr="00EA2AC2">
        <w:rPr>
          <w:rStyle w:val="42"/>
          <w:rFonts w:ascii="Times New Roman" w:hAnsi="Times New Roman"/>
          <w:sz w:val="28"/>
          <w:szCs w:val="28"/>
          <w:shd w:val="clear" w:color="auto" w:fill="auto"/>
        </w:rPr>
        <w:t>».</w:t>
      </w:r>
    </w:p>
    <w:p w:rsidR="00A3738B" w:rsidRPr="00877D82" w:rsidRDefault="00A3738B" w:rsidP="00A3738B">
      <w:pPr>
        <w:pStyle w:val="12"/>
        <w:spacing w:after="0"/>
        <w:ind w:left="0" w:firstLine="709"/>
        <w:jc w:val="both"/>
        <w:rPr>
          <w:rFonts w:ascii="Times New Roman" w:hAnsi="Times New Roman"/>
          <w:sz w:val="28"/>
          <w:szCs w:val="28"/>
        </w:rPr>
      </w:pPr>
      <w:r w:rsidRPr="00877D82">
        <w:rPr>
          <w:rFonts w:ascii="Times New Roman" w:hAnsi="Times New Roman"/>
          <w:sz w:val="28"/>
          <w:szCs w:val="28"/>
        </w:rPr>
        <w:t xml:space="preserve">ГУП отвечает за разработку и утверждение Рамочного документа по социально-экологическому управлению и контроль за их исполнением, а также за консультирование заказчиков (и их подрядных организаций) по вопросам охраны окружающей среды. </w:t>
      </w:r>
    </w:p>
    <w:p w:rsidR="00A3738B" w:rsidRDefault="00A3738B" w:rsidP="00A3738B">
      <w:pPr>
        <w:pStyle w:val="12"/>
        <w:spacing w:after="0"/>
        <w:ind w:left="0" w:firstLine="709"/>
        <w:jc w:val="both"/>
        <w:rPr>
          <w:rFonts w:ascii="Times New Roman" w:hAnsi="Times New Roman"/>
          <w:sz w:val="28"/>
          <w:szCs w:val="28"/>
        </w:rPr>
      </w:pPr>
      <w:r w:rsidRPr="00877D82">
        <w:rPr>
          <w:rFonts w:ascii="Times New Roman" w:hAnsi="Times New Roman"/>
          <w:sz w:val="28"/>
          <w:szCs w:val="28"/>
        </w:rPr>
        <w:t xml:space="preserve">В составе ГУП есть консультант (эксперт) по политике безопасности Банка для решения социально-экологических вопросов, в обязанности которого входит консультирование проектных организаций, строительных подрядчиков, руководителей организаций ЖКХ по вопросам соблюдения политик Банка и законодательства Республики Беларусь в области охраны окружающей среды при проведении работ по реализации </w:t>
      </w:r>
      <w:proofErr w:type="spellStart"/>
      <w:r w:rsidRPr="00877D82">
        <w:rPr>
          <w:rFonts w:ascii="Times New Roman" w:hAnsi="Times New Roman"/>
          <w:sz w:val="28"/>
          <w:szCs w:val="28"/>
        </w:rPr>
        <w:t>субпроектов</w:t>
      </w:r>
      <w:proofErr w:type="spellEnd"/>
      <w:r w:rsidRPr="00877D82">
        <w:rPr>
          <w:rFonts w:ascii="Times New Roman" w:hAnsi="Times New Roman"/>
          <w:sz w:val="28"/>
          <w:szCs w:val="28"/>
        </w:rPr>
        <w:t xml:space="preserve"> (строительству объектов), включенных в проект. Кроме того, консультант (эксперт) осуществляет анализ проектной документации на предмет соблюдения требований Рамочного документа по управлению окружающей и санитарной средой для данного объекта с предоставлением заключения, мониторинг выполнения планов природоохранных и социальных действий, мониторинг и оценку мер по предотвращению и минимизации последствий, включенных в ПЭСУ.</w:t>
      </w:r>
    </w:p>
    <w:p w:rsidR="00A3738B" w:rsidRPr="0012220F" w:rsidRDefault="00A3738B" w:rsidP="00A3738B">
      <w:pPr>
        <w:tabs>
          <w:tab w:val="left" w:pos="447"/>
        </w:tabs>
        <w:spacing w:after="0" w:line="240" w:lineRule="auto"/>
        <w:jc w:val="both"/>
        <w:rPr>
          <w:rFonts w:ascii="Times New Roman" w:hAnsi="Times New Roman"/>
          <w:sz w:val="28"/>
          <w:szCs w:val="28"/>
        </w:rPr>
      </w:pPr>
      <w:r w:rsidRPr="0012220F">
        <w:rPr>
          <w:rFonts w:ascii="Times New Roman" w:hAnsi="Times New Roman"/>
          <w:sz w:val="28"/>
          <w:szCs w:val="28"/>
        </w:rPr>
        <w:tab/>
      </w:r>
      <w:r w:rsidRPr="0012220F">
        <w:rPr>
          <w:rFonts w:ascii="Times New Roman" w:hAnsi="Times New Roman"/>
          <w:sz w:val="28"/>
          <w:szCs w:val="28"/>
        </w:rPr>
        <w:tab/>
        <w:t xml:space="preserve">Согласно Рамочному документу по управлению окружающей и социальной средой (РДУОСС) Группа управления проектом по согласованным с Банком программам проводит обучающие семинары и консультации для заказчиков, подрядчиков по </w:t>
      </w:r>
      <w:proofErr w:type="gramStart"/>
      <w:r w:rsidRPr="0012220F">
        <w:rPr>
          <w:rFonts w:ascii="Times New Roman" w:hAnsi="Times New Roman"/>
          <w:sz w:val="28"/>
          <w:szCs w:val="28"/>
        </w:rPr>
        <w:t>объектам  и</w:t>
      </w:r>
      <w:proofErr w:type="gramEnd"/>
      <w:r w:rsidRPr="0012220F">
        <w:rPr>
          <w:rFonts w:ascii="Times New Roman" w:hAnsi="Times New Roman"/>
          <w:sz w:val="28"/>
          <w:szCs w:val="28"/>
        </w:rPr>
        <w:t xml:space="preserve"> бенефициаров. Проведение семинаров предполагается до начала выполнения строительно-монтажных работ. </w:t>
      </w:r>
    </w:p>
    <w:p w:rsidR="00A3738B" w:rsidRDefault="00A3738B" w:rsidP="00A3738B">
      <w:pPr>
        <w:spacing w:after="0" w:line="240" w:lineRule="auto"/>
        <w:ind w:firstLine="708"/>
        <w:jc w:val="both"/>
        <w:rPr>
          <w:rFonts w:ascii="Times New Roman" w:hAnsi="Times New Roman"/>
          <w:sz w:val="28"/>
          <w:szCs w:val="28"/>
        </w:rPr>
      </w:pPr>
      <w:r w:rsidRPr="0012220F">
        <w:rPr>
          <w:rFonts w:ascii="Times New Roman" w:hAnsi="Times New Roman"/>
          <w:sz w:val="28"/>
          <w:szCs w:val="28"/>
        </w:rPr>
        <w:t>Во время проведения участники получают возможность ознакомиться с процедурами Всемирного банка по закупкам, финансовому менеджменту и снятию средств займа, финансовому анализу, финансовому менеджменту, экологической и социальной безопасности, взаимодействию с общественностью, мониторингу и показателями результативности, а также задать вопросы специалистам.</w:t>
      </w:r>
    </w:p>
    <w:p w:rsidR="00A3738B" w:rsidRPr="00877D82" w:rsidRDefault="00A3738B" w:rsidP="00A3738B">
      <w:pPr>
        <w:pStyle w:val="12"/>
        <w:spacing w:after="0"/>
        <w:ind w:left="0" w:firstLine="709"/>
        <w:jc w:val="both"/>
        <w:rPr>
          <w:rFonts w:ascii="Times New Roman" w:hAnsi="Times New Roman"/>
          <w:sz w:val="28"/>
          <w:szCs w:val="28"/>
        </w:rPr>
      </w:pPr>
      <w:r w:rsidRPr="00877D82">
        <w:rPr>
          <w:rFonts w:ascii="Times New Roman" w:hAnsi="Times New Roman"/>
          <w:sz w:val="28"/>
          <w:szCs w:val="28"/>
        </w:rPr>
        <w:t xml:space="preserve">ГУП будет </w:t>
      </w:r>
      <w:r>
        <w:rPr>
          <w:rFonts w:ascii="Times New Roman" w:hAnsi="Times New Roman"/>
          <w:sz w:val="28"/>
          <w:szCs w:val="28"/>
        </w:rPr>
        <w:t xml:space="preserve">проводить выездную проверку </w:t>
      </w:r>
      <w:r w:rsidRPr="00877D82">
        <w:rPr>
          <w:rFonts w:ascii="Times New Roman" w:hAnsi="Times New Roman"/>
          <w:sz w:val="28"/>
          <w:szCs w:val="28"/>
        </w:rPr>
        <w:t>(мониторинг) объектов на соответствие выполняемых работ нормативам и стандартам, заявленным в ПЭСУ</w:t>
      </w:r>
      <w:r w:rsidRPr="005E6B00">
        <w:rPr>
          <w:rFonts w:ascii="Times New Roman" w:hAnsi="Times New Roman"/>
          <w:sz w:val="28"/>
          <w:szCs w:val="28"/>
        </w:rPr>
        <w:t xml:space="preserve"> </w:t>
      </w:r>
      <w:r w:rsidRPr="0012220F">
        <w:rPr>
          <w:rFonts w:ascii="Times New Roman" w:hAnsi="Times New Roman"/>
          <w:sz w:val="28"/>
          <w:szCs w:val="28"/>
        </w:rPr>
        <w:t>не реже одного раза в квартал.</w:t>
      </w:r>
    </w:p>
    <w:p w:rsidR="00A3738B" w:rsidRPr="00877D82" w:rsidRDefault="00A3738B" w:rsidP="00A3738B">
      <w:pPr>
        <w:pStyle w:val="12"/>
        <w:spacing w:after="0"/>
        <w:ind w:left="0" w:firstLine="709"/>
        <w:jc w:val="both"/>
        <w:rPr>
          <w:rFonts w:ascii="Times New Roman" w:hAnsi="Times New Roman"/>
          <w:sz w:val="28"/>
          <w:szCs w:val="28"/>
        </w:rPr>
      </w:pPr>
      <w:r w:rsidRPr="00877D82">
        <w:rPr>
          <w:rFonts w:ascii="Times New Roman" w:hAnsi="Times New Roman"/>
          <w:sz w:val="28"/>
          <w:szCs w:val="28"/>
        </w:rPr>
        <w:t>ГУП осуществляет контроль за организацией и проведением общественных обсуждений, предлагаемых для включения в проект объектов (</w:t>
      </w:r>
      <w:proofErr w:type="spellStart"/>
      <w:r w:rsidRPr="00877D82">
        <w:rPr>
          <w:rFonts w:ascii="Times New Roman" w:hAnsi="Times New Roman"/>
          <w:sz w:val="28"/>
          <w:szCs w:val="28"/>
        </w:rPr>
        <w:t>субпроектов</w:t>
      </w:r>
      <w:proofErr w:type="spellEnd"/>
      <w:r w:rsidRPr="00877D82">
        <w:rPr>
          <w:rFonts w:ascii="Times New Roman" w:hAnsi="Times New Roman"/>
          <w:sz w:val="28"/>
          <w:szCs w:val="28"/>
        </w:rPr>
        <w:t>), и обеспечение доступа к информации заинтересованной общественности в соответствии с законодательством.</w:t>
      </w:r>
    </w:p>
    <w:p w:rsidR="00EA2AC2" w:rsidRDefault="00A3738B" w:rsidP="00A3738B">
      <w:pPr>
        <w:shd w:val="clear" w:color="auto" w:fill="FFFFFF"/>
        <w:spacing w:after="0" w:line="240" w:lineRule="auto"/>
        <w:ind w:firstLine="709"/>
        <w:jc w:val="both"/>
        <w:rPr>
          <w:rFonts w:ascii="Times New Roman" w:hAnsi="Times New Roman"/>
          <w:sz w:val="28"/>
          <w:szCs w:val="28"/>
          <w:lang w:eastAsia="ru-RU"/>
        </w:rPr>
      </w:pPr>
      <w:r w:rsidRPr="00877D82">
        <w:rPr>
          <w:rFonts w:ascii="Times New Roman" w:hAnsi="Times New Roman"/>
          <w:b/>
          <w:bCs/>
          <w:i/>
          <w:iCs/>
          <w:sz w:val="28"/>
          <w:szCs w:val="28"/>
          <w:lang w:eastAsia="ru-RU"/>
        </w:rPr>
        <w:t>Районные объекты водоснабжения и канализации.</w:t>
      </w:r>
      <w:r w:rsidRPr="00877D82">
        <w:rPr>
          <w:rFonts w:ascii="Times New Roman" w:hAnsi="Times New Roman"/>
          <w:sz w:val="28"/>
          <w:szCs w:val="28"/>
          <w:lang w:eastAsia="ru-RU"/>
        </w:rPr>
        <w:t xml:space="preserve"> Владельцами и исполнителями проектов на местном уровне являются участвующие районы. </w:t>
      </w:r>
      <w:r w:rsidR="00945788">
        <w:rPr>
          <w:rFonts w:ascii="Times New Roman" w:hAnsi="Times New Roman"/>
          <w:sz w:val="28"/>
          <w:szCs w:val="28"/>
        </w:rPr>
        <w:t xml:space="preserve">УПКП </w:t>
      </w:r>
      <w:r w:rsidR="00945788">
        <w:rPr>
          <w:rFonts w:ascii="Times New Roman" w:hAnsi="Times New Roman"/>
          <w:sz w:val="28"/>
          <w:szCs w:val="28"/>
        </w:rPr>
        <w:lastRenderedPageBreak/>
        <w:t>ВКХ «</w:t>
      </w:r>
      <w:proofErr w:type="spellStart"/>
      <w:r w:rsidR="00945788">
        <w:rPr>
          <w:rFonts w:ascii="Times New Roman" w:hAnsi="Times New Roman"/>
          <w:sz w:val="28"/>
          <w:szCs w:val="28"/>
        </w:rPr>
        <w:t>Могилевоблводоканал</w:t>
      </w:r>
      <w:proofErr w:type="spellEnd"/>
      <w:r w:rsidR="00945788">
        <w:rPr>
          <w:rFonts w:ascii="Times New Roman" w:hAnsi="Times New Roman"/>
          <w:sz w:val="28"/>
          <w:szCs w:val="28"/>
        </w:rPr>
        <w:t>», представленный филиалом «Могилевский водоканал»</w:t>
      </w:r>
      <w:r w:rsidRPr="00877D82">
        <w:rPr>
          <w:rFonts w:ascii="Times New Roman" w:hAnsi="Times New Roman"/>
          <w:sz w:val="28"/>
          <w:szCs w:val="28"/>
          <w:lang w:eastAsia="ru-RU"/>
        </w:rPr>
        <w:t>, обслуживающ</w:t>
      </w:r>
      <w:r>
        <w:rPr>
          <w:rFonts w:ascii="Times New Roman" w:hAnsi="Times New Roman"/>
          <w:sz w:val="28"/>
          <w:szCs w:val="28"/>
          <w:lang w:eastAsia="ru-RU"/>
        </w:rPr>
        <w:t xml:space="preserve">ее </w:t>
      </w:r>
      <w:r w:rsidRPr="00877D82">
        <w:rPr>
          <w:rFonts w:ascii="Times New Roman" w:hAnsi="Times New Roman"/>
          <w:sz w:val="28"/>
          <w:szCs w:val="28"/>
          <w:lang w:eastAsia="ru-RU"/>
        </w:rPr>
        <w:t>город</w:t>
      </w:r>
      <w:r>
        <w:rPr>
          <w:rFonts w:ascii="Times New Roman" w:hAnsi="Times New Roman"/>
          <w:sz w:val="28"/>
          <w:szCs w:val="28"/>
          <w:lang w:eastAsia="ru-RU"/>
        </w:rPr>
        <w:t xml:space="preserve"> </w:t>
      </w:r>
      <w:r w:rsidR="00945788">
        <w:rPr>
          <w:rFonts w:ascii="Times New Roman" w:hAnsi="Times New Roman"/>
          <w:sz w:val="28"/>
          <w:szCs w:val="28"/>
          <w:lang w:eastAsia="ru-RU"/>
        </w:rPr>
        <w:t>Мстиславль</w:t>
      </w:r>
      <w:r w:rsidRPr="00877D82">
        <w:rPr>
          <w:rFonts w:ascii="Times New Roman" w:hAnsi="Times New Roman"/>
          <w:sz w:val="28"/>
          <w:szCs w:val="28"/>
          <w:lang w:eastAsia="ru-RU"/>
        </w:rPr>
        <w:t xml:space="preserve">, представляет собой коммунальное предприятие, определяемое как независимый субъект хозяйствования, отвечающий за все операции, техническое обслуживание, реализацию инвестиций, выставление счетов, сбор платежей и обслуживание клиентов в своих областях. </w:t>
      </w:r>
      <w:r w:rsidR="00945788">
        <w:rPr>
          <w:rFonts w:ascii="Times New Roman" w:hAnsi="Times New Roman"/>
          <w:sz w:val="28"/>
          <w:szCs w:val="28"/>
        </w:rPr>
        <w:t>УПКП ВКХ «</w:t>
      </w:r>
      <w:proofErr w:type="spellStart"/>
      <w:r w:rsidR="00945788">
        <w:rPr>
          <w:rFonts w:ascii="Times New Roman" w:hAnsi="Times New Roman"/>
          <w:sz w:val="28"/>
          <w:szCs w:val="28"/>
        </w:rPr>
        <w:t>Могилевоблводоканал</w:t>
      </w:r>
      <w:proofErr w:type="spellEnd"/>
      <w:r w:rsidR="00945788">
        <w:rPr>
          <w:rFonts w:ascii="Times New Roman" w:hAnsi="Times New Roman"/>
          <w:sz w:val="28"/>
          <w:szCs w:val="28"/>
        </w:rPr>
        <w:t>»</w:t>
      </w:r>
      <w:r>
        <w:rPr>
          <w:rFonts w:ascii="Times New Roman" w:hAnsi="Times New Roman"/>
          <w:sz w:val="28"/>
          <w:szCs w:val="28"/>
        </w:rPr>
        <w:t xml:space="preserve"> </w:t>
      </w:r>
      <w:r w:rsidRPr="00877D82">
        <w:rPr>
          <w:rFonts w:ascii="Times New Roman" w:hAnsi="Times New Roman"/>
          <w:sz w:val="28"/>
          <w:szCs w:val="28"/>
          <w:lang w:eastAsia="ru-RU"/>
        </w:rPr>
        <w:t xml:space="preserve">подчиняется местным органам управления и контролируется местными властями. </w:t>
      </w:r>
      <w:r>
        <w:rPr>
          <w:rFonts w:ascii="Times New Roman" w:hAnsi="Times New Roman"/>
          <w:sz w:val="28"/>
          <w:szCs w:val="28"/>
          <w:lang w:eastAsia="ru-RU"/>
        </w:rPr>
        <w:t>К</w:t>
      </w:r>
      <w:r w:rsidRPr="00877D82">
        <w:rPr>
          <w:rFonts w:ascii="Times New Roman" w:hAnsi="Times New Roman"/>
          <w:sz w:val="28"/>
          <w:szCs w:val="28"/>
          <w:lang w:eastAsia="ru-RU"/>
        </w:rPr>
        <w:t xml:space="preserve">ак Заказчик, </w:t>
      </w:r>
      <w:r w:rsidR="00945788">
        <w:rPr>
          <w:rFonts w:ascii="Times New Roman" w:hAnsi="Times New Roman"/>
          <w:sz w:val="28"/>
          <w:szCs w:val="28"/>
        </w:rPr>
        <w:t>УПКП ВКХ «</w:t>
      </w:r>
      <w:proofErr w:type="spellStart"/>
      <w:r w:rsidR="00945788">
        <w:rPr>
          <w:rFonts w:ascii="Times New Roman" w:hAnsi="Times New Roman"/>
          <w:sz w:val="28"/>
          <w:szCs w:val="28"/>
        </w:rPr>
        <w:t>Могилевоблводоканал</w:t>
      </w:r>
      <w:proofErr w:type="spellEnd"/>
      <w:r w:rsidR="00945788">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eastAsia="ru-RU"/>
        </w:rPr>
        <w:t>долж</w:t>
      </w:r>
      <w:r w:rsidR="00EA2AC2">
        <w:rPr>
          <w:rFonts w:ascii="Times New Roman" w:hAnsi="Times New Roman"/>
          <w:sz w:val="28"/>
          <w:szCs w:val="28"/>
          <w:lang w:eastAsia="ru-RU"/>
        </w:rPr>
        <w:t>е</w:t>
      </w:r>
      <w:r>
        <w:rPr>
          <w:rFonts w:ascii="Times New Roman" w:hAnsi="Times New Roman"/>
          <w:sz w:val="28"/>
          <w:szCs w:val="28"/>
          <w:lang w:eastAsia="ru-RU"/>
        </w:rPr>
        <w:t>н</w:t>
      </w:r>
      <w:r w:rsidRPr="00877D82">
        <w:rPr>
          <w:rFonts w:ascii="Times New Roman" w:hAnsi="Times New Roman"/>
          <w:sz w:val="28"/>
          <w:szCs w:val="28"/>
          <w:lang w:eastAsia="ru-RU"/>
        </w:rPr>
        <w:t xml:space="preserve"> нести ответственность за управление договорами строительного подряда совместно с ГУП. Он</w:t>
      </w:r>
      <w:r>
        <w:rPr>
          <w:rFonts w:ascii="Times New Roman" w:hAnsi="Times New Roman"/>
          <w:sz w:val="28"/>
          <w:szCs w:val="28"/>
          <w:lang w:eastAsia="ru-RU"/>
        </w:rPr>
        <w:t>о также долж</w:t>
      </w:r>
      <w:r w:rsidRPr="00877D82">
        <w:rPr>
          <w:rFonts w:ascii="Times New Roman" w:hAnsi="Times New Roman"/>
          <w:sz w:val="28"/>
          <w:szCs w:val="28"/>
          <w:lang w:eastAsia="ru-RU"/>
        </w:rPr>
        <w:t>н</w:t>
      </w:r>
      <w:r>
        <w:rPr>
          <w:rFonts w:ascii="Times New Roman" w:hAnsi="Times New Roman"/>
          <w:sz w:val="28"/>
          <w:szCs w:val="28"/>
          <w:lang w:eastAsia="ru-RU"/>
        </w:rPr>
        <w:t>о</w:t>
      </w:r>
      <w:r w:rsidRPr="00877D82">
        <w:rPr>
          <w:rFonts w:ascii="Times New Roman" w:hAnsi="Times New Roman"/>
          <w:sz w:val="28"/>
          <w:szCs w:val="28"/>
          <w:lang w:eastAsia="ru-RU"/>
        </w:rPr>
        <w:t xml:space="preserve"> отвечать за надзор за строительными работами в рамках проекта и за информирование ГУП о любых проблемах, касающихся качества строительных работ и своевременного исполнения контракта, а также за надзор за выполнением ПЭСУ, для чего </w:t>
      </w:r>
      <w:r w:rsidR="00EA2AC2">
        <w:rPr>
          <w:rFonts w:ascii="Times New Roman" w:hAnsi="Times New Roman"/>
          <w:sz w:val="28"/>
          <w:szCs w:val="28"/>
        </w:rPr>
        <w:t>УПКП ВКХ «</w:t>
      </w:r>
      <w:proofErr w:type="spellStart"/>
      <w:r w:rsidR="00EA2AC2">
        <w:rPr>
          <w:rFonts w:ascii="Times New Roman" w:hAnsi="Times New Roman"/>
          <w:sz w:val="28"/>
          <w:szCs w:val="28"/>
        </w:rPr>
        <w:t>Могилевоблводоканалом</w:t>
      </w:r>
      <w:proofErr w:type="spellEnd"/>
      <w:r w:rsidR="00EA2AC2">
        <w:rPr>
          <w:rFonts w:ascii="Times New Roman" w:hAnsi="Times New Roman"/>
          <w:sz w:val="28"/>
          <w:szCs w:val="28"/>
        </w:rPr>
        <w:t>»</w:t>
      </w:r>
      <w:r>
        <w:rPr>
          <w:rFonts w:ascii="Times New Roman" w:hAnsi="Times New Roman"/>
          <w:sz w:val="28"/>
          <w:szCs w:val="28"/>
        </w:rPr>
        <w:t xml:space="preserve"> </w:t>
      </w:r>
      <w:r w:rsidRPr="00877D82">
        <w:rPr>
          <w:rFonts w:ascii="Times New Roman" w:hAnsi="Times New Roman"/>
          <w:sz w:val="28"/>
          <w:szCs w:val="28"/>
          <w:lang w:eastAsia="ru-RU"/>
        </w:rPr>
        <w:t>назнач</w:t>
      </w:r>
      <w:r>
        <w:rPr>
          <w:rFonts w:ascii="Times New Roman" w:hAnsi="Times New Roman"/>
          <w:sz w:val="28"/>
          <w:szCs w:val="28"/>
          <w:lang w:eastAsia="ru-RU"/>
        </w:rPr>
        <w:t>ен</w:t>
      </w:r>
      <w:r w:rsidRPr="00877D82">
        <w:rPr>
          <w:rFonts w:ascii="Times New Roman" w:hAnsi="Times New Roman"/>
          <w:sz w:val="28"/>
          <w:szCs w:val="28"/>
          <w:lang w:eastAsia="ru-RU"/>
        </w:rPr>
        <w:t xml:space="preserve"> специалист по охране окружающей среды, основными обязанностями которого будет обеспечение соответствия проектной деятельности Операционным охранным политикам Всемирного банка и правилам и процедурам страны по Экологической оценке. Основные обязанности этого специалиста:</w:t>
      </w:r>
    </w:p>
    <w:p w:rsidR="00EA2AC2" w:rsidRDefault="00A3738B" w:rsidP="00A3738B">
      <w:pPr>
        <w:shd w:val="clear" w:color="auto" w:fill="FFFFFF"/>
        <w:spacing w:after="0" w:line="240" w:lineRule="auto"/>
        <w:ind w:firstLine="709"/>
        <w:jc w:val="both"/>
        <w:rPr>
          <w:rFonts w:ascii="Times New Roman" w:hAnsi="Times New Roman"/>
          <w:sz w:val="28"/>
          <w:szCs w:val="28"/>
          <w:lang w:eastAsia="ru-RU"/>
        </w:rPr>
      </w:pPr>
      <w:r w:rsidRPr="00877D82">
        <w:rPr>
          <w:rFonts w:ascii="Times New Roman" w:hAnsi="Times New Roman"/>
          <w:sz w:val="28"/>
          <w:szCs w:val="28"/>
          <w:lang w:eastAsia="ru-RU"/>
        </w:rPr>
        <w:t xml:space="preserve">(а) обеспечение соблюдения подрядчиками всех требований ПЭСУ; </w:t>
      </w:r>
    </w:p>
    <w:p w:rsidR="00EA2AC2" w:rsidRDefault="00A3738B" w:rsidP="00A3738B">
      <w:pPr>
        <w:shd w:val="clear" w:color="auto" w:fill="FFFFFF"/>
        <w:spacing w:after="0" w:line="240" w:lineRule="auto"/>
        <w:ind w:firstLine="709"/>
        <w:jc w:val="both"/>
        <w:rPr>
          <w:rFonts w:ascii="Times New Roman" w:hAnsi="Times New Roman"/>
          <w:sz w:val="28"/>
          <w:szCs w:val="28"/>
          <w:lang w:eastAsia="ru-RU"/>
        </w:rPr>
      </w:pPr>
      <w:r w:rsidRPr="00877D82">
        <w:rPr>
          <w:rFonts w:ascii="Times New Roman" w:hAnsi="Times New Roman"/>
          <w:sz w:val="28"/>
          <w:szCs w:val="28"/>
          <w:lang w:eastAsia="ru-RU"/>
        </w:rPr>
        <w:t>(b) координация всех социально-экологических вопросов на уровне города и района;</w:t>
      </w:r>
    </w:p>
    <w:p w:rsidR="00EA2AC2" w:rsidRDefault="00A3738B" w:rsidP="00A3738B">
      <w:pPr>
        <w:shd w:val="clear" w:color="auto" w:fill="FFFFFF"/>
        <w:spacing w:after="0" w:line="240" w:lineRule="auto"/>
        <w:ind w:firstLine="709"/>
        <w:jc w:val="both"/>
        <w:rPr>
          <w:rFonts w:ascii="Times New Roman" w:hAnsi="Times New Roman"/>
          <w:sz w:val="28"/>
          <w:szCs w:val="28"/>
          <w:lang w:eastAsia="ru-RU"/>
        </w:rPr>
      </w:pPr>
      <w:r w:rsidRPr="00877D82">
        <w:rPr>
          <w:rFonts w:ascii="Times New Roman" w:hAnsi="Times New Roman"/>
          <w:sz w:val="28"/>
          <w:szCs w:val="28"/>
          <w:lang w:eastAsia="ru-RU"/>
        </w:rPr>
        <w:t xml:space="preserve"> (c) проведение надзора и </w:t>
      </w:r>
      <w:r>
        <w:rPr>
          <w:rFonts w:ascii="Times New Roman" w:hAnsi="Times New Roman"/>
          <w:sz w:val="28"/>
          <w:szCs w:val="28"/>
          <w:lang w:eastAsia="ru-RU"/>
        </w:rPr>
        <w:t xml:space="preserve">мониторинга </w:t>
      </w:r>
      <w:r w:rsidRPr="00877D82">
        <w:rPr>
          <w:rFonts w:ascii="Times New Roman" w:hAnsi="Times New Roman"/>
          <w:sz w:val="28"/>
          <w:szCs w:val="28"/>
          <w:lang w:eastAsia="ru-RU"/>
        </w:rPr>
        <w:t xml:space="preserve">оценки воздействия на окружающую среду и социальную сферу и эффективности мер по минимизации последствий в рамках ПЭСУ, а также выявление случаев несоблюдения или негативных тенденций в результатах и внедрение программ для устранения любых выявленных проблем; </w:t>
      </w:r>
    </w:p>
    <w:p w:rsidR="00A3738B" w:rsidRPr="00DE2D54" w:rsidRDefault="00A3738B" w:rsidP="00A3738B">
      <w:pPr>
        <w:shd w:val="clear" w:color="auto" w:fill="FFFFFF"/>
        <w:spacing w:after="0" w:line="240" w:lineRule="auto"/>
        <w:ind w:firstLine="709"/>
        <w:jc w:val="both"/>
        <w:rPr>
          <w:rFonts w:ascii="Times New Roman" w:hAnsi="Times New Roman"/>
          <w:sz w:val="28"/>
          <w:szCs w:val="28"/>
          <w:lang w:eastAsia="ru-RU"/>
        </w:rPr>
      </w:pPr>
      <w:r w:rsidRPr="00877D82">
        <w:rPr>
          <w:rFonts w:ascii="Times New Roman" w:hAnsi="Times New Roman"/>
          <w:sz w:val="28"/>
          <w:szCs w:val="28"/>
          <w:lang w:eastAsia="ru-RU"/>
        </w:rPr>
        <w:t>(d) предоставление консультаций подрядчикам по осуществлению ПЭСУ, при необходимости; и (e) представление отчетности о реализации ПЭСУ в ГУП</w:t>
      </w:r>
      <w:r w:rsidRPr="0012220F">
        <w:rPr>
          <w:rFonts w:ascii="Times New Roman" w:hAnsi="Times New Roman"/>
          <w:sz w:val="28"/>
          <w:szCs w:val="28"/>
          <w:lang w:eastAsia="ru-RU"/>
        </w:rPr>
        <w:t>.</w:t>
      </w:r>
      <w:r w:rsidRPr="0012220F">
        <w:rPr>
          <w:rFonts w:ascii="Arial" w:hAnsi="Arial" w:cs="Arial"/>
          <w:sz w:val="28"/>
          <w:szCs w:val="28"/>
          <w:lang w:eastAsia="ru-RU"/>
        </w:rPr>
        <w:t> </w:t>
      </w:r>
      <w:r w:rsidRPr="0012220F">
        <w:rPr>
          <w:rFonts w:ascii="Times New Roman" w:hAnsi="Times New Roman"/>
          <w:sz w:val="28"/>
          <w:szCs w:val="28"/>
          <w:lang w:eastAsia="ru-RU"/>
        </w:rPr>
        <w:t xml:space="preserve">На время реконструкции очистных сооружений мониторинг на площадках строительства будет </w:t>
      </w:r>
      <w:r>
        <w:rPr>
          <w:rFonts w:ascii="Times New Roman" w:hAnsi="Times New Roman"/>
          <w:sz w:val="28"/>
          <w:szCs w:val="28"/>
          <w:lang w:eastAsia="ru-RU"/>
        </w:rPr>
        <w:t>о</w:t>
      </w:r>
      <w:r w:rsidRPr="0012220F">
        <w:rPr>
          <w:rFonts w:ascii="Times New Roman" w:hAnsi="Times New Roman"/>
          <w:sz w:val="28"/>
          <w:szCs w:val="28"/>
          <w:lang w:eastAsia="ru-RU"/>
        </w:rPr>
        <w:t>существляться ежедневно.</w:t>
      </w:r>
    </w:p>
    <w:p w:rsidR="00A3738B" w:rsidRDefault="00A3738B" w:rsidP="00A3738B">
      <w:pPr>
        <w:shd w:val="clear" w:color="auto" w:fill="FFFFFF"/>
        <w:spacing w:after="0" w:line="240" w:lineRule="auto"/>
        <w:ind w:firstLine="709"/>
        <w:jc w:val="both"/>
        <w:rPr>
          <w:rFonts w:ascii="Times New Roman" w:hAnsi="Times New Roman"/>
          <w:sz w:val="28"/>
          <w:szCs w:val="28"/>
          <w:lang w:eastAsia="ru-RU"/>
        </w:rPr>
      </w:pPr>
      <w:r w:rsidRPr="00877D82">
        <w:rPr>
          <w:rFonts w:ascii="Times New Roman" w:hAnsi="Times New Roman"/>
          <w:b/>
          <w:bCs/>
          <w:i/>
          <w:iCs/>
          <w:sz w:val="28"/>
          <w:szCs w:val="28"/>
          <w:lang w:eastAsia="ru-RU"/>
        </w:rPr>
        <w:t>Органы государственного контроля</w:t>
      </w:r>
      <w:r w:rsidRPr="00877D82">
        <w:rPr>
          <w:rFonts w:ascii="Times New Roman" w:hAnsi="Times New Roman"/>
          <w:sz w:val="28"/>
          <w:szCs w:val="28"/>
          <w:lang w:eastAsia="ru-RU"/>
        </w:rPr>
        <w:t>. Территориальные подразделения органов государственного управления, наделенные функциями контроля (</w:t>
      </w:r>
      <w:r w:rsidRPr="00877D82">
        <w:rPr>
          <w:rFonts w:ascii="Times New Roman" w:hAnsi="Times New Roman"/>
          <w:sz w:val="28"/>
          <w:szCs w:val="28"/>
          <w:shd w:val="clear" w:color="auto" w:fill="FFFFFF"/>
          <w:lang w:eastAsia="ru-RU"/>
        </w:rPr>
        <w:t>Министерство</w:t>
      </w:r>
      <w:r w:rsidRPr="00877D82">
        <w:rPr>
          <w:rFonts w:ascii="Arial" w:hAnsi="Arial" w:cs="Arial"/>
          <w:sz w:val="28"/>
          <w:szCs w:val="28"/>
          <w:lang w:eastAsia="ru-RU"/>
        </w:rPr>
        <w:t> </w:t>
      </w:r>
      <w:r w:rsidRPr="00877D82">
        <w:rPr>
          <w:rFonts w:ascii="Times New Roman" w:hAnsi="Times New Roman"/>
          <w:sz w:val="28"/>
          <w:szCs w:val="28"/>
          <w:shd w:val="clear" w:color="auto" w:fill="FFFFFF"/>
          <w:lang w:eastAsia="ru-RU"/>
        </w:rPr>
        <w:t>природных</w:t>
      </w:r>
      <w:r>
        <w:rPr>
          <w:rFonts w:ascii="Times New Roman" w:hAnsi="Times New Roman"/>
          <w:sz w:val="28"/>
          <w:szCs w:val="28"/>
          <w:shd w:val="clear" w:color="auto" w:fill="FFFFFF"/>
          <w:lang w:eastAsia="ru-RU"/>
        </w:rPr>
        <w:t xml:space="preserve"> </w:t>
      </w:r>
      <w:r w:rsidRPr="00877D82">
        <w:rPr>
          <w:rFonts w:ascii="Times New Roman" w:hAnsi="Times New Roman"/>
          <w:sz w:val="28"/>
          <w:szCs w:val="28"/>
          <w:shd w:val="clear" w:color="auto" w:fill="FFFFFF"/>
          <w:lang w:eastAsia="ru-RU"/>
        </w:rPr>
        <w:t>ресурсов и охраны окружающей среды,</w:t>
      </w:r>
      <w:r w:rsidRPr="00877D82">
        <w:rPr>
          <w:rFonts w:ascii="Arial" w:hAnsi="Arial" w:cs="Arial"/>
          <w:sz w:val="28"/>
          <w:szCs w:val="28"/>
          <w:lang w:eastAsia="ru-RU"/>
        </w:rPr>
        <w:t> </w:t>
      </w:r>
      <w:r w:rsidRPr="00877D82">
        <w:rPr>
          <w:rFonts w:ascii="Times New Roman" w:hAnsi="Times New Roman"/>
          <w:sz w:val="28"/>
          <w:szCs w:val="28"/>
          <w:lang w:eastAsia="ru-RU"/>
        </w:rPr>
        <w:t xml:space="preserve">Департамент контроля и надзора за строительством, Учреждение здравоохранения </w:t>
      </w:r>
      <w:r w:rsidR="00973CE3">
        <w:rPr>
          <w:rFonts w:ascii="Times New Roman" w:hAnsi="Times New Roman"/>
          <w:sz w:val="28"/>
          <w:szCs w:val="28"/>
          <w:lang w:eastAsia="ru-RU"/>
        </w:rPr>
        <w:t>Мстиславс</w:t>
      </w:r>
      <w:r>
        <w:rPr>
          <w:rFonts w:ascii="Times New Roman" w:hAnsi="Times New Roman"/>
          <w:sz w:val="28"/>
          <w:szCs w:val="28"/>
          <w:lang w:eastAsia="ru-RU"/>
        </w:rPr>
        <w:t xml:space="preserve">кий зональный </w:t>
      </w:r>
      <w:r w:rsidRPr="00877D82">
        <w:rPr>
          <w:rFonts w:ascii="Times New Roman" w:hAnsi="Times New Roman"/>
          <w:sz w:val="28"/>
          <w:szCs w:val="28"/>
          <w:lang w:eastAsia="ru-RU"/>
        </w:rPr>
        <w:t>центр гигиены и эпидемиологии, Министерство труда и социальной защиты и т.д.</w:t>
      </w:r>
      <w:proofErr w:type="gramStart"/>
      <w:r w:rsidRPr="00877D82">
        <w:rPr>
          <w:rFonts w:ascii="Times New Roman" w:hAnsi="Times New Roman"/>
          <w:sz w:val="28"/>
          <w:szCs w:val="28"/>
          <w:lang w:eastAsia="ru-RU"/>
        </w:rPr>
        <w:t>),  могут</w:t>
      </w:r>
      <w:proofErr w:type="gramEnd"/>
      <w:r w:rsidRPr="00877D82">
        <w:rPr>
          <w:rFonts w:ascii="Times New Roman" w:hAnsi="Times New Roman"/>
          <w:sz w:val="28"/>
          <w:szCs w:val="28"/>
          <w:lang w:eastAsia="ru-RU"/>
        </w:rPr>
        <w:t xml:space="preserve"> осуществлять надзор за реализацией </w:t>
      </w:r>
      <w:r>
        <w:rPr>
          <w:rFonts w:ascii="Times New Roman" w:hAnsi="Times New Roman"/>
          <w:sz w:val="28"/>
          <w:szCs w:val="28"/>
          <w:lang w:eastAsia="ru-RU"/>
        </w:rPr>
        <w:t>объекта</w:t>
      </w:r>
      <w:r w:rsidRPr="00877D82">
        <w:rPr>
          <w:rFonts w:ascii="Times New Roman" w:hAnsi="Times New Roman"/>
          <w:sz w:val="28"/>
          <w:szCs w:val="28"/>
          <w:lang w:eastAsia="ru-RU"/>
        </w:rPr>
        <w:t xml:space="preserve"> в пределах своей компетенции.</w:t>
      </w:r>
    </w:p>
    <w:p w:rsidR="00A3738B" w:rsidRPr="00877D82" w:rsidRDefault="00A3738B" w:rsidP="00A3738B">
      <w:pPr>
        <w:shd w:val="clear" w:color="auto" w:fill="FFFFFF"/>
        <w:spacing w:after="0" w:line="240" w:lineRule="auto"/>
        <w:ind w:firstLine="709"/>
        <w:jc w:val="both"/>
        <w:rPr>
          <w:rFonts w:ascii="Arial" w:hAnsi="Arial" w:cs="Arial"/>
          <w:sz w:val="28"/>
          <w:szCs w:val="28"/>
          <w:lang w:eastAsia="ru-RU"/>
        </w:rPr>
      </w:pPr>
      <w:r w:rsidRPr="00877D82">
        <w:rPr>
          <w:rFonts w:ascii="Times New Roman" w:hAnsi="Times New Roman"/>
          <w:b/>
          <w:bCs/>
          <w:i/>
          <w:iCs/>
          <w:sz w:val="28"/>
          <w:szCs w:val="28"/>
          <w:lang w:eastAsia="ru-RU"/>
        </w:rPr>
        <w:t>Ответственность подрядчиков</w:t>
      </w:r>
      <w:r w:rsidRPr="00877D82">
        <w:rPr>
          <w:rFonts w:ascii="Times New Roman" w:hAnsi="Times New Roman"/>
          <w:sz w:val="28"/>
          <w:szCs w:val="28"/>
          <w:lang w:eastAsia="ru-RU"/>
        </w:rPr>
        <w:t>. Фактические инвестиции должны осуществляться подрядчиками, выбранными в ходе открытого тендера. Подрядчики должны действовать в полном соответствии с национальным природоохранным и социальным законодательством и требованиями ПЭСУ. Кроме того, подрядчики обязаны соблюдать нормативные требования национального законодательства, касающиеся строительных работ, безопасности дорожного движения, гигиены труда и техники безопасности, пожарной безопасности, защиты окружающей среды, здоровья и безопасности сообщества. Подрядчики должны будут обеспечить финансирование всех связанных с ПЭСУ мероприятий. Подрядчики также должны будут назначить человека, отвечающего за вопросы охраны окружающей сре</w:t>
      </w:r>
      <w:r w:rsidRPr="00877D82">
        <w:rPr>
          <w:rFonts w:ascii="Times New Roman" w:hAnsi="Times New Roman"/>
          <w:sz w:val="28"/>
          <w:szCs w:val="28"/>
          <w:lang w:eastAsia="ru-RU"/>
        </w:rPr>
        <w:lastRenderedPageBreak/>
        <w:t xml:space="preserve">ды, социальной сферы, охраны </w:t>
      </w:r>
      <w:proofErr w:type="gramStart"/>
      <w:r w:rsidRPr="00877D82">
        <w:rPr>
          <w:rFonts w:ascii="Times New Roman" w:hAnsi="Times New Roman"/>
          <w:sz w:val="28"/>
          <w:szCs w:val="28"/>
          <w:lang w:eastAsia="ru-RU"/>
        </w:rPr>
        <w:t>труда  и</w:t>
      </w:r>
      <w:proofErr w:type="gramEnd"/>
      <w:r w:rsidRPr="00877D82">
        <w:rPr>
          <w:rFonts w:ascii="Times New Roman" w:hAnsi="Times New Roman"/>
          <w:sz w:val="28"/>
          <w:szCs w:val="28"/>
          <w:lang w:eastAsia="ru-RU"/>
        </w:rPr>
        <w:t xml:space="preserve"> техники  безопасности, а также за реализацию ПЭСУ.</w:t>
      </w:r>
    </w:p>
    <w:p w:rsidR="00A3738B" w:rsidRPr="00877D82" w:rsidRDefault="00A3738B" w:rsidP="00A3738B">
      <w:pPr>
        <w:spacing w:after="0" w:line="240" w:lineRule="auto"/>
        <w:ind w:firstLine="709"/>
        <w:jc w:val="both"/>
        <w:rPr>
          <w:rFonts w:ascii="Times New Roman" w:hAnsi="Times New Roman"/>
          <w:sz w:val="28"/>
          <w:szCs w:val="28"/>
          <w:lang w:eastAsia="ru-RU"/>
        </w:rPr>
      </w:pPr>
      <w:r w:rsidRPr="00877D82">
        <w:rPr>
          <w:rFonts w:ascii="Times New Roman" w:hAnsi="Times New Roman"/>
          <w:sz w:val="28"/>
          <w:szCs w:val="28"/>
          <w:lang w:eastAsia="ru-RU"/>
        </w:rPr>
        <w:t xml:space="preserve">Подрядчик представляет Заказчику </w:t>
      </w:r>
      <w:r>
        <w:rPr>
          <w:rFonts w:ascii="Times New Roman" w:hAnsi="Times New Roman"/>
          <w:sz w:val="28"/>
          <w:szCs w:val="28"/>
          <w:lang w:eastAsia="ru-RU"/>
        </w:rPr>
        <w:t xml:space="preserve">- </w:t>
      </w:r>
      <w:r w:rsidR="00973CE3">
        <w:rPr>
          <w:rFonts w:ascii="Times New Roman" w:hAnsi="Times New Roman"/>
          <w:sz w:val="28"/>
          <w:szCs w:val="28"/>
        </w:rPr>
        <w:t>УПКП ВКХ «</w:t>
      </w:r>
      <w:proofErr w:type="spellStart"/>
      <w:r w:rsidR="00973CE3">
        <w:rPr>
          <w:rFonts w:ascii="Times New Roman" w:hAnsi="Times New Roman"/>
          <w:sz w:val="28"/>
          <w:szCs w:val="28"/>
        </w:rPr>
        <w:t>Могилевоблводоканал</w:t>
      </w:r>
      <w:proofErr w:type="spellEnd"/>
      <w:r w:rsidR="00973CE3">
        <w:rPr>
          <w:rFonts w:ascii="Times New Roman" w:hAnsi="Times New Roman"/>
          <w:sz w:val="28"/>
          <w:szCs w:val="28"/>
        </w:rPr>
        <w:t>»</w:t>
      </w:r>
      <w:r>
        <w:rPr>
          <w:rFonts w:ascii="Times New Roman" w:hAnsi="Times New Roman"/>
          <w:sz w:val="28"/>
          <w:szCs w:val="28"/>
        </w:rPr>
        <w:t>,</w:t>
      </w:r>
      <w:r w:rsidRPr="00877D82">
        <w:rPr>
          <w:rFonts w:ascii="Times New Roman" w:hAnsi="Times New Roman"/>
          <w:sz w:val="28"/>
          <w:szCs w:val="28"/>
          <w:lang w:eastAsia="ru-RU"/>
        </w:rPr>
        <w:t xml:space="preserve"> отчет о выполнении ПЭСУ один раз в месяц (не позднее 15 числа месяца, следующего за отчетным).</w:t>
      </w:r>
    </w:p>
    <w:p w:rsidR="00A3738B" w:rsidRPr="00877D82" w:rsidRDefault="00A3738B" w:rsidP="00A3738B">
      <w:pPr>
        <w:spacing w:after="0" w:line="240" w:lineRule="auto"/>
        <w:ind w:firstLine="709"/>
        <w:jc w:val="both"/>
        <w:rPr>
          <w:rFonts w:ascii="Times New Roman" w:hAnsi="Times New Roman"/>
          <w:sz w:val="28"/>
          <w:szCs w:val="28"/>
          <w:lang w:eastAsia="ru-RU"/>
        </w:rPr>
      </w:pPr>
      <w:r w:rsidRPr="00877D82">
        <w:rPr>
          <w:rFonts w:ascii="Times New Roman" w:hAnsi="Times New Roman"/>
          <w:sz w:val="28"/>
          <w:szCs w:val="28"/>
          <w:lang w:eastAsia="ru-RU"/>
        </w:rPr>
        <w:t>Заказчик представля</w:t>
      </w:r>
      <w:r>
        <w:rPr>
          <w:rFonts w:ascii="Times New Roman" w:hAnsi="Times New Roman"/>
          <w:sz w:val="28"/>
          <w:szCs w:val="28"/>
          <w:lang w:eastAsia="ru-RU"/>
        </w:rPr>
        <w:t>е</w:t>
      </w:r>
      <w:r w:rsidRPr="00877D82">
        <w:rPr>
          <w:rFonts w:ascii="Times New Roman" w:hAnsi="Times New Roman"/>
          <w:sz w:val="28"/>
          <w:szCs w:val="28"/>
          <w:lang w:eastAsia="ru-RU"/>
        </w:rPr>
        <w:t xml:space="preserve">т в ГУП отчет о выполнении ПЭСУ один раз в квартал (не позднее 20 числа месяца, следующего за </w:t>
      </w:r>
      <w:r>
        <w:rPr>
          <w:rFonts w:ascii="Times New Roman" w:hAnsi="Times New Roman"/>
          <w:sz w:val="28"/>
          <w:szCs w:val="28"/>
          <w:lang w:eastAsia="ru-RU"/>
        </w:rPr>
        <w:t>отчётным кварталом.</w:t>
      </w:r>
    </w:p>
    <w:p w:rsidR="00A3738B" w:rsidRDefault="00A3738B" w:rsidP="00A3738B">
      <w:pPr>
        <w:pStyle w:val="a5"/>
        <w:tabs>
          <w:tab w:val="num" w:pos="567"/>
        </w:tabs>
        <w:spacing w:after="0" w:line="240" w:lineRule="auto"/>
        <w:ind w:firstLine="709"/>
        <w:jc w:val="both"/>
        <w:rPr>
          <w:rFonts w:ascii="Times New Roman" w:hAnsi="Times New Roman"/>
          <w:sz w:val="28"/>
          <w:szCs w:val="28"/>
        </w:rPr>
      </w:pPr>
      <w:r w:rsidRPr="0012220F">
        <w:rPr>
          <w:rFonts w:ascii="Times New Roman" w:hAnsi="Times New Roman"/>
          <w:sz w:val="28"/>
          <w:szCs w:val="28"/>
        </w:rPr>
        <w:t>В свою очередь ГУП будет предоставлять отчет о выполнении ПЭСУ Всемирному Банку один раз в полугодие</w:t>
      </w:r>
    </w:p>
    <w:p w:rsidR="00F626FD" w:rsidRPr="005E7041" w:rsidRDefault="00F626FD" w:rsidP="00A3738B">
      <w:pPr>
        <w:pStyle w:val="a5"/>
        <w:tabs>
          <w:tab w:val="num" w:pos="567"/>
        </w:tabs>
        <w:spacing w:after="0" w:line="240" w:lineRule="auto"/>
        <w:ind w:firstLine="709"/>
        <w:jc w:val="both"/>
        <w:rPr>
          <w:rFonts w:ascii="Times New Roman" w:hAnsi="Times New Roman"/>
          <w:sz w:val="28"/>
          <w:szCs w:val="28"/>
        </w:rPr>
      </w:pPr>
    </w:p>
    <w:p w:rsidR="008973A8" w:rsidRPr="005E7041" w:rsidRDefault="00973CE3" w:rsidP="008973A8">
      <w:pPr>
        <w:pStyle w:val="a5"/>
        <w:tabs>
          <w:tab w:val="num" w:pos="567"/>
        </w:tabs>
        <w:jc w:val="center"/>
        <w:rPr>
          <w:rFonts w:ascii="Times New Roman" w:hAnsi="Times New Roman"/>
          <w:b/>
          <w:color w:val="222222"/>
          <w:sz w:val="28"/>
          <w:szCs w:val="28"/>
          <w:shd w:val="clear" w:color="auto" w:fill="FFFFFF"/>
        </w:rPr>
      </w:pPr>
      <w:r>
        <w:rPr>
          <w:rFonts w:ascii="Times New Roman" w:hAnsi="Times New Roman"/>
          <w:b/>
          <w:color w:val="222222"/>
          <w:sz w:val="28"/>
          <w:szCs w:val="28"/>
          <w:shd w:val="clear" w:color="auto" w:fill="FFFFFF"/>
        </w:rPr>
        <w:t>10</w:t>
      </w:r>
      <w:r w:rsidR="008973A8" w:rsidRPr="005E7041">
        <w:rPr>
          <w:rFonts w:ascii="Times New Roman" w:hAnsi="Times New Roman"/>
          <w:b/>
          <w:color w:val="222222"/>
          <w:sz w:val="28"/>
          <w:szCs w:val="28"/>
          <w:shd w:val="clear" w:color="auto" w:fill="FFFFFF"/>
        </w:rPr>
        <w:t>. УЧАСТИЕ ОБЩЕСТВЕННОСТИ, ИНФОРМИРОВАНИЕ И КОНСУЛЬТАЦИИ</w:t>
      </w:r>
    </w:p>
    <w:p w:rsidR="008973A8" w:rsidRPr="00F626FD" w:rsidRDefault="008973A8" w:rsidP="00F626FD">
      <w:pPr>
        <w:shd w:val="clear" w:color="auto" w:fill="FFFFFF" w:themeFill="background1"/>
        <w:spacing w:after="0" w:line="240" w:lineRule="auto"/>
        <w:ind w:firstLine="709"/>
        <w:jc w:val="both"/>
        <w:rPr>
          <w:rFonts w:ascii="Times New Roman" w:hAnsi="Times New Roman"/>
          <w:sz w:val="28"/>
          <w:szCs w:val="28"/>
          <w:shd w:val="clear" w:color="auto" w:fill="FFFFFF"/>
        </w:rPr>
      </w:pPr>
      <w:r w:rsidRPr="00F626FD">
        <w:rPr>
          <w:rFonts w:ascii="Times New Roman" w:hAnsi="Times New Roman"/>
          <w:color w:val="222222"/>
          <w:sz w:val="28"/>
          <w:szCs w:val="28"/>
          <w:shd w:val="clear" w:color="auto" w:fill="FFFFFF"/>
        </w:rPr>
        <w:t xml:space="preserve">В соответствии с Положением о порядке проведения общественных обсуждений в области архитектуры, градостроительной и строительной деятельности, утвержденным Постановлением Совета Министров Республики Беларусь </w:t>
      </w:r>
      <w:r w:rsidRPr="00F626FD">
        <w:rPr>
          <w:rFonts w:ascii="Times New Roman" w:hAnsi="Times New Roman"/>
          <w:color w:val="222222"/>
          <w:sz w:val="28"/>
          <w:szCs w:val="28"/>
          <w:shd w:val="clear" w:color="auto" w:fill="FFFFFF" w:themeFill="background1"/>
        </w:rPr>
        <w:t>от 10 февраля 2014 г. № 109,</w:t>
      </w:r>
      <w:r w:rsidR="00F626FD">
        <w:rPr>
          <w:rFonts w:ascii="Times New Roman" w:hAnsi="Times New Roman"/>
          <w:color w:val="222222"/>
          <w:sz w:val="28"/>
          <w:szCs w:val="28"/>
          <w:shd w:val="clear" w:color="auto" w:fill="FFFFFF" w:themeFill="background1"/>
        </w:rPr>
        <w:t xml:space="preserve"> </w:t>
      </w:r>
      <w:r w:rsidRPr="00F626FD">
        <w:rPr>
          <w:rFonts w:ascii="Times New Roman" w:hAnsi="Times New Roman"/>
          <w:sz w:val="28"/>
          <w:szCs w:val="28"/>
          <w:shd w:val="clear" w:color="auto" w:fill="FFFFFF"/>
        </w:rPr>
        <w:t xml:space="preserve">была создана комиссия по проведению общественного обсуждения и проведена  процедура общественного обсуждения строительства объекта. </w:t>
      </w:r>
    </w:p>
    <w:p w:rsidR="008973A8" w:rsidRPr="00F626FD" w:rsidRDefault="008973A8" w:rsidP="00F626FD">
      <w:pPr>
        <w:shd w:val="clear" w:color="auto" w:fill="FFFFFF" w:themeFill="background1"/>
        <w:spacing w:after="0" w:line="240" w:lineRule="auto"/>
        <w:ind w:firstLine="540"/>
        <w:jc w:val="both"/>
        <w:rPr>
          <w:rFonts w:ascii="Times New Roman" w:hAnsi="Times New Roman"/>
          <w:sz w:val="28"/>
          <w:szCs w:val="28"/>
        </w:rPr>
      </w:pPr>
      <w:r w:rsidRPr="00F626FD">
        <w:rPr>
          <w:rFonts w:ascii="Times New Roman" w:hAnsi="Times New Roman"/>
          <w:sz w:val="28"/>
          <w:szCs w:val="28"/>
        </w:rPr>
        <w:t>Информация по указанному общественному обсуждению размещена в номере районной газеты «</w:t>
      </w:r>
      <w:proofErr w:type="spellStart"/>
      <w:r w:rsidRPr="00F626FD">
        <w:rPr>
          <w:rFonts w:ascii="Times New Roman" w:hAnsi="Times New Roman"/>
          <w:sz w:val="28"/>
          <w:szCs w:val="28"/>
        </w:rPr>
        <w:t>Святло</w:t>
      </w:r>
      <w:proofErr w:type="spellEnd"/>
      <w:r w:rsidRPr="00F626FD">
        <w:rPr>
          <w:rFonts w:ascii="Times New Roman" w:hAnsi="Times New Roman"/>
          <w:sz w:val="28"/>
          <w:szCs w:val="28"/>
        </w:rPr>
        <w:t xml:space="preserve"> </w:t>
      </w:r>
      <w:proofErr w:type="spellStart"/>
      <w:r w:rsidRPr="00F626FD">
        <w:rPr>
          <w:rFonts w:ascii="Times New Roman" w:hAnsi="Times New Roman"/>
          <w:sz w:val="28"/>
          <w:szCs w:val="28"/>
        </w:rPr>
        <w:t>Кастрычн</w:t>
      </w:r>
      <w:r w:rsidRPr="00F626FD">
        <w:rPr>
          <w:rFonts w:ascii="Times New Roman" w:hAnsi="Times New Roman"/>
          <w:sz w:val="28"/>
          <w:szCs w:val="28"/>
          <w:lang w:val="en-US"/>
        </w:rPr>
        <w:t>i</w:t>
      </w:r>
      <w:proofErr w:type="spellEnd"/>
      <w:r w:rsidRPr="00F626FD">
        <w:rPr>
          <w:rFonts w:ascii="Times New Roman" w:hAnsi="Times New Roman"/>
          <w:sz w:val="28"/>
          <w:szCs w:val="28"/>
        </w:rPr>
        <w:t>ка»</w:t>
      </w:r>
      <w:r w:rsidR="00F626FD">
        <w:rPr>
          <w:rFonts w:ascii="Times New Roman" w:hAnsi="Times New Roman"/>
          <w:sz w:val="28"/>
          <w:szCs w:val="28"/>
        </w:rPr>
        <w:t xml:space="preserve"> </w:t>
      </w:r>
      <w:r w:rsidRPr="00F626FD">
        <w:rPr>
          <w:rFonts w:ascii="Times New Roman" w:hAnsi="Times New Roman"/>
          <w:sz w:val="28"/>
          <w:szCs w:val="28"/>
        </w:rPr>
        <w:t>и на официальном сайте Мстиславского районного исполнительного комитета.</w:t>
      </w:r>
    </w:p>
    <w:p w:rsidR="00F626FD" w:rsidRDefault="00F626FD" w:rsidP="00F741B1">
      <w:pPr>
        <w:pStyle w:val="a5"/>
        <w:tabs>
          <w:tab w:val="num" w:pos="567"/>
        </w:tabs>
        <w:spacing w:after="0" w:line="240" w:lineRule="auto"/>
        <w:jc w:val="center"/>
        <w:rPr>
          <w:rFonts w:ascii="Times New Roman" w:hAnsi="Times New Roman"/>
          <w:b/>
          <w:color w:val="222222"/>
          <w:sz w:val="28"/>
          <w:szCs w:val="28"/>
          <w:shd w:val="clear" w:color="auto" w:fill="FFFFFF"/>
        </w:rPr>
      </w:pPr>
    </w:p>
    <w:p w:rsidR="00F741B1" w:rsidRPr="00683B21" w:rsidRDefault="00F741B1" w:rsidP="00F741B1">
      <w:pPr>
        <w:pStyle w:val="a5"/>
        <w:tabs>
          <w:tab w:val="num" w:pos="567"/>
        </w:tabs>
        <w:spacing w:after="0" w:line="240" w:lineRule="auto"/>
        <w:jc w:val="center"/>
        <w:rPr>
          <w:rFonts w:ascii="Times New Roman" w:hAnsi="Times New Roman"/>
          <w:b/>
          <w:color w:val="222222"/>
          <w:sz w:val="28"/>
          <w:szCs w:val="28"/>
          <w:shd w:val="clear" w:color="auto" w:fill="FFFFFF"/>
        </w:rPr>
      </w:pPr>
      <w:r>
        <w:rPr>
          <w:rFonts w:ascii="Times New Roman" w:hAnsi="Times New Roman"/>
          <w:b/>
          <w:color w:val="222222"/>
          <w:sz w:val="28"/>
          <w:szCs w:val="28"/>
          <w:shd w:val="clear" w:color="auto" w:fill="FFFFFF"/>
        </w:rPr>
        <w:t xml:space="preserve">11. </w:t>
      </w:r>
      <w:proofErr w:type="gramStart"/>
      <w:r>
        <w:rPr>
          <w:rFonts w:ascii="Times New Roman" w:hAnsi="Times New Roman"/>
          <w:b/>
          <w:color w:val="222222"/>
          <w:sz w:val="28"/>
          <w:szCs w:val="28"/>
          <w:shd w:val="clear" w:color="auto" w:fill="FFFFFF"/>
        </w:rPr>
        <w:t>СОЦИАЛЬНЫЕ  ОСНОВЫ</w:t>
      </w:r>
      <w:proofErr w:type="gramEnd"/>
      <w:r>
        <w:rPr>
          <w:rFonts w:ascii="Times New Roman" w:hAnsi="Times New Roman"/>
          <w:b/>
          <w:color w:val="222222"/>
          <w:sz w:val="28"/>
          <w:szCs w:val="28"/>
          <w:shd w:val="clear" w:color="auto" w:fill="FFFFFF"/>
        </w:rPr>
        <w:t xml:space="preserve">  ПРОЕКТА</w:t>
      </w:r>
    </w:p>
    <w:p w:rsidR="00F741B1" w:rsidRDefault="00F741B1" w:rsidP="00F741B1">
      <w:pPr>
        <w:spacing w:after="0" w:line="240" w:lineRule="auto"/>
        <w:jc w:val="both"/>
        <w:rPr>
          <w:rFonts w:ascii="Times New Roman" w:hAnsi="Times New Roman"/>
          <w:b/>
          <w:sz w:val="28"/>
          <w:szCs w:val="28"/>
        </w:rPr>
      </w:pPr>
    </w:p>
    <w:p w:rsidR="00F741B1" w:rsidRDefault="00F741B1" w:rsidP="00F741B1">
      <w:pPr>
        <w:spacing w:after="0" w:line="240" w:lineRule="auto"/>
        <w:jc w:val="center"/>
        <w:rPr>
          <w:rFonts w:ascii="Times New Roman" w:hAnsi="Times New Roman"/>
          <w:b/>
          <w:sz w:val="28"/>
          <w:szCs w:val="28"/>
        </w:rPr>
      </w:pPr>
      <w:r>
        <w:rPr>
          <w:rFonts w:ascii="Times New Roman" w:hAnsi="Times New Roman"/>
          <w:b/>
          <w:sz w:val="28"/>
          <w:szCs w:val="28"/>
        </w:rPr>
        <w:t xml:space="preserve">11.1 </w:t>
      </w:r>
      <w:proofErr w:type="gramStart"/>
      <w:r>
        <w:rPr>
          <w:rFonts w:ascii="Times New Roman" w:hAnsi="Times New Roman"/>
          <w:b/>
          <w:sz w:val="28"/>
          <w:szCs w:val="28"/>
        </w:rPr>
        <w:t>Категории лиц</w:t>
      </w:r>
      <w:proofErr w:type="gramEnd"/>
      <w:r>
        <w:rPr>
          <w:rFonts w:ascii="Times New Roman" w:hAnsi="Times New Roman"/>
          <w:b/>
          <w:sz w:val="28"/>
          <w:szCs w:val="28"/>
        </w:rPr>
        <w:t xml:space="preserve"> испытывающие негативное влияние</w:t>
      </w:r>
    </w:p>
    <w:p w:rsidR="00F741B1" w:rsidRPr="00EA5349" w:rsidRDefault="00F741B1" w:rsidP="00F741B1">
      <w:pPr>
        <w:spacing w:after="0" w:line="240" w:lineRule="auto"/>
        <w:jc w:val="center"/>
        <w:rPr>
          <w:rFonts w:ascii="Times New Roman" w:hAnsi="Times New Roman"/>
          <w:b/>
          <w:sz w:val="28"/>
          <w:szCs w:val="28"/>
        </w:rPr>
      </w:pPr>
    </w:p>
    <w:p w:rsidR="00F741B1" w:rsidRPr="006346F6" w:rsidRDefault="00F741B1" w:rsidP="00F741B1">
      <w:pPr>
        <w:spacing w:after="0" w:line="240" w:lineRule="auto"/>
        <w:ind w:firstLine="709"/>
        <w:jc w:val="both"/>
        <w:rPr>
          <w:rFonts w:ascii="Times New Roman" w:hAnsi="Times New Roman"/>
          <w:sz w:val="28"/>
          <w:szCs w:val="28"/>
        </w:rPr>
      </w:pPr>
      <w:r>
        <w:rPr>
          <w:rFonts w:ascii="Times New Roman" w:hAnsi="Times New Roman"/>
          <w:sz w:val="28"/>
          <w:szCs w:val="28"/>
        </w:rPr>
        <w:t>Составной частью подписанного соглашения о Займе между Всемирным Банком и Республикой Беларусь, являются «Рамочный документ по управлению окружающей и социальной средой» и «Рамочный документ по политике переселения».  В своей деятельности Заказчик и Подрядчик должны руководствоваться этими документами, а также Операционной политикой</w:t>
      </w:r>
      <w:r w:rsidRPr="00EA5349">
        <w:rPr>
          <w:rFonts w:ascii="Times New Roman" w:hAnsi="Times New Roman"/>
          <w:sz w:val="28"/>
          <w:szCs w:val="28"/>
        </w:rPr>
        <w:t xml:space="preserve"> </w:t>
      </w:r>
      <w:r w:rsidRPr="006346F6">
        <w:rPr>
          <w:rFonts w:ascii="Times New Roman" w:hAnsi="Times New Roman"/>
          <w:sz w:val="28"/>
          <w:szCs w:val="28"/>
        </w:rPr>
        <w:t xml:space="preserve">OР </w:t>
      </w:r>
      <w:proofErr w:type="gramStart"/>
      <w:r w:rsidRPr="006346F6">
        <w:rPr>
          <w:rFonts w:ascii="Times New Roman" w:hAnsi="Times New Roman"/>
          <w:sz w:val="28"/>
          <w:szCs w:val="28"/>
        </w:rPr>
        <w:t>4.01 по экологической оценке</w:t>
      </w:r>
      <w:proofErr w:type="gramEnd"/>
      <w:r w:rsidRPr="006346F6">
        <w:rPr>
          <w:rFonts w:ascii="Times New Roman" w:hAnsi="Times New Roman"/>
          <w:sz w:val="28"/>
          <w:szCs w:val="28"/>
        </w:rPr>
        <w:t xml:space="preserve">, т.к. проект может вызвать ряд социально-экологических воздействий. </w:t>
      </w:r>
      <w:r>
        <w:rPr>
          <w:rFonts w:ascii="Times New Roman" w:hAnsi="Times New Roman"/>
          <w:sz w:val="28"/>
          <w:szCs w:val="28"/>
        </w:rPr>
        <w:t xml:space="preserve">Дополнительно </w:t>
      </w:r>
      <w:r w:rsidRPr="006346F6">
        <w:rPr>
          <w:rFonts w:ascii="Times New Roman" w:hAnsi="Times New Roman"/>
          <w:sz w:val="28"/>
          <w:szCs w:val="28"/>
        </w:rPr>
        <w:t>применяется Операционная политика OP 4.12 по вынужденному переселению</w:t>
      </w:r>
      <w:r>
        <w:rPr>
          <w:rFonts w:ascii="Times New Roman" w:hAnsi="Times New Roman"/>
          <w:sz w:val="28"/>
          <w:szCs w:val="28"/>
        </w:rPr>
        <w:t xml:space="preserve"> (в случае возникновения переселения)</w:t>
      </w:r>
      <w:r w:rsidRPr="006346F6">
        <w:rPr>
          <w:rFonts w:ascii="Times New Roman" w:hAnsi="Times New Roman"/>
          <w:sz w:val="28"/>
          <w:szCs w:val="28"/>
        </w:rPr>
        <w:t>.</w:t>
      </w:r>
    </w:p>
    <w:p w:rsidR="00F741B1" w:rsidRPr="00EA5349" w:rsidRDefault="00F741B1" w:rsidP="00F741B1">
      <w:pPr>
        <w:spacing w:after="0" w:line="240" w:lineRule="auto"/>
        <w:ind w:firstLine="709"/>
        <w:jc w:val="both"/>
        <w:rPr>
          <w:rFonts w:ascii="Times New Roman" w:hAnsi="Times New Roman"/>
          <w:sz w:val="28"/>
          <w:szCs w:val="28"/>
        </w:rPr>
      </w:pPr>
      <w:r w:rsidRPr="00EA5349">
        <w:rPr>
          <w:rFonts w:ascii="Times New Roman" w:hAnsi="Times New Roman"/>
          <w:sz w:val="28"/>
          <w:szCs w:val="28"/>
        </w:rPr>
        <w:t xml:space="preserve">  </w:t>
      </w:r>
      <w:proofErr w:type="gramStart"/>
      <w:r>
        <w:rPr>
          <w:rFonts w:ascii="Times New Roman" w:hAnsi="Times New Roman"/>
          <w:sz w:val="28"/>
          <w:szCs w:val="28"/>
        </w:rPr>
        <w:t>Согласно этих документов</w:t>
      </w:r>
      <w:proofErr w:type="gramEnd"/>
      <w:r>
        <w:rPr>
          <w:rFonts w:ascii="Times New Roman" w:hAnsi="Times New Roman"/>
          <w:sz w:val="28"/>
          <w:szCs w:val="28"/>
        </w:rPr>
        <w:t xml:space="preserve"> в</w:t>
      </w:r>
      <w:r w:rsidRPr="00EA5349">
        <w:rPr>
          <w:rFonts w:ascii="Times New Roman" w:hAnsi="Times New Roman"/>
          <w:sz w:val="28"/>
          <w:szCs w:val="28"/>
        </w:rPr>
        <w:t xml:space="preserve">се пользователи земель, попадающих в пятно застройки, независимо от права собственности на земли, определяются как лица, которые испытывают негативное влияние, и имеют право на компенсацию (или альтернативные формы помощи). </w:t>
      </w:r>
    </w:p>
    <w:p w:rsidR="00F741B1" w:rsidRPr="00EA5349" w:rsidRDefault="00F741B1" w:rsidP="00F741B1">
      <w:pPr>
        <w:spacing w:after="0" w:line="240" w:lineRule="auto"/>
        <w:ind w:firstLine="709"/>
        <w:jc w:val="both"/>
        <w:rPr>
          <w:rFonts w:ascii="Times New Roman" w:hAnsi="Times New Roman"/>
          <w:sz w:val="28"/>
          <w:szCs w:val="28"/>
        </w:rPr>
      </w:pPr>
      <w:r w:rsidRPr="00EA5349">
        <w:rPr>
          <w:rFonts w:ascii="Times New Roman" w:hAnsi="Times New Roman"/>
          <w:sz w:val="28"/>
          <w:szCs w:val="28"/>
        </w:rPr>
        <w:t>Сюда входят такие категории:</w:t>
      </w:r>
    </w:p>
    <w:p w:rsidR="00F741B1" w:rsidRPr="00EA5349" w:rsidRDefault="00F741B1" w:rsidP="00F741B1">
      <w:pPr>
        <w:spacing w:after="0" w:line="240" w:lineRule="auto"/>
        <w:ind w:firstLine="709"/>
        <w:jc w:val="both"/>
        <w:rPr>
          <w:rFonts w:ascii="Times New Roman" w:hAnsi="Times New Roman"/>
          <w:sz w:val="28"/>
          <w:szCs w:val="28"/>
        </w:rPr>
      </w:pPr>
      <w:r w:rsidRPr="00EA5349">
        <w:rPr>
          <w:rFonts w:ascii="Times New Roman" w:hAnsi="Times New Roman"/>
          <w:sz w:val="28"/>
          <w:szCs w:val="28"/>
        </w:rPr>
        <w:t xml:space="preserve">лица, которые не являются владельцами земли или имущества, которое понадобится для потребностей проекта, однако средства к существованию которых непосредственно зависят от земли или имущества, которое понадобится для потребностей проекта (например, лица, чьи приусадебные участки понадобятся для </w:t>
      </w:r>
      <w:r w:rsidRPr="00EA5349">
        <w:rPr>
          <w:rFonts w:ascii="Times New Roman" w:hAnsi="Times New Roman"/>
          <w:sz w:val="28"/>
          <w:szCs w:val="28"/>
        </w:rPr>
        <w:lastRenderedPageBreak/>
        <w:t>потребностей проекта или занимаются предпринимательской деятельностью, или любые иные лица, на которых негативно повлияет строительство объекта</w:t>
      </w:r>
      <w:r>
        <w:rPr>
          <w:rFonts w:ascii="Times New Roman" w:hAnsi="Times New Roman"/>
          <w:sz w:val="28"/>
          <w:szCs w:val="28"/>
        </w:rPr>
        <w:t>)</w:t>
      </w:r>
      <w:r w:rsidRPr="00EA5349">
        <w:rPr>
          <w:rFonts w:ascii="Times New Roman" w:hAnsi="Times New Roman"/>
          <w:sz w:val="28"/>
          <w:szCs w:val="28"/>
        </w:rPr>
        <w:t>;</w:t>
      </w:r>
    </w:p>
    <w:p w:rsidR="00F741B1" w:rsidRDefault="00F741B1" w:rsidP="00F741B1">
      <w:pPr>
        <w:spacing w:after="0" w:line="240" w:lineRule="auto"/>
        <w:ind w:firstLine="709"/>
        <w:jc w:val="both"/>
        <w:rPr>
          <w:rFonts w:ascii="Times New Roman" w:hAnsi="Times New Roman"/>
          <w:sz w:val="28"/>
          <w:szCs w:val="28"/>
        </w:rPr>
      </w:pPr>
      <w:r w:rsidRPr="00EA5349">
        <w:rPr>
          <w:rFonts w:ascii="Times New Roman" w:hAnsi="Times New Roman"/>
          <w:sz w:val="28"/>
          <w:szCs w:val="28"/>
        </w:rPr>
        <w:t xml:space="preserve">владельцы земельных </w:t>
      </w:r>
      <w:proofErr w:type="gramStart"/>
      <w:r w:rsidRPr="00EA5349">
        <w:rPr>
          <w:rFonts w:ascii="Times New Roman" w:hAnsi="Times New Roman"/>
          <w:sz w:val="28"/>
          <w:szCs w:val="28"/>
        </w:rPr>
        <w:t>участков,  выделенных</w:t>
      </w:r>
      <w:proofErr w:type="gramEnd"/>
      <w:r w:rsidRPr="00EA5349">
        <w:rPr>
          <w:rFonts w:ascii="Times New Roman" w:hAnsi="Times New Roman"/>
          <w:sz w:val="28"/>
          <w:szCs w:val="28"/>
        </w:rPr>
        <w:t xml:space="preserve">  для  индивидуального  жилищного  строительства.</w:t>
      </w:r>
    </w:p>
    <w:p w:rsidR="00F741B1" w:rsidRDefault="00F741B1" w:rsidP="00F741B1">
      <w:pPr>
        <w:pStyle w:val="aff4"/>
        <w:tabs>
          <w:tab w:val="left" w:pos="708"/>
        </w:tabs>
        <w:spacing w:line="276" w:lineRule="auto"/>
        <w:ind w:left="0" w:right="-113"/>
        <w:rPr>
          <w:szCs w:val="28"/>
        </w:rPr>
      </w:pPr>
      <w:r>
        <w:rPr>
          <w:szCs w:val="28"/>
        </w:rPr>
        <w:t xml:space="preserve">Проектирование ведется на землях </w:t>
      </w:r>
      <w:r w:rsidR="00421EA2">
        <w:rPr>
          <w:szCs w:val="28"/>
        </w:rPr>
        <w:t>УПКП ВКХ «</w:t>
      </w:r>
      <w:proofErr w:type="spellStart"/>
      <w:r w:rsidR="00421EA2">
        <w:rPr>
          <w:szCs w:val="28"/>
        </w:rPr>
        <w:t>Могилевоблводоканала</w:t>
      </w:r>
      <w:proofErr w:type="spellEnd"/>
      <w:r w:rsidR="00421EA2">
        <w:rPr>
          <w:szCs w:val="28"/>
        </w:rPr>
        <w:t>»</w:t>
      </w:r>
      <w:r>
        <w:rPr>
          <w:szCs w:val="28"/>
        </w:rPr>
        <w:t xml:space="preserve"> (</w:t>
      </w:r>
      <w:r w:rsidR="003E1EAB" w:rsidRPr="007C4076">
        <w:rPr>
          <w:szCs w:val="28"/>
        </w:rPr>
        <w:t xml:space="preserve">свидетельство о государственной </w:t>
      </w:r>
      <w:proofErr w:type="gramStart"/>
      <w:r w:rsidR="003E1EAB" w:rsidRPr="007C4076">
        <w:rPr>
          <w:szCs w:val="28"/>
        </w:rPr>
        <w:t>регистрации  №</w:t>
      </w:r>
      <w:proofErr w:type="gramEnd"/>
      <w:r w:rsidR="003E1EAB">
        <w:rPr>
          <w:szCs w:val="28"/>
        </w:rPr>
        <w:t>723/1807-616</w:t>
      </w:r>
      <w:r w:rsidR="003E1EAB" w:rsidRPr="007C4076">
        <w:rPr>
          <w:szCs w:val="28"/>
        </w:rPr>
        <w:t xml:space="preserve"> в отношении земельного участка кадастровым номером </w:t>
      </w:r>
      <w:r w:rsidR="003E1EAB">
        <w:rPr>
          <w:szCs w:val="28"/>
        </w:rPr>
        <w:t>724650100001003974</w:t>
      </w:r>
      <w:r w:rsidRPr="003E1EAB">
        <w:rPr>
          <w:szCs w:val="28"/>
        </w:rPr>
        <w:t>).</w:t>
      </w:r>
    </w:p>
    <w:p w:rsidR="00F741B1" w:rsidRPr="00EA5349" w:rsidRDefault="00F741B1" w:rsidP="00F741B1">
      <w:pPr>
        <w:spacing w:after="0" w:line="240" w:lineRule="auto"/>
        <w:ind w:firstLine="709"/>
        <w:jc w:val="both"/>
        <w:rPr>
          <w:rFonts w:ascii="Times New Roman" w:hAnsi="Times New Roman"/>
          <w:sz w:val="28"/>
          <w:szCs w:val="28"/>
        </w:rPr>
      </w:pPr>
    </w:p>
    <w:p w:rsidR="00F741B1" w:rsidRPr="00810531" w:rsidRDefault="00F741B1" w:rsidP="00F741B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Для </w:t>
      </w:r>
      <w:r w:rsidRPr="00810531">
        <w:rPr>
          <w:rFonts w:ascii="Times New Roman" w:hAnsi="Times New Roman"/>
          <w:sz w:val="28"/>
          <w:szCs w:val="28"/>
        </w:rPr>
        <w:t>проекта был проведен социальный скрининг</w:t>
      </w:r>
      <w:r>
        <w:rPr>
          <w:rFonts w:ascii="Times New Roman" w:hAnsi="Times New Roman"/>
          <w:sz w:val="28"/>
          <w:szCs w:val="28"/>
        </w:rPr>
        <w:t xml:space="preserve"> (Приложение 9)</w:t>
      </w:r>
      <w:r w:rsidRPr="00810531">
        <w:rPr>
          <w:rFonts w:ascii="Times New Roman" w:hAnsi="Times New Roman"/>
          <w:sz w:val="28"/>
          <w:szCs w:val="28"/>
        </w:rPr>
        <w:t>, и результаты не выявили специфического воздействия на следующие категории лиц:</w:t>
      </w:r>
    </w:p>
    <w:tbl>
      <w:tblPr>
        <w:tblW w:w="9581" w:type="dxa"/>
        <w:tblInd w:w="40" w:type="dxa"/>
        <w:tblLayout w:type="fixed"/>
        <w:tblCellMar>
          <w:left w:w="40" w:type="dxa"/>
          <w:right w:w="40" w:type="dxa"/>
        </w:tblCellMar>
        <w:tblLook w:val="0000" w:firstRow="0" w:lastRow="0" w:firstColumn="0" w:lastColumn="0" w:noHBand="0" w:noVBand="0"/>
      </w:tblPr>
      <w:tblGrid>
        <w:gridCol w:w="3595"/>
        <w:gridCol w:w="10"/>
        <w:gridCol w:w="5966"/>
        <w:gridCol w:w="10"/>
      </w:tblGrid>
      <w:tr w:rsidR="00F741B1" w:rsidRPr="00171056" w:rsidTr="00F741B1">
        <w:trPr>
          <w:gridAfter w:val="1"/>
          <w:wAfter w:w="10" w:type="dxa"/>
          <w:cantSplit/>
          <w:trHeight w:val="1050"/>
        </w:trPr>
        <w:tc>
          <w:tcPr>
            <w:tcW w:w="3595" w:type="dxa"/>
            <w:tcBorders>
              <w:top w:val="single" w:sz="6" w:space="0" w:color="auto"/>
              <w:left w:val="single" w:sz="6" w:space="0" w:color="auto"/>
              <w:right w:val="single" w:sz="6" w:space="0" w:color="auto"/>
            </w:tcBorders>
            <w:vAlign w:val="center"/>
          </w:tcPr>
          <w:p w:rsidR="00F741B1" w:rsidRPr="00171056" w:rsidRDefault="00F741B1" w:rsidP="00F741B1">
            <w:pPr>
              <w:spacing w:after="0" w:line="240" w:lineRule="auto"/>
              <w:jc w:val="center"/>
              <w:rPr>
                <w:rFonts w:ascii="Times New Roman" w:hAnsi="Times New Roman"/>
                <w:sz w:val="28"/>
                <w:szCs w:val="28"/>
              </w:rPr>
            </w:pPr>
            <w:r w:rsidRPr="00171056">
              <w:rPr>
                <w:rFonts w:ascii="Times New Roman" w:hAnsi="Times New Roman"/>
                <w:sz w:val="28"/>
                <w:szCs w:val="28"/>
              </w:rPr>
              <w:t>Категория лиц</w:t>
            </w:r>
          </w:p>
          <w:p w:rsidR="00F741B1" w:rsidRPr="00171056" w:rsidRDefault="00F741B1" w:rsidP="00F741B1">
            <w:pPr>
              <w:spacing w:after="0" w:line="240" w:lineRule="auto"/>
              <w:jc w:val="center"/>
              <w:rPr>
                <w:rFonts w:ascii="Times New Roman" w:hAnsi="Times New Roman"/>
                <w:sz w:val="28"/>
                <w:szCs w:val="28"/>
              </w:rPr>
            </w:pPr>
            <w:r w:rsidRPr="00171056">
              <w:rPr>
                <w:rFonts w:ascii="Times New Roman" w:hAnsi="Times New Roman"/>
                <w:sz w:val="28"/>
                <w:szCs w:val="28"/>
              </w:rPr>
              <w:t>кто испытывает</w:t>
            </w:r>
          </w:p>
          <w:p w:rsidR="00F741B1" w:rsidRPr="00171056" w:rsidRDefault="00F741B1" w:rsidP="00F741B1">
            <w:pPr>
              <w:spacing w:after="0" w:line="240" w:lineRule="auto"/>
              <w:jc w:val="center"/>
              <w:rPr>
                <w:rFonts w:ascii="Times New Roman" w:hAnsi="Times New Roman"/>
                <w:sz w:val="28"/>
                <w:szCs w:val="28"/>
              </w:rPr>
            </w:pPr>
            <w:r w:rsidRPr="00171056">
              <w:rPr>
                <w:rFonts w:ascii="Times New Roman" w:hAnsi="Times New Roman"/>
                <w:sz w:val="28"/>
                <w:szCs w:val="28"/>
              </w:rPr>
              <w:t>потенциальные воздействия</w:t>
            </w:r>
          </w:p>
        </w:tc>
        <w:tc>
          <w:tcPr>
            <w:tcW w:w="5976" w:type="dxa"/>
            <w:gridSpan w:val="2"/>
            <w:tcBorders>
              <w:top w:val="single" w:sz="6" w:space="0" w:color="auto"/>
              <w:left w:val="single" w:sz="6" w:space="0" w:color="auto"/>
              <w:right w:val="single" w:sz="6" w:space="0" w:color="auto"/>
            </w:tcBorders>
            <w:vAlign w:val="center"/>
          </w:tcPr>
          <w:p w:rsidR="00F741B1" w:rsidRPr="00171056" w:rsidRDefault="00F741B1" w:rsidP="00F741B1">
            <w:pPr>
              <w:spacing w:after="0" w:line="240" w:lineRule="auto"/>
              <w:ind w:firstLine="709"/>
              <w:jc w:val="center"/>
              <w:rPr>
                <w:rFonts w:ascii="Times New Roman" w:hAnsi="Times New Roman"/>
                <w:sz w:val="28"/>
                <w:szCs w:val="28"/>
              </w:rPr>
            </w:pPr>
            <w:r w:rsidRPr="00171056">
              <w:rPr>
                <w:rFonts w:ascii="Times New Roman" w:hAnsi="Times New Roman"/>
                <w:sz w:val="28"/>
                <w:szCs w:val="28"/>
              </w:rPr>
              <w:t>Результаты / меры скрининга</w:t>
            </w: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rPr>
                <w:rFonts w:ascii="Times New Roman" w:hAnsi="Times New Roman"/>
                <w:sz w:val="28"/>
                <w:szCs w:val="28"/>
              </w:rPr>
            </w:pPr>
            <w:r w:rsidRPr="00171056">
              <w:rPr>
                <w:rFonts w:ascii="Times New Roman" w:hAnsi="Times New Roman"/>
                <w:sz w:val="28"/>
                <w:szCs w:val="28"/>
              </w:rPr>
              <w:t>1. Частные собственники земли</w:t>
            </w:r>
          </w:p>
        </w:tc>
        <w:tc>
          <w:tcPr>
            <w:tcW w:w="5976"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зоне</w:t>
            </w:r>
            <w:proofErr w:type="gramEnd"/>
            <w:r>
              <w:rPr>
                <w:rFonts w:ascii="Times New Roman" w:hAnsi="Times New Roman"/>
                <w:sz w:val="28"/>
                <w:szCs w:val="28"/>
              </w:rPr>
              <w:t xml:space="preserve"> производства работ по строительству объекта, участков п</w:t>
            </w:r>
            <w:r w:rsidRPr="00171056">
              <w:rPr>
                <w:rFonts w:ascii="Times New Roman" w:hAnsi="Times New Roman"/>
                <w:sz w:val="28"/>
                <w:szCs w:val="28"/>
              </w:rPr>
              <w:t>редоставленных гражданам в  частную  собственность</w:t>
            </w:r>
            <w:r>
              <w:rPr>
                <w:rFonts w:ascii="Times New Roman" w:hAnsi="Times New Roman"/>
                <w:sz w:val="28"/>
                <w:szCs w:val="28"/>
              </w:rPr>
              <w:t xml:space="preserve">, </w:t>
            </w:r>
            <w:r w:rsidRPr="00171056">
              <w:rPr>
                <w:rFonts w:ascii="Times New Roman" w:hAnsi="Times New Roman"/>
                <w:sz w:val="28"/>
                <w:szCs w:val="28"/>
              </w:rPr>
              <w:t>не</w:t>
            </w:r>
            <w:r>
              <w:rPr>
                <w:rFonts w:ascii="Times New Roman" w:hAnsi="Times New Roman"/>
                <w:sz w:val="28"/>
                <w:szCs w:val="28"/>
              </w:rPr>
              <w:t xml:space="preserve"> </w:t>
            </w:r>
            <w:r w:rsidRPr="00171056">
              <w:rPr>
                <w:rFonts w:ascii="Times New Roman" w:hAnsi="Times New Roman"/>
                <w:sz w:val="28"/>
                <w:szCs w:val="28"/>
              </w:rPr>
              <w:t>имеется</w:t>
            </w: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pStyle w:val="Style18"/>
              <w:widowControl/>
              <w:rPr>
                <w:rStyle w:val="FontStyle35"/>
                <w:rFonts w:eastAsia="Calibri"/>
                <w:sz w:val="28"/>
                <w:szCs w:val="28"/>
              </w:rPr>
            </w:pPr>
            <w:r w:rsidRPr="00171056">
              <w:rPr>
                <w:rStyle w:val="FontStyle35"/>
                <w:rFonts w:eastAsia="Calibri"/>
                <w:sz w:val="28"/>
                <w:szCs w:val="28"/>
              </w:rPr>
              <w:t>2. Владельцы жилых домов, с соответствующими земельными участками</w:t>
            </w:r>
          </w:p>
        </w:tc>
        <w:tc>
          <w:tcPr>
            <w:tcW w:w="5976"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зоне</w:t>
            </w:r>
            <w:proofErr w:type="gramEnd"/>
            <w:r>
              <w:rPr>
                <w:rFonts w:ascii="Times New Roman" w:hAnsi="Times New Roman"/>
                <w:sz w:val="28"/>
                <w:szCs w:val="28"/>
              </w:rPr>
              <w:t xml:space="preserve"> производства работ по строительству объекта, участков п</w:t>
            </w:r>
            <w:r w:rsidRPr="00171056">
              <w:rPr>
                <w:rFonts w:ascii="Times New Roman" w:hAnsi="Times New Roman"/>
                <w:sz w:val="28"/>
                <w:szCs w:val="28"/>
              </w:rPr>
              <w:t>редоставленных гражданам в  частную  собственность</w:t>
            </w:r>
            <w:r>
              <w:rPr>
                <w:rFonts w:ascii="Times New Roman" w:hAnsi="Times New Roman"/>
                <w:sz w:val="28"/>
                <w:szCs w:val="28"/>
              </w:rPr>
              <w:t xml:space="preserve">, </w:t>
            </w:r>
            <w:r w:rsidRPr="00171056">
              <w:rPr>
                <w:rFonts w:ascii="Times New Roman" w:hAnsi="Times New Roman"/>
                <w:sz w:val="28"/>
                <w:szCs w:val="28"/>
              </w:rPr>
              <w:t>не</w:t>
            </w:r>
            <w:r>
              <w:rPr>
                <w:rFonts w:ascii="Times New Roman" w:hAnsi="Times New Roman"/>
                <w:sz w:val="28"/>
                <w:szCs w:val="28"/>
              </w:rPr>
              <w:t xml:space="preserve"> </w:t>
            </w:r>
            <w:r w:rsidRPr="00171056">
              <w:rPr>
                <w:rFonts w:ascii="Times New Roman" w:hAnsi="Times New Roman"/>
                <w:sz w:val="28"/>
                <w:szCs w:val="28"/>
              </w:rPr>
              <w:t>имеется</w:t>
            </w: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pStyle w:val="Style18"/>
              <w:widowControl/>
              <w:rPr>
                <w:rStyle w:val="FontStyle35"/>
                <w:rFonts w:eastAsia="Calibri"/>
                <w:sz w:val="28"/>
                <w:szCs w:val="28"/>
              </w:rPr>
            </w:pPr>
            <w:r w:rsidRPr="00171056">
              <w:rPr>
                <w:bCs/>
                <w:sz w:val="28"/>
                <w:szCs w:val="28"/>
              </w:rPr>
              <w:t xml:space="preserve">3. </w:t>
            </w:r>
            <w:r w:rsidRPr="00BA470C">
              <w:rPr>
                <w:bCs/>
                <w:sz w:val="28"/>
                <w:szCs w:val="28"/>
              </w:rPr>
              <w:t>3. Социально уязвимые группы (указать в Плане действий по пересел</w:t>
            </w:r>
            <w:r>
              <w:rPr>
                <w:bCs/>
                <w:sz w:val="28"/>
                <w:szCs w:val="28"/>
              </w:rPr>
              <w:t>ению, если это будет необходимо</w:t>
            </w:r>
            <w:r w:rsidRPr="00171056">
              <w:rPr>
                <w:bCs/>
                <w:sz w:val="28"/>
                <w:szCs w:val="28"/>
              </w:rPr>
              <w:t>; как пример могут включать престарелых, проживающих самостоятельно; инвалидов, многодетные семьи)</w:t>
            </w:r>
          </w:p>
        </w:tc>
        <w:tc>
          <w:tcPr>
            <w:tcW w:w="5976"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pStyle w:val="Style22"/>
              <w:widowControl/>
              <w:spacing w:line="240" w:lineRule="auto"/>
              <w:ind w:firstLine="709"/>
              <w:jc w:val="both"/>
              <w:rPr>
                <w:sz w:val="28"/>
                <w:szCs w:val="28"/>
              </w:rPr>
            </w:pPr>
            <w:proofErr w:type="gramStart"/>
            <w:r>
              <w:rPr>
                <w:sz w:val="28"/>
                <w:szCs w:val="28"/>
              </w:rPr>
              <w:t>В  зоне</w:t>
            </w:r>
            <w:proofErr w:type="gramEnd"/>
            <w:r>
              <w:rPr>
                <w:sz w:val="28"/>
                <w:szCs w:val="28"/>
              </w:rPr>
              <w:t xml:space="preserve"> производства работ по строительству объекта </w:t>
            </w:r>
            <w:r w:rsidRPr="00171056">
              <w:rPr>
                <w:sz w:val="28"/>
                <w:szCs w:val="28"/>
              </w:rPr>
              <w:t>граждане, которые относятся к уязвимым группам населения, не проживают</w:t>
            </w: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rPr>
                <w:rFonts w:ascii="Times New Roman" w:hAnsi="Times New Roman"/>
                <w:sz w:val="28"/>
                <w:szCs w:val="28"/>
              </w:rPr>
            </w:pPr>
            <w:r w:rsidRPr="00171056">
              <w:rPr>
                <w:rFonts w:ascii="Times New Roman" w:hAnsi="Times New Roman"/>
                <w:bCs/>
                <w:sz w:val="28"/>
                <w:szCs w:val="28"/>
              </w:rPr>
              <w:t>4. Частные земельные участки, находящиеся в неофициальном или незаконном использовании</w:t>
            </w:r>
          </w:p>
        </w:tc>
        <w:tc>
          <w:tcPr>
            <w:tcW w:w="5976"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зоне</w:t>
            </w:r>
            <w:proofErr w:type="gramEnd"/>
            <w:r>
              <w:rPr>
                <w:rFonts w:ascii="Times New Roman" w:hAnsi="Times New Roman"/>
                <w:sz w:val="28"/>
                <w:szCs w:val="28"/>
              </w:rPr>
              <w:t xml:space="preserve"> производства работ по строительству объекта</w:t>
            </w:r>
            <w:r w:rsidRPr="00171056">
              <w:rPr>
                <w:rFonts w:ascii="Times New Roman" w:hAnsi="Times New Roman"/>
                <w:sz w:val="28"/>
                <w:szCs w:val="28"/>
              </w:rPr>
              <w:t xml:space="preserve"> земельные участки, которые находятся в неофициальном или незаконном использовании, отсутствуют. </w:t>
            </w: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ind w:hanging="23"/>
              <w:rPr>
                <w:rFonts w:ascii="Times New Roman" w:hAnsi="Times New Roman"/>
                <w:bCs/>
                <w:sz w:val="28"/>
                <w:szCs w:val="28"/>
              </w:rPr>
            </w:pPr>
            <w:r w:rsidRPr="00171056">
              <w:rPr>
                <w:rFonts w:ascii="Times New Roman" w:hAnsi="Times New Roman"/>
                <w:bCs/>
                <w:sz w:val="28"/>
                <w:szCs w:val="28"/>
              </w:rPr>
              <w:t>5. Арендаторы земель (землепользователи):</w:t>
            </w:r>
          </w:p>
          <w:p w:rsidR="00F741B1" w:rsidRPr="00171056" w:rsidRDefault="00F741B1" w:rsidP="00F741B1">
            <w:pPr>
              <w:spacing w:after="0" w:line="240" w:lineRule="auto"/>
              <w:ind w:hanging="23"/>
              <w:rPr>
                <w:rFonts w:ascii="Times New Roman" w:hAnsi="Times New Roman"/>
                <w:sz w:val="28"/>
                <w:szCs w:val="28"/>
              </w:rPr>
            </w:pPr>
          </w:p>
        </w:tc>
        <w:tc>
          <w:tcPr>
            <w:tcW w:w="5976"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зоне</w:t>
            </w:r>
            <w:proofErr w:type="gramEnd"/>
            <w:r>
              <w:rPr>
                <w:rFonts w:ascii="Times New Roman" w:hAnsi="Times New Roman"/>
                <w:sz w:val="28"/>
                <w:szCs w:val="28"/>
              </w:rPr>
              <w:t xml:space="preserve"> производства работ по строительству объекта</w:t>
            </w:r>
            <w:r w:rsidRPr="00171056">
              <w:rPr>
                <w:rFonts w:ascii="Times New Roman" w:hAnsi="Times New Roman"/>
                <w:sz w:val="28"/>
                <w:szCs w:val="28"/>
              </w:rPr>
              <w:t xml:space="preserve"> земельные участки</w:t>
            </w:r>
            <w:r>
              <w:rPr>
                <w:rFonts w:ascii="Times New Roman" w:hAnsi="Times New Roman"/>
                <w:sz w:val="28"/>
                <w:szCs w:val="28"/>
              </w:rPr>
              <w:t xml:space="preserve"> к</w:t>
            </w:r>
            <w:r w:rsidRPr="00171056">
              <w:rPr>
                <w:rFonts w:ascii="Times New Roman" w:hAnsi="Times New Roman"/>
                <w:sz w:val="28"/>
                <w:szCs w:val="28"/>
              </w:rPr>
              <w:t>рупны</w:t>
            </w:r>
            <w:r>
              <w:rPr>
                <w:rFonts w:ascii="Times New Roman" w:hAnsi="Times New Roman"/>
                <w:sz w:val="28"/>
                <w:szCs w:val="28"/>
              </w:rPr>
              <w:t>х</w:t>
            </w:r>
            <w:r w:rsidRPr="00171056">
              <w:rPr>
                <w:rFonts w:ascii="Times New Roman" w:hAnsi="Times New Roman"/>
                <w:sz w:val="28"/>
                <w:szCs w:val="28"/>
              </w:rPr>
              <w:t xml:space="preserve"> арендатор</w:t>
            </w:r>
            <w:r>
              <w:rPr>
                <w:rFonts w:ascii="Times New Roman" w:hAnsi="Times New Roman"/>
                <w:sz w:val="28"/>
                <w:szCs w:val="28"/>
              </w:rPr>
              <w:t>ов (</w:t>
            </w:r>
            <w:r w:rsidRPr="00171056">
              <w:rPr>
                <w:rFonts w:ascii="Times New Roman" w:hAnsi="Times New Roman"/>
                <w:sz w:val="28"/>
                <w:szCs w:val="28"/>
              </w:rPr>
              <w:t>землепользовател</w:t>
            </w:r>
            <w:r>
              <w:rPr>
                <w:rFonts w:ascii="Times New Roman" w:hAnsi="Times New Roman"/>
                <w:sz w:val="28"/>
                <w:szCs w:val="28"/>
              </w:rPr>
              <w:t>ей</w:t>
            </w:r>
            <w:r w:rsidRPr="00171056">
              <w:rPr>
                <w:rFonts w:ascii="Times New Roman" w:hAnsi="Times New Roman"/>
                <w:sz w:val="28"/>
                <w:szCs w:val="28"/>
              </w:rPr>
              <w:t>), а именно крупные сельскохозяйственные компании или другие арендаторы (землепользователи), теряющие менее 10% своей продуктивной земли</w:t>
            </w:r>
            <w:r>
              <w:rPr>
                <w:rFonts w:ascii="Times New Roman" w:hAnsi="Times New Roman"/>
                <w:sz w:val="28"/>
                <w:szCs w:val="28"/>
              </w:rPr>
              <w:t xml:space="preserve">, отсутствуют. </w:t>
            </w: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Default="00F741B1" w:rsidP="00F741B1">
            <w:pPr>
              <w:pStyle w:val="af"/>
              <w:ind w:firstLine="386"/>
              <w:rPr>
                <w:rFonts w:ascii="Times New Roman" w:hAnsi="Times New Roman"/>
                <w:sz w:val="28"/>
                <w:szCs w:val="28"/>
              </w:rPr>
            </w:pPr>
            <w:r w:rsidRPr="00171056">
              <w:rPr>
                <w:rFonts w:ascii="Times New Roman" w:hAnsi="Times New Roman"/>
                <w:sz w:val="28"/>
                <w:szCs w:val="28"/>
              </w:rPr>
              <w:lastRenderedPageBreak/>
              <w:t>6. Землепользователи:</w:t>
            </w:r>
          </w:p>
          <w:p w:rsidR="00F741B1" w:rsidRDefault="00F741B1" w:rsidP="00F741B1">
            <w:pPr>
              <w:pStyle w:val="af"/>
              <w:ind w:firstLine="386"/>
              <w:rPr>
                <w:rFonts w:ascii="Times New Roman" w:hAnsi="Times New Roman"/>
                <w:sz w:val="28"/>
                <w:szCs w:val="28"/>
              </w:rPr>
            </w:pPr>
          </w:p>
          <w:p w:rsidR="00F741B1" w:rsidRPr="00171056" w:rsidRDefault="00F741B1" w:rsidP="00F741B1">
            <w:pPr>
              <w:pStyle w:val="af"/>
              <w:ind w:firstLine="386"/>
              <w:rPr>
                <w:rFonts w:ascii="Times New Roman" w:hAnsi="Times New Roman"/>
                <w:sz w:val="28"/>
                <w:szCs w:val="28"/>
              </w:rPr>
            </w:pPr>
          </w:p>
          <w:p w:rsidR="00F741B1" w:rsidRPr="00171056" w:rsidRDefault="00F741B1" w:rsidP="00F741B1">
            <w:pPr>
              <w:pStyle w:val="af"/>
              <w:ind w:firstLine="386"/>
              <w:rPr>
                <w:rFonts w:ascii="Times New Roman" w:hAnsi="Times New Roman"/>
                <w:sz w:val="28"/>
                <w:szCs w:val="28"/>
              </w:rPr>
            </w:pPr>
            <w:r w:rsidRPr="00171056">
              <w:rPr>
                <w:rFonts w:ascii="Times New Roman" w:hAnsi="Times New Roman"/>
                <w:sz w:val="28"/>
                <w:szCs w:val="28"/>
              </w:rPr>
              <w:t xml:space="preserve">6.1. пользователи, которые могут потерять урожай; </w:t>
            </w:r>
          </w:p>
          <w:p w:rsidR="00F741B1" w:rsidRPr="00171056" w:rsidRDefault="00F741B1" w:rsidP="00F741B1">
            <w:pPr>
              <w:pStyle w:val="af"/>
              <w:ind w:firstLine="386"/>
              <w:rPr>
                <w:rFonts w:ascii="Times New Roman" w:hAnsi="Times New Roman"/>
                <w:sz w:val="28"/>
                <w:szCs w:val="28"/>
              </w:rPr>
            </w:pPr>
            <w:r w:rsidRPr="00171056">
              <w:rPr>
                <w:rFonts w:ascii="Times New Roman" w:hAnsi="Times New Roman"/>
                <w:sz w:val="28"/>
                <w:szCs w:val="28"/>
              </w:rPr>
              <w:t xml:space="preserve">6.2. владельцы и работники предприятий, которые могут понести ущерб, из-за проекта; </w:t>
            </w:r>
          </w:p>
          <w:p w:rsidR="00F741B1" w:rsidRPr="00171056" w:rsidRDefault="00F741B1" w:rsidP="00F741B1">
            <w:pPr>
              <w:pStyle w:val="af"/>
              <w:ind w:firstLine="386"/>
              <w:rPr>
                <w:rFonts w:ascii="Times New Roman" w:hAnsi="Times New Roman"/>
                <w:sz w:val="28"/>
                <w:szCs w:val="28"/>
              </w:rPr>
            </w:pPr>
            <w:r w:rsidRPr="00171056">
              <w:rPr>
                <w:rFonts w:ascii="Times New Roman" w:hAnsi="Times New Roman"/>
                <w:sz w:val="28"/>
                <w:szCs w:val="28"/>
              </w:rPr>
              <w:t xml:space="preserve">6.3. неформальные пользователи, у которых нет юридических прав на землю; </w:t>
            </w:r>
          </w:p>
          <w:p w:rsidR="00F741B1" w:rsidRPr="00171056" w:rsidRDefault="00F741B1" w:rsidP="00F741B1">
            <w:pPr>
              <w:pStyle w:val="Style18"/>
              <w:widowControl/>
              <w:rPr>
                <w:rStyle w:val="FontStyle35"/>
                <w:rFonts w:eastAsia="Calibri"/>
                <w:sz w:val="28"/>
                <w:szCs w:val="28"/>
              </w:rPr>
            </w:pPr>
            <w:r w:rsidRPr="00171056">
              <w:rPr>
                <w:sz w:val="28"/>
                <w:szCs w:val="28"/>
              </w:rPr>
              <w:t xml:space="preserve">      6.4. пользователи, у которых на данный момент нет юридических прав на землю, но которые могут доказать такие права в суде</w:t>
            </w:r>
          </w:p>
        </w:tc>
        <w:tc>
          <w:tcPr>
            <w:tcW w:w="5976" w:type="dxa"/>
            <w:gridSpan w:val="2"/>
            <w:tcBorders>
              <w:top w:val="single" w:sz="6" w:space="0" w:color="auto"/>
              <w:left w:val="single" w:sz="6" w:space="0" w:color="auto"/>
              <w:bottom w:val="single" w:sz="6" w:space="0" w:color="auto"/>
              <w:right w:val="single" w:sz="6" w:space="0" w:color="auto"/>
            </w:tcBorders>
          </w:tcPr>
          <w:p w:rsidR="00F741B1" w:rsidRDefault="00F741B1" w:rsidP="00F741B1">
            <w:pPr>
              <w:pStyle w:val="Style22"/>
              <w:widowControl/>
              <w:spacing w:line="240" w:lineRule="auto"/>
              <w:ind w:firstLine="709"/>
              <w:rPr>
                <w:rStyle w:val="FontStyle35"/>
                <w:rFonts w:eastAsia="Calibri"/>
                <w:sz w:val="28"/>
                <w:szCs w:val="28"/>
              </w:rPr>
            </w:pPr>
            <w:r w:rsidRPr="00171056">
              <w:rPr>
                <w:rStyle w:val="FontStyle35"/>
                <w:rFonts w:eastAsia="Calibri"/>
                <w:sz w:val="28"/>
                <w:szCs w:val="28"/>
              </w:rPr>
              <w:t xml:space="preserve">Схемы прокладки коммуникаций и размещение </w:t>
            </w:r>
            <w:r>
              <w:rPr>
                <w:rStyle w:val="FontStyle35"/>
                <w:rFonts w:eastAsia="Calibri"/>
                <w:sz w:val="28"/>
                <w:szCs w:val="28"/>
              </w:rPr>
              <w:t>основных зданий и сооружений осуществляется на территории существующих очистных сооружений на землях, предоставленных в собственность предприятию.</w:t>
            </w:r>
          </w:p>
          <w:p w:rsidR="00F741B1" w:rsidRDefault="00F741B1" w:rsidP="00F741B1">
            <w:pPr>
              <w:pStyle w:val="Style22"/>
              <w:widowControl/>
              <w:spacing w:line="240" w:lineRule="auto"/>
              <w:ind w:firstLine="709"/>
              <w:rPr>
                <w:sz w:val="28"/>
                <w:szCs w:val="28"/>
              </w:rPr>
            </w:pPr>
            <w:r>
              <w:rPr>
                <w:rStyle w:val="FontStyle35"/>
                <w:rFonts w:eastAsia="Calibri"/>
                <w:sz w:val="28"/>
                <w:szCs w:val="28"/>
              </w:rPr>
              <w:t>З</w:t>
            </w:r>
            <w:r w:rsidRPr="00171056">
              <w:rPr>
                <w:rStyle w:val="FontStyle35"/>
                <w:rFonts w:eastAsia="Calibri"/>
                <w:sz w:val="28"/>
                <w:szCs w:val="28"/>
              </w:rPr>
              <w:t>емельны</w:t>
            </w:r>
            <w:r>
              <w:rPr>
                <w:rStyle w:val="FontStyle35"/>
                <w:rFonts w:eastAsia="Calibri"/>
                <w:sz w:val="28"/>
                <w:szCs w:val="28"/>
              </w:rPr>
              <w:t xml:space="preserve">е </w:t>
            </w:r>
            <w:r w:rsidRPr="00171056">
              <w:rPr>
                <w:rStyle w:val="FontStyle35"/>
                <w:rFonts w:eastAsia="Calibri"/>
                <w:sz w:val="28"/>
                <w:szCs w:val="28"/>
              </w:rPr>
              <w:t>участк</w:t>
            </w:r>
            <w:r>
              <w:rPr>
                <w:rStyle w:val="FontStyle35"/>
                <w:rFonts w:eastAsia="Calibri"/>
                <w:sz w:val="28"/>
                <w:szCs w:val="28"/>
              </w:rPr>
              <w:t>и</w:t>
            </w:r>
            <w:r w:rsidRPr="00171056">
              <w:rPr>
                <w:rStyle w:val="FontStyle35"/>
                <w:rFonts w:eastAsia="Calibri"/>
                <w:sz w:val="28"/>
                <w:szCs w:val="28"/>
              </w:rPr>
              <w:t xml:space="preserve"> (</w:t>
            </w:r>
            <w:proofErr w:type="gramStart"/>
            <w:r w:rsidRPr="00171056">
              <w:rPr>
                <w:sz w:val="28"/>
                <w:szCs w:val="28"/>
              </w:rPr>
              <w:t>для  временного</w:t>
            </w:r>
            <w:proofErr w:type="gramEnd"/>
            <w:r w:rsidRPr="00171056">
              <w:rPr>
                <w:sz w:val="28"/>
                <w:szCs w:val="28"/>
              </w:rPr>
              <w:t xml:space="preserve"> занятия, без изъятия</w:t>
            </w:r>
            <w:r>
              <w:rPr>
                <w:sz w:val="28"/>
                <w:szCs w:val="28"/>
              </w:rPr>
              <w:t xml:space="preserve"> с изъятием</w:t>
            </w:r>
            <w:r w:rsidRPr="00171056">
              <w:rPr>
                <w:sz w:val="28"/>
                <w:szCs w:val="28"/>
              </w:rPr>
              <w:t>)</w:t>
            </w:r>
            <w:r>
              <w:rPr>
                <w:sz w:val="28"/>
                <w:szCs w:val="28"/>
              </w:rPr>
              <w:t xml:space="preserve"> отсутствуют. </w:t>
            </w:r>
          </w:p>
          <w:p w:rsidR="00F741B1" w:rsidRDefault="00F741B1" w:rsidP="00F741B1">
            <w:pPr>
              <w:pStyle w:val="Style22"/>
              <w:widowControl/>
              <w:spacing w:line="240" w:lineRule="auto"/>
              <w:ind w:firstLine="709"/>
              <w:rPr>
                <w:sz w:val="28"/>
                <w:szCs w:val="28"/>
              </w:rPr>
            </w:pPr>
          </w:p>
          <w:p w:rsidR="00F741B1" w:rsidRPr="00171056" w:rsidRDefault="00F741B1" w:rsidP="00F741B1">
            <w:pPr>
              <w:pStyle w:val="Style22"/>
              <w:widowControl/>
              <w:spacing w:line="240" w:lineRule="auto"/>
              <w:ind w:firstLine="709"/>
              <w:rPr>
                <w:rStyle w:val="FontStyle35"/>
                <w:rFonts w:eastAsia="Calibri"/>
                <w:sz w:val="28"/>
                <w:szCs w:val="28"/>
              </w:rPr>
            </w:pPr>
            <w:r>
              <w:rPr>
                <w:rStyle w:val="FontStyle35"/>
                <w:rFonts w:eastAsia="Calibri"/>
                <w:sz w:val="28"/>
                <w:szCs w:val="28"/>
              </w:rPr>
              <w:t>З</w:t>
            </w:r>
            <w:r w:rsidRPr="00171056">
              <w:rPr>
                <w:rStyle w:val="FontStyle35"/>
                <w:rFonts w:eastAsia="Calibri"/>
                <w:sz w:val="28"/>
                <w:szCs w:val="28"/>
              </w:rPr>
              <w:t>емлепользователи убытков не несут.</w:t>
            </w: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r w:rsidRPr="00171056">
              <w:rPr>
                <w:sz w:val="28"/>
                <w:szCs w:val="28"/>
              </w:rPr>
              <w:t>Неофициальных пользователей не найдено</w:t>
            </w: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p>
          <w:p w:rsidR="00F741B1" w:rsidRDefault="00F741B1" w:rsidP="00F741B1">
            <w:pPr>
              <w:pStyle w:val="Style22"/>
              <w:widowControl/>
              <w:spacing w:line="240" w:lineRule="auto"/>
              <w:ind w:firstLine="709"/>
              <w:rPr>
                <w:sz w:val="28"/>
                <w:szCs w:val="28"/>
              </w:rPr>
            </w:pPr>
            <w:r w:rsidRPr="00171056">
              <w:rPr>
                <w:sz w:val="28"/>
                <w:szCs w:val="28"/>
              </w:rPr>
              <w:t xml:space="preserve">В зоне влияния </w:t>
            </w:r>
            <w:r>
              <w:rPr>
                <w:sz w:val="28"/>
                <w:szCs w:val="28"/>
              </w:rPr>
              <w:t>п</w:t>
            </w:r>
            <w:r w:rsidRPr="00171056">
              <w:rPr>
                <w:sz w:val="28"/>
                <w:szCs w:val="28"/>
              </w:rPr>
              <w:t>роекта таких категорий людей не обнаружено.</w:t>
            </w:r>
          </w:p>
          <w:p w:rsidR="00F741B1" w:rsidRPr="00171056" w:rsidRDefault="00F741B1" w:rsidP="00F741B1">
            <w:pPr>
              <w:pStyle w:val="Style22"/>
              <w:widowControl/>
              <w:spacing w:line="240" w:lineRule="auto"/>
              <w:ind w:firstLine="709"/>
              <w:rPr>
                <w:sz w:val="28"/>
                <w:szCs w:val="28"/>
              </w:rPr>
            </w:pPr>
          </w:p>
        </w:tc>
      </w:tr>
      <w:tr w:rsidR="00F741B1" w:rsidRPr="00EA5349" w:rsidTr="00F741B1">
        <w:trPr>
          <w:cantSplit/>
        </w:trPr>
        <w:tc>
          <w:tcPr>
            <w:tcW w:w="3605"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pStyle w:val="Style22"/>
              <w:widowControl/>
              <w:spacing w:line="240" w:lineRule="auto"/>
              <w:ind w:hanging="40"/>
              <w:rPr>
                <w:rStyle w:val="FontStyle35"/>
                <w:rFonts w:eastAsia="Calibri"/>
                <w:sz w:val="28"/>
                <w:szCs w:val="28"/>
              </w:rPr>
            </w:pPr>
            <w:r w:rsidRPr="00171056">
              <w:rPr>
                <w:rStyle w:val="FontStyle35"/>
                <w:rFonts w:eastAsia="Calibri"/>
                <w:sz w:val="28"/>
                <w:szCs w:val="28"/>
              </w:rPr>
              <w:t xml:space="preserve">      7. Государственные распорядители, юридические лица, индивидуальные предприниматели</w:t>
            </w:r>
          </w:p>
        </w:tc>
        <w:tc>
          <w:tcPr>
            <w:tcW w:w="5976" w:type="dxa"/>
            <w:gridSpan w:val="2"/>
            <w:tcBorders>
              <w:top w:val="single" w:sz="6" w:space="0" w:color="auto"/>
              <w:left w:val="single" w:sz="6" w:space="0" w:color="auto"/>
              <w:bottom w:val="single" w:sz="6" w:space="0" w:color="auto"/>
              <w:right w:val="single" w:sz="6" w:space="0" w:color="auto"/>
            </w:tcBorders>
          </w:tcPr>
          <w:p w:rsidR="00F741B1" w:rsidRPr="00171056" w:rsidRDefault="00F741B1" w:rsidP="00F741B1">
            <w:pPr>
              <w:pStyle w:val="Style22"/>
              <w:widowControl/>
              <w:spacing w:line="240" w:lineRule="auto"/>
              <w:ind w:firstLine="709"/>
              <w:rPr>
                <w:rStyle w:val="FontStyle35"/>
                <w:rFonts w:eastAsia="Calibri"/>
                <w:sz w:val="28"/>
                <w:szCs w:val="28"/>
              </w:rPr>
            </w:pPr>
            <w:r w:rsidRPr="00171056">
              <w:rPr>
                <w:rStyle w:val="FontStyle35"/>
                <w:rFonts w:eastAsia="Calibri"/>
                <w:sz w:val="28"/>
                <w:szCs w:val="28"/>
              </w:rPr>
              <w:t xml:space="preserve">Земля </w:t>
            </w:r>
            <w:r>
              <w:rPr>
                <w:rStyle w:val="FontStyle35"/>
                <w:rFonts w:eastAsia="Calibri"/>
                <w:sz w:val="28"/>
                <w:szCs w:val="28"/>
              </w:rPr>
              <w:t>находится в собственности предприятия.</w:t>
            </w:r>
          </w:p>
        </w:tc>
      </w:tr>
    </w:tbl>
    <w:p w:rsidR="00F741B1" w:rsidRDefault="00F741B1" w:rsidP="00F741B1">
      <w:pPr>
        <w:spacing w:after="0" w:line="240" w:lineRule="auto"/>
        <w:ind w:firstLine="709"/>
        <w:jc w:val="both"/>
        <w:rPr>
          <w:rFonts w:ascii="Times New Roman" w:hAnsi="Times New Roman"/>
          <w:sz w:val="28"/>
          <w:szCs w:val="28"/>
        </w:rPr>
      </w:pPr>
      <w:r w:rsidRPr="00EA5349">
        <w:rPr>
          <w:rFonts w:ascii="Times New Roman" w:hAnsi="Times New Roman"/>
          <w:sz w:val="28"/>
          <w:szCs w:val="28"/>
        </w:rPr>
        <w:t>Лица (или частные и государственные предприятия), которые имеют право на компенсацию за поте</w:t>
      </w:r>
      <w:r>
        <w:rPr>
          <w:rFonts w:ascii="Times New Roman" w:hAnsi="Times New Roman"/>
          <w:sz w:val="28"/>
          <w:szCs w:val="28"/>
        </w:rPr>
        <w:t xml:space="preserve">рю земли или понесенные убытки, отсутствуют. </w:t>
      </w:r>
    </w:p>
    <w:p w:rsidR="00F741B1" w:rsidRPr="000D42BE" w:rsidRDefault="00F741B1" w:rsidP="00F741B1">
      <w:pPr>
        <w:spacing w:after="0" w:line="240" w:lineRule="auto"/>
        <w:ind w:firstLine="709"/>
        <w:jc w:val="both"/>
        <w:rPr>
          <w:rFonts w:ascii="Times New Roman" w:hAnsi="Times New Roman"/>
          <w:b/>
          <w:sz w:val="28"/>
          <w:szCs w:val="28"/>
        </w:rPr>
      </w:pPr>
      <w:r w:rsidRPr="004A52CF">
        <w:rPr>
          <w:rFonts w:ascii="Times New Roman" w:hAnsi="Times New Roman"/>
          <w:sz w:val="28"/>
          <w:szCs w:val="28"/>
        </w:rPr>
        <w:t>При выполнении строительных работ по объекту «Реконструкция очистных сооружений</w:t>
      </w:r>
      <w:r>
        <w:rPr>
          <w:rFonts w:ascii="Times New Roman" w:hAnsi="Times New Roman"/>
          <w:sz w:val="28"/>
          <w:szCs w:val="28"/>
        </w:rPr>
        <w:t xml:space="preserve"> </w:t>
      </w:r>
      <w:r w:rsidR="00421EA2">
        <w:rPr>
          <w:rFonts w:ascii="Times New Roman" w:hAnsi="Times New Roman"/>
          <w:sz w:val="28"/>
          <w:szCs w:val="28"/>
        </w:rPr>
        <w:t>канализации г. Мстиславля</w:t>
      </w:r>
      <w:r w:rsidR="00373BAD">
        <w:rPr>
          <w:rFonts w:ascii="Times New Roman" w:hAnsi="Times New Roman"/>
          <w:sz w:val="28"/>
          <w:szCs w:val="28"/>
        </w:rPr>
        <w:t>»</w:t>
      </w:r>
      <w:r w:rsidR="00421EA2">
        <w:rPr>
          <w:rFonts w:ascii="Times New Roman" w:hAnsi="Times New Roman"/>
          <w:sz w:val="28"/>
          <w:szCs w:val="28"/>
        </w:rPr>
        <w:t>,</w:t>
      </w:r>
      <w:r w:rsidRPr="004A52CF">
        <w:rPr>
          <w:rFonts w:ascii="Times New Roman" w:hAnsi="Times New Roman"/>
          <w:sz w:val="28"/>
          <w:szCs w:val="28"/>
        </w:rPr>
        <w:t xml:space="preserve"> </w:t>
      </w:r>
      <w:r>
        <w:rPr>
          <w:rFonts w:ascii="Times New Roman" w:hAnsi="Times New Roman"/>
          <w:sz w:val="28"/>
          <w:szCs w:val="28"/>
        </w:rPr>
        <w:t xml:space="preserve">изъятие </w:t>
      </w:r>
      <w:r w:rsidRPr="004A52CF">
        <w:rPr>
          <w:rFonts w:ascii="Times New Roman" w:hAnsi="Times New Roman"/>
          <w:sz w:val="28"/>
          <w:szCs w:val="28"/>
        </w:rPr>
        <w:t>земл</w:t>
      </w:r>
      <w:r>
        <w:rPr>
          <w:rFonts w:ascii="Times New Roman" w:hAnsi="Times New Roman"/>
          <w:sz w:val="28"/>
          <w:szCs w:val="28"/>
        </w:rPr>
        <w:t>и</w:t>
      </w:r>
      <w:r w:rsidRPr="004A52CF">
        <w:rPr>
          <w:rFonts w:ascii="Times New Roman" w:hAnsi="Times New Roman"/>
          <w:sz w:val="28"/>
          <w:szCs w:val="28"/>
        </w:rPr>
        <w:t xml:space="preserve"> </w:t>
      </w:r>
      <w:r w:rsidRPr="004A52CF">
        <w:rPr>
          <w:rFonts w:ascii="Times New Roman" w:hAnsi="Times New Roman"/>
          <w:b/>
          <w:sz w:val="28"/>
          <w:szCs w:val="28"/>
        </w:rPr>
        <w:t>н</w:t>
      </w:r>
      <w:r>
        <w:rPr>
          <w:rFonts w:ascii="Times New Roman" w:hAnsi="Times New Roman"/>
          <w:b/>
          <w:sz w:val="28"/>
          <w:szCs w:val="28"/>
        </w:rPr>
        <w:t>е требуется</w:t>
      </w:r>
      <w:r w:rsidRPr="004A52CF">
        <w:rPr>
          <w:rFonts w:ascii="Times New Roman" w:hAnsi="Times New Roman"/>
          <w:b/>
          <w:sz w:val="28"/>
          <w:szCs w:val="28"/>
        </w:rPr>
        <w:t>.</w:t>
      </w:r>
      <w:r w:rsidRPr="000D42BE">
        <w:rPr>
          <w:rFonts w:ascii="Times New Roman" w:hAnsi="Times New Roman"/>
          <w:b/>
          <w:sz w:val="28"/>
          <w:szCs w:val="28"/>
        </w:rPr>
        <w:t xml:space="preserve"> </w:t>
      </w:r>
    </w:p>
    <w:p w:rsidR="00F741B1" w:rsidRDefault="00F741B1" w:rsidP="00F741B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F741B1" w:rsidRPr="00EA5349" w:rsidRDefault="00F741B1" w:rsidP="00F741B1">
      <w:pPr>
        <w:spacing w:after="0" w:line="240" w:lineRule="auto"/>
        <w:jc w:val="center"/>
        <w:rPr>
          <w:rFonts w:ascii="Times New Roman" w:hAnsi="Times New Roman"/>
          <w:b/>
          <w:sz w:val="28"/>
          <w:szCs w:val="28"/>
        </w:rPr>
      </w:pPr>
      <w:r>
        <w:rPr>
          <w:rFonts w:ascii="Times New Roman" w:hAnsi="Times New Roman"/>
          <w:b/>
          <w:sz w:val="28"/>
          <w:szCs w:val="28"/>
        </w:rPr>
        <w:t>11.2 Территория проекта, виды земель и право собственности</w:t>
      </w:r>
    </w:p>
    <w:p w:rsidR="00F741B1" w:rsidRPr="00EA5349" w:rsidRDefault="00F741B1" w:rsidP="00F741B1">
      <w:pPr>
        <w:spacing w:after="0" w:line="240" w:lineRule="auto"/>
        <w:jc w:val="both"/>
        <w:rPr>
          <w:rFonts w:ascii="Times New Roman" w:hAnsi="Times New Roman"/>
          <w:sz w:val="28"/>
          <w:szCs w:val="28"/>
        </w:rPr>
      </w:pPr>
    </w:p>
    <w:p w:rsidR="00F741B1" w:rsidRDefault="00F741B1" w:rsidP="00F741B1">
      <w:pPr>
        <w:spacing w:after="0" w:line="240" w:lineRule="auto"/>
        <w:ind w:firstLine="708"/>
        <w:jc w:val="both"/>
        <w:rPr>
          <w:rFonts w:ascii="Times New Roman" w:hAnsi="Times New Roman"/>
          <w:sz w:val="28"/>
          <w:szCs w:val="28"/>
        </w:rPr>
      </w:pPr>
      <w:r w:rsidRPr="00EA5349">
        <w:rPr>
          <w:rFonts w:ascii="Times New Roman" w:hAnsi="Times New Roman"/>
          <w:sz w:val="28"/>
          <w:szCs w:val="28"/>
        </w:rPr>
        <w:t>Согласно проекту строительства объекта предусмотрено:</w:t>
      </w:r>
    </w:p>
    <w:p w:rsidR="00F741B1" w:rsidRPr="00EA5349" w:rsidRDefault="00F741B1" w:rsidP="005F34F6">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5F34F6">
        <w:rPr>
          <w:rFonts w:ascii="Times New Roman" w:hAnsi="Times New Roman"/>
          <w:sz w:val="28"/>
          <w:szCs w:val="28"/>
        </w:rPr>
        <w:t>Реконструкция</w:t>
      </w:r>
      <w:r>
        <w:rPr>
          <w:rFonts w:ascii="Times New Roman" w:hAnsi="Times New Roman"/>
          <w:sz w:val="28"/>
          <w:szCs w:val="28"/>
        </w:rPr>
        <w:t xml:space="preserve"> очистных сооружений механической и биологической очистки </w:t>
      </w:r>
      <w:r w:rsidRPr="00EA5349">
        <w:rPr>
          <w:rFonts w:ascii="Times New Roman" w:hAnsi="Times New Roman"/>
          <w:sz w:val="28"/>
          <w:szCs w:val="28"/>
        </w:rPr>
        <w:t xml:space="preserve">г. </w:t>
      </w:r>
      <w:r w:rsidR="003E1EAB">
        <w:rPr>
          <w:rFonts w:ascii="Times New Roman" w:hAnsi="Times New Roman"/>
          <w:sz w:val="28"/>
          <w:szCs w:val="28"/>
        </w:rPr>
        <w:t>Мстиславля</w:t>
      </w:r>
      <w:r>
        <w:rPr>
          <w:rFonts w:ascii="Times New Roman" w:hAnsi="Times New Roman"/>
          <w:sz w:val="28"/>
          <w:szCs w:val="28"/>
        </w:rPr>
        <w:t xml:space="preserve"> </w:t>
      </w:r>
      <w:r w:rsidRPr="00EA5349">
        <w:rPr>
          <w:rFonts w:ascii="Times New Roman" w:hAnsi="Times New Roman"/>
          <w:sz w:val="28"/>
          <w:szCs w:val="28"/>
        </w:rPr>
        <w:t xml:space="preserve">производительностью </w:t>
      </w:r>
      <w:r w:rsidR="005F34F6">
        <w:rPr>
          <w:rFonts w:ascii="Times New Roman" w:hAnsi="Times New Roman"/>
          <w:sz w:val="28"/>
          <w:szCs w:val="28"/>
        </w:rPr>
        <w:t>2470</w:t>
      </w:r>
      <w:r w:rsidRPr="00EA5349">
        <w:rPr>
          <w:rFonts w:ascii="Times New Roman" w:hAnsi="Times New Roman"/>
          <w:sz w:val="28"/>
          <w:szCs w:val="28"/>
        </w:rPr>
        <w:t xml:space="preserve"> м</w:t>
      </w:r>
      <w:r>
        <w:rPr>
          <w:rFonts w:ascii="Times New Roman" w:hAnsi="Times New Roman"/>
          <w:sz w:val="28"/>
          <w:szCs w:val="28"/>
          <w:vertAlign w:val="superscript"/>
        </w:rPr>
        <w:t>3</w:t>
      </w:r>
      <w:r w:rsidRPr="00EA5349">
        <w:rPr>
          <w:rFonts w:ascii="Times New Roman" w:hAnsi="Times New Roman"/>
          <w:sz w:val="28"/>
          <w:szCs w:val="28"/>
        </w:rPr>
        <w:t>/</w:t>
      </w:r>
      <w:proofErr w:type="spellStart"/>
      <w:r w:rsidRPr="00EA5349">
        <w:rPr>
          <w:rFonts w:ascii="Times New Roman" w:hAnsi="Times New Roman"/>
          <w:sz w:val="28"/>
          <w:szCs w:val="28"/>
        </w:rPr>
        <w:t>сут</w:t>
      </w:r>
      <w:proofErr w:type="spellEnd"/>
      <w:r w:rsidR="005F34F6">
        <w:rPr>
          <w:rFonts w:ascii="Times New Roman" w:hAnsi="Times New Roman"/>
          <w:sz w:val="28"/>
          <w:szCs w:val="28"/>
        </w:rPr>
        <w:t>.</w:t>
      </w:r>
    </w:p>
    <w:p w:rsidR="00F741B1" w:rsidRDefault="00F741B1" w:rsidP="00BD5D4E">
      <w:pPr>
        <w:spacing w:after="0" w:line="240" w:lineRule="auto"/>
        <w:ind w:firstLine="708"/>
        <w:jc w:val="both"/>
        <w:rPr>
          <w:rFonts w:ascii="Times New Roman" w:hAnsi="Times New Roman"/>
          <w:sz w:val="28"/>
          <w:szCs w:val="28"/>
        </w:rPr>
      </w:pPr>
      <w:r w:rsidRPr="00EA5349">
        <w:rPr>
          <w:rFonts w:ascii="Times New Roman" w:hAnsi="Times New Roman"/>
          <w:sz w:val="28"/>
          <w:szCs w:val="28"/>
        </w:rPr>
        <w:t>2.</w:t>
      </w:r>
      <w:r>
        <w:rPr>
          <w:rFonts w:ascii="Times New Roman" w:hAnsi="Times New Roman"/>
          <w:sz w:val="28"/>
          <w:szCs w:val="28"/>
        </w:rPr>
        <w:t xml:space="preserve"> Демонтаж существующих сооружений, попадающих в границы работ по строительству.</w:t>
      </w:r>
    </w:p>
    <w:p w:rsidR="00F741B1" w:rsidRPr="00EA5349" w:rsidRDefault="00F741B1" w:rsidP="00BD5D4E">
      <w:pPr>
        <w:spacing w:after="0" w:line="240" w:lineRule="auto"/>
        <w:ind w:firstLine="708"/>
        <w:jc w:val="both"/>
        <w:rPr>
          <w:rFonts w:ascii="Times New Roman" w:hAnsi="Times New Roman"/>
          <w:sz w:val="28"/>
          <w:szCs w:val="28"/>
        </w:rPr>
      </w:pPr>
      <w:r>
        <w:rPr>
          <w:rFonts w:ascii="Times New Roman" w:hAnsi="Times New Roman"/>
          <w:sz w:val="28"/>
          <w:szCs w:val="28"/>
        </w:rPr>
        <w:t>3. С</w:t>
      </w:r>
      <w:r w:rsidRPr="00EA5349">
        <w:rPr>
          <w:rFonts w:ascii="Times New Roman" w:hAnsi="Times New Roman"/>
          <w:sz w:val="28"/>
          <w:szCs w:val="28"/>
        </w:rPr>
        <w:t>троительство и п</w:t>
      </w:r>
      <w:r>
        <w:rPr>
          <w:rFonts w:ascii="Times New Roman" w:hAnsi="Times New Roman"/>
          <w:sz w:val="28"/>
          <w:szCs w:val="28"/>
        </w:rPr>
        <w:t xml:space="preserve">рокладка самотечных и </w:t>
      </w:r>
      <w:r w:rsidRPr="00EA5349">
        <w:rPr>
          <w:rFonts w:ascii="Times New Roman" w:hAnsi="Times New Roman"/>
          <w:sz w:val="28"/>
          <w:szCs w:val="28"/>
        </w:rPr>
        <w:t xml:space="preserve">напорных </w:t>
      </w:r>
      <w:r>
        <w:rPr>
          <w:rFonts w:ascii="Times New Roman" w:hAnsi="Times New Roman"/>
          <w:sz w:val="28"/>
          <w:szCs w:val="28"/>
        </w:rPr>
        <w:t>трубопроводов</w:t>
      </w:r>
      <w:r w:rsidRPr="00EA5349">
        <w:rPr>
          <w:rFonts w:ascii="Times New Roman" w:hAnsi="Times New Roman"/>
          <w:sz w:val="28"/>
          <w:szCs w:val="28"/>
        </w:rPr>
        <w:t>, кабельных линий электропередач, устройство п</w:t>
      </w:r>
      <w:r>
        <w:rPr>
          <w:rFonts w:ascii="Times New Roman" w:hAnsi="Times New Roman"/>
          <w:sz w:val="28"/>
          <w:szCs w:val="28"/>
        </w:rPr>
        <w:t>роездов и разворотных площадок.</w:t>
      </w:r>
      <w:r w:rsidRPr="00EA5349">
        <w:rPr>
          <w:rFonts w:ascii="Times New Roman" w:hAnsi="Times New Roman"/>
          <w:sz w:val="28"/>
          <w:szCs w:val="28"/>
        </w:rPr>
        <w:t xml:space="preserve"> </w:t>
      </w:r>
    </w:p>
    <w:p w:rsidR="00F741B1" w:rsidRPr="00EA5349" w:rsidRDefault="00F741B1" w:rsidP="00BD5D4E">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EA5349">
        <w:rPr>
          <w:rFonts w:ascii="Times New Roman" w:hAnsi="Times New Roman"/>
          <w:sz w:val="28"/>
          <w:szCs w:val="28"/>
        </w:rPr>
        <w:t>. Благоустройство и восстановление нарушенных покрытий и территорий после прокладки инженерных сетей и коммуникаций.</w:t>
      </w:r>
    </w:p>
    <w:p w:rsidR="00F741B1" w:rsidRDefault="00F741B1" w:rsidP="00BD5D4E">
      <w:pPr>
        <w:spacing w:after="0" w:line="240" w:lineRule="auto"/>
        <w:jc w:val="both"/>
        <w:rPr>
          <w:rFonts w:ascii="Times New Roman" w:hAnsi="Times New Roman"/>
          <w:sz w:val="28"/>
          <w:szCs w:val="28"/>
        </w:rPr>
      </w:pPr>
      <w:r w:rsidRPr="00EA5349">
        <w:rPr>
          <w:rFonts w:ascii="Times New Roman" w:hAnsi="Times New Roman"/>
          <w:sz w:val="28"/>
          <w:szCs w:val="28"/>
        </w:rPr>
        <w:tab/>
      </w:r>
      <w:r w:rsidRPr="007C4076">
        <w:rPr>
          <w:rFonts w:ascii="Times New Roman" w:hAnsi="Times New Roman"/>
          <w:sz w:val="28"/>
          <w:szCs w:val="28"/>
        </w:rPr>
        <w:t xml:space="preserve">Проектирование ведется на землях </w:t>
      </w:r>
      <w:r w:rsidR="006E0A7A">
        <w:rPr>
          <w:rFonts w:ascii="Times New Roman" w:hAnsi="Times New Roman"/>
          <w:sz w:val="28"/>
          <w:szCs w:val="28"/>
        </w:rPr>
        <w:t>УПКП ВКХ «</w:t>
      </w:r>
      <w:proofErr w:type="spellStart"/>
      <w:r w:rsidR="006E0A7A">
        <w:rPr>
          <w:rFonts w:ascii="Times New Roman" w:hAnsi="Times New Roman"/>
          <w:sz w:val="28"/>
          <w:szCs w:val="28"/>
        </w:rPr>
        <w:t>Могилевоблводоканал</w:t>
      </w:r>
      <w:proofErr w:type="spellEnd"/>
      <w:r w:rsidR="006E0A7A">
        <w:rPr>
          <w:rFonts w:ascii="Times New Roman" w:hAnsi="Times New Roman"/>
          <w:sz w:val="28"/>
          <w:szCs w:val="28"/>
        </w:rPr>
        <w:t>»</w:t>
      </w:r>
      <w:r>
        <w:rPr>
          <w:rFonts w:ascii="Times New Roman" w:hAnsi="Times New Roman"/>
          <w:sz w:val="28"/>
          <w:szCs w:val="28"/>
        </w:rPr>
        <w:t xml:space="preserve"> (</w:t>
      </w:r>
      <w:r w:rsidRPr="007C4076">
        <w:rPr>
          <w:rFonts w:ascii="Times New Roman" w:hAnsi="Times New Roman"/>
          <w:sz w:val="28"/>
          <w:szCs w:val="28"/>
        </w:rPr>
        <w:t xml:space="preserve">свидетельство о государственной </w:t>
      </w:r>
      <w:proofErr w:type="gramStart"/>
      <w:r w:rsidRPr="007C4076">
        <w:rPr>
          <w:rFonts w:ascii="Times New Roman" w:hAnsi="Times New Roman"/>
          <w:sz w:val="28"/>
          <w:szCs w:val="28"/>
        </w:rPr>
        <w:t>регистрации  №</w:t>
      </w:r>
      <w:proofErr w:type="gramEnd"/>
      <w:r w:rsidR="00BD5D4E">
        <w:rPr>
          <w:rFonts w:ascii="Times New Roman" w:hAnsi="Times New Roman"/>
          <w:sz w:val="28"/>
          <w:szCs w:val="28"/>
        </w:rPr>
        <w:t>723/1807-616</w:t>
      </w:r>
      <w:r w:rsidRPr="007C4076">
        <w:rPr>
          <w:rFonts w:ascii="Times New Roman" w:hAnsi="Times New Roman"/>
          <w:sz w:val="28"/>
          <w:szCs w:val="28"/>
        </w:rPr>
        <w:t xml:space="preserve"> в отношении земельного участка кадастровым номером </w:t>
      </w:r>
      <w:r w:rsidR="00BD5D4E">
        <w:rPr>
          <w:rFonts w:ascii="Times New Roman" w:hAnsi="Times New Roman"/>
          <w:sz w:val="28"/>
          <w:szCs w:val="28"/>
        </w:rPr>
        <w:t>724650100001003974</w:t>
      </w:r>
      <w:r>
        <w:rPr>
          <w:rFonts w:ascii="Times New Roman" w:hAnsi="Times New Roman"/>
          <w:sz w:val="28"/>
          <w:szCs w:val="28"/>
        </w:rPr>
        <w:t>.</w:t>
      </w:r>
    </w:p>
    <w:p w:rsidR="00F741B1" w:rsidRDefault="00F741B1" w:rsidP="00F741B1">
      <w:pPr>
        <w:spacing w:after="0" w:line="240" w:lineRule="auto"/>
        <w:jc w:val="both"/>
        <w:rPr>
          <w:rFonts w:ascii="Times New Roman" w:hAnsi="Times New Roman"/>
          <w:sz w:val="28"/>
          <w:szCs w:val="28"/>
        </w:rPr>
      </w:pPr>
      <w:r w:rsidRPr="00EA5349">
        <w:rPr>
          <w:rFonts w:ascii="Times New Roman" w:hAnsi="Times New Roman"/>
          <w:sz w:val="28"/>
          <w:szCs w:val="28"/>
        </w:rPr>
        <w:lastRenderedPageBreak/>
        <w:tab/>
      </w:r>
      <w:proofErr w:type="gramStart"/>
      <w:r w:rsidRPr="00113B63">
        <w:rPr>
          <w:rFonts w:ascii="Times New Roman" w:hAnsi="Times New Roman"/>
          <w:b/>
          <w:sz w:val="28"/>
          <w:szCs w:val="28"/>
        </w:rPr>
        <w:t>Согласно разработанному проекту</w:t>
      </w:r>
      <w:proofErr w:type="gramEnd"/>
      <w:r w:rsidRPr="00113B63">
        <w:rPr>
          <w:rFonts w:ascii="Times New Roman" w:hAnsi="Times New Roman"/>
          <w:b/>
          <w:sz w:val="28"/>
          <w:szCs w:val="28"/>
        </w:rPr>
        <w:t xml:space="preserve"> случаи принудительного переселения и частного </w:t>
      </w:r>
      <w:r>
        <w:rPr>
          <w:rFonts w:ascii="Times New Roman" w:hAnsi="Times New Roman"/>
          <w:b/>
          <w:sz w:val="28"/>
          <w:szCs w:val="28"/>
        </w:rPr>
        <w:t>изъятия земель для строительства, во временное пользование,</w:t>
      </w:r>
      <w:r w:rsidRPr="00113B63">
        <w:rPr>
          <w:rFonts w:ascii="Times New Roman" w:hAnsi="Times New Roman"/>
          <w:b/>
          <w:sz w:val="28"/>
          <w:szCs w:val="28"/>
        </w:rPr>
        <w:t xml:space="preserve"> отсутствуют</w:t>
      </w:r>
      <w:r w:rsidRPr="004A52CF">
        <w:rPr>
          <w:rFonts w:ascii="Times New Roman" w:hAnsi="Times New Roman"/>
          <w:sz w:val="28"/>
          <w:szCs w:val="28"/>
        </w:rPr>
        <w:t xml:space="preserve">. </w:t>
      </w:r>
    </w:p>
    <w:p w:rsidR="00F741B1" w:rsidRDefault="00F741B1" w:rsidP="00F741B1">
      <w:pPr>
        <w:spacing w:after="0" w:line="240" w:lineRule="auto"/>
        <w:ind w:firstLine="708"/>
        <w:jc w:val="both"/>
        <w:rPr>
          <w:rFonts w:ascii="Times New Roman" w:hAnsi="Times New Roman"/>
          <w:b/>
          <w:sz w:val="28"/>
          <w:szCs w:val="28"/>
        </w:rPr>
      </w:pPr>
    </w:p>
    <w:p w:rsidR="00F741B1" w:rsidRPr="00EA5349" w:rsidRDefault="00F741B1" w:rsidP="00F741B1">
      <w:pPr>
        <w:spacing w:after="0" w:line="240" w:lineRule="auto"/>
        <w:ind w:firstLine="709"/>
        <w:jc w:val="center"/>
        <w:rPr>
          <w:rFonts w:ascii="Times New Roman" w:hAnsi="Times New Roman"/>
          <w:b/>
          <w:sz w:val="28"/>
          <w:szCs w:val="28"/>
        </w:rPr>
      </w:pPr>
      <w:proofErr w:type="gramStart"/>
      <w:r>
        <w:rPr>
          <w:rFonts w:ascii="Times New Roman" w:hAnsi="Times New Roman"/>
          <w:b/>
          <w:sz w:val="28"/>
          <w:szCs w:val="28"/>
        </w:rPr>
        <w:t xml:space="preserve">11.3 </w:t>
      </w:r>
      <w:r w:rsidRPr="00EA5349">
        <w:rPr>
          <w:rFonts w:ascii="Times New Roman" w:hAnsi="Times New Roman"/>
          <w:b/>
          <w:sz w:val="28"/>
          <w:szCs w:val="28"/>
        </w:rPr>
        <w:t xml:space="preserve"> </w:t>
      </w:r>
      <w:r>
        <w:rPr>
          <w:rFonts w:ascii="Times New Roman" w:hAnsi="Times New Roman"/>
          <w:b/>
          <w:sz w:val="28"/>
          <w:szCs w:val="28"/>
        </w:rPr>
        <w:t>Осведомлённость</w:t>
      </w:r>
      <w:proofErr w:type="gramEnd"/>
      <w:r>
        <w:rPr>
          <w:rFonts w:ascii="Times New Roman" w:hAnsi="Times New Roman"/>
          <w:b/>
          <w:sz w:val="28"/>
          <w:szCs w:val="28"/>
        </w:rPr>
        <w:t xml:space="preserve"> лиц, которые испытывают негативное влияние проекта</w:t>
      </w:r>
    </w:p>
    <w:p w:rsidR="00F741B1" w:rsidRPr="00EA5349" w:rsidRDefault="00F741B1" w:rsidP="00F741B1">
      <w:pPr>
        <w:spacing w:after="0" w:line="240" w:lineRule="auto"/>
        <w:ind w:firstLine="708"/>
        <w:jc w:val="both"/>
        <w:rPr>
          <w:rFonts w:ascii="Times New Roman" w:hAnsi="Times New Roman"/>
          <w:sz w:val="28"/>
          <w:szCs w:val="28"/>
        </w:rPr>
      </w:pPr>
    </w:p>
    <w:p w:rsidR="00F741B1" w:rsidRPr="00454C19" w:rsidRDefault="00F741B1" w:rsidP="00F741B1">
      <w:pPr>
        <w:pStyle w:val="44"/>
        <w:spacing w:before="0" w:after="0" w:line="240" w:lineRule="auto"/>
        <w:ind w:left="40" w:right="23" w:firstLine="720"/>
        <w:rPr>
          <w:rFonts w:ascii="Times New Roman" w:eastAsia="Times New Roman" w:hAnsi="Times New Roman" w:cs="Times New Roman"/>
          <w:color w:val="auto"/>
          <w:spacing w:val="0"/>
          <w:sz w:val="28"/>
          <w:szCs w:val="28"/>
          <w:lang w:eastAsia="en-US"/>
        </w:rPr>
      </w:pPr>
      <w:r w:rsidRPr="00454C19">
        <w:rPr>
          <w:rFonts w:ascii="Times New Roman" w:eastAsia="Times New Roman" w:hAnsi="Times New Roman" w:cs="Times New Roman"/>
          <w:color w:val="auto"/>
          <w:spacing w:val="0"/>
          <w:sz w:val="28"/>
          <w:szCs w:val="28"/>
          <w:lang w:eastAsia="en-US"/>
        </w:rPr>
        <w:t xml:space="preserve">Консультации с общественностью и участие в процессе реализации </w:t>
      </w:r>
      <w:r>
        <w:rPr>
          <w:rFonts w:ascii="Times New Roman" w:eastAsia="Times New Roman" w:hAnsi="Times New Roman" w:cs="Times New Roman"/>
          <w:color w:val="auto"/>
          <w:spacing w:val="0"/>
          <w:sz w:val="28"/>
          <w:szCs w:val="28"/>
          <w:lang w:eastAsia="en-US"/>
        </w:rPr>
        <w:t>ПЭСУ</w:t>
      </w:r>
      <w:r w:rsidRPr="00454C19">
        <w:rPr>
          <w:rFonts w:ascii="Times New Roman" w:eastAsia="Times New Roman" w:hAnsi="Times New Roman" w:cs="Times New Roman"/>
          <w:color w:val="auto"/>
          <w:spacing w:val="0"/>
          <w:sz w:val="28"/>
          <w:szCs w:val="28"/>
          <w:lang w:eastAsia="en-US"/>
        </w:rPr>
        <w:t xml:space="preserve"> имеют важное значение, поскольку они дают возможность тем, на кого оказывает негативное влияние проект, вносить свой вклад в реализацию проекта, снижают вероятность конфликта и увеличивают выгоды для этих лиц.</w:t>
      </w:r>
    </w:p>
    <w:p w:rsidR="00F741B1" w:rsidRPr="00454C19" w:rsidRDefault="00F741B1" w:rsidP="00F741B1">
      <w:pPr>
        <w:pStyle w:val="44"/>
        <w:spacing w:before="0" w:after="0" w:line="240" w:lineRule="auto"/>
        <w:ind w:left="40" w:right="23" w:firstLine="720"/>
        <w:rPr>
          <w:rFonts w:ascii="Times New Roman" w:eastAsia="Times New Roman" w:hAnsi="Times New Roman" w:cs="Times New Roman"/>
          <w:color w:val="auto"/>
          <w:spacing w:val="0"/>
          <w:sz w:val="28"/>
          <w:szCs w:val="28"/>
          <w:lang w:eastAsia="en-US"/>
        </w:rPr>
      </w:pPr>
      <w:r w:rsidRPr="00454C19">
        <w:rPr>
          <w:rFonts w:ascii="Times New Roman" w:eastAsia="Times New Roman" w:hAnsi="Times New Roman" w:cs="Times New Roman"/>
          <w:color w:val="auto"/>
          <w:spacing w:val="0"/>
          <w:sz w:val="28"/>
          <w:szCs w:val="28"/>
          <w:lang w:eastAsia="en-US"/>
        </w:rPr>
        <w:t xml:space="preserve">Консультации будут проводиться </w:t>
      </w:r>
      <w:r w:rsidR="001537A8">
        <w:rPr>
          <w:rFonts w:ascii="Times New Roman" w:hAnsi="Times New Roman"/>
          <w:sz w:val="28"/>
          <w:szCs w:val="28"/>
        </w:rPr>
        <w:t>УПКП ВКХ «</w:t>
      </w:r>
      <w:proofErr w:type="spellStart"/>
      <w:r w:rsidR="001537A8">
        <w:rPr>
          <w:rFonts w:ascii="Times New Roman" w:hAnsi="Times New Roman"/>
          <w:sz w:val="28"/>
          <w:szCs w:val="28"/>
        </w:rPr>
        <w:t>Могилевоблводоканал</w:t>
      </w:r>
      <w:proofErr w:type="spellEnd"/>
      <w:r w:rsidR="001537A8">
        <w:rPr>
          <w:rFonts w:ascii="Times New Roman" w:hAnsi="Times New Roman"/>
          <w:sz w:val="28"/>
          <w:szCs w:val="28"/>
        </w:rPr>
        <w:t>»</w:t>
      </w:r>
      <w:r>
        <w:rPr>
          <w:rFonts w:ascii="Times New Roman" w:eastAsia="Times New Roman" w:hAnsi="Times New Roman" w:cs="Times New Roman"/>
          <w:color w:val="auto"/>
          <w:spacing w:val="0"/>
          <w:sz w:val="28"/>
          <w:szCs w:val="28"/>
          <w:lang w:eastAsia="en-US"/>
        </w:rPr>
        <w:t xml:space="preserve"> и филиалом «</w:t>
      </w:r>
      <w:r w:rsidR="001537A8">
        <w:rPr>
          <w:rFonts w:ascii="Times New Roman" w:eastAsia="Times New Roman" w:hAnsi="Times New Roman" w:cs="Times New Roman"/>
          <w:color w:val="auto"/>
          <w:spacing w:val="0"/>
          <w:sz w:val="28"/>
          <w:szCs w:val="28"/>
          <w:lang w:eastAsia="en-US"/>
        </w:rPr>
        <w:t xml:space="preserve">Могилевский </w:t>
      </w:r>
      <w:r>
        <w:rPr>
          <w:rFonts w:ascii="Times New Roman" w:eastAsia="Times New Roman" w:hAnsi="Times New Roman" w:cs="Times New Roman"/>
          <w:color w:val="auto"/>
          <w:spacing w:val="0"/>
          <w:sz w:val="28"/>
          <w:szCs w:val="28"/>
          <w:lang w:eastAsia="en-US"/>
        </w:rPr>
        <w:t xml:space="preserve">водоканал» </w:t>
      </w:r>
      <w:r w:rsidRPr="00454C19">
        <w:rPr>
          <w:rFonts w:ascii="Times New Roman" w:eastAsia="Times New Roman" w:hAnsi="Times New Roman" w:cs="Times New Roman"/>
          <w:color w:val="auto"/>
          <w:spacing w:val="0"/>
          <w:sz w:val="28"/>
          <w:szCs w:val="28"/>
          <w:lang w:eastAsia="en-US"/>
        </w:rPr>
        <w:t xml:space="preserve">до начала работ. Процесс консультаций должен гарантировать, что консультации проводятся со всеми выявленными заинтересованными сторонами. О дате и месте проведения общественных консультаций будет сообщено заранее всем жителям и другим заинтересованным сторонам. Выбранный подрядчик, местный совет и техническая группа представят участникам детали </w:t>
      </w:r>
      <w:proofErr w:type="spellStart"/>
      <w:r w:rsidRPr="00454C19">
        <w:rPr>
          <w:rFonts w:ascii="Times New Roman" w:eastAsia="Times New Roman" w:hAnsi="Times New Roman" w:cs="Times New Roman"/>
          <w:color w:val="auto"/>
          <w:spacing w:val="0"/>
          <w:sz w:val="28"/>
          <w:szCs w:val="28"/>
          <w:lang w:eastAsia="en-US"/>
        </w:rPr>
        <w:t>подпроекта</w:t>
      </w:r>
      <w:proofErr w:type="spellEnd"/>
      <w:r w:rsidRPr="00454C19">
        <w:rPr>
          <w:rFonts w:ascii="Times New Roman" w:eastAsia="Times New Roman" w:hAnsi="Times New Roman" w:cs="Times New Roman"/>
          <w:color w:val="auto"/>
          <w:spacing w:val="0"/>
          <w:sz w:val="28"/>
          <w:szCs w:val="28"/>
          <w:lang w:eastAsia="en-US"/>
        </w:rPr>
        <w:t>, включая потенциальные воздействия и меры по их смягчению.</w:t>
      </w:r>
    </w:p>
    <w:p w:rsidR="00F741B1" w:rsidRPr="00454C19" w:rsidRDefault="00F741B1" w:rsidP="00F741B1">
      <w:pPr>
        <w:pStyle w:val="44"/>
        <w:spacing w:before="0" w:after="0" w:line="240" w:lineRule="auto"/>
        <w:ind w:left="40" w:right="23" w:firstLine="720"/>
        <w:rPr>
          <w:rFonts w:ascii="Times New Roman" w:eastAsia="Times New Roman" w:hAnsi="Times New Roman" w:cs="Times New Roman"/>
          <w:color w:val="auto"/>
          <w:spacing w:val="0"/>
          <w:sz w:val="28"/>
          <w:szCs w:val="28"/>
          <w:lang w:eastAsia="en-US"/>
        </w:rPr>
      </w:pPr>
      <w:r w:rsidRPr="00454C19">
        <w:rPr>
          <w:rFonts w:ascii="Times New Roman" w:eastAsia="Times New Roman" w:hAnsi="Times New Roman" w:cs="Times New Roman"/>
          <w:color w:val="auto"/>
          <w:spacing w:val="0"/>
          <w:sz w:val="28"/>
          <w:szCs w:val="28"/>
          <w:lang w:eastAsia="en-US"/>
        </w:rPr>
        <w:t xml:space="preserve">Материалы общественных консультаций будут храниться в архиве </w:t>
      </w:r>
      <w:r w:rsidR="001537A8">
        <w:rPr>
          <w:rFonts w:ascii="Times New Roman" w:hAnsi="Times New Roman"/>
          <w:sz w:val="28"/>
          <w:szCs w:val="28"/>
        </w:rPr>
        <w:t>УПКП ВКХ «</w:t>
      </w:r>
      <w:proofErr w:type="spellStart"/>
      <w:proofErr w:type="gramStart"/>
      <w:r w:rsidR="001537A8">
        <w:rPr>
          <w:rFonts w:ascii="Times New Roman" w:hAnsi="Times New Roman"/>
          <w:sz w:val="28"/>
          <w:szCs w:val="28"/>
        </w:rPr>
        <w:t>Могилевоблводоканал»</w:t>
      </w:r>
      <w:r>
        <w:rPr>
          <w:rFonts w:ascii="Times New Roman" w:eastAsia="Times New Roman" w:hAnsi="Times New Roman" w:cs="Times New Roman"/>
          <w:color w:val="auto"/>
          <w:spacing w:val="0"/>
          <w:sz w:val="28"/>
          <w:szCs w:val="28"/>
          <w:lang w:eastAsia="en-US"/>
        </w:rPr>
        <w:t>и</w:t>
      </w:r>
      <w:proofErr w:type="spellEnd"/>
      <w:proofErr w:type="gramEnd"/>
      <w:r>
        <w:rPr>
          <w:rFonts w:ascii="Times New Roman" w:eastAsia="Times New Roman" w:hAnsi="Times New Roman" w:cs="Times New Roman"/>
          <w:color w:val="auto"/>
          <w:spacing w:val="0"/>
          <w:sz w:val="28"/>
          <w:szCs w:val="28"/>
          <w:lang w:eastAsia="en-US"/>
        </w:rPr>
        <w:t xml:space="preserve"> филиала «</w:t>
      </w:r>
      <w:r w:rsidR="001537A8">
        <w:rPr>
          <w:rFonts w:ascii="Times New Roman" w:eastAsia="Times New Roman" w:hAnsi="Times New Roman" w:cs="Times New Roman"/>
          <w:color w:val="auto"/>
          <w:spacing w:val="0"/>
          <w:sz w:val="28"/>
          <w:szCs w:val="28"/>
          <w:lang w:eastAsia="en-US"/>
        </w:rPr>
        <w:t xml:space="preserve">Могилевский </w:t>
      </w:r>
      <w:r>
        <w:rPr>
          <w:rFonts w:ascii="Times New Roman" w:eastAsia="Times New Roman" w:hAnsi="Times New Roman" w:cs="Times New Roman"/>
          <w:color w:val="auto"/>
          <w:spacing w:val="0"/>
          <w:sz w:val="28"/>
          <w:szCs w:val="28"/>
          <w:lang w:eastAsia="en-US"/>
        </w:rPr>
        <w:t>водоканал»</w:t>
      </w:r>
      <w:r w:rsidR="001537A8">
        <w:rPr>
          <w:rFonts w:ascii="Times New Roman" w:eastAsia="Times New Roman" w:hAnsi="Times New Roman" w:cs="Times New Roman"/>
          <w:color w:val="auto"/>
          <w:spacing w:val="0"/>
          <w:sz w:val="28"/>
          <w:szCs w:val="28"/>
          <w:lang w:eastAsia="en-US"/>
        </w:rPr>
        <w:t>.</w:t>
      </w:r>
    </w:p>
    <w:p w:rsidR="00F741B1" w:rsidRPr="00454C19" w:rsidRDefault="00F741B1" w:rsidP="00F741B1">
      <w:pPr>
        <w:pStyle w:val="44"/>
        <w:spacing w:before="0" w:after="0" w:line="240" w:lineRule="auto"/>
        <w:ind w:left="40" w:right="23" w:firstLine="720"/>
        <w:rPr>
          <w:rFonts w:ascii="Times New Roman" w:eastAsia="Times New Roman" w:hAnsi="Times New Roman" w:cs="Times New Roman"/>
          <w:color w:val="auto"/>
          <w:spacing w:val="0"/>
          <w:sz w:val="28"/>
          <w:szCs w:val="28"/>
          <w:lang w:eastAsia="en-US"/>
        </w:rPr>
      </w:pPr>
      <w:r w:rsidRPr="00454C19">
        <w:rPr>
          <w:rFonts w:ascii="Times New Roman" w:eastAsia="Times New Roman" w:hAnsi="Times New Roman" w:cs="Times New Roman"/>
          <w:color w:val="auto"/>
          <w:spacing w:val="0"/>
          <w:sz w:val="28"/>
          <w:szCs w:val="28"/>
          <w:lang w:eastAsia="en-US"/>
        </w:rPr>
        <w:t>Процесс консультаций должен гарантировать, что консультации проводятся со всеми выявленными заинтересованными сторонами.</w:t>
      </w:r>
    </w:p>
    <w:p w:rsidR="00F741B1" w:rsidRPr="00113B63" w:rsidRDefault="00F741B1" w:rsidP="00F741B1">
      <w:pPr>
        <w:pStyle w:val="44"/>
        <w:spacing w:before="0" w:after="0" w:line="240" w:lineRule="auto"/>
        <w:ind w:left="40" w:right="23" w:firstLine="720"/>
        <w:rPr>
          <w:rFonts w:ascii="Times New Roman" w:eastAsia="Times New Roman" w:hAnsi="Times New Roman" w:cs="Times New Roman"/>
          <w:b/>
          <w:color w:val="auto"/>
          <w:spacing w:val="0"/>
          <w:sz w:val="28"/>
          <w:szCs w:val="28"/>
          <w:lang w:eastAsia="en-US"/>
        </w:rPr>
      </w:pPr>
      <w:r w:rsidRPr="00113B63">
        <w:rPr>
          <w:rFonts w:ascii="Times New Roman" w:eastAsia="Times New Roman" w:hAnsi="Times New Roman" w:cs="Times New Roman"/>
          <w:b/>
          <w:color w:val="auto"/>
          <w:spacing w:val="0"/>
          <w:sz w:val="28"/>
          <w:szCs w:val="28"/>
          <w:lang w:eastAsia="en-US"/>
        </w:rPr>
        <w:t>Информация о проекте также будет доведена до общественности через местные СМИ до начала строительных работ, путем размещения статей в газете.</w:t>
      </w:r>
    </w:p>
    <w:p w:rsidR="00F741B1" w:rsidRPr="00454C19" w:rsidRDefault="00F741B1" w:rsidP="00F741B1">
      <w:pPr>
        <w:pStyle w:val="44"/>
        <w:spacing w:after="0" w:line="240" w:lineRule="auto"/>
        <w:ind w:left="40" w:right="20" w:firstLine="720"/>
        <w:rPr>
          <w:rFonts w:ascii="Times New Roman" w:eastAsia="Times New Roman" w:hAnsi="Times New Roman" w:cs="Times New Roman"/>
          <w:color w:val="auto"/>
          <w:spacing w:val="0"/>
          <w:sz w:val="28"/>
          <w:szCs w:val="28"/>
          <w:lang w:eastAsia="en-US"/>
        </w:rPr>
      </w:pPr>
    </w:p>
    <w:p w:rsidR="00F626FD" w:rsidRDefault="00F741B1" w:rsidP="00F626FD">
      <w:pPr>
        <w:spacing w:after="0" w:line="240" w:lineRule="auto"/>
        <w:ind w:firstLine="709"/>
        <w:jc w:val="center"/>
        <w:rPr>
          <w:rFonts w:ascii="Times New Roman" w:hAnsi="Times New Roman"/>
          <w:b/>
          <w:sz w:val="28"/>
          <w:szCs w:val="28"/>
        </w:rPr>
      </w:pPr>
      <w:proofErr w:type="gramStart"/>
      <w:r>
        <w:rPr>
          <w:rFonts w:ascii="Times New Roman" w:hAnsi="Times New Roman"/>
          <w:b/>
          <w:sz w:val="28"/>
          <w:szCs w:val="28"/>
        </w:rPr>
        <w:t xml:space="preserve">11.4 </w:t>
      </w:r>
      <w:r w:rsidRPr="00EA5349">
        <w:rPr>
          <w:rFonts w:ascii="Times New Roman" w:hAnsi="Times New Roman"/>
          <w:b/>
          <w:sz w:val="28"/>
          <w:szCs w:val="28"/>
        </w:rPr>
        <w:t xml:space="preserve"> </w:t>
      </w:r>
      <w:r>
        <w:rPr>
          <w:rFonts w:ascii="Times New Roman" w:hAnsi="Times New Roman"/>
          <w:b/>
          <w:sz w:val="28"/>
          <w:szCs w:val="28"/>
        </w:rPr>
        <w:t>Мониторинг</w:t>
      </w:r>
      <w:proofErr w:type="gramEnd"/>
      <w:r>
        <w:rPr>
          <w:rFonts w:ascii="Times New Roman" w:hAnsi="Times New Roman"/>
          <w:b/>
          <w:sz w:val="28"/>
          <w:szCs w:val="28"/>
        </w:rPr>
        <w:t xml:space="preserve"> и оценка</w:t>
      </w:r>
    </w:p>
    <w:p w:rsidR="00F741B1" w:rsidRPr="00F626FD" w:rsidRDefault="00F626FD" w:rsidP="00F626FD">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Мстиславский райисполком </w:t>
      </w:r>
      <w:r w:rsidR="00F741B1" w:rsidRPr="00454C19">
        <w:rPr>
          <w:rFonts w:ascii="Times New Roman" w:hAnsi="Times New Roman"/>
          <w:sz w:val="28"/>
          <w:szCs w:val="28"/>
        </w:rPr>
        <w:t xml:space="preserve">назначит специалиста для контроля за отводом земли </w:t>
      </w:r>
      <w:r w:rsidR="00F741B1">
        <w:rPr>
          <w:rFonts w:ascii="Times New Roman" w:hAnsi="Times New Roman"/>
          <w:sz w:val="28"/>
          <w:szCs w:val="28"/>
        </w:rPr>
        <w:t xml:space="preserve">и </w:t>
      </w:r>
      <w:r w:rsidR="00F741B1" w:rsidRPr="00454C19">
        <w:rPr>
          <w:rFonts w:ascii="Times New Roman" w:hAnsi="Times New Roman"/>
          <w:sz w:val="28"/>
          <w:szCs w:val="28"/>
        </w:rPr>
        <w:t>представит отчеты в</w:t>
      </w:r>
      <w:r>
        <w:rPr>
          <w:rFonts w:ascii="Times New Roman" w:hAnsi="Times New Roman"/>
          <w:sz w:val="28"/>
          <w:szCs w:val="28"/>
        </w:rPr>
        <w:t xml:space="preserve"> Мстиславскую р</w:t>
      </w:r>
      <w:r w:rsidR="00F741B1" w:rsidRPr="00454C19">
        <w:rPr>
          <w:rFonts w:ascii="Times New Roman" w:hAnsi="Times New Roman"/>
          <w:sz w:val="28"/>
          <w:szCs w:val="28"/>
        </w:rPr>
        <w:t>айонную инвестиционную комиссию и ГП «</w:t>
      </w:r>
      <w:proofErr w:type="spellStart"/>
      <w:r w:rsidR="00F741B1" w:rsidRPr="00454C19">
        <w:rPr>
          <w:rFonts w:ascii="Times New Roman" w:hAnsi="Times New Roman"/>
          <w:sz w:val="28"/>
          <w:szCs w:val="28"/>
        </w:rPr>
        <w:t>Белкомтехинвест</w:t>
      </w:r>
      <w:proofErr w:type="spellEnd"/>
      <w:r w:rsidR="00F741B1" w:rsidRPr="00454C19">
        <w:rPr>
          <w:rFonts w:ascii="Times New Roman" w:hAnsi="Times New Roman"/>
          <w:sz w:val="28"/>
          <w:szCs w:val="28"/>
        </w:rPr>
        <w:t xml:space="preserve">» о ходе реализации </w:t>
      </w:r>
      <w:r w:rsidR="00F741B1">
        <w:rPr>
          <w:rFonts w:ascii="Times New Roman" w:hAnsi="Times New Roman"/>
          <w:sz w:val="28"/>
          <w:szCs w:val="28"/>
        </w:rPr>
        <w:t>ПЭСУ</w:t>
      </w:r>
      <w:r w:rsidR="00F741B1" w:rsidRPr="00454C19">
        <w:rPr>
          <w:rFonts w:ascii="Times New Roman" w:hAnsi="Times New Roman"/>
          <w:sz w:val="28"/>
          <w:szCs w:val="28"/>
        </w:rPr>
        <w:t>.</w:t>
      </w:r>
    </w:p>
    <w:p w:rsidR="00F741B1" w:rsidRDefault="00F741B1" w:rsidP="00F741B1">
      <w:pPr>
        <w:pStyle w:val="44"/>
        <w:shd w:val="clear" w:color="auto" w:fill="auto"/>
        <w:spacing w:before="0" w:after="0" w:line="240" w:lineRule="auto"/>
        <w:ind w:left="40" w:right="23" w:firstLine="720"/>
        <w:rPr>
          <w:rFonts w:ascii="Times New Roman" w:hAnsi="Times New Roman" w:cs="Times New Roman"/>
          <w:color w:val="auto"/>
          <w:sz w:val="28"/>
          <w:szCs w:val="28"/>
        </w:rPr>
      </w:pPr>
      <w:r w:rsidRPr="00454C19">
        <w:rPr>
          <w:rFonts w:ascii="Times New Roman" w:eastAsia="Times New Roman" w:hAnsi="Times New Roman" w:cs="Times New Roman"/>
          <w:color w:val="auto"/>
          <w:spacing w:val="0"/>
          <w:sz w:val="28"/>
          <w:szCs w:val="28"/>
          <w:lang w:eastAsia="en-US"/>
        </w:rPr>
        <w:t xml:space="preserve">Переселение проектом не предусмотрено. Меры по смягчению последствий при строительстве и эксплуатации и мониторинге объекта «Реконструкция очистных сооружений </w:t>
      </w:r>
      <w:r w:rsidR="001537A8">
        <w:rPr>
          <w:rFonts w:ascii="Times New Roman" w:eastAsia="Times New Roman" w:hAnsi="Times New Roman" w:cs="Times New Roman"/>
          <w:color w:val="auto"/>
          <w:spacing w:val="0"/>
          <w:sz w:val="28"/>
          <w:szCs w:val="28"/>
          <w:lang w:eastAsia="en-US"/>
        </w:rPr>
        <w:t xml:space="preserve">канализации </w:t>
      </w:r>
      <w:proofErr w:type="spellStart"/>
      <w:r w:rsidR="001537A8">
        <w:rPr>
          <w:rFonts w:ascii="Times New Roman" w:eastAsia="Times New Roman" w:hAnsi="Times New Roman" w:cs="Times New Roman"/>
          <w:color w:val="auto"/>
          <w:spacing w:val="0"/>
          <w:sz w:val="28"/>
          <w:szCs w:val="28"/>
          <w:lang w:eastAsia="en-US"/>
        </w:rPr>
        <w:t>г.Мстиславля</w:t>
      </w:r>
      <w:proofErr w:type="spellEnd"/>
      <w:r w:rsidRPr="00454C19">
        <w:rPr>
          <w:rFonts w:ascii="Times New Roman" w:eastAsia="Times New Roman" w:hAnsi="Times New Roman" w:cs="Times New Roman"/>
          <w:color w:val="auto"/>
          <w:spacing w:val="0"/>
          <w:sz w:val="28"/>
          <w:szCs w:val="28"/>
          <w:lang w:eastAsia="en-US"/>
        </w:rPr>
        <w:t>» описаны в таблицах (</w:t>
      </w:r>
      <w:r w:rsidRPr="007D2FA7">
        <w:rPr>
          <w:rFonts w:ascii="Times New Roman" w:eastAsia="Times New Roman" w:hAnsi="Times New Roman" w:cs="Times New Roman"/>
          <w:color w:val="auto"/>
          <w:spacing w:val="0"/>
          <w:sz w:val="28"/>
          <w:szCs w:val="28"/>
          <w:lang w:eastAsia="en-US"/>
        </w:rPr>
        <w:t>Приложения 1-3</w:t>
      </w:r>
      <w:r w:rsidRPr="00454C19">
        <w:rPr>
          <w:rFonts w:ascii="Times New Roman" w:eastAsia="Times New Roman" w:hAnsi="Times New Roman" w:cs="Times New Roman"/>
          <w:color w:val="auto"/>
          <w:spacing w:val="0"/>
          <w:sz w:val="28"/>
          <w:szCs w:val="28"/>
          <w:lang w:eastAsia="en-US"/>
        </w:rPr>
        <w:t>).</w:t>
      </w:r>
    </w:p>
    <w:p w:rsidR="008973A8" w:rsidRPr="005E7041" w:rsidRDefault="008973A8" w:rsidP="008973A8">
      <w:pPr>
        <w:pStyle w:val="11"/>
        <w:jc w:val="center"/>
        <w:rPr>
          <w:rFonts w:ascii="Times New Roman" w:hAnsi="Times New Roman"/>
          <w:b/>
          <w:sz w:val="28"/>
          <w:szCs w:val="28"/>
          <w:shd w:val="clear" w:color="auto" w:fill="FFFFFF"/>
        </w:rPr>
      </w:pPr>
    </w:p>
    <w:p w:rsidR="008973A8" w:rsidRPr="005E7041" w:rsidRDefault="008973A8" w:rsidP="008973A8">
      <w:pPr>
        <w:pStyle w:val="11"/>
        <w:jc w:val="center"/>
        <w:rPr>
          <w:rFonts w:ascii="Times New Roman" w:hAnsi="Times New Roman"/>
          <w:b/>
          <w:sz w:val="28"/>
          <w:szCs w:val="28"/>
          <w:shd w:val="clear" w:color="auto" w:fill="FFFFFF"/>
        </w:rPr>
      </w:pPr>
      <w:r w:rsidRPr="005E7041">
        <w:rPr>
          <w:rFonts w:ascii="Times New Roman" w:hAnsi="Times New Roman"/>
          <w:b/>
          <w:sz w:val="28"/>
          <w:szCs w:val="28"/>
          <w:shd w:val="clear" w:color="auto" w:fill="FFFFFF"/>
        </w:rPr>
        <w:t>1</w:t>
      </w:r>
      <w:r w:rsidR="001537A8">
        <w:rPr>
          <w:rFonts w:ascii="Times New Roman" w:hAnsi="Times New Roman"/>
          <w:b/>
          <w:sz w:val="28"/>
          <w:szCs w:val="28"/>
          <w:shd w:val="clear" w:color="auto" w:fill="FFFFFF"/>
        </w:rPr>
        <w:t>2</w:t>
      </w:r>
      <w:r w:rsidRPr="005E7041">
        <w:rPr>
          <w:rFonts w:ascii="Times New Roman" w:hAnsi="Times New Roman"/>
          <w:b/>
          <w:sz w:val="28"/>
          <w:szCs w:val="28"/>
          <w:shd w:val="clear" w:color="auto" w:fill="FFFFFF"/>
        </w:rPr>
        <w:t>. МЕХАНИЗМ ОБЖАЛОВАНИЯ</w:t>
      </w:r>
    </w:p>
    <w:p w:rsidR="008973A8" w:rsidRPr="005E7041" w:rsidRDefault="008973A8" w:rsidP="008973A8">
      <w:pPr>
        <w:spacing w:after="0" w:line="240" w:lineRule="auto"/>
        <w:jc w:val="both"/>
        <w:rPr>
          <w:rFonts w:ascii="Times New Roman" w:hAnsi="Times New Roman"/>
          <w:color w:val="000000"/>
          <w:sz w:val="28"/>
          <w:szCs w:val="28"/>
        </w:rPr>
      </w:pPr>
      <w:r w:rsidRPr="005E7041">
        <w:rPr>
          <w:rFonts w:ascii="Times New Roman" w:hAnsi="Times New Roman"/>
          <w:sz w:val="28"/>
          <w:szCs w:val="28"/>
        </w:rPr>
        <w:br/>
      </w:r>
      <w:r w:rsidRPr="005E7041">
        <w:rPr>
          <w:rFonts w:ascii="Times New Roman" w:hAnsi="Times New Roman"/>
          <w:color w:val="000000"/>
          <w:sz w:val="28"/>
          <w:szCs w:val="28"/>
        </w:rPr>
        <w:tab/>
        <w:t>Согласно Закону Республики Беларусь «Об обращениях граждан и юридических лиц» от 18 июля 2011 года № 300-З с изменениями и дополнениями, все обращения, претензии и жалобы принимаются на предприятии в письменном виде или электронной форме, отправленные по почте, лично в коммунальное предприятие или на личном приеме руководителей подразделений. На все обращения, от</w:t>
      </w:r>
      <w:r w:rsidRPr="005E7041">
        <w:rPr>
          <w:rFonts w:ascii="Times New Roman" w:hAnsi="Times New Roman"/>
          <w:color w:val="000000"/>
          <w:sz w:val="28"/>
          <w:szCs w:val="28"/>
        </w:rPr>
        <w:lastRenderedPageBreak/>
        <w:t xml:space="preserve">веты предоставляются </w:t>
      </w:r>
      <w:proofErr w:type="gramStart"/>
      <w:r w:rsidRPr="005E7041">
        <w:rPr>
          <w:rFonts w:ascii="Times New Roman" w:hAnsi="Times New Roman"/>
          <w:color w:val="000000"/>
          <w:sz w:val="28"/>
          <w:szCs w:val="28"/>
        </w:rPr>
        <w:t>в срок согласно Закону Республики</w:t>
      </w:r>
      <w:proofErr w:type="gramEnd"/>
      <w:r w:rsidRPr="005E7041">
        <w:rPr>
          <w:rFonts w:ascii="Times New Roman" w:hAnsi="Times New Roman"/>
          <w:color w:val="000000"/>
          <w:sz w:val="28"/>
          <w:szCs w:val="28"/>
        </w:rPr>
        <w:t xml:space="preserve"> Беларусь «Об обращениях граждан и юридических лиц».</w:t>
      </w:r>
    </w:p>
    <w:p w:rsidR="008973A8" w:rsidRPr="005E7041" w:rsidRDefault="008973A8" w:rsidP="008973A8">
      <w:pPr>
        <w:spacing w:after="0" w:line="240" w:lineRule="auto"/>
        <w:ind w:firstLine="708"/>
        <w:jc w:val="both"/>
        <w:rPr>
          <w:rFonts w:ascii="Times New Roman" w:hAnsi="Times New Roman"/>
          <w:color w:val="000000"/>
          <w:sz w:val="28"/>
          <w:szCs w:val="28"/>
        </w:rPr>
      </w:pPr>
      <w:r w:rsidRPr="005E7041">
        <w:rPr>
          <w:rFonts w:ascii="Times New Roman" w:hAnsi="Times New Roman"/>
          <w:color w:val="000000"/>
          <w:sz w:val="28"/>
          <w:szCs w:val="28"/>
        </w:rPr>
        <w:t>Жалобы, связанные с любым аспектом проекта, будут рассматриваться путем переговоров, направленных на достижение взаимоприемлемого согласия.</w:t>
      </w:r>
    </w:p>
    <w:p w:rsidR="008973A8" w:rsidRPr="005E7041" w:rsidRDefault="008973A8" w:rsidP="008973A8">
      <w:pPr>
        <w:spacing w:after="0" w:line="240" w:lineRule="auto"/>
        <w:ind w:firstLine="708"/>
        <w:jc w:val="both"/>
        <w:rPr>
          <w:rFonts w:ascii="Times New Roman" w:hAnsi="Times New Roman"/>
          <w:color w:val="000000"/>
          <w:sz w:val="28"/>
          <w:szCs w:val="28"/>
        </w:rPr>
      </w:pPr>
      <w:r w:rsidRPr="005E7041">
        <w:rPr>
          <w:rFonts w:ascii="Times New Roman" w:hAnsi="Times New Roman"/>
          <w:color w:val="000000"/>
          <w:sz w:val="28"/>
          <w:szCs w:val="28"/>
        </w:rPr>
        <w:t>Кроме того, копии всех обращений, связанных с реализацией проекта, будут направляться в ГУП для контроля и проверки выполнения, а также информирования Банка.</w:t>
      </w:r>
    </w:p>
    <w:p w:rsidR="008973A8" w:rsidRPr="005E7041" w:rsidRDefault="008973A8" w:rsidP="008973A8">
      <w:pPr>
        <w:pStyle w:val="45"/>
        <w:jc w:val="both"/>
        <w:rPr>
          <w:rFonts w:ascii="Times New Roman" w:hAnsi="Times New Roman"/>
          <w:sz w:val="28"/>
          <w:szCs w:val="28"/>
          <w:shd w:val="clear" w:color="auto" w:fill="FFFFFF"/>
        </w:rPr>
      </w:pPr>
    </w:p>
    <w:p w:rsidR="008973A8" w:rsidRPr="005E7041" w:rsidRDefault="008973A8" w:rsidP="008973A8">
      <w:pPr>
        <w:pStyle w:val="11"/>
        <w:jc w:val="center"/>
        <w:rPr>
          <w:rFonts w:ascii="Times New Roman" w:hAnsi="Times New Roman"/>
          <w:b/>
          <w:sz w:val="28"/>
          <w:szCs w:val="28"/>
          <w:shd w:val="clear" w:color="auto" w:fill="FFFFFF"/>
        </w:rPr>
      </w:pPr>
      <w:r w:rsidRPr="005E7041">
        <w:rPr>
          <w:rFonts w:ascii="Times New Roman" w:hAnsi="Times New Roman"/>
          <w:b/>
          <w:sz w:val="28"/>
          <w:szCs w:val="28"/>
          <w:shd w:val="clear" w:color="auto" w:fill="FFFFFF"/>
        </w:rPr>
        <w:t>1</w:t>
      </w:r>
      <w:r w:rsidR="001537A8">
        <w:rPr>
          <w:rFonts w:ascii="Times New Roman" w:hAnsi="Times New Roman"/>
          <w:b/>
          <w:sz w:val="28"/>
          <w:szCs w:val="28"/>
          <w:shd w:val="clear" w:color="auto" w:fill="FFFFFF"/>
        </w:rPr>
        <w:t>3</w:t>
      </w:r>
      <w:r w:rsidRPr="005E7041">
        <w:rPr>
          <w:rFonts w:ascii="Times New Roman" w:hAnsi="Times New Roman"/>
          <w:b/>
          <w:sz w:val="28"/>
          <w:szCs w:val="28"/>
          <w:shd w:val="clear" w:color="auto" w:fill="FFFFFF"/>
        </w:rPr>
        <w:t>. ВЫВОДЫ</w:t>
      </w:r>
    </w:p>
    <w:p w:rsidR="008973A8" w:rsidRPr="005E7041" w:rsidRDefault="008973A8" w:rsidP="008973A8">
      <w:pPr>
        <w:spacing w:line="240" w:lineRule="auto"/>
        <w:jc w:val="both"/>
        <w:rPr>
          <w:rFonts w:ascii="Times New Roman" w:hAnsi="Times New Roman"/>
          <w:sz w:val="28"/>
          <w:szCs w:val="28"/>
          <w:shd w:val="clear" w:color="auto" w:fill="FFFFFF"/>
        </w:rPr>
      </w:pPr>
      <w:r w:rsidRPr="005E7041">
        <w:rPr>
          <w:rFonts w:ascii="Times New Roman" w:hAnsi="Times New Roman"/>
          <w:sz w:val="28"/>
          <w:szCs w:val="28"/>
        </w:rPr>
        <w:br/>
      </w:r>
      <w:r w:rsidRPr="005E7041">
        <w:rPr>
          <w:rFonts w:ascii="Times New Roman" w:hAnsi="Times New Roman"/>
          <w:sz w:val="28"/>
          <w:szCs w:val="28"/>
          <w:shd w:val="clear" w:color="auto" w:fill="FFFFFF"/>
        </w:rPr>
        <w:t xml:space="preserve">        ПЭСУ определяет и описывает меры по уменьшению воздействия на окружающую среду, которые должны быть реализованы в ходе осуществления предложенных мероприятий. Отражает потенциальные негативные воздействия, связанные </w:t>
      </w:r>
      <w:proofErr w:type="gramStart"/>
      <w:r w:rsidRPr="005E7041">
        <w:rPr>
          <w:rFonts w:ascii="Times New Roman" w:hAnsi="Times New Roman"/>
          <w:sz w:val="28"/>
          <w:szCs w:val="28"/>
          <w:shd w:val="clear" w:color="auto" w:fill="FFFFFF"/>
        </w:rPr>
        <w:t>с запланированными работами</w:t>
      </w:r>
      <w:proofErr w:type="gramEnd"/>
      <w:r w:rsidRPr="005E7041">
        <w:rPr>
          <w:rFonts w:ascii="Times New Roman" w:hAnsi="Times New Roman"/>
          <w:sz w:val="28"/>
          <w:szCs w:val="28"/>
          <w:shd w:val="clear" w:color="auto" w:fill="FFFFFF"/>
        </w:rPr>
        <w:t xml:space="preserve"> и включает предложения относительно соответствующих мер по смягчению, а также план мониторинга за потенциальными влияниями и эффективностью мероприятий по уменьшению экологической нагрузки на окружающую среду.</w:t>
      </w: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CC2698" w:rsidRDefault="00CC2698" w:rsidP="008973A8">
      <w:pPr>
        <w:jc w:val="center"/>
        <w:rPr>
          <w:rFonts w:ascii="Times New Roman" w:hAnsi="Times New Roman"/>
          <w:b/>
          <w:sz w:val="28"/>
          <w:szCs w:val="28"/>
        </w:rPr>
      </w:pPr>
    </w:p>
    <w:p w:rsidR="00CC2698" w:rsidRDefault="00CC2698" w:rsidP="008973A8">
      <w:pPr>
        <w:jc w:val="center"/>
        <w:rPr>
          <w:rFonts w:ascii="Times New Roman" w:hAnsi="Times New Roman"/>
          <w:b/>
          <w:sz w:val="28"/>
          <w:szCs w:val="28"/>
        </w:rPr>
      </w:pPr>
    </w:p>
    <w:p w:rsidR="00CC2698" w:rsidRDefault="00CC2698" w:rsidP="008973A8">
      <w:pPr>
        <w:jc w:val="center"/>
        <w:rPr>
          <w:rFonts w:ascii="Times New Roman" w:hAnsi="Times New Roman"/>
          <w:b/>
          <w:sz w:val="28"/>
          <w:szCs w:val="28"/>
        </w:rPr>
      </w:pPr>
    </w:p>
    <w:p w:rsidR="006B33BC" w:rsidRDefault="006B33BC" w:rsidP="008973A8">
      <w:pPr>
        <w:jc w:val="center"/>
        <w:rPr>
          <w:rFonts w:ascii="Times New Roman" w:hAnsi="Times New Roman"/>
          <w:b/>
          <w:sz w:val="28"/>
          <w:szCs w:val="28"/>
        </w:rPr>
      </w:pPr>
    </w:p>
    <w:p w:rsidR="00F626FD" w:rsidRDefault="00F626FD" w:rsidP="008973A8">
      <w:pPr>
        <w:jc w:val="center"/>
        <w:rPr>
          <w:rFonts w:ascii="Times New Roman" w:hAnsi="Times New Roman"/>
          <w:b/>
          <w:sz w:val="28"/>
          <w:szCs w:val="28"/>
        </w:rPr>
      </w:pPr>
    </w:p>
    <w:p w:rsidR="00F626FD" w:rsidRDefault="00F626FD" w:rsidP="008973A8">
      <w:pPr>
        <w:jc w:val="center"/>
        <w:rPr>
          <w:rFonts w:ascii="Times New Roman" w:hAnsi="Times New Roman"/>
          <w:b/>
          <w:sz w:val="28"/>
          <w:szCs w:val="28"/>
        </w:rPr>
      </w:pPr>
    </w:p>
    <w:p w:rsidR="006B105F" w:rsidRDefault="006B105F" w:rsidP="008973A8">
      <w:pPr>
        <w:jc w:val="center"/>
        <w:rPr>
          <w:rFonts w:ascii="Times New Roman" w:hAnsi="Times New Roman"/>
          <w:b/>
          <w:sz w:val="28"/>
          <w:szCs w:val="28"/>
        </w:rPr>
      </w:pPr>
    </w:p>
    <w:p w:rsidR="006B105F" w:rsidRDefault="006B105F" w:rsidP="008973A8">
      <w:pPr>
        <w:jc w:val="center"/>
        <w:rPr>
          <w:rFonts w:ascii="Times New Roman" w:hAnsi="Times New Roman"/>
          <w:b/>
          <w:sz w:val="28"/>
          <w:szCs w:val="28"/>
        </w:rPr>
      </w:pPr>
    </w:p>
    <w:p w:rsidR="00F626FD" w:rsidRDefault="00F626FD" w:rsidP="008973A8">
      <w:pPr>
        <w:jc w:val="center"/>
        <w:rPr>
          <w:rFonts w:ascii="Times New Roman" w:hAnsi="Times New Roman"/>
          <w:b/>
          <w:sz w:val="28"/>
          <w:szCs w:val="28"/>
        </w:rPr>
      </w:pPr>
    </w:p>
    <w:p w:rsidR="008973A8" w:rsidRPr="005E7041" w:rsidRDefault="008973A8" w:rsidP="008973A8">
      <w:pPr>
        <w:jc w:val="center"/>
        <w:rPr>
          <w:rFonts w:ascii="Times New Roman" w:hAnsi="Times New Roman"/>
          <w:b/>
          <w:sz w:val="28"/>
          <w:szCs w:val="28"/>
        </w:rPr>
      </w:pPr>
      <w:r w:rsidRPr="005E7041">
        <w:rPr>
          <w:rFonts w:ascii="Times New Roman" w:hAnsi="Times New Roman"/>
          <w:b/>
          <w:sz w:val="28"/>
          <w:szCs w:val="28"/>
        </w:rPr>
        <w:lastRenderedPageBreak/>
        <w:t>СПИСОК ИСПОЛЬЗОВАННОЙ ЛИТЕРАТУРЫ</w:t>
      </w:r>
    </w:p>
    <w:p w:rsidR="008973A8" w:rsidRPr="005E7041" w:rsidRDefault="008973A8" w:rsidP="008973A8">
      <w:pPr>
        <w:autoSpaceDE w:val="0"/>
        <w:autoSpaceDN w:val="0"/>
        <w:adjustRightInd w:val="0"/>
        <w:spacing w:after="0" w:line="240" w:lineRule="auto"/>
        <w:rPr>
          <w:rFonts w:ascii="Times New Roman" w:hAnsi="Times New Roman"/>
          <w:bCs/>
          <w:sz w:val="28"/>
          <w:szCs w:val="28"/>
          <w:lang w:eastAsia="ru-RU"/>
        </w:rPr>
      </w:pPr>
    </w:p>
    <w:p w:rsidR="008973A8" w:rsidRPr="005E7041" w:rsidRDefault="008973A8" w:rsidP="008973A8">
      <w:pPr>
        <w:pStyle w:val="af8"/>
        <w:numPr>
          <w:ilvl w:val="0"/>
          <w:numId w:val="32"/>
        </w:numPr>
        <w:autoSpaceDE w:val="0"/>
        <w:autoSpaceDN w:val="0"/>
        <w:adjustRightInd w:val="0"/>
        <w:spacing w:after="120" w:line="240" w:lineRule="auto"/>
        <w:ind w:left="426"/>
        <w:jc w:val="both"/>
        <w:rPr>
          <w:rFonts w:ascii="Times New Roman" w:hAnsi="Times New Roman"/>
          <w:bCs/>
          <w:sz w:val="28"/>
          <w:szCs w:val="28"/>
          <w:lang w:eastAsia="ru-RU"/>
        </w:rPr>
      </w:pPr>
      <w:r w:rsidRPr="005E7041">
        <w:rPr>
          <w:rFonts w:ascii="Times New Roman" w:hAnsi="Times New Roman"/>
          <w:bCs/>
          <w:sz w:val="28"/>
          <w:szCs w:val="28"/>
          <w:lang w:eastAsia="ru-RU"/>
        </w:rPr>
        <w:t>Кодекс Республики Беларусь от 07.12.1998 № 218-З (ред. от 05.01.2016) «Гражданский кодекс Республики Беларусь»;</w:t>
      </w:r>
    </w:p>
    <w:p w:rsidR="008973A8" w:rsidRPr="005E7041" w:rsidRDefault="008973A8" w:rsidP="008973A8">
      <w:pPr>
        <w:pStyle w:val="af8"/>
        <w:numPr>
          <w:ilvl w:val="0"/>
          <w:numId w:val="32"/>
        </w:numPr>
        <w:spacing w:after="120" w:line="240" w:lineRule="auto"/>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23 июня 2008 г. «Об охране труда»;</w:t>
      </w:r>
    </w:p>
    <w:p w:rsidR="008973A8" w:rsidRPr="005E7041" w:rsidRDefault="008973A8" w:rsidP="008973A8">
      <w:pPr>
        <w:pStyle w:val="11"/>
        <w:numPr>
          <w:ilvl w:val="0"/>
          <w:numId w:val="32"/>
        </w:numPr>
        <w:spacing w:after="120"/>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26.11.1992г. № 1982-</w:t>
      </w:r>
      <w:r w:rsidRPr="005E7041">
        <w:rPr>
          <w:rFonts w:ascii="Times New Roman" w:hAnsi="Times New Roman"/>
          <w:sz w:val="28"/>
          <w:szCs w:val="28"/>
          <w:lang w:val="en-US"/>
        </w:rPr>
        <w:t>XII</w:t>
      </w:r>
      <w:r w:rsidRPr="005E7041">
        <w:rPr>
          <w:rFonts w:ascii="Times New Roman" w:hAnsi="Times New Roman"/>
          <w:sz w:val="28"/>
          <w:szCs w:val="28"/>
        </w:rPr>
        <w:t xml:space="preserve"> «Об охране окружающей среды»;</w:t>
      </w:r>
    </w:p>
    <w:p w:rsidR="008973A8" w:rsidRPr="005E7041" w:rsidRDefault="008973A8" w:rsidP="008973A8">
      <w:pPr>
        <w:pStyle w:val="11"/>
        <w:numPr>
          <w:ilvl w:val="0"/>
          <w:numId w:val="32"/>
        </w:numPr>
        <w:spacing w:after="120"/>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14.07.2000г. № 419-З «О государственной экологической экспертизе».</w:t>
      </w:r>
    </w:p>
    <w:p w:rsidR="008973A8" w:rsidRPr="005E7041" w:rsidRDefault="008973A8" w:rsidP="008973A8">
      <w:pPr>
        <w:pStyle w:val="11"/>
        <w:numPr>
          <w:ilvl w:val="0"/>
          <w:numId w:val="32"/>
        </w:numPr>
        <w:spacing w:after="120"/>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16.12.2008г. № 2-З «Об охране атмосферного воздуха»;</w:t>
      </w:r>
    </w:p>
    <w:p w:rsidR="008973A8" w:rsidRPr="005E7041" w:rsidRDefault="008973A8" w:rsidP="008973A8">
      <w:pPr>
        <w:pStyle w:val="11"/>
        <w:numPr>
          <w:ilvl w:val="0"/>
          <w:numId w:val="32"/>
        </w:numPr>
        <w:spacing w:after="120"/>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20.07.2007г. № 271-З «Об обращении с отходами»;</w:t>
      </w:r>
    </w:p>
    <w:p w:rsidR="008973A8" w:rsidRPr="005E7041" w:rsidRDefault="008973A8" w:rsidP="008973A8">
      <w:pPr>
        <w:pStyle w:val="11"/>
        <w:numPr>
          <w:ilvl w:val="0"/>
          <w:numId w:val="32"/>
        </w:numPr>
        <w:spacing w:after="120"/>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14.06.2003г. № 205-З «О растительном мире»;</w:t>
      </w:r>
    </w:p>
    <w:p w:rsidR="008973A8" w:rsidRPr="005E7041" w:rsidRDefault="008973A8" w:rsidP="008973A8">
      <w:pPr>
        <w:pStyle w:val="af8"/>
        <w:numPr>
          <w:ilvl w:val="0"/>
          <w:numId w:val="32"/>
        </w:numPr>
        <w:autoSpaceDE w:val="0"/>
        <w:autoSpaceDN w:val="0"/>
        <w:adjustRightInd w:val="0"/>
        <w:spacing w:after="120" w:line="240" w:lineRule="auto"/>
        <w:ind w:left="426"/>
        <w:jc w:val="both"/>
        <w:rPr>
          <w:rFonts w:ascii="Times New Roman" w:hAnsi="Times New Roman"/>
          <w:sz w:val="28"/>
          <w:szCs w:val="28"/>
          <w:lang w:eastAsia="ru-RU"/>
        </w:rPr>
      </w:pPr>
      <w:r w:rsidRPr="005E7041">
        <w:rPr>
          <w:rFonts w:ascii="Times New Roman" w:hAnsi="Times New Roman"/>
          <w:sz w:val="28"/>
          <w:szCs w:val="28"/>
          <w:lang w:eastAsia="ru-RU"/>
        </w:rPr>
        <w:t>Кодекс Республики Беларусь от 29.12.2009 № 71-З (ред. от 13.06.2016);</w:t>
      </w:r>
    </w:p>
    <w:p w:rsidR="008973A8" w:rsidRPr="005E7041" w:rsidRDefault="008973A8" w:rsidP="008973A8">
      <w:pPr>
        <w:pStyle w:val="af8"/>
        <w:numPr>
          <w:ilvl w:val="0"/>
          <w:numId w:val="32"/>
        </w:numPr>
        <w:autoSpaceDE w:val="0"/>
        <w:autoSpaceDN w:val="0"/>
        <w:adjustRightInd w:val="0"/>
        <w:spacing w:after="120" w:line="240" w:lineRule="auto"/>
        <w:ind w:left="426"/>
        <w:jc w:val="both"/>
        <w:rPr>
          <w:rFonts w:ascii="Times New Roman" w:hAnsi="Times New Roman"/>
          <w:sz w:val="28"/>
          <w:szCs w:val="28"/>
          <w:lang w:eastAsia="ru-RU"/>
        </w:rPr>
      </w:pPr>
      <w:r w:rsidRPr="005E7041">
        <w:rPr>
          <w:rFonts w:ascii="Times New Roman" w:hAnsi="Times New Roman"/>
          <w:sz w:val="28"/>
          <w:szCs w:val="28"/>
          <w:lang w:eastAsia="ru-RU"/>
        </w:rPr>
        <w:t>Налоговый кодекс Республики Беларусь (Особенная часть);</w:t>
      </w:r>
    </w:p>
    <w:p w:rsidR="008973A8" w:rsidRPr="005E7041" w:rsidRDefault="008973A8" w:rsidP="008973A8">
      <w:pPr>
        <w:pStyle w:val="11"/>
        <w:numPr>
          <w:ilvl w:val="0"/>
          <w:numId w:val="32"/>
        </w:numPr>
        <w:spacing w:after="120"/>
        <w:ind w:left="426"/>
        <w:jc w:val="both"/>
        <w:rPr>
          <w:rFonts w:ascii="Times New Roman" w:hAnsi="Times New Roman"/>
          <w:sz w:val="28"/>
          <w:szCs w:val="28"/>
        </w:rPr>
      </w:pPr>
      <w:r w:rsidRPr="005E7041">
        <w:rPr>
          <w:rFonts w:ascii="Times New Roman" w:hAnsi="Times New Roman"/>
          <w:sz w:val="28"/>
          <w:szCs w:val="28"/>
        </w:rPr>
        <w:t>Закон Республики Беларусь от 20.10.1994 г. № 3335-</w:t>
      </w:r>
      <w:r w:rsidRPr="005E7041">
        <w:rPr>
          <w:rFonts w:ascii="Times New Roman" w:hAnsi="Times New Roman"/>
          <w:sz w:val="28"/>
          <w:szCs w:val="28"/>
          <w:lang w:val="en-US"/>
        </w:rPr>
        <w:t>XII</w:t>
      </w:r>
      <w:r w:rsidRPr="005E7041">
        <w:rPr>
          <w:rFonts w:ascii="Times New Roman" w:hAnsi="Times New Roman"/>
          <w:sz w:val="28"/>
          <w:szCs w:val="28"/>
        </w:rPr>
        <w:t xml:space="preserve"> «Об особо охраняемых природных территориях»;</w:t>
      </w:r>
    </w:p>
    <w:p w:rsidR="008973A8" w:rsidRPr="005E7041" w:rsidRDefault="008973A8" w:rsidP="008973A8">
      <w:pPr>
        <w:pStyle w:val="af8"/>
        <w:numPr>
          <w:ilvl w:val="0"/>
          <w:numId w:val="32"/>
        </w:numPr>
        <w:autoSpaceDE w:val="0"/>
        <w:autoSpaceDN w:val="0"/>
        <w:adjustRightInd w:val="0"/>
        <w:spacing w:after="120" w:line="240" w:lineRule="auto"/>
        <w:ind w:left="426"/>
        <w:jc w:val="both"/>
        <w:rPr>
          <w:rFonts w:ascii="Times New Roman" w:hAnsi="Times New Roman"/>
          <w:sz w:val="28"/>
          <w:szCs w:val="28"/>
          <w:lang w:eastAsia="ru-RU"/>
        </w:rPr>
      </w:pPr>
      <w:r w:rsidRPr="005E7041">
        <w:rPr>
          <w:rFonts w:ascii="Times New Roman" w:hAnsi="Times New Roman"/>
          <w:sz w:val="28"/>
          <w:szCs w:val="28"/>
        </w:rPr>
        <w:t>К</w:t>
      </w:r>
      <w:r w:rsidRPr="005E7041">
        <w:rPr>
          <w:rFonts w:ascii="Times New Roman" w:hAnsi="Times New Roman"/>
          <w:sz w:val="28"/>
          <w:szCs w:val="28"/>
          <w:lang w:eastAsia="ru-RU"/>
        </w:rPr>
        <w:t>одекс Республики Беларусь от 21.04.2003 № 194-З (ред. от 19.07.2016) «Кодекс Республики Беларусь об административных правонарушениях».</w:t>
      </w:r>
    </w:p>
    <w:p w:rsidR="008973A8" w:rsidRPr="005E7041" w:rsidRDefault="008973A8" w:rsidP="008973A8">
      <w:pPr>
        <w:pStyle w:val="11"/>
        <w:jc w:val="both"/>
        <w:rPr>
          <w:rFonts w:ascii="Times New Roman" w:hAnsi="Times New Roman"/>
          <w:sz w:val="28"/>
          <w:szCs w:val="28"/>
        </w:rPr>
      </w:pPr>
    </w:p>
    <w:p w:rsidR="008973A8" w:rsidRPr="005E7041" w:rsidRDefault="008973A8" w:rsidP="008973A8">
      <w:pPr>
        <w:pStyle w:val="11"/>
        <w:rPr>
          <w:sz w:val="28"/>
          <w:szCs w:val="28"/>
        </w:rPr>
      </w:pPr>
    </w:p>
    <w:p w:rsidR="00810531" w:rsidRPr="00A158D3" w:rsidRDefault="00810531" w:rsidP="00896E6B">
      <w:pPr>
        <w:keepNext/>
        <w:keepLines/>
        <w:tabs>
          <w:tab w:val="left" w:pos="1134"/>
        </w:tabs>
        <w:suppressAutoHyphens/>
        <w:snapToGrid w:val="0"/>
        <w:spacing w:before="240" w:after="60"/>
        <w:outlineLvl w:val="1"/>
        <w:rPr>
          <w:rFonts w:ascii="Times New Roman" w:hAnsi="Times New Roman"/>
          <w:sz w:val="28"/>
          <w:szCs w:val="28"/>
        </w:rPr>
      </w:pPr>
    </w:p>
    <w:sectPr w:rsidR="00810531" w:rsidRPr="00A158D3" w:rsidSect="00896E6B">
      <w:headerReference w:type="first" r:id="rId18"/>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1CFF" w:rsidRDefault="006B1CFF">
      <w:pPr>
        <w:spacing w:after="0" w:line="240" w:lineRule="auto"/>
      </w:pPr>
      <w:r>
        <w:separator/>
      </w:r>
    </w:p>
  </w:endnote>
  <w:endnote w:type="continuationSeparator" w:id="0">
    <w:p w:rsidR="006B1CFF" w:rsidRDefault="006B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1CFF" w:rsidRDefault="006B1CFF">
      <w:pPr>
        <w:spacing w:after="0" w:line="240" w:lineRule="auto"/>
      </w:pPr>
      <w:r>
        <w:separator/>
      </w:r>
    </w:p>
  </w:footnote>
  <w:footnote w:type="continuationSeparator" w:id="0">
    <w:p w:rsidR="006B1CFF" w:rsidRDefault="006B1CFF">
      <w:pPr>
        <w:spacing w:after="0" w:line="240" w:lineRule="auto"/>
      </w:pPr>
      <w:r>
        <w:continuationSeparator/>
      </w:r>
    </w:p>
  </w:footnote>
  <w:footnote w:id="1">
    <w:p w:rsidR="00E01ABE" w:rsidRDefault="00E01ABE">
      <w:pPr>
        <w:pStyle w:val="af5"/>
      </w:pPr>
      <w:r w:rsidRPr="00080D39">
        <w:rPr>
          <w:rStyle w:val="af7"/>
          <w:rFonts w:ascii="Times New Roman" w:hAnsi="Times New Roman"/>
        </w:rPr>
        <w:footnoteRef/>
      </w:r>
      <w:r w:rsidRPr="00080D39">
        <w:rPr>
          <w:rFonts w:ascii="Times New Roman" w:hAnsi="Times New Roman"/>
        </w:rPr>
        <w:t xml:space="preserve"> Здесь и далее </w:t>
      </w:r>
      <w:r>
        <w:t>д</w:t>
      </w:r>
      <w:r w:rsidRPr="008F2C67">
        <w:rPr>
          <w:rFonts w:ascii="Times New Roman" w:hAnsi="Times New Roman"/>
        </w:rPr>
        <w:t>ействующие редакции со всеми изменениями и дополнениями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1ABE" w:rsidRPr="00F53D7E" w:rsidRDefault="00E01ABE" w:rsidP="00A117FA">
    <w:pPr>
      <w:pStyle w:val="a8"/>
      <w:rPr>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C24FCDC"/>
    <w:lvl w:ilvl="0">
      <w:numFmt w:val="bullet"/>
      <w:lvlText w:val="*"/>
      <w:lvlJc w:val="left"/>
      <w:pPr>
        <w:ind w:left="0" w:firstLine="0"/>
      </w:pPr>
    </w:lvl>
  </w:abstractNum>
  <w:abstractNum w:abstractNumId="1" w15:restartNumberingAfterBreak="0">
    <w:nsid w:val="00000402"/>
    <w:multiLevelType w:val="multilevel"/>
    <w:tmpl w:val="76306C9C"/>
    <w:lvl w:ilvl="0">
      <w:start w:val="1"/>
      <w:numFmt w:val="decimal"/>
      <w:lvlText w:val="%1."/>
      <w:lvlJc w:val="left"/>
      <w:pPr>
        <w:ind w:left="1633" w:hanging="356"/>
      </w:pPr>
      <w:rPr>
        <w:rFonts w:ascii="Times New Roman" w:hAnsi="Times New Roman" w:cs="Times New Roman"/>
        <w:b w:val="0"/>
        <w:bCs w:val="0"/>
        <w:sz w:val="28"/>
        <w:szCs w:val="28"/>
      </w:rPr>
    </w:lvl>
    <w:lvl w:ilvl="1">
      <w:numFmt w:val="bullet"/>
      <w:lvlText w:val="•"/>
      <w:lvlJc w:val="left"/>
      <w:pPr>
        <w:ind w:left="2577" w:hanging="356"/>
      </w:pPr>
    </w:lvl>
    <w:lvl w:ilvl="2">
      <w:numFmt w:val="bullet"/>
      <w:lvlText w:val="•"/>
      <w:lvlJc w:val="left"/>
      <w:pPr>
        <w:ind w:left="3282" w:hanging="356"/>
      </w:pPr>
    </w:lvl>
    <w:lvl w:ilvl="3">
      <w:numFmt w:val="bullet"/>
      <w:lvlText w:val="•"/>
      <w:lvlJc w:val="left"/>
      <w:pPr>
        <w:ind w:left="3988" w:hanging="356"/>
      </w:pPr>
    </w:lvl>
    <w:lvl w:ilvl="4">
      <w:numFmt w:val="bullet"/>
      <w:lvlText w:val="•"/>
      <w:lvlJc w:val="left"/>
      <w:pPr>
        <w:ind w:left="4693" w:hanging="356"/>
      </w:pPr>
    </w:lvl>
    <w:lvl w:ilvl="5">
      <w:numFmt w:val="bullet"/>
      <w:lvlText w:val="•"/>
      <w:lvlJc w:val="left"/>
      <w:pPr>
        <w:ind w:left="5398" w:hanging="356"/>
      </w:pPr>
    </w:lvl>
    <w:lvl w:ilvl="6">
      <w:numFmt w:val="bullet"/>
      <w:lvlText w:val="•"/>
      <w:lvlJc w:val="left"/>
      <w:pPr>
        <w:ind w:left="6104" w:hanging="356"/>
      </w:pPr>
    </w:lvl>
    <w:lvl w:ilvl="7">
      <w:numFmt w:val="bullet"/>
      <w:lvlText w:val="•"/>
      <w:lvlJc w:val="left"/>
      <w:pPr>
        <w:ind w:left="6809" w:hanging="356"/>
      </w:pPr>
    </w:lvl>
    <w:lvl w:ilvl="8">
      <w:numFmt w:val="bullet"/>
      <w:lvlText w:val="•"/>
      <w:lvlJc w:val="left"/>
      <w:pPr>
        <w:ind w:left="7514" w:hanging="356"/>
      </w:pPr>
    </w:lvl>
  </w:abstractNum>
  <w:abstractNum w:abstractNumId="2" w15:restartNumberingAfterBreak="0">
    <w:nsid w:val="032B3CC5"/>
    <w:multiLevelType w:val="hybridMultilevel"/>
    <w:tmpl w:val="23CCA8AE"/>
    <w:lvl w:ilvl="0" w:tplc="778ED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F32E6E"/>
    <w:multiLevelType w:val="multilevel"/>
    <w:tmpl w:val="F174A81A"/>
    <w:lvl w:ilvl="0">
      <w:start w:val="5"/>
      <w:numFmt w:val="decimal"/>
      <w:lvlText w:val="%1."/>
      <w:lvlJc w:val="left"/>
      <w:pPr>
        <w:ind w:left="4046" w:hanging="360"/>
      </w:pPr>
      <w:rPr>
        <w:rFonts w:cs="Times New Roman" w:hint="default"/>
        <w:color w:val="222222"/>
      </w:rPr>
    </w:lvl>
    <w:lvl w:ilvl="1">
      <w:start w:val="1"/>
      <w:numFmt w:val="decimal"/>
      <w:isLgl/>
      <w:lvlText w:val="%1.%2"/>
      <w:lvlJc w:val="left"/>
      <w:pPr>
        <w:ind w:left="4106" w:hanging="420"/>
      </w:pPr>
      <w:rPr>
        <w:rFonts w:cs="Times New Roman" w:hint="default"/>
      </w:rPr>
    </w:lvl>
    <w:lvl w:ilvl="2">
      <w:start w:val="1"/>
      <w:numFmt w:val="decimal"/>
      <w:isLgl/>
      <w:lvlText w:val="%1.%2.%3"/>
      <w:lvlJc w:val="left"/>
      <w:pPr>
        <w:ind w:left="4406" w:hanging="720"/>
      </w:pPr>
      <w:rPr>
        <w:rFonts w:cs="Times New Roman" w:hint="default"/>
      </w:rPr>
    </w:lvl>
    <w:lvl w:ilvl="3">
      <w:start w:val="1"/>
      <w:numFmt w:val="decimal"/>
      <w:isLgl/>
      <w:lvlText w:val="%1.%2.%3.%4"/>
      <w:lvlJc w:val="left"/>
      <w:pPr>
        <w:ind w:left="4766" w:hanging="1080"/>
      </w:pPr>
      <w:rPr>
        <w:rFonts w:cs="Times New Roman" w:hint="default"/>
      </w:rPr>
    </w:lvl>
    <w:lvl w:ilvl="4">
      <w:start w:val="1"/>
      <w:numFmt w:val="decimal"/>
      <w:isLgl/>
      <w:lvlText w:val="%1.%2.%3.%4.%5"/>
      <w:lvlJc w:val="left"/>
      <w:pPr>
        <w:ind w:left="4766" w:hanging="1080"/>
      </w:pPr>
      <w:rPr>
        <w:rFonts w:cs="Times New Roman" w:hint="default"/>
      </w:rPr>
    </w:lvl>
    <w:lvl w:ilvl="5">
      <w:start w:val="1"/>
      <w:numFmt w:val="decimal"/>
      <w:isLgl/>
      <w:lvlText w:val="%1.%2.%3.%4.%5.%6"/>
      <w:lvlJc w:val="left"/>
      <w:pPr>
        <w:ind w:left="5126" w:hanging="1440"/>
      </w:pPr>
      <w:rPr>
        <w:rFonts w:cs="Times New Roman" w:hint="default"/>
      </w:rPr>
    </w:lvl>
    <w:lvl w:ilvl="6">
      <w:start w:val="1"/>
      <w:numFmt w:val="decimal"/>
      <w:isLgl/>
      <w:lvlText w:val="%1.%2.%3.%4.%5.%6.%7"/>
      <w:lvlJc w:val="left"/>
      <w:pPr>
        <w:ind w:left="5126" w:hanging="1440"/>
      </w:pPr>
      <w:rPr>
        <w:rFonts w:cs="Times New Roman" w:hint="default"/>
      </w:rPr>
    </w:lvl>
    <w:lvl w:ilvl="7">
      <w:start w:val="1"/>
      <w:numFmt w:val="decimal"/>
      <w:isLgl/>
      <w:lvlText w:val="%1.%2.%3.%4.%5.%6.%7.%8"/>
      <w:lvlJc w:val="left"/>
      <w:pPr>
        <w:ind w:left="5486" w:hanging="1800"/>
      </w:pPr>
      <w:rPr>
        <w:rFonts w:cs="Times New Roman" w:hint="default"/>
      </w:rPr>
    </w:lvl>
    <w:lvl w:ilvl="8">
      <w:start w:val="1"/>
      <w:numFmt w:val="decimal"/>
      <w:isLgl/>
      <w:lvlText w:val="%1.%2.%3.%4.%5.%6.%7.%8.%9"/>
      <w:lvlJc w:val="left"/>
      <w:pPr>
        <w:ind w:left="5846" w:hanging="2160"/>
      </w:pPr>
      <w:rPr>
        <w:rFonts w:cs="Times New Roman" w:hint="default"/>
      </w:rPr>
    </w:lvl>
  </w:abstractNum>
  <w:abstractNum w:abstractNumId="4" w15:restartNumberingAfterBreak="0">
    <w:nsid w:val="082D68C1"/>
    <w:multiLevelType w:val="hybridMultilevel"/>
    <w:tmpl w:val="DD98BD3E"/>
    <w:lvl w:ilvl="0" w:tplc="778ED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A3704"/>
    <w:multiLevelType w:val="hybridMultilevel"/>
    <w:tmpl w:val="4CD29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518BF"/>
    <w:multiLevelType w:val="hybridMultilevel"/>
    <w:tmpl w:val="FBA6B5EE"/>
    <w:lvl w:ilvl="0" w:tplc="D4380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A807D8"/>
    <w:multiLevelType w:val="hybridMultilevel"/>
    <w:tmpl w:val="7010A628"/>
    <w:lvl w:ilvl="0" w:tplc="9B6AB1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0FDC2B09"/>
    <w:multiLevelType w:val="hybridMultilevel"/>
    <w:tmpl w:val="441C65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84665D2"/>
    <w:multiLevelType w:val="hybridMultilevel"/>
    <w:tmpl w:val="7010A628"/>
    <w:lvl w:ilvl="0" w:tplc="9B6AB1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1D9E76DD"/>
    <w:multiLevelType w:val="hybridMultilevel"/>
    <w:tmpl w:val="BA223818"/>
    <w:lvl w:ilvl="0" w:tplc="9D8E0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A1376B"/>
    <w:multiLevelType w:val="hybridMultilevel"/>
    <w:tmpl w:val="734A42D6"/>
    <w:lvl w:ilvl="0" w:tplc="7B9A2F76">
      <w:start w:val="1"/>
      <w:numFmt w:val="bullet"/>
      <w:lvlText w:val=""/>
      <w:lvlJc w:val="left"/>
      <w:pPr>
        <w:tabs>
          <w:tab w:val="num" w:pos="2007"/>
        </w:tabs>
        <w:ind w:left="2007" w:hanging="36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3890190"/>
    <w:multiLevelType w:val="hybridMultilevel"/>
    <w:tmpl w:val="52DA0D68"/>
    <w:lvl w:ilvl="0" w:tplc="87068C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EB2876"/>
    <w:multiLevelType w:val="hybridMultilevel"/>
    <w:tmpl w:val="F30EFB02"/>
    <w:lvl w:ilvl="0" w:tplc="9D8E0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505DB"/>
    <w:multiLevelType w:val="hybridMultilevel"/>
    <w:tmpl w:val="7010A628"/>
    <w:lvl w:ilvl="0" w:tplc="9B6AB1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2E60539C"/>
    <w:multiLevelType w:val="hybridMultilevel"/>
    <w:tmpl w:val="C9508BD6"/>
    <w:lvl w:ilvl="0" w:tplc="D3F28004">
      <w:start w:val="1"/>
      <w:numFmt w:val="bullet"/>
      <w:lvlText w:val=""/>
      <w:lvlJc w:val="left"/>
      <w:pPr>
        <w:tabs>
          <w:tab w:val="num" w:pos="1702"/>
        </w:tabs>
        <w:ind w:left="1702" w:firstLine="0"/>
      </w:pPr>
      <w:rPr>
        <w:rFonts w:ascii="Symbol" w:hAnsi="Symbol" w:hint="default"/>
      </w:rPr>
    </w:lvl>
    <w:lvl w:ilvl="1" w:tplc="21CCD39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84542"/>
    <w:multiLevelType w:val="multilevel"/>
    <w:tmpl w:val="09B0009A"/>
    <w:lvl w:ilvl="0">
      <w:start w:val="1"/>
      <w:numFmt w:val="decimal"/>
      <w:lvlText w:val="%1"/>
      <w:lvlJc w:val="left"/>
      <w:pPr>
        <w:ind w:left="360" w:hanging="360"/>
      </w:pPr>
      <w:rPr>
        <w:rFonts w:cs="Times New Roman" w:hint="default"/>
        <w:b/>
        <w:i w:val="0"/>
      </w:rPr>
    </w:lvl>
    <w:lvl w:ilvl="1">
      <w:start w:val="1"/>
      <w:numFmt w:val="decimal"/>
      <w:pStyle w:val="1"/>
      <w:lvlText w:val="%1.%2"/>
      <w:lvlJc w:val="left"/>
      <w:pPr>
        <w:ind w:left="792" w:hanging="432"/>
      </w:pPr>
      <w:rPr>
        <w:rFonts w:cs="Times New Roman" w:hint="default"/>
        <w:b/>
        <w:i w:val="0"/>
        <w:sz w:val="24"/>
        <w:szCs w:val="24"/>
      </w:rPr>
    </w:lvl>
    <w:lvl w:ilvl="2">
      <w:start w:val="1"/>
      <w:numFmt w:val="decimal"/>
      <w:lvlText w:val="%1.%2.%3"/>
      <w:lvlJc w:val="left"/>
      <w:pPr>
        <w:ind w:left="1224" w:hanging="504"/>
      </w:pPr>
      <w:rPr>
        <w:rFonts w:cs="Times New Roman" w:hint="default"/>
        <w:b/>
        <w:i w:val="0"/>
      </w:rPr>
    </w:lvl>
    <w:lvl w:ilvl="3">
      <w:start w:val="1"/>
      <w:numFmt w:val="decimal"/>
      <w:lvlText w:val="%1.%2.%3.%4"/>
      <w:lvlJc w:val="left"/>
      <w:pPr>
        <w:ind w:left="1728" w:hanging="648"/>
      </w:pPr>
      <w:rPr>
        <w:rFonts w:ascii="Times New Roman" w:hAnsi="Times New Roman" w:cs="Times New Roman" w:hint="default"/>
        <w:b w:val="0"/>
        <w:i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DDE3F81"/>
    <w:multiLevelType w:val="hybridMultilevel"/>
    <w:tmpl w:val="EA36A0C2"/>
    <w:lvl w:ilvl="0" w:tplc="C9B47BBE">
      <w:start w:val="1"/>
      <w:numFmt w:val="bullet"/>
      <w:lvlText w:val=""/>
      <w:lvlJc w:val="left"/>
      <w:pPr>
        <w:ind w:left="1778" w:hanging="360"/>
      </w:pPr>
      <w:rPr>
        <w:rFonts w:ascii="Symbol" w:hAnsi="Symbol"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3F526C34"/>
    <w:multiLevelType w:val="hybridMultilevel"/>
    <w:tmpl w:val="47841368"/>
    <w:lvl w:ilvl="0" w:tplc="E28A6D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01E1258"/>
    <w:multiLevelType w:val="multilevel"/>
    <w:tmpl w:val="F1D88E3A"/>
    <w:lvl w:ilvl="0">
      <w:start w:val="2"/>
      <w:numFmt w:val="decimal"/>
      <w:lvlText w:val="%1"/>
      <w:lvlJc w:val="left"/>
      <w:pPr>
        <w:ind w:left="720" w:hanging="360"/>
      </w:pPr>
      <w:rPr>
        <w:rFonts w:hint="default"/>
        <w:i/>
      </w:rPr>
    </w:lvl>
    <w:lvl w:ilvl="1">
      <w:start w:val="11"/>
      <w:numFmt w:val="decimal"/>
      <w:isLgl/>
      <w:lvlText w:val="%1.%2"/>
      <w:lvlJc w:val="left"/>
      <w:pPr>
        <w:ind w:left="1734" w:hanging="60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0" w15:restartNumberingAfterBreak="0">
    <w:nsid w:val="4635176A"/>
    <w:multiLevelType w:val="hybridMultilevel"/>
    <w:tmpl w:val="E8AA4DDE"/>
    <w:lvl w:ilvl="0" w:tplc="40348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9A0236"/>
    <w:multiLevelType w:val="hybridMultilevel"/>
    <w:tmpl w:val="0D0C0934"/>
    <w:lvl w:ilvl="0" w:tplc="778ED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7416B6"/>
    <w:multiLevelType w:val="hybridMultilevel"/>
    <w:tmpl w:val="F4143742"/>
    <w:lvl w:ilvl="0" w:tplc="B0D8E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E75E5A"/>
    <w:multiLevelType w:val="hybridMultilevel"/>
    <w:tmpl w:val="F4785F3A"/>
    <w:lvl w:ilvl="0" w:tplc="733C45B0">
      <w:start w:val="3"/>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2513449"/>
    <w:multiLevelType w:val="hybridMultilevel"/>
    <w:tmpl w:val="02A85976"/>
    <w:lvl w:ilvl="0" w:tplc="90A471F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5" w15:restartNumberingAfterBreak="0">
    <w:nsid w:val="530A7533"/>
    <w:multiLevelType w:val="hybridMultilevel"/>
    <w:tmpl w:val="279AB992"/>
    <w:lvl w:ilvl="0" w:tplc="F77E23A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45E6A43"/>
    <w:multiLevelType w:val="hybridMultilevel"/>
    <w:tmpl w:val="BAF6F2DC"/>
    <w:lvl w:ilvl="0" w:tplc="403481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2231B9F"/>
    <w:multiLevelType w:val="hybridMultilevel"/>
    <w:tmpl w:val="A4C474A6"/>
    <w:lvl w:ilvl="0" w:tplc="40348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255666"/>
    <w:multiLevelType w:val="hybridMultilevel"/>
    <w:tmpl w:val="A62093DE"/>
    <w:lvl w:ilvl="0" w:tplc="DC24FCDC">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0424C0"/>
    <w:multiLevelType w:val="hybridMultilevel"/>
    <w:tmpl w:val="0ABE8EEA"/>
    <w:lvl w:ilvl="0" w:tplc="CA12CF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0D03424"/>
    <w:multiLevelType w:val="hybridMultilevel"/>
    <w:tmpl w:val="11FEA74C"/>
    <w:lvl w:ilvl="0" w:tplc="99561E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42B6A1D"/>
    <w:multiLevelType w:val="hybridMultilevel"/>
    <w:tmpl w:val="D6E824FE"/>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77862159"/>
    <w:multiLevelType w:val="hybridMultilevel"/>
    <w:tmpl w:val="258E3A2A"/>
    <w:lvl w:ilvl="0" w:tplc="40348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6"/>
  </w:num>
  <w:num w:numId="4">
    <w:abstractNumId w:val="11"/>
  </w:num>
  <w:num w:numId="5">
    <w:abstractNumId w:val="28"/>
  </w:num>
  <w:num w:numId="6">
    <w:abstractNumId w:val="15"/>
  </w:num>
  <w:num w:numId="7">
    <w:abstractNumId w:val="12"/>
  </w:num>
  <w:num w:numId="8">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73"/>
        <w:lvlJc w:val="left"/>
        <w:pPr>
          <w:ind w:left="0" w:firstLine="0"/>
        </w:pPr>
        <w:rPr>
          <w:rFonts w:ascii="Times New Roman" w:hAnsi="Times New Roman" w:cs="Times New Roman" w:hint="default"/>
        </w:rPr>
      </w:lvl>
    </w:lvlOverride>
  </w:num>
  <w:num w:numId="10">
    <w:abstractNumId w:val="17"/>
  </w:num>
  <w:num w:numId="11">
    <w:abstractNumId w:val="4"/>
  </w:num>
  <w:num w:numId="12">
    <w:abstractNumId w:val="21"/>
  </w:num>
  <w:num w:numId="13">
    <w:abstractNumId w:val="13"/>
  </w:num>
  <w:num w:numId="14">
    <w:abstractNumId w:val="10"/>
  </w:num>
  <w:num w:numId="15">
    <w:abstractNumId w:val="2"/>
  </w:num>
  <w:num w:numId="16">
    <w:abstractNumId w:val="5"/>
  </w:num>
  <w:num w:numId="17">
    <w:abstractNumId w:val="1"/>
  </w:num>
  <w:num w:numId="18">
    <w:abstractNumId w:val="24"/>
  </w:num>
  <w:num w:numId="19">
    <w:abstractNumId w:val="22"/>
  </w:num>
  <w:num w:numId="20">
    <w:abstractNumId w:val="30"/>
  </w:num>
  <w:num w:numId="21">
    <w:abstractNumId w:val="0"/>
    <w:lvlOverride w:ilvl="0">
      <w:lvl w:ilvl="0">
        <w:start w:val="65535"/>
        <w:numFmt w:val="bullet"/>
        <w:lvlText w:val="-"/>
        <w:legacy w:legacy="1" w:legacySpace="0" w:legacyIndent="149"/>
        <w:lvlJc w:val="left"/>
        <w:rPr>
          <w:rFonts w:ascii="Arial" w:hAnsi="Arial" w:cs="Arial" w:hint="default"/>
        </w:rPr>
      </w:lvl>
    </w:lvlOverride>
  </w:num>
  <w:num w:numId="22">
    <w:abstractNumId w:val="19"/>
  </w:num>
  <w:num w:numId="23">
    <w:abstractNumId w:val="23"/>
  </w:num>
  <w:num w:numId="24">
    <w:abstractNumId w:val="6"/>
  </w:num>
  <w:num w:numId="25">
    <w:abstractNumId w:val="25"/>
  </w:num>
  <w:num w:numId="26">
    <w:abstractNumId w:val="9"/>
  </w:num>
  <w:num w:numId="27">
    <w:abstractNumId w:val="20"/>
  </w:num>
  <w:num w:numId="28">
    <w:abstractNumId w:val="32"/>
  </w:num>
  <w:num w:numId="29">
    <w:abstractNumId w:val="26"/>
  </w:num>
  <w:num w:numId="30">
    <w:abstractNumId w:val="27"/>
  </w:num>
  <w:num w:numId="31">
    <w:abstractNumId w:val="18"/>
  </w:num>
  <w:num w:numId="32">
    <w:abstractNumId w:val="29"/>
  </w:num>
  <w:num w:numId="33">
    <w:abstractNumId w:val="7"/>
  </w:num>
  <w:num w:numId="34">
    <w:abstractNumId w:val="14"/>
  </w:num>
  <w:num w:numId="3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3E1"/>
    <w:rsid w:val="0000050E"/>
    <w:rsid w:val="00000D50"/>
    <w:rsid w:val="00002624"/>
    <w:rsid w:val="00010CD4"/>
    <w:rsid w:val="00013FF0"/>
    <w:rsid w:val="00014557"/>
    <w:rsid w:val="00014B38"/>
    <w:rsid w:val="0001543B"/>
    <w:rsid w:val="0001593D"/>
    <w:rsid w:val="00015BA5"/>
    <w:rsid w:val="0001733D"/>
    <w:rsid w:val="000229F4"/>
    <w:rsid w:val="000230D9"/>
    <w:rsid w:val="00025718"/>
    <w:rsid w:val="000273C8"/>
    <w:rsid w:val="00027D69"/>
    <w:rsid w:val="00031D0F"/>
    <w:rsid w:val="00033314"/>
    <w:rsid w:val="00033774"/>
    <w:rsid w:val="00037C4B"/>
    <w:rsid w:val="00043522"/>
    <w:rsid w:val="0004482A"/>
    <w:rsid w:val="00046C64"/>
    <w:rsid w:val="00050D6F"/>
    <w:rsid w:val="00052808"/>
    <w:rsid w:val="000528B2"/>
    <w:rsid w:val="0005617F"/>
    <w:rsid w:val="000561B8"/>
    <w:rsid w:val="00060B82"/>
    <w:rsid w:val="00062661"/>
    <w:rsid w:val="00062B7E"/>
    <w:rsid w:val="000642E8"/>
    <w:rsid w:val="00064FF4"/>
    <w:rsid w:val="00067989"/>
    <w:rsid w:val="00067A6A"/>
    <w:rsid w:val="0007081C"/>
    <w:rsid w:val="00070AEE"/>
    <w:rsid w:val="00070EE7"/>
    <w:rsid w:val="00071B90"/>
    <w:rsid w:val="00072EDD"/>
    <w:rsid w:val="00073603"/>
    <w:rsid w:val="000736FC"/>
    <w:rsid w:val="00077133"/>
    <w:rsid w:val="00077411"/>
    <w:rsid w:val="00080D39"/>
    <w:rsid w:val="000818B0"/>
    <w:rsid w:val="00081981"/>
    <w:rsid w:val="00082B9F"/>
    <w:rsid w:val="00084C3F"/>
    <w:rsid w:val="0009033E"/>
    <w:rsid w:val="00090CDD"/>
    <w:rsid w:val="000931E2"/>
    <w:rsid w:val="00094A72"/>
    <w:rsid w:val="00094AE3"/>
    <w:rsid w:val="0009556A"/>
    <w:rsid w:val="00096D87"/>
    <w:rsid w:val="000A42A3"/>
    <w:rsid w:val="000A4DB6"/>
    <w:rsid w:val="000A51A1"/>
    <w:rsid w:val="000A600F"/>
    <w:rsid w:val="000A6F25"/>
    <w:rsid w:val="000A73EE"/>
    <w:rsid w:val="000B0323"/>
    <w:rsid w:val="000B3071"/>
    <w:rsid w:val="000B3E43"/>
    <w:rsid w:val="000B455C"/>
    <w:rsid w:val="000B59BB"/>
    <w:rsid w:val="000B5C97"/>
    <w:rsid w:val="000B6210"/>
    <w:rsid w:val="000B6343"/>
    <w:rsid w:val="000C003B"/>
    <w:rsid w:val="000C1471"/>
    <w:rsid w:val="000C208C"/>
    <w:rsid w:val="000C4F97"/>
    <w:rsid w:val="000C5EB2"/>
    <w:rsid w:val="000C6073"/>
    <w:rsid w:val="000C63AD"/>
    <w:rsid w:val="000C779B"/>
    <w:rsid w:val="000C7A0F"/>
    <w:rsid w:val="000D03A1"/>
    <w:rsid w:val="000D1FA7"/>
    <w:rsid w:val="000D42BE"/>
    <w:rsid w:val="000D4CE7"/>
    <w:rsid w:val="000D665B"/>
    <w:rsid w:val="000D6789"/>
    <w:rsid w:val="000E1071"/>
    <w:rsid w:val="000E1E58"/>
    <w:rsid w:val="000E2D2E"/>
    <w:rsid w:val="000E3C37"/>
    <w:rsid w:val="000E55D5"/>
    <w:rsid w:val="000E5CF3"/>
    <w:rsid w:val="000E619D"/>
    <w:rsid w:val="000E731F"/>
    <w:rsid w:val="000F0B18"/>
    <w:rsid w:val="000F263B"/>
    <w:rsid w:val="000F2DFD"/>
    <w:rsid w:val="000F595C"/>
    <w:rsid w:val="000F5CD1"/>
    <w:rsid w:val="001014CF"/>
    <w:rsid w:val="00103A0B"/>
    <w:rsid w:val="0010407A"/>
    <w:rsid w:val="00104576"/>
    <w:rsid w:val="001056A0"/>
    <w:rsid w:val="0010589C"/>
    <w:rsid w:val="00107AEB"/>
    <w:rsid w:val="00107C1A"/>
    <w:rsid w:val="00110D00"/>
    <w:rsid w:val="00113B63"/>
    <w:rsid w:val="00115676"/>
    <w:rsid w:val="00115810"/>
    <w:rsid w:val="00117425"/>
    <w:rsid w:val="00121D56"/>
    <w:rsid w:val="0012220F"/>
    <w:rsid w:val="00124239"/>
    <w:rsid w:val="00124B5D"/>
    <w:rsid w:val="00126972"/>
    <w:rsid w:val="00131C17"/>
    <w:rsid w:val="00131C9F"/>
    <w:rsid w:val="00140881"/>
    <w:rsid w:val="00142309"/>
    <w:rsid w:val="0014438D"/>
    <w:rsid w:val="00145041"/>
    <w:rsid w:val="00145593"/>
    <w:rsid w:val="0014590C"/>
    <w:rsid w:val="00145FE1"/>
    <w:rsid w:val="00146911"/>
    <w:rsid w:val="001507A4"/>
    <w:rsid w:val="00151ABB"/>
    <w:rsid w:val="001537A8"/>
    <w:rsid w:val="0015718C"/>
    <w:rsid w:val="00157A45"/>
    <w:rsid w:val="00157AD4"/>
    <w:rsid w:val="00157E48"/>
    <w:rsid w:val="00161BAB"/>
    <w:rsid w:val="00161D59"/>
    <w:rsid w:val="00170534"/>
    <w:rsid w:val="00170F88"/>
    <w:rsid w:val="00171056"/>
    <w:rsid w:val="00171B7B"/>
    <w:rsid w:val="00177010"/>
    <w:rsid w:val="0017718B"/>
    <w:rsid w:val="00180D86"/>
    <w:rsid w:val="00182CAA"/>
    <w:rsid w:val="001839C3"/>
    <w:rsid w:val="001840D2"/>
    <w:rsid w:val="00184F09"/>
    <w:rsid w:val="001865DD"/>
    <w:rsid w:val="0018703C"/>
    <w:rsid w:val="00193931"/>
    <w:rsid w:val="00194187"/>
    <w:rsid w:val="001956A1"/>
    <w:rsid w:val="00195794"/>
    <w:rsid w:val="00196DCC"/>
    <w:rsid w:val="001A01B9"/>
    <w:rsid w:val="001A2BCE"/>
    <w:rsid w:val="001A2C27"/>
    <w:rsid w:val="001A30A9"/>
    <w:rsid w:val="001A3490"/>
    <w:rsid w:val="001A3634"/>
    <w:rsid w:val="001A3B3E"/>
    <w:rsid w:val="001A441C"/>
    <w:rsid w:val="001A6A1F"/>
    <w:rsid w:val="001A7215"/>
    <w:rsid w:val="001B15F5"/>
    <w:rsid w:val="001B32A5"/>
    <w:rsid w:val="001B337B"/>
    <w:rsid w:val="001B50E9"/>
    <w:rsid w:val="001B680C"/>
    <w:rsid w:val="001C087D"/>
    <w:rsid w:val="001C4A8C"/>
    <w:rsid w:val="001C6B18"/>
    <w:rsid w:val="001C7143"/>
    <w:rsid w:val="001C73EF"/>
    <w:rsid w:val="001D0DF4"/>
    <w:rsid w:val="001D1DEB"/>
    <w:rsid w:val="001D2CC9"/>
    <w:rsid w:val="001D5791"/>
    <w:rsid w:val="001D58E7"/>
    <w:rsid w:val="001D663F"/>
    <w:rsid w:val="001D70D2"/>
    <w:rsid w:val="001D729E"/>
    <w:rsid w:val="001E47E8"/>
    <w:rsid w:val="001F287E"/>
    <w:rsid w:val="001F2BAA"/>
    <w:rsid w:val="001F3AD5"/>
    <w:rsid w:val="001F500B"/>
    <w:rsid w:val="001F6DB0"/>
    <w:rsid w:val="001F742F"/>
    <w:rsid w:val="00201898"/>
    <w:rsid w:val="00205B31"/>
    <w:rsid w:val="00207976"/>
    <w:rsid w:val="002110ED"/>
    <w:rsid w:val="0021304F"/>
    <w:rsid w:val="00213A6E"/>
    <w:rsid w:val="00214DF2"/>
    <w:rsid w:val="0021635B"/>
    <w:rsid w:val="00217B30"/>
    <w:rsid w:val="00217FD8"/>
    <w:rsid w:val="00220301"/>
    <w:rsid w:val="00220559"/>
    <w:rsid w:val="00222BBA"/>
    <w:rsid w:val="002232D7"/>
    <w:rsid w:val="00223737"/>
    <w:rsid w:val="00225609"/>
    <w:rsid w:val="00225BE9"/>
    <w:rsid w:val="00226708"/>
    <w:rsid w:val="002303DD"/>
    <w:rsid w:val="002311CB"/>
    <w:rsid w:val="002326D1"/>
    <w:rsid w:val="00232E87"/>
    <w:rsid w:val="002339CB"/>
    <w:rsid w:val="0023670A"/>
    <w:rsid w:val="00236B60"/>
    <w:rsid w:val="00236FAD"/>
    <w:rsid w:val="002371EA"/>
    <w:rsid w:val="002419B1"/>
    <w:rsid w:val="00241B00"/>
    <w:rsid w:val="002426AE"/>
    <w:rsid w:val="00242B5A"/>
    <w:rsid w:val="00243137"/>
    <w:rsid w:val="00243AC3"/>
    <w:rsid w:val="00243F59"/>
    <w:rsid w:val="002472F0"/>
    <w:rsid w:val="0025009F"/>
    <w:rsid w:val="002513CE"/>
    <w:rsid w:val="00251BA8"/>
    <w:rsid w:val="0025215A"/>
    <w:rsid w:val="00254921"/>
    <w:rsid w:val="00254D7D"/>
    <w:rsid w:val="0025567B"/>
    <w:rsid w:val="00255F5A"/>
    <w:rsid w:val="00256DF4"/>
    <w:rsid w:val="00261138"/>
    <w:rsid w:val="002612A4"/>
    <w:rsid w:val="00261DD2"/>
    <w:rsid w:val="00263149"/>
    <w:rsid w:val="00264959"/>
    <w:rsid w:val="00265271"/>
    <w:rsid w:val="00265B17"/>
    <w:rsid w:val="00267093"/>
    <w:rsid w:val="002678C7"/>
    <w:rsid w:val="00270364"/>
    <w:rsid w:val="0027238E"/>
    <w:rsid w:val="002730C3"/>
    <w:rsid w:val="00274C0C"/>
    <w:rsid w:val="0027654C"/>
    <w:rsid w:val="002768FF"/>
    <w:rsid w:val="00276CBC"/>
    <w:rsid w:val="00277A42"/>
    <w:rsid w:val="002806D1"/>
    <w:rsid w:val="002813BC"/>
    <w:rsid w:val="0028238F"/>
    <w:rsid w:val="00283B00"/>
    <w:rsid w:val="00285CBC"/>
    <w:rsid w:val="002925C9"/>
    <w:rsid w:val="002937A3"/>
    <w:rsid w:val="00294D7A"/>
    <w:rsid w:val="0029643F"/>
    <w:rsid w:val="00296DF5"/>
    <w:rsid w:val="002973E1"/>
    <w:rsid w:val="00297635"/>
    <w:rsid w:val="002A07DF"/>
    <w:rsid w:val="002A07E3"/>
    <w:rsid w:val="002A0921"/>
    <w:rsid w:val="002A2FA0"/>
    <w:rsid w:val="002A312E"/>
    <w:rsid w:val="002A32CA"/>
    <w:rsid w:val="002A477A"/>
    <w:rsid w:val="002A6CF0"/>
    <w:rsid w:val="002A70C7"/>
    <w:rsid w:val="002A7A9B"/>
    <w:rsid w:val="002B1570"/>
    <w:rsid w:val="002B5311"/>
    <w:rsid w:val="002B61BF"/>
    <w:rsid w:val="002C07A6"/>
    <w:rsid w:val="002C331E"/>
    <w:rsid w:val="002C3881"/>
    <w:rsid w:val="002C3ABA"/>
    <w:rsid w:val="002C63E9"/>
    <w:rsid w:val="002C6D15"/>
    <w:rsid w:val="002D040F"/>
    <w:rsid w:val="002D1196"/>
    <w:rsid w:val="002D1AD2"/>
    <w:rsid w:val="002D1E67"/>
    <w:rsid w:val="002D2979"/>
    <w:rsid w:val="002D4F1D"/>
    <w:rsid w:val="002D5A09"/>
    <w:rsid w:val="002D5F8B"/>
    <w:rsid w:val="002D71E5"/>
    <w:rsid w:val="002D73A6"/>
    <w:rsid w:val="002D75FA"/>
    <w:rsid w:val="002E02C4"/>
    <w:rsid w:val="002E2B76"/>
    <w:rsid w:val="002E2EA5"/>
    <w:rsid w:val="002E3275"/>
    <w:rsid w:val="002E534E"/>
    <w:rsid w:val="002E5B64"/>
    <w:rsid w:val="002E6B56"/>
    <w:rsid w:val="002E729D"/>
    <w:rsid w:val="002F281B"/>
    <w:rsid w:val="002F2957"/>
    <w:rsid w:val="002F3EF6"/>
    <w:rsid w:val="002F4C93"/>
    <w:rsid w:val="002F7DA4"/>
    <w:rsid w:val="003003E5"/>
    <w:rsid w:val="0030270F"/>
    <w:rsid w:val="003029F3"/>
    <w:rsid w:val="00303FA6"/>
    <w:rsid w:val="00304499"/>
    <w:rsid w:val="003059F9"/>
    <w:rsid w:val="00306C72"/>
    <w:rsid w:val="0031001B"/>
    <w:rsid w:val="0031024F"/>
    <w:rsid w:val="003102B9"/>
    <w:rsid w:val="003105A0"/>
    <w:rsid w:val="003106DA"/>
    <w:rsid w:val="0031078B"/>
    <w:rsid w:val="003118A7"/>
    <w:rsid w:val="00312E46"/>
    <w:rsid w:val="00313380"/>
    <w:rsid w:val="003133A6"/>
    <w:rsid w:val="00313651"/>
    <w:rsid w:val="00314D1D"/>
    <w:rsid w:val="003168AF"/>
    <w:rsid w:val="003172E3"/>
    <w:rsid w:val="00317DA2"/>
    <w:rsid w:val="00321F3D"/>
    <w:rsid w:val="00323308"/>
    <w:rsid w:val="00324394"/>
    <w:rsid w:val="0032773E"/>
    <w:rsid w:val="003302FA"/>
    <w:rsid w:val="00330303"/>
    <w:rsid w:val="00330FD4"/>
    <w:rsid w:val="003324F2"/>
    <w:rsid w:val="00333C70"/>
    <w:rsid w:val="0034111D"/>
    <w:rsid w:val="003412AE"/>
    <w:rsid w:val="00341EE1"/>
    <w:rsid w:val="00343D2E"/>
    <w:rsid w:val="003455C1"/>
    <w:rsid w:val="0034576F"/>
    <w:rsid w:val="003472AE"/>
    <w:rsid w:val="003500D5"/>
    <w:rsid w:val="00350176"/>
    <w:rsid w:val="003539CF"/>
    <w:rsid w:val="00357CB1"/>
    <w:rsid w:val="0036073A"/>
    <w:rsid w:val="00363A40"/>
    <w:rsid w:val="00364728"/>
    <w:rsid w:val="003648E2"/>
    <w:rsid w:val="00371650"/>
    <w:rsid w:val="003729FB"/>
    <w:rsid w:val="003731BC"/>
    <w:rsid w:val="00373BAD"/>
    <w:rsid w:val="003751D5"/>
    <w:rsid w:val="003755DD"/>
    <w:rsid w:val="0037647E"/>
    <w:rsid w:val="00377950"/>
    <w:rsid w:val="003805F3"/>
    <w:rsid w:val="0038238C"/>
    <w:rsid w:val="00384411"/>
    <w:rsid w:val="00385208"/>
    <w:rsid w:val="00387869"/>
    <w:rsid w:val="00387FD1"/>
    <w:rsid w:val="003900A1"/>
    <w:rsid w:val="00390D9D"/>
    <w:rsid w:val="00391664"/>
    <w:rsid w:val="00391ABE"/>
    <w:rsid w:val="0039213D"/>
    <w:rsid w:val="0039220D"/>
    <w:rsid w:val="00392DF2"/>
    <w:rsid w:val="00396ACE"/>
    <w:rsid w:val="003A0A37"/>
    <w:rsid w:val="003A0F20"/>
    <w:rsid w:val="003A1A5C"/>
    <w:rsid w:val="003A562D"/>
    <w:rsid w:val="003A6069"/>
    <w:rsid w:val="003B1212"/>
    <w:rsid w:val="003B18C2"/>
    <w:rsid w:val="003B351D"/>
    <w:rsid w:val="003B5A6C"/>
    <w:rsid w:val="003B6B73"/>
    <w:rsid w:val="003C3769"/>
    <w:rsid w:val="003C39E4"/>
    <w:rsid w:val="003C5ECF"/>
    <w:rsid w:val="003D4F56"/>
    <w:rsid w:val="003D6218"/>
    <w:rsid w:val="003D6E78"/>
    <w:rsid w:val="003E1EAB"/>
    <w:rsid w:val="003E2ACE"/>
    <w:rsid w:val="003E2FD5"/>
    <w:rsid w:val="003E4058"/>
    <w:rsid w:val="003E54B6"/>
    <w:rsid w:val="003E5969"/>
    <w:rsid w:val="003E6890"/>
    <w:rsid w:val="003E7865"/>
    <w:rsid w:val="003F0AD5"/>
    <w:rsid w:val="003F19B7"/>
    <w:rsid w:val="003F3692"/>
    <w:rsid w:val="003F3D57"/>
    <w:rsid w:val="003F3DD3"/>
    <w:rsid w:val="003F7EB1"/>
    <w:rsid w:val="00400623"/>
    <w:rsid w:val="0040078F"/>
    <w:rsid w:val="00400F53"/>
    <w:rsid w:val="00403415"/>
    <w:rsid w:val="00405EDB"/>
    <w:rsid w:val="00411C7D"/>
    <w:rsid w:val="00414B12"/>
    <w:rsid w:val="0041571A"/>
    <w:rsid w:val="00415A0C"/>
    <w:rsid w:val="00420E7A"/>
    <w:rsid w:val="00421EA2"/>
    <w:rsid w:val="00422A07"/>
    <w:rsid w:val="00425956"/>
    <w:rsid w:val="0043163F"/>
    <w:rsid w:val="00436906"/>
    <w:rsid w:val="00437012"/>
    <w:rsid w:val="004403BA"/>
    <w:rsid w:val="00440CBF"/>
    <w:rsid w:val="00441174"/>
    <w:rsid w:val="00441A17"/>
    <w:rsid w:val="00441BD3"/>
    <w:rsid w:val="00442ECF"/>
    <w:rsid w:val="0044301E"/>
    <w:rsid w:val="004441F9"/>
    <w:rsid w:val="00445511"/>
    <w:rsid w:val="00454430"/>
    <w:rsid w:val="004545D6"/>
    <w:rsid w:val="00454C19"/>
    <w:rsid w:val="00455F4B"/>
    <w:rsid w:val="00456ECB"/>
    <w:rsid w:val="00461420"/>
    <w:rsid w:val="00462035"/>
    <w:rsid w:val="004624A6"/>
    <w:rsid w:val="004627E5"/>
    <w:rsid w:val="00464963"/>
    <w:rsid w:val="00465A01"/>
    <w:rsid w:val="00465DED"/>
    <w:rsid w:val="00470204"/>
    <w:rsid w:val="00471630"/>
    <w:rsid w:val="004721A3"/>
    <w:rsid w:val="004729F1"/>
    <w:rsid w:val="00472E11"/>
    <w:rsid w:val="00472EEA"/>
    <w:rsid w:val="00474453"/>
    <w:rsid w:val="00474D93"/>
    <w:rsid w:val="00474DCB"/>
    <w:rsid w:val="0047692A"/>
    <w:rsid w:val="00476B70"/>
    <w:rsid w:val="004801A2"/>
    <w:rsid w:val="0048081C"/>
    <w:rsid w:val="00483A93"/>
    <w:rsid w:val="004854EC"/>
    <w:rsid w:val="00485C38"/>
    <w:rsid w:val="004916B9"/>
    <w:rsid w:val="00492DF7"/>
    <w:rsid w:val="00492F5D"/>
    <w:rsid w:val="00493821"/>
    <w:rsid w:val="00496E8F"/>
    <w:rsid w:val="00497535"/>
    <w:rsid w:val="004A00A6"/>
    <w:rsid w:val="004A03C2"/>
    <w:rsid w:val="004A091A"/>
    <w:rsid w:val="004A0EF1"/>
    <w:rsid w:val="004A33CD"/>
    <w:rsid w:val="004A4AEA"/>
    <w:rsid w:val="004A4BD6"/>
    <w:rsid w:val="004A52CF"/>
    <w:rsid w:val="004A54FD"/>
    <w:rsid w:val="004A58C4"/>
    <w:rsid w:val="004A6893"/>
    <w:rsid w:val="004B2B8C"/>
    <w:rsid w:val="004B5C6E"/>
    <w:rsid w:val="004B6E8F"/>
    <w:rsid w:val="004B7EC4"/>
    <w:rsid w:val="004C1CD5"/>
    <w:rsid w:val="004C3F13"/>
    <w:rsid w:val="004C4338"/>
    <w:rsid w:val="004C6126"/>
    <w:rsid w:val="004C6604"/>
    <w:rsid w:val="004D2651"/>
    <w:rsid w:val="004D4112"/>
    <w:rsid w:val="004D419E"/>
    <w:rsid w:val="004D4BE2"/>
    <w:rsid w:val="004D4F5B"/>
    <w:rsid w:val="004D5AF2"/>
    <w:rsid w:val="004D6328"/>
    <w:rsid w:val="004D6E55"/>
    <w:rsid w:val="004D7C91"/>
    <w:rsid w:val="004E196E"/>
    <w:rsid w:val="004E3FC4"/>
    <w:rsid w:val="004E492B"/>
    <w:rsid w:val="004E6D8C"/>
    <w:rsid w:val="004E7CA3"/>
    <w:rsid w:val="004F028F"/>
    <w:rsid w:val="004F2C04"/>
    <w:rsid w:val="004F2CE5"/>
    <w:rsid w:val="004F2CE9"/>
    <w:rsid w:val="004F4A8A"/>
    <w:rsid w:val="004F5AB5"/>
    <w:rsid w:val="004F664F"/>
    <w:rsid w:val="005001D7"/>
    <w:rsid w:val="00502A0C"/>
    <w:rsid w:val="00502F11"/>
    <w:rsid w:val="0050375C"/>
    <w:rsid w:val="0050387B"/>
    <w:rsid w:val="00503B3F"/>
    <w:rsid w:val="00504E2E"/>
    <w:rsid w:val="00505992"/>
    <w:rsid w:val="005062B4"/>
    <w:rsid w:val="0050634C"/>
    <w:rsid w:val="00506F99"/>
    <w:rsid w:val="005131EC"/>
    <w:rsid w:val="00514EC6"/>
    <w:rsid w:val="00515601"/>
    <w:rsid w:val="00516358"/>
    <w:rsid w:val="00522281"/>
    <w:rsid w:val="005229E6"/>
    <w:rsid w:val="00524D70"/>
    <w:rsid w:val="0052566D"/>
    <w:rsid w:val="00525789"/>
    <w:rsid w:val="0052612C"/>
    <w:rsid w:val="005277F3"/>
    <w:rsid w:val="00527E1A"/>
    <w:rsid w:val="005348E5"/>
    <w:rsid w:val="00540123"/>
    <w:rsid w:val="00540A0F"/>
    <w:rsid w:val="005410F6"/>
    <w:rsid w:val="00541B31"/>
    <w:rsid w:val="00542190"/>
    <w:rsid w:val="005430C6"/>
    <w:rsid w:val="00543BE4"/>
    <w:rsid w:val="00543C50"/>
    <w:rsid w:val="00545B89"/>
    <w:rsid w:val="00547B79"/>
    <w:rsid w:val="00547E18"/>
    <w:rsid w:val="005528CA"/>
    <w:rsid w:val="00553A56"/>
    <w:rsid w:val="005544E4"/>
    <w:rsid w:val="00555968"/>
    <w:rsid w:val="005565EF"/>
    <w:rsid w:val="00556C96"/>
    <w:rsid w:val="0055733D"/>
    <w:rsid w:val="0055778C"/>
    <w:rsid w:val="00561879"/>
    <w:rsid w:val="00563112"/>
    <w:rsid w:val="00564631"/>
    <w:rsid w:val="00567743"/>
    <w:rsid w:val="00571BDC"/>
    <w:rsid w:val="00571F2B"/>
    <w:rsid w:val="0057382D"/>
    <w:rsid w:val="00574ADB"/>
    <w:rsid w:val="00574DE3"/>
    <w:rsid w:val="00575F11"/>
    <w:rsid w:val="00576EF8"/>
    <w:rsid w:val="0058232F"/>
    <w:rsid w:val="0058295C"/>
    <w:rsid w:val="00583BBA"/>
    <w:rsid w:val="005847BF"/>
    <w:rsid w:val="0058621D"/>
    <w:rsid w:val="00586772"/>
    <w:rsid w:val="0059123D"/>
    <w:rsid w:val="00591C93"/>
    <w:rsid w:val="00592C36"/>
    <w:rsid w:val="00592EAA"/>
    <w:rsid w:val="0059393C"/>
    <w:rsid w:val="005939F4"/>
    <w:rsid w:val="00593DB9"/>
    <w:rsid w:val="00594922"/>
    <w:rsid w:val="0059754A"/>
    <w:rsid w:val="005A1099"/>
    <w:rsid w:val="005A4A08"/>
    <w:rsid w:val="005A7A46"/>
    <w:rsid w:val="005B01AB"/>
    <w:rsid w:val="005B1F13"/>
    <w:rsid w:val="005B2123"/>
    <w:rsid w:val="005B2EB8"/>
    <w:rsid w:val="005B4BD0"/>
    <w:rsid w:val="005B5339"/>
    <w:rsid w:val="005B6150"/>
    <w:rsid w:val="005B643A"/>
    <w:rsid w:val="005B6CF9"/>
    <w:rsid w:val="005B756C"/>
    <w:rsid w:val="005C1F33"/>
    <w:rsid w:val="005C239E"/>
    <w:rsid w:val="005C24A6"/>
    <w:rsid w:val="005C5C53"/>
    <w:rsid w:val="005C65D9"/>
    <w:rsid w:val="005C6EFC"/>
    <w:rsid w:val="005C73E1"/>
    <w:rsid w:val="005D2FB6"/>
    <w:rsid w:val="005D4CF7"/>
    <w:rsid w:val="005D5077"/>
    <w:rsid w:val="005D544B"/>
    <w:rsid w:val="005D65D4"/>
    <w:rsid w:val="005E0CAD"/>
    <w:rsid w:val="005E1616"/>
    <w:rsid w:val="005E38FD"/>
    <w:rsid w:val="005E48BE"/>
    <w:rsid w:val="005E689C"/>
    <w:rsid w:val="005E6B00"/>
    <w:rsid w:val="005E7400"/>
    <w:rsid w:val="005F09CA"/>
    <w:rsid w:val="005F1EB7"/>
    <w:rsid w:val="005F206D"/>
    <w:rsid w:val="005F34F6"/>
    <w:rsid w:val="005F4377"/>
    <w:rsid w:val="005F588E"/>
    <w:rsid w:val="005F5D36"/>
    <w:rsid w:val="005F604C"/>
    <w:rsid w:val="005F6165"/>
    <w:rsid w:val="0060054B"/>
    <w:rsid w:val="006016DA"/>
    <w:rsid w:val="006031D8"/>
    <w:rsid w:val="00604268"/>
    <w:rsid w:val="0060599F"/>
    <w:rsid w:val="006059A2"/>
    <w:rsid w:val="00606404"/>
    <w:rsid w:val="00611D86"/>
    <w:rsid w:val="00614816"/>
    <w:rsid w:val="006166E6"/>
    <w:rsid w:val="00622C00"/>
    <w:rsid w:val="00623787"/>
    <w:rsid w:val="00623860"/>
    <w:rsid w:val="00631CEE"/>
    <w:rsid w:val="006330A5"/>
    <w:rsid w:val="006346F6"/>
    <w:rsid w:val="00634F78"/>
    <w:rsid w:val="00640132"/>
    <w:rsid w:val="00640F08"/>
    <w:rsid w:val="00642B80"/>
    <w:rsid w:val="00643306"/>
    <w:rsid w:val="00643C92"/>
    <w:rsid w:val="006442E8"/>
    <w:rsid w:val="006456DC"/>
    <w:rsid w:val="006458E6"/>
    <w:rsid w:val="00645A4B"/>
    <w:rsid w:val="00647A84"/>
    <w:rsid w:val="00652CB1"/>
    <w:rsid w:val="00654F04"/>
    <w:rsid w:val="00656045"/>
    <w:rsid w:val="00656091"/>
    <w:rsid w:val="00656389"/>
    <w:rsid w:val="006603BD"/>
    <w:rsid w:val="006628CD"/>
    <w:rsid w:val="006647F3"/>
    <w:rsid w:val="006667BB"/>
    <w:rsid w:val="006672D1"/>
    <w:rsid w:val="00667D55"/>
    <w:rsid w:val="00670818"/>
    <w:rsid w:val="006720A1"/>
    <w:rsid w:val="00672B7B"/>
    <w:rsid w:val="00673AEF"/>
    <w:rsid w:val="00676D78"/>
    <w:rsid w:val="00677EB1"/>
    <w:rsid w:val="00682D5A"/>
    <w:rsid w:val="00683885"/>
    <w:rsid w:val="00683B21"/>
    <w:rsid w:val="0068414E"/>
    <w:rsid w:val="00685442"/>
    <w:rsid w:val="006947DD"/>
    <w:rsid w:val="006954EB"/>
    <w:rsid w:val="0069742B"/>
    <w:rsid w:val="00697B2D"/>
    <w:rsid w:val="00697BB3"/>
    <w:rsid w:val="006A1760"/>
    <w:rsid w:val="006A437A"/>
    <w:rsid w:val="006A4BF4"/>
    <w:rsid w:val="006A63D4"/>
    <w:rsid w:val="006A6C3E"/>
    <w:rsid w:val="006B06A0"/>
    <w:rsid w:val="006B06BD"/>
    <w:rsid w:val="006B105F"/>
    <w:rsid w:val="006B1349"/>
    <w:rsid w:val="006B1CFF"/>
    <w:rsid w:val="006B328A"/>
    <w:rsid w:val="006B33BC"/>
    <w:rsid w:val="006C0F30"/>
    <w:rsid w:val="006C1607"/>
    <w:rsid w:val="006C3785"/>
    <w:rsid w:val="006C3915"/>
    <w:rsid w:val="006D06EB"/>
    <w:rsid w:val="006D0F4D"/>
    <w:rsid w:val="006D1ABC"/>
    <w:rsid w:val="006D1C6B"/>
    <w:rsid w:val="006D2694"/>
    <w:rsid w:val="006D2A52"/>
    <w:rsid w:val="006D2B9C"/>
    <w:rsid w:val="006D34BD"/>
    <w:rsid w:val="006D3FA3"/>
    <w:rsid w:val="006D4E2C"/>
    <w:rsid w:val="006D76E6"/>
    <w:rsid w:val="006E09BF"/>
    <w:rsid w:val="006E0A7A"/>
    <w:rsid w:val="006E4622"/>
    <w:rsid w:val="006E584E"/>
    <w:rsid w:val="006E678E"/>
    <w:rsid w:val="006F02E1"/>
    <w:rsid w:val="006F17E6"/>
    <w:rsid w:val="006F1C3A"/>
    <w:rsid w:val="006F326D"/>
    <w:rsid w:val="006F3A37"/>
    <w:rsid w:val="00701751"/>
    <w:rsid w:val="00701F9E"/>
    <w:rsid w:val="00702041"/>
    <w:rsid w:val="007038F5"/>
    <w:rsid w:val="00705D04"/>
    <w:rsid w:val="00705EE0"/>
    <w:rsid w:val="00706525"/>
    <w:rsid w:val="007117CD"/>
    <w:rsid w:val="007117FC"/>
    <w:rsid w:val="0071299F"/>
    <w:rsid w:val="007142F7"/>
    <w:rsid w:val="00716E87"/>
    <w:rsid w:val="00717ED3"/>
    <w:rsid w:val="0072295C"/>
    <w:rsid w:val="0072340C"/>
    <w:rsid w:val="00724322"/>
    <w:rsid w:val="00726AE7"/>
    <w:rsid w:val="00733CD2"/>
    <w:rsid w:val="00734196"/>
    <w:rsid w:val="007358C4"/>
    <w:rsid w:val="007362E9"/>
    <w:rsid w:val="00736892"/>
    <w:rsid w:val="00742D68"/>
    <w:rsid w:val="00743C01"/>
    <w:rsid w:val="00745D83"/>
    <w:rsid w:val="0074731C"/>
    <w:rsid w:val="00747F2B"/>
    <w:rsid w:val="00751221"/>
    <w:rsid w:val="0075198A"/>
    <w:rsid w:val="00751DB3"/>
    <w:rsid w:val="00751EE6"/>
    <w:rsid w:val="00752FAA"/>
    <w:rsid w:val="00753CE1"/>
    <w:rsid w:val="0075526C"/>
    <w:rsid w:val="0076003E"/>
    <w:rsid w:val="00761B33"/>
    <w:rsid w:val="007642DD"/>
    <w:rsid w:val="007663EB"/>
    <w:rsid w:val="00770734"/>
    <w:rsid w:val="0077087E"/>
    <w:rsid w:val="00773AE6"/>
    <w:rsid w:val="007745FE"/>
    <w:rsid w:val="00775AE1"/>
    <w:rsid w:val="00783E63"/>
    <w:rsid w:val="007847A7"/>
    <w:rsid w:val="00785F65"/>
    <w:rsid w:val="00787B0F"/>
    <w:rsid w:val="00787B85"/>
    <w:rsid w:val="00791591"/>
    <w:rsid w:val="0079218E"/>
    <w:rsid w:val="00792423"/>
    <w:rsid w:val="00792D00"/>
    <w:rsid w:val="007961A8"/>
    <w:rsid w:val="007975BD"/>
    <w:rsid w:val="007A081A"/>
    <w:rsid w:val="007A19EE"/>
    <w:rsid w:val="007A1AD7"/>
    <w:rsid w:val="007A2032"/>
    <w:rsid w:val="007A542D"/>
    <w:rsid w:val="007A5F42"/>
    <w:rsid w:val="007A6453"/>
    <w:rsid w:val="007A64C7"/>
    <w:rsid w:val="007A7DBE"/>
    <w:rsid w:val="007B0A4F"/>
    <w:rsid w:val="007B372E"/>
    <w:rsid w:val="007B745B"/>
    <w:rsid w:val="007C0489"/>
    <w:rsid w:val="007C184A"/>
    <w:rsid w:val="007C1B78"/>
    <w:rsid w:val="007C2E88"/>
    <w:rsid w:val="007C3F6A"/>
    <w:rsid w:val="007C4076"/>
    <w:rsid w:val="007C428C"/>
    <w:rsid w:val="007C4D0C"/>
    <w:rsid w:val="007C5FDF"/>
    <w:rsid w:val="007C6628"/>
    <w:rsid w:val="007D008C"/>
    <w:rsid w:val="007D2FA7"/>
    <w:rsid w:val="007D6D24"/>
    <w:rsid w:val="007D7C67"/>
    <w:rsid w:val="007E22F2"/>
    <w:rsid w:val="007E2701"/>
    <w:rsid w:val="007E2AE8"/>
    <w:rsid w:val="007E481A"/>
    <w:rsid w:val="007E60DB"/>
    <w:rsid w:val="007E6924"/>
    <w:rsid w:val="007F143D"/>
    <w:rsid w:val="007F2C72"/>
    <w:rsid w:val="007F3EFE"/>
    <w:rsid w:val="007F4ADC"/>
    <w:rsid w:val="007F5614"/>
    <w:rsid w:val="007F63DC"/>
    <w:rsid w:val="007F64F2"/>
    <w:rsid w:val="00801A9E"/>
    <w:rsid w:val="0080309E"/>
    <w:rsid w:val="00804EEB"/>
    <w:rsid w:val="00807962"/>
    <w:rsid w:val="00810201"/>
    <w:rsid w:val="00810531"/>
    <w:rsid w:val="008120A7"/>
    <w:rsid w:val="0081346C"/>
    <w:rsid w:val="00813BBC"/>
    <w:rsid w:val="00815191"/>
    <w:rsid w:val="00816CED"/>
    <w:rsid w:val="00817089"/>
    <w:rsid w:val="00820144"/>
    <w:rsid w:val="00820BC1"/>
    <w:rsid w:val="00822B28"/>
    <w:rsid w:val="00822D9E"/>
    <w:rsid w:val="00824FBE"/>
    <w:rsid w:val="008250BA"/>
    <w:rsid w:val="00825493"/>
    <w:rsid w:val="00827508"/>
    <w:rsid w:val="008303E3"/>
    <w:rsid w:val="0083508C"/>
    <w:rsid w:val="00840BE3"/>
    <w:rsid w:val="00844682"/>
    <w:rsid w:val="00844B17"/>
    <w:rsid w:val="00846E3E"/>
    <w:rsid w:val="00847B8E"/>
    <w:rsid w:val="00850071"/>
    <w:rsid w:val="008509B0"/>
    <w:rsid w:val="00850E21"/>
    <w:rsid w:val="00851D0C"/>
    <w:rsid w:val="00853D8B"/>
    <w:rsid w:val="00854AE2"/>
    <w:rsid w:val="008565D2"/>
    <w:rsid w:val="008605BC"/>
    <w:rsid w:val="00861B26"/>
    <w:rsid w:val="00861FE0"/>
    <w:rsid w:val="00862791"/>
    <w:rsid w:val="008631E4"/>
    <w:rsid w:val="008632B5"/>
    <w:rsid w:val="00863D92"/>
    <w:rsid w:val="00863F3E"/>
    <w:rsid w:val="0086625B"/>
    <w:rsid w:val="0086662E"/>
    <w:rsid w:val="00872384"/>
    <w:rsid w:val="00873BA5"/>
    <w:rsid w:val="00873BF1"/>
    <w:rsid w:val="0087539E"/>
    <w:rsid w:val="0087782F"/>
    <w:rsid w:val="008810EB"/>
    <w:rsid w:val="00881AF1"/>
    <w:rsid w:val="008847B5"/>
    <w:rsid w:val="00885A7B"/>
    <w:rsid w:val="00886E31"/>
    <w:rsid w:val="00890E2F"/>
    <w:rsid w:val="00891A4F"/>
    <w:rsid w:val="00893FB8"/>
    <w:rsid w:val="0089603A"/>
    <w:rsid w:val="00896E6B"/>
    <w:rsid w:val="008973A8"/>
    <w:rsid w:val="008A1907"/>
    <w:rsid w:val="008A1A9C"/>
    <w:rsid w:val="008B1286"/>
    <w:rsid w:val="008B2632"/>
    <w:rsid w:val="008B368C"/>
    <w:rsid w:val="008B43DE"/>
    <w:rsid w:val="008B7714"/>
    <w:rsid w:val="008B782E"/>
    <w:rsid w:val="008C382F"/>
    <w:rsid w:val="008C4FBE"/>
    <w:rsid w:val="008C5996"/>
    <w:rsid w:val="008D07C8"/>
    <w:rsid w:val="008D183E"/>
    <w:rsid w:val="008D529F"/>
    <w:rsid w:val="008D5558"/>
    <w:rsid w:val="008D55A2"/>
    <w:rsid w:val="008E03D6"/>
    <w:rsid w:val="008E06A3"/>
    <w:rsid w:val="008E11DB"/>
    <w:rsid w:val="008E1F8B"/>
    <w:rsid w:val="008E24DF"/>
    <w:rsid w:val="008E2C38"/>
    <w:rsid w:val="008E2FE9"/>
    <w:rsid w:val="008E4674"/>
    <w:rsid w:val="008E7169"/>
    <w:rsid w:val="008F49D8"/>
    <w:rsid w:val="00900B5A"/>
    <w:rsid w:val="00900C45"/>
    <w:rsid w:val="0090144D"/>
    <w:rsid w:val="009022AD"/>
    <w:rsid w:val="0090343D"/>
    <w:rsid w:val="009038CA"/>
    <w:rsid w:val="00904167"/>
    <w:rsid w:val="00904550"/>
    <w:rsid w:val="00910B22"/>
    <w:rsid w:val="00910E40"/>
    <w:rsid w:val="00911D98"/>
    <w:rsid w:val="00912042"/>
    <w:rsid w:val="009147D5"/>
    <w:rsid w:val="00914F1F"/>
    <w:rsid w:val="00915F4B"/>
    <w:rsid w:val="0091649C"/>
    <w:rsid w:val="00916A61"/>
    <w:rsid w:val="00921411"/>
    <w:rsid w:val="00923530"/>
    <w:rsid w:val="0092432F"/>
    <w:rsid w:val="009274DB"/>
    <w:rsid w:val="00932285"/>
    <w:rsid w:val="00934FD8"/>
    <w:rsid w:val="009350B6"/>
    <w:rsid w:val="00935690"/>
    <w:rsid w:val="009377C4"/>
    <w:rsid w:val="00937820"/>
    <w:rsid w:val="0094058F"/>
    <w:rsid w:val="009413CB"/>
    <w:rsid w:val="009416DC"/>
    <w:rsid w:val="00941E3A"/>
    <w:rsid w:val="00944815"/>
    <w:rsid w:val="009453F2"/>
    <w:rsid w:val="00945650"/>
    <w:rsid w:val="00945788"/>
    <w:rsid w:val="009464C0"/>
    <w:rsid w:val="0095022D"/>
    <w:rsid w:val="00951B3E"/>
    <w:rsid w:val="009549BE"/>
    <w:rsid w:val="00954E28"/>
    <w:rsid w:val="00955A0F"/>
    <w:rsid w:val="00956223"/>
    <w:rsid w:val="0095727C"/>
    <w:rsid w:val="0096085C"/>
    <w:rsid w:val="00963403"/>
    <w:rsid w:val="00963E55"/>
    <w:rsid w:val="00964093"/>
    <w:rsid w:val="00964341"/>
    <w:rsid w:val="009648ED"/>
    <w:rsid w:val="00964B6A"/>
    <w:rsid w:val="00970261"/>
    <w:rsid w:val="0097037B"/>
    <w:rsid w:val="00973415"/>
    <w:rsid w:val="00973CE3"/>
    <w:rsid w:val="00975698"/>
    <w:rsid w:val="00976120"/>
    <w:rsid w:val="009805E5"/>
    <w:rsid w:val="00981270"/>
    <w:rsid w:val="0098166B"/>
    <w:rsid w:val="009828BD"/>
    <w:rsid w:val="009840E8"/>
    <w:rsid w:val="00986449"/>
    <w:rsid w:val="00986FAF"/>
    <w:rsid w:val="00990BFD"/>
    <w:rsid w:val="00990CDB"/>
    <w:rsid w:val="00991411"/>
    <w:rsid w:val="00992331"/>
    <w:rsid w:val="009924F4"/>
    <w:rsid w:val="0099332D"/>
    <w:rsid w:val="00994D86"/>
    <w:rsid w:val="009974F9"/>
    <w:rsid w:val="00997E96"/>
    <w:rsid w:val="00997F15"/>
    <w:rsid w:val="009A04D4"/>
    <w:rsid w:val="009A0DEA"/>
    <w:rsid w:val="009A1AAF"/>
    <w:rsid w:val="009A3FE4"/>
    <w:rsid w:val="009A7C79"/>
    <w:rsid w:val="009B0560"/>
    <w:rsid w:val="009B0A13"/>
    <w:rsid w:val="009B44F0"/>
    <w:rsid w:val="009B4F9B"/>
    <w:rsid w:val="009B51F7"/>
    <w:rsid w:val="009C0084"/>
    <w:rsid w:val="009C1A86"/>
    <w:rsid w:val="009C3722"/>
    <w:rsid w:val="009C4B02"/>
    <w:rsid w:val="009C525B"/>
    <w:rsid w:val="009C7960"/>
    <w:rsid w:val="009D2700"/>
    <w:rsid w:val="009D2A5F"/>
    <w:rsid w:val="009D5E8B"/>
    <w:rsid w:val="009D62FF"/>
    <w:rsid w:val="009D6523"/>
    <w:rsid w:val="009E01E9"/>
    <w:rsid w:val="009E04CB"/>
    <w:rsid w:val="009E2536"/>
    <w:rsid w:val="009E523C"/>
    <w:rsid w:val="009E691A"/>
    <w:rsid w:val="009F0978"/>
    <w:rsid w:val="009F1210"/>
    <w:rsid w:val="009F1A2F"/>
    <w:rsid w:val="009F5286"/>
    <w:rsid w:val="009F65F9"/>
    <w:rsid w:val="00A00954"/>
    <w:rsid w:val="00A01E28"/>
    <w:rsid w:val="00A02E26"/>
    <w:rsid w:val="00A02E98"/>
    <w:rsid w:val="00A040D7"/>
    <w:rsid w:val="00A072E1"/>
    <w:rsid w:val="00A11168"/>
    <w:rsid w:val="00A117FA"/>
    <w:rsid w:val="00A158D3"/>
    <w:rsid w:val="00A170F6"/>
    <w:rsid w:val="00A17615"/>
    <w:rsid w:val="00A21B79"/>
    <w:rsid w:val="00A2274D"/>
    <w:rsid w:val="00A2275A"/>
    <w:rsid w:val="00A23184"/>
    <w:rsid w:val="00A23D08"/>
    <w:rsid w:val="00A25BDB"/>
    <w:rsid w:val="00A2680D"/>
    <w:rsid w:val="00A27A67"/>
    <w:rsid w:val="00A31001"/>
    <w:rsid w:val="00A31773"/>
    <w:rsid w:val="00A31985"/>
    <w:rsid w:val="00A3738B"/>
    <w:rsid w:val="00A40BE7"/>
    <w:rsid w:val="00A41E78"/>
    <w:rsid w:val="00A433FC"/>
    <w:rsid w:val="00A4456C"/>
    <w:rsid w:val="00A446CA"/>
    <w:rsid w:val="00A45DDF"/>
    <w:rsid w:val="00A4721B"/>
    <w:rsid w:val="00A4724F"/>
    <w:rsid w:val="00A47784"/>
    <w:rsid w:val="00A52013"/>
    <w:rsid w:val="00A5263B"/>
    <w:rsid w:val="00A528AA"/>
    <w:rsid w:val="00A53EB9"/>
    <w:rsid w:val="00A54B78"/>
    <w:rsid w:val="00A576E1"/>
    <w:rsid w:val="00A6029A"/>
    <w:rsid w:val="00A63178"/>
    <w:rsid w:val="00A64F41"/>
    <w:rsid w:val="00A65B37"/>
    <w:rsid w:val="00A706B3"/>
    <w:rsid w:val="00A73D06"/>
    <w:rsid w:val="00A73DA9"/>
    <w:rsid w:val="00A75BD7"/>
    <w:rsid w:val="00A763A3"/>
    <w:rsid w:val="00A77AB1"/>
    <w:rsid w:val="00A802F5"/>
    <w:rsid w:val="00A85F20"/>
    <w:rsid w:val="00A90DF0"/>
    <w:rsid w:val="00A9310F"/>
    <w:rsid w:val="00A937ED"/>
    <w:rsid w:val="00A9483F"/>
    <w:rsid w:val="00A94B61"/>
    <w:rsid w:val="00A952FE"/>
    <w:rsid w:val="00A953E6"/>
    <w:rsid w:val="00A959F7"/>
    <w:rsid w:val="00A963FD"/>
    <w:rsid w:val="00AA0742"/>
    <w:rsid w:val="00AA0CA6"/>
    <w:rsid w:val="00AA41AD"/>
    <w:rsid w:val="00AA4774"/>
    <w:rsid w:val="00AB005D"/>
    <w:rsid w:val="00AB0FD7"/>
    <w:rsid w:val="00AB4C63"/>
    <w:rsid w:val="00AB583B"/>
    <w:rsid w:val="00AC0147"/>
    <w:rsid w:val="00AC0C62"/>
    <w:rsid w:val="00AC2810"/>
    <w:rsid w:val="00AC2A66"/>
    <w:rsid w:val="00AC2E35"/>
    <w:rsid w:val="00AC469B"/>
    <w:rsid w:val="00AC637D"/>
    <w:rsid w:val="00AC7700"/>
    <w:rsid w:val="00AD14E4"/>
    <w:rsid w:val="00AD1CC9"/>
    <w:rsid w:val="00AD387E"/>
    <w:rsid w:val="00AD39C8"/>
    <w:rsid w:val="00AD3C28"/>
    <w:rsid w:val="00AD494C"/>
    <w:rsid w:val="00AD55A0"/>
    <w:rsid w:val="00AD57C0"/>
    <w:rsid w:val="00AE0A4B"/>
    <w:rsid w:val="00AE7E8B"/>
    <w:rsid w:val="00AF0CC8"/>
    <w:rsid w:val="00AF36FC"/>
    <w:rsid w:val="00AF4299"/>
    <w:rsid w:val="00AF49F1"/>
    <w:rsid w:val="00AF5491"/>
    <w:rsid w:val="00AF712A"/>
    <w:rsid w:val="00AF7472"/>
    <w:rsid w:val="00B0168E"/>
    <w:rsid w:val="00B02290"/>
    <w:rsid w:val="00B050F8"/>
    <w:rsid w:val="00B1089E"/>
    <w:rsid w:val="00B10D65"/>
    <w:rsid w:val="00B10F11"/>
    <w:rsid w:val="00B11A16"/>
    <w:rsid w:val="00B11DE6"/>
    <w:rsid w:val="00B13442"/>
    <w:rsid w:val="00B15A27"/>
    <w:rsid w:val="00B21B1C"/>
    <w:rsid w:val="00B2222E"/>
    <w:rsid w:val="00B23467"/>
    <w:rsid w:val="00B25804"/>
    <w:rsid w:val="00B31845"/>
    <w:rsid w:val="00B32FC3"/>
    <w:rsid w:val="00B34BDD"/>
    <w:rsid w:val="00B34C76"/>
    <w:rsid w:val="00B3543D"/>
    <w:rsid w:val="00B3565A"/>
    <w:rsid w:val="00B35BBD"/>
    <w:rsid w:val="00B35FA7"/>
    <w:rsid w:val="00B37129"/>
    <w:rsid w:val="00B37BEF"/>
    <w:rsid w:val="00B4116D"/>
    <w:rsid w:val="00B41CDB"/>
    <w:rsid w:val="00B470D8"/>
    <w:rsid w:val="00B503A7"/>
    <w:rsid w:val="00B50F4A"/>
    <w:rsid w:val="00B5112E"/>
    <w:rsid w:val="00B51E37"/>
    <w:rsid w:val="00B55C1D"/>
    <w:rsid w:val="00B55E8C"/>
    <w:rsid w:val="00B57B75"/>
    <w:rsid w:val="00B57D9B"/>
    <w:rsid w:val="00B620B5"/>
    <w:rsid w:val="00B645D6"/>
    <w:rsid w:val="00B6512B"/>
    <w:rsid w:val="00B65264"/>
    <w:rsid w:val="00B734C9"/>
    <w:rsid w:val="00B747B4"/>
    <w:rsid w:val="00B74868"/>
    <w:rsid w:val="00B74D2A"/>
    <w:rsid w:val="00B75703"/>
    <w:rsid w:val="00B832F3"/>
    <w:rsid w:val="00B83D6B"/>
    <w:rsid w:val="00B90609"/>
    <w:rsid w:val="00B908A8"/>
    <w:rsid w:val="00B916F4"/>
    <w:rsid w:val="00B951D7"/>
    <w:rsid w:val="00B96F4E"/>
    <w:rsid w:val="00B977CC"/>
    <w:rsid w:val="00BA0207"/>
    <w:rsid w:val="00BA0817"/>
    <w:rsid w:val="00BA1181"/>
    <w:rsid w:val="00BA2EE1"/>
    <w:rsid w:val="00BA470C"/>
    <w:rsid w:val="00BA4BFA"/>
    <w:rsid w:val="00BA540D"/>
    <w:rsid w:val="00BA5703"/>
    <w:rsid w:val="00BA5C13"/>
    <w:rsid w:val="00BA7693"/>
    <w:rsid w:val="00BB0963"/>
    <w:rsid w:val="00BB1457"/>
    <w:rsid w:val="00BB27C0"/>
    <w:rsid w:val="00BB4429"/>
    <w:rsid w:val="00BB5F56"/>
    <w:rsid w:val="00BC010D"/>
    <w:rsid w:val="00BC158F"/>
    <w:rsid w:val="00BC1968"/>
    <w:rsid w:val="00BC1C6C"/>
    <w:rsid w:val="00BC255F"/>
    <w:rsid w:val="00BC28EB"/>
    <w:rsid w:val="00BC2EAA"/>
    <w:rsid w:val="00BC558B"/>
    <w:rsid w:val="00BC5619"/>
    <w:rsid w:val="00BD05E4"/>
    <w:rsid w:val="00BD21E0"/>
    <w:rsid w:val="00BD30FC"/>
    <w:rsid w:val="00BD3DB0"/>
    <w:rsid w:val="00BD4D5C"/>
    <w:rsid w:val="00BD5D4E"/>
    <w:rsid w:val="00BD6C86"/>
    <w:rsid w:val="00BD7290"/>
    <w:rsid w:val="00BD7C18"/>
    <w:rsid w:val="00BE093B"/>
    <w:rsid w:val="00BE09A7"/>
    <w:rsid w:val="00BE0B02"/>
    <w:rsid w:val="00BE1C34"/>
    <w:rsid w:val="00BE376D"/>
    <w:rsid w:val="00BE6315"/>
    <w:rsid w:val="00BE74E8"/>
    <w:rsid w:val="00BF07E0"/>
    <w:rsid w:val="00BF3C4E"/>
    <w:rsid w:val="00BF5670"/>
    <w:rsid w:val="00BF574C"/>
    <w:rsid w:val="00BF5CAB"/>
    <w:rsid w:val="00BF6844"/>
    <w:rsid w:val="00BF6A7B"/>
    <w:rsid w:val="00BF7E4B"/>
    <w:rsid w:val="00C018CD"/>
    <w:rsid w:val="00C034E6"/>
    <w:rsid w:val="00C053B2"/>
    <w:rsid w:val="00C0673A"/>
    <w:rsid w:val="00C10151"/>
    <w:rsid w:val="00C11464"/>
    <w:rsid w:val="00C117C2"/>
    <w:rsid w:val="00C12568"/>
    <w:rsid w:val="00C14216"/>
    <w:rsid w:val="00C16167"/>
    <w:rsid w:val="00C17678"/>
    <w:rsid w:val="00C223F4"/>
    <w:rsid w:val="00C2464A"/>
    <w:rsid w:val="00C30B4E"/>
    <w:rsid w:val="00C31432"/>
    <w:rsid w:val="00C314D8"/>
    <w:rsid w:val="00C32469"/>
    <w:rsid w:val="00C3363D"/>
    <w:rsid w:val="00C33CF8"/>
    <w:rsid w:val="00C35805"/>
    <w:rsid w:val="00C370A0"/>
    <w:rsid w:val="00C37EE8"/>
    <w:rsid w:val="00C41DAD"/>
    <w:rsid w:val="00C42F01"/>
    <w:rsid w:val="00C46898"/>
    <w:rsid w:val="00C519DA"/>
    <w:rsid w:val="00C52301"/>
    <w:rsid w:val="00C52F52"/>
    <w:rsid w:val="00C53D5E"/>
    <w:rsid w:val="00C54F28"/>
    <w:rsid w:val="00C57E44"/>
    <w:rsid w:val="00C65EEC"/>
    <w:rsid w:val="00C6623C"/>
    <w:rsid w:val="00C6638A"/>
    <w:rsid w:val="00C77DB0"/>
    <w:rsid w:val="00C804B1"/>
    <w:rsid w:val="00C80D46"/>
    <w:rsid w:val="00C811F3"/>
    <w:rsid w:val="00C82451"/>
    <w:rsid w:val="00C82483"/>
    <w:rsid w:val="00C82B64"/>
    <w:rsid w:val="00C830E2"/>
    <w:rsid w:val="00C85AE9"/>
    <w:rsid w:val="00C872FF"/>
    <w:rsid w:val="00C90DFD"/>
    <w:rsid w:val="00C91FBB"/>
    <w:rsid w:val="00C96CD2"/>
    <w:rsid w:val="00C976F1"/>
    <w:rsid w:val="00C97705"/>
    <w:rsid w:val="00CA0875"/>
    <w:rsid w:val="00CA1B5D"/>
    <w:rsid w:val="00CA1BAA"/>
    <w:rsid w:val="00CA3319"/>
    <w:rsid w:val="00CA342B"/>
    <w:rsid w:val="00CA36D8"/>
    <w:rsid w:val="00CA6B79"/>
    <w:rsid w:val="00CA6BB7"/>
    <w:rsid w:val="00CB30DB"/>
    <w:rsid w:val="00CB4118"/>
    <w:rsid w:val="00CB5FD8"/>
    <w:rsid w:val="00CC117F"/>
    <w:rsid w:val="00CC2698"/>
    <w:rsid w:val="00CC2F5F"/>
    <w:rsid w:val="00CC36CE"/>
    <w:rsid w:val="00CC5EAB"/>
    <w:rsid w:val="00CC610E"/>
    <w:rsid w:val="00CD0D78"/>
    <w:rsid w:val="00CD1BD0"/>
    <w:rsid w:val="00CD2B08"/>
    <w:rsid w:val="00CD4729"/>
    <w:rsid w:val="00CD530C"/>
    <w:rsid w:val="00CE3C26"/>
    <w:rsid w:val="00CE4BC3"/>
    <w:rsid w:val="00CE5299"/>
    <w:rsid w:val="00CF089B"/>
    <w:rsid w:val="00CF1D6F"/>
    <w:rsid w:val="00CF1DA9"/>
    <w:rsid w:val="00CF2894"/>
    <w:rsid w:val="00CF2AD0"/>
    <w:rsid w:val="00CF403E"/>
    <w:rsid w:val="00CF4D92"/>
    <w:rsid w:val="00CF66CC"/>
    <w:rsid w:val="00CF6F75"/>
    <w:rsid w:val="00CF7173"/>
    <w:rsid w:val="00D02936"/>
    <w:rsid w:val="00D03CE4"/>
    <w:rsid w:val="00D07C35"/>
    <w:rsid w:val="00D16618"/>
    <w:rsid w:val="00D16C53"/>
    <w:rsid w:val="00D1793D"/>
    <w:rsid w:val="00D20444"/>
    <w:rsid w:val="00D2284B"/>
    <w:rsid w:val="00D232C7"/>
    <w:rsid w:val="00D23DFC"/>
    <w:rsid w:val="00D24752"/>
    <w:rsid w:val="00D30477"/>
    <w:rsid w:val="00D316FA"/>
    <w:rsid w:val="00D32B9E"/>
    <w:rsid w:val="00D33CCB"/>
    <w:rsid w:val="00D36553"/>
    <w:rsid w:val="00D36FD2"/>
    <w:rsid w:val="00D401E4"/>
    <w:rsid w:val="00D458A4"/>
    <w:rsid w:val="00D47C33"/>
    <w:rsid w:val="00D50F69"/>
    <w:rsid w:val="00D5149A"/>
    <w:rsid w:val="00D57CEA"/>
    <w:rsid w:val="00D57EB3"/>
    <w:rsid w:val="00D57FCC"/>
    <w:rsid w:val="00D60497"/>
    <w:rsid w:val="00D616A8"/>
    <w:rsid w:val="00D62EBC"/>
    <w:rsid w:val="00D64DCB"/>
    <w:rsid w:val="00D66906"/>
    <w:rsid w:val="00D712FE"/>
    <w:rsid w:val="00D7208F"/>
    <w:rsid w:val="00D73A3C"/>
    <w:rsid w:val="00D73E81"/>
    <w:rsid w:val="00D74261"/>
    <w:rsid w:val="00D76079"/>
    <w:rsid w:val="00D769C5"/>
    <w:rsid w:val="00D77A3E"/>
    <w:rsid w:val="00D80BFD"/>
    <w:rsid w:val="00D81C90"/>
    <w:rsid w:val="00D832C1"/>
    <w:rsid w:val="00D850E2"/>
    <w:rsid w:val="00D8585E"/>
    <w:rsid w:val="00D903EA"/>
    <w:rsid w:val="00D9287D"/>
    <w:rsid w:val="00D93A42"/>
    <w:rsid w:val="00D96A5A"/>
    <w:rsid w:val="00D97024"/>
    <w:rsid w:val="00DA2780"/>
    <w:rsid w:val="00DA2A92"/>
    <w:rsid w:val="00DA3F27"/>
    <w:rsid w:val="00DA49A1"/>
    <w:rsid w:val="00DA4D8B"/>
    <w:rsid w:val="00DA4E3F"/>
    <w:rsid w:val="00DA648B"/>
    <w:rsid w:val="00DA6CED"/>
    <w:rsid w:val="00DB5E82"/>
    <w:rsid w:val="00DB746D"/>
    <w:rsid w:val="00DC0F95"/>
    <w:rsid w:val="00DC13B7"/>
    <w:rsid w:val="00DC31F0"/>
    <w:rsid w:val="00DC3349"/>
    <w:rsid w:val="00DC5194"/>
    <w:rsid w:val="00DD2474"/>
    <w:rsid w:val="00DD2BD4"/>
    <w:rsid w:val="00DD4D1D"/>
    <w:rsid w:val="00DD4F47"/>
    <w:rsid w:val="00DD64ED"/>
    <w:rsid w:val="00DD7FBB"/>
    <w:rsid w:val="00DE0C0B"/>
    <w:rsid w:val="00DE2D54"/>
    <w:rsid w:val="00DE2F3D"/>
    <w:rsid w:val="00DE2F4B"/>
    <w:rsid w:val="00DE40A2"/>
    <w:rsid w:val="00DE5E37"/>
    <w:rsid w:val="00DE69E2"/>
    <w:rsid w:val="00DE71E4"/>
    <w:rsid w:val="00DE740C"/>
    <w:rsid w:val="00DF1262"/>
    <w:rsid w:val="00DF30DF"/>
    <w:rsid w:val="00DF3E53"/>
    <w:rsid w:val="00DF411B"/>
    <w:rsid w:val="00DF6996"/>
    <w:rsid w:val="00E0061D"/>
    <w:rsid w:val="00E01ABE"/>
    <w:rsid w:val="00E02840"/>
    <w:rsid w:val="00E02F42"/>
    <w:rsid w:val="00E0391B"/>
    <w:rsid w:val="00E04140"/>
    <w:rsid w:val="00E043AF"/>
    <w:rsid w:val="00E067B9"/>
    <w:rsid w:val="00E11BE6"/>
    <w:rsid w:val="00E128BD"/>
    <w:rsid w:val="00E13142"/>
    <w:rsid w:val="00E16F4F"/>
    <w:rsid w:val="00E17AF3"/>
    <w:rsid w:val="00E2002C"/>
    <w:rsid w:val="00E2011E"/>
    <w:rsid w:val="00E2036A"/>
    <w:rsid w:val="00E2059F"/>
    <w:rsid w:val="00E314A2"/>
    <w:rsid w:val="00E3193E"/>
    <w:rsid w:val="00E31943"/>
    <w:rsid w:val="00E34EC8"/>
    <w:rsid w:val="00E36EA9"/>
    <w:rsid w:val="00E40E70"/>
    <w:rsid w:val="00E41757"/>
    <w:rsid w:val="00E424CD"/>
    <w:rsid w:val="00E431FF"/>
    <w:rsid w:val="00E43B6B"/>
    <w:rsid w:val="00E454AA"/>
    <w:rsid w:val="00E46314"/>
    <w:rsid w:val="00E50914"/>
    <w:rsid w:val="00E52C48"/>
    <w:rsid w:val="00E538D1"/>
    <w:rsid w:val="00E57012"/>
    <w:rsid w:val="00E602EE"/>
    <w:rsid w:val="00E60F68"/>
    <w:rsid w:val="00E622F8"/>
    <w:rsid w:val="00E6411E"/>
    <w:rsid w:val="00E650BB"/>
    <w:rsid w:val="00E67182"/>
    <w:rsid w:val="00E67253"/>
    <w:rsid w:val="00E70236"/>
    <w:rsid w:val="00E7193C"/>
    <w:rsid w:val="00E75AC3"/>
    <w:rsid w:val="00E767CB"/>
    <w:rsid w:val="00E7767B"/>
    <w:rsid w:val="00E77C96"/>
    <w:rsid w:val="00E77D27"/>
    <w:rsid w:val="00E805ED"/>
    <w:rsid w:val="00E80E52"/>
    <w:rsid w:val="00E81C54"/>
    <w:rsid w:val="00E83E9C"/>
    <w:rsid w:val="00E84C20"/>
    <w:rsid w:val="00E86FCA"/>
    <w:rsid w:val="00E87A05"/>
    <w:rsid w:val="00E911E9"/>
    <w:rsid w:val="00E91D45"/>
    <w:rsid w:val="00E93572"/>
    <w:rsid w:val="00E94424"/>
    <w:rsid w:val="00E948BA"/>
    <w:rsid w:val="00EA0A56"/>
    <w:rsid w:val="00EA1B11"/>
    <w:rsid w:val="00EA1FF6"/>
    <w:rsid w:val="00EA24F5"/>
    <w:rsid w:val="00EA282B"/>
    <w:rsid w:val="00EA2AC2"/>
    <w:rsid w:val="00EA33DA"/>
    <w:rsid w:val="00EA3601"/>
    <w:rsid w:val="00EA3A79"/>
    <w:rsid w:val="00EB0A14"/>
    <w:rsid w:val="00EB0CB4"/>
    <w:rsid w:val="00EB17B0"/>
    <w:rsid w:val="00EB3A79"/>
    <w:rsid w:val="00EB4620"/>
    <w:rsid w:val="00EB5299"/>
    <w:rsid w:val="00EB7C6D"/>
    <w:rsid w:val="00EC2EA5"/>
    <w:rsid w:val="00EC4F58"/>
    <w:rsid w:val="00EC5C27"/>
    <w:rsid w:val="00EC5E9B"/>
    <w:rsid w:val="00EC632D"/>
    <w:rsid w:val="00ED6FA4"/>
    <w:rsid w:val="00EE1892"/>
    <w:rsid w:val="00EE29AC"/>
    <w:rsid w:val="00EE3DCC"/>
    <w:rsid w:val="00EE7F5F"/>
    <w:rsid w:val="00EF596B"/>
    <w:rsid w:val="00EF6A29"/>
    <w:rsid w:val="00EF7027"/>
    <w:rsid w:val="00F00930"/>
    <w:rsid w:val="00F01454"/>
    <w:rsid w:val="00F01606"/>
    <w:rsid w:val="00F0162B"/>
    <w:rsid w:val="00F02CCC"/>
    <w:rsid w:val="00F04650"/>
    <w:rsid w:val="00F0534C"/>
    <w:rsid w:val="00F11653"/>
    <w:rsid w:val="00F11810"/>
    <w:rsid w:val="00F14140"/>
    <w:rsid w:val="00F14186"/>
    <w:rsid w:val="00F14CC3"/>
    <w:rsid w:val="00F21E76"/>
    <w:rsid w:val="00F23B5F"/>
    <w:rsid w:val="00F23E9B"/>
    <w:rsid w:val="00F25DAF"/>
    <w:rsid w:val="00F26E1F"/>
    <w:rsid w:val="00F30052"/>
    <w:rsid w:val="00F34A30"/>
    <w:rsid w:val="00F3559B"/>
    <w:rsid w:val="00F36D49"/>
    <w:rsid w:val="00F37EBE"/>
    <w:rsid w:val="00F40724"/>
    <w:rsid w:val="00F40950"/>
    <w:rsid w:val="00F45117"/>
    <w:rsid w:val="00F45130"/>
    <w:rsid w:val="00F46569"/>
    <w:rsid w:val="00F50181"/>
    <w:rsid w:val="00F504AD"/>
    <w:rsid w:val="00F51713"/>
    <w:rsid w:val="00F51F37"/>
    <w:rsid w:val="00F533ED"/>
    <w:rsid w:val="00F55663"/>
    <w:rsid w:val="00F55666"/>
    <w:rsid w:val="00F5710E"/>
    <w:rsid w:val="00F626FD"/>
    <w:rsid w:val="00F63FE9"/>
    <w:rsid w:val="00F640CB"/>
    <w:rsid w:val="00F64529"/>
    <w:rsid w:val="00F65FB5"/>
    <w:rsid w:val="00F66D58"/>
    <w:rsid w:val="00F67C18"/>
    <w:rsid w:val="00F67E0A"/>
    <w:rsid w:val="00F72703"/>
    <w:rsid w:val="00F741B1"/>
    <w:rsid w:val="00F769AE"/>
    <w:rsid w:val="00F775AC"/>
    <w:rsid w:val="00F817EB"/>
    <w:rsid w:val="00F820DD"/>
    <w:rsid w:val="00F83BD3"/>
    <w:rsid w:val="00F84547"/>
    <w:rsid w:val="00F861C9"/>
    <w:rsid w:val="00F864CF"/>
    <w:rsid w:val="00F871FE"/>
    <w:rsid w:val="00F87C2A"/>
    <w:rsid w:val="00F927E9"/>
    <w:rsid w:val="00F92C8A"/>
    <w:rsid w:val="00F93139"/>
    <w:rsid w:val="00F93F98"/>
    <w:rsid w:val="00F94636"/>
    <w:rsid w:val="00F95838"/>
    <w:rsid w:val="00F97F05"/>
    <w:rsid w:val="00FA13A3"/>
    <w:rsid w:val="00FA17D5"/>
    <w:rsid w:val="00FA4F1F"/>
    <w:rsid w:val="00FA7B7D"/>
    <w:rsid w:val="00FB07D2"/>
    <w:rsid w:val="00FB0C7F"/>
    <w:rsid w:val="00FB687E"/>
    <w:rsid w:val="00FB68CB"/>
    <w:rsid w:val="00FB6A7E"/>
    <w:rsid w:val="00FB72AD"/>
    <w:rsid w:val="00FC06AF"/>
    <w:rsid w:val="00FC0707"/>
    <w:rsid w:val="00FC0ABB"/>
    <w:rsid w:val="00FC109C"/>
    <w:rsid w:val="00FC3173"/>
    <w:rsid w:val="00FC58E3"/>
    <w:rsid w:val="00FC65B8"/>
    <w:rsid w:val="00FC673D"/>
    <w:rsid w:val="00FC7D29"/>
    <w:rsid w:val="00FD13C0"/>
    <w:rsid w:val="00FD3FC7"/>
    <w:rsid w:val="00FD5A08"/>
    <w:rsid w:val="00FD668B"/>
    <w:rsid w:val="00FE086C"/>
    <w:rsid w:val="00FE0DCB"/>
    <w:rsid w:val="00FE1640"/>
    <w:rsid w:val="00FE165E"/>
    <w:rsid w:val="00FE335A"/>
    <w:rsid w:val="00FE417E"/>
    <w:rsid w:val="00FE6010"/>
    <w:rsid w:val="00FF3E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0D8B8"/>
  <w15:docId w15:val="{69100ADA-F7EA-4E50-A6A1-453D9DD1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3E1"/>
    <w:pPr>
      <w:spacing w:after="160" w:line="259" w:lineRule="auto"/>
    </w:pPr>
    <w:rPr>
      <w:rFonts w:ascii="Calibri" w:eastAsia="Times New Roman" w:hAnsi="Calibri" w:cs="Times New Roman"/>
    </w:rPr>
  </w:style>
  <w:style w:type="paragraph" w:styleId="1">
    <w:name w:val="heading 1"/>
    <w:aliases w:val="Знак"/>
    <w:basedOn w:val="a"/>
    <w:next w:val="a"/>
    <w:link w:val="10"/>
    <w:qFormat/>
    <w:rsid w:val="005C73E1"/>
    <w:pPr>
      <w:keepNext/>
      <w:keepLines/>
      <w:numPr>
        <w:ilvl w:val="1"/>
        <w:numId w:val="3"/>
      </w:numPr>
      <w:tabs>
        <w:tab w:val="left" w:pos="993"/>
      </w:tabs>
      <w:spacing w:after="0" w:line="240" w:lineRule="auto"/>
      <w:outlineLvl w:val="0"/>
    </w:pPr>
    <w:rPr>
      <w:rFonts w:ascii="Arial" w:eastAsia="Calibri" w:hAnsi="Arial"/>
      <w:b/>
      <w:kern w:val="32"/>
      <w:sz w:val="32"/>
      <w:szCs w:val="20"/>
      <w:lang w:eastAsia="ru-RU"/>
    </w:rPr>
  </w:style>
  <w:style w:type="paragraph" w:styleId="2">
    <w:name w:val="heading 2"/>
    <w:basedOn w:val="a"/>
    <w:next w:val="a"/>
    <w:link w:val="20"/>
    <w:qFormat/>
    <w:rsid w:val="005C73E1"/>
    <w:pPr>
      <w:keepNext/>
      <w:spacing w:before="240" w:after="60"/>
      <w:outlineLvl w:val="1"/>
    </w:pPr>
    <w:rPr>
      <w:rFonts w:ascii="Cambria" w:eastAsia="Calibri" w:hAnsi="Cambria"/>
      <w:b/>
      <w:i/>
      <w:sz w:val="28"/>
      <w:szCs w:val="20"/>
    </w:rPr>
  </w:style>
  <w:style w:type="paragraph" w:styleId="3">
    <w:name w:val="heading 3"/>
    <w:basedOn w:val="a"/>
    <w:next w:val="a"/>
    <w:link w:val="30"/>
    <w:qFormat/>
    <w:rsid w:val="005C73E1"/>
    <w:pPr>
      <w:keepNext/>
      <w:spacing w:before="240" w:after="60"/>
      <w:outlineLvl w:val="2"/>
    </w:pPr>
    <w:rPr>
      <w:rFonts w:ascii="Cambria" w:eastAsia="Calibri"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5C73E1"/>
    <w:rPr>
      <w:rFonts w:ascii="Arial" w:eastAsia="Calibri" w:hAnsi="Arial" w:cs="Times New Roman"/>
      <w:b/>
      <w:kern w:val="32"/>
      <w:sz w:val="32"/>
      <w:szCs w:val="20"/>
      <w:lang w:eastAsia="ru-RU"/>
    </w:rPr>
  </w:style>
  <w:style w:type="character" w:customStyle="1" w:styleId="20">
    <w:name w:val="Заголовок 2 Знак"/>
    <w:basedOn w:val="a0"/>
    <w:link w:val="2"/>
    <w:rsid w:val="005C73E1"/>
    <w:rPr>
      <w:rFonts w:ascii="Cambria" w:eastAsia="Calibri" w:hAnsi="Cambria" w:cs="Times New Roman"/>
      <w:b/>
      <w:i/>
      <w:sz w:val="28"/>
      <w:szCs w:val="20"/>
    </w:rPr>
  </w:style>
  <w:style w:type="character" w:customStyle="1" w:styleId="30">
    <w:name w:val="Заголовок 3 Знак"/>
    <w:basedOn w:val="a0"/>
    <w:link w:val="3"/>
    <w:rsid w:val="005C73E1"/>
    <w:rPr>
      <w:rFonts w:ascii="Cambria" w:eastAsia="Calibri" w:hAnsi="Cambria" w:cs="Times New Roman"/>
      <w:b/>
      <w:sz w:val="26"/>
      <w:szCs w:val="20"/>
    </w:rPr>
  </w:style>
  <w:style w:type="paragraph" w:customStyle="1" w:styleId="11">
    <w:name w:val="Без интервала1"/>
    <w:link w:val="NoSpacingChar"/>
    <w:rsid w:val="005C73E1"/>
    <w:pPr>
      <w:spacing w:after="0" w:line="240" w:lineRule="auto"/>
    </w:pPr>
    <w:rPr>
      <w:rFonts w:ascii="Calibri" w:eastAsia="Calibri" w:hAnsi="Calibri" w:cs="Times New Roman"/>
    </w:rPr>
  </w:style>
  <w:style w:type="paragraph" w:customStyle="1" w:styleId="12">
    <w:name w:val="Абзац списка1"/>
    <w:aliases w:val="Akapit z listą BS,List Paragraph 1,List Bullet Mary,References,List_Paragraph,Multilevel para_II,List Paragraph11,List Paragraph (numbered (a)),ADB paragraph numbering,Bullet1,Main numbered paragraph,Àáçàö âïðàâî-1,Bullet"/>
    <w:basedOn w:val="a"/>
    <w:uiPriority w:val="34"/>
    <w:qFormat/>
    <w:rsid w:val="005C73E1"/>
    <w:pPr>
      <w:ind w:left="720"/>
    </w:pPr>
  </w:style>
  <w:style w:type="table" w:styleId="a3">
    <w:name w:val="Table Grid"/>
    <w:basedOn w:val="a1"/>
    <w:uiPriority w:val="59"/>
    <w:rsid w:val="005C73E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73E1"/>
  </w:style>
  <w:style w:type="paragraph" w:customStyle="1" w:styleId="a4">
    <w:name w:val="Внутренний адрес"/>
    <w:basedOn w:val="a5"/>
    <w:rsid w:val="005C73E1"/>
    <w:pPr>
      <w:spacing w:after="0" w:line="220" w:lineRule="atLeast"/>
    </w:pPr>
    <w:rPr>
      <w:rFonts w:ascii="Arial" w:eastAsia="Calibri" w:hAnsi="Arial"/>
      <w:bCs/>
    </w:rPr>
  </w:style>
  <w:style w:type="paragraph" w:styleId="a5">
    <w:name w:val="Body Text"/>
    <w:aliases w:val=" Char Char Char Char Char,Основной текст Знак1,Основной текст Знак Знак1,TabelTekst Знак1 Знак,text Знак1 Знак,Body Text2 Знак Знак1, Char Знак Знак,Body Text2 Char Char Char Char Char Char Char Char Char Знак Знак,Char Знак Знак,t"/>
    <w:basedOn w:val="a"/>
    <w:link w:val="a6"/>
    <w:qFormat/>
    <w:rsid w:val="005C73E1"/>
    <w:pPr>
      <w:spacing w:after="120"/>
    </w:pPr>
    <w:rPr>
      <w:sz w:val="20"/>
      <w:szCs w:val="20"/>
      <w:lang w:eastAsia="ru-RU"/>
    </w:rPr>
  </w:style>
  <w:style w:type="character" w:customStyle="1" w:styleId="a6">
    <w:name w:val="Основной текст Знак"/>
    <w:aliases w:val=" Char Char Char Char Char Знак,Основной текст Знак1 Знак,Основной текст Знак Знак1 Знак,TabelTekst Знак1 Знак Знак,text Знак1 Знак Знак,Body Text2 Знак Знак1 Знак, Char Знак Знак Знак,Char Знак Знак Знак,t Знак"/>
    <w:basedOn w:val="a0"/>
    <w:link w:val="a5"/>
    <w:rsid w:val="005C73E1"/>
    <w:rPr>
      <w:rFonts w:ascii="Calibri" w:eastAsia="Times New Roman" w:hAnsi="Calibri" w:cs="Times New Roman"/>
      <w:sz w:val="20"/>
      <w:szCs w:val="20"/>
      <w:lang w:eastAsia="ru-RU"/>
    </w:rPr>
  </w:style>
  <w:style w:type="paragraph" w:styleId="z-">
    <w:name w:val="HTML Top of Form"/>
    <w:basedOn w:val="a"/>
    <w:next w:val="a"/>
    <w:link w:val="z-0"/>
    <w:hidden/>
    <w:rsid w:val="005C73E1"/>
    <w:pPr>
      <w:pBdr>
        <w:bottom w:val="single" w:sz="6" w:space="1" w:color="auto"/>
      </w:pBdr>
      <w:spacing w:after="0" w:line="240" w:lineRule="auto"/>
      <w:jc w:val="center"/>
    </w:pPr>
    <w:rPr>
      <w:rFonts w:ascii="Arial" w:eastAsia="Calibri" w:hAnsi="Arial"/>
      <w:vanish/>
      <w:sz w:val="16"/>
      <w:szCs w:val="20"/>
      <w:lang w:eastAsia="ru-RU"/>
    </w:rPr>
  </w:style>
  <w:style w:type="character" w:customStyle="1" w:styleId="z-0">
    <w:name w:val="z-Начало формы Знак"/>
    <w:basedOn w:val="a0"/>
    <w:link w:val="z-"/>
    <w:rsid w:val="005C73E1"/>
    <w:rPr>
      <w:rFonts w:ascii="Arial" w:eastAsia="Calibri" w:hAnsi="Arial" w:cs="Times New Roman"/>
      <w:vanish/>
      <w:sz w:val="16"/>
      <w:szCs w:val="20"/>
      <w:lang w:eastAsia="ru-RU"/>
    </w:rPr>
  </w:style>
  <w:style w:type="paragraph" w:styleId="z-1">
    <w:name w:val="HTML Bottom of Form"/>
    <w:basedOn w:val="a"/>
    <w:next w:val="a"/>
    <w:link w:val="z-2"/>
    <w:hidden/>
    <w:rsid w:val="005C73E1"/>
    <w:pPr>
      <w:pBdr>
        <w:top w:val="single" w:sz="6" w:space="1" w:color="auto"/>
      </w:pBdr>
      <w:spacing w:after="0" w:line="240" w:lineRule="auto"/>
      <w:jc w:val="center"/>
    </w:pPr>
    <w:rPr>
      <w:rFonts w:ascii="Arial" w:eastAsia="Calibri" w:hAnsi="Arial"/>
      <w:vanish/>
      <w:sz w:val="16"/>
      <w:szCs w:val="20"/>
      <w:lang w:eastAsia="ru-RU"/>
    </w:rPr>
  </w:style>
  <w:style w:type="character" w:customStyle="1" w:styleId="z-2">
    <w:name w:val="z-Конец формы Знак"/>
    <w:basedOn w:val="a0"/>
    <w:link w:val="z-1"/>
    <w:rsid w:val="005C73E1"/>
    <w:rPr>
      <w:rFonts w:ascii="Arial" w:eastAsia="Calibri" w:hAnsi="Arial" w:cs="Times New Roman"/>
      <w:vanish/>
      <w:sz w:val="16"/>
      <w:szCs w:val="20"/>
      <w:lang w:eastAsia="ru-RU"/>
    </w:rPr>
  </w:style>
  <w:style w:type="character" w:styleId="a7">
    <w:name w:val="Hyperlink"/>
    <w:uiPriority w:val="99"/>
    <w:rsid w:val="005C73E1"/>
    <w:rPr>
      <w:color w:val="0000FF"/>
      <w:u w:val="single"/>
    </w:rPr>
  </w:style>
  <w:style w:type="character" w:customStyle="1" w:styleId="13">
    <w:name w:val="Слабое выделение1"/>
    <w:rsid w:val="005C73E1"/>
    <w:rPr>
      <w:i/>
      <w:color w:val="404040"/>
    </w:rPr>
  </w:style>
  <w:style w:type="character" w:customStyle="1" w:styleId="14">
    <w:name w:val="Сильное выделение1"/>
    <w:rsid w:val="005C73E1"/>
    <w:rPr>
      <w:i/>
      <w:color w:val="4F81BD"/>
    </w:rPr>
  </w:style>
  <w:style w:type="paragraph" w:customStyle="1" w:styleId="TAB">
    <w:name w:val="TAB"/>
    <w:basedOn w:val="a5"/>
    <w:rsid w:val="005C73E1"/>
    <w:pPr>
      <w:spacing w:before="60" w:after="60" w:line="240" w:lineRule="auto"/>
    </w:pPr>
    <w:rPr>
      <w:rFonts w:ascii="Arial" w:eastAsia="Calibri" w:hAnsi="Arial"/>
      <w:sz w:val="18"/>
      <w:lang w:val="en-US" w:eastAsia="fr-FR"/>
    </w:rPr>
  </w:style>
  <w:style w:type="paragraph" w:customStyle="1" w:styleId="ConsPlusNormal">
    <w:name w:val="ConsPlusNormal"/>
    <w:rsid w:val="005C73E1"/>
    <w:pPr>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header"/>
    <w:basedOn w:val="a"/>
    <w:link w:val="a9"/>
    <w:rsid w:val="005C73E1"/>
    <w:pPr>
      <w:tabs>
        <w:tab w:val="center" w:pos="4677"/>
        <w:tab w:val="right" w:pos="9355"/>
      </w:tabs>
    </w:pPr>
    <w:rPr>
      <w:rFonts w:eastAsia="Calibri"/>
      <w:szCs w:val="20"/>
    </w:rPr>
  </w:style>
  <w:style w:type="character" w:customStyle="1" w:styleId="a9">
    <w:name w:val="Верхний колонтитул Знак"/>
    <w:basedOn w:val="a0"/>
    <w:link w:val="a8"/>
    <w:rsid w:val="005C73E1"/>
    <w:rPr>
      <w:rFonts w:ascii="Calibri" w:eastAsia="Calibri" w:hAnsi="Calibri" w:cs="Times New Roman"/>
      <w:szCs w:val="20"/>
    </w:rPr>
  </w:style>
  <w:style w:type="paragraph" w:styleId="aa">
    <w:name w:val="footer"/>
    <w:basedOn w:val="a"/>
    <w:link w:val="ab"/>
    <w:rsid w:val="005C73E1"/>
    <w:pPr>
      <w:tabs>
        <w:tab w:val="center" w:pos="4677"/>
        <w:tab w:val="right" w:pos="9355"/>
      </w:tabs>
    </w:pPr>
    <w:rPr>
      <w:rFonts w:eastAsia="Calibri"/>
      <w:szCs w:val="20"/>
    </w:rPr>
  </w:style>
  <w:style w:type="character" w:customStyle="1" w:styleId="ab">
    <w:name w:val="Нижний колонтитул Знак"/>
    <w:basedOn w:val="a0"/>
    <w:link w:val="aa"/>
    <w:rsid w:val="005C73E1"/>
    <w:rPr>
      <w:rFonts w:ascii="Calibri" w:eastAsia="Calibri" w:hAnsi="Calibri" w:cs="Times New Roman"/>
      <w:szCs w:val="20"/>
    </w:rPr>
  </w:style>
  <w:style w:type="paragraph" w:styleId="ac">
    <w:name w:val="Balloon Text"/>
    <w:basedOn w:val="a"/>
    <w:link w:val="ad"/>
    <w:semiHidden/>
    <w:rsid w:val="005C73E1"/>
    <w:pPr>
      <w:spacing w:after="0" w:line="240" w:lineRule="auto"/>
    </w:pPr>
    <w:rPr>
      <w:rFonts w:ascii="Tahoma" w:eastAsia="Calibri" w:hAnsi="Tahoma"/>
      <w:sz w:val="16"/>
      <w:szCs w:val="20"/>
    </w:rPr>
  </w:style>
  <w:style w:type="character" w:customStyle="1" w:styleId="ad">
    <w:name w:val="Текст выноски Знак"/>
    <w:basedOn w:val="a0"/>
    <w:link w:val="ac"/>
    <w:semiHidden/>
    <w:rsid w:val="005C73E1"/>
    <w:rPr>
      <w:rFonts w:ascii="Tahoma" w:eastAsia="Calibri" w:hAnsi="Tahoma" w:cs="Times New Roman"/>
      <w:sz w:val="16"/>
      <w:szCs w:val="20"/>
    </w:rPr>
  </w:style>
  <w:style w:type="character" w:styleId="ae">
    <w:name w:val="annotation reference"/>
    <w:semiHidden/>
    <w:rsid w:val="005C73E1"/>
    <w:rPr>
      <w:sz w:val="16"/>
      <w:szCs w:val="16"/>
    </w:rPr>
  </w:style>
  <w:style w:type="paragraph" w:styleId="af">
    <w:name w:val="annotation text"/>
    <w:basedOn w:val="a"/>
    <w:link w:val="af0"/>
    <w:uiPriority w:val="99"/>
    <w:semiHidden/>
    <w:rsid w:val="005C73E1"/>
    <w:rPr>
      <w:sz w:val="20"/>
      <w:szCs w:val="20"/>
    </w:rPr>
  </w:style>
  <w:style w:type="character" w:customStyle="1" w:styleId="af0">
    <w:name w:val="Текст примечания Знак"/>
    <w:basedOn w:val="a0"/>
    <w:link w:val="af"/>
    <w:uiPriority w:val="99"/>
    <w:semiHidden/>
    <w:rsid w:val="005C73E1"/>
    <w:rPr>
      <w:rFonts w:ascii="Calibri" w:eastAsia="Times New Roman" w:hAnsi="Calibri" w:cs="Times New Roman"/>
      <w:sz w:val="20"/>
      <w:szCs w:val="20"/>
    </w:rPr>
  </w:style>
  <w:style w:type="paragraph" w:styleId="af1">
    <w:name w:val="annotation subject"/>
    <w:basedOn w:val="af"/>
    <w:next w:val="af"/>
    <w:link w:val="af2"/>
    <w:semiHidden/>
    <w:rsid w:val="005C73E1"/>
    <w:rPr>
      <w:b/>
      <w:bCs/>
    </w:rPr>
  </w:style>
  <w:style w:type="character" w:customStyle="1" w:styleId="af2">
    <w:name w:val="Тема примечания Знак"/>
    <w:basedOn w:val="af0"/>
    <w:link w:val="af1"/>
    <w:semiHidden/>
    <w:rsid w:val="005C73E1"/>
    <w:rPr>
      <w:rFonts w:ascii="Calibri" w:eastAsia="Times New Roman" w:hAnsi="Calibri" w:cs="Times New Roman"/>
      <w:b/>
      <w:bCs/>
      <w:sz w:val="20"/>
      <w:szCs w:val="20"/>
    </w:rPr>
  </w:style>
  <w:style w:type="paragraph" w:customStyle="1" w:styleId="af3">
    <w:name w:val="Знак Знак Знак Знак"/>
    <w:basedOn w:val="a"/>
    <w:rsid w:val="005C73E1"/>
    <w:pPr>
      <w:spacing w:after="0" w:line="240" w:lineRule="auto"/>
    </w:pPr>
    <w:rPr>
      <w:rFonts w:ascii="Times New Roman" w:hAnsi="Times New Roman"/>
      <w:sz w:val="24"/>
      <w:szCs w:val="24"/>
      <w:lang w:val="pl-PL" w:eastAsia="pl-PL"/>
    </w:rPr>
  </w:style>
  <w:style w:type="paragraph" w:customStyle="1" w:styleId="onestring">
    <w:name w:val="onestring"/>
    <w:basedOn w:val="a"/>
    <w:rsid w:val="005C73E1"/>
    <w:pPr>
      <w:spacing w:after="0" w:line="240" w:lineRule="auto"/>
      <w:jc w:val="right"/>
    </w:pPr>
    <w:rPr>
      <w:rFonts w:ascii="Times New Roman" w:hAnsi="Times New Roman"/>
      <w:lang w:eastAsia="ru-RU"/>
    </w:rPr>
  </w:style>
  <w:style w:type="paragraph" w:customStyle="1" w:styleId="titlencpi">
    <w:name w:val="titlencpi"/>
    <w:basedOn w:val="a"/>
    <w:rsid w:val="005C73E1"/>
    <w:pPr>
      <w:spacing w:before="360" w:after="360" w:line="240" w:lineRule="auto"/>
      <w:ind w:right="2268"/>
    </w:pPr>
    <w:rPr>
      <w:rFonts w:ascii="Times New Roman" w:hAnsi="Times New Roman"/>
      <w:b/>
      <w:bCs/>
      <w:sz w:val="24"/>
      <w:szCs w:val="24"/>
      <w:lang w:eastAsia="ru-RU"/>
    </w:rPr>
  </w:style>
  <w:style w:type="character" w:customStyle="1" w:styleId="NoSpacingChar">
    <w:name w:val="No Spacing Char"/>
    <w:link w:val="11"/>
    <w:locked/>
    <w:rsid w:val="005C73E1"/>
    <w:rPr>
      <w:rFonts w:ascii="Calibri" w:eastAsia="Calibri" w:hAnsi="Calibri" w:cs="Times New Roman"/>
    </w:rPr>
  </w:style>
  <w:style w:type="character" w:customStyle="1" w:styleId="BalloonTextChar">
    <w:name w:val="Balloon Text Char"/>
    <w:semiHidden/>
    <w:locked/>
    <w:rsid w:val="005C73E1"/>
    <w:rPr>
      <w:rFonts w:ascii="Tahoma" w:hAnsi="Tahoma" w:cs="Times New Roman"/>
      <w:sz w:val="16"/>
      <w:lang w:eastAsia="en-US"/>
    </w:rPr>
  </w:style>
  <w:style w:type="character" w:customStyle="1" w:styleId="HeaderChar">
    <w:name w:val="Header Char"/>
    <w:locked/>
    <w:rsid w:val="005C73E1"/>
    <w:rPr>
      <w:rFonts w:cs="Times New Roman"/>
      <w:sz w:val="22"/>
      <w:szCs w:val="22"/>
      <w:lang w:eastAsia="en-US"/>
    </w:rPr>
  </w:style>
  <w:style w:type="character" w:customStyle="1" w:styleId="af4">
    <w:name w:val="Основной текст_"/>
    <w:link w:val="15"/>
    <w:locked/>
    <w:rsid w:val="005C73E1"/>
    <w:rPr>
      <w:rFonts w:ascii="Times New Roman" w:hAnsi="Times New Roman" w:cs="Times New Roman"/>
      <w:sz w:val="20"/>
      <w:szCs w:val="20"/>
      <w:u w:val="none"/>
    </w:rPr>
  </w:style>
  <w:style w:type="paragraph" w:customStyle="1" w:styleId="21">
    <w:name w:val="Без интервала2"/>
    <w:rsid w:val="001A30A9"/>
    <w:pPr>
      <w:spacing w:after="0" w:line="240" w:lineRule="auto"/>
    </w:pPr>
    <w:rPr>
      <w:rFonts w:ascii="Calibri" w:eastAsia="Calibri" w:hAnsi="Calibri" w:cs="Times New Roman"/>
    </w:rPr>
  </w:style>
  <w:style w:type="paragraph" w:styleId="af5">
    <w:name w:val="footnote text"/>
    <w:basedOn w:val="a"/>
    <w:link w:val="af6"/>
    <w:uiPriority w:val="99"/>
    <w:semiHidden/>
    <w:unhideWhenUsed/>
    <w:rsid w:val="00080D39"/>
    <w:pPr>
      <w:spacing w:after="0" w:line="240" w:lineRule="auto"/>
    </w:pPr>
    <w:rPr>
      <w:sz w:val="20"/>
      <w:szCs w:val="20"/>
    </w:rPr>
  </w:style>
  <w:style w:type="character" w:customStyle="1" w:styleId="af6">
    <w:name w:val="Текст сноски Знак"/>
    <w:basedOn w:val="a0"/>
    <w:link w:val="af5"/>
    <w:uiPriority w:val="99"/>
    <w:rsid w:val="00080D39"/>
    <w:rPr>
      <w:rFonts w:ascii="Calibri" w:eastAsia="Times New Roman" w:hAnsi="Calibri" w:cs="Times New Roman"/>
      <w:sz w:val="20"/>
      <w:szCs w:val="20"/>
    </w:rPr>
  </w:style>
  <w:style w:type="character" w:styleId="af7">
    <w:name w:val="footnote reference"/>
    <w:basedOn w:val="a0"/>
    <w:uiPriority w:val="99"/>
    <w:semiHidden/>
    <w:unhideWhenUsed/>
    <w:rsid w:val="00080D39"/>
    <w:rPr>
      <w:vertAlign w:val="superscript"/>
    </w:rPr>
  </w:style>
  <w:style w:type="paragraph" w:styleId="af8">
    <w:name w:val="List Paragraph"/>
    <w:aliases w:val="Citation List,Resume Title,List Paragraph1,Ha,Graphic,1st level - Bullet List Paragraph,Lettre d'introduction,Paragrafo elenco,Bullet list,C-Change,ICR Paragraph"/>
    <w:basedOn w:val="a"/>
    <w:link w:val="af9"/>
    <w:uiPriority w:val="34"/>
    <w:qFormat/>
    <w:rsid w:val="00013FF0"/>
    <w:pPr>
      <w:ind w:left="720"/>
      <w:contextualSpacing/>
    </w:pPr>
  </w:style>
  <w:style w:type="character" w:customStyle="1" w:styleId="2Exact">
    <w:name w:val="Основной текст (2) Exact"/>
    <w:basedOn w:val="a0"/>
    <w:rsid w:val="00B10D65"/>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_"/>
    <w:basedOn w:val="a0"/>
    <w:link w:val="23"/>
    <w:rsid w:val="005131EC"/>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5131EC"/>
    <w:pPr>
      <w:widowControl w:val="0"/>
      <w:shd w:val="clear" w:color="auto" w:fill="FFFFFF"/>
      <w:spacing w:before="180" w:after="0" w:line="0" w:lineRule="atLeast"/>
      <w:ind w:hanging="1240"/>
      <w:jc w:val="center"/>
    </w:pPr>
    <w:rPr>
      <w:rFonts w:ascii="Times New Roman" w:hAnsi="Times New Roman"/>
      <w:sz w:val="28"/>
      <w:szCs w:val="28"/>
    </w:rPr>
  </w:style>
  <w:style w:type="character" w:customStyle="1" w:styleId="211pt">
    <w:name w:val="Основной текст (2) + 11 pt"/>
    <w:basedOn w:val="22"/>
    <w:rsid w:val="00AB583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a">
    <w:name w:val="Подпись к таблице_"/>
    <w:basedOn w:val="a0"/>
    <w:link w:val="afb"/>
    <w:rsid w:val="004D7C91"/>
    <w:rPr>
      <w:rFonts w:ascii="Times New Roman" w:eastAsia="Times New Roman" w:hAnsi="Times New Roman" w:cs="Times New Roman"/>
      <w:shd w:val="clear" w:color="auto" w:fill="FFFFFF"/>
    </w:rPr>
  </w:style>
  <w:style w:type="paragraph" w:customStyle="1" w:styleId="afb">
    <w:name w:val="Подпись к таблице"/>
    <w:basedOn w:val="a"/>
    <w:link w:val="afa"/>
    <w:rsid w:val="004D7C91"/>
    <w:pPr>
      <w:widowControl w:val="0"/>
      <w:shd w:val="clear" w:color="auto" w:fill="FFFFFF"/>
      <w:spacing w:after="0" w:line="269" w:lineRule="exact"/>
    </w:pPr>
    <w:rPr>
      <w:rFonts w:ascii="Times New Roman" w:hAnsi="Times New Roman"/>
    </w:rPr>
  </w:style>
  <w:style w:type="character" w:customStyle="1" w:styleId="212pt">
    <w:name w:val="Основной текст (2) + 12 pt"/>
    <w:basedOn w:val="22"/>
    <w:rsid w:val="00414B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ambria16pt-1pt">
    <w:name w:val="Основной текст (2) + Cambria;16 pt;Интервал -1 pt"/>
    <w:basedOn w:val="22"/>
    <w:rsid w:val="00414B12"/>
    <w:rPr>
      <w:rFonts w:ascii="Cambria" w:eastAsia="Cambria" w:hAnsi="Cambria" w:cs="Cambria"/>
      <w:b w:val="0"/>
      <w:bCs w:val="0"/>
      <w:i w:val="0"/>
      <w:iCs w:val="0"/>
      <w:smallCaps w:val="0"/>
      <w:strike w:val="0"/>
      <w:color w:val="000000"/>
      <w:spacing w:val="-20"/>
      <w:w w:val="100"/>
      <w:position w:val="0"/>
      <w:sz w:val="32"/>
      <w:szCs w:val="32"/>
      <w:u w:val="none"/>
      <w:shd w:val="clear" w:color="auto" w:fill="FFFFFF"/>
      <w:lang w:val="ru-RU" w:eastAsia="ru-RU" w:bidi="ru-RU"/>
    </w:rPr>
  </w:style>
  <w:style w:type="paragraph" w:styleId="afc">
    <w:name w:val="No Spacing"/>
    <w:aliases w:val="Таблицы"/>
    <w:link w:val="afd"/>
    <w:uiPriority w:val="1"/>
    <w:qFormat/>
    <w:rsid w:val="009377C4"/>
    <w:pPr>
      <w:spacing w:after="0" w:line="240" w:lineRule="auto"/>
    </w:pPr>
  </w:style>
  <w:style w:type="character" w:customStyle="1" w:styleId="afd">
    <w:name w:val="Без интервала Знак"/>
    <w:aliases w:val="Таблицы Знак"/>
    <w:link w:val="afc"/>
    <w:uiPriority w:val="1"/>
    <w:rsid w:val="009377C4"/>
  </w:style>
  <w:style w:type="paragraph" w:customStyle="1" w:styleId="NoSpacing1">
    <w:name w:val="No Spacing1"/>
    <w:rsid w:val="009377C4"/>
    <w:pPr>
      <w:spacing w:after="0" w:line="240" w:lineRule="auto"/>
    </w:pPr>
    <w:rPr>
      <w:rFonts w:ascii="Calibri" w:eastAsia="Calibri" w:hAnsi="Calibri" w:cs="Times New Roman"/>
    </w:rPr>
  </w:style>
  <w:style w:type="character" w:customStyle="1" w:styleId="120">
    <w:name w:val="Основной текст (12)_"/>
    <w:link w:val="121"/>
    <w:uiPriority w:val="99"/>
    <w:locked/>
    <w:rsid w:val="009377C4"/>
    <w:rPr>
      <w:rFonts w:ascii="Times New Roman" w:hAnsi="Times New Roman" w:cs="Times New Roman"/>
      <w:sz w:val="26"/>
      <w:szCs w:val="26"/>
      <w:shd w:val="clear" w:color="auto" w:fill="FFFFFF"/>
    </w:rPr>
  </w:style>
  <w:style w:type="paragraph" w:customStyle="1" w:styleId="121">
    <w:name w:val="Основной текст (12)1"/>
    <w:basedOn w:val="a"/>
    <w:link w:val="120"/>
    <w:uiPriority w:val="99"/>
    <w:rsid w:val="009377C4"/>
    <w:pPr>
      <w:shd w:val="clear" w:color="auto" w:fill="FFFFFF"/>
      <w:spacing w:after="0" w:line="322" w:lineRule="exact"/>
      <w:ind w:hanging="8800"/>
    </w:pPr>
    <w:rPr>
      <w:rFonts w:ascii="Times New Roman" w:eastAsiaTheme="minorHAnsi" w:hAnsi="Times New Roman"/>
      <w:sz w:val="26"/>
      <w:szCs w:val="26"/>
    </w:rPr>
  </w:style>
  <w:style w:type="character" w:customStyle="1" w:styleId="150">
    <w:name w:val="Основной текст (150)_"/>
    <w:link w:val="1500"/>
    <w:locked/>
    <w:rsid w:val="009377C4"/>
    <w:rPr>
      <w:spacing w:val="-6"/>
      <w:sz w:val="23"/>
      <w:szCs w:val="23"/>
      <w:shd w:val="clear" w:color="auto" w:fill="FFFFFF"/>
    </w:rPr>
  </w:style>
  <w:style w:type="paragraph" w:customStyle="1" w:styleId="1500">
    <w:name w:val="Основной текст (150)"/>
    <w:basedOn w:val="a"/>
    <w:link w:val="150"/>
    <w:rsid w:val="009377C4"/>
    <w:pPr>
      <w:widowControl w:val="0"/>
      <w:shd w:val="clear" w:color="auto" w:fill="FFFFFF"/>
      <w:spacing w:before="60" w:after="0" w:line="346" w:lineRule="exact"/>
    </w:pPr>
    <w:rPr>
      <w:rFonts w:asciiTheme="minorHAnsi" w:eastAsiaTheme="minorHAnsi" w:hAnsiTheme="minorHAnsi" w:cstheme="minorBidi"/>
      <w:spacing w:val="-6"/>
      <w:sz w:val="23"/>
      <w:szCs w:val="23"/>
    </w:rPr>
  </w:style>
  <w:style w:type="paragraph" w:customStyle="1" w:styleId="110">
    <w:name w:val="Основной текст11"/>
    <w:basedOn w:val="a"/>
    <w:rsid w:val="009377C4"/>
    <w:pPr>
      <w:widowControl w:val="0"/>
      <w:shd w:val="clear" w:color="auto" w:fill="FFFFFF"/>
      <w:spacing w:after="600" w:line="0" w:lineRule="atLeast"/>
      <w:ind w:hanging="1740"/>
      <w:jc w:val="both"/>
    </w:pPr>
    <w:rPr>
      <w:rFonts w:ascii="Times New Roman" w:hAnsi="Times New Roman"/>
      <w:color w:val="000000"/>
      <w:spacing w:val="2"/>
      <w:sz w:val="21"/>
      <w:szCs w:val="21"/>
      <w:lang w:eastAsia="ru-RU"/>
    </w:rPr>
  </w:style>
  <w:style w:type="character" w:customStyle="1" w:styleId="8">
    <w:name w:val="Основной текст8"/>
    <w:rsid w:val="009377C4"/>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shd w:val="clear" w:color="auto" w:fill="FFFFFF"/>
      <w:lang w:val="ru-RU"/>
    </w:rPr>
  </w:style>
  <w:style w:type="character" w:customStyle="1" w:styleId="24">
    <w:name w:val="Основной текст2"/>
    <w:basedOn w:val="af4"/>
    <w:rsid w:val="009377C4"/>
    <w:rPr>
      <w:rFonts w:ascii="Times New Roman" w:eastAsia="Times New Roman" w:hAnsi="Times New Roman" w:cs="Times New Roman"/>
      <w:b w:val="0"/>
      <w:bCs w:val="0"/>
      <w:i w:val="0"/>
      <w:iCs w:val="0"/>
      <w:smallCaps w:val="0"/>
      <w:strike w:val="0"/>
      <w:color w:val="000000"/>
      <w:spacing w:val="3"/>
      <w:w w:val="100"/>
      <w:position w:val="0"/>
      <w:sz w:val="20"/>
      <w:szCs w:val="20"/>
      <w:u w:val="single"/>
      <w:shd w:val="clear" w:color="auto" w:fill="FFFFFF"/>
      <w:lang w:val="ru-RU"/>
    </w:rPr>
  </w:style>
  <w:style w:type="character" w:customStyle="1" w:styleId="4">
    <w:name w:val="Заголовок №4_"/>
    <w:link w:val="41"/>
    <w:locked/>
    <w:rsid w:val="009377C4"/>
    <w:rPr>
      <w:rFonts w:ascii="Arial Narrow" w:hAnsi="Arial Narrow" w:cs="Arial Narrow"/>
      <w:b/>
      <w:bCs/>
      <w:sz w:val="23"/>
      <w:szCs w:val="23"/>
      <w:shd w:val="clear" w:color="auto" w:fill="FFFFFF"/>
    </w:rPr>
  </w:style>
  <w:style w:type="paragraph" w:customStyle="1" w:styleId="41">
    <w:name w:val="Заголовок №41"/>
    <w:basedOn w:val="a"/>
    <w:link w:val="4"/>
    <w:uiPriority w:val="99"/>
    <w:rsid w:val="009377C4"/>
    <w:pPr>
      <w:shd w:val="clear" w:color="auto" w:fill="FFFFFF"/>
      <w:spacing w:after="0" w:line="274" w:lineRule="exact"/>
      <w:jc w:val="both"/>
      <w:outlineLvl w:val="3"/>
    </w:pPr>
    <w:rPr>
      <w:rFonts w:ascii="Arial Narrow" w:eastAsiaTheme="minorHAnsi" w:hAnsi="Arial Narrow" w:cs="Arial Narrow"/>
      <w:b/>
      <w:bCs/>
      <w:sz w:val="23"/>
      <w:szCs w:val="23"/>
    </w:rPr>
  </w:style>
  <w:style w:type="paragraph" w:customStyle="1" w:styleId="130">
    <w:name w:val="Основной текст13"/>
    <w:basedOn w:val="a"/>
    <w:rsid w:val="009377C4"/>
    <w:pPr>
      <w:widowControl w:val="0"/>
      <w:shd w:val="clear" w:color="auto" w:fill="FFFFFF"/>
      <w:spacing w:before="60" w:after="0" w:line="0" w:lineRule="atLeast"/>
      <w:ind w:hanging="620"/>
    </w:pPr>
    <w:rPr>
      <w:rFonts w:ascii="Times New Roman" w:hAnsi="Times New Roman"/>
      <w:color w:val="000000"/>
      <w:spacing w:val="6"/>
      <w:sz w:val="21"/>
      <w:szCs w:val="21"/>
      <w:lang w:eastAsia="ru-RU"/>
    </w:rPr>
  </w:style>
  <w:style w:type="paragraph" w:customStyle="1" w:styleId="afe">
    <w:name w:val="ТЭО текст"/>
    <w:basedOn w:val="a"/>
    <w:link w:val="aff"/>
    <w:qFormat/>
    <w:rsid w:val="00303FA6"/>
    <w:pPr>
      <w:spacing w:before="120" w:after="0" w:line="240" w:lineRule="auto"/>
      <w:ind w:firstLine="567"/>
      <w:jc w:val="both"/>
    </w:pPr>
    <w:rPr>
      <w:rFonts w:ascii="Times New Roman" w:hAnsi="Times New Roman"/>
      <w:sz w:val="24"/>
      <w:szCs w:val="28"/>
      <w:lang w:bidi="en-US"/>
    </w:rPr>
  </w:style>
  <w:style w:type="character" w:customStyle="1" w:styleId="aff">
    <w:name w:val="ТЭО текст Знак"/>
    <w:link w:val="afe"/>
    <w:rsid w:val="00303FA6"/>
    <w:rPr>
      <w:rFonts w:ascii="Times New Roman" w:eastAsia="Times New Roman" w:hAnsi="Times New Roman" w:cs="Times New Roman"/>
      <w:sz w:val="24"/>
      <w:szCs w:val="28"/>
      <w:lang w:bidi="en-US"/>
    </w:rPr>
  </w:style>
  <w:style w:type="character" w:customStyle="1" w:styleId="125">
    <w:name w:val="Основной текст (12)5"/>
    <w:uiPriority w:val="99"/>
    <w:rsid w:val="00303FA6"/>
    <w:rPr>
      <w:rFonts w:ascii="Times New Roman" w:hAnsi="Times New Roman" w:cs="Times New Roman" w:hint="default"/>
      <w:spacing w:val="0"/>
      <w:sz w:val="26"/>
      <w:szCs w:val="26"/>
      <w:shd w:val="clear" w:color="auto" w:fill="FFFFFF"/>
    </w:rPr>
  </w:style>
  <w:style w:type="paragraph" w:customStyle="1" w:styleId="7">
    <w:name w:val="Основной текст7"/>
    <w:basedOn w:val="a"/>
    <w:rsid w:val="00303FA6"/>
    <w:pPr>
      <w:widowControl w:val="0"/>
      <w:shd w:val="clear" w:color="auto" w:fill="FFFFFF"/>
      <w:spacing w:after="0" w:line="274" w:lineRule="exact"/>
      <w:ind w:hanging="180"/>
      <w:jc w:val="both"/>
    </w:pPr>
    <w:rPr>
      <w:rFonts w:ascii="Arial Narrow" w:eastAsia="Arial Narrow" w:hAnsi="Arial Narrow" w:cs="Arial Narrow"/>
      <w:color w:val="000000"/>
      <w:spacing w:val="3"/>
      <w:sz w:val="19"/>
      <w:szCs w:val="19"/>
      <w:lang w:eastAsia="ru-RU"/>
    </w:rPr>
  </w:style>
  <w:style w:type="character" w:customStyle="1" w:styleId="2Exact0">
    <w:name w:val="Подпись к картинке (2) Exact"/>
    <w:basedOn w:val="a0"/>
    <w:link w:val="25"/>
    <w:rsid w:val="00090CDD"/>
    <w:rPr>
      <w:rFonts w:ascii="Segoe UI" w:eastAsia="Segoe UI" w:hAnsi="Segoe UI" w:cs="Segoe UI"/>
      <w:b/>
      <w:bCs/>
      <w:i/>
      <w:iCs/>
      <w:spacing w:val="-20"/>
      <w:sz w:val="32"/>
      <w:szCs w:val="32"/>
      <w:shd w:val="clear" w:color="auto" w:fill="FFFFFF"/>
    </w:rPr>
  </w:style>
  <w:style w:type="character" w:customStyle="1" w:styleId="6">
    <w:name w:val="Основной текст (6)_"/>
    <w:basedOn w:val="a0"/>
    <w:link w:val="60"/>
    <w:rsid w:val="00090CDD"/>
    <w:rPr>
      <w:rFonts w:ascii="Times New Roman" w:eastAsia="Times New Roman" w:hAnsi="Times New Roman" w:cs="Times New Roman"/>
      <w:b/>
      <w:bCs/>
      <w:sz w:val="28"/>
      <w:szCs w:val="28"/>
      <w:shd w:val="clear" w:color="auto" w:fill="FFFFFF"/>
    </w:rPr>
  </w:style>
  <w:style w:type="paragraph" w:customStyle="1" w:styleId="25">
    <w:name w:val="Подпись к картинке (2)"/>
    <w:basedOn w:val="a"/>
    <w:link w:val="2Exact0"/>
    <w:rsid w:val="00090CDD"/>
    <w:pPr>
      <w:widowControl w:val="0"/>
      <w:shd w:val="clear" w:color="auto" w:fill="FFFFFF"/>
      <w:spacing w:after="0" w:line="0" w:lineRule="atLeast"/>
    </w:pPr>
    <w:rPr>
      <w:rFonts w:ascii="Segoe UI" w:eastAsia="Segoe UI" w:hAnsi="Segoe UI" w:cs="Segoe UI"/>
      <w:b/>
      <w:bCs/>
      <w:i/>
      <w:iCs/>
      <w:spacing w:val="-20"/>
      <w:sz w:val="32"/>
      <w:szCs w:val="32"/>
    </w:rPr>
  </w:style>
  <w:style w:type="paragraph" w:customStyle="1" w:styleId="60">
    <w:name w:val="Основной текст (6)"/>
    <w:basedOn w:val="a"/>
    <w:link w:val="6"/>
    <w:rsid w:val="00090CDD"/>
    <w:pPr>
      <w:widowControl w:val="0"/>
      <w:shd w:val="clear" w:color="auto" w:fill="FFFFFF"/>
      <w:spacing w:after="0" w:line="288" w:lineRule="exact"/>
      <w:jc w:val="both"/>
    </w:pPr>
    <w:rPr>
      <w:rFonts w:ascii="Times New Roman" w:hAnsi="Times New Roman"/>
      <w:b/>
      <w:bCs/>
      <w:sz w:val="28"/>
      <w:szCs w:val="28"/>
    </w:rPr>
  </w:style>
  <w:style w:type="paragraph" w:customStyle="1" w:styleId="40">
    <w:name w:val="Заголовок №4"/>
    <w:basedOn w:val="a"/>
    <w:rsid w:val="00090CDD"/>
    <w:pPr>
      <w:widowControl w:val="0"/>
      <w:shd w:val="clear" w:color="auto" w:fill="FFFFFF"/>
      <w:spacing w:after="0" w:line="284" w:lineRule="exact"/>
      <w:jc w:val="both"/>
      <w:outlineLvl w:val="3"/>
    </w:pPr>
    <w:rPr>
      <w:rFonts w:ascii="Times New Roman" w:hAnsi="Times New Roman"/>
      <w:b/>
      <w:bCs/>
      <w:color w:val="000000"/>
      <w:sz w:val="28"/>
      <w:szCs w:val="28"/>
      <w:lang w:eastAsia="ru-RU" w:bidi="ru-RU"/>
    </w:rPr>
  </w:style>
  <w:style w:type="paragraph" w:customStyle="1" w:styleId="aff0">
    <w:name w:val="пинск текст"/>
    <w:basedOn w:val="a"/>
    <w:link w:val="aff1"/>
    <w:qFormat/>
    <w:rsid w:val="002A07DF"/>
    <w:pPr>
      <w:spacing w:before="120" w:after="0" w:line="240" w:lineRule="auto"/>
      <w:ind w:firstLine="567"/>
      <w:jc w:val="both"/>
    </w:pPr>
    <w:rPr>
      <w:rFonts w:ascii="Times New Roman" w:hAnsi="Times New Roman"/>
      <w:sz w:val="24"/>
      <w:szCs w:val="28"/>
      <w:lang w:bidi="en-US"/>
    </w:rPr>
  </w:style>
  <w:style w:type="character" w:customStyle="1" w:styleId="aff1">
    <w:name w:val="пинск текст Знак"/>
    <w:link w:val="aff0"/>
    <w:rsid w:val="002A07DF"/>
    <w:rPr>
      <w:rFonts w:ascii="Times New Roman" w:eastAsia="Times New Roman" w:hAnsi="Times New Roman" w:cs="Times New Roman"/>
      <w:sz w:val="24"/>
      <w:szCs w:val="28"/>
      <w:lang w:bidi="en-US"/>
    </w:rPr>
  </w:style>
  <w:style w:type="character" w:customStyle="1" w:styleId="38">
    <w:name w:val="Заголовок №38"/>
    <w:uiPriority w:val="99"/>
    <w:rsid w:val="00CE5299"/>
    <w:rPr>
      <w:rFonts w:ascii="Times New Roman" w:hAnsi="Times New Roman" w:cs="Times New Roman" w:hint="default"/>
      <w:b w:val="0"/>
      <w:bCs w:val="0"/>
      <w:spacing w:val="0"/>
      <w:sz w:val="25"/>
      <w:szCs w:val="25"/>
      <w:shd w:val="clear" w:color="auto" w:fill="FFFFFF"/>
    </w:rPr>
  </w:style>
  <w:style w:type="character" w:customStyle="1" w:styleId="fontstyle01">
    <w:name w:val="fontstyle01"/>
    <w:basedOn w:val="a0"/>
    <w:rsid w:val="00861FE0"/>
    <w:rPr>
      <w:rFonts w:ascii="TimesNewRomanPSMT" w:eastAsia="TimesNewRomanPSMT" w:hint="eastAsia"/>
      <w:b w:val="0"/>
      <w:bCs w:val="0"/>
      <w:i w:val="0"/>
      <w:iCs w:val="0"/>
      <w:color w:val="000000"/>
      <w:sz w:val="24"/>
      <w:szCs w:val="24"/>
    </w:rPr>
  </w:style>
  <w:style w:type="character" w:customStyle="1" w:styleId="42">
    <w:name w:val="Основной текст (4)_"/>
    <w:link w:val="43"/>
    <w:uiPriority w:val="99"/>
    <w:locked/>
    <w:rsid w:val="00861FE0"/>
    <w:rPr>
      <w:spacing w:val="-10"/>
      <w:sz w:val="19"/>
      <w:szCs w:val="19"/>
      <w:shd w:val="clear" w:color="auto" w:fill="FFFFFF"/>
    </w:rPr>
  </w:style>
  <w:style w:type="paragraph" w:customStyle="1" w:styleId="43">
    <w:name w:val="Основной текст (4)"/>
    <w:basedOn w:val="a"/>
    <w:link w:val="42"/>
    <w:uiPriority w:val="99"/>
    <w:rsid w:val="00861FE0"/>
    <w:pPr>
      <w:shd w:val="clear" w:color="auto" w:fill="FFFFFF"/>
      <w:spacing w:after="0" w:line="240" w:lineRule="atLeast"/>
      <w:jc w:val="both"/>
    </w:pPr>
    <w:rPr>
      <w:rFonts w:asciiTheme="minorHAnsi" w:eastAsiaTheme="minorHAnsi" w:hAnsiTheme="minorHAnsi" w:cstheme="minorBidi"/>
      <w:spacing w:val="-10"/>
      <w:sz w:val="19"/>
      <w:szCs w:val="19"/>
    </w:rPr>
  </w:style>
  <w:style w:type="character" w:customStyle="1" w:styleId="123">
    <w:name w:val="Основной текст (12)3"/>
    <w:uiPriority w:val="99"/>
    <w:rsid w:val="00B734C9"/>
    <w:rPr>
      <w:rFonts w:ascii="Times New Roman" w:hAnsi="Times New Roman" w:cs="Times New Roman"/>
      <w:spacing w:val="0"/>
      <w:sz w:val="26"/>
      <w:szCs w:val="26"/>
      <w:shd w:val="clear" w:color="auto" w:fill="FFFFFF"/>
    </w:rPr>
  </w:style>
  <w:style w:type="paragraph" w:customStyle="1" w:styleId="44">
    <w:name w:val="Основной текст4"/>
    <w:basedOn w:val="a"/>
    <w:rsid w:val="00B734C9"/>
    <w:pPr>
      <w:widowControl w:val="0"/>
      <w:shd w:val="clear" w:color="auto" w:fill="FFFFFF"/>
      <w:spacing w:before="180" w:after="180" w:line="346" w:lineRule="exact"/>
      <w:ind w:hanging="580"/>
      <w:jc w:val="both"/>
    </w:pPr>
    <w:rPr>
      <w:rFonts w:ascii="Arial Narrow" w:eastAsia="Arial Narrow" w:hAnsi="Arial Narrow" w:cs="Arial Narrow"/>
      <w:color w:val="000000"/>
      <w:spacing w:val="-1"/>
      <w:sz w:val="18"/>
      <w:szCs w:val="18"/>
      <w:lang w:eastAsia="ru-RU"/>
    </w:rPr>
  </w:style>
  <w:style w:type="character" w:customStyle="1" w:styleId="af9">
    <w:name w:val="Абзац списка Знак"/>
    <w:aliases w:val="Citation List Знак,Resume Title Знак,List Paragraph1 Знак,Ha Знак,Graphic Знак,1st level - Bullet List Paragraph Знак,Lettre d'introduction Знак,Paragrafo elenco Знак,Bullet list Знак,C-Change Знак,ICR Paragraph Знак"/>
    <w:link w:val="af8"/>
    <w:uiPriority w:val="34"/>
    <w:rsid w:val="00DE40A2"/>
    <w:rPr>
      <w:rFonts w:ascii="Calibri" w:eastAsia="Times New Roman" w:hAnsi="Calibri" w:cs="Times New Roman"/>
    </w:rPr>
  </w:style>
  <w:style w:type="paragraph" w:styleId="26">
    <w:name w:val="toc 2"/>
    <w:basedOn w:val="a"/>
    <w:next w:val="a"/>
    <w:autoRedefine/>
    <w:rsid w:val="00AC2810"/>
    <w:pPr>
      <w:spacing w:after="100" w:line="240" w:lineRule="auto"/>
      <w:ind w:left="240"/>
    </w:pPr>
    <w:rPr>
      <w:rFonts w:ascii="Times New Roman" w:hAnsi="Times New Roman"/>
      <w:sz w:val="24"/>
      <w:szCs w:val="24"/>
      <w:lang w:eastAsia="ru-RU"/>
    </w:rPr>
  </w:style>
  <w:style w:type="paragraph" w:customStyle="1" w:styleId="Style22">
    <w:name w:val="Style22"/>
    <w:basedOn w:val="a"/>
    <w:rsid w:val="00683B21"/>
    <w:pPr>
      <w:widowControl w:val="0"/>
      <w:autoSpaceDE w:val="0"/>
      <w:autoSpaceDN w:val="0"/>
      <w:adjustRightInd w:val="0"/>
      <w:spacing w:after="0" w:line="369" w:lineRule="exact"/>
      <w:ind w:firstLine="696"/>
    </w:pPr>
    <w:rPr>
      <w:rFonts w:ascii="Times New Roman" w:hAnsi="Times New Roman"/>
      <w:sz w:val="24"/>
      <w:szCs w:val="24"/>
      <w:lang w:eastAsia="ru-RU"/>
    </w:rPr>
  </w:style>
  <w:style w:type="character" w:customStyle="1" w:styleId="FontStyle35">
    <w:name w:val="Font Style35"/>
    <w:rsid w:val="00683B21"/>
    <w:rPr>
      <w:rFonts w:ascii="Times New Roman" w:hAnsi="Times New Roman" w:cs="Times New Roman"/>
      <w:sz w:val="26"/>
      <w:szCs w:val="26"/>
    </w:rPr>
  </w:style>
  <w:style w:type="paragraph" w:customStyle="1" w:styleId="Style18">
    <w:name w:val="Style18"/>
    <w:basedOn w:val="a"/>
    <w:rsid w:val="00683B2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2">
    <w:name w:val="Лиса"/>
    <w:basedOn w:val="a"/>
    <w:link w:val="aff3"/>
    <w:qFormat/>
    <w:rsid w:val="00683B21"/>
    <w:pPr>
      <w:widowControl w:val="0"/>
      <w:autoSpaceDE w:val="0"/>
      <w:autoSpaceDN w:val="0"/>
      <w:adjustRightInd w:val="0"/>
      <w:spacing w:after="0" w:line="240" w:lineRule="auto"/>
      <w:ind w:firstLine="709"/>
      <w:jc w:val="both"/>
    </w:pPr>
    <w:rPr>
      <w:rFonts w:ascii="Times New Roman" w:hAnsi="Times New Roman"/>
      <w:sz w:val="30"/>
      <w:szCs w:val="30"/>
    </w:rPr>
  </w:style>
  <w:style w:type="character" w:customStyle="1" w:styleId="aff3">
    <w:name w:val="Лиса Знак"/>
    <w:link w:val="aff2"/>
    <w:rsid w:val="00683B21"/>
    <w:rPr>
      <w:rFonts w:ascii="Times New Roman" w:eastAsia="Times New Roman" w:hAnsi="Times New Roman" w:cs="Times New Roman"/>
      <w:sz w:val="30"/>
      <w:szCs w:val="30"/>
    </w:rPr>
  </w:style>
  <w:style w:type="paragraph" w:customStyle="1" w:styleId="NoSpacing2">
    <w:name w:val="No Spacing2"/>
    <w:rsid w:val="00DA6CED"/>
    <w:pPr>
      <w:spacing w:after="0" w:line="240" w:lineRule="auto"/>
    </w:pPr>
    <w:rPr>
      <w:rFonts w:ascii="Calibri" w:eastAsia="Calibri" w:hAnsi="Calibri" w:cs="Times New Roman"/>
    </w:rPr>
  </w:style>
  <w:style w:type="paragraph" w:styleId="aff4">
    <w:name w:val="Body Text Indent"/>
    <w:basedOn w:val="a"/>
    <w:link w:val="aff5"/>
    <w:rsid w:val="0058232F"/>
    <w:pPr>
      <w:spacing w:after="120" w:line="360" w:lineRule="auto"/>
      <w:ind w:left="283" w:firstLine="709"/>
      <w:jc w:val="both"/>
    </w:pPr>
    <w:rPr>
      <w:rFonts w:ascii="Times New Roman" w:eastAsia="MS Mincho" w:hAnsi="Times New Roman"/>
      <w:sz w:val="28"/>
      <w:szCs w:val="24"/>
    </w:rPr>
  </w:style>
  <w:style w:type="character" w:customStyle="1" w:styleId="aff5">
    <w:name w:val="Основной текст с отступом Знак"/>
    <w:basedOn w:val="a0"/>
    <w:link w:val="aff4"/>
    <w:rsid w:val="0058232F"/>
    <w:rPr>
      <w:rFonts w:ascii="Times New Roman" w:eastAsia="MS Mincho" w:hAnsi="Times New Roman" w:cs="Times New Roman"/>
      <w:sz w:val="28"/>
      <w:szCs w:val="24"/>
    </w:rPr>
  </w:style>
  <w:style w:type="paragraph" w:customStyle="1" w:styleId="aff6">
    <w:name w:val="Подраздел жирным"/>
    <w:basedOn w:val="a"/>
    <w:next w:val="a"/>
    <w:rsid w:val="00A02E98"/>
    <w:pPr>
      <w:spacing w:after="0" w:line="360" w:lineRule="auto"/>
      <w:ind w:left="284" w:firstLine="709"/>
      <w:jc w:val="both"/>
    </w:pPr>
    <w:rPr>
      <w:rFonts w:ascii="Times New Roman" w:eastAsia="MS Mincho" w:hAnsi="Times New Roman"/>
      <w:b/>
      <w:sz w:val="28"/>
      <w:szCs w:val="24"/>
      <w:lang w:eastAsia="ru-RU"/>
    </w:rPr>
  </w:style>
  <w:style w:type="paragraph" w:customStyle="1" w:styleId="15">
    <w:name w:val="Основной текст1"/>
    <w:basedOn w:val="a"/>
    <w:link w:val="af4"/>
    <w:rsid w:val="00A27A67"/>
    <w:pPr>
      <w:widowControl w:val="0"/>
      <w:shd w:val="clear" w:color="auto" w:fill="FFFFFF"/>
      <w:spacing w:after="0" w:line="317" w:lineRule="exact"/>
      <w:ind w:firstLine="700"/>
      <w:jc w:val="both"/>
    </w:pPr>
    <w:rPr>
      <w:rFonts w:ascii="Times New Roman" w:eastAsiaTheme="minorHAnsi" w:hAnsi="Times New Roman"/>
      <w:sz w:val="20"/>
      <w:szCs w:val="20"/>
    </w:rPr>
  </w:style>
  <w:style w:type="character" w:customStyle="1" w:styleId="color0000ff">
    <w:name w:val="color__0000ff"/>
    <w:basedOn w:val="a0"/>
    <w:rsid w:val="00081981"/>
  </w:style>
  <w:style w:type="character" w:customStyle="1" w:styleId="colorff00ff">
    <w:name w:val="color__ff00ff"/>
    <w:basedOn w:val="a0"/>
    <w:rsid w:val="00081981"/>
  </w:style>
  <w:style w:type="paragraph" w:customStyle="1" w:styleId="5">
    <w:name w:val="Основной текст5"/>
    <w:basedOn w:val="a"/>
    <w:rsid w:val="000D03A1"/>
    <w:pPr>
      <w:widowControl w:val="0"/>
      <w:shd w:val="clear" w:color="auto" w:fill="FFFFFF"/>
      <w:spacing w:before="3720" w:after="0" w:line="278" w:lineRule="exact"/>
      <w:jc w:val="center"/>
    </w:pPr>
    <w:rPr>
      <w:rFonts w:ascii="Times New Roman" w:hAnsi="Times New Roman"/>
      <w:color w:val="000000"/>
      <w:spacing w:val="3"/>
      <w:sz w:val="21"/>
      <w:szCs w:val="21"/>
      <w:lang w:eastAsia="ru-RU"/>
    </w:rPr>
  </w:style>
  <w:style w:type="character" w:customStyle="1" w:styleId="124">
    <w:name w:val="Основной текст (12)4"/>
    <w:uiPriority w:val="99"/>
    <w:rsid w:val="00E57012"/>
    <w:rPr>
      <w:rFonts w:ascii="Times New Roman" w:hAnsi="Times New Roman" w:cs="Times New Roman"/>
      <w:spacing w:val="0"/>
      <w:sz w:val="26"/>
      <w:szCs w:val="26"/>
      <w:shd w:val="clear" w:color="auto" w:fill="FFFFFF"/>
    </w:rPr>
  </w:style>
  <w:style w:type="character" w:styleId="aff7">
    <w:name w:val="FollowedHyperlink"/>
    <w:basedOn w:val="a0"/>
    <w:uiPriority w:val="99"/>
    <w:semiHidden/>
    <w:unhideWhenUsed/>
    <w:rsid w:val="0031078B"/>
    <w:rPr>
      <w:color w:val="800080" w:themeColor="followedHyperlink"/>
      <w:u w:val="single"/>
    </w:rPr>
  </w:style>
  <w:style w:type="paragraph" w:customStyle="1" w:styleId="31">
    <w:name w:val="Заголовок 3 + № из старых проектов"/>
    <w:basedOn w:val="3"/>
    <w:next w:val="a"/>
    <w:qFormat/>
    <w:rsid w:val="0072340C"/>
    <w:pPr>
      <w:tabs>
        <w:tab w:val="num" w:pos="2160"/>
      </w:tabs>
      <w:spacing w:after="240" w:line="240" w:lineRule="auto"/>
      <w:ind w:left="1944" w:hanging="504"/>
    </w:pPr>
    <w:rPr>
      <w:rFonts w:ascii="Times New Roman" w:eastAsia="Times New Roman" w:hAnsi="Times New Roman"/>
      <w:sz w:val="24"/>
    </w:rPr>
  </w:style>
  <w:style w:type="paragraph" w:customStyle="1" w:styleId="32">
    <w:name w:val="Без интервала3"/>
    <w:uiPriority w:val="99"/>
    <w:rsid w:val="00D93A42"/>
    <w:pPr>
      <w:spacing w:after="0" w:line="240" w:lineRule="auto"/>
    </w:pPr>
    <w:rPr>
      <w:rFonts w:ascii="Calibri" w:eastAsia="Times New Roman" w:hAnsi="Calibri" w:cs="Times New Roman"/>
    </w:rPr>
  </w:style>
  <w:style w:type="character" w:customStyle="1" w:styleId="50">
    <w:name w:val="Основной текст (5)_"/>
    <w:basedOn w:val="a0"/>
    <w:link w:val="51"/>
    <w:uiPriority w:val="99"/>
    <w:locked/>
    <w:rsid w:val="00D93A42"/>
    <w:rPr>
      <w:rFonts w:cs="Times New Roman"/>
      <w:spacing w:val="6"/>
      <w:shd w:val="clear" w:color="auto" w:fill="FFFFFF"/>
    </w:rPr>
  </w:style>
  <w:style w:type="paragraph" w:customStyle="1" w:styleId="51">
    <w:name w:val="Основной текст (5)"/>
    <w:basedOn w:val="a"/>
    <w:link w:val="50"/>
    <w:uiPriority w:val="99"/>
    <w:rsid w:val="00D93A42"/>
    <w:pPr>
      <w:widowControl w:val="0"/>
      <w:shd w:val="clear" w:color="auto" w:fill="FFFFFF"/>
      <w:spacing w:after="240" w:line="245" w:lineRule="exact"/>
    </w:pPr>
    <w:rPr>
      <w:rFonts w:asciiTheme="minorHAnsi" w:eastAsiaTheme="minorHAnsi" w:hAnsiTheme="minorHAnsi"/>
      <w:spacing w:val="6"/>
    </w:rPr>
  </w:style>
  <w:style w:type="character" w:customStyle="1" w:styleId="33">
    <w:name w:val="Основной текст (3)_"/>
    <w:basedOn w:val="a0"/>
    <w:link w:val="34"/>
    <w:uiPriority w:val="99"/>
    <w:locked/>
    <w:rsid w:val="00D93A42"/>
    <w:rPr>
      <w:rFonts w:cs="Times New Roman"/>
      <w:spacing w:val="12"/>
      <w:shd w:val="clear" w:color="auto" w:fill="FFFFFF"/>
    </w:rPr>
  </w:style>
  <w:style w:type="paragraph" w:customStyle="1" w:styleId="34">
    <w:name w:val="Основной текст (3)"/>
    <w:basedOn w:val="a"/>
    <w:link w:val="33"/>
    <w:uiPriority w:val="99"/>
    <w:rsid w:val="00D93A42"/>
    <w:pPr>
      <w:widowControl w:val="0"/>
      <w:shd w:val="clear" w:color="auto" w:fill="FFFFFF"/>
      <w:spacing w:after="0" w:line="240" w:lineRule="atLeast"/>
    </w:pPr>
    <w:rPr>
      <w:rFonts w:asciiTheme="minorHAnsi" w:eastAsiaTheme="minorHAnsi" w:hAnsiTheme="minorHAnsi"/>
      <w:spacing w:val="12"/>
    </w:rPr>
  </w:style>
  <w:style w:type="paragraph" w:customStyle="1" w:styleId="27">
    <w:name w:val="Абзац списка2"/>
    <w:basedOn w:val="a"/>
    <w:uiPriority w:val="99"/>
    <w:rsid w:val="00586772"/>
    <w:pPr>
      <w:ind w:left="720"/>
    </w:pPr>
  </w:style>
  <w:style w:type="paragraph" w:customStyle="1" w:styleId="45">
    <w:name w:val="Без интервала4"/>
    <w:uiPriority w:val="99"/>
    <w:rsid w:val="008973A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AD7EC5081624B89487501C53C05D63B07946D73C0B4CBBBF8D62B7E2F54099F4725T1MD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C24A825C2D82F3B121B22940D91808BF8D14062BD6EC6C7BDE1C3E761449B630C361nCkFI" TargetMode="External"/><Relationship Id="rId17" Type="http://schemas.openxmlformats.org/officeDocument/2006/relationships/hyperlink" Target="consultantplus://offline/ref=687D1D7640AA891DB34C7D0DD646152A4FA8B4EFEC29E033FA4DE127932A0D0AFAC496W5I3L" TargetMode="External"/><Relationship Id="rId2" Type="http://schemas.openxmlformats.org/officeDocument/2006/relationships/customXml" Target="../customXml/item2.xml"/><Relationship Id="rId16" Type="http://schemas.openxmlformats.org/officeDocument/2006/relationships/hyperlink" Target="consultantplus://offline/ref=687D1D7640AA891DB34C7D0DD646152A4FA8B4EFEC29E536F549E92CCE200553F6C6915C8EEA6718CE0BF97951W1IF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consultantplus://offline/ref=9AD7EC5081624B89487501C53C05D63B07946D73C0B4C8B6FFD62C73725E01C64B271ATFM6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9AD7EC5081624B89487501C53C05D63B07946D73C0B4C8B6FFD62871725E01C64B271ATFM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5" ma:contentTypeDescription="Create a new document." ma:contentTypeScope="" ma:versionID="b466953db9c4e337d2f66657eb79cc1b">
  <xsd:schema xmlns:xsd="http://www.w3.org/2001/XMLSchema" xmlns:xs="http://www.w3.org/2001/XMLSchema" xmlns:p="http://schemas.microsoft.com/office/2006/metadata/properties" xmlns:ns1="http://schemas.microsoft.com/sharepoint/v3" xmlns:ns3="0c867391-8214-4b58-86b3-de07547409f9" xmlns:ns4="fddef6a8-5936-4909-96e0-2ad7a6b1720b" targetNamespace="http://schemas.microsoft.com/office/2006/metadata/properties" ma:root="true" ma:fieldsID="d4394c667a65fcec156631b92a3089d6" ns1:_="" ns3:_="" ns4:_="">
    <xsd:import namespace="http://schemas.microsoft.com/sharepoint/v3"/>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2AB0-00EC-4A02-B298-6D73D9302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E07FD-4292-4F69-9296-02E8CB247FD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74B4750-0B78-4FB8-82B5-F2E5A949D3A3}">
  <ds:schemaRefs>
    <ds:schemaRef ds:uri="http://schemas.microsoft.com/sharepoint/v3/contenttype/forms"/>
  </ds:schemaRefs>
</ds:datastoreItem>
</file>

<file path=customXml/itemProps4.xml><?xml version="1.0" encoding="utf-8"?>
<ds:datastoreItem xmlns:ds="http://schemas.openxmlformats.org/officeDocument/2006/customXml" ds:itemID="{C35D416A-9C6B-485F-8DD3-AEE059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13816</Words>
  <Characters>78752</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Полугодков Владислав Игоревич</cp:lastModifiedBy>
  <cp:revision>7</cp:revision>
  <cp:lastPrinted>2021-10-25T12:57:00Z</cp:lastPrinted>
  <dcterms:created xsi:type="dcterms:W3CDTF">2021-10-27T06:16:00Z</dcterms:created>
  <dcterms:modified xsi:type="dcterms:W3CDTF">2021-10-28T07:50:00Z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