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634" w:rsidRPr="00E74359" w:rsidRDefault="004F2634" w:rsidP="004F2634">
      <w:pPr>
        <w:pageBreakBefore/>
        <w:autoSpaceDE w:val="0"/>
        <w:autoSpaceDN w:val="0"/>
        <w:adjustRightInd w:val="0"/>
        <w:spacing w:after="0" w:line="240" w:lineRule="auto"/>
        <w:jc w:val="center"/>
        <w:rPr>
          <w:rFonts w:ascii="Times New Roman" w:hAnsi="Times New Roman"/>
          <w:b/>
          <w:sz w:val="30"/>
          <w:szCs w:val="30"/>
        </w:rPr>
      </w:pPr>
      <w:r w:rsidRPr="00B60BA4">
        <w:rPr>
          <w:rFonts w:ascii="Times New Roman" w:hAnsi="Times New Roman"/>
          <w:b/>
          <w:sz w:val="30"/>
          <w:szCs w:val="30"/>
        </w:rPr>
        <w:t>ОПЕРАТИВНАЯ ОБСТАНОВКА В ОБЛАСТИ.</w:t>
      </w:r>
      <w:r w:rsidRPr="000A022F">
        <w:rPr>
          <w:rFonts w:ascii="Times New Roman" w:hAnsi="Times New Roman"/>
          <w:b/>
          <w:sz w:val="30"/>
          <w:szCs w:val="30"/>
        </w:rPr>
        <w:t xml:space="preserve"> </w:t>
      </w:r>
      <w:r w:rsidRPr="00F30685">
        <w:rPr>
          <w:rFonts w:ascii="Times New Roman" w:hAnsi="Times New Roman"/>
          <w:b/>
          <w:sz w:val="30"/>
          <w:szCs w:val="30"/>
        </w:rPr>
        <w:t>ОПЕРАТИВНАЯ ОБСТАНОВКА В ОБЛАСТИ. БЕЗОПАСНОСТЬ ДЕТЕЙ. ДЕТИ В ШКОЛУ. ПОДГОТОВКА ПЕЧЕЙ К ОТОПИТЕЛЬНОМУ СЕЗОНУ. ЗАБЛУДИВШИЕСЯ В ЛЕСУ. ЖАЛОНОСНАЯ ОПАСНОСТЬ</w:t>
      </w:r>
    </w:p>
    <w:p w:rsidR="004F2634" w:rsidRDefault="004F2634" w:rsidP="004F2634">
      <w:pPr>
        <w:spacing w:after="0" w:line="240" w:lineRule="auto"/>
        <w:ind w:firstLine="708"/>
        <w:jc w:val="both"/>
        <w:rPr>
          <w:rFonts w:ascii="Times New Roman" w:hAnsi="Times New Roman"/>
          <w:sz w:val="30"/>
          <w:szCs w:val="30"/>
        </w:rPr>
      </w:pPr>
    </w:p>
    <w:p w:rsidR="004F2634" w:rsidRPr="00F30685" w:rsidRDefault="004F2634" w:rsidP="004F2634">
      <w:pPr>
        <w:spacing w:after="0" w:line="240" w:lineRule="auto"/>
        <w:ind w:firstLine="708"/>
        <w:jc w:val="both"/>
        <w:rPr>
          <w:rFonts w:ascii="Times New Roman" w:hAnsi="Times New Roman"/>
          <w:sz w:val="30"/>
          <w:szCs w:val="30"/>
        </w:rPr>
      </w:pPr>
      <w:r w:rsidRPr="00B60BA4">
        <w:rPr>
          <w:rFonts w:ascii="Times New Roman" w:hAnsi="Times New Roman"/>
          <w:sz w:val="30"/>
          <w:szCs w:val="30"/>
        </w:rPr>
        <w:t xml:space="preserve">За </w:t>
      </w:r>
      <w:r w:rsidRPr="00F30685">
        <w:rPr>
          <w:rFonts w:ascii="Times New Roman" w:hAnsi="Times New Roman"/>
          <w:sz w:val="30"/>
          <w:szCs w:val="30"/>
        </w:rPr>
        <w:t xml:space="preserve">7 месяцев текущего года в области произошло 480  пожаров (в 2022 </w:t>
      </w:r>
      <w:r>
        <w:rPr>
          <w:rFonts w:ascii="Times New Roman" w:hAnsi="Times New Roman"/>
          <w:sz w:val="30"/>
          <w:szCs w:val="30"/>
        </w:rPr>
        <w:t xml:space="preserve">г. </w:t>
      </w:r>
      <w:r w:rsidRPr="00F30685">
        <w:rPr>
          <w:rFonts w:ascii="Times New Roman" w:hAnsi="Times New Roman"/>
          <w:sz w:val="30"/>
          <w:szCs w:val="30"/>
        </w:rPr>
        <w:t xml:space="preserve">– 445 пожаров, + 8 %).  Погибло 43 человека (в 2022 </w:t>
      </w:r>
      <w:r>
        <w:rPr>
          <w:rFonts w:ascii="Times New Roman" w:hAnsi="Times New Roman"/>
          <w:sz w:val="30"/>
          <w:szCs w:val="30"/>
        </w:rPr>
        <w:t xml:space="preserve">г. </w:t>
      </w:r>
      <w:r w:rsidRPr="00F30685">
        <w:rPr>
          <w:rFonts w:ascii="Times New Roman" w:hAnsi="Times New Roman"/>
          <w:sz w:val="30"/>
          <w:szCs w:val="30"/>
        </w:rPr>
        <w:t>–</w:t>
      </w:r>
      <w:r>
        <w:rPr>
          <w:rFonts w:ascii="Times New Roman" w:hAnsi="Times New Roman"/>
          <w:sz w:val="30"/>
          <w:szCs w:val="30"/>
        </w:rPr>
        <w:t xml:space="preserve">                            </w:t>
      </w:r>
      <w:r w:rsidRPr="00F30685">
        <w:rPr>
          <w:rFonts w:ascii="Times New Roman" w:hAnsi="Times New Roman"/>
          <w:sz w:val="30"/>
          <w:szCs w:val="30"/>
        </w:rPr>
        <w:t xml:space="preserve"> 50 человек). Пострадало 54 человека, в том числе 7 детей (в 2022 </w:t>
      </w:r>
      <w:r>
        <w:rPr>
          <w:rFonts w:ascii="Times New Roman" w:hAnsi="Times New Roman"/>
          <w:sz w:val="30"/>
          <w:szCs w:val="30"/>
        </w:rPr>
        <w:t xml:space="preserve">г. </w:t>
      </w:r>
      <w:r w:rsidRPr="00F30685">
        <w:rPr>
          <w:rFonts w:ascii="Times New Roman" w:hAnsi="Times New Roman"/>
          <w:sz w:val="30"/>
          <w:szCs w:val="30"/>
        </w:rPr>
        <w:t xml:space="preserve">– </w:t>
      </w:r>
      <w:r>
        <w:rPr>
          <w:rFonts w:ascii="Times New Roman" w:hAnsi="Times New Roman"/>
          <w:sz w:val="30"/>
          <w:szCs w:val="30"/>
        </w:rPr>
        <w:t xml:space="preserve">                       </w:t>
      </w:r>
      <w:r w:rsidRPr="00F30685">
        <w:rPr>
          <w:rFonts w:ascii="Times New Roman" w:hAnsi="Times New Roman"/>
          <w:sz w:val="30"/>
          <w:szCs w:val="30"/>
        </w:rPr>
        <w:t>40 человек,  в том числе 1 ребенок).</w:t>
      </w:r>
    </w:p>
    <w:p w:rsidR="004F2634" w:rsidRPr="00F30685" w:rsidRDefault="004F2634" w:rsidP="004F2634">
      <w:pPr>
        <w:spacing w:after="0" w:line="240" w:lineRule="auto"/>
        <w:ind w:firstLine="708"/>
        <w:jc w:val="both"/>
        <w:rPr>
          <w:rFonts w:ascii="Times New Roman" w:hAnsi="Times New Roman"/>
          <w:sz w:val="30"/>
          <w:szCs w:val="30"/>
        </w:rPr>
      </w:pPr>
      <w:r w:rsidRPr="00F30685">
        <w:rPr>
          <w:rFonts w:ascii="Times New Roman" w:hAnsi="Times New Roman"/>
          <w:sz w:val="30"/>
          <w:szCs w:val="30"/>
        </w:rPr>
        <w:t xml:space="preserve">В результате пожаров уничтожено 88 строений, 18 единиц техники, 2 головы скота (в 2022 </w:t>
      </w:r>
      <w:r>
        <w:rPr>
          <w:rFonts w:ascii="Times New Roman" w:hAnsi="Times New Roman"/>
          <w:sz w:val="30"/>
          <w:szCs w:val="30"/>
        </w:rPr>
        <w:t xml:space="preserve">г. </w:t>
      </w:r>
      <w:r w:rsidRPr="00F30685">
        <w:rPr>
          <w:rFonts w:ascii="Times New Roman" w:hAnsi="Times New Roman"/>
          <w:sz w:val="30"/>
          <w:szCs w:val="30"/>
        </w:rPr>
        <w:t xml:space="preserve">– 93 строения, 30 единиц техники, 1 голова скота). </w:t>
      </w:r>
    </w:p>
    <w:p w:rsidR="004F2634" w:rsidRPr="00F30685" w:rsidRDefault="004F2634" w:rsidP="004F2634">
      <w:pPr>
        <w:spacing w:after="0" w:line="240" w:lineRule="auto"/>
        <w:ind w:firstLine="708"/>
        <w:jc w:val="both"/>
        <w:rPr>
          <w:rFonts w:ascii="Times New Roman" w:hAnsi="Times New Roman"/>
          <w:sz w:val="30"/>
          <w:szCs w:val="30"/>
        </w:rPr>
      </w:pPr>
      <w:r w:rsidRPr="00F30685">
        <w:rPr>
          <w:rFonts w:ascii="Times New Roman" w:hAnsi="Times New Roman"/>
          <w:sz w:val="30"/>
          <w:szCs w:val="30"/>
        </w:rPr>
        <w:t>Основными причинами возникновения  возгораний стали:</w:t>
      </w:r>
    </w:p>
    <w:p w:rsidR="004F2634" w:rsidRPr="00F30685" w:rsidRDefault="004F2634" w:rsidP="004F2634">
      <w:pPr>
        <w:pStyle w:val="a3"/>
        <w:numPr>
          <w:ilvl w:val="0"/>
          <w:numId w:val="1"/>
        </w:numPr>
        <w:spacing w:after="0" w:line="240" w:lineRule="auto"/>
        <w:ind w:left="709" w:hanging="567"/>
        <w:jc w:val="both"/>
        <w:rPr>
          <w:rFonts w:ascii="Times New Roman" w:hAnsi="Times New Roman"/>
          <w:sz w:val="30"/>
          <w:szCs w:val="30"/>
        </w:rPr>
      </w:pPr>
      <w:r w:rsidRPr="00F30685">
        <w:rPr>
          <w:rFonts w:ascii="Times New Roman" w:hAnsi="Times New Roman"/>
          <w:sz w:val="30"/>
          <w:szCs w:val="30"/>
        </w:rPr>
        <w:t xml:space="preserve">неосторожное обращение с огнём – 167 пожаров (в 2022 </w:t>
      </w:r>
      <w:r>
        <w:rPr>
          <w:rFonts w:ascii="Times New Roman" w:hAnsi="Times New Roman"/>
          <w:sz w:val="30"/>
          <w:szCs w:val="30"/>
        </w:rPr>
        <w:t xml:space="preserve">г. </w:t>
      </w:r>
      <w:r w:rsidRPr="00F30685">
        <w:rPr>
          <w:rFonts w:ascii="Times New Roman" w:hAnsi="Times New Roman"/>
          <w:sz w:val="30"/>
          <w:szCs w:val="30"/>
        </w:rPr>
        <w:t xml:space="preserve">– </w:t>
      </w:r>
      <w:r>
        <w:rPr>
          <w:rFonts w:ascii="Times New Roman" w:hAnsi="Times New Roman"/>
          <w:sz w:val="30"/>
          <w:szCs w:val="30"/>
        </w:rPr>
        <w:t xml:space="preserve">                            </w:t>
      </w:r>
      <w:r w:rsidRPr="00F30685">
        <w:rPr>
          <w:rFonts w:ascii="Times New Roman" w:hAnsi="Times New Roman"/>
          <w:sz w:val="30"/>
          <w:szCs w:val="30"/>
        </w:rPr>
        <w:t>177 пожаров);</w:t>
      </w:r>
    </w:p>
    <w:p w:rsidR="004F2634" w:rsidRPr="00F30685" w:rsidRDefault="004F2634" w:rsidP="004F2634">
      <w:pPr>
        <w:pStyle w:val="a3"/>
        <w:numPr>
          <w:ilvl w:val="0"/>
          <w:numId w:val="1"/>
        </w:numPr>
        <w:spacing w:after="0" w:line="240" w:lineRule="auto"/>
        <w:ind w:left="709" w:hanging="567"/>
        <w:jc w:val="both"/>
        <w:rPr>
          <w:rFonts w:ascii="Times New Roman" w:hAnsi="Times New Roman"/>
          <w:sz w:val="30"/>
          <w:szCs w:val="30"/>
        </w:rPr>
      </w:pPr>
      <w:r w:rsidRPr="00F30685">
        <w:rPr>
          <w:rFonts w:ascii="Times New Roman" w:hAnsi="Times New Roman"/>
          <w:sz w:val="30"/>
          <w:szCs w:val="30"/>
        </w:rPr>
        <w:t xml:space="preserve">нарушение правил устройства и эксплуатации отопительного оборудования – 92 пожара (в 2022 </w:t>
      </w:r>
      <w:r>
        <w:rPr>
          <w:rFonts w:ascii="Times New Roman" w:hAnsi="Times New Roman"/>
          <w:sz w:val="30"/>
          <w:szCs w:val="30"/>
        </w:rPr>
        <w:t xml:space="preserve">г. </w:t>
      </w:r>
      <w:r w:rsidRPr="00F30685">
        <w:rPr>
          <w:rFonts w:ascii="Times New Roman" w:hAnsi="Times New Roman"/>
          <w:sz w:val="30"/>
          <w:szCs w:val="30"/>
        </w:rPr>
        <w:t>– 83 пожара);</w:t>
      </w:r>
    </w:p>
    <w:p w:rsidR="004F2634" w:rsidRPr="00F30685" w:rsidRDefault="004F2634" w:rsidP="004F2634">
      <w:pPr>
        <w:pStyle w:val="a3"/>
        <w:numPr>
          <w:ilvl w:val="0"/>
          <w:numId w:val="1"/>
        </w:numPr>
        <w:spacing w:after="0" w:line="240" w:lineRule="auto"/>
        <w:ind w:left="709" w:hanging="567"/>
        <w:jc w:val="both"/>
        <w:rPr>
          <w:rFonts w:ascii="Times New Roman" w:hAnsi="Times New Roman"/>
          <w:sz w:val="30"/>
          <w:szCs w:val="30"/>
        </w:rPr>
      </w:pPr>
      <w:r w:rsidRPr="00F30685">
        <w:rPr>
          <w:rFonts w:ascii="Times New Roman" w:hAnsi="Times New Roman"/>
          <w:sz w:val="30"/>
          <w:szCs w:val="30"/>
        </w:rPr>
        <w:t xml:space="preserve">нарушение правил устройства и эксплуатации электрооборудования – 125 пожаров (в 2022 </w:t>
      </w:r>
      <w:r>
        <w:rPr>
          <w:rFonts w:ascii="Times New Roman" w:hAnsi="Times New Roman"/>
          <w:sz w:val="30"/>
          <w:szCs w:val="30"/>
        </w:rPr>
        <w:t xml:space="preserve">г. </w:t>
      </w:r>
      <w:r w:rsidRPr="00F30685">
        <w:rPr>
          <w:rFonts w:ascii="Times New Roman" w:hAnsi="Times New Roman"/>
          <w:sz w:val="30"/>
          <w:szCs w:val="30"/>
        </w:rPr>
        <w:t>– 121 пожар);</w:t>
      </w:r>
    </w:p>
    <w:p w:rsidR="004F2634" w:rsidRPr="00F30685" w:rsidRDefault="004F2634" w:rsidP="004F2634">
      <w:pPr>
        <w:pStyle w:val="a3"/>
        <w:numPr>
          <w:ilvl w:val="0"/>
          <w:numId w:val="1"/>
        </w:numPr>
        <w:spacing w:after="0" w:line="240" w:lineRule="auto"/>
        <w:ind w:left="709" w:hanging="567"/>
        <w:jc w:val="both"/>
        <w:rPr>
          <w:rFonts w:ascii="Times New Roman" w:hAnsi="Times New Roman"/>
          <w:sz w:val="30"/>
          <w:szCs w:val="30"/>
        </w:rPr>
      </w:pPr>
      <w:r w:rsidRPr="00F30685">
        <w:rPr>
          <w:rFonts w:ascii="Times New Roman" w:hAnsi="Times New Roman"/>
          <w:sz w:val="30"/>
          <w:szCs w:val="30"/>
        </w:rPr>
        <w:t xml:space="preserve">детская шалость с огнем – 14 пожаров (в 2022 </w:t>
      </w:r>
      <w:r>
        <w:rPr>
          <w:rFonts w:ascii="Times New Roman" w:hAnsi="Times New Roman"/>
          <w:sz w:val="30"/>
          <w:szCs w:val="30"/>
        </w:rPr>
        <w:t xml:space="preserve">г. </w:t>
      </w:r>
      <w:r w:rsidRPr="00F30685">
        <w:rPr>
          <w:rFonts w:ascii="Times New Roman" w:hAnsi="Times New Roman"/>
          <w:sz w:val="30"/>
          <w:szCs w:val="30"/>
        </w:rPr>
        <w:t>– 8 пожаров);</w:t>
      </w:r>
    </w:p>
    <w:p w:rsidR="004F2634" w:rsidRPr="00F30685" w:rsidRDefault="004F2634" w:rsidP="004F2634">
      <w:pPr>
        <w:pStyle w:val="a3"/>
        <w:numPr>
          <w:ilvl w:val="0"/>
          <w:numId w:val="1"/>
        </w:numPr>
        <w:spacing w:after="0" w:line="240" w:lineRule="auto"/>
        <w:ind w:left="709" w:hanging="567"/>
        <w:jc w:val="both"/>
        <w:rPr>
          <w:rFonts w:ascii="Times New Roman" w:hAnsi="Times New Roman"/>
          <w:sz w:val="30"/>
          <w:szCs w:val="30"/>
        </w:rPr>
      </w:pPr>
      <w:r w:rsidRPr="00F30685">
        <w:rPr>
          <w:rFonts w:ascii="Times New Roman" w:hAnsi="Times New Roman"/>
          <w:sz w:val="30"/>
          <w:szCs w:val="30"/>
        </w:rPr>
        <w:t xml:space="preserve">нарушение правил пожарной безопасности при эксплуатации газовых устройств – 7 пожаров (в 2022 </w:t>
      </w:r>
      <w:r>
        <w:rPr>
          <w:rFonts w:ascii="Times New Roman" w:hAnsi="Times New Roman"/>
          <w:sz w:val="30"/>
          <w:szCs w:val="30"/>
        </w:rPr>
        <w:t xml:space="preserve">г. </w:t>
      </w:r>
      <w:r w:rsidRPr="00F30685">
        <w:rPr>
          <w:rFonts w:ascii="Times New Roman" w:hAnsi="Times New Roman"/>
          <w:sz w:val="30"/>
          <w:szCs w:val="30"/>
        </w:rPr>
        <w:t xml:space="preserve">– 5 пожаров). </w:t>
      </w:r>
    </w:p>
    <w:p w:rsidR="004F2634" w:rsidRPr="00F30685" w:rsidRDefault="004F2634" w:rsidP="004F2634">
      <w:pPr>
        <w:pStyle w:val="a3"/>
        <w:numPr>
          <w:ilvl w:val="0"/>
          <w:numId w:val="1"/>
        </w:numPr>
        <w:spacing w:after="0" w:line="240" w:lineRule="auto"/>
        <w:ind w:left="709" w:hanging="567"/>
        <w:jc w:val="both"/>
        <w:rPr>
          <w:rFonts w:ascii="Times New Roman" w:hAnsi="Times New Roman"/>
          <w:sz w:val="30"/>
          <w:szCs w:val="30"/>
        </w:rPr>
      </w:pPr>
      <w:r w:rsidRPr="00F30685">
        <w:rPr>
          <w:rFonts w:ascii="Times New Roman" w:hAnsi="Times New Roman"/>
          <w:sz w:val="30"/>
          <w:szCs w:val="30"/>
        </w:rPr>
        <w:t xml:space="preserve">365 пожаров произошло в жилом фонде (в 2022 </w:t>
      </w:r>
      <w:r>
        <w:rPr>
          <w:rFonts w:ascii="Times New Roman" w:hAnsi="Times New Roman"/>
          <w:sz w:val="30"/>
          <w:szCs w:val="30"/>
        </w:rPr>
        <w:t xml:space="preserve">г. </w:t>
      </w:r>
      <w:r w:rsidRPr="00F30685">
        <w:rPr>
          <w:rFonts w:ascii="Times New Roman" w:hAnsi="Times New Roman"/>
          <w:sz w:val="30"/>
          <w:szCs w:val="30"/>
        </w:rPr>
        <w:t xml:space="preserve">– 362). В городах произошло 239 пожаров (в 2022 </w:t>
      </w:r>
      <w:r>
        <w:rPr>
          <w:rFonts w:ascii="Times New Roman" w:hAnsi="Times New Roman"/>
          <w:sz w:val="30"/>
          <w:szCs w:val="30"/>
        </w:rPr>
        <w:t xml:space="preserve">г. </w:t>
      </w:r>
      <w:r w:rsidRPr="00F30685">
        <w:rPr>
          <w:rFonts w:ascii="Times New Roman" w:hAnsi="Times New Roman"/>
          <w:sz w:val="30"/>
          <w:szCs w:val="30"/>
        </w:rPr>
        <w:t xml:space="preserve">– 220 пожаров), погибло </w:t>
      </w:r>
      <w:r>
        <w:rPr>
          <w:rFonts w:ascii="Times New Roman" w:hAnsi="Times New Roman"/>
          <w:sz w:val="30"/>
          <w:szCs w:val="30"/>
        </w:rPr>
        <w:t xml:space="preserve">                              </w:t>
      </w:r>
      <w:r w:rsidRPr="00F30685">
        <w:rPr>
          <w:rFonts w:ascii="Times New Roman" w:hAnsi="Times New Roman"/>
          <w:sz w:val="30"/>
          <w:szCs w:val="30"/>
        </w:rPr>
        <w:t xml:space="preserve">22 человека (в 2022 </w:t>
      </w:r>
      <w:r>
        <w:rPr>
          <w:rFonts w:ascii="Times New Roman" w:hAnsi="Times New Roman"/>
          <w:sz w:val="30"/>
          <w:szCs w:val="30"/>
        </w:rPr>
        <w:t xml:space="preserve">г. </w:t>
      </w:r>
      <w:r w:rsidRPr="00F30685">
        <w:rPr>
          <w:rFonts w:ascii="Times New Roman" w:hAnsi="Times New Roman"/>
          <w:sz w:val="30"/>
          <w:szCs w:val="30"/>
        </w:rPr>
        <w:t xml:space="preserve">– 17 человек). В сельской местности произошел 241 пожар, (в 2022 </w:t>
      </w:r>
      <w:r>
        <w:rPr>
          <w:rFonts w:ascii="Times New Roman" w:hAnsi="Times New Roman"/>
          <w:sz w:val="30"/>
          <w:szCs w:val="30"/>
        </w:rPr>
        <w:t xml:space="preserve">г. </w:t>
      </w:r>
      <w:r w:rsidRPr="00F30685">
        <w:rPr>
          <w:rFonts w:ascii="Times New Roman" w:hAnsi="Times New Roman"/>
          <w:sz w:val="30"/>
          <w:szCs w:val="30"/>
        </w:rPr>
        <w:t xml:space="preserve">– 225 пожаров), погиб 21 человек (в 2022 </w:t>
      </w:r>
      <w:r>
        <w:rPr>
          <w:rFonts w:ascii="Times New Roman" w:hAnsi="Times New Roman"/>
          <w:sz w:val="30"/>
          <w:szCs w:val="30"/>
        </w:rPr>
        <w:t xml:space="preserve">г. </w:t>
      </w:r>
      <w:r w:rsidRPr="00F30685">
        <w:rPr>
          <w:rFonts w:ascii="Times New Roman" w:hAnsi="Times New Roman"/>
          <w:sz w:val="30"/>
          <w:szCs w:val="30"/>
        </w:rPr>
        <w:t>– 33 человека).</w:t>
      </w:r>
    </w:p>
    <w:p w:rsidR="004F2634" w:rsidRPr="00F30685" w:rsidRDefault="004F2634" w:rsidP="004F2634">
      <w:pPr>
        <w:spacing w:after="0" w:line="240" w:lineRule="auto"/>
        <w:ind w:firstLine="708"/>
        <w:jc w:val="both"/>
        <w:rPr>
          <w:rFonts w:ascii="Times New Roman" w:hAnsi="Times New Roman"/>
          <w:sz w:val="30"/>
          <w:szCs w:val="30"/>
        </w:rPr>
      </w:pPr>
    </w:p>
    <w:p w:rsidR="004F2634" w:rsidRPr="00F30685" w:rsidRDefault="004F2634" w:rsidP="004F2634">
      <w:pPr>
        <w:spacing w:after="0" w:line="240" w:lineRule="auto"/>
        <w:ind w:firstLine="708"/>
        <w:jc w:val="both"/>
        <w:rPr>
          <w:rFonts w:ascii="Times New Roman" w:hAnsi="Times New Roman"/>
          <w:sz w:val="30"/>
          <w:szCs w:val="30"/>
        </w:rPr>
      </w:pPr>
      <w:r w:rsidRPr="00FA052D">
        <w:rPr>
          <w:rFonts w:ascii="Times New Roman" w:hAnsi="Times New Roman"/>
          <w:b/>
          <w:bCs/>
          <w:sz w:val="30"/>
          <w:szCs w:val="30"/>
        </w:rPr>
        <w:t>I.</w:t>
      </w:r>
      <w:r w:rsidRPr="00F30685">
        <w:rPr>
          <w:rFonts w:ascii="Times New Roman" w:hAnsi="Times New Roman"/>
          <w:sz w:val="30"/>
          <w:szCs w:val="30"/>
        </w:rPr>
        <w:t xml:space="preserve"> В жилом фонде произошло 365 пожаров (в 2022 </w:t>
      </w:r>
      <w:r>
        <w:rPr>
          <w:rFonts w:ascii="Times New Roman" w:hAnsi="Times New Roman"/>
          <w:sz w:val="30"/>
          <w:szCs w:val="30"/>
        </w:rPr>
        <w:t xml:space="preserve">г. </w:t>
      </w:r>
      <w:r w:rsidRPr="00F30685">
        <w:rPr>
          <w:rFonts w:ascii="Times New Roman" w:hAnsi="Times New Roman"/>
          <w:sz w:val="30"/>
          <w:szCs w:val="30"/>
        </w:rPr>
        <w:t>– 362).</w:t>
      </w:r>
      <w:r>
        <w:rPr>
          <w:rFonts w:ascii="Times New Roman" w:hAnsi="Times New Roman"/>
          <w:sz w:val="30"/>
          <w:szCs w:val="30"/>
        </w:rPr>
        <w:t xml:space="preserve"> </w:t>
      </w:r>
      <w:r w:rsidRPr="00F30685">
        <w:rPr>
          <w:rFonts w:ascii="Times New Roman" w:hAnsi="Times New Roman"/>
          <w:sz w:val="30"/>
          <w:szCs w:val="30"/>
        </w:rPr>
        <w:t xml:space="preserve">Основная категория погибших </w:t>
      </w:r>
      <w:r>
        <w:rPr>
          <w:rFonts w:ascii="Times New Roman" w:hAnsi="Times New Roman"/>
          <w:sz w:val="30"/>
          <w:szCs w:val="30"/>
        </w:rPr>
        <w:t>–</w:t>
      </w:r>
      <w:r w:rsidRPr="00F30685">
        <w:rPr>
          <w:rFonts w:ascii="Times New Roman" w:hAnsi="Times New Roman"/>
          <w:sz w:val="30"/>
          <w:szCs w:val="30"/>
        </w:rPr>
        <w:t xml:space="preserve"> пенсионеры (42</w:t>
      </w:r>
      <w:r>
        <w:rPr>
          <w:rFonts w:ascii="Times New Roman" w:hAnsi="Times New Roman"/>
          <w:sz w:val="30"/>
          <w:szCs w:val="30"/>
        </w:rPr>
        <w:t xml:space="preserve"> </w:t>
      </w:r>
      <w:r w:rsidRPr="00F30685">
        <w:rPr>
          <w:rFonts w:ascii="Times New Roman" w:hAnsi="Times New Roman"/>
          <w:sz w:val="30"/>
          <w:szCs w:val="30"/>
        </w:rPr>
        <w:t xml:space="preserve">%),  неработающие </w:t>
      </w:r>
      <w:r>
        <w:rPr>
          <w:rFonts w:ascii="Times New Roman" w:hAnsi="Times New Roman"/>
          <w:sz w:val="30"/>
          <w:szCs w:val="30"/>
        </w:rPr>
        <w:t xml:space="preserve">                     </w:t>
      </w:r>
      <w:r w:rsidRPr="00F30685">
        <w:rPr>
          <w:rFonts w:ascii="Times New Roman" w:hAnsi="Times New Roman"/>
          <w:sz w:val="30"/>
          <w:szCs w:val="30"/>
        </w:rPr>
        <w:t>(40</w:t>
      </w:r>
      <w:r>
        <w:rPr>
          <w:rFonts w:ascii="Times New Roman" w:hAnsi="Times New Roman"/>
          <w:sz w:val="30"/>
          <w:szCs w:val="30"/>
        </w:rPr>
        <w:t xml:space="preserve"> </w:t>
      </w:r>
      <w:r w:rsidRPr="00F30685">
        <w:rPr>
          <w:rFonts w:ascii="Times New Roman" w:hAnsi="Times New Roman"/>
          <w:sz w:val="30"/>
          <w:szCs w:val="30"/>
        </w:rPr>
        <w:t xml:space="preserve">% из общего числа погибших), рабочие (14 %).  91 % из числа погибших в момент возникновения пожара находились в состоянии алкогольного опьянения. </w:t>
      </w:r>
    </w:p>
    <w:p w:rsidR="004F2634" w:rsidRPr="00F30685" w:rsidRDefault="004F2634" w:rsidP="004F2634">
      <w:pPr>
        <w:spacing w:after="0" w:line="240" w:lineRule="auto"/>
        <w:ind w:firstLine="708"/>
        <w:jc w:val="both"/>
        <w:rPr>
          <w:rFonts w:ascii="Times New Roman" w:hAnsi="Times New Roman"/>
          <w:sz w:val="30"/>
          <w:szCs w:val="30"/>
        </w:rPr>
      </w:pPr>
      <w:r w:rsidRPr="00B33774">
        <w:rPr>
          <w:rFonts w:ascii="Times New Roman" w:hAnsi="Times New Roman"/>
          <w:b/>
          <w:bCs/>
          <w:sz w:val="30"/>
          <w:szCs w:val="30"/>
        </w:rPr>
        <w:t>Пример:</w:t>
      </w:r>
      <w:r w:rsidRPr="00F30685">
        <w:rPr>
          <w:rFonts w:ascii="Times New Roman" w:hAnsi="Times New Roman"/>
          <w:sz w:val="30"/>
          <w:szCs w:val="30"/>
        </w:rPr>
        <w:t xml:space="preserve"> 7 августа утром от местных жителей поступило сообщение о пожаре частного жилого дома в д. Поблин Глусского района. Происходило горение внутри дома, из-под крыши шел дым. В условиях плотного задымления спасателями на полу около окна без признаков жизни был обнаружен 41-летний хозяин. Погибший проживал один. В результате пожара  уничтожена кровать, частично пол, повреждено перекрытие,  закопчено имущество. Очаг пожара </w:t>
      </w:r>
      <w:r w:rsidRPr="00F30685">
        <w:rPr>
          <w:rFonts w:ascii="Times New Roman" w:hAnsi="Times New Roman"/>
          <w:sz w:val="30"/>
          <w:szCs w:val="30"/>
        </w:rPr>
        <w:lastRenderedPageBreak/>
        <w:t xml:space="preserve">предварительно указывает на то, что роковую роль сыграла незатушенная сигарета. </w:t>
      </w:r>
    </w:p>
    <w:p w:rsidR="004F2634" w:rsidRPr="00F30685" w:rsidRDefault="004F2634" w:rsidP="004F2634">
      <w:pPr>
        <w:spacing w:after="0" w:line="240" w:lineRule="auto"/>
        <w:ind w:firstLine="708"/>
        <w:jc w:val="both"/>
        <w:rPr>
          <w:rFonts w:ascii="Times New Roman" w:hAnsi="Times New Roman"/>
          <w:sz w:val="30"/>
          <w:szCs w:val="30"/>
        </w:rPr>
      </w:pPr>
      <w:r w:rsidRPr="00B33774">
        <w:rPr>
          <w:rFonts w:ascii="Times New Roman" w:hAnsi="Times New Roman"/>
          <w:b/>
          <w:bCs/>
          <w:sz w:val="30"/>
          <w:szCs w:val="30"/>
        </w:rPr>
        <w:t>II.</w:t>
      </w:r>
      <w:r w:rsidRPr="00F30685">
        <w:rPr>
          <w:rFonts w:ascii="Times New Roman" w:hAnsi="Times New Roman"/>
          <w:sz w:val="30"/>
          <w:szCs w:val="30"/>
        </w:rPr>
        <w:t xml:space="preserve"> В текущем году на 75% увеличилось количество пожаров по причине детской шалости с огнем. </w:t>
      </w:r>
    </w:p>
    <w:p w:rsidR="004F2634" w:rsidRPr="00F30685" w:rsidRDefault="004F2634" w:rsidP="004F2634">
      <w:pPr>
        <w:spacing w:after="0" w:line="240" w:lineRule="auto"/>
        <w:ind w:firstLine="708"/>
        <w:jc w:val="both"/>
        <w:rPr>
          <w:rFonts w:ascii="Times New Roman" w:hAnsi="Times New Roman"/>
          <w:sz w:val="30"/>
          <w:szCs w:val="30"/>
        </w:rPr>
      </w:pPr>
      <w:r w:rsidRPr="00B33774">
        <w:rPr>
          <w:rFonts w:ascii="Times New Roman" w:hAnsi="Times New Roman"/>
          <w:b/>
          <w:bCs/>
          <w:sz w:val="30"/>
          <w:szCs w:val="30"/>
        </w:rPr>
        <w:t>Пример:</w:t>
      </w:r>
      <w:r w:rsidRPr="00F30685">
        <w:rPr>
          <w:rFonts w:ascii="Times New Roman" w:hAnsi="Times New Roman"/>
          <w:sz w:val="30"/>
          <w:szCs w:val="30"/>
        </w:rPr>
        <w:t xml:space="preserve"> Днем 13 июля произошел пожар сарая в д. Сидоровка Краснопольского района. Выяснилось, что двое детей – брат и сестра пяти и семи лет – нашли в доме коробок спичек, выбежали во двор и начали опасную игру. Когда одна из горящих спичек попала на крышу сарая, дети рассказали об этом матери, но она им не поверила, решив, что это шутка. Как оказалось, зря. Сарай сгорел. </w:t>
      </w:r>
    </w:p>
    <w:p w:rsidR="004F2634" w:rsidRPr="00F30685" w:rsidRDefault="004F2634" w:rsidP="004F2634">
      <w:pPr>
        <w:spacing w:after="0" w:line="240" w:lineRule="auto"/>
        <w:ind w:firstLine="708"/>
        <w:jc w:val="both"/>
        <w:rPr>
          <w:rFonts w:ascii="Times New Roman" w:hAnsi="Times New Roman"/>
          <w:sz w:val="30"/>
          <w:szCs w:val="30"/>
        </w:rPr>
      </w:pPr>
      <w:r w:rsidRPr="00A84840">
        <w:rPr>
          <w:rFonts w:ascii="Times New Roman" w:hAnsi="Times New Roman"/>
          <w:b/>
          <w:bCs/>
          <w:sz w:val="30"/>
          <w:szCs w:val="30"/>
        </w:rPr>
        <w:t>Пример:</w:t>
      </w:r>
      <w:r w:rsidRPr="00F30685">
        <w:rPr>
          <w:rFonts w:ascii="Times New Roman" w:hAnsi="Times New Roman"/>
          <w:sz w:val="30"/>
          <w:szCs w:val="30"/>
        </w:rPr>
        <w:t xml:space="preserve"> 3 августа днем от очевидцев поступило сообщение о пожаре на балконе  квартиры на шестом этаже по улице Криулина в Могилеве. Прибывшим спасателям соседи сообщили, что внутри могут находиться дети. Спасатели из квартиры вынесли троих детей: девочек 9-ти и 6-ти лет и 5-тилетнего мальчика. Из-за угрозы жизни и здоровью, с вышерасположенных этажей было эвакуировало 5 детей и 1 взрослый.</w:t>
      </w:r>
    </w:p>
    <w:p w:rsidR="004F2634" w:rsidRPr="00F30685" w:rsidRDefault="004F2634" w:rsidP="004F2634">
      <w:pPr>
        <w:spacing w:after="0" w:line="240" w:lineRule="auto"/>
        <w:ind w:firstLine="708"/>
        <w:jc w:val="both"/>
        <w:rPr>
          <w:rFonts w:ascii="Times New Roman" w:hAnsi="Times New Roman"/>
          <w:sz w:val="30"/>
          <w:szCs w:val="30"/>
        </w:rPr>
      </w:pPr>
      <w:r w:rsidRPr="00F30685">
        <w:rPr>
          <w:rFonts w:ascii="Times New Roman" w:hAnsi="Times New Roman"/>
          <w:sz w:val="30"/>
          <w:szCs w:val="30"/>
        </w:rPr>
        <w:t xml:space="preserve">Как выяснилось, в этот день дети остались в квартире под присмотром бабушки, которая ненадолго отлучилась в магазин. Но этого время оказалось достаточно, чтобы 5-летний мальчик отыскал в доме спички, шалость с которыми и привела к пожару, уничтожившему имущество на балконе, закоптившему стены и потолок в кухне. В ходе дальнейшей проверки выяснилось, что ребенок уже неоднократно проявлял интерес к огню и взрослые прятали от него спички. Правда, в те места, о которых он прекрасно знал. </w:t>
      </w:r>
    </w:p>
    <w:p w:rsidR="004F2634" w:rsidRPr="00F30685" w:rsidRDefault="004F2634" w:rsidP="004F2634">
      <w:pPr>
        <w:spacing w:after="0" w:line="240" w:lineRule="auto"/>
        <w:ind w:firstLine="708"/>
        <w:jc w:val="both"/>
        <w:rPr>
          <w:rFonts w:ascii="Times New Roman" w:hAnsi="Times New Roman"/>
          <w:sz w:val="30"/>
          <w:szCs w:val="30"/>
        </w:rPr>
      </w:pPr>
      <w:r w:rsidRPr="00F30685">
        <w:rPr>
          <w:rFonts w:ascii="Times New Roman" w:hAnsi="Times New Roman"/>
          <w:sz w:val="30"/>
          <w:szCs w:val="30"/>
        </w:rPr>
        <w:t>Оставляя на виду или в доступном для ребенка месте спички, зажигалки, емкости с горючими материалами, или личным примером демонстрируя  небезопасные действия, родители, сами того не желая, провоцируют детей на опасные игры, последствия которых порой необратимы. Организуйте досуг детей таким образом, чтобы они не оставались наедине со своими фантазиями.</w:t>
      </w:r>
    </w:p>
    <w:p w:rsidR="004F2634" w:rsidRPr="00F30685" w:rsidRDefault="004F2634" w:rsidP="004F2634">
      <w:pPr>
        <w:spacing w:after="0" w:line="240" w:lineRule="auto"/>
        <w:ind w:firstLine="708"/>
        <w:jc w:val="both"/>
        <w:rPr>
          <w:rFonts w:ascii="Times New Roman" w:hAnsi="Times New Roman"/>
          <w:sz w:val="30"/>
          <w:szCs w:val="30"/>
        </w:rPr>
      </w:pPr>
      <w:r w:rsidRPr="00F30685">
        <w:rPr>
          <w:rFonts w:ascii="Times New Roman" w:hAnsi="Times New Roman"/>
          <w:sz w:val="30"/>
          <w:szCs w:val="30"/>
        </w:rPr>
        <w:t>Если Вы видите, что ребенок проявляет повышенный интерес к огню, обязательно обратитесь к специалисту. Возможно, он болен пироманией и чем раньше начнется лечение, тем лучше для него и для окружающих. Детская пиромания представляет особую опасность, ведь ребенок не осознает до конца той угрозы, которую скрывает огонь и возможных плачевных последствий поджигательств.</w:t>
      </w:r>
    </w:p>
    <w:p w:rsidR="004F2634" w:rsidRPr="00F30685" w:rsidRDefault="004F2634" w:rsidP="004F2634">
      <w:pPr>
        <w:spacing w:after="0" w:line="240" w:lineRule="auto"/>
        <w:ind w:firstLine="708"/>
        <w:jc w:val="both"/>
        <w:rPr>
          <w:rFonts w:ascii="Times New Roman" w:hAnsi="Times New Roman"/>
          <w:sz w:val="30"/>
          <w:szCs w:val="30"/>
        </w:rPr>
      </w:pPr>
      <w:r w:rsidRPr="00F30685">
        <w:rPr>
          <w:rFonts w:ascii="Times New Roman" w:hAnsi="Times New Roman"/>
          <w:sz w:val="30"/>
          <w:szCs w:val="30"/>
        </w:rPr>
        <w:t xml:space="preserve">Помимо огненной, водная стихия представляет большую опасность для детей.  На водоемах области летом утонуло трое детей. </w:t>
      </w:r>
    </w:p>
    <w:p w:rsidR="004F2634" w:rsidRPr="00F30685" w:rsidRDefault="004F2634" w:rsidP="004F2634">
      <w:pPr>
        <w:spacing w:after="0" w:line="240" w:lineRule="auto"/>
        <w:ind w:firstLine="708"/>
        <w:jc w:val="both"/>
        <w:rPr>
          <w:rFonts w:ascii="Times New Roman" w:hAnsi="Times New Roman"/>
          <w:sz w:val="30"/>
          <w:szCs w:val="30"/>
        </w:rPr>
      </w:pPr>
      <w:r w:rsidRPr="00A84840">
        <w:rPr>
          <w:rFonts w:ascii="Times New Roman" w:hAnsi="Times New Roman"/>
          <w:b/>
          <w:bCs/>
          <w:sz w:val="30"/>
          <w:szCs w:val="30"/>
        </w:rPr>
        <w:t>Пример:</w:t>
      </w:r>
      <w:r w:rsidRPr="00F30685">
        <w:rPr>
          <w:rFonts w:ascii="Times New Roman" w:hAnsi="Times New Roman"/>
          <w:sz w:val="30"/>
          <w:szCs w:val="30"/>
        </w:rPr>
        <w:t xml:space="preserve"> 20 июня днем в заливе реки Днепр, вблизи торгового центра «Е-СИТИ» Могилева  утонул 9-летний мальчик. Как выяснилось, компания детей купались в заливе и катались на импровизированном деревянном плоту (щит из досок) без сопровождения взрослых. Мальчик </w:t>
      </w:r>
      <w:r w:rsidRPr="00F30685">
        <w:rPr>
          <w:rFonts w:ascii="Times New Roman" w:hAnsi="Times New Roman"/>
          <w:sz w:val="30"/>
          <w:szCs w:val="30"/>
        </w:rPr>
        <w:lastRenderedPageBreak/>
        <w:t xml:space="preserve">упал с плота в воду и начал тонуть, так как не умел плавать. Находящийся с ним старший 13-летний брат, не сумев оказать помощь, вышел на берег и вызвал спасателей. </w:t>
      </w:r>
    </w:p>
    <w:p w:rsidR="004F2634" w:rsidRPr="00F30685" w:rsidRDefault="004F2634" w:rsidP="004F2634">
      <w:pPr>
        <w:spacing w:after="0" w:line="240" w:lineRule="auto"/>
        <w:ind w:firstLine="708"/>
        <w:jc w:val="both"/>
        <w:rPr>
          <w:rFonts w:ascii="Times New Roman" w:hAnsi="Times New Roman"/>
          <w:sz w:val="30"/>
          <w:szCs w:val="30"/>
        </w:rPr>
      </w:pPr>
      <w:r w:rsidRPr="00986BFF">
        <w:rPr>
          <w:rFonts w:ascii="Times New Roman" w:hAnsi="Times New Roman"/>
          <w:b/>
          <w:bCs/>
          <w:sz w:val="30"/>
          <w:szCs w:val="30"/>
        </w:rPr>
        <w:t>Пример:</w:t>
      </w:r>
      <w:r w:rsidRPr="00F30685">
        <w:rPr>
          <w:rFonts w:ascii="Times New Roman" w:hAnsi="Times New Roman"/>
          <w:sz w:val="30"/>
          <w:szCs w:val="30"/>
        </w:rPr>
        <w:t xml:space="preserve"> 17 июля днем в службу МЧС поступило сообщение о том, что в деревне Каменка Могилевского района на берегу озера лежат детские вещи. Мать 8-летнего  мальчика, обеспокоенная тем, что сын долго не возвращается домой, отправилась его искать. Увидела одежду сына на берегу и позвонила спасателям. К сожалению, худшие опасения подтвердились </w:t>
      </w:r>
      <w:r>
        <w:rPr>
          <w:rFonts w:ascii="Times New Roman" w:hAnsi="Times New Roman"/>
          <w:sz w:val="30"/>
          <w:szCs w:val="30"/>
        </w:rPr>
        <w:t>–</w:t>
      </w:r>
      <w:r w:rsidRPr="00F30685">
        <w:rPr>
          <w:rFonts w:ascii="Times New Roman" w:hAnsi="Times New Roman"/>
          <w:sz w:val="30"/>
          <w:szCs w:val="30"/>
        </w:rPr>
        <w:t xml:space="preserve"> водолазами МЧС из-под воды без признаков жизни был извлечен мальчик. </w:t>
      </w:r>
    </w:p>
    <w:p w:rsidR="004F2634" w:rsidRPr="00F30685" w:rsidRDefault="004F2634" w:rsidP="004F2634">
      <w:pPr>
        <w:spacing w:after="0" w:line="240" w:lineRule="auto"/>
        <w:ind w:firstLine="708"/>
        <w:jc w:val="both"/>
        <w:rPr>
          <w:rFonts w:ascii="Times New Roman" w:hAnsi="Times New Roman"/>
          <w:sz w:val="30"/>
          <w:szCs w:val="30"/>
        </w:rPr>
      </w:pPr>
      <w:r w:rsidRPr="00986BFF">
        <w:rPr>
          <w:rFonts w:ascii="Times New Roman" w:hAnsi="Times New Roman"/>
          <w:b/>
          <w:bCs/>
          <w:sz w:val="30"/>
          <w:szCs w:val="30"/>
        </w:rPr>
        <w:t>Пример:</w:t>
      </w:r>
      <w:r w:rsidRPr="00F30685">
        <w:rPr>
          <w:rFonts w:ascii="Times New Roman" w:hAnsi="Times New Roman"/>
          <w:sz w:val="30"/>
          <w:szCs w:val="30"/>
        </w:rPr>
        <w:t xml:space="preserve"> 28 июля  днем компания детей без сопровождения взрослых отправилась на озеро (копань), расположенное  по ул. Стрельцова в Славгороде. 8-летняя девочка, не умеющая плавать, просто зашла в воду, чтобы помочить ножки. Ребенок оступился и начал тонуть. Дети бросились за помощью к взрослым, но, к сожалению, помощь пришла слишком поздно. </w:t>
      </w:r>
    </w:p>
    <w:p w:rsidR="004F2634" w:rsidRPr="00F30685" w:rsidRDefault="004F2634" w:rsidP="004F2634">
      <w:pPr>
        <w:spacing w:after="0" w:line="240" w:lineRule="auto"/>
        <w:ind w:firstLine="708"/>
        <w:jc w:val="both"/>
        <w:rPr>
          <w:rFonts w:ascii="Times New Roman" w:hAnsi="Times New Roman"/>
          <w:sz w:val="30"/>
          <w:szCs w:val="30"/>
        </w:rPr>
      </w:pPr>
      <w:r w:rsidRPr="00F30685">
        <w:rPr>
          <w:rFonts w:ascii="Times New Roman" w:hAnsi="Times New Roman"/>
          <w:sz w:val="30"/>
          <w:szCs w:val="30"/>
        </w:rPr>
        <w:t xml:space="preserve">Для того, чтобы не повторять трагедий </w:t>
      </w:r>
      <w:r>
        <w:rPr>
          <w:rFonts w:ascii="Times New Roman" w:hAnsi="Times New Roman"/>
          <w:sz w:val="30"/>
          <w:szCs w:val="30"/>
        </w:rPr>
        <w:t>–</w:t>
      </w:r>
      <w:r w:rsidRPr="00F30685">
        <w:rPr>
          <w:rFonts w:ascii="Times New Roman" w:hAnsi="Times New Roman"/>
          <w:sz w:val="30"/>
          <w:szCs w:val="30"/>
        </w:rPr>
        <w:t xml:space="preserve"> строго контролируйте местонахождение своих детей. Не позволяйте им без взрослых даже приближаться к воде, причем это касается не только маленьких детей, но и подростков. Объясните, что вода коварна и опасна и ежегодно она забирает жизни. </w:t>
      </w:r>
    </w:p>
    <w:p w:rsidR="004F2634" w:rsidRPr="00F30685" w:rsidRDefault="004F2634" w:rsidP="004F2634">
      <w:pPr>
        <w:spacing w:after="0" w:line="240" w:lineRule="auto"/>
        <w:ind w:firstLine="708"/>
        <w:jc w:val="both"/>
        <w:rPr>
          <w:rFonts w:ascii="Times New Roman" w:hAnsi="Times New Roman"/>
          <w:sz w:val="30"/>
          <w:szCs w:val="30"/>
        </w:rPr>
      </w:pPr>
      <w:r w:rsidRPr="00F30685">
        <w:rPr>
          <w:rFonts w:ascii="Times New Roman" w:hAnsi="Times New Roman"/>
          <w:sz w:val="30"/>
          <w:szCs w:val="30"/>
        </w:rPr>
        <w:t xml:space="preserve">Даже под присмотром </w:t>
      </w:r>
      <w:r>
        <w:rPr>
          <w:rFonts w:ascii="Times New Roman" w:hAnsi="Times New Roman"/>
          <w:sz w:val="30"/>
          <w:szCs w:val="30"/>
        </w:rPr>
        <w:t xml:space="preserve">взрослых </w:t>
      </w:r>
      <w:r w:rsidRPr="00F30685">
        <w:rPr>
          <w:rFonts w:ascii="Times New Roman" w:hAnsi="Times New Roman"/>
          <w:sz w:val="30"/>
          <w:szCs w:val="30"/>
        </w:rPr>
        <w:t>маленькие дети должны быть на расстоянии вытянутой руки, чтобы вовремя при</w:t>
      </w:r>
      <w:r>
        <w:rPr>
          <w:rFonts w:ascii="Times New Roman" w:hAnsi="Times New Roman"/>
          <w:sz w:val="30"/>
          <w:szCs w:val="30"/>
        </w:rPr>
        <w:t>й</w:t>
      </w:r>
      <w:r w:rsidRPr="00F30685">
        <w:rPr>
          <w:rFonts w:ascii="Times New Roman" w:hAnsi="Times New Roman"/>
          <w:sz w:val="30"/>
          <w:szCs w:val="30"/>
        </w:rPr>
        <w:t>ти на помощь. Опасность для малолетних детей представляют любые емкости с водой (копани, ванны, бочки, бассейны, ведра, лужи  и др.).</w:t>
      </w:r>
    </w:p>
    <w:p w:rsidR="004F2634" w:rsidRPr="00F30685" w:rsidRDefault="004F2634" w:rsidP="004F2634">
      <w:pPr>
        <w:spacing w:after="0" w:line="240" w:lineRule="auto"/>
        <w:ind w:firstLine="708"/>
        <w:jc w:val="both"/>
        <w:rPr>
          <w:rFonts w:ascii="Times New Roman" w:hAnsi="Times New Roman"/>
          <w:sz w:val="30"/>
          <w:szCs w:val="30"/>
        </w:rPr>
      </w:pPr>
      <w:r w:rsidRPr="00F30685">
        <w:rPr>
          <w:rFonts w:ascii="Times New Roman" w:hAnsi="Times New Roman"/>
          <w:sz w:val="30"/>
          <w:szCs w:val="30"/>
        </w:rPr>
        <w:t xml:space="preserve">Если Ваши дети проводят лето у  родственников, предупредите, чтобы их ни в коем случае не отпускали на водоемы. </w:t>
      </w:r>
    </w:p>
    <w:p w:rsidR="004F2634" w:rsidRPr="00F30685" w:rsidRDefault="004F2634" w:rsidP="004F2634">
      <w:pPr>
        <w:spacing w:after="0" w:line="240" w:lineRule="auto"/>
        <w:ind w:firstLine="708"/>
        <w:jc w:val="both"/>
        <w:rPr>
          <w:rFonts w:ascii="Times New Roman" w:hAnsi="Times New Roman"/>
          <w:sz w:val="30"/>
          <w:szCs w:val="30"/>
        </w:rPr>
      </w:pPr>
      <w:r w:rsidRPr="00F30685">
        <w:rPr>
          <w:rFonts w:ascii="Times New Roman" w:hAnsi="Times New Roman"/>
          <w:sz w:val="30"/>
          <w:szCs w:val="30"/>
        </w:rPr>
        <w:t>Юношеский максимализм, подкрепленный желанием «покрасоваться» и  уверенностью, что ничего страшного не случится, нередко заканчивается трагедией.</w:t>
      </w:r>
    </w:p>
    <w:p w:rsidR="004F2634" w:rsidRPr="00F30685" w:rsidRDefault="004F2634" w:rsidP="004F2634">
      <w:pPr>
        <w:spacing w:after="0" w:line="240" w:lineRule="auto"/>
        <w:ind w:firstLine="708"/>
        <w:jc w:val="both"/>
        <w:rPr>
          <w:rFonts w:ascii="Times New Roman" w:hAnsi="Times New Roman"/>
          <w:sz w:val="30"/>
          <w:szCs w:val="30"/>
        </w:rPr>
      </w:pPr>
      <w:r w:rsidRPr="00986BFF">
        <w:rPr>
          <w:rFonts w:ascii="Times New Roman" w:hAnsi="Times New Roman"/>
          <w:b/>
          <w:bCs/>
          <w:sz w:val="30"/>
          <w:szCs w:val="30"/>
        </w:rPr>
        <w:t>Пример:</w:t>
      </w:r>
      <w:r w:rsidRPr="00F30685">
        <w:rPr>
          <w:rFonts w:ascii="Times New Roman" w:hAnsi="Times New Roman"/>
          <w:sz w:val="30"/>
          <w:szCs w:val="30"/>
        </w:rPr>
        <w:t>17-летний житель Мстиславского района на летних каникулах работал оператором зерносушильного комплекса в агрогородке Мушино.  3 августа вместе с ним находилась группа школьников, которые помогали выполнять работы на сельхозпредприятии. Подросток решил пошутить и запрыгнул в яму с зерном, но стал в нём «тонуть». Выбраться из смертельной воронки он не сумел.</w:t>
      </w:r>
    </w:p>
    <w:p w:rsidR="004F2634" w:rsidRPr="00F30685" w:rsidRDefault="004F2634" w:rsidP="004F2634">
      <w:pPr>
        <w:spacing w:after="0" w:line="240" w:lineRule="auto"/>
        <w:ind w:firstLine="708"/>
        <w:jc w:val="both"/>
        <w:rPr>
          <w:rFonts w:ascii="Times New Roman" w:hAnsi="Times New Roman"/>
          <w:sz w:val="30"/>
          <w:szCs w:val="30"/>
        </w:rPr>
      </w:pPr>
      <w:r w:rsidRPr="00CD5398">
        <w:rPr>
          <w:rFonts w:ascii="Times New Roman" w:hAnsi="Times New Roman"/>
          <w:b/>
          <w:bCs/>
          <w:sz w:val="30"/>
          <w:szCs w:val="30"/>
        </w:rPr>
        <w:t>III.</w:t>
      </w:r>
      <w:r w:rsidRPr="00F30685">
        <w:rPr>
          <w:rFonts w:ascii="Times New Roman" w:hAnsi="Times New Roman"/>
          <w:sz w:val="30"/>
          <w:szCs w:val="30"/>
        </w:rPr>
        <w:t xml:space="preserve"> Уже совсем скоро дети пойдут в школу. В «погоне» за хорошими отметками, важно не забывать и о безопасности ребенка.</w:t>
      </w:r>
    </w:p>
    <w:p w:rsidR="004F2634" w:rsidRPr="00F30685" w:rsidRDefault="004F2634" w:rsidP="004F2634">
      <w:pPr>
        <w:spacing w:after="0" w:line="240" w:lineRule="auto"/>
        <w:ind w:firstLine="708"/>
        <w:jc w:val="both"/>
        <w:rPr>
          <w:rFonts w:ascii="Times New Roman" w:hAnsi="Times New Roman"/>
          <w:sz w:val="30"/>
          <w:szCs w:val="30"/>
        </w:rPr>
      </w:pPr>
      <w:r w:rsidRPr="00F30685">
        <w:rPr>
          <w:rFonts w:ascii="Times New Roman" w:hAnsi="Times New Roman"/>
          <w:sz w:val="30"/>
          <w:szCs w:val="30"/>
        </w:rPr>
        <w:t>Родители должны:</w:t>
      </w:r>
    </w:p>
    <w:p w:rsidR="004F2634" w:rsidRPr="00F30685" w:rsidRDefault="004F2634" w:rsidP="004F2634">
      <w:pPr>
        <w:pStyle w:val="a3"/>
        <w:numPr>
          <w:ilvl w:val="0"/>
          <w:numId w:val="1"/>
        </w:numPr>
        <w:spacing w:after="0" w:line="240" w:lineRule="auto"/>
        <w:ind w:left="709" w:hanging="567"/>
        <w:jc w:val="both"/>
        <w:rPr>
          <w:rFonts w:ascii="Times New Roman" w:hAnsi="Times New Roman"/>
          <w:sz w:val="30"/>
          <w:szCs w:val="30"/>
        </w:rPr>
      </w:pPr>
      <w:r w:rsidRPr="00F30685">
        <w:rPr>
          <w:rFonts w:ascii="Times New Roman" w:hAnsi="Times New Roman"/>
          <w:sz w:val="30"/>
          <w:szCs w:val="30"/>
        </w:rPr>
        <w:lastRenderedPageBreak/>
        <w:t xml:space="preserve">продумать безопасный маршрут движения ребенка в школу. Если существует несколько путей, выбрать наиболее безопасный и людный, даже если он окажется дольше. </w:t>
      </w:r>
    </w:p>
    <w:p w:rsidR="004F2634" w:rsidRPr="00F30685" w:rsidRDefault="004F2634" w:rsidP="004F2634">
      <w:pPr>
        <w:pStyle w:val="a3"/>
        <w:numPr>
          <w:ilvl w:val="0"/>
          <w:numId w:val="1"/>
        </w:numPr>
        <w:spacing w:after="0" w:line="240" w:lineRule="auto"/>
        <w:ind w:left="709" w:hanging="567"/>
        <w:jc w:val="both"/>
        <w:rPr>
          <w:rFonts w:ascii="Times New Roman" w:hAnsi="Times New Roman"/>
          <w:sz w:val="30"/>
          <w:szCs w:val="30"/>
        </w:rPr>
      </w:pPr>
      <w:r w:rsidRPr="00F30685">
        <w:rPr>
          <w:rFonts w:ascii="Times New Roman" w:hAnsi="Times New Roman"/>
          <w:sz w:val="30"/>
          <w:szCs w:val="30"/>
        </w:rPr>
        <w:t>научить правилам дорожного движения при пересечении дороги, использовании светофора, пешеходного перехода;</w:t>
      </w:r>
    </w:p>
    <w:p w:rsidR="004F2634" w:rsidRPr="00F30685" w:rsidRDefault="004F2634" w:rsidP="004F2634">
      <w:pPr>
        <w:pStyle w:val="a3"/>
        <w:numPr>
          <w:ilvl w:val="0"/>
          <w:numId w:val="1"/>
        </w:numPr>
        <w:spacing w:after="0" w:line="240" w:lineRule="auto"/>
        <w:ind w:left="709" w:hanging="567"/>
        <w:jc w:val="both"/>
        <w:rPr>
          <w:rFonts w:ascii="Times New Roman" w:hAnsi="Times New Roman"/>
          <w:sz w:val="30"/>
          <w:szCs w:val="30"/>
        </w:rPr>
      </w:pPr>
      <w:r w:rsidRPr="00F30685">
        <w:rPr>
          <w:rFonts w:ascii="Times New Roman" w:hAnsi="Times New Roman"/>
          <w:sz w:val="30"/>
          <w:szCs w:val="30"/>
        </w:rPr>
        <w:t>обеспечить ребенка световозвращающими элементами;</w:t>
      </w:r>
    </w:p>
    <w:p w:rsidR="004F2634" w:rsidRPr="00F30685" w:rsidRDefault="004F2634" w:rsidP="004F2634">
      <w:pPr>
        <w:pStyle w:val="a3"/>
        <w:numPr>
          <w:ilvl w:val="0"/>
          <w:numId w:val="1"/>
        </w:numPr>
        <w:spacing w:after="0" w:line="240" w:lineRule="auto"/>
        <w:ind w:left="709" w:hanging="567"/>
        <w:jc w:val="both"/>
        <w:rPr>
          <w:rFonts w:ascii="Times New Roman" w:hAnsi="Times New Roman"/>
          <w:sz w:val="30"/>
          <w:szCs w:val="30"/>
        </w:rPr>
      </w:pPr>
      <w:r w:rsidRPr="00F30685">
        <w:rPr>
          <w:rFonts w:ascii="Times New Roman" w:hAnsi="Times New Roman"/>
          <w:sz w:val="30"/>
          <w:szCs w:val="30"/>
        </w:rPr>
        <w:t>обеспечить ребенка мобильным телефоном, чтобы он мог звонить родителям при выходе из школы и, придя домой.</w:t>
      </w:r>
    </w:p>
    <w:p w:rsidR="004F2634" w:rsidRPr="00F30685" w:rsidRDefault="004F2634" w:rsidP="004F2634">
      <w:pPr>
        <w:spacing w:after="0" w:line="240" w:lineRule="auto"/>
        <w:ind w:firstLine="708"/>
        <w:jc w:val="both"/>
        <w:rPr>
          <w:rFonts w:ascii="Times New Roman" w:hAnsi="Times New Roman"/>
          <w:sz w:val="30"/>
          <w:szCs w:val="30"/>
        </w:rPr>
      </w:pPr>
      <w:r w:rsidRPr="00F30685">
        <w:rPr>
          <w:rFonts w:ascii="Times New Roman" w:hAnsi="Times New Roman"/>
          <w:sz w:val="30"/>
          <w:szCs w:val="30"/>
        </w:rPr>
        <w:t xml:space="preserve">Родители обязаны обеспечить ребенку безопасность в жилье: </w:t>
      </w:r>
    </w:p>
    <w:p w:rsidR="004F2634" w:rsidRPr="00F30685" w:rsidRDefault="004F2634" w:rsidP="004F2634">
      <w:pPr>
        <w:pStyle w:val="a3"/>
        <w:numPr>
          <w:ilvl w:val="0"/>
          <w:numId w:val="1"/>
        </w:numPr>
        <w:spacing w:after="0" w:line="240" w:lineRule="auto"/>
        <w:ind w:left="709" w:hanging="567"/>
        <w:jc w:val="both"/>
        <w:rPr>
          <w:rFonts w:ascii="Times New Roman" w:hAnsi="Times New Roman"/>
          <w:sz w:val="30"/>
          <w:szCs w:val="30"/>
        </w:rPr>
      </w:pPr>
      <w:r w:rsidRPr="00F30685">
        <w:rPr>
          <w:rFonts w:ascii="Times New Roman" w:hAnsi="Times New Roman"/>
          <w:sz w:val="30"/>
          <w:szCs w:val="30"/>
        </w:rPr>
        <w:t xml:space="preserve">электропроводка и розетки должны быть исправны; </w:t>
      </w:r>
    </w:p>
    <w:p w:rsidR="004F2634" w:rsidRPr="00F30685" w:rsidRDefault="004F2634" w:rsidP="004F2634">
      <w:pPr>
        <w:pStyle w:val="a3"/>
        <w:numPr>
          <w:ilvl w:val="0"/>
          <w:numId w:val="1"/>
        </w:numPr>
        <w:spacing w:after="0" w:line="240" w:lineRule="auto"/>
        <w:ind w:left="709" w:hanging="567"/>
        <w:jc w:val="both"/>
        <w:rPr>
          <w:rFonts w:ascii="Times New Roman" w:hAnsi="Times New Roman"/>
          <w:sz w:val="30"/>
          <w:szCs w:val="30"/>
        </w:rPr>
      </w:pPr>
      <w:r w:rsidRPr="00F30685">
        <w:rPr>
          <w:rFonts w:ascii="Times New Roman" w:hAnsi="Times New Roman"/>
          <w:sz w:val="30"/>
          <w:szCs w:val="30"/>
        </w:rPr>
        <w:t xml:space="preserve">электроприборы не должны эксплуатироваться более 15 лет (читайте инструкцию); </w:t>
      </w:r>
    </w:p>
    <w:p w:rsidR="004F2634" w:rsidRPr="00F30685" w:rsidRDefault="004F2634" w:rsidP="004F2634">
      <w:pPr>
        <w:pStyle w:val="a3"/>
        <w:numPr>
          <w:ilvl w:val="0"/>
          <w:numId w:val="1"/>
        </w:numPr>
        <w:spacing w:after="0" w:line="240" w:lineRule="auto"/>
        <w:ind w:left="709" w:hanging="567"/>
        <w:jc w:val="both"/>
        <w:rPr>
          <w:rFonts w:ascii="Times New Roman" w:hAnsi="Times New Roman"/>
          <w:sz w:val="30"/>
          <w:szCs w:val="30"/>
        </w:rPr>
      </w:pPr>
      <w:r w:rsidRPr="00F30685">
        <w:rPr>
          <w:rFonts w:ascii="Times New Roman" w:hAnsi="Times New Roman"/>
          <w:sz w:val="30"/>
          <w:szCs w:val="30"/>
        </w:rPr>
        <w:t>газовое оборудование и газовые плиты должны быть исправны, при этом помним, что пользоваться газовым оборудованием детям можно с 12 лет;</w:t>
      </w:r>
    </w:p>
    <w:p w:rsidR="004F2634" w:rsidRPr="00F30685" w:rsidRDefault="004F2634" w:rsidP="004F2634">
      <w:pPr>
        <w:pStyle w:val="a3"/>
        <w:numPr>
          <w:ilvl w:val="0"/>
          <w:numId w:val="1"/>
        </w:numPr>
        <w:spacing w:after="0" w:line="240" w:lineRule="auto"/>
        <w:ind w:left="709" w:hanging="567"/>
        <w:jc w:val="both"/>
        <w:rPr>
          <w:rFonts w:ascii="Times New Roman" w:hAnsi="Times New Roman"/>
          <w:sz w:val="30"/>
          <w:szCs w:val="30"/>
        </w:rPr>
      </w:pPr>
      <w:r w:rsidRPr="00F30685">
        <w:rPr>
          <w:rFonts w:ascii="Times New Roman" w:hAnsi="Times New Roman"/>
          <w:sz w:val="30"/>
          <w:szCs w:val="30"/>
        </w:rPr>
        <w:t xml:space="preserve">в жилых комнатах необходимо установить автономные пожарные извещатели; </w:t>
      </w:r>
    </w:p>
    <w:p w:rsidR="004F2634" w:rsidRPr="00F30685" w:rsidRDefault="004F2634" w:rsidP="004F2634">
      <w:pPr>
        <w:pStyle w:val="a3"/>
        <w:numPr>
          <w:ilvl w:val="0"/>
          <w:numId w:val="1"/>
        </w:numPr>
        <w:spacing w:after="0" w:line="240" w:lineRule="auto"/>
        <w:ind w:left="709" w:hanging="567"/>
        <w:jc w:val="both"/>
        <w:rPr>
          <w:rFonts w:ascii="Times New Roman" w:hAnsi="Times New Roman"/>
          <w:sz w:val="30"/>
          <w:szCs w:val="30"/>
        </w:rPr>
      </w:pPr>
      <w:r w:rsidRPr="00F30685">
        <w:rPr>
          <w:rFonts w:ascii="Times New Roman" w:hAnsi="Times New Roman"/>
          <w:sz w:val="30"/>
          <w:szCs w:val="30"/>
        </w:rPr>
        <w:t xml:space="preserve">не курите в жилье! Курить нужно на улице или балконе и тушить окурок до последней искры. А лучше вообще не курить! </w:t>
      </w:r>
    </w:p>
    <w:p w:rsidR="004F2634" w:rsidRPr="00F30685" w:rsidRDefault="004F2634" w:rsidP="004F2634">
      <w:pPr>
        <w:spacing w:after="0" w:line="240" w:lineRule="auto"/>
        <w:ind w:firstLine="708"/>
        <w:jc w:val="both"/>
        <w:rPr>
          <w:rFonts w:ascii="Times New Roman" w:hAnsi="Times New Roman"/>
          <w:sz w:val="30"/>
          <w:szCs w:val="30"/>
        </w:rPr>
      </w:pPr>
      <w:r w:rsidRPr="00356A56">
        <w:rPr>
          <w:rFonts w:ascii="Times New Roman" w:hAnsi="Times New Roman"/>
          <w:b/>
          <w:bCs/>
          <w:sz w:val="30"/>
          <w:szCs w:val="30"/>
        </w:rPr>
        <w:t>IV.</w:t>
      </w:r>
      <w:r w:rsidRPr="00F30685">
        <w:rPr>
          <w:rFonts w:ascii="Times New Roman" w:hAnsi="Times New Roman"/>
          <w:sz w:val="30"/>
          <w:szCs w:val="30"/>
        </w:rPr>
        <w:t xml:space="preserve"> К народной мудрости, советующей «готовить сани летом» хочется добавить и «печи тоже». Только в этом году в области зарегистрировано уже  92 «печных пожара», а впереди –  осень и зима.</w:t>
      </w:r>
    </w:p>
    <w:p w:rsidR="004F2634" w:rsidRPr="00F30685" w:rsidRDefault="004F2634" w:rsidP="004F2634">
      <w:pPr>
        <w:spacing w:after="0" w:line="240" w:lineRule="auto"/>
        <w:ind w:firstLine="708"/>
        <w:jc w:val="both"/>
        <w:rPr>
          <w:rFonts w:ascii="Times New Roman" w:hAnsi="Times New Roman"/>
          <w:sz w:val="30"/>
          <w:szCs w:val="30"/>
        </w:rPr>
      </w:pPr>
      <w:r w:rsidRPr="00F30685">
        <w:rPr>
          <w:rFonts w:ascii="Times New Roman" w:hAnsi="Times New Roman"/>
          <w:sz w:val="30"/>
          <w:szCs w:val="30"/>
        </w:rPr>
        <w:t xml:space="preserve">Для того, чтобы безопасно греться, печь должна быть правильно сложена и иметь противопожарную разделку. Разделка </w:t>
      </w:r>
      <w:r>
        <w:rPr>
          <w:rFonts w:ascii="Times New Roman" w:hAnsi="Times New Roman"/>
          <w:sz w:val="30"/>
          <w:szCs w:val="30"/>
        </w:rPr>
        <w:t>–</w:t>
      </w:r>
      <w:r w:rsidRPr="00F30685">
        <w:rPr>
          <w:rFonts w:ascii="Times New Roman" w:hAnsi="Times New Roman"/>
          <w:sz w:val="30"/>
          <w:szCs w:val="30"/>
        </w:rPr>
        <w:t xml:space="preserve"> это расстояние от внутренней поверхности дымохода до горючих конструкций перекрытия. Если она отсутствует или меньше нормы, риск пожара велик. Печь должна иметь самостоятельный фундамент и не должна примыкать всей плоскостью стенок к деревянным конструкциям (необходимо оставлять между ними воздушный промежуток – отступку). </w:t>
      </w:r>
    </w:p>
    <w:p w:rsidR="004F2634" w:rsidRPr="00F30685" w:rsidRDefault="004F2634" w:rsidP="004F2634">
      <w:pPr>
        <w:spacing w:after="0" w:line="240" w:lineRule="auto"/>
        <w:ind w:firstLine="708"/>
        <w:jc w:val="both"/>
        <w:rPr>
          <w:rFonts w:ascii="Times New Roman" w:hAnsi="Times New Roman"/>
          <w:sz w:val="30"/>
          <w:szCs w:val="30"/>
        </w:rPr>
      </w:pPr>
      <w:r w:rsidRPr="00F30685">
        <w:rPr>
          <w:rFonts w:ascii="Times New Roman" w:hAnsi="Times New Roman"/>
          <w:sz w:val="30"/>
          <w:szCs w:val="30"/>
        </w:rPr>
        <w:t>Дровяная печь в доме, особенно если она в свое время была сложена опытным печником, будет служить столько же, сколько будет стоять дом. Необходимо лишь перед началом отопительного сезона проводить профилактические мероприятия: прочищать дымоход, ремонтировать топку, плиту и саму печь – подмазывать и красить.</w:t>
      </w:r>
    </w:p>
    <w:p w:rsidR="004F2634" w:rsidRPr="00F30685" w:rsidRDefault="004F2634" w:rsidP="004F2634">
      <w:pPr>
        <w:spacing w:after="0" w:line="240" w:lineRule="auto"/>
        <w:ind w:firstLine="708"/>
        <w:jc w:val="both"/>
        <w:rPr>
          <w:rFonts w:ascii="Times New Roman" w:hAnsi="Times New Roman"/>
          <w:sz w:val="30"/>
          <w:szCs w:val="30"/>
        </w:rPr>
      </w:pPr>
      <w:r w:rsidRPr="00F30685">
        <w:rPr>
          <w:rFonts w:ascii="Times New Roman" w:hAnsi="Times New Roman"/>
          <w:sz w:val="30"/>
          <w:szCs w:val="30"/>
        </w:rPr>
        <w:t>Начинать подготовку печи к отопительному сезону следует с прочистки дымохода. В процессе эксплуатации печи, на стенках ее дымохода и трубе скапливается сажа, которая может загореться. Самым первым признаком засорения дымохода является плохая тяга в топке, то есть если плохо загораются, медленно прогорают даже сухие дрова.</w:t>
      </w:r>
    </w:p>
    <w:p w:rsidR="004F2634" w:rsidRPr="00F30685" w:rsidRDefault="004F2634" w:rsidP="004F2634">
      <w:pPr>
        <w:spacing w:after="0" w:line="240" w:lineRule="auto"/>
        <w:ind w:firstLine="708"/>
        <w:jc w:val="both"/>
        <w:rPr>
          <w:rFonts w:ascii="Times New Roman" w:hAnsi="Times New Roman"/>
          <w:sz w:val="30"/>
          <w:szCs w:val="30"/>
        </w:rPr>
      </w:pPr>
      <w:r w:rsidRPr="00F30685">
        <w:rPr>
          <w:rFonts w:ascii="Times New Roman" w:hAnsi="Times New Roman"/>
          <w:sz w:val="30"/>
          <w:szCs w:val="30"/>
        </w:rPr>
        <w:t xml:space="preserve">После прочистки дымохода необходимо осмотреть топку печи: заменить при наличии трещин, прогорания или деформации колосник, </w:t>
      </w:r>
      <w:r w:rsidRPr="00F30685">
        <w:rPr>
          <w:rFonts w:ascii="Times New Roman" w:hAnsi="Times New Roman"/>
          <w:sz w:val="30"/>
          <w:szCs w:val="30"/>
        </w:rPr>
        <w:lastRenderedPageBreak/>
        <w:t>дверцу топки и плиту. Смонтировав новую варочную поверхность, нужно замазать все отверстия смесью, устойчивой к высоким температурам. В тех случаях, если где-то повреждены кирпичи, их также необходимо заменить.</w:t>
      </w:r>
    </w:p>
    <w:p w:rsidR="004F2634" w:rsidRPr="00F30685" w:rsidRDefault="004F2634" w:rsidP="004F2634">
      <w:pPr>
        <w:spacing w:after="0" w:line="240" w:lineRule="auto"/>
        <w:ind w:firstLine="708"/>
        <w:jc w:val="both"/>
        <w:rPr>
          <w:rFonts w:ascii="Times New Roman" w:hAnsi="Times New Roman"/>
          <w:sz w:val="30"/>
          <w:szCs w:val="30"/>
        </w:rPr>
      </w:pPr>
      <w:r w:rsidRPr="00F30685">
        <w:rPr>
          <w:rFonts w:ascii="Times New Roman" w:hAnsi="Times New Roman"/>
          <w:sz w:val="30"/>
          <w:szCs w:val="30"/>
        </w:rPr>
        <w:t>Завершив эти работы</w:t>
      </w:r>
      <w:r>
        <w:rPr>
          <w:rFonts w:ascii="Times New Roman" w:hAnsi="Times New Roman"/>
          <w:sz w:val="30"/>
          <w:szCs w:val="30"/>
        </w:rPr>
        <w:t>,</w:t>
      </w:r>
      <w:r w:rsidRPr="00F30685">
        <w:rPr>
          <w:rFonts w:ascii="Times New Roman" w:hAnsi="Times New Roman"/>
          <w:sz w:val="30"/>
          <w:szCs w:val="30"/>
        </w:rPr>
        <w:t xml:space="preserve"> можно приступать к оштукатуриванию, покраске и побелке печи. Перед тем, как штукатурить печь, лучше очистить ее поверхность от старой покраски и штукатурки, которая плохо держится. Затем необходимо заштукатурить образовавшиеся трещины. После того, как заштукатуренные места просохнут, их нужно побелить. Важно не забывать и про дымоход. Предпочтительнее красить печь и дымоход в белый цвет, так как это позволит своевременно обнаруживать трещины, и на белом фоне хорошо заметен чёрный след от дыма.</w:t>
      </w:r>
    </w:p>
    <w:p w:rsidR="004F2634" w:rsidRPr="00F30685" w:rsidRDefault="004F2634" w:rsidP="004F2634">
      <w:pPr>
        <w:spacing w:after="0" w:line="240" w:lineRule="auto"/>
        <w:ind w:firstLine="708"/>
        <w:jc w:val="both"/>
        <w:rPr>
          <w:rFonts w:ascii="Times New Roman" w:hAnsi="Times New Roman"/>
          <w:sz w:val="30"/>
          <w:szCs w:val="30"/>
        </w:rPr>
      </w:pPr>
      <w:r w:rsidRPr="00F30685">
        <w:rPr>
          <w:rFonts w:ascii="Times New Roman" w:hAnsi="Times New Roman"/>
          <w:sz w:val="30"/>
          <w:szCs w:val="30"/>
        </w:rPr>
        <w:t xml:space="preserve">Помните, что за состоянием печи необходимо следить постоянно. Не забывайте, что на горючем полу перед топкой должен лежать предтопочный лист из негорючего материала, размеры которого должны превышать размеры топки.  Подойдут также цементная или плиточная основа. </w:t>
      </w:r>
    </w:p>
    <w:p w:rsidR="004F2634" w:rsidRPr="00F30685" w:rsidRDefault="004F2634" w:rsidP="004F2634">
      <w:pPr>
        <w:spacing w:after="0" w:line="240" w:lineRule="auto"/>
        <w:ind w:firstLine="708"/>
        <w:jc w:val="both"/>
        <w:rPr>
          <w:rFonts w:ascii="Times New Roman" w:hAnsi="Times New Roman"/>
          <w:sz w:val="30"/>
          <w:szCs w:val="30"/>
        </w:rPr>
      </w:pPr>
      <w:r w:rsidRPr="00F30685">
        <w:rPr>
          <w:rFonts w:ascii="Times New Roman" w:hAnsi="Times New Roman"/>
          <w:sz w:val="30"/>
          <w:szCs w:val="30"/>
        </w:rPr>
        <w:t>Потратив немного времени и сил на ремонт печи сегодня, вы сбережете свой дом от пожара завтра.</w:t>
      </w:r>
    </w:p>
    <w:p w:rsidR="004F2634" w:rsidRPr="00F30685" w:rsidRDefault="004F2634" w:rsidP="004F2634">
      <w:pPr>
        <w:spacing w:after="0" w:line="240" w:lineRule="auto"/>
        <w:ind w:firstLine="708"/>
        <w:jc w:val="both"/>
        <w:rPr>
          <w:rFonts w:ascii="Times New Roman" w:hAnsi="Times New Roman"/>
          <w:sz w:val="30"/>
          <w:szCs w:val="30"/>
        </w:rPr>
      </w:pPr>
      <w:r w:rsidRPr="00F025C9">
        <w:rPr>
          <w:rFonts w:ascii="Times New Roman" w:hAnsi="Times New Roman"/>
          <w:b/>
          <w:bCs/>
          <w:sz w:val="30"/>
          <w:szCs w:val="30"/>
        </w:rPr>
        <w:t>V.</w:t>
      </w:r>
      <w:r w:rsidRPr="00F30685">
        <w:rPr>
          <w:rFonts w:ascii="Times New Roman" w:hAnsi="Times New Roman"/>
          <w:sz w:val="30"/>
          <w:szCs w:val="30"/>
        </w:rPr>
        <w:t xml:space="preserve"> Лето и осень </w:t>
      </w:r>
      <w:r>
        <w:rPr>
          <w:rFonts w:ascii="Times New Roman" w:hAnsi="Times New Roman"/>
          <w:sz w:val="30"/>
          <w:szCs w:val="30"/>
        </w:rPr>
        <w:t>–</w:t>
      </w:r>
      <w:r w:rsidRPr="00F30685">
        <w:rPr>
          <w:rFonts w:ascii="Times New Roman" w:hAnsi="Times New Roman"/>
          <w:sz w:val="30"/>
          <w:szCs w:val="30"/>
        </w:rPr>
        <w:t xml:space="preserve"> урожайная лесная пора. Любители тихой охоты идут за грибами и ягодами.  Вот только не все находят дорогу домой. </w:t>
      </w:r>
      <w:r>
        <w:rPr>
          <w:rFonts w:ascii="Times New Roman" w:hAnsi="Times New Roman"/>
          <w:sz w:val="30"/>
          <w:szCs w:val="30"/>
        </w:rPr>
        <w:t xml:space="preserve">      </w:t>
      </w:r>
      <w:r w:rsidRPr="00F30685">
        <w:rPr>
          <w:rFonts w:ascii="Times New Roman" w:hAnsi="Times New Roman"/>
          <w:sz w:val="30"/>
          <w:szCs w:val="30"/>
        </w:rPr>
        <w:t xml:space="preserve">Кто-то, проблуждав 2-3 часа, находит дорогу сам. А вот кого-то приходится искать всем миром: лес прочесывают и спасатели, и милиция, и лесники, и жители окрестных деревень. Чаще всего проблемы с ориентированием возникают у людей пожилого возраста, однако заблудиться может каждый. </w:t>
      </w:r>
    </w:p>
    <w:p w:rsidR="004F2634" w:rsidRPr="00F30685" w:rsidRDefault="004F2634" w:rsidP="004F2634">
      <w:pPr>
        <w:spacing w:after="0" w:line="240" w:lineRule="auto"/>
        <w:ind w:firstLine="708"/>
        <w:jc w:val="both"/>
        <w:rPr>
          <w:rFonts w:ascii="Times New Roman" w:hAnsi="Times New Roman"/>
          <w:sz w:val="30"/>
          <w:szCs w:val="30"/>
        </w:rPr>
      </w:pPr>
      <w:r w:rsidRPr="00F025C9">
        <w:rPr>
          <w:rFonts w:ascii="Times New Roman" w:hAnsi="Times New Roman"/>
          <w:b/>
          <w:bCs/>
          <w:sz w:val="30"/>
          <w:szCs w:val="30"/>
        </w:rPr>
        <w:t>Пример:</w:t>
      </w:r>
      <w:r w:rsidRPr="00F30685">
        <w:rPr>
          <w:rFonts w:ascii="Times New Roman" w:hAnsi="Times New Roman"/>
          <w:sz w:val="30"/>
          <w:szCs w:val="30"/>
        </w:rPr>
        <w:t xml:space="preserve"> 7 августа в 21-14 спасателям поступило сообщение о том, что в лесном массиве вблизи д. Станция Ясень Осиповичского района потерялась женщина 1940 г.р. Тревогу забили родственники: бабушка ушла в лес за ягодами утром в легкой одежде, а днем началась гроза. У пенсионерки был с собой мобильный телефон, но он был недоступен. Спустя 2,5 часа поисков у бабушки начала ловить мобильная связь, и спасатели смогли до нее дозвониться. И уже через час пенсионерку нашли: по щиколотку в болоте и замерзшую. Женщину госпитализировали для обследования.</w:t>
      </w:r>
    </w:p>
    <w:p w:rsidR="004F2634" w:rsidRPr="00F30685" w:rsidRDefault="004F2634" w:rsidP="004F2634">
      <w:pPr>
        <w:spacing w:after="0" w:line="240" w:lineRule="auto"/>
        <w:ind w:firstLine="708"/>
        <w:jc w:val="both"/>
        <w:rPr>
          <w:rFonts w:ascii="Times New Roman" w:hAnsi="Times New Roman"/>
          <w:sz w:val="30"/>
          <w:szCs w:val="30"/>
        </w:rPr>
      </w:pPr>
      <w:r w:rsidRPr="00F30685">
        <w:rPr>
          <w:rFonts w:ascii="Times New Roman" w:hAnsi="Times New Roman"/>
          <w:sz w:val="30"/>
          <w:szCs w:val="30"/>
        </w:rPr>
        <w:t xml:space="preserve">По данным на 9 августа текущего года в Могилевской области в лесных лабиринтах заблудилось 18 человек. Поиски пенсионера из Славгородского района продолжаются до сих пор.  </w:t>
      </w:r>
    </w:p>
    <w:p w:rsidR="004F2634" w:rsidRPr="00F30685" w:rsidRDefault="004F2634" w:rsidP="004F2634">
      <w:pPr>
        <w:spacing w:after="0" w:line="240" w:lineRule="auto"/>
        <w:ind w:firstLine="708"/>
        <w:jc w:val="both"/>
        <w:rPr>
          <w:rFonts w:ascii="Times New Roman" w:hAnsi="Times New Roman"/>
          <w:sz w:val="30"/>
          <w:szCs w:val="30"/>
        </w:rPr>
      </w:pPr>
      <w:r w:rsidRPr="00F30685">
        <w:rPr>
          <w:rFonts w:ascii="Times New Roman" w:hAnsi="Times New Roman"/>
          <w:sz w:val="30"/>
          <w:szCs w:val="30"/>
        </w:rPr>
        <w:t>Чтобы не заблудится в лесу, соблюдайте следующие правила:</w:t>
      </w:r>
    </w:p>
    <w:p w:rsidR="004F2634" w:rsidRPr="00F30685" w:rsidRDefault="004F2634" w:rsidP="004F2634">
      <w:pPr>
        <w:pStyle w:val="a3"/>
        <w:numPr>
          <w:ilvl w:val="0"/>
          <w:numId w:val="1"/>
        </w:numPr>
        <w:spacing w:after="0" w:line="240" w:lineRule="auto"/>
        <w:ind w:left="709" w:hanging="567"/>
        <w:jc w:val="both"/>
        <w:rPr>
          <w:rFonts w:ascii="Times New Roman" w:hAnsi="Times New Roman"/>
          <w:sz w:val="30"/>
          <w:szCs w:val="30"/>
        </w:rPr>
      </w:pPr>
      <w:r w:rsidRPr="00F30685">
        <w:rPr>
          <w:rFonts w:ascii="Times New Roman" w:hAnsi="Times New Roman"/>
          <w:sz w:val="30"/>
          <w:szCs w:val="30"/>
        </w:rPr>
        <w:t xml:space="preserve">учитывайте возраст и обращайте внимание на погодные условия </w:t>
      </w:r>
      <w:r>
        <w:rPr>
          <w:rFonts w:ascii="Times New Roman" w:hAnsi="Times New Roman"/>
          <w:sz w:val="30"/>
          <w:szCs w:val="30"/>
        </w:rPr>
        <w:t>–</w:t>
      </w:r>
      <w:r w:rsidRPr="00F30685">
        <w:rPr>
          <w:rFonts w:ascii="Times New Roman" w:hAnsi="Times New Roman"/>
          <w:sz w:val="30"/>
          <w:szCs w:val="30"/>
        </w:rPr>
        <w:t xml:space="preserve"> в пасмурную погоду поход лучше отложить;</w:t>
      </w:r>
    </w:p>
    <w:p w:rsidR="004F2634" w:rsidRPr="00F30685" w:rsidRDefault="004F2634" w:rsidP="004F2634">
      <w:pPr>
        <w:pStyle w:val="a3"/>
        <w:numPr>
          <w:ilvl w:val="0"/>
          <w:numId w:val="1"/>
        </w:numPr>
        <w:spacing w:after="0" w:line="240" w:lineRule="auto"/>
        <w:ind w:left="709" w:hanging="567"/>
        <w:jc w:val="both"/>
        <w:rPr>
          <w:rFonts w:ascii="Times New Roman" w:hAnsi="Times New Roman"/>
          <w:sz w:val="30"/>
          <w:szCs w:val="30"/>
        </w:rPr>
      </w:pPr>
      <w:r w:rsidRPr="00F30685">
        <w:rPr>
          <w:rFonts w:ascii="Times New Roman" w:hAnsi="Times New Roman"/>
          <w:sz w:val="30"/>
          <w:szCs w:val="30"/>
        </w:rPr>
        <w:lastRenderedPageBreak/>
        <w:t>по возможности, не отправляйтесь туда в одиночку;</w:t>
      </w:r>
    </w:p>
    <w:p w:rsidR="004F2634" w:rsidRPr="00F30685" w:rsidRDefault="004F2634" w:rsidP="004F2634">
      <w:pPr>
        <w:pStyle w:val="a3"/>
        <w:numPr>
          <w:ilvl w:val="0"/>
          <w:numId w:val="1"/>
        </w:numPr>
        <w:spacing w:after="0" w:line="240" w:lineRule="auto"/>
        <w:ind w:left="709" w:hanging="567"/>
        <w:jc w:val="both"/>
        <w:rPr>
          <w:rFonts w:ascii="Times New Roman" w:hAnsi="Times New Roman"/>
          <w:sz w:val="30"/>
          <w:szCs w:val="30"/>
        </w:rPr>
      </w:pPr>
      <w:r w:rsidRPr="00F30685">
        <w:rPr>
          <w:rFonts w:ascii="Times New Roman" w:hAnsi="Times New Roman"/>
          <w:sz w:val="30"/>
          <w:szCs w:val="30"/>
        </w:rPr>
        <w:t>надевайте удобную, непромокаемую, яркую одежду и обувь;</w:t>
      </w:r>
    </w:p>
    <w:p w:rsidR="004F2634" w:rsidRPr="00F30685" w:rsidRDefault="004F2634" w:rsidP="004F2634">
      <w:pPr>
        <w:pStyle w:val="a3"/>
        <w:numPr>
          <w:ilvl w:val="0"/>
          <w:numId w:val="1"/>
        </w:numPr>
        <w:spacing w:after="0" w:line="240" w:lineRule="auto"/>
        <w:ind w:left="709" w:hanging="567"/>
        <w:jc w:val="both"/>
        <w:rPr>
          <w:rFonts w:ascii="Times New Roman" w:hAnsi="Times New Roman"/>
          <w:sz w:val="30"/>
          <w:szCs w:val="30"/>
        </w:rPr>
      </w:pPr>
      <w:r w:rsidRPr="00F30685">
        <w:rPr>
          <w:rFonts w:ascii="Times New Roman" w:hAnsi="Times New Roman"/>
          <w:sz w:val="30"/>
          <w:szCs w:val="30"/>
        </w:rPr>
        <w:t xml:space="preserve">обязательно возьмите с собой мобильный телефон с заряженной батареей! </w:t>
      </w:r>
    </w:p>
    <w:p w:rsidR="004F2634" w:rsidRPr="00F30685" w:rsidRDefault="004F2634" w:rsidP="004F2634">
      <w:pPr>
        <w:pStyle w:val="a3"/>
        <w:numPr>
          <w:ilvl w:val="0"/>
          <w:numId w:val="1"/>
        </w:numPr>
        <w:spacing w:after="0" w:line="240" w:lineRule="auto"/>
        <w:ind w:left="709" w:hanging="567"/>
        <w:jc w:val="both"/>
        <w:rPr>
          <w:rFonts w:ascii="Times New Roman" w:hAnsi="Times New Roman"/>
          <w:sz w:val="30"/>
          <w:szCs w:val="30"/>
        </w:rPr>
      </w:pPr>
      <w:r w:rsidRPr="00F30685">
        <w:rPr>
          <w:rFonts w:ascii="Times New Roman" w:hAnsi="Times New Roman"/>
          <w:sz w:val="30"/>
          <w:szCs w:val="30"/>
        </w:rPr>
        <w:t>не лишним будет взять воду, лекарства, нож, еду, спички и свисток (его звук слышен за 2-3 километра);</w:t>
      </w:r>
    </w:p>
    <w:p w:rsidR="004F2634" w:rsidRPr="00F30685" w:rsidRDefault="004F2634" w:rsidP="004F2634">
      <w:pPr>
        <w:pStyle w:val="a3"/>
        <w:numPr>
          <w:ilvl w:val="0"/>
          <w:numId w:val="1"/>
        </w:numPr>
        <w:spacing w:after="0" w:line="240" w:lineRule="auto"/>
        <w:ind w:left="709" w:hanging="567"/>
        <w:jc w:val="both"/>
        <w:rPr>
          <w:rFonts w:ascii="Times New Roman" w:hAnsi="Times New Roman"/>
          <w:sz w:val="30"/>
          <w:szCs w:val="30"/>
        </w:rPr>
      </w:pPr>
      <w:r w:rsidRPr="00F30685">
        <w:rPr>
          <w:rFonts w:ascii="Times New Roman" w:hAnsi="Times New Roman"/>
          <w:sz w:val="30"/>
          <w:szCs w:val="30"/>
        </w:rPr>
        <w:t>сообщите родственникам или знакомым о предполагаемом маршруте и времени возвращения, своевременно информируйте их, если планы изменились;</w:t>
      </w:r>
    </w:p>
    <w:p w:rsidR="004F2634" w:rsidRPr="00F30685" w:rsidRDefault="004F2634" w:rsidP="004F2634">
      <w:pPr>
        <w:pStyle w:val="a3"/>
        <w:numPr>
          <w:ilvl w:val="0"/>
          <w:numId w:val="1"/>
        </w:numPr>
        <w:spacing w:after="0" w:line="240" w:lineRule="auto"/>
        <w:ind w:left="709" w:hanging="567"/>
        <w:jc w:val="both"/>
        <w:rPr>
          <w:rFonts w:ascii="Times New Roman" w:hAnsi="Times New Roman"/>
          <w:sz w:val="30"/>
          <w:szCs w:val="30"/>
        </w:rPr>
      </w:pPr>
      <w:r w:rsidRPr="00F30685">
        <w:rPr>
          <w:rFonts w:ascii="Times New Roman" w:hAnsi="Times New Roman"/>
          <w:sz w:val="30"/>
          <w:szCs w:val="30"/>
        </w:rPr>
        <w:t xml:space="preserve">если с Вами в лес идет ребенок, постоянно контролируйте его местонахождение, он должен быть в зоне Вашего видения, а также не забудьте и ему дать мобильный телефон с заряженной батареей! </w:t>
      </w:r>
    </w:p>
    <w:p w:rsidR="004F2634" w:rsidRPr="00F30685" w:rsidRDefault="004F2634" w:rsidP="004F2634">
      <w:pPr>
        <w:spacing w:after="0" w:line="240" w:lineRule="auto"/>
        <w:ind w:firstLine="708"/>
        <w:jc w:val="both"/>
        <w:rPr>
          <w:rFonts w:ascii="Times New Roman" w:hAnsi="Times New Roman"/>
          <w:sz w:val="30"/>
          <w:szCs w:val="30"/>
        </w:rPr>
      </w:pPr>
      <w:r w:rsidRPr="00546A53">
        <w:rPr>
          <w:rFonts w:ascii="Times New Roman" w:hAnsi="Times New Roman"/>
          <w:b/>
          <w:bCs/>
          <w:sz w:val="30"/>
          <w:szCs w:val="30"/>
        </w:rPr>
        <w:t>VI.</w:t>
      </w:r>
      <w:r w:rsidRPr="00F30685">
        <w:rPr>
          <w:rFonts w:ascii="Times New Roman" w:hAnsi="Times New Roman"/>
          <w:sz w:val="30"/>
          <w:szCs w:val="30"/>
        </w:rPr>
        <w:t xml:space="preserve"> В этом году многие отмечают «осиную аномалию». Жалоносные буквально заняли все открытое пространство, не давая спокойно насладиться природой и едой.  Острая боль и отек – не единственные последствия осиного укуса, он может также быть и смертельно опасным. </w:t>
      </w:r>
    </w:p>
    <w:p w:rsidR="004F2634" w:rsidRPr="00F30685" w:rsidRDefault="004F2634" w:rsidP="004F2634">
      <w:pPr>
        <w:spacing w:after="0" w:line="240" w:lineRule="auto"/>
        <w:ind w:firstLine="708"/>
        <w:jc w:val="both"/>
        <w:rPr>
          <w:rFonts w:ascii="Times New Roman" w:hAnsi="Times New Roman"/>
          <w:sz w:val="30"/>
          <w:szCs w:val="30"/>
        </w:rPr>
      </w:pPr>
      <w:r w:rsidRPr="00F30685">
        <w:rPr>
          <w:rFonts w:ascii="Times New Roman" w:hAnsi="Times New Roman"/>
          <w:sz w:val="30"/>
          <w:szCs w:val="30"/>
        </w:rPr>
        <w:t>С начала года спасатели 1302 раз выезжали на ликвидацию гнезд жалоносных насекомых (данные актуальны на 09.0</w:t>
      </w:r>
      <w:r>
        <w:rPr>
          <w:rFonts w:ascii="Times New Roman" w:hAnsi="Times New Roman"/>
          <w:sz w:val="30"/>
          <w:szCs w:val="30"/>
        </w:rPr>
        <w:t>8</w:t>
      </w:r>
      <w:r w:rsidRPr="00F30685">
        <w:rPr>
          <w:rFonts w:ascii="Times New Roman" w:hAnsi="Times New Roman"/>
          <w:sz w:val="30"/>
          <w:szCs w:val="30"/>
        </w:rPr>
        <w:t>.2023). А впереди – сентябрь, когда у насекомых наступает брачный период. В начале осени их популяция достигает максимального размера – ее росту способствует и жаркая погода. Ведь засуха и отсутствие дождей благоприятствуют активности жалоносных и их размножению.</w:t>
      </w:r>
    </w:p>
    <w:p w:rsidR="004F2634" w:rsidRPr="00F30685" w:rsidRDefault="004F2634" w:rsidP="004F2634">
      <w:pPr>
        <w:spacing w:after="0" w:line="240" w:lineRule="auto"/>
        <w:ind w:firstLine="708"/>
        <w:jc w:val="both"/>
        <w:rPr>
          <w:rFonts w:ascii="Times New Roman" w:hAnsi="Times New Roman"/>
          <w:sz w:val="30"/>
          <w:szCs w:val="30"/>
        </w:rPr>
      </w:pPr>
      <w:r w:rsidRPr="00F30685">
        <w:rPr>
          <w:rFonts w:ascii="Times New Roman" w:hAnsi="Times New Roman"/>
          <w:sz w:val="30"/>
          <w:szCs w:val="30"/>
        </w:rPr>
        <w:t xml:space="preserve">Насекомые могут вести себя крайне агрессивно и представлять реальную угрозу. Опасно, если в подобной ситуации окажется ребенок, который не всегда понимает, как вести себя в такой ситуации.  </w:t>
      </w:r>
    </w:p>
    <w:p w:rsidR="004F2634" w:rsidRPr="00F30685" w:rsidRDefault="004F2634" w:rsidP="004F2634">
      <w:pPr>
        <w:spacing w:after="0" w:line="240" w:lineRule="auto"/>
        <w:ind w:firstLine="708"/>
        <w:jc w:val="both"/>
        <w:rPr>
          <w:rFonts w:ascii="Times New Roman" w:hAnsi="Times New Roman"/>
          <w:sz w:val="30"/>
          <w:szCs w:val="30"/>
        </w:rPr>
      </w:pPr>
      <w:r w:rsidRPr="00F30685">
        <w:rPr>
          <w:rFonts w:ascii="Times New Roman" w:hAnsi="Times New Roman"/>
          <w:sz w:val="30"/>
          <w:szCs w:val="30"/>
        </w:rPr>
        <w:t>Особенно опасны и агрессивны шершни.  Специалисты советуют не оставлять вблизи жилья убитое насекомое. Распространяемый им сигнал об опасности может привлечь целый рой его сородичей.</w:t>
      </w:r>
    </w:p>
    <w:p w:rsidR="004F2634" w:rsidRPr="00F30685" w:rsidRDefault="004F2634" w:rsidP="004F2634">
      <w:pPr>
        <w:spacing w:after="0" w:line="240" w:lineRule="auto"/>
        <w:ind w:firstLine="708"/>
        <w:jc w:val="both"/>
        <w:rPr>
          <w:rFonts w:ascii="Times New Roman" w:hAnsi="Times New Roman"/>
          <w:sz w:val="30"/>
          <w:szCs w:val="30"/>
        </w:rPr>
      </w:pPr>
      <w:r w:rsidRPr="00F30685">
        <w:rPr>
          <w:rFonts w:ascii="Times New Roman" w:hAnsi="Times New Roman"/>
          <w:sz w:val="30"/>
          <w:szCs w:val="30"/>
        </w:rPr>
        <w:t xml:space="preserve"> Меры по предотвращению нападения жалоносных насекомых:  </w:t>
      </w:r>
    </w:p>
    <w:p w:rsidR="004F2634" w:rsidRPr="00F30685" w:rsidRDefault="004F2634" w:rsidP="004F2634">
      <w:pPr>
        <w:pStyle w:val="a3"/>
        <w:numPr>
          <w:ilvl w:val="0"/>
          <w:numId w:val="1"/>
        </w:numPr>
        <w:spacing w:after="0" w:line="240" w:lineRule="auto"/>
        <w:ind w:left="709" w:hanging="567"/>
        <w:jc w:val="both"/>
        <w:rPr>
          <w:rFonts w:ascii="Times New Roman" w:hAnsi="Times New Roman"/>
          <w:sz w:val="30"/>
          <w:szCs w:val="30"/>
        </w:rPr>
      </w:pPr>
      <w:r w:rsidRPr="00F30685">
        <w:rPr>
          <w:rFonts w:ascii="Times New Roman" w:hAnsi="Times New Roman"/>
          <w:sz w:val="30"/>
          <w:szCs w:val="30"/>
        </w:rPr>
        <w:t>Не принимайте пищу на улице, так как она привлекает насекомых. Не пейте из банок и бутылок, стоявших с открытым горлышком, наливайте сначала в стакан.</w:t>
      </w:r>
    </w:p>
    <w:p w:rsidR="004F2634" w:rsidRPr="00F30685" w:rsidRDefault="004F2634" w:rsidP="004F2634">
      <w:pPr>
        <w:pStyle w:val="a3"/>
        <w:numPr>
          <w:ilvl w:val="0"/>
          <w:numId w:val="1"/>
        </w:numPr>
        <w:spacing w:after="0" w:line="240" w:lineRule="auto"/>
        <w:ind w:left="709" w:hanging="567"/>
        <w:jc w:val="both"/>
        <w:rPr>
          <w:rFonts w:ascii="Times New Roman" w:hAnsi="Times New Roman"/>
          <w:sz w:val="30"/>
          <w:szCs w:val="30"/>
        </w:rPr>
      </w:pPr>
      <w:r w:rsidRPr="00F30685">
        <w:rPr>
          <w:rFonts w:ascii="Times New Roman" w:hAnsi="Times New Roman"/>
          <w:sz w:val="30"/>
          <w:szCs w:val="30"/>
        </w:rPr>
        <w:t>Не пользуйтесь сладкими ароматами (духами, шампунем, кремом) при выходе на улицу. Надевайте светлую, нейтральную одежду. Насекомые летят на одежду с ярким рисунком.</w:t>
      </w:r>
    </w:p>
    <w:p w:rsidR="004F2634" w:rsidRPr="00F30685" w:rsidRDefault="004F2634" w:rsidP="004F2634">
      <w:pPr>
        <w:pStyle w:val="a3"/>
        <w:numPr>
          <w:ilvl w:val="0"/>
          <w:numId w:val="1"/>
        </w:numPr>
        <w:spacing w:after="0" w:line="240" w:lineRule="auto"/>
        <w:ind w:left="709" w:hanging="567"/>
        <w:jc w:val="both"/>
        <w:rPr>
          <w:rFonts w:ascii="Times New Roman" w:hAnsi="Times New Roman"/>
          <w:sz w:val="30"/>
          <w:szCs w:val="30"/>
        </w:rPr>
      </w:pPr>
      <w:r w:rsidRPr="00F30685">
        <w:rPr>
          <w:rFonts w:ascii="Times New Roman" w:hAnsi="Times New Roman"/>
          <w:sz w:val="30"/>
          <w:szCs w:val="30"/>
        </w:rPr>
        <w:t>Не ходите босиком по траве, особенно по клеверу и на пляже, потому что часто на земле остаются кусочки пищи, на которых сидят осы и пчелы.</w:t>
      </w:r>
    </w:p>
    <w:p w:rsidR="004F2634" w:rsidRPr="00F30685" w:rsidRDefault="004F2634" w:rsidP="004F2634">
      <w:pPr>
        <w:pStyle w:val="a3"/>
        <w:numPr>
          <w:ilvl w:val="0"/>
          <w:numId w:val="1"/>
        </w:numPr>
        <w:spacing w:after="0" w:line="240" w:lineRule="auto"/>
        <w:ind w:left="709" w:hanging="567"/>
        <w:jc w:val="both"/>
        <w:rPr>
          <w:rFonts w:ascii="Times New Roman" w:hAnsi="Times New Roman"/>
          <w:sz w:val="30"/>
          <w:szCs w:val="30"/>
        </w:rPr>
      </w:pPr>
      <w:r w:rsidRPr="00F30685">
        <w:rPr>
          <w:rFonts w:ascii="Times New Roman" w:hAnsi="Times New Roman"/>
          <w:sz w:val="30"/>
          <w:szCs w:val="30"/>
        </w:rPr>
        <w:t xml:space="preserve">Нельзя отмахиваться от насекомых или давить их, от этого они сильнее злятся и кусают, а запах яда для них </w:t>
      </w:r>
      <w:r>
        <w:rPr>
          <w:rFonts w:ascii="Times New Roman" w:hAnsi="Times New Roman"/>
          <w:sz w:val="30"/>
          <w:szCs w:val="30"/>
        </w:rPr>
        <w:t>–</w:t>
      </w:r>
      <w:r w:rsidRPr="00F30685">
        <w:rPr>
          <w:rFonts w:ascii="Times New Roman" w:hAnsi="Times New Roman"/>
          <w:sz w:val="30"/>
          <w:szCs w:val="30"/>
        </w:rPr>
        <w:t xml:space="preserve"> сигнал к атаке.</w:t>
      </w:r>
    </w:p>
    <w:p w:rsidR="004F2634" w:rsidRPr="00F30685" w:rsidRDefault="004F2634" w:rsidP="004F2634">
      <w:pPr>
        <w:pStyle w:val="a3"/>
        <w:numPr>
          <w:ilvl w:val="0"/>
          <w:numId w:val="1"/>
        </w:numPr>
        <w:spacing w:after="0" w:line="240" w:lineRule="auto"/>
        <w:ind w:left="709" w:hanging="567"/>
        <w:jc w:val="both"/>
        <w:rPr>
          <w:rFonts w:ascii="Times New Roman" w:hAnsi="Times New Roman"/>
          <w:sz w:val="30"/>
          <w:szCs w:val="30"/>
        </w:rPr>
      </w:pPr>
      <w:r w:rsidRPr="00F30685">
        <w:rPr>
          <w:rFonts w:ascii="Times New Roman" w:hAnsi="Times New Roman"/>
          <w:sz w:val="30"/>
          <w:szCs w:val="30"/>
        </w:rPr>
        <w:lastRenderedPageBreak/>
        <w:t>От гнезд ос и шершней лучше держаться на расстоянии не меньше  3 метр</w:t>
      </w:r>
      <w:r>
        <w:rPr>
          <w:rFonts w:ascii="Times New Roman" w:hAnsi="Times New Roman"/>
          <w:sz w:val="30"/>
          <w:szCs w:val="30"/>
        </w:rPr>
        <w:t>ов</w:t>
      </w:r>
      <w:r w:rsidRPr="00F30685">
        <w:rPr>
          <w:rFonts w:ascii="Times New Roman" w:hAnsi="Times New Roman"/>
          <w:sz w:val="30"/>
          <w:szCs w:val="30"/>
        </w:rPr>
        <w:t xml:space="preserve">. </w:t>
      </w:r>
    </w:p>
    <w:p w:rsidR="004F2634" w:rsidRPr="00F30685" w:rsidRDefault="004F2634" w:rsidP="004F2634">
      <w:pPr>
        <w:spacing w:after="0" w:line="240" w:lineRule="auto"/>
        <w:ind w:firstLine="708"/>
        <w:jc w:val="both"/>
        <w:rPr>
          <w:rFonts w:ascii="Times New Roman" w:hAnsi="Times New Roman"/>
          <w:sz w:val="30"/>
          <w:szCs w:val="30"/>
        </w:rPr>
      </w:pPr>
      <w:r w:rsidRPr="00F30685">
        <w:rPr>
          <w:rFonts w:ascii="Times New Roman" w:hAnsi="Times New Roman"/>
          <w:sz w:val="30"/>
          <w:szCs w:val="30"/>
        </w:rPr>
        <w:t>Жалоносные предпочитают тихие, уединенные места, защищенные от непогоды – это могут быть дупло в дереве, нора в земле, покинутые постройки, сараи, чердаки. По своей форме гнездо напоминает шар или конус. Если Вы обнаружили гнездо жалоносных, и они представляют опасность для окружающих – вызывайте спасателей. Подходить к жалоносным без соответствующей экипировки и с открытым лицом категорически нельзя, ведь они, как правило, почуяв опасность, целятся именно в голову.</w:t>
      </w:r>
    </w:p>
    <w:p w:rsidR="004F2634" w:rsidRPr="00F14ED8" w:rsidRDefault="004F2634" w:rsidP="004F2634">
      <w:pPr>
        <w:spacing w:after="0" w:line="240" w:lineRule="auto"/>
        <w:ind w:firstLine="708"/>
        <w:jc w:val="both"/>
        <w:rPr>
          <w:rFonts w:ascii="Times New Roman" w:hAnsi="Times New Roman"/>
          <w:sz w:val="30"/>
          <w:szCs w:val="30"/>
        </w:rPr>
      </w:pPr>
      <w:r w:rsidRPr="00F30685">
        <w:rPr>
          <w:rFonts w:ascii="Times New Roman" w:hAnsi="Times New Roman"/>
          <w:sz w:val="30"/>
          <w:szCs w:val="30"/>
        </w:rPr>
        <w:t xml:space="preserve">В случае если Вас атаковали насекомые, и после укуса наступила аллергическая реакция (закружилась голова, упало давление, а перед глазами появились «мушки»)  </w:t>
      </w:r>
      <w:r>
        <w:rPr>
          <w:rFonts w:ascii="Times New Roman" w:hAnsi="Times New Roman"/>
          <w:sz w:val="30"/>
          <w:szCs w:val="30"/>
        </w:rPr>
        <w:t>–</w:t>
      </w:r>
      <w:r w:rsidRPr="00F30685">
        <w:rPr>
          <w:rFonts w:ascii="Times New Roman" w:hAnsi="Times New Roman"/>
          <w:sz w:val="30"/>
          <w:szCs w:val="30"/>
        </w:rPr>
        <w:t xml:space="preserve">  немедленно обращайтесь к врачу.</w:t>
      </w:r>
    </w:p>
    <w:p w:rsidR="004F2634" w:rsidRPr="00F14ED8" w:rsidRDefault="004F2634" w:rsidP="004F2634">
      <w:pPr>
        <w:spacing w:after="0" w:line="240" w:lineRule="auto"/>
        <w:ind w:firstLine="708"/>
        <w:jc w:val="both"/>
        <w:rPr>
          <w:rFonts w:ascii="Times New Roman" w:hAnsi="Times New Roman"/>
          <w:sz w:val="30"/>
          <w:szCs w:val="30"/>
        </w:rPr>
      </w:pPr>
    </w:p>
    <w:p w:rsidR="004F2634" w:rsidRDefault="004F2634" w:rsidP="004F2634">
      <w:pPr>
        <w:pStyle w:val="2"/>
        <w:spacing w:line="280" w:lineRule="exact"/>
        <w:ind w:right="0"/>
        <w:jc w:val="right"/>
        <w:rPr>
          <w:bCs/>
          <w:i/>
          <w:sz w:val="30"/>
          <w:szCs w:val="30"/>
        </w:rPr>
      </w:pPr>
    </w:p>
    <w:p w:rsidR="004F2634" w:rsidRPr="00065F6B" w:rsidRDefault="004F2634" w:rsidP="004F2634">
      <w:pPr>
        <w:pStyle w:val="2"/>
        <w:spacing w:line="280" w:lineRule="exact"/>
        <w:ind w:right="0"/>
        <w:jc w:val="right"/>
        <w:rPr>
          <w:bCs/>
          <w:i/>
          <w:sz w:val="30"/>
          <w:szCs w:val="30"/>
        </w:rPr>
      </w:pPr>
      <w:r w:rsidRPr="00065F6B">
        <w:rPr>
          <w:bCs/>
          <w:i/>
          <w:sz w:val="30"/>
          <w:szCs w:val="30"/>
        </w:rPr>
        <w:t xml:space="preserve">Материал подготовлен </w:t>
      </w:r>
      <w:bookmarkStart w:id="0" w:name="_Hlk127164953"/>
      <w:r w:rsidRPr="00065F6B">
        <w:rPr>
          <w:bCs/>
          <w:i/>
          <w:sz w:val="30"/>
          <w:szCs w:val="30"/>
        </w:rPr>
        <w:t xml:space="preserve">Могилевским областным </w:t>
      </w:r>
    </w:p>
    <w:p w:rsidR="004F2634" w:rsidRDefault="004F2634" w:rsidP="004F2634">
      <w:pPr>
        <w:pStyle w:val="2"/>
        <w:spacing w:line="280" w:lineRule="exact"/>
        <w:ind w:right="0"/>
        <w:jc w:val="right"/>
        <w:rPr>
          <w:bCs/>
          <w:i/>
          <w:sz w:val="30"/>
          <w:szCs w:val="30"/>
        </w:rPr>
      </w:pPr>
      <w:r w:rsidRPr="00065F6B">
        <w:rPr>
          <w:bCs/>
          <w:i/>
          <w:sz w:val="30"/>
          <w:szCs w:val="30"/>
        </w:rPr>
        <w:t>управлением МЧС Республики Беларусь</w:t>
      </w:r>
      <w:r>
        <w:rPr>
          <w:bCs/>
          <w:i/>
          <w:sz w:val="30"/>
          <w:szCs w:val="30"/>
        </w:rPr>
        <w:t xml:space="preserve"> </w:t>
      </w:r>
      <w:bookmarkEnd w:id="0"/>
    </w:p>
    <w:p w:rsidR="00DC7FC9" w:rsidRDefault="00DC7FC9">
      <w:bookmarkStart w:id="1" w:name="_GoBack"/>
      <w:bookmarkEnd w:id="1"/>
    </w:p>
    <w:sectPr w:rsidR="00DC7F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F78BB"/>
    <w:multiLevelType w:val="hybridMultilevel"/>
    <w:tmpl w:val="356274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CBA"/>
    <w:rsid w:val="004F2634"/>
    <w:rsid w:val="00770CBA"/>
    <w:rsid w:val="00DC7F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29A349-8EC1-4CAF-B174-C8F97FB80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263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2634"/>
    <w:pPr>
      <w:ind w:left="720"/>
      <w:contextualSpacing/>
    </w:pPr>
  </w:style>
  <w:style w:type="paragraph" w:styleId="2">
    <w:name w:val="Body Text Indent 2"/>
    <w:basedOn w:val="a"/>
    <w:link w:val="20"/>
    <w:rsid w:val="004F2634"/>
    <w:pPr>
      <w:spacing w:after="0" w:line="240" w:lineRule="auto"/>
      <w:ind w:right="-1" w:firstLine="851"/>
    </w:pPr>
    <w:rPr>
      <w:rFonts w:ascii="Times New Roman" w:eastAsia="Times New Roman" w:hAnsi="Times New Roman"/>
      <w:sz w:val="28"/>
      <w:szCs w:val="20"/>
      <w:lang w:eastAsia="ru-RU"/>
    </w:rPr>
  </w:style>
  <w:style w:type="character" w:customStyle="1" w:styleId="20">
    <w:name w:val="Основной текст с отступом 2 Знак"/>
    <w:basedOn w:val="a0"/>
    <w:link w:val="2"/>
    <w:rsid w:val="004F2634"/>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2193</Words>
  <Characters>12505</Characters>
  <Application>Microsoft Office Word</Application>
  <DocSecurity>0</DocSecurity>
  <Lines>104</Lines>
  <Paragraphs>29</Paragraphs>
  <ScaleCrop>false</ScaleCrop>
  <Company>SPecialiST RePack</Company>
  <LinksUpToDate>false</LinksUpToDate>
  <CharactersWithSpaces>14669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Малиновская Юлия Олеговна</dc:creator>
  <cp:keywords/>
  <dc:description/>
  <cp:lastModifiedBy>Малиновская Юлия Олеговна</cp:lastModifiedBy>
  <cp:revision>2</cp:revision>
  <dcterms:created xsi:type="dcterms:W3CDTF">2023-08-11T09:00:00Z</dcterms:created>
  <dcterms:modified xsi:type="dcterms:W3CDTF">2023-08-11T09:00:00Z</dcterms:modified>
</cp:coreProperties>
</file>