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569" w:rsidRPr="00E74359" w:rsidRDefault="003A6569" w:rsidP="003A6569">
      <w:pPr>
        <w:pageBreakBefore/>
        <w:autoSpaceDE w:val="0"/>
        <w:autoSpaceDN w:val="0"/>
        <w:adjustRightInd w:val="0"/>
        <w:spacing w:after="0" w:line="240" w:lineRule="auto"/>
        <w:jc w:val="center"/>
        <w:rPr>
          <w:rFonts w:ascii="Times New Roman" w:hAnsi="Times New Roman"/>
          <w:b/>
          <w:sz w:val="30"/>
          <w:szCs w:val="30"/>
        </w:rPr>
      </w:pPr>
      <w:r w:rsidRPr="00637B48">
        <w:rPr>
          <w:rFonts w:ascii="Times New Roman" w:hAnsi="Times New Roman"/>
          <w:b/>
          <w:sz w:val="30"/>
          <w:szCs w:val="30"/>
        </w:rPr>
        <w:t>ОСНОВНЫЕ ПРИЧИНЫ ПОЖАРОВ. НЕОСТОРОЖНОЕ ОБРАЩЕНИЕ С ОГНЕМ. ПЕЧНАЯ БЕЗОПАСНО</w:t>
      </w:r>
      <w:r>
        <w:rPr>
          <w:rFonts w:ascii="Times New Roman" w:hAnsi="Times New Roman"/>
          <w:b/>
          <w:sz w:val="30"/>
          <w:szCs w:val="30"/>
        </w:rPr>
        <w:t xml:space="preserve">СТЬ. ОТРАВЛЕНИЕ УГАРНЫМ ГАЗОМ. </w:t>
      </w:r>
      <w:r w:rsidRPr="00637B48">
        <w:rPr>
          <w:rFonts w:ascii="Times New Roman" w:hAnsi="Times New Roman"/>
          <w:b/>
          <w:sz w:val="30"/>
          <w:szCs w:val="30"/>
        </w:rPr>
        <w:t>ЭЛЕКТРОБЕЗОПАСНОСТЬ. ЛЕД</w:t>
      </w:r>
    </w:p>
    <w:p w:rsidR="003A6569" w:rsidRDefault="003A6569" w:rsidP="003A6569">
      <w:pPr>
        <w:spacing w:after="0" w:line="240" w:lineRule="auto"/>
        <w:ind w:firstLine="708"/>
        <w:jc w:val="both"/>
        <w:rPr>
          <w:rFonts w:ascii="Times New Roman" w:hAnsi="Times New Roman"/>
          <w:sz w:val="30"/>
          <w:szCs w:val="30"/>
        </w:rPr>
      </w:pP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 xml:space="preserve">В январе 2022 года в области произошло 77 пожаров (в </w:t>
      </w:r>
      <w:r>
        <w:rPr>
          <w:rFonts w:ascii="Times New Roman" w:hAnsi="Times New Roman"/>
          <w:sz w:val="30"/>
          <w:szCs w:val="30"/>
        </w:rPr>
        <w:t xml:space="preserve">январе </w:t>
      </w:r>
      <w:r w:rsidRPr="00204F70">
        <w:rPr>
          <w:rFonts w:ascii="Times New Roman" w:hAnsi="Times New Roman"/>
          <w:sz w:val="30"/>
          <w:szCs w:val="30"/>
        </w:rPr>
        <w:t>2022 г</w:t>
      </w:r>
      <w:r>
        <w:rPr>
          <w:rFonts w:ascii="Times New Roman" w:hAnsi="Times New Roman"/>
          <w:sz w:val="30"/>
          <w:szCs w:val="30"/>
        </w:rPr>
        <w:t>. –</w:t>
      </w:r>
      <w:r w:rsidRPr="00204F70">
        <w:rPr>
          <w:rFonts w:ascii="Times New Roman" w:hAnsi="Times New Roman"/>
          <w:sz w:val="30"/>
          <w:szCs w:val="30"/>
        </w:rPr>
        <w:t xml:space="preserve"> 76), погибло 11 человек (в </w:t>
      </w:r>
      <w:r>
        <w:rPr>
          <w:rFonts w:ascii="Times New Roman" w:hAnsi="Times New Roman"/>
          <w:sz w:val="30"/>
          <w:szCs w:val="30"/>
        </w:rPr>
        <w:t xml:space="preserve">январе </w:t>
      </w:r>
      <w:r w:rsidRPr="00204F70">
        <w:rPr>
          <w:rFonts w:ascii="Times New Roman" w:hAnsi="Times New Roman"/>
          <w:sz w:val="30"/>
          <w:szCs w:val="30"/>
        </w:rPr>
        <w:t>2022 г</w:t>
      </w:r>
      <w:r>
        <w:rPr>
          <w:rFonts w:ascii="Times New Roman" w:hAnsi="Times New Roman"/>
          <w:sz w:val="30"/>
          <w:szCs w:val="30"/>
        </w:rPr>
        <w:t>. –</w:t>
      </w:r>
      <w:r w:rsidRPr="00204F70">
        <w:rPr>
          <w:rFonts w:ascii="Times New Roman" w:hAnsi="Times New Roman"/>
          <w:sz w:val="30"/>
          <w:szCs w:val="30"/>
        </w:rPr>
        <w:t xml:space="preserve"> 12). Пострадало 9 человек (в </w:t>
      </w:r>
      <w:r>
        <w:rPr>
          <w:rFonts w:ascii="Times New Roman" w:hAnsi="Times New Roman"/>
          <w:sz w:val="30"/>
          <w:szCs w:val="30"/>
        </w:rPr>
        <w:t xml:space="preserve">январе </w:t>
      </w:r>
      <w:r w:rsidRPr="00204F70">
        <w:rPr>
          <w:rFonts w:ascii="Times New Roman" w:hAnsi="Times New Roman"/>
          <w:sz w:val="30"/>
          <w:szCs w:val="30"/>
        </w:rPr>
        <w:t>2022 г</w:t>
      </w:r>
      <w:r>
        <w:rPr>
          <w:rFonts w:ascii="Times New Roman" w:hAnsi="Times New Roman"/>
          <w:sz w:val="30"/>
          <w:szCs w:val="30"/>
        </w:rPr>
        <w:t>. –</w:t>
      </w:r>
      <w:r w:rsidRPr="00204F70">
        <w:rPr>
          <w:rFonts w:ascii="Times New Roman" w:hAnsi="Times New Roman"/>
          <w:sz w:val="30"/>
          <w:szCs w:val="30"/>
        </w:rPr>
        <w:t xml:space="preserve"> 9). В результате пожаров уничтожено 1</w:t>
      </w:r>
      <w:r>
        <w:rPr>
          <w:rFonts w:ascii="Times New Roman" w:hAnsi="Times New Roman"/>
          <w:sz w:val="30"/>
          <w:szCs w:val="30"/>
        </w:rPr>
        <w:t>0 строений, 2 единицы техники.</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Основны</w:t>
      </w:r>
      <w:r>
        <w:rPr>
          <w:rFonts w:ascii="Times New Roman" w:hAnsi="Times New Roman"/>
          <w:sz w:val="30"/>
          <w:szCs w:val="30"/>
        </w:rPr>
        <w:t>е</w:t>
      </w:r>
      <w:r w:rsidRPr="00204F70">
        <w:rPr>
          <w:rFonts w:ascii="Times New Roman" w:hAnsi="Times New Roman"/>
          <w:sz w:val="30"/>
          <w:szCs w:val="30"/>
        </w:rPr>
        <w:t xml:space="preserve"> причин</w:t>
      </w:r>
      <w:r>
        <w:rPr>
          <w:rFonts w:ascii="Times New Roman" w:hAnsi="Times New Roman"/>
          <w:sz w:val="30"/>
          <w:szCs w:val="30"/>
        </w:rPr>
        <w:t>ы</w:t>
      </w:r>
      <w:r w:rsidRPr="00204F70">
        <w:rPr>
          <w:rFonts w:ascii="Times New Roman" w:hAnsi="Times New Roman"/>
          <w:sz w:val="30"/>
          <w:szCs w:val="30"/>
        </w:rPr>
        <w:t xml:space="preserve"> возникновения возгораний:</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 xml:space="preserve">неосторожное обращение с огнём – 15 пожаров (в </w:t>
      </w:r>
      <w:r>
        <w:rPr>
          <w:rFonts w:ascii="Times New Roman" w:hAnsi="Times New Roman"/>
          <w:sz w:val="30"/>
          <w:szCs w:val="30"/>
        </w:rPr>
        <w:t xml:space="preserve">январе </w:t>
      </w:r>
      <w:r w:rsidRPr="00204F70">
        <w:rPr>
          <w:rFonts w:ascii="Times New Roman" w:hAnsi="Times New Roman"/>
          <w:sz w:val="30"/>
          <w:szCs w:val="30"/>
        </w:rPr>
        <w:t xml:space="preserve">2022 </w:t>
      </w:r>
      <w:r>
        <w:rPr>
          <w:rFonts w:ascii="Times New Roman" w:hAnsi="Times New Roman"/>
          <w:sz w:val="30"/>
          <w:szCs w:val="30"/>
        </w:rPr>
        <w:t xml:space="preserve">г. </w:t>
      </w:r>
      <w:r w:rsidRPr="00204F70">
        <w:rPr>
          <w:rFonts w:ascii="Times New Roman" w:hAnsi="Times New Roman"/>
          <w:sz w:val="30"/>
          <w:szCs w:val="30"/>
        </w:rPr>
        <w:t>– 22 пожара);</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 xml:space="preserve">нарушение правил устройства и эксплуатации отопительного оборудования – 23 пожара (в </w:t>
      </w:r>
      <w:r>
        <w:rPr>
          <w:rFonts w:ascii="Times New Roman" w:hAnsi="Times New Roman"/>
          <w:sz w:val="30"/>
          <w:szCs w:val="30"/>
        </w:rPr>
        <w:t xml:space="preserve">январе </w:t>
      </w:r>
      <w:r w:rsidRPr="00204F70">
        <w:rPr>
          <w:rFonts w:ascii="Times New Roman" w:hAnsi="Times New Roman"/>
          <w:sz w:val="30"/>
          <w:szCs w:val="30"/>
        </w:rPr>
        <w:t xml:space="preserve">2022 </w:t>
      </w:r>
      <w:r>
        <w:rPr>
          <w:rFonts w:ascii="Times New Roman" w:hAnsi="Times New Roman"/>
          <w:sz w:val="30"/>
          <w:szCs w:val="30"/>
        </w:rPr>
        <w:t xml:space="preserve">г. </w:t>
      </w:r>
      <w:r w:rsidRPr="00204F70">
        <w:rPr>
          <w:rFonts w:ascii="Times New Roman" w:hAnsi="Times New Roman"/>
          <w:sz w:val="30"/>
          <w:szCs w:val="30"/>
        </w:rPr>
        <w:t>– 23 пожара);</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 xml:space="preserve">нарушение правил устройства и эксплуатации электрооборудования –   21 пожар (в </w:t>
      </w:r>
      <w:r>
        <w:rPr>
          <w:rFonts w:ascii="Times New Roman" w:hAnsi="Times New Roman"/>
          <w:sz w:val="30"/>
          <w:szCs w:val="30"/>
        </w:rPr>
        <w:t xml:space="preserve">январе </w:t>
      </w:r>
      <w:r w:rsidRPr="00204F70">
        <w:rPr>
          <w:rFonts w:ascii="Times New Roman" w:hAnsi="Times New Roman"/>
          <w:sz w:val="30"/>
          <w:szCs w:val="30"/>
        </w:rPr>
        <w:t xml:space="preserve">2022 </w:t>
      </w:r>
      <w:r>
        <w:rPr>
          <w:rFonts w:ascii="Times New Roman" w:hAnsi="Times New Roman"/>
          <w:sz w:val="30"/>
          <w:szCs w:val="30"/>
        </w:rPr>
        <w:t xml:space="preserve">г. </w:t>
      </w:r>
      <w:r w:rsidRPr="00204F70">
        <w:rPr>
          <w:rFonts w:ascii="Times New Roman" w:hAnsi="Times New Roman"/>
          <w:sz w:val="30"/>
          <w:szCs w:val="30"/>
        </w:rPr>
        <w:t>– 23 пожара);</w:t>
      </w:r>
    </w:p>
    <w:p w:rsidR="003A6569" w:rsidRPr="00204F70" w:rsidRDefault="003A6569" w:rsidP="003A6569">
      <w:pPr>
        <w:spacing w:after="0" w:line="240" w:lineRule="auto"/>
        <w:ind w:firstLine="708"/>
        <w:jc w:val="both"/>
        <w:rPr>
          <w:rFonts w:ascii="Times New Roman" w:hAnsi="Times New Roman"/>
          <w:sz w:val="30"/>
          <w:szCs w:val="30"/>
        </w:rPr>
      </w:pPr>
      <w:r>
        <w:rPr>
          <w:rFonts w:ascii="Times New Roman" w:hAnsi="Times New Roman"/>
          <w:sz w:val="30"/>
          <w:szCs w:val="30"/>
        </w:rPr>
        <w:t xml:space="preserve">детская шалости с огнем – </w:t>
      </w:r>
      <w:r w:rsidRPr="00204F70">
        <w:rPr>
          <w:rFonts w:ascii="Times New Roman" w:hAnsi="Times New Roman"/>
          <w:sz w:val="30"/>
          <w:szCs w:val="30"/>
        </w:rPr>
        <w:t>1 пожар (в</w:t>
      </w:r>
      <w:r>
        <w:rPr>
          <w:rFonts w:ascii="Times New Roman" w:hAnsi="Times New Roman"/>
          <w:sz w:val="30"/>
          <w:szCs w:val="30"/>
        </w:rPr>
        <w:t xml:space="preserve"> январе</w:t>
      </w:r>
      <w:r w:rsidRPr="00204F70">
        <w:rPr>
          <w:rFonts w:ascii="Times New Roman" w:hAnsi="Times New Roman"/>
          <w:sz w:val="30"/>
          <w:szCs w:val="30"/>
        </w:rPr>
        <w:t xml:space="preserve"> 2022 </w:t>
      </w:r>
      <w:r>
        <w:rPr>
          <w:rFonts w:ascii="Times New Roman" w:hAnsi="Times New Roman"/>
          <w:sz w:val="30"/>
          <w:szCs w:val="30"/>
        </w:rPr>
        <w:t xml:space="preserve">г. </w:t>
      </w:r>
      <w:r w:rsidRPr="00204F70">
        <w:rPr>
          <w:rFonts w:ascii="Times New Roman" w:hAnsi="Times New Roman"/>
          <w:sz w:val="30"/>
          <w:szCs w:val="30"/>
        </w:rPr>
        <w:t>– 1 пожар);</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 xml:space="preserve">нарушение правил эксплуатации газовых устройств – 1 пожар (в </w:t>
      </w:r>
      <w:r>
        <w:rPr>
          <w:rFonts w:ascii="Times New Roman" w:hAnsi="Times New Roman"/>
          <w:sz w:val="30"/>
          <w:szCs w:val="30"/>
        </w:rPr>
        <w:t xml:space="preserve">январе </w:t>
      </w:r>
      <w:r w:rsidRPr="00204F70">
        <w:rPr>
          <w:rFonts w:ascii="Times New Roman" w:hAnsi="Times New Roman"/>
          <w:sz w:val="30"/>
          <w:szCs w:val="30"/>
        </w:rPr>
        <w:t xml:space="preserve">2022 </w:t>
      </w:r>
      <w:r>
        <w:rPr>
          <w:rFonts w:ascii="Times New Roman" w:hAnsi="Times New Roman"/>
          <w:sz w:val="30"/>
          <w:szCs w:val="30"/>
        </w:rPr>
        <w:t xml:space="preserve">г. </w:t>
      </w:r>
      <w:r w:rsidRPr="00204F70">
        <w:rPr>
          <w:rFonts w:ascii="Times New Roman" w:hAnsi="Times New Roman"/>
          <w:sz w:val="30"/>
          <w:szCs w:val="30"/>
        </w:rPr>
        <w:t>– не было пожаров).</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 xml:space="preserve">В жилом фонде произошло 63 пожара (в </w:t>
      </w:r>
      <w:r>
        <w:rPr>
          <w:rFonts w:ascii="Times New Roman" w:hAnsi="Times New Roman"/>
          <w:sz w:val="30"/>
          <w:szCs w:val="30"/>
        </w:rPr>
        <w:t xml:space="preserve">январе </w:t>
      </w:r>
      <w:r w:rsidRPr="00204F70">
        <w:rPr>
          <w:rFonts w:ascii="Times New Roman" w:hAnsi="Times New Roman"/>
          <w:sz w:val="30"/>
          <w:szCs w:val="30"/>
        </w:rPr>
        <w:t xml:space="preserve">2022 </w:t>
      </w:r>
      <w:r>
        <w:rPr>
          <w:rFonts w:ascii="Times New Roman" w:hAnsi="Times New Roman"/>
          <w:sz w:val="30"/>
          <w:szCs w:val="30"/>
        </w:rPr>
        <w:t>г. – 66 пожаров).</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В сельской местности произошл</w:t>
      </w:r>
      <w:r>
        <w:rPr>
          <w:rFonts w:ascii="Times New Roman" w:hAnsi="Times New Roman"/>
          <w:sz w:val="30"/>
          <w:szCs w:val="30"/>
        </w:rPr>
        <w:t>о 33 пожара, погибло 7 человек.</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b/>
          <w:bCs/>
          <w:sz w:val="30"/>
          <w:szCs w:val="30"/>
        </w:rPr>
        <w:t>I.</w:t>
      </w:r>
      <w:r w:rsidRPr="00204F70">
        <w:rPr>
          <w:rFonts w:ascii="Times New Roman" w:hAnsi="Times New Roman"/>
          <w:sz w:val="30"/>
          <w:szCs w:val="30"/>
        </w:rPr>
        <w:t xml:space="preserve"> Лидирующее место в рейтинге пожаров по-прежнему занимают пожары, произошедшие по причине неосторожного обращения с огнем, как правило, при курении. Чаще всего пожары происходят в домах, где проживают лица, злоупотребляющие спиртными напитками. Так, в январе по причине неосторожного обращения с огнем при курении погибло 11 человек, причем все погибшие на момент возникновения пожара находились в со</w:t>
      </w:r>
      <w:r>
        <w:rPr>
          <w:rFonts w:ascii="Times New Roman" w:hAnsi="Times New Roman"/>
          <w:sz w:val="30"/>
          <w:szCs w:val="30"/>
        </w:rPr>
        <w:t>стоянии алкогольного опьянения.</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b/>
          <w:bCs/>
          <w:sz w:val="30"/>
          <w:szCs w:val="30"/>
        </w:rPr>
        <w:t>Пример</w:t>
      </w:r>
      <w:r>
        <w:rPr>
          <w:rFonts w:ascii="Times New Roman" w:hAnsi="Times New Roman"/>
          <w:b/>
          <w:bCs/>
          <w:sz w:val="30"/>
          <w:szCs w:val="30"/>
        </w:rPr>
        <w:t xml:space="preserve">: </w:t>
      </w:r>
      <w:r w:rsidRPr="00204F70">
        <w:rPr>
          <w:rFonts w:ascii="Times New Roman" w:hAnsi="Times New Roman"/>
          <w:sz w:val="30"/>
          <w:szCs w:val="30"/>
        </w:rPr>
        <w:t xml:space="preserve">20 января утром жертвой огня стал 64-летний одиноко проживающий житель д. Малая </w:t>
      </w:r>
      <w:proofErr w:type="spellStart"/>
      <w:r w:rsidRPr="00204F70">
        <w:rPr>
          <w:rFonts w:ascii="Times New Roman" w:hAnsi="Times New Roman"/>
          <w:sz w:val="30"/>
          <w:szCs w:val="30"/>
        </w:rPr>
        <w:t>Зимница</w:t>
      </w:r>
      <w:proofErr w:type="spellEnd"/>
      <w:r w:rsidRPr="00204F70">
        <w:rPr>
          <w:rFonts w:ascii="Times New Roman" w:hAnsi="Times New Roman"/>
          <w:sz w:val="30"/>
          <w:szCs w:val="30"/>
        </w:rPr>
        <w:t xml:space="preserve"> </w:t>
      </w:r>
      <w:proofErr w:type="spellStart"/>
      <w:r w:rsidRPr="00204F70">
        <w:rPr>
          <w:rFonts w:ascii="Times New Roman" w:hAnsi="Times New Roman"/>
          <w:sz w:val="30"/>
          <w:szCs w:val="30"/>
        </w:rPr>
        <w:t>Славгородского</w:t>
      </w:r>
      <w:proofErr w:type="spellEnd"/>
      <w:r w:rsidRPr="00204F70">
        <w:rPr>
          <w:rFonts w:ascii="Times New Roman" w:hAnsi="Times New Roman"/>
          <w:sz w:val="30"/>
          <w:szCs w:val="30"/>
        </w:rPr>
        <w:t xml:space="preserve"> района. Пылающий дом обнаружили соседи и позвонили в службу 101. Огонь практически дотла испепелил жилье: уничтожен</w:t>
      </w:r>
      <w:r>
        <w:rPr>
          <w:rFonts w:ascii="Times New Roman" w:hAnsi="Times New Roman"/>
          <w:sz w:val="30"/>
          <w:szCs w:val="30"/>
        </w:rPr>
        <w:t xml:space="preserve">ы </w:t>
      </w:r>
      <w:r w:rsidRPr="00204F70">
        <w:rPr>
          <w:rFonts w:ascii="Times New Roman" w:hAnsi="Times New Roman"/>
          <w:sz w:val="30"/>
          <w:szCs w:val="30"/>
        </w:rPr>
        <w:t>кровля, перекрытие и имущ</w:t>
      </w:r>
      <w:r>
        <w:rPr>
          <w:rFonts w:ascii="Times New Roman" w:hAnsi="Times New Roman"/>
          <w:sz w:val="30"/>
          <w:szCs w:val="30"/>
        </w:rPr>
        <w:t>ество в доме, повреждены стены.</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b/>
          <w:bCs/>
          <w:sz w:val="30"/>
          <w:szCs w:val="30"/>
        </w:rPr>
        <w:t>Пример:</w:t>
      </w:r>
      <w:r>
        <w:rPr>
          <w:rFonts w:ascii="Times New Roman" w:hAnsi="Times New Roman"/>
          <w:b/>
          <w:bCs/>
          <w:sz w:val="30"/>
          <w:szCs w:val="30"/>
        </w:rPr>
        <w:t xml:space="preserve"> </w:t>
      </w:r>
      <w:r>
        <w:rPr>
          <w:rFonts w:ascii="Times New Roman" w:hAnsi="Times New Roman"/>
          <w:sz w:val="30"/>
          <w:szCs w:val="30"/>
        </w:rPr>
        <w:t xml:space="preserve">20 января в </w:t>
      </w:r>
      <w:r w:rsidRPr="00204F70">
        <w:rPr>
          <w:rFonts w:ascii="Times New Roman" w:hAnsi="Times New Roman"/>
          <w:sz w:val="30"/>
          <w:szCs w:val="30"/>
        </w:rPr>
        <w:t xml:space="preserve">09-24 поступило сообщение о пожаре частного жилого дома в д. </w:t>
      </w:r>
      <w:proofErr w:type="spellStart"/>
      <w:r w:rsidRPr="00204F70">
        <w:rPr>
          <w:rFonts w:ascii="Times New Roman" w:hAnsi="Times New Roman"/>
          <w:sz w:val="30"/>
          <w:szCs w:val="30"/>
        </w:rPr>
        <w:t>Дроковка</w:t>
      </w:r>
      <w:proofErr w:type="spellEnd"/>
      <w:r w:rsidRPr="00204F70">
        <w:rPr>
          <w:rFonts w:ascii="Times New Roman" w:hAnsi="Times New Roman"/>
          <w:sz w:val="30"/>
          <w:szCs w:val="30"/>
        </w:rPr>
        <w:t xml:space="preserve"> Чаусского района. Открытого горения не наблюдалось, но в результате тления пола и постельных принадлежностей дом был наполнен едким дымом. На полу без признаков жизни обнаружен 74-летний арендатор жилья. В результате пожара повреждено 2 м кв.по</w:t>
      </w:r>
      <w:r>
        <w:rPr>
          <w:rFonts w:ascii="Times New Roman" w:hAnsi="Times New Roman"/>
          <w:sz w:val="30"/>
          <w:szCs w:val="30"/>
        </w:rPr>
        <w:t>ла и постельные принадлежности.</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b/>
          <w:bCs/>
          <w:sz w:val="30"/>
          <w:szCs w:val="30"/>
        </w:rPr>
        <w:t>Пример:</w:t>
      </w:r>
      <w:r>
        <w:rPr>
          <w:rFonts w:ascii="Times New Roman" w:hAnsi="Times New Roman"/>
          <w:b/>
          <w:bCs/>
          <w:sz w:val="30"/>
          <w:szCs w:val="30"/>
        </w:rPr>
        <w:t xml:space="preserve"> </w:t>
      </w:r>
      <w:r>
        <w:rPr>
          <w:rFonts w:ascii="Times New Roman" w:hAnsi="Times New Roman"/>
          <w:sz w:val="30"/>
          <w:szCs w:val="30"/>
        </w:rPr>
        <w:t>23</w:t>
      </w:r>
      <w:r w:rsidRPr="00204F70">
        <w:rPr>
          <w:rFonts w:ascii="Times New Roman" w:hAnsi="Times New Roman"/>
          <w:sz w:val="30"/>
          <w:szCs w:val="30"/>
        </w:rPr>
        <w:t xml:space="preserve"> января днем в службу МЧС поступило сообщение о пожаре частного жилого дома по ул. Звезда в Бобруйске. На улице подразделения МЧС вст</w:t>
      </w:r>
      <w:r>
        <w:rPr>
          <w:rFonts w:ascii="Times New Roman" w:hAnsi="Times New Roman"/>
          <w:sz w:val="30"/>
          <w:szCs w:val="30"/>
        </w:rPr>
        <w:t>речал 43-летний хозяин, который</w:t>
      </w:r>
      <w:r w:rsidRPr="00204F70">
        <w:rPr>
          <w:rFonts w:ascii="Times New Roman" w:hAnsi="Times New Roman"/>
          <w:sz w:val="30"/>
          <w:szCs w:val="30"/>
        </w:rPr>
        <w:t xml:space="preserve"> пояснил, что в горящем доме осталась его 41-летняя сожительница. Реанимационные действия оказались бессильны </w:t>
      </w:r>
      <w:r>
        <w:rPr>
          <w:rFonts w:ascii="Times New Roman" w:hAnsi="Times New Roman"/>
          <w:sz w:val="30"/>
          <w:szCs w:val="30"/>
        </w:rPr>
        <w:t>–</w:t>
      </w:r>
      <w:r w:rsidRPr="00204F70">
        <w:rPr>
          <w:rFonts w:ascii="Times New Roman" w:hAnsi="Times New Roman"/>
          <w:sz w:val="30"/>
          <w:szCs w:val="30"/>
        </w:rPr>
        <w:t xml:space="preserve"> женщина погибла. В результате пожара повреждено имущество в </w:t>
      </w:r>
      <w:r w:rsidRPr="00204F70">
        <w:rPr>
          <w:rFonts w:ascii="Times New Roman" w:hAnsi="Times New Roman"/>
          <w:sz w:val="30"/>
          <w:szCs w:val="30"/>
        </w:rPr>
        <w:lastRenderedPageBreak/>
        <w:t>доме, закопчены стены и потолок. Хозяин домовладе</w:t>
      </w:r>
      <w:r>
        <w:rPr>
          <w:rFonts w:ascii="Times New Roman" w:hAnsi="Times New Roman"/>
          <w:sz w:val="30"/>
          <w:szCs w:val="30"/>
        </w:rPr>
        <w:t>ния с ожогами госпитализирован.</w:t>
      </w:r>
    </w:p>
    <w:p w:rsidR="003A6569" w:rsidRPr="00204F70" w:rsidRDefault="003A6569" w:rsidP="003A6569">
      <w:pPr>
        <w:spacing w:after="0" w:line="240" w:lineRule="auto"/>
        <w:ind w:firstLine="708"/>
        <w:jc w:val="both"/>
        <w:rPr>
          <w:rFonts w:ascii="Times New Roman" w:hAnsi="Times New Roman"/>
          <w:sz w:val="30"/>
          <w:szCs w:val="30"/>
        </w:rPr>
      </w:pPr>
      <w:r w:rsidRPr="00B83A83">
        <w:rPr>
          <w:rFonts w:ascii="Times New Roman" w:hAnsi="Times New Roman"/>
          <w:b/>
          <w:bCs/>
          <w:sz w:val="30"/>
          <w:szCs w:val="30"/>
        </w:rPr>
        <w:t>Пример:</w:t>
      </w:r>
      <w:r>
        <w:rPr>
          <w:rFonts w:ascii="Times New Roman" w:hAnsi="Times New Roman"/>
          <w:b/>
          <w:bCs/>
          <w:sz w:val="30"/>
          <w:szCs w:val="30"/>
        </w:rPr>
        <w:t xml:space="preserve"> </w:t>
      </w:r>
      <w:r w:rsidRPr="00204F70">
        <w:rPr>
          <w:rFonts w:ascii="Times New Roman" w:hAnsi="Times New Roman"/>
          <w:sz w:val="30"/>
          <w:szCs w:val="30"/>
        </w:rPr>
        <w:t>23 января жертвами огня стали братья, жители Бобруйска. Звонок в службу МЧС поступил от прохожих в 21-43 – из-под кровли частного жилого дома по ул. Спартаковской шел густой дым. 56-летнего хозяина без признаков жизни обнаружили на полу в одной из комнат, рядом н</w:t>
      </w:r>
      <w:r>
        <w:rPr>
          <w:rFonts w:ascii="Times New Roman" w:hAnsi="Times New Roman"/>
          <w:sz w:val="30"/>
          <w:szCs w:val="30"/>
        </w:rPr>
        <w:t>аходился и его 65-летний брат.</w:t>
      </w:r>
    </w:p>
    <w:p w:rsidR="003A6569" w:rsidRPr="00204F70" w:rsidRDefault="003A6569" w:rsidP="003A6569">
      <w:pPr>
        <w:spacing w:after="0" w:line="240" w:lineRule="auto"/>
        <w:ind w:firstLine="708"/>
        <w:jc w:val="both"/>
        <w:rPr>
          <w:rFonts w:ascii="Times New Roman" w:hAnsi="Times New Roman"/>
          <w:sz w:val="30"/>
          <w:szCs w:val="30"/>
        </w:rPr>
      </w:pPr>
      <w:r w:rsidRPr="00B83A83">
        <w:rPr>
          <w:rFonts w:ascii="Times New Roman" w:hAnsi="Times New Roman"/>
          <w:b/>
          <w:bCs/>
          <w:sz w:val="30"/>
          <w:szCs w:val="30"/>
        </w:rPr>
        <w:t>Пример:</w:t>
      </w:r>
      <w:r w:rsidRPr="00204F70">
        <w:rPr>
          <w:rFonts w:ascii="Times New Roman" w:hAnsi="Times New Roman"/>
          <w:sz w:val="30"/>
          <w:szCs w:val="30"/>
        </w:rPr>
        <w:t xml:space="preserve"> Второй шанс на жизнь подарили соседи 59-летнему жителю Быхова, проживающему в одной из квартир трехэтажного жилого дома по ул. Гришина. По-видимому, мужчина</w:t>
      </w:r>
      <w:r>
        <w:rPr>
          <w:rFonts w:ascii="Times New Roman" w:hAnsi="Times New Roman"/>
          <w:sz w:val="30"/>
          <w:szCs w:val="30"/>
        </w:rPr>
        <w:t>,</w:t>
      </w:r>
      <w:r w:rsidRPr="00204F70">
        <w:rPr>
          <w:rFonts w:ascii="Times New Roman" w:hAnsi="Times New Roman"/>
          <w:sz w:val="30"/>
          <w:szCs w:val="30"/>
        </w:rPr>
        <w:t xml:space="preserve"> перед сном покурив в ванной комнате, выбросил непогашенный окурок в мусорное ведро и лег спать. Запах дыма почувствовал сосед </w:t>
      </w:r>
      <w:r>
        <w:rPr>
          <w:rFonts w:ascii="Times New Roman" w:hAnsi="Times New Roman"/>
          <w:sz w:val="30"/>
          <w:szCs w:val="30"/>
        </w:rPr>
        <w:t>–</w:t>
      </w:r>
      <w:r w:rsidRPr="00204F70">
        <w:rPr>
          <w:rFonts w:ascii="Times New Roman" w:hAnsi="Times New Roman"/>
          <w:sz w:val="30"/>
          <w:szCs w:val="30"/>
        </w:rPr>
        <w:t xml:space="preserve"> Александр </w:t>
      </w:r>
      <w:proofErr w:type="spellStart"/>
      <w:r w:rsidRPr="00204F70">
        <w:rPr>
          <w:rFonts w:ascii="Times New Roman" w:hAnsi="Times New Roman"/>
          <w:sz w:val="30"/>
          <w:szCs w:val="30"/>
        </w:rPr>
        <w:t>Бабаков</w:t>
      </w:r>
      <w:proofErr w:type="spellEnd"/>
      <w:r w:rsidRPr="00204F70">
        <w:rPr>
          <w:rFonts w:ascii="Times New Roman" w:hAnsi="Times New Roman"/>
          <w:sz w:val="30"/>
          <w:szCs w:val="30"/>
        </w:rPr>
        <w:t xml:space="preserve">. Зная, что в огненной ловушке находится хозяин </w:t>
      </w:r>
      <w:r>
        <w:rPr>
          <w:rFonts w:ascii="Times New Roman" w:hAnsi="Times New Roman"/>
          <w:sz w:val="30"/>
          <w:szCs w:val="30"/>
        </w:rPr>
        <w:t xml:space="preserve">– </w:t>
      </w:r>
      <w:r w:rsidRPr="00204F70">
        <w:rPr>
          <w:rFonts w:ascii="Times New Roman" w:hAnsi="Times New Roman"/>
          <w:sz w:val="30"/>
          <w:szCs w:val="30"/>
        </w:rPr>
        <w:t>он поспешил на помощь и, вытяну</w:t>
      </w:r>
      <w:r>
        <w:rPr>
          <w:rFonts w:ascii="Times New Roman" w:hAnsi="Times New Roman"/>
          <w:sz w:val="30"/>
          <w:szCs w:val="30"/>
        </w:rPr>
        <w:t xml:space="preserve">в его из задымленной квартиры, </w:t>
      </w:r>
      <w:r w:rsidRPr="00204F70">
        <w:rPr>
          <w:rFonts w:ascii="Times New Roman" w:hAnsi="Times New Roman"/>
          <w:sz w:val="30"/>
          <w:szCs w:val="30"/>
        </w:rPr>
        <w:t>оказал первую медицинскую помощь. Спасенный госп</w:t>
      </w:r>
      <w:r>
        <w:rPr>
          <w:rFonts w:ascii="Times New Roman" w:hAnsi="Times New Roman"/>
          <w:sz w:val="30"/>
          <w:szCs w:val="30"/>
        </w:rPr>
        <w:t>итализирован.</w:t>
      </w:r>
    </w:p>
    <w:p w:rsidR="003A6569" w:rsidRPr="00204F70" w:rsidRDefault="003A6569" w:rsidP="003A6569">
      <w:pPr>
        <w:spacing w:after="0" w:line="240" w:lineRule="auto"/>
        <w:ind w:firstLine="708"/>
        <w:jc w:val="both"/>
        <w:rPr>
          <w:rFonts w:ascii="Times New Roman" w:hAnsi="Times New Roman"/>
          <w:sz w:val="30"/>
          <w:szCs w:val="30"/>
        </w:rPr>
      </w:pPr>
      <w:r w:rsidRPr="00B83A83">
        <w:rPr>
          <w:rFonts w:ascii="Times New Roman" w:hAnsi="Times New Roman"/>
          <w:b/>
          <w:bCs/>
          <w:sz w:val="30"/>
          <w:szCs w:val="30"/>
        </w:rPr>
        <w:t>Пример:</w:t>
      </w:r>
      <w:r w:rsidRPr="00204F70">
        <w:rPr>
          <w:rFonts w:ascii="Times New Roman" w:hAnsi="Times New Roman"/>
          <w:sz w:val="30"/>
          <w:szCs w:val="30"/>
        </w:rPr>
        <w:t xml:space="preserve"> 2 февраля жертвой огня стал 55-летний житель д. Белая </w:t>
      </w:r>
      <w:proofErr w:type="spellStart"/>
      <w:r w:rsidRPr="00204F70">
        <w:rPr>
          <w:rFonts w:ascii="Times New Roman" w:hAnsi="Times New Roman"/>
          <w:sz w:val="30"/>
          <w:szCs w:val="30"/>
        </w:rPr>
        <w:t>Дрибинского</w:t>
      </w:r>
      <w:proofErr w:type="spellEnd"/>
      <w:r w:rsidRPr="00204F70">
        <w:rPr>
          <w:rFonts w:ascii="Times New Roman" w:hAnsi="Times New Roman"/>
          <w:sz w:val="30"/>
          <w:szCs w:val="30"/>
        </w:rPr>
        <w:t xml:space="preserve"> района. Соседи обнаружили гор</w:t>
      </w:r>
      <w:r>
        <w:rPr>
          <w:rFonts w:ascii="Times New Roman" w:hAnsi="Times New Roman"/>
          <w:sz w:val="30"/>
          <w:szCs w:val="30"/>
        </w:rPr>
        <w:t xml:space="preserve">ение, когда уже пылала кровля. </w:t>
      </w:r>
      <w:r w:rsidRPr="00204F70">
        <w:rPr>
          <w:rFonts w:ascii="Times New Roman" w:hAnsi="Times New Roman"/>
          <w:sz w:val="30"/>
          <w:szCs w:val="30"/>
        </w:rPr>
        <w:t>Хозяина без признаков жизни обнаружили под обрушившимися конструкциями. В результате пожара уничтожена кровля, перекрытие и имущество в доме.</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Большинство огненных ЧС происходят по вине людей, не знающих или безответственно относящихся к соблюдению правил пожарной безопасности. Несмотря на многократные обращения и проводимую профилактическую и разъяснительную работу, некоторые предпочитают учиться не на чужих, а на собственных ошибках. Вот только це</w:t>
      </w:r>
      <w:r>
        <w:rPr>
          <w:rFonts w:ascii="Times New Roman" w:hAnsi="Times New Roman"/>
          <w:sz w:val="30"/>
          <w:szCs w:val="30"/>
        </w:rPr>
        <w:t>на таких ошибок слишком велика.</w:t>
      </w:r>
    </w:p>
    <w:p w:rsidR="003A6569" w:rsidRPr="00204F70" w:rsidRDefault="003A6569" w:rsidP="003A6569">
      <w:pPr>
        <w:spacing w:after="0" w:line="240" w:lineRule="auto"/>
        <w:ind w:firstLine="708"/>
        <w:jc w:val="both"/>
        <w:rPr>
          <w:rFonts w:ascii="Times New Roman" w:hAnsi="Times New Roman"/>
          <w:sz w:val="30"/>
          <w:szCs w:val="30"/>
        </w:rPr>
      </w:pPr>
      <w:r w:rsidRPr="00B83A83">
        <w:rPr>
          <w:rFonts w:ascii="Times New Roman" w:hAnsi="Times New Roman"/>
          <w:b/>
          <w:bCs/>
          <w:sz w:val="30"/>
          <w:szCs w:val="30"/>
        </w:rPr>
        <w:t>II.</w:t>
      </w:r>
      <w:r w:rsidRPr="00204F70">
        <w:rPr>
          <w:rFonts w:ascii="Times New Roman" w:hAnsi="Times New Roman"/>
          <w:sz w:val="30"/>
          <w:szCs w:val="30"/>
        </w:rPr>
        <w:t xml:space="preserve"> Домовладения с печным отоплением в зимний сезон – это одновременно комфорт и проблема, особенно для тех, кто вспоминает про печь только</w:t>
      </w:r>
      <w:r>
        <w:rPr>
          <w:rFonts w:ascii="Times New Roman" w:hAnsi="Times New Roman"/>
          <w:sz w:val="30"/>
          <w:szCs w:val="30"/>
        </w:rPr>
        <w:t xml:space="preserve"> тогда, когда ее надо топить. </w:t>
      </w:r>
      <w:r w:rsidRPr="00204F70">
        <w:rPr>
          <w:rFonts w:ascii="Times New Roman" w:hAnsi="Times New Roman"/>
          <w:sz w:val="30"/>
          <w:szCs w:val="30"/>
        </w:rPr>
        <w:t>Печное отопление не терпит безразличия: оно требует р</w:t>
      </w:r>
      <w:r>
        <w:rPr>
          <w:rFonts w:ascii="Times New Roman" w:hAnsi="Times New Roman"/>
          <w:sz w:val="30"/>
          <w:szCs w:val="30"/>
        </w:rPr>
        <w:t>егулярного и тщательного ухода.</w:t>
      </w:r>
    </w:p>
    <w:p w:rsidR="003A6569" w:rsidRPr="00204F70" w:rsidRDefault="003A6569" w:rsidP="003A6569">
      <w:pPr>
        <w:spacing w:after="0" w:line="240" w:lineRule="auto"/>
        <w:ind w:firstLine="708"/>
        <w:jc w:val="both"/>
        <w:rPr>
          <w:rFonts w:ascii="Times New Roman" w:hAnsi="Times New Roman"/>
          <w:sz w:val="30"/>
          <w:szCs w:val="30"/>
        </w:rPr>
      </w:pPr>
      <w:r w:rsidRPr="00A11A2D">
        <w:rPr>
          <w:rFonts w:ascii="Times New Roman" w:hAnsi="Times New Roman"/>
          <w:b/>
          <w:bCs/>
          <w:sz w:val="30"/>
          <w:szCs w:val="30"/>
        </w:rPr>
        <w:t>Пример:</w:t>
      </w:r>
      <w:r>
        <w:rPr>
          <w:rFonts w:ascii="Times New Roman" w:hAnsi="Times New Roman"/>
          <w:b/>
          <w:bCs/>
          <w:sz w:val="30"/>
          <w:szCs w:val="30"/>
        </w:rPr>
        <w:t xml:space="preserve"> </w:t>
      </w:r>
      <w:r w:rsidRPr="00204F70">
        <w:rPr>
          <w:rFonts w:ascii="Times New Roman" w:hAnsi="Times New Roman"/>
          <w:sz w:val="30"/>
          <w:szCs w:val="30"/>
        </w:rPr>
        <w:t xml:space="preserve">72-летняя жительница д. Рубеж </w:t>
      </w:r>
      <w:proofErr w:type="spellStart"/>
      <w:r w:rsidRPr="00204F70">
        <w:rPr>
          <w:rFonts w:ascii="Times New Roman" w:hAnsi="Times New Roman"/>
          <w:sz w:val="30"/>
          <w:szCs w:val="30"/>
        </w:rPr>
        <w:t>Круглянского</w:t>
      </w:r>
      <w:proofErr w:type="spellEnd"/>
      <w:r w:rsidRPr="00204F70">
        <w:rPr>
          <w:rFonts w:ascii="Times New Roman" w:hAnsi="Times New Roman"/>
          <w:sz w:val="30"/>
          <w:szCs w:val="30"/>
        </w:rPr>
        <w:t xml:space="preserve"> района уехала зимовать к внучке, в ее отсутствие дом периодически протапливал 48-ле</w:t>
      </w:r>
      <w:r>
        <w:rPr>
          <w:rFonts w:ascii="Times New Roman" w:hAnsi="Times New Roman"/>
          <w:sz w:val="30"/>
          <w:szCs w:val="30"/>
        </w:rPr>
        <w:t>тний житель Круглого. 12 января</w:t>
      </w:r>
      <w:r w:rsidRPr="00204F70">
        <w:rPr>
          <w:rFonts w:ascii="Times New Roman" w:hAnsi="Times New Roman"/>
          <w:sz w:val="30"/>
          <w:szCs w:val="30"/>
        </w:rPr>
        <w:t xml:space="preserve"> утром он, </w:t>
      </w:r>
      <w:r>
        <w:rPr>
          <w:rFonts w:ascii="Times New Roman" w:hAnsi="Times New Roman"/>
          <w:sz w:val="30"/>
          <w:szCs w:val="30"/>
        </w:rPr>
        <w:t>растапливая печь, получил ожоги</w:t>
      </w:r>
      <w:r w:rsidRPr="00204F70">
        <w:rPr>
          <w:rFonts w:ascii="Times New Roman" w:hAnsi="Times New Roman"/>
          <w:sz w:val="30"/>
          <w:szCs w:val="30"/>
        </w:rPr>
        <w:t xml:space="preserve"> и был госпитализирован. В результате пожара повреждено имущество в помещении ку</w:t>
      </w:r>
      <w:r>
        <w:rPr>
          <w:rFonts w:ascii="Times New Roman" w:hAnsi="Times New Roman"/>
          <w:sz w:val="30"/>
          <w:szCs w:val="30"/>
        </w:rPr>
        <w:t>хни, закопчены стены и потолок.</w:t>
      </w:r>
    </w:p>
    <w:p w:rsidR="003A6569" w:rsidRPr="00204F70" w:rsidRDefault="003A6569" w:rsidP="003A6569">
      <w:pPr>
        <w:spacing w:after="0" w:line="240" w:lineRule="auto"/>
        <w:ind w:firstLine="708"/>
        <w:jc w:val="both"/>
        <w:rPr>
          <w:rFonts w:ascii="Times New Roman" w:hAnsi="Times New Roman"/>
          <w:sz w:val="30"/>
          <w:szCs w:val="30"/>
        </w:rPr>
      </w:pPr>
      <w:r w:rsidRPr="009A61EA">
        <w:rPr>
          <w:rFonts w:ascii="Times New Roman" w:hAnsi="Times New Roman"/>
          <w:b/>
          <w:bCs/>
          <w:sz w:val="30"/>
          <w:szCs w:val="30"/>
        </w:rPr>
        <w:t>Пример:</w:t>
      </w:r>
      <w:r w:rsidRPr="00204F70">
        <w:rPr>
          <w:rFonts w:ascii="Times New Roman" w:hAnsi="Times New Roman"/>
          <w:sz w:val="30"/>
          <w:szCs w:val="30"/>
        </w:rPr>
        <w:t xml:space="preserve"> Полностью испепеленное жилье </w:t>
      </w:r>
      <w:r>
        <w:rPr>
          <w:rFonts w:ascii="Times New Roman" w:hAnsi="Times New Roman"/>
          <w:sz w:val="30"/>
          <w:szCs w:val="30"/>
        </w:rPr>
        <w:t>–</w:t>
      </w:r>
      <w:r w:rsidRPr="00204F70">
        <w:rPr>
          <w:rFonts w:ascii="Times New Roman" w:hAnsi="Times New Roman"/>
          <w:sz w:val="30"/>
          <w:szCs w:val="30"/>
        </w:rPr>
        <w:t xml:space="preserve"> таковы последствия «печного» пожара дачного дома, находящегося в содовом товариществе «Сосновый» около д. Старинки </w:t>
      </w:r>
      <w:proofErr w:type="spellStart"/>
      <w:r w:rsidRPr="00204F70">
        <w:rPr>
          <w:rFonts w:ascii="Times New Roman" w:hAnsi="Times New Roman"/>
          <w:sz w:val="30"/>
          <w:szCs w:val="30"/>
        </w:rPr>
        <w:t>Бобруйского</w:t>
      </w:r>
      <w:proofErr w:type="spellEnd"/>
      <w:r w:rsidRPr="00204F70">
        <w:rPr>
          <w:rFonts w:ascii="Times New Roman" w:hAnsi="Times New Roman"/>
          <w:sz w:val="30"/>
          <w:szCs w:val="30"/>
        </w:rPr>
        <w:t xml:space="preserve"> района. Пожар произошел 28 января днем. 56-летний супруг хозяйки, нах</w:t>
      </w:r>
      <w:r>
        <w:rPr>
          <w:rFonts w:ascii="Times New Roman" w:hAnsi="Times New Roman"/>
          <w:sz w:val="30"/>
          <w:szCs w:val="30"/>
        </w:rPr>
        <w:t>одящийся на даче, не пострадал.</w:t>
      </w:r>
    </w:p>
    <w:p w:rsidR="003A6569" w:rsidRPr="00204F70" w:rsidRDefault="003A6569" w:rsidP="003A6569">
      <w:pPr>
        <w:spacing w:after="0" w:line="240" w:lineRule="auto"/>
        <w:ind w:firstLine="708"/>
        <w:jc w:val="both"/>
        <w:rPr>
          <w:rFonts w:ascii="Times New Roman" w:hAnsi="Times New Roman"/>
          <w:sz w:val="30"/>
          <w:szCs w:val="30"/>
        </w:rPr>
      </w:pPr>
      <w:r w:rsidRPr="009A61EA">
        <w:rPr>
          <w:rFonts w:ascii="Times New Roman" w:hAnsi="Times New Roman"/>
          <w:b/>
          <w:bCs/>
          <w:sz w:val="30"/>
          <w:szCs w:val="30"/>
        </w:rPr>
        <w:t>Пример:</w:t>
      </w:r>
      <w:r w:rsidRPr="00204F70">
        <w:rPr>
          <w:rFonts w:ascii="Times New Roman" w:hAnsi="Times New Roman"/>
          <w:sz w:val="30"/>
          <w:szCs w:val="30"/>
        </w:rPr>
        <w:t xml:space="preserve"> Трещина в дымоходе 26 января утром спровоцировала возникновение пожара в одной из квартир </w:t>
      </w:r>
      <w:proofErr w:type="spellStart"/>
      <w:r w:rsidRPr="00204F70">
        <w:rPr>
          <w:rFonts w:ascii="Times New Roman" w:hAnsi="Times New Roman"/>
          <w:sz w:val="30"/>
          <w:szCs w:val="30"/>
        </w:rPr>
        <w:t>четырехквартирного</w:t>
      </w:r>
      <w:proofErr w:type="spellEnd"/>
      <w:r w:rsidRPr="00204F70">
        <w:rPr>
          <w:rFonts w:ascii="Times New Roman" w:hAnsi="Times New Roman"/>
          <w:sz w:val="30"/>
          <w:szCs w:val="30"/>
        </w:rPr>
        <w:t xml:space="preserve"> двухэтажного жилого дома по ул. </w:t>
      </w:r>
      <w:proofErr w:type="spellStart"/>
      <w:r w:rsidRPr="00204F70">
        <w:rPr>
          <w:rFonts w:ascii="Times New Roman" w:hAnsi="Times New Roman"/>
          <w:sz w:val="30"/>
          <w:szCs w:val="30"/>
        </w:rPr>
        <w:t>Жунина</w:t>
      </w:r>
      <w:proofErr w:type="spellEnd"/>
      <w:r w:rsidRPr="00204F70">
        <w:rPr>
          <w:rFonts w:ascii="Times New Roman" w:hAnsi="Times New Roman"/>
          <w:sz w:val="30"/>
          <w:szCs w:val="30"/>
        </w:rPr>
        <w:t xml:space="preserve"> в Круглом. В результате пожара частично повреждена обрешетка и утеплитель перекрытия.</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При экс</w:t>
      </w:r>
      <w:r>
        <w:rPr>
          <w:rFonts w:ascii="Times New Roman" w:hAnsi="Times New Roman"/>
          <w:sz w:val="30"/>
          <w:szCs w:val="30"/>
        </w:rPr>
        <w:t>плуатации печей не допускается:</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осуществлять топку при наличии обр</w:t>
      </w:r>
      <w:r>
        <w:rPr>
          <w:rFonts w:ascii="Times New Roman" w:hAnsi="Times New Roman"/>
          <w:sz w:val="30"/>
          <w:szCs w:val="30"/>
        </w:rPr>
        <w:t>ушения кладки свода топливника;</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lastRenderedPageBreak/>
        <w:t>осуществлять топку с открытыми дверцами, за исключением случаев, когда конструкция печи предусматривает ее топку с открытым топливником (например, «русская печь», камин);</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ее перекаливание;</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осуществлять топку углем, коксом и газом печи, не предназначенной для этих видов топлива;</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оставлять без присмотра топящуюся печь или поручать топку детям;</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 xml:space="preserve">размещать горючие вещества и материалы на ней или на расстоянии, способном привести к их загоранию (безопасное расстояние зависит от температуры поверхности печи и вида горючих вещества и материалов. Рекомендуется соблюдать расстояние не менее 10 сантиметров от поверхности печи при толщине ее стенки 12 сантиметров и не менее 1,25 м </w:t>
      </w:r>
      <w:r>
        <w:rPr>
          <w:rFonts w:ascii="Times New Roman" w:hAnsi="Times New Roman"/>
          <w:sz w:val="30"/>
          <w:szCs w:val="30"/>
        </w:rPr>
        <w:t>–</w:t>
      </w:r>
      <w:r w:rsidRPr="00204F70">
        <w:rPr>
          <w:rFonts w:ascii="Times New Roman" w:hAnsi="Times New Roman"/>
          <w:sz w:val="30"/>
          <w:szCs w:val="30"/>
        </w:rPr>
        <w:t xml:space="preserve"> от топочного отверстия);</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применять для розжига легковоспламеняющиеся и горючие жидкости (бензин, керосин, дизельное топливо и т.д.);</w:t>
      </w:r>
    </w:p>
    <w:p w:rsidR="003A6569" w:rsidRPr="00204F70" w:rsidRDefault="003A6569" w:rsidP="003A6569">
      <w:pPr>
        <w:spacing w:after="0" w:line="240" w:lineRule="auto"/>
        <w:ind w:firstLine="708"/>
        <w:jc w:val="both"/>
        <w:rPr>
          <w:rFonts w:ascii="Times New Roman" w:hAnsi="Times New Roman"/>
          <w:sz w:val="30"/>
          <w:szCs w:val="30"/>
        </w:rPr>
      </w:pPr>
      <w:r w:rsidRPr="009A61EA">
        <w:rPr>
          <w:rFonts w:ascii="Times New Roman" w:hAnsi="Times New Roman"/>
          <w:b/>
          <w:bCs/>
          <w:sz w:val="30"/>
          <w:szCs w:val="30"/>
        </w:rPr>
        <w:t>Пример:</w:t>
      </w:r>
      <w:r w:rsidRPr="00204F70">
        <w:rPr>
          <w:rFonts w:ascii="Times New Roman" w:hAnsi="Times New Roman"/>
          <w:sz w:val="30"/>
          <w:szCs w:val="30"/>
        </w:rPr>
        <w:t xml:space="preserve"> 30 января вечером в учреждение здравоохранения с термическими ожогами лица и шеи был госпитализирован 36-летний житель п. </w:t>
      </w:r>
      <w:proofErr w:type="spellStart"/>
      <w:r w:rsidRPr="00204F70">
        <w:rPr>
          <w:rFonts w:ascii="Times New Roman" w:hAnsi="Times New Roman"/>
          <w:sz w:val="30"/>
          <w:szCs w:val="30"/>
        </w:rPr>
        <w:t>Туголица</w:t>
      </w:r>
      <w:proofErr w:type="spellEnd"/>
      <w:r w:rsidRPr="00204F70">
        <w:rPr>
          <w:rFonts w:ascii="Times New Roman" w:hAnsi="Times New Roman"/>
          <w:sz w:val="30"/>
          <w:szCs w:val="30"/>
        </w:rPr>
        <w:t xml:space="preserve"> </w:t>
      </w:r>
      <w:proofErr w:type="spellStart"/>
      <w:r w:rsidRPr="00204F70">
        <w:rPr>
          <w:rFonts w:ascii="Times New Roman" w:hAnsi="Times New Roman"/>
          <w:sz w:val="30"/>
          <w:szCs w:val="30"/>
        </w:rPr>
        <w:t>Бобруйского</w:t>
      </w:r>
      <w:proofErr w:type="spellEnd"/>
      <w:r w:rsidRPr="00204F70">
        <w:rPr>
          <w:rFonts w:ascii="Times New Roman" w:hAnsi="Times New Roman"/>
          <w:sz w:val="30"/>
          <w:szCs w:val="30"/>
        </w:rPr>
        <w:t xml:space="preserve"> района. Ожоги он получил в своем гараже, используя для</w:t>
      </w:r>
      <w:r>
        <w:rPr>
          <w:rFonts w:ascii="Times New Roman" w:hAnsi="Times New Roman"/>
          <w:sz w:val="30"/>
          <w:szCs w:val="30"/>
        </w:rPr>
        <w:t xml:space="preserve"> розжига печи-буржуйки  бензин.</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Вспышки паров бензина, ацетона, бензола, толуола и других легковоспламеняющихся жидкостей (</w:t>
      </w:r>
      <w:r>
        <w:rPr>
          <w:rFonts w:ascii="Times New Roman" w:hAnsi="Times New Roman"/>
          <w:sz w:val="30"/>
          <w:szCs w:val="30"/>
        </w:rPr>
        <w:t xml:space="preserve">далее – </w:t>
      </w:r>
      <w:r w:rsidRPr="00204F70">
        <w:rPr>
          <w:rFonts w:ascii="Times New Roman" w:hAnsi="Times New Roman"/>
          <w:sz w:val="30"/>
          <w:szCs w:val="30"/>
        </w:rPr>
        <w:t xml:space="preserve">ЛВЖ) периодически становятся причиной </w:t>
      </w:r>
      <w:proofErr w:type="spellStart"/>
      <w:r w:rsidRPr="00204F70">
        <w:rPr>
          <w:rFonts w:ascii="Times New Roman" w:hAnsi="Times New Roman"/>
          <w:sz w:val="30"/>
          <w:szCs w:val="30"/>
        </w:rPr>
        <w:t>травмирования</w:t>
      </w:r>
      <w:proofErr w:type="spellEnd"/>
      <w:r w:rsidRPr="00204F70">
        <w:rPr>
          <w:rFonts w:ascii="Times New Roman" w:hAnsi="Times New Roman"/>
          <w:sz w:val="30"/>
          <w:szCs w:val="30"/>
        </w:rPr>
        <w:t xml:space="preserve">. Поэтому </w:t>
      </w:r>
      <w:r>
        <w:rPr>
          <w:rFonts w:ascii="Times New Roman" w:hAnsi="Times New Roman"/>
          <w:sz w:val="30"/>
          <w:szCs w:val="30"/>
        </w:rPr>
        <w:t>не допускается</w:t>
      </w:r>
      <w:r w:rsidRPr="00204F70">
        <w:rPr>
          <w:rFonts w:ascii="Times New Roman" w:hAnsi="Times New Roman"/>
          <w:sz w:val="30"/>
          <w:szCs w:val="30"/>
        </w:rPr>
        <w:t xml:space="preserve"> использование открытого огня (спички, сигареты и т.п</w:t>
      </w:r>
      <w:r>
        <w:rPr>
          <w:rFonts w:ascii="Times New Roman" w:hAnsi="Times New Roman"/>
          <w:sz w:val="30"/>
          <w:szCs w:val="30"/>
        </w:rPr>
        <w:t>.) при нахождении рядом или при</w:t>
      </w:r>
      <w:r w:rsidRPr="00204F70">
        <w:rPr>
          <w:rFonts w:ascii="Times New Roman" w:hAnsi="Times New Roman"/>
          <w:sz w:val="30"/>
          <w:szCs w:val="30"/>
        </w:rPr>
        <w:t xml:space="preserve"> работе с легковоспламеняющимися жидкостями. Если вы работали</w:t>
      </w:r>
      <w:r>
        <w:rPr>
          <w:rFonts w:ascii="Times New Roman" w:hAnsi="Times New Roman"/>
          <w:sz w:val="30"/>
          <w:szCs w:val="30"/>
        </w:rPr>
        <w:t xml:space="preserve"> с растворителями, красками или</w:t>
      </w:r>
      <w:r w:rsidRPr="00204F70">
        <w:rPr>
          <w:rFonts w:ascii="Times New Roman" w:hAnsi="Times New Roman"/>
          <w:sz w:val="30"/>
          <w:szCs w:val="30"/>
        </w:rPr>
        <w:t xml:space="preserve"> пролили на себя ЛВЖ, даже</w:t>
      </w:r>
      <w:r>
        <w:rPr>
          <w:rFonts w:ascii="Times New Roman" w:hAnsi="Times New Roman"/>
          <w:sz w:val="30"/>
          <w:szCs w:val="30"/>
        </w:rPr>
        <w:t xml:space="preserve"> через некоторое время вспышка </w:t>
      </w:r>
      <w:r w:rsidRPr="00204F70">
        <w:rPr>
          <w:rFonts w:ascii="Times New Roman" w:hAnsi="Times New Roman"/>
          <w:sz w:val="30"/>
          <w:szCs w:val="30"/>
        </w:rPr>
        <w:t>паров от любой искры мож</w:t>
      </w:r>
      <w:r>
        <w:rPr>
          <w:rFonts w:ascii="Times New Roman" w:hAnsi="Times New Roman"/>
          <w:sz w:val="30"/>
          <w:szCs w:val="30"/>
        </w:rPr>
        <w:t>ет привести к серьезным ожогам.</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Меры безопасности следует соблюдать и при хранении ЛВЖ: в гаражах, сараях и других подсобных помещениях хр</w:t>
      </w:r>
      <w:r>
        <w:rPr>
          <w:rFonts w:ascii="Times New Roman" w:hAnsi="Times New Roman"/>
          <w:sz w:val="30"/>
          <w:szCs w:val="30"/>
        </w:rPr>
        <w:t xml:space="preserve">анить бензин и другие ЛВЖ </w:t>
      </w:r>
      <w:r w:rsidRPr="00204F70">
        <w:rPr>
          <w:rFonts w:ascii="Times New Roman" w:hAnsi="Times New Roman"/>
          <w:sz w:val="30"/>
          <w:szCs w:val="30"/>
        </w:rPr>
        <w:t>(растворители, спирт, ацетон, керосин и др.) можно. НО! в определенных условиях: общей массой не более 20 кг и в металлических, плотно закрывающихся емкостях. Даже если вы храните в гараже всего лишь одну небольшую канистру с бензином, в помещении должны быт</w:t>
      </w:r>
      <w:r>
        <w:rPr>
          <w:rFonts w:ascii="Times New Roman" w:hAnsi="Times New Roman"/>
          <w:sz w:val="30"/>
          <w:szCs w:val="30"/>
        </w:rPr>
        <w:t xml:space="preserve">ь идеально соблюдены остальные </w:t>
      </w:r>
      <w:r w:rsidRPr="00204F70">
        <w:rPr>
          <w:rFonts w:ascii="Times New Roman" w:hAnsi="Times New Roman"/>
          <w:sz w:val="30"/>
          <w:szCs w:val="30"/>
        </w:rPr>
        <w:t>противопожарные требования. При этом в гараже категорически запрещается курить и пользоваться источниками открытого огня – спичками, зажигалками, свечами.</w:t>
      </w:r>
    </w:p>
    <w:p w:rsidR="003A6569" w:rsidRPr="00204F70" w:rsidRDefault="003A6569" w:rsidP="003A6569">
      <w:pPr>
        <w:spacing w:after="0" w:line="240" w:lineRule="auto"/>
        <w:ind w:firstLine="708"/>
        <w:jc w:val="both"/>
        <w:rPr>
          <w:rFonts w:ascii="Times New Roman" w:hAnsi="Times New Roman"/>
          <w:sz w:val="30"/>
          <w:szCs w:val="30"/>
        </w:rPr>
      </w:pPr>
      <w:r w:rsidRPr="00E25E39">
        <w:rPr>
          <w:rFonts w:ascii="Times New Roman" w:hAnsi="Times New Roman"/>
          <w:b/>
          <w:bCs/>
          <w:sz w:val="30"/>
          <w:szCs w:val="30"/>
        </w:rPr>
        <w:t>III.</w:t>
      </w:r>
      <w:r w:rsidRPr="00204F70">
        <w:rPr>
          <w:rFonts w:ascii="Times New Roman" w:hAnsi="Times New Roman"/>
          <w:sz w:val="30"/>
          <w:szCs w:val="30"/>
        </w:rPr>
        <w:t xml:space="preserve"> Формула СО известна всем, кто учится или учился в школе. Вот только не все помнят, какая опасность скры</w:t>
      </w:r>
      <w:r>
        <w:rPr>
          <w:rFonts w:ascii="Times New Roman" w:hAnsi="Times New Roman"/>
          <w:sz w:val="30"/>
          <w:szCs w:val="30"/>
        </w:rPr>
        <w:t>та за этими латинскими буквами.</w:t>
      </w:r>
    </w:p>
    <w:p w:rsidR="003A6569" w:rsidRPr="00204F70" w:rsidRDefault="003A6569" w:rsidP="003A6569">
      <w:pPr>
        <w:spacing w:after="0" w:line="240" w:lineRule="auto"/>
        <w:ind w:firstLine="708"/>
        <w:jc w:val="both"/>
        <w:rPr>
          <w:rFonts w:ascii="Times New Roman" w:hAnsi="Times New Roman"/>
          <w:sz w:val="30"/>
          <w:szCs w:val="30"/>
        </w:rPr>
      </w:pPr>
      <w:r>
        <w:rPr>
          <w:rFonts w:ascii="Times New Roman" w:hAnsi="Times New Roman"/>
          <w:sz w:val="30"/>
          <w:szCs w:val="30"/>
        </w:rPr>
        <w:t>Угарный</w:t>
      </w:r>
      <w:r w:rsidRPr="00204F70">
        <w:rPr>
          <w:rFonts w:ascii="Times New Roman" w:hAnsi="Times New Roman"/>
          <w:sz w:val="30"/>
          <w:szCs w:val="30"/>
        </w:rPr>
        <w:t xml:space="preserve"> газ невидим и никак не ощутим, он</w:t>
      </w:r>
      <w:r>
        <w:rPr>
          <w:rFonts w:ascii="Times New Roman" w:hAnsi="Times New Roman"/>
          <w:sz w:val="30"/>
          <w:szCs w:val="30"/>
        </w:rPr>
        <w:t xml:space="preserve"> не имеет ни запаха, ни цвета, </w:t>
      </w:r>
      <w:r w:rsidRPr="00204F70">
        <w:rPr>
          <w:rFonts w:ascii="Times New Roman" w:hAnsi="Times New Roman"/>
          <w:sz w:val="30"/>
          <w:szCs w:val="30"/>
        </w:rPr>
        <w:t xml:space="preserve">но смертельно опасен. Попадая в дыхательные пути молекулы угарного газа быстро всасываются в кровь и связываются с молекулами гемоглобина.  Небольшая концентрация угарного газа вызывает удушье и головную боль, при превышении </w:t>
      </w:r>
      <w:r>
        <w:rPr>
          <w:rFonts w:ascii="Times New Roman" w:hAnsi="Times New Roman"/>
          <w:sz w:val="30"/>
          <w:szCs w:val="30"/>
        </w:rPr>
        <w:t>–</w:t>
      </w:r>
      <w:r w:rsidRPr="00204F70">
        <w:rPr>
          <w:rFonts w:ascii="Times New Roman" w:hAnsi="Times New Roman"/>
          <w:sz w:val="30"/>
          <w:szCs w:val="30"/>
        </w:rPr>
        <w:t xml:space="preserve"> наблюдается паралич и потеря сознания. А если концентрация газа в воздухе более 1,2% – человек умирает за несколько секунд.</w:t>
      </w:r>
    </w:p>
    <w:p w:rsidR="003A6569" w:rsidRPr="00204F70" w:rsidRDefault="003A6569" w:rsidP="003A6569">
      <w:pPr>
        <w:spacing w:after="0" w:line="240" w:lineRule="auto"/>
        <w:ind w:firstLine="708"/>
        <w:jc w:val="both"/>
        <w:rPr>
          <w:rFonts w:ascii="Times New Roman" w:hAnsi="Times New Roman"/>
          <w:sz w:val="30"/>
          <w:szCs w:val="30"/>
        </w:rPr>
      </w:pPr>
      <w:r w:rsidRPr="008600B7">
        <w:rPr>
          <w:rFonts w:ascii="Times New Roman" w:hAnsi="Times New Roman"/>
          <w:b/>
          <w:bCs/>
          <w:sz w:val="30"/>
          <w:szCs w:val="30"/>
        </w:rPr>
        <w:lastRenderedPageBreak/>
        <w:t>Пример:</w:t>
      </w:r>
      <w:r>
        <w:rPr>
          <w:rFonts w:ascii="Times New Roman" w:hAnsi="Times New Roman"/>
          <w:b/>
          <w:bCs/>
          <w:sz w:val="30"/>
          <w:szCs w:val="30"/>
        </w:rPr>
        <w:t xml:space="preserve"> </w:t>
      </w:r>
      <w:r w:rsidRPr="00204F70">
        <w:rPr>
          <w:rFonts w:ascii="Times New Roman" w:hAnsi="Times New Roman"/>
          <w:sz w:val="30"/>
          <w:szCs w:val="30"/>
        </w:rPr>
        <w:t xml:space="preserve">1 февраля в частном жилом доме </w:t>
      </w:r>
      <w:proofErr w:type="spellStart"/>
      <w:r w:rsidRPr="00204F70">
        <w:rPr>
          <w:rFonts w:ascii="Times New Roman" w:hAnsi="Times New Roman"/>
          <w:sz w:val="30"/>
          <w:szCs w:val="30"/>
        </w:rPr>
        <w:t>аг</w:t>
      </w:r>
      <w:proofErr w:type="spellEnd"/>
      <w:r w:rsidRPr="00204F70">
        <w:rPr>
          <w:rFonts w:ascii="Times New Roman" w:hAnsi="Times New Roman"/>
          <w:sz w:val="30"/>
          <w:szCs w:val="30"/>
        </w:rPr>
        <w:t>. Заводская Слобода Могилевского района смертельное отравление угарным газом получил 18-летний молодой человек, его товарищ 1988 г</w:t>
      </w:r>
      <w:r>
        <w:rPr>
          <w:rFonts w:ascii="Times New Roman" w:hAnsi="Times New Roman"/>
          <w:sz w:val="30"/>
          <w:szCs w:val="30"/>
        </w:rPr>
        <w:t xml:space="preserve">ода </w:t>
      </w:r>
      <w:r w:rsidRPr="00204F70">
        <w:rPr>
          <w:rFonts w:ascii="Times New Roman" w:hAnsi="Times New Roman"/>
          <w:sz w:val="30"/>
          <w:szCs w:val="30"/>
        </w:rPr>
        <w:t>рождения госпит</w:t>
      </w:r>
      <w:r>
        <w:rPr>
          <w:rFonts w:ascii="Times New Roman" w:hAnsi="Times New Roman"/>
          <w:sz w:val="30"/>
          <w:szCs w:val="30"/>
        </w:rPr>
        <w:t xml:space="preserve">ализирован. К трагедии привело </w:t>
      </w:r>
      <w:r w:rsidRPr="00204F70">
        <w:rPr>
          <w:rFonts w:ascii="Times New Roman" w:hAnsi="Times New Roman"/>
          <w:sz w:val="30"/>
          <w:szCs w:val="30"/>
        </w:rPr>
        <w:t>отравление угарным газом в результате преждевременного закрытия задвижки дымохода печи.</w:t>
      </w:r>
    </w:p>
    <w:p w:rsidR="003A6569" w:rsidRPr="00204F70" w:rsidRDefault="003A6569" w:rsidP="003A6569">
      <w:pPr>
        <w:spacing w:after="0" w:line="240" w:lineRule="auto"/>
        <w:ind w:firstLine="708"/>
        <w:jc w:val="both"/>
        <w:rPr>
          <w:rFonts w:ascii="Times New Roman" w:hAnsi="Times New Roman"/>
          <w:sz w:val="30"/>
          <w:szCs w:val="30"/>
        </w:rPr>
      </w:pPr>
      <w:r w:rsidRPr="008600B7">
        <w:rPr>
          <w:rFonts w:ascii="Times New Roman" w:hAnsi="Times New Roman"/>
          <w:b/>
          <w:bCs/>
          <w:sz w:val="30"/>
          <w:szCs w:val="30"/>
        </w:rPr>
        <w:t>Пример:</w:t>
      </w:r>
      <w:r w:rsidRPr="00204F70">
        <w:rPr>
          <w:rFonts w:ascii="Times New Roman" w:hAnsi="Times New Roman"/>
          <w:sz w:val="30"/>
          <w:szCs w:val="30"/>
        </w:rPr>
        <w:t xml:space="preserve"> Преждевременное закрытие задвижки дымохода печи в дачном домовладении в д. </w:t>
      </w:r>
      <w:proofErr w:type="spellStart"/>
      <w:r w:rsidRPr="00204F70">
        <w:rPr>
          <w:rFonts w:ascii="Times New Roman" w:hAnsi="Times New Roman"/>
          <w:sz w:val="30"/>
          <w:szCs w:val="30"/>
        </w:rPr>
        <w:t>Бирча</w:t>
      </w:r>
      <w:proofErr w:type="spellEnd"/>
      <w:r w:rsidRPr="00204F70">
        <w:rPr>
          <w:rFonts w:ascii="Times New Roman" w:hAnsi="Times New Roman"/>
          <w:sz w:val="30"/>
          <w:szCs w:val="30"/>
        </w:rPr>
        <w:t xml:space="preserve"> </w:t>
      </w:r>
      <w:proofErr w:type="spellStart"/>
      <w:r w:rsidRPr="00204F70">
        <w:rPr>
          <w:rFonts w:ascii="Times New Roman" w:hAnsi="Times New Roman"/>
          <w:sz w:val="30"/>
          <w:szCs w:val="30"/>
        </w:rPr>
        <w:t>Бобруйского</w:t>
      </w:r>
      <w:proofErr w:type="spellEnd"/>
      <w:r w:rsidRPr="00204F70">
        <w:rPr>
          <w:rFonts w:ascii="Times New Roman" w:hAnsi="Times New Roman"/>
          <w:sz w:val="30"/>
          <w:szCs w:val="30"/>
        </w:rPr>
        <w:t xml:space="preserve"> района привело к отравлению угарным газом четырех человек, в том числе 2 малолетних детей. 27 января в доме с 13-30 до 16-30 топилась печь, а спустя 2 часа, почувствовав недомогание, 34-летняя хозяйка об</w:t>
      </w:r>
      <w:r>
        <w:rPr>
          <w:rFonts w:ascii="Times New Roman" w:hAnsi="Times New Roman"/>
          <w:sz w:val="30"/>
          <w:szCs w:val="30"/>
        </w:rPr>
        <w:t xml:space="preserve">ратилась за помощью к медикам. </w:t>
      </w:r>
      <w:r w:rsidRPr="00204F70">
        <w:rPr>
          <w:rFonts w:ascii="Times New Roman" w:hAnsi="Times New Roman"/>
          <w:sz w:val="30"/>
          <w:szCs w:val="30"/>
        </w:rPr>
        <w:t>Хозяйка, ее 56-летняя мать и двое детей 2016 и 2021 годов р</w:t>
      </w:r>
      <w:r>
        <w:rPr>
          <w:rFonts w:ascii="Times New Roman" w:hAnsi="Times New Roman"/>
          <w:sz w:val="30"/>
          <w:szCs w:val="30"/>
        </w:rPr>
        <w:t>ождения были госпитализированы.</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Симптомы отравления распознать вначале трудно, поэтому многие и не догадываются, что причиной не</w:t>
      </w:r>
      <w:r>
        <w:rPr>
          <w:rFonts w:ascii="Times New Roman" w:hAnsi="Times New Roman"/>
          <w:sz w:val="30"/>
          <w:szCs w:val="30"/>
        </w:rPr>
        <w:t>домогания является угарный газ.</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 xml:space="preserve">Очень важно оказать первую помощь оперативно, так как необратимые последствия наступают очень быстро. Необходимо как можно быстрее вывести пострадавшего на свежий воздух. При отравлениях средней тяжести и тяжелой </w:t>
      </w:r>
      <w:r>
        <w:rPr>
          <w:rFonts w:ascii="Times New Roman" w:hAnsi="Times New Roman"/>
          <w:sz w:val="30"/>
          <w:szCs w:val="30"/>
        </w:rPr>
        <w:t>–</w:t>
      </w:r>
      <w:r w:rsidRPr="00204F70">
        <w:rPr>
          <w:rFonts w:ascii="Times New Roman" w:hAnsi="Times New Roman"/>
          <w:sz w:val="30"/>
          <w:szCs w:val="30"/>
        </w:rPr>
        <w:t xml:space="preserve"> вызвать скорую помощь без промедления.</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Причинами отравления угарным газом являются</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нарушение правил эксплуатации печного отопления (несвоевременное закрытие печной заслонки, недостаточный доступ свежего воздуха в топливник, плохая тяга);</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неисправная работа печи и дымохода (трещины в конструкции печи, забитый дымоход);</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нахождение человека в очаге пожара;</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использование для обогрева помещений газовых бытовых приборов, а также отсутствие правильно циркулирующей вытяжки газовых колонок;</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техническое обслуживание автомобиля в гараже или помещении с плохой вентиляцией;</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сон в автомобиле с включенным двигателем.</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Сейчас в разгаре отопительный период. Важно не только правильно и безопасно протапливать печь: не перекаляя, не оставляя без присмотра, не топя дровами</w:t>
      </w:r>
      <w:r>
        <w:rPr>
          <w:rFonts w:ascii="Times New Roman" w:hAnsi="Times New Roman"/>
          <w:sz w:val="30"/>
          <w:szCs w:val="30"/>
        </w:rPr>
        <w:t>,</w:t>
      </w:r>
      <w:r w:rsidRPr="00204F70">
        <w:rPr>
          <w:rFonts w:ascii="Times New Roman" w:hAnsi="Times New Roman"/>
          <w:sz w:val="30"/>
          <w:szCs w:val="30"/>
        </w:rPr>
        <w:t xml:space="preserve"> превышающими размеры топки, но и безопасно заканчивать топку: за 2 часа до сна и не закрывать заслонку печи, пока угли полностью не прогорят. Не лишним будет также прочистить дымо</w:t>
      </w:r>
      <w:r w:rsidR="00E91DF3">
        <w:rPr>
          <w:rFonts w:ascii="Times New Roman" w:hAnsi="Times New Roman"/>
          <w:sz w:val="30"/>
          <w:szCs w:val="30"/>
        </w:rPr>
        <w:t>ход.</w:t>
      </w:r>
    </w:p>
    <w:p w:rsidR="003A6569" w:rsidRPr="00204F70" w:rsidRDefault="003A6569" w:rsidP="003A6569">
      <w:pPr>
        <w:spacing w:after="0" w:line="240" w:lineRule="auto"/>
        <w:ind w:firstLine="708"/>
        <w:jc w:val="both"/>
        <w:rPr>
          <w:rFonts w:ascii="Times New Roman" w:hAnsi="Times New Roman"/>
          <w:sz w:val="30"/>
          <w:szCs w:val="30"/>
        </w:rPr>
      </w:pPr>
      <w:r w:rsidRPr="00FF3256">
        <w:rPr>
          <w:rFonts w:ascii="Times New Roman" w:hAnsi="Times New Roman"/>
          <w:b/>
          <w:bCs/>
          <w:sz w:val="30"/>
          <w:szCs w:val="30"/>
        </w:rPr>
        <w:t>IV.</w:t>
      </w:r>
      <w:r w:rsidR="00E91DF3">
        <w:rPr>
          <w:rFonts w:ascii="Times New Roman" w:hAnsi="Times New Roman"/>
          <w:b/>
          <w:bCs/>
          <w:sz w:val="30"/>
          <w:szCs w:val="30"/>
        </w:rPr>
        <w:t xml:space="preserve"> </w:t>
      </w:r>
      <w:r w:rsidRPr="00204F70">
        <w:rPr>
          <w:rFonts w:ascii="Times New Roman" w:hAnsi="Times New Roman"/>
          <w:sz w:val="30"/>
          <w:szCs w:val="30"/>
        </w:rPr>
        <w:t>Сегодня трудно представить жизнь без электричества и электроприборов. Однако</w:t>
      </w:r>
      <w:r>
        <w:rPr>
          <w:rFonts w:ascii="Times New Roman" w:hAnsi="Times New Roman"/>
          <w:sz w:val="30"/>
          <w:szCs w:val="30"/>
        </w:rPr>
        <w:t>,</w:t>
      </w:r>
      <w:r w:rsidRPr="00204F70">
        <w:rPr>
          <w:rFonts w:ascii="Times New Roman" w:hAnsi="Times New Roman"/>
          <w:sz w:val="30"/>
          <w:szCs w:val="30"/>
        </w:rPr>
        <w:t xml:space="preserve"> вместе с комфортом электроприборы могут стать и потенциальными источниками огненной опасности. </w:t>
      </w:r>
    </w:p>
    <w:p w:rsidR="003A6569" w:rsidRPr="00204F70" w:rsidRDefault="003A6569" w:rsidP="003A6569">
      <w:pPr>
        <w:spacing w:after="0" w:line="240" w:lineRule="auto"/>
        <w:ind w:firstLine="708"/>
        <w:jc w:val="both"/>
        <w:rPr>
          <w:rFonts w:ascii="Times New Roman" w:hAnsi="Times New Roman"/>
          <w:sz w:val="30"/>
          <w:szCs w:val="30"/>
        </w:rPr>
      </w:pPr>
      <w:r w:rsidRPr="00FF3256">
        <w:rPr>
          <w:rFonts w:ascii="Times New Roman" w:hAnsi="Times New Roman"/>
          <w:b/>
          <w:bCs/>
          <w:sz w:val="30"/>
          <w:szCs w:val="30"/>
        </w:rPr>
        <w:t>Пример:</w:t>
      </w:r>
      <w:r w:rsidR="00E91DF3">
        <w:rPr>
          <w:rFonts w:ascii="Times New Roman" w:hAnsi="Times New Roman"/>
          <w:sz w:val="30"/>
          <w:szCs w:val="30"/>
        </w:rPr>
        <w:t xml:space="preserve"> 12 января в 12-23 в</w:t>
      </w:r>
      <w:r w:rsidRPr="00204F70">
        <w:rPr>
          <w:rFonts w:ascii="Times New Roman" w:hAnsi="Times New Roman"/>
          <w:sz w:val="30"/>
          <w:szCs w:val="30"/>
        </w:rPr>
        <w:t xml:space="preserve"> службу МЧС поступило сообщение о пожаре в трехкомнатной квартире девятиэтажного жилого дома по пр. Шмидта в Могилеве. По телефону 101 </w:t>
      </w:r>
      <w:r w:rsidR="00E91DF3">
        <w:rPr>
          <w:rFonts w:ascii="Times New Roman" w:hAnsi="Times New Roman"/>
          <w:sz w:val="30"/>
          <w:szCs w:val="30"/>
        </w:rPr>
        <w:t>позвонила встревоженная хозяйка</w:t>
      </w:r>
      <w:r w:rsidRPr="00204F70">
        <w:rPr>
          <w:rFonts w:ascii="Times New Roman" w:hAnsi="Times New Roman"/>
          <w:sz w:val="30"/>
          <w:szCs w:val="30"/>
        </w:rPr>
        <w:t xml:space="preserve"> и сообщила, что горит стиральная машина. Спасатели оперативно прибыли к месту вызова и укротили стихию. Никто не пострадал. В результате пожара повреждена стиральная машина, бытовая техника и имущество на ку</w:t>
      </w:r>
      <w:r w:rsidR="00E91DF3">
        <w:rPr>
          <w:rFonts w:ascii="Times New Roman" w:hAnsi="Times New Roman"/>
          <w:sz w:val="30"/>
          <w:szCs w:val="30"/>
        </w:rPr>
        <w:t>хне, закопчены стены и потолок.</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lastRenderedPageBreak/>
        <w:t xml:space="preserve">Для того, чтобы не подсчитывать убытки после прохождения огненной стихии, проверьте исправность электрооборудования. Для исключения возгорания электрооборудования из-за скачков и перепадов напряжения пользуйтесь сетевыми фильтрами.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Не трогайте технику мокрыми руками и не держите включенные электроприборы в ванной, так как здесь образуются токопроводящие водяные пары. Ни в коем случае не пользуйтесь самодельными удлинителями, электронагревательными приборами и электроинструментом. </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 xml:space="preserve">Одна из главных «заповедей» безопасности – не оставляйте включенные электроприборы без присмотра! </w:t>
      </w:r>
    </w:p>
    <w:p w:rsidR="003A6569" w:rsidRPr="00204F70" w:rsidRDefault="003A6569" w:rsidP="003A6569">
      <w:pPr>
        <w:spacing w:after="0" w:line="240" w:lineRule="auto"/>
        <w:ind w:firstLine="708"/>
        <w:jc w:val="both"/>
        <w:rPr>
          <w:rFonts w:ascii="Times New Roman" w:hAnsi="Times New Roman"/>
          <w:sz w:val="30"/>
          <w:szCs w:val="30"/>
        </w:rPr>
      </w:pPr>
      <w:r w:rsidRPr="00ED3D80">
        <w:rPr>
          <w:rFonts w:ascii="Times New Roman" w:hAnsi="Times New Roman"/>
          <w:b/>
          <w:bCs/>
          <w:sz w:val="30"/>
          <w:szCs w:val="30"/>
        </w:rPr>
        <w:t>V.</w:t>
      </w:r>
      <w:r w:rsidRPr="00204F70">
        <w:rPr>
          <w:rFonts w:ascii="Times New Roman" w:hAnsi="Times New Roman"/>
          <w:sz w:val="30"/>
          <w:szCs w:val="30"/>
        </w:rPr>
        <w:t xml:space="preserve"> Вместе с последним месяцем зимы, заканчивается и сезон подледной рыбалки. Вот только не все рыбаки прислушиваются к здравому смыслу и продолжают рыбачить, что наз</w:t>
      </w:r>
      <w:r w:rsidR="00E91DF3">
        <w:rPr>
          <w:rFonts w:ascii="Times New Roman" w:hAnsi="Times New Roman"/>
          <w:sz w:val="30"/>
          <w:szCs w:val="30"/>
        </w:rPr>
        <w:t>ывается, до последней льдинки.</w:t>
      </w:r>
    </w:p>
    <w:p w:rsidR="003A6569" w:rsidRPr="00204F70" w:rsidRDefault="003A6569" w:rsidP="003A6569">
      <w:pPr>
        <w:spacing w:after="0" w:line="240" w:lineRule="auto"/>
        <w:ind w:firstLine="708"/>
        <w:jc w:val="both"/>
        <w:rPr>
          <w:rFonts w:ascii="Times New Roman" w:hAnsi="Times New Roman"/>
          <w:sz w:val="30"/>
          <w:szCs w:val="30"/>
        </w:rPr>
      </w:pPr>
      <w:r w:rsidRPr="00D52A82">
        <w:rPr>
          <w:rFonts w:ascii="Times New Roman" w:hAnsi="Times New Roman"/>
          <w:b/>
          <w:bCs/>
          <w:sz w:val="30"/>
          <w:szCs w:val="30"/>
        </w:rPr>
        <w:t>Пример:</w:t>
      </w:r>
      <w:r w:rsidRPr="00204F70">
        <w:rPr>
          <w:rFonts w:ascii="Times New Roman" w:hAnsi="Times New Roman"/>
          <w:sz w:val="30"/>
          <w:szCs w:val="30"/>
        </w:rPr>
        <w:t xml:space="preserve"> 17 января местные жители сообщили в службу МЧС, что в реке Лахва около деревни </w:t>
      </w:r>
      <w:proofErr w:type="spellStart"/>
      <w:r w:rsidRPr="00204F70">
        <w:rPr>
          <w:rFonts w:ascii="Times New Roman" w:hAnsi="Times New Roman"/>
          <w:sz w:val="30"/>
          <w:szCs w:val="30"/>
        </w:rPr>
        <w:t>Сорочино</w:t>
      </w:r>
      <w:proofErr w:type="spellEnd"/>
      <w:r w:rsidRPr="00204F70">
        <w:rPr>
          <w:rFonts w:ascii="Times New Roman" w:hAnsi="Times New Roman"/>
          <w:sz w:val="30"/>
          <w:szCs w:val="30"/>
        </w:rPr>
        <w:t xml:space="preserve"> Быховского района мужчина провалился под лед и просит помощи.</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Спасатели опе</w:t>
      </w:r>
      <w:r w:rsidR="00E91DF3">
        <w:rPr>
          <w:rFonts w:ascii="Times New Roman" w:hAnsi="Times New Roman"/>
          <w:sz w:val="30"/>
          <w:szCs w:val="30"/>
        </w:rPr>
        <w:t>ративно прибыли к месту вызова:</w:t>
      </w:r>
      <w:r w:rsidRPr="00204F70">
        <w:rPr>
          <w:rFonts w:ascii="Times New Roman" w:hAnsi="Times New Roman"/>
          <w:sz w:val="30"/>
          <w:szCs w:val="30"/>
        </w:rPr>
        <w:t xml:space="preserve"> в 70 метр</w:t>
      </w:r>
      <w:r w:rsidR="00E91DF3">
        <w:rPr>
          <w:rFonts w:ascii="Times New Roman" w:hAnsi="Times New Roman"/>
          <w:sz w:val="30"/>
          <w:szCs w:val="30"/>
        </w:rPr>
        <w:t>ах от берега, держась за кусты,</w:t>
      </w:r>
      <w:r w:rsidRPr="00204F70">
        <w:rPr>
          <w:rFonts w:ascii="Times New Roman" w:hAnsi="Times New Roman"/>
          <w:sz w:val="30"/>
          <w:szCs w:val="30"/>
        </w:rPr>
        <w:t xml:space="preserve"> в воде находился 51-летний местный житель. Работники МЧС освободили мужчину из ледяного плена и при помощи спасательной доски доставили на берег. Спасенный пояснил, что, возвращаясь с рыбалки, двигаясь через кустарник, затопленный водой, провалился под лед и с</w:t>
      </w:r>
      <w:r w:rsidR="00E91DF3">
        <w:rPr>
          <w:rFonts w:ascii="Times New Roman" w:hAnsi="Times New Roman"/>
          <w:sz w:val="30"/>
          <w:szCs w:val="30"/>
        </w:rPr>
        <w:t>амостоятельно выбраться не мог.</w:t>
      </w:r>
      <w:r w:rsidRPr="00204F70">
        <w:rPr>
          <w:rFonts w:ascii="Times New Roman" w:hAnsi="Times New Roman"/>
          <w:sz w:val="30"/>
          <w:szCs w:val="30"/>
        </w:rPr>
        <w:t xml:space="preserve"> С диагнозом «общее переохлаждение» он госпитализирован. </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Относительно безопасным называют лед толщиной не менее 7 см – чем больше, тем лучше. Он зеленого или голубовато-зеленого цвета. Грязный, буро-серый лед обычно уже подтаявший и непрочный. При температуре в 0°С, сохраняющейся на протяжении трех дней, прочность льда снижается на 25%.</w:t>
      </w:r>
    </w:p>
    <w:p w:rsidR="003A6569" w:rsidRPr="00204F70"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Тонкий лёд чаще всего расположен около устьев рек и притоков, вблизи бьющих ключей и стоковых вод, а также деревьев, кустов и камыша. Проверить его проще всего палкой или другими подручными средствами. Не стоит делать это прыжком на лёд или ударом ноги по нему.</w:t>
      </w:r>
    </w:p>
    <w:p w:rsidR="003A6569" w:rsidRPr="00B9475C" w:rsidRDefault="003A6569" w:rsidP="003A6569">
      <w:pPr>
        <w:spacing w:after="0" w:line="240" w:lineRule="auto"/>
        <w:ind w:firstLine="708"/>
        <w:jc w:val="both"/>
        <w:rPr>
          <w:rFonts w:ascii="Times New Roman" w:hAnsi="Times New Roman"/>
          <w:sz w:val="30"/>
          <w:szCs w:val="30"/>
        </w:rPr>
      </w:pPr>
      <w:r w:rsidRPr="00204F70">
        <w:rPr>
          <w:rFonts w:ascii="Times New Roman" w:hAnsi="Times New Roman"/>
          <w:sz w:val="30"/>
          <w:szCs w:val="30"/>
        </w:rPr>
        <w:t>Помните, что борьба с холодной водой – процесс кратковременный. В зависимости от температуры человеку достаточно провести в воде от 5 до 15 минут до наступления летального исхода. Для детей эти цифры ещё меньше. Во избежание ЧС, усильте контроль за своими детьми, постоянно отслеживайте их местонахождение, объясните опасность игр на водоемах, коварство кажущегося прочным льда. Сделайте все возможное во избежание беды.</w:t>
      </w:r>
    </w:p>
    <w:p w:rsidR="003A6569" w:rsidRDefault="003A6569" w:rsidP="003A6569">
      <w:pPr>
        <w:shd w:val="clear" w:color="auto" w:fill="FFFFFF"/>
        <w:spacing w:after="0" w:line="240" w:lineRule="auto"/>
        <w:ind w:firstLine="360"/>
        <w:jc w:val="both"/>
        <w:rPr>
          <w:rFonts w:ascii="Times New Roman" w:eastAsia="Times New Roman" w:hAnsi="Times New Roman"/>
          <w:sz w:val="30"/>
          <w:szCs w:val="30"/>
        </w:rPr>
      </w:pPr>
    </w:p>
    <w:p w:rsidR="003A6569" w:rsidRPr="00F47EDE" w:rsidRDefault="003A6569" w:rsidP="003A6569">
      <w:pPr>
        <w:shd w:val="clear" w:color="auto" w:fill="FFFFFF"/>
        <w:spacing w:after="0" w:line="240" w:lineRule="auto"/>
        <w:ind w:firstLine="360"/>
        <w:jc w:val="both"/>
        <w:rPr>
          <w:rFonts w:ascii="Times New Roman" w:eastAsia="Times New Roman" w:hAnsi="Times New Roman"/>
          <w:sz w:val="30"/>
          <w:szCs w:val="30"/>
        </w:rPr>
      </w:pPr>
    </w:p>
    <w:p w:rsidR="003A6569" w:rsidRPr="00065F6B" w:rsidRDefault="003A6569" w:rsidP="003A6569">
      <w:pPr>
        <w:pStyle w:val="2"/>
        <w:spacing w:line="280" w:lineRule="exact"/>
        <w:ind w:right="0"/>
        <w:jc w:val="right"/>
        <w:rPr>
          <w:bCs/>
          <w:i/>
          <w:sz w:val="30"/>
          <w:szCs w:val="30"/>
        </w:rPr>
      </w:pPr>
      <w:r w:rsidRPr="00065F6B">
        <w:rPr>
          <w:bCs/>
          <w:i/>
          <w:sz w:val="30"/>
          <w:szCs w:val="30"/>
        </w:rPr>
        <w:t xml:space="preserve">Материал подготовлен </w:t>
      </w:r>
      <w:bookmarkStart w:id="0" w:name="_Hlk127164953"/>
      <w:r w:rsidR="00E91DF3">
        <w:rPr>
          <w:bCs/>
          <w:i/>
          <w:sz w:val="30"/>
          <w:szCs w:val="30"/>
        </w:rPr>
        <w:t>Могилевским областным</w:t>
      </w:r>
    </w:p>
    <w:p w:rsidR="0066601F" w:rsidRPr="003A6569" w:rsidRDefault="003A6569" w:rsidP="003A6569">
      <w:pPr>
        <w:pStyle w:val="2"/>
        <w:spacing w:line="280" w:lineRule="exact"/>
        <w:ind w:right="0"/>
        <w:jc w:val="right"/>
        <w:rPr>
          <w:bCs/>
          <w:i/>
          <w:sz w:val="30"/>
          <w:szCs w:val="30"/>
        </w:rPr>
      </w:pPr>
      <w:r w:rsidRPr="00065F6B">
        <w:rPr>
          <w:bCs/>
          <w:i/>
          <w:sz w:val="30"/>
          <w:szCs w:val="30"/>
        </w:rPr>
        <w:t>управлением МЧС Республики Беларусь</w:t>
      </w:r>
      <w:bookmarkEnd w:id="0"/>
    </w:p>
    <w:sectPr w:rsidR="0066601F" w:rsidRPr="003A6569" w:rsidSect="003A6569">
      <w:pgSz w:w="11906" w:h="16838"/>
      <w:pgMar w:top="567" w:right="566"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3A6569"/>
    <w:rsid w:val="003A6569"/>
    <w:rsid w:val="0066601F"/>
    <w:rsid w:val="00E91D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3A6569"/>
    <w:pPr>
      <w:spacing w:after="0" w:line="240" w:lineRule="auto"/>
      <w:ind w:right="-1" w:firstLine="851"/>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rsid w:val="003A6569"/>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1936</Words>
  <Characters>11036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2023-02-14T13:50:00Z</dcterms:created>
  <dcterms:modified xsi:type="dcterms:W3CDTF">2023-02-14T14:02:00Z</dcterms:modified>
</cp:coreProperties>
</file>