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AB0" w:rsidRPr="00F25E12" w:rsidRDefault="00507AB0" w:rsidP="008457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25E12">
        <w:rPr>
          <w:rFonts w:ascii="Times New Roman" w:hAnsi="Times New Roman"/>
          <w:b/>
          <w:bCs/>
          <w:sz w:val="24"/>
          <w:szCs w:val="24"/>
        </w:rPr>
        <w:t xml:space="preserve">ИЗМЕНЕНИЯ В ПЕРЕЧНЕ ВИДОВ ДЕЯТЕЛЬНОСТИ </w:t>
      </w:r>
    </w:p>
    <w:p w:rsidR="009E3CB6" w:rsidRPr="00F25E12" w:rsidRDefault="00507AB0" w:rsidP="008457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E12">
        <w:rPr>
          <w:rFonts w:ascii="Times New Roman" w:hAnsi="Times New Roman"/>
          <w:b/>
          <w:bCs/>
          <w:sz w:val="24"/>
          <w:szCs w:val="24"/>
        </w:rPr>
        <w:t>ДЛЯ ПЛАТЕЛЬЩИКОВ НАЛОГА НА ПРОФЕССИОНАЛЬНЫЙ ДОХОД</w:t>
      </w:r>
    </w:p>
    <w:p w:rsidR="009B5896" w:rsidRPr="00F25E12" w:rsidRDefault="009B5896" w:rsidP="002F126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4"/>
          <w:szCs w:val="24"/>
        </w:rPr>
      </w:pPr>
      <w:bookmarkStart w:id="1" w:name="26"/>
      <w:bookmarkEnd w:id="1"/>
    </w:p>
    <w:p w:rsidR="009B5896" w:rsidRPr="00F25E12" w:rsidRDefault="00FB2A88" w:rsidP="009B5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E12">
        <w:rPr>
          <w:rFonts w:ascii="Times New Roman" w:hAnsi="Times New Roman"/>
          <w:sz w:val="24"/>
          <w:szCs w:val="24"/>
        </w:rPr>
        <w:t xml:space="preserve">Перечень </w:t>
      </w:r>
      <w:r w:rsidR="009E3CB6" w:rsidRPr="00F25E12">
        <w:rPr>
          <w:rFonts w:ascii="Times New Roman" w:hAnsi="Times New Roman"/>
          <w:sz w:val="24"/>
          <w:szCs w:val="24"/>
        </w:rPr>
        <w:t>вид</w:t>
      </w:r>
      <w:r w:rsidRPr="00F25E12">
        <w:rPr>
          <w:rFonts w:ascii="Times New Roman" w:hAnsi="Times New Roman"/>
          <w:sz w:val="24"/>
          <w:szCs w:val="24"/>
        </w:rPr>
        <w:t>ов</w:t>
      </w:r>
      <w:r w:rsidR="009E3CB6" w:rsidRPr="00F25E12">
        <w:rPr>
          <w:rFonts w:ascii="Times New Roman" w:hAnsi="Times New Roman"/>
          <w:sz w:val="24"/>
          <w:szCs w:val="24"/>
        </w:rPr>
        <w:t xml:space="preserve"> деятельности для применения </w:t>
      </w:r>
      <w:r w:rsidRPr="00F25E12">
        <w:rPr>
          <w:rFonts w:ascii="Times New Roman" w:hAnsi="Times New Roman"/>
          <w:sz w:val="24"/>
          <w:szCs w:val="24"/>
        </w:rPr>
        <w:t xml:space="preserve">специального режима налогообложения </w:t>
      </w:r>
      <w:r w:rsidR="008A6A09" w:rsidRPr="00F25E12">
        <w:rPr>
          <w:rFonts w:ascii="Times New Roman" w:hAnsi="Times New Roman"/>
          <w:sz w:val="24"/>
          <w:szCs w:val="24"/>
        </w:rPr>
        <w:t xml:space="preserve">- </w:t>
      </w:r>
      <w:r w:rsidR="009E3CB6" w:rsidRPr="00F25E12">
        <w:rPr>
          <w:rFonts w:ascii="Times New Roman" w:hAnsi="Times New Roman"/>
          <w:sz w:val="24"/>
          <w:szCs w:val="24"/>
        </w:rPr>
        <w:t xml:space="preserve">налог на </w:t>
      </w:r>
      <w:r w:rsidR="009B5896" w:rsidRPr="00F25E12">
        <w:rPr>
          <w:rFonts w:ascii="Times New Roman" w:hAnsi="Times New Roman"/>
          <w:sz w:val="24"/>
          <w:szCs w:val="24"/>
        </w:rPr>
        <w:t>профессиональный доход (далее – НПД)</w:t>
      </w:r>
      <w:r w:rsidR="008A6A09" w:rsidRPr="00F25E12">
        <w:rPr>
          <w:rFonts w:ascii="Times New Roman" w:hAnsi="Times New Roman"/>
          <w:sz w:val="24"/>
          <w:szCs w:val="24"/>
        </w:rPr>
        <w:t>,</w:t>
      </w:r>
      <w:r w:rsidRPr="00F25E12">
        <w:rPr>
          <w:rFonts w:ascii="Times New Roman" w:hAnsi="Times New Roman"/>
          <w:sz w:val="24"/>
          <w:szCs w:val="24"/>
        </w:rPr>
        <w:t xml:space="preserve"> утвержден</w:t>
      </w:r>
      <w:r w:rsidR="009E3CB6" w:rsidRPr="00F25E12">
        <w:rPr>
          <w:rFonts w:ascii="Times New Roman" w:hAnsi="Times New Roman"/>
          <w:sz w:val="24"/>
          <w:szCs w:val="24"/>
        </w:rPr>
        <w:t xml:space="preserve"> постановление</w:t>
      </w:r>
      <w:r w:rsidRPr="00F25E12">
        <w:rPr>
          <w:rFonts w:ascii="Times New Roman" w:hAnsi="Times New Roman"/>
          <w:sz w:val="24"/>
          <w:szCs w:val="24"/>
        </w:rPr>
        <w:t>м</w:t>
      </w:r>
      <w:r w:rsidR="009B5896" w:rsidRPr="00F25E12">
        <w:rPr>
          <w:rFonts w:ascii="Times New Roman" w:hAnsi="Times New Roman"/>
          <w:sz w:val="24"/>
          <w:szCs w:val="24"/>
        </w:rPr>
        <w:t xml:space="preserve"> Совета Министров Республики Беларусь от 08.12.2022 № 851 «О перечне видов деятельности» (далее - </w:t>
      </w:r>
      <w:r w:rsidR="007B3DED" w:rsidRPr="00F25E12">
        <w:rPr>
          <w:rFonts w:ascii="Times New Roman" w:hAnsi="Times New Roman"/>
          <w:sz w:val="24"/>
          <w:szCs w:val="24"/>
        </w:rPr>
        <w:t>П</w:t>
      </w:r>
      <w:r w:rsidR="009B5896" w:rsidRPr="00F25E12">
        <w:rPr>
          <w:rFonts w:ascii="Times New Roman" w:hAnsi="Times New Roman"/>
          <w:sz w:val="24"/>
          <w:szCs w:val="24"/>
        </w:rPr>
        <w:t>еречень)</w:t>
      </w:r>
      <w:r w:rsidR="009E3CB6" w:rsidRPr="00F25E12">
        <w:rPr>
          <w:rFonts w:ascii="Times New Roman" w:hAnsi="Times New Roman"/>
          <w:sz w:val="24"/>
          <w:szCs w:val="24"/>
        </w:rPr>
        <w:t xml:space="preserve">. </w:t>
      </w:r>
    </w:p>
    <w:p w:rsidR="009E3CB6" w:rsidRPr="00F25E12" w:rsidRDefault="007B3DED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sz w:val="24"/>
          <w:szCs w:val="24"/>
        </w:rPr>
      </w:pPr>
      <w:bookmarkStart w:id="2" w:name="28"/>
      <w:bookmarkEnd w:id="2"/>
      <w:r w:rsidRPr="00F25E12">
        <w:rPr>
          <w:rFonts w:ascii="Times New Roman" w:hAnsi="Times New Roman"/>
          <w:sz w:val="24"/>
          <w:szCs w:val="24"/>
        </w:rPr>
        <w:t>В</w:t>
      </w:r>
      <w:r w:rsidR="009E3CB6" w:rsidRPr="00F25E12">
        <w:rPr>
          <w:rFonts w:ascii="Times New Roman" w:hAnsi="Times New Roman"/>
          <w:sz w:val="24"/>
          <w:szCs w:val="24"/>
        </w:rPr>
        <w:t xml:space="preserve"> </w:t>
      </w:r>
      <w:r w:rsidR="00FB2A88" w:rsidRPr="00F25E12">
        <w:rPr>
          <w:rFonts w:ascii="Times New Roman" w:hAnsi="Times New Roman"/>
          <w:sz w:val="24"/>
          <w:szCs w:val="24"/>
        </w:rPr>
        <w:t xml:space="preserve">указанный </w:t>
      </w:r>
      <w:r w:rsidRPr="00F25E12">
        <w:rPr>
          <w:rFonts w:ascii="Times New Roman" w:hAnsi="Times New Roman"/>
          <w:sz w:val="24"/>
          <w:szCs w:val="24"/>
        </w:rPr>
        <w:t>П</w:t>
      </w:r>
      <w:r w:rsidR="009E3CB6" w:rsidRPr="00F25E12">
        <w:rPr>
          <w:rFonts w:ascii="Times New Roman" w:hAnsi="Times New Roman"/>
          <w:sz w:val="24"/>
          <w:szCs w:val="24"/>
        </w:rPr>
        <w:t>еречень</w:t>
      </w:r>
      <w:r w:rsidRPr="00F25E12">
        <w:rPr>
          <w:rFonts w:ascii="Times New Roman" w:hAnsi="Times New Roman"/>
          <w:sz w:val="24"/>
          <w:szCs w:val="24"/>
        </w:rPr>
        <w:t> Совет</w:t>
      </w:r>
      <w:r w:rsidR="00FB2A88" w:rsidRPr="00F25E12">
        <w:rPr>
          <w:rFonts w:ascii="Times New Roman" w:hAnsi="Times New Roman"/>
          <w:sz w:val="24"/>
          <w:szCs w:val="24"/>
        </w:rPr>
        <w:t>ом</w:t>
      </w:r>
      <w:r w:rsidRPr="00F25E12">
        <w:rPr>
          <w:rFonts w:ascii="Times New Roman" w:hAnsi="Times New Roman"/>
          <w:sz w:val="24"/>
          <w:szCs w:val="24"/>
        </w:rPr>
        <w:t xml:space="preserve"> Министров Республики Беларусь </w:t>
      </w:r>
      <w:r w:rsidR="00FB2A88" w:rsidRPr="00F25E12">
        <w:rPr>
          <w:rFonts w:ascii="Times New Roman" w:hAnsi="Times New Roman"/>
          <w:sz w:val="24"/>
          <w:szCs w:val="24"/>
        </w:rPr>
        <w:t xml:space="preserve">постановлением </w:t>
      </w:r>
      <w:r w:rsidRPr="00F25E12">
        <w:rPr>
          <w:rFonts w:ascii="Times New Roman" w:hAnsi="Times New Roman"/>
          <w:sz w:val="24"/>
          <w:szCs w:val="24"/>
        </w:rPr>
        <w:t xml:space="preserve">от 23.05.2024 №366 </w:t>
      </w:r>
      <w:r w:rsidR="009E3CB6" w:rsidRPr="00F25E12">
        <w:rPr>
          <w:rFonts w:ascii="Times New Roman" w:hAnsi="Times New Roman"/>
          <w:sz w:val="24"/>
          <w:szCs w:val="24"/>
        </w:rPr>
        <w:t>внесены</w:t>
      </w:r>
      <w:r w:rsidRPr="00F25E12">
        <w:rPr>
          <w:rFonts w:ascii="Times New Roman" w:hAnsi="Times New Roman"/>
          <w:sz w:val="24"/>
          <w:szCs w:val="24"/>
        </w:rPr>
        <w:t xml:space="preserve"> следующие</w:t>
      </w:r>
      <w:r w:rsidR="008A6A09" w:rsidRPr="00F25E12">
        <w:rPr>
          <w:rFonts w:ascii="Times New Roman" w:hAnsi="Times New Roman"/>
          <w:sz w:val="24"/>
          <w:szCs w:val="24"/>
        </w:rPr>
        <w:t xml:space="preserve"> изменения и дополнения</w:t>
      </w:r>
      <w:r w:rsidRPr="00F25E12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1356"/>
        <w:gridCol w:w="4422"/>
        <w:gridCol w:w="4996"/>
      </w:tblGrid>
      <w:tr w:rsidR="00F25E12" w:rsidRPr="00F25E12" w:rsidTr="008A6A09">
        <w:tc>
          <w:tcPr>
            <w:tcW w:w="1356" w:type="dxa"/>
            <w:vMerge w:val="restart"/>
          </w:tcPr>
          <w:p w:rsidR="00944589" w:rsidRPr="00F25E12" w:rsidRDefault="00944589" w:rsidP="00507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>Номер согласно Перечню</w:t>
            </w:r>
          </w:p>
        </w:tc>
        <w:tc>
          <w:tcPr>
            <w:tcW w:w="9418" w:type="dxa"/>
            <w:gridSpan w:val="2"/>
          </w:tcPr>
          <w:p w:rsidR="00944589" w:rsidRPr="00F25E12" w:rsidRDefault="00944589" w:rsidP="008A6A0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вида деятельности для применения НПД </w:t>
            </w:r>
          </w:p>
        </w:tc>
      </w:tr>
      <w:tr w:rsidR="00F25E12" w:rsidRPr="00F25E12" w:rsidTr="008A6A09">
        <w:tc>
          <w:tcPr>
            <w:tcW w:w="1356" w:type="dxa"/>
            <w:vMerge/>
          </w:tcPr>
          <w:p w:rsidR="00944589" w:rsidRPr="00F25E12" w:rsidRDefault="00944589" w:rsidP="00507AB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2" w:type="dxa"/>
          </w:tcPr>
          <w:p w:rsidR="008A6A09" w:rsidRPr="00F25E12" w:rsidRDefault="008A6A09" w:rsidP="008A6A09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редакции постановления Совета Министров Республики Беларусь </w:t>
            </w:r>
          </w:p>
          <w:p w:rsidR="00944589" w:rsidRPr="00F25E12" w:rsidRDefault="008A6A09" w:rsidP="008A6A09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>от 08.12.2022 № 851</w:t>
            </w:r>
          </w:p>
        </w:tc>
        <w:tc>
          <w:tcPr>
            <w:tcW w:w="4996" w:type="dxa"/>
          </w:tcPr>
          <w:p w:rsidR="008A6A09" w:rsidRPr="00F25E12" w:rsidRDefault="008A6A09" w:rsidP="008A6A09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>в редакции постановления Совета Министров Республики Беларусь</w:t>
            </w:r>
          </w:p>
          <w:p w:rsidR="00944589" w:rsidRPr="00F25E12" w:rsidRDefault="008A6A09" w:rsidP="008A6A09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 23.05.2024 №366</w:t>
            </w:r>
          </w:p>
        </w:tc>
      </w:tr>
      <w:tr w:rsidR="00F25E12" w:rsidRPr="00F25E12" w:rsidTr="008A6A09">
        <w:tc>
          <w:tcPr>
            <w:tcW w:w="1356" w:type="dxa"/>
          </w:tcPr>
          <w:p w:rsidR="00944589" w:rsidRPr="00F25E12" w:rsidRDefault="00944589" w:rsidP="0094458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п.п. 4.4 п.4</w:t>
            </w:r>
          </w:p>
        </w:tc>
        <w:tc>
          <w:tcPr>
            <w:tcW w:w="4422" w:type="dxa"/>
          </w:tcPr>
          <w:p w:rsidR="00944589" w:rsidRPr="00F25E12" w:rsidRDefault="00944589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Кошение трав, уборка озелененной территории от листьев, скошенной травы и мусора</w:t>
            </w:r>
          </w:p>
        </w:tc>
        <w:tc>
          <w:tcPr>
            <w:tcW w:w="4996" w:type="dxa"/>
          </w:tcPr>
          <w:p w:rsidR="00944589" w:rsidRPr="00F25E12" w:rsidRDefault="00944589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 xml:space="preserve">Кошение трав, уборка озелененной территории от листьев, скошенной травы и мусора, </w:t>
            </w: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>уборка территории от снега и льда</w:t>
            </w:r>
          </w:p>
        </w:tc>
      </w:tr>
      <w:tr w:rsidR="00F25E12" w:rsidRPr="00F25E12" w:rsidTr="008A6A09">
        <w:tc>
          <w:tcPr>
            <w:tcW w:w="1356" w:type="dxa"/>
          </w:tcPr>
          <w:p w:rsidR="00944589" w:rsidRPr="00F25E12" w:rsidRDefault="00944589" w:rsidP="0094458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п.п. 4.10 п.4</w:t>
            </w:r>
          </w:p>
        </w:tc>
        <w:tc>
          <w:tcPr>
            <w:tcW w:w="4422" w:type="dxa"/>
          </w:tcPr>
          <w:p w:rsidR="00944589" w:rsidRPr="00F25E12" w:rsidRDefault="00944589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Производство одежды (в том числе головных уборов) и обуви</w:t>
            </w:r>
          </w:p>
        </w:tc>
        <w:tc>
          <w:tcPr>
            <w:tcW w:w="4996" w:type="dxa"/>
          </w:tcPr>
          <w:p w:rsidR="00944589" w:rsidRPr="00F25E12" w:rsidRDefault="00944589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 xml:space="preserve">Производство одежды (в том числе головных уборов) и обуви </w:t>
            </w: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заказам </w:t>
            </w:r>
            <w:r w:rsidRPr="00F25E12">
              <w:rPr>
                <w:rFonts w:ascii="Times New Roman" w:hAnsi="Times New Roman"/>
                <w:sz w:val="20"/>
                <w:szCs w:val="20"/>
              </w:rPr>
              <w:t>потребителей</w:t>
            </w:r>
          </w:p>
        </w:tc>
      </w:tr>
      <w:tr w:rsidR="00F25E12" w:rsidRPr="00F25E12" w:rsidTr="008A6A09">
        <w:tc>
          <w:tcPr>
            <w:tcW w:w="1356" w:type="dxa"/>
          </w:tcPr>
          <w:p w:rsidR="00944589" w:rsidRPr="00F25E12" w:rsidRDefault="00234293" w:rsidP="0094458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п.п. 4.14 п.4</w:t>
            </w:r>
          </w:p>
        </w:tc>
        <w:tc>
          <w:tcPr>
            <w:tcW w:w="4422" w:type="dxa"/>
          </w:tcPr>
          <w:p w:rsidR="00944589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Ремонт и восстановление, включая перетяжку, домашней мебели</w:t>
            </w:r>
          </w:p>
        </w:tc>
        <w:tc>
          <w:tcPr>
            <w:tcW w:w="4996" w:type="dxa"/>
          </w:tcPr>
          <w:p w:rsidR="00944589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 xml:space="preserve">Ремонт и восстановление, включая перетяжку, домашней мебели </w:t>
            </w: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>по заказам</w:t>
            </w:r>
            <w:r w:rsidRPr="00F25E12">
              <w:rPr>
                <w:rFonts w:ascii="Times New Roman" w:hAnsi="Times New Roman"/>
                <w:sz w:val="20"/>
                <w:szCs w:val="20"/>
              </w:rPr>
              <w:t xml:space="preserve"> потребителей</w:t>
            </w:r>
          </w:p>
        </w:tc>
      </w:tr>
      <w:tr w:rsidR="00F25E12" w:rsidRPr="00F25E12" w:rsidTr="008A6A09">
        <w:tc>
          <w:tcPr>
            <w:tcW w:w="1356" w:type="dxa"/>
          </w:tcPr>
          <w:p w:rsidR="00944589" w:rsidRPr="00F25E12" w:rsidRDefault="00234293" w:rsidP="0094458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п.п. 4.18 п.4</w:t>
            </w:r>
          </w:p>
        </w:tc>
        <w:tc>
          <w:tcPr>
            <w:tcW w:w="4422" w:type="dxa"/>
          </w:tcPr>
          <w:p w:rsidR="00944589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4996" w:type="dxa"/>
          </w:tcPr>
          <w:p w:rsidR="00944589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 xml:space="preserve">Сборка мебели, установка (крепление) </w:t>
            </w: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>по заказам потребителей</w:t>
            </w:r>
            <w:r w:rsidRPr="00F25E12">
              <w:rPr>
                <w:rFonts w:ascii="Times New Roman" w:hAnsi="Times New Roman"/>
                <w:sz w:val="20"/>
                <w:szCs w:val="20"/>
              </w:rPr>
              <w:t xml:space="preserve">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</w:tr>
      <w:tr w:rsidR="00F25E12" w:rsidRPr="00F25E12" w:rsidTr="008A6A09">
        <w:tc>
          <w:tcPr>
            <w:tcW w:w="1356" w:type="dxa"/>
          </w:tcPr>
          <w:p w:rsidR="00944589" w:rsidRPr="00F25E12" w:rsidRDefault="00234293" w:rsidP="0094458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п.п. 4.24 п.4</w:t>
            </w:r>
          </w:p>
        </w:tc>
        <w:tc>
          <w:tcPr>
            <w:tcW w:w="4422" w:type="dxa"/>
          </w:tcPr>
          <w:p w:rsidR="00944589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Оказываемые потребителям услуги по чистке и уборке жилых помещений</w:t>
            </w:r>
          </w:p>
        </w:tc>
        <w:tc>
          <w:tcPr>
            <w:tcW w:w="4996" w:type="dxa"/>
          </w:tcPr>
          <w:p w:rsidR="00944589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 xml:space="preserve">Оказываемые </w:t>
            </w: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заказам </w:t>
            </w:r>
            <w:r w:rsidRPr="00F25E12">
              <w:rPr>
                <w:rFonts w:ascii="Times New Roman" w:hAnsi="Times New Roman"/>
                <w:sz w:val="20"/>
                <w:szCs w:val="20"/>
              </w:rPr>
              <w:t>потребителей услуги по чистке и уборке жилых помещений</w:t>
            </w:r>
          </w:p>
        </w:tc>
      </w:tr>
      <w:tr w:rsidR="00F25E12" w:rsidRPr="00F25E12" w:rsidTr="008A6A09">
        <w:tc>
          <w:tcPr>
            <w:tcW w:w="1356" w:type="dxa"/>
          </w:tcPr>
          <w:p w:rsidR="00944589" w:rsidRPr="00F25E12" w:rsidRDefault="00234293" w:rsidP="0094458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п.п. 4.25 п.4</w:t>
            </w:r>
          </w:p>
        </w:tc>
        <w:tc>
          <w:tcPr>
            <w:tcW w:w="4422" w:type="dxa"/>
          </w:tcPr>
          <w:p w:rsidR="00944589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Выполняемые для потребителей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</w:t>
            </w:r>
          </w:p>
        </w:tc>
        <w:tc>
          <w:tcPr>
            <w:tcW w:w="4996" w:type="dxa"/>
          </w:tcPr>
          <w:p w:rsidR="00944589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 xml:space="preserve">Выполняемые </w:t>
            </w: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заказам </w:t>
            </w:r>
            <w:r w:rsidRPr="00F25E12">
              <w:rPr>
                <w:rFonts w:ascii="Times New Roman" w:hAnsi="Times New Roman"/>
                <w:sz w:val="20"/>
                <w:szCs w:val="20"/>
              </w:rPr>
              <w:t>потребителей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</w:t>
            </w:r>
          </w:p>
        </w:tc>
      </w:tr>
      <w:tr w:rsidR="00F25E12" w:rsidRPr="00F25E12" w:rsidTr="008A6A09">
        <w:tc>
          <w:tcPr>
            <w:tcW w:w="1356" w:type="dxa"/>
          </w:tcPr>
          <w:p w:rsidR="00234293" w:rsidRPr="00F25E12" w:rsidRDefault="00234293" w:rsidP="0094458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п.п. 4.28 п.4</w:t>
            </w:r>
          </w:p>
        </w:tc>
        <w:tc>
          <w:tcPr>
            <w:tcW w:w="4422" w:type="dxa"/>
          </w:tcPr>
          <w:p w:rsidR="00234293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 xml:space="preserve">Осуществляемая </w:t>
            </w:r>
            <w:r w:rsidRPr="00F25E12">
              <w:rPr>
                <w:rFonts w:ascii="Times New Roman" w:hAnsi="Times New Roman"/>
                <w:sz w:val="20"/>
                <w:szCs w:val="20"/>
                <w:u w:val="single"/>
              </w:rPr>
              <w:t>для потребителей</w:t>
            </w:r>
            <w:r w:rsidRPr="00F25E12">
              <w:rPr>
                <w:rFonts w:ascii="Times New Roman" w:hAnsi="Times New Roman"/>
                <w:sz w:val="20"/>
                <w:szCs w:val="20"/>
              </w:rPr>
              <w:t xml:space="preserve"> курьерская деятельность (деятельность по доставке товаров, пакетов)</w:t>
            </w:r>
          </w:p>
        </w:tc>
        <w:tc>
          <w:tcPr>
            <w:tcW w:w="4996" w:type="dxa"/>
          </w:tcPr>
          <w:p w:rsidR="00234293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 xml:space="preserve">Осуществляемая </w:t>
            </w:r>
            <w:r w:rsidRPr="00F2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заказам </w:t>
            </w:r>
            <w:r w:rsidRPr="00F25E12">
              <w:rPr>
                <w:rFonts w:ascii="Times New Roman" w:hAnsi="Times New Roman"/>
                <w:sz w:val="20"/>
                <w:szCs w:val="20"/>
              </w:rPr>
              <w:t>потребителей курьерская деятельность (деятельность по доставке товаров, пакетов)</w:t>
            </w:r>
          </w:p>
        </w:tc>
      </w:tr>
      <w:tr w:rsidR="00F25E12" w:rsidRPr="00F25E12" w:rsidTr="008A6A09">
        <w:tc>
          <w:tcPr>
            <w:tcW w:w="1356" w:type="dxa"/>
          </w:tcPr>
          <w:p w:rsidR="00234293" w:rsidRPr="00F25E12" w:rsidRDefault="00234293" w:rsidP="0094458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п. 4-1</w:t>
            </w:r>
          </w:p>
        </w:tc>
        <w:tc>
          <w:tcPr>
            <w:tcW w:w="4422" w:type="dxa"/>
          </w:tcPr>
          <w:p w:rsidR="00234293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В Перечне такой вид деятельности отсутствовал,</w:t>
            </w:r>
          </w:p>
          <w:p w:rsidR="00234293" w:rsidRPr="00F25E12" w:rsidRDefault="00234293" w:rsidP="00507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однако был предусмотрен в части 1 статьи 7 Закона № 230-З</w:t>
            </w:r>
          </w:p>
          <w:p w:rsidR="00234293" w:rsidRPr="00F25E12" w:rsidRDefault="00234293" w:rsidP="001A196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234293" w:rsidRPr="00F25E12" w:rsidRDefault="00234293" w:rsidP="00507AB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F25E12">
              <w:rPr>
                <w:rFonts w:ascii="Times New Roman" w:hAnsi="Times New Roman"/>
                <w:sz w:val="20"/>
                <w:szCs w:val="20"/>
              </w:rPr>
              <w:t>Деятельность по выполнению работ (оказанию услуг) по заказам физлиц, в том числе зарегистрированных в качестве ИП, и (или) организаций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заказчика, с использованием для выполнения таких работ (оказания таких услуг) и передачи результатов выполненных работ (оказанных услуг) глобальной компьютерной</w:t>
            </w:r>
            <w:r w:rsidR="00507AB0" w:rsidRPr="00F25E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5E12">
              <w:rPr>
                <w:rFonts w:ascii="Times New Roman" w:hAnsi="Times New Roman"/>
                <w:sz w:val="20"/>
                <w:szCs w:val="20"/>
              </w:rPr>
              <w:t>сети Интернет</w:t>
            </w:r>
          </w:p>
        </w:tc>
      </w:tr>
    </w:tbl>
    <w:p w:rsidR="008A6A09" w:rsidRPr="00F25E12" w:rsidRDefault="008A6A09" w:rsidP="008A6A09">
      <w:pPr>
        <w:spacing w:after="0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3" w:name="45"/>
      <w:bookmarkEnd w:id="3"/>
      <w:r w:rsidRPr="00F25E12">
        <w:rPr>
          <w:rFonts w:ascii="Times New Roman" w:hAnsi="Times New Roman"/>
          <w:b/>
          <w:bCs/>
          <w:sz w:val="24"/>
          <w:szCs w:val="24"/>
        </w:rPr>
        <w:t xml:space="preserve">Внесенные </w:t>
      </w:r>
      <w:r w:rsidR="00FB2A88" w:rsidRPr="00F25E12">
        <w:rPr>
          <w:rFonts w:ascii="Times New Roman" w:hAnsi="Times New Roman"/>
          <w:b/>
          <w:bCs/>
          <w:sz w:val="24"/>
          <w:szCs w:val="24"/>
        </w:rPr>
        <w:t>изменения и дополнения вступили в силу с 30 мая 2024 года</w:t>
      </w:r>
      <w:r w:rsidRPr="00F25E12">
        <w:rPr>
          <w:rFonts w:ascii="Times New Roman" w:hAnsi="Times New Roman"/>
          <w:b/>
          <w:bCs/>
          <w:sz w:val="24"/>
          <w:szCs w:val="24"/>
        </w:rPr>
        <w:t>.</w:t>
      </w:r>
      <w:r w:rsidR="00FB2A88" w:rsidRPr="00F25E12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9E3CB6" w:rsidRPr="00F25E12">
        <w:rPr>
          <w:rFonts w:ascii="Times New Roman" w:hAnsi="Times New Roman"/>
          <w:b/>
          <w:bCs/>
          <w:sz w:val="30"/>
          <w:szCs w:val="30"/>
        </w:rPr>
        <w:t> </w:t>
      </w:r>
      <w:r w:rsidR="001A1969" w:rsidRPr="00F25E1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:rsidR="001A1969" w:rsidRPr="00F25E12" w:rsidRDefault="001A1969" w:rsidP="008A6A09">
      <w:pPr>
        <w:spacing w:after="0"/>
        <w:jc w:val="right"/>
        <w:rPr>
          <w:rFonts w:ascii="Times New Roman" w:hAnsi="Times New Roman"/>
          <w:sz w:val="20"/>
          <w:szCs w:val="20"/>
          <w:lang w:eastAsia="en-US"/>
        </w:rPr>
      </w:pPr>
      <w:r w:rsidRPr="00F25E12">
        <w:rPr>
          <w:rFonts w:ascii="Times New Roman" w:hAnsi="Times New Roman"/>
          <w:sz w:val="20"/>
          <w:szCs w:val="20"/>
          <w:lang w:eastAsia="en-US"/>
        </w:rPr>
        <w:t>Пресс- центр</w:t>
      </w:r>
    </w:p>
    <w:p w:rsidR="001A1969" w:rsidRPr="00F25E12" w:rsidRDefault="001A1969" w:rsidP="008A6A09">
      <w:pPr>
        <w:spacing w:after="0"/>
        <w:jc w:val="right"/>
        <w:rPr>
          <w:rFonts w:ascii="Times New Roman" w:hAnsi="Times New Roman"/>
          <w:sz w:val="20"/>
          <w:szCs w:val="20"/>
          <w:lang w:eastAsia="en-US"/>
        </w:rPr>
      </w:pPr>
      <w:r w:rsidRPr="00F25E12">
        <w:rPr>
          <w:rFonts w:ascii="Times New Roman" w:hAnsi="Times New Roman"/>
          <w:sz w:val="20"/>
          <w:szCs w:val="20"/>
          <w:lang w:eastAsia="en-US"/>
        </w:rPr>
        <w:t xml:space="preserve">инспекции МНС </w:t>
      </w:r>
    </w:p>
    <w:p w:rsidR="009E3CB6" w:rsidRPr="00F25E12" w:rsidRDefault="001A1969" w:rsidP="008A6A0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25E12">
        <w:rPr>
          <w:rFonts w:ascii="Times New Roman" w:hAnsi="Times New Roman"/>
          <w:sz w:val="20"/>
          <w:szCs w:val="20"/>
          <w:lang w:eastAsia="en-US"/>
        </w:rPr>
        <w:t>по Могилевской области</w:t>
      </w:r>
    </w:p>
    <w:sectPr w:rsidR="009E3CB6" w:rsidRPr="00F25E12" w:rsidSect="008A6A09">
      <w:headerReference w:type="default" r:id="rId7"/>
      <w:footerReference w:type="default" r:id="rId8"/>
      <w:pgSz w:w="11905" w:h="16837"/>
      <w:pgMar w:top="426" w:right="565" w:bottom="426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B76" w:rsidRDefault="006E3B76">
      <w:pPr>
        <w:spacing w:after="0" w:line="240" w:lineRule="auto"/>
      </w:pPr>
      <w:r>
        <w:separator/>
      </w:r>
    </w:p>
  </w:endnote>
  <w:endnote w:type="continuationSeparator" w:id="0">
    <w:p w:rsidR="006E3B76" w:rsidRDefault="006E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B6" w:rsidRDefault="009E3CB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B76" w:rsidRDefault="006E3B76">
      <w:pPr>
        <w:spacing w:after="0" w:line="240" w:lineRule="auto"/>
      </w:pPr>
      <w:r>
        <w:separator/>
      </w:r>
    </w:p>
  </w:footnote>
  <w:footnote w:type="continuationSeparator" w:id="0">
    <w:p w:rsidR="006E3B76" w:rsidRDefault="006E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B6" w:rsidRDefault="009E3CB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667D4"/>
    <w:multiLevelType w:val="hybridMultilevel"/>
    <w:tmpl w:val="16449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5D"/>
    <w:rsid w:val="00114FB8"/>
    <w:rsid w:val="00122A5D"/>
    <w:rsid w:val="001A1969"/>
    <w:rsid w:val="002264CB"/>
    <w:rsid w:val="00234293"/>
    <w:rsid w:val="002F126B"/>
    <w:rsid w:val="00492998"/>
    <w:rsid w:val="00507AB0"/>
    <w:rsid w:val="005B67E7"/>
    <w:rsid w:val="005F1715"/>
    <w:rsid w:val="006E3B76"/>
    <w:rsid w:val="007B3DED"/>
    <w:rsid w:val="00845706"/>
    <w:rsid w:val="008A6A09"/>
    <w:rsid w:val="00944589"/>
    <w:rsid w:val="009B5896"/>
    <w:rsid w:val="009B5A7C"/>
    <w:rsid w:val="009E3CB6"/>
    <w:rsid w:val="00A13F1E"/>
    <w:rsid w:val="00A7395E"/>
    <w:rsid w:val="00F25E12"/>
    <w:rsid w:val="00FB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E242D9-E6B7-4EDD-9B37-080D861B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0000ff">
    <w:name w:val="color__0000ff"/>
    <w:basedOn w:val="a0"/>
    <w:rsid w:val="007B3DED"/>
    <w:rPr>
      <w:rFonts w:cs="Times New Roman"/>
    </w:rPr>
  </w:style>
  <w:style w:type="character" w:customStyle="1" w:styleId="colorff00ff">
    <w:name w:val="color__ff00ff"/>
    <w:basedOn w:val="a0"/>
    <w:rsid w:val="007B3DED"/>
    <w:rPr>
      <w:rFonts w:cs="Times New Roman"/>
    </w:rPr>
  </w:style>
  <w:style w:type="character" w:customStyle="1" w:styleId="fake-non-breaking-space">
    <w:name w:val="fake-non-breaking-space"/>
    <w:basedOn w:val="a0"/>
    <w:rsid w:val="007B3DED"/>
    <w:rPr>
      <w:rFonts w:cs="Times New Roman"/>
    </w:rPr>
  </w:style>
  <w:style w:type="table" w:styleId="a3">
    <w:name w:val="Table Grid"/>
    <w:basedOn w:val="a1"/>
    <w:uiPriority w:val="39"/>
    <w:rsid w:val="00944589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Степанов Сергей Владимирович</cp:lastModifiedBy>
  <cp:revision>2</cp:revision>
  <cp:lastPrinted>2024-10-23T12:23:00Z</cp:lastPrinted>
  <dcterms:created xsi:type="dcterms:W3CDTF">2025-09-25T13:00:00Z</dcterms:created>
  <dcterms:modified xsi:type="dcterms:W3CDTF">2025-09-25T13:00:00Z</dcterms:modified>
</cp:coreProperties>
</file>