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55C545" w14:textId="77777777" w:rsidR="00EF34F8" w:rsidRDefault="00801FC0" w:rsidP="00EF34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F34F8">
        <w:rPr>
          <w:rFonts w:ascii="Times New Roman" w:hAnsi="Times New Roman" w:cs="Times New Roman"/>
          <w:sz w:val="28"/>
          <w:szCs w:val="28"/>
        </w:rPr>
        <w:t>Сводный</w:t>
      </w:r>
    </w:p>
    <w:p w14:paraId="35F952C6" w14:textId="77777777" w:rsidR="005A09D0" w:rsidRDefault="00801FC0" w:rsidP="00206D5D">
      <w:pPr>
        <w:spacing w:after="0"/>
        <w:ind w:right="-283"/>
        <w:jc w:val="center"/>
        <w:rPr>
          <w:rFonts w:ascii="Times New Roman" w:hAnsi="Times New Roman" w:cs="Times New Roman"/>
          <w:sz w:val="28"/>
          <w:szCs w:val="28"/>
        </w:rPr>
      </w:pPr>
      <w:r w:rsidRPr="00EF34F8">
        <w:rPr>
          <w:rFonts w:ascii="Times New Roman" w:hAnsi="Times New Roman" w:cs="Times New Roman"/>
          <w:sz w:val="28"/>
          <w:szCs w:val="28"/>
        </w:rPr>
        <w:t>реестр экологической информации государственного фонда данных о состоянии окружающей среды и воздействиях</w:t>
      </w:r>
    </w:p>
    <w:p w14:paraId="6408E935" w14:textId="5CC96A21" w:rsidR="00543757" w:rsidRPr="00206D5D" w:rsidRDefault="00801FC0" w:rsidP="00206D5D">
      <w:pPr>
        <w:spacing w:after="0"/>
        <w:ind w:right="-283"/>
        <w:jc w:val="center"/>
        <w:rPr>
          <w:rFonts w:ascii="Times New Roman" w:hAnsi="Times New Roman" w:cs="Times New Roman"/>
          <w:sz w:val="28"/>
          <w:szCs w:val="28"/>
        </w:rPr>
      </w:pPr>
      <w:r w:rsidRPr="00EF34F8">
        <w:rPr>
          <w:rFonts w:ascii="Times New Roman" w:hAnsi="Times New Roman" w:cs="Times New Roman"/>
          <w:sz w:val="28"/>
          <w:szCs w:val="28"/>
        </w:rPr>
        <w:t>на нее</w:t>
      </w:r>
    </w:p>
    <w:p w14:paraId="71D961A3" w14:textId="77777777" w:rsidR="00543757" w:rsidRDefault="00543757" w:rsidP="00EF34F8">
      <w:pPr>
        <w:spacing w:after="0"/>
      </w:pPr>
    </w:p>
    <w:tbl>
      <w:tblPr>
        <w:tblStyle w:val="a3"/>
        <w:tblW w:w="14029" w:type="dxa"/>
        <w:tblLook w:val="04A0" w:firstRow="1" w:lastRow="0" w:firstColumn="1" w:lastColumn="0" w:noHBand="0" w:noVBand="1"/>
      </w:tblPr>
      <w:tblGrid>
        <w:gridCol w:w="845"/>
        <w:gridCol w:w="2258"/>
        <w:gridCol w:w="6"/>
        <w:gridCol w:w="414"/>
        <w:gridCol w:w="3088"/>
        <w:gridCol w:w="4060"/>
        <w:gridCol w:w="3358"/>
      </w:tblGrid>
      <w:tr w:rsidR="00A64F37" w:rsidRPr="00211F7A" w14:paraId="6B5FDC95" w14:textId="77777777" w:rsidTr="00B65FA8">
        <w:trPr>
          <w:trHeight w:val="2517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DFEDE" w14:textId="588FDFAE" w:rsidR="00EF34F8" w:rsidRPr="00201520" w:rsidRDefault="003F5E44" w:rsidP="00EF34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№</w:t>
            </w:r>
            <w:r w:rsidR="00EF34F8" w:rsidRPr="00201520">
              <w:rPr>
                <w:rFonts w:ascii="Times New Roman" w:eastAsiaTheme="minorEastAsia" w:hAnsi="Times New Roman" w:cs="Times New Roman"/>
                <w:lang w:eastAsia="ru-RU"/>
              </w:rPr>
              <w:br/>
              <w:t>п/п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76370" w14:textId="3387B3B9" w:rsidR="00EF34F8" w:rsidRPr="00201520" w:rsidRDefault="00EF34F8" w:rsidP="00EF34F8">
            <w:pPr>
              <w:jc w:val="center"/>
              <w:rPr>
                <w:rFonts w:ascii="Times New Roman" w:hAnsi="Times New Roman" w:cs="Times New Roman"/>
              </w:rPr>
            </w:pPr>
            <w:r w:rsidRPr="00201520">
              <w:rPr>
                <w:rFonts w:ascii="Times New Roman" w:eastAsiaTheme="minorEastAsia" w:hAnsi="Times New Roman" w:cs="Times New Roman"/>
                <w:lang w:eastAsia="ru-RU"/>
              </w:rPr>
              <w:t>Организация, осуществляющая вид деятельности, в результате которой формируется экологическая информация, местонахождение данной организации</w:t>
            </w:r>
          </w:p>
        </w:tc>
        <w:tc>
          <w:tcPr>
            <w:tcW w:w="3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EA2E5" w14:textId="78067C85" w:rsidR="00EF34F8" w:rsidRPr="00201520" w:rsidRDefault="00EF34F8" w:rsidP="00EF34F8">
            <w:pPr>
              <w:jc w:val="center"/>
              <w:rPr>
                <w:rFonts w:ascii="Times New Roman" w:hAnsi="Times New Roman" w:cs="Times New Roman"/>
              </w:rPr>
            </w:pPr>
            <w:r w:rsidRPr="00201520">
              <w:rPr>
                <w:rFonts w:ascii="Times New Roman" w:eastAsiaTheme="minorEastAsia" w:hAnsi="Times New Roman" w:cs="Times New Roman"/>
                <w:lang w:eastAsia="ru-RU"/>
              </w:rPr>
              <w:t>Наименование экологической информации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BF18C" w14:textId="2BE402FD" w:rsidR="00EF34F8" w:rsidRPr="00201520" w:rsidRDefault="00EF34F8" w:rsidP="00EF34F8">
            <w:pPr>
              <w:jc w:val="center"/>
              <w:rPr>
                <w:rFonts w:ascii="Times New Roman" w:hAnsi="Times New Roman" w:cs="Times New Roman"/>
              </w:rPr>
            </w:pPr>
            <w:r w:rsidRPr="00201520">
              <w:rPr>
                <w:rFonts w:ascii="Times New Roman" w:eastAsiaTheme="minorEastAsia" w:hAnsi="Times New Roman" w:cs="Times New Roman"/>
                <w:lang w:eastAsia="ru-RU"/>
              </w:rPr>
              <w:t>Форма экологической информации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E7734" w14:textId="6553635F" w:rsidR="00EF34F8" w:rsidRPr="00201520" w:rsidRDefault="00EF34F8" w:rsidP="00EF34F8">
            <w:pPr>
              <w:jc w:val="center"/>
              <w:rPr>
                <w:rFonts w:ascii="Times New Roman" w:hAnsi="Times New Roman" w:cs="Times New Roman"/>
              </w:rPr>
            </w:pPr>
            <w:r w:rsidRPr="00201520">
              <w:rPr>
                <w:rFonts w:ascii="Times New Roman" w:eastAsiaTheme="minorEastAsia" w:hAnsi="Times New Roman" w:cs="Times New Roman"/>
                <w:lang w:eastAsia="ru-RU"/>
              </w:rPr>
              <w:t>Условия доступа</w:t>
            </w:r>
          </w:p>
        </w:tc>
      </w:tr>
      <w:tr w:rsidR="00201520" w:rsidRPr="00E97921" w14:paraId="1CBA2AE5" w14:textId="77777777" w:rsidTr="00B65FA8">
        <w:trPr>
          <w:trHeight w:val="725"/>
        </w:trPr>
        <w:tc>
          <w:tcPr>
            <w:tcW w:w="845" w:type="dxa"/>
            <w:shd w:val="clear" w:color="auto" w:fill="E3E9E4"/>
            <w:vAlign w:val="center"/>
          </w:tcPr>
          <w:p w14:paraId="579E2009" w14:textId="79A76F1B" w:rsidR="00201520" w:rsidRPr="00E97921" w:rsidRDefault="00201520" w:rsidP="00EF34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79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3184" w:type="dxa"/>
            <w:gridSpan w:val="6"/>
            <w:shd w:val="clear" w:color="auto" w:fill="E3E9E4"/>
            <w:vAlign w:val="center"/>
          </w:tcPr>
          <w:p w14:paraId="58BE6F21" w14:textId="4AA39461" w:rsidR="00201520" w:rsidRPr="00E97921" w:rsidRDefault="0020152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79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Организации жилищно-коммунального хозяйства</w:t>
            </w:r>
          </w:p>
        </w:tc>
      </w:tr>
      <w:tr w:rsidR="00543757" w:rsidRPr="00E97921" w14:paraId="08EE9330" w14:textId="77777777" w:rsidTr="00B65FA8">
        <w:trPr>
          <w:trHeight w:val="437"/>
        </w:trPr>
        <w:tc>
          <w:tcPr>
            <w:tcW w:w="845" w:type="dxa"/>
            <w:vAlign w:val="center"/>
          </w:tcPr>
          <w:p w14:paraId="4011D0C7" w14:textId="02776451" w:rsidR="00543757" w:rsidRPr="00E97921" w:rsidRDefault="00543757" w:rsidP="00EF34F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7921">
              <w:rPr>
                <w:rFonts w:ascii="Times New Roman" w:hAnsi="Times New Roman" w:cs="Times New Roman"/>
                <w:b/>
                <w:bCs/>
              </w:rPr>
              <w:t>1.1.</w:t>
            </w:r>
          </w:p>
        </w:tc>
        <w:tc>
          <w:tcPr>
            <w:tcW w:w="13184" w:type="dxa"/>
            <w:gridSpan w:val="6"/>
            <w:vAlign w:val="center"/>
          </w:tcPr>
          <w:p w14:paraId="26FE6828" w14:textId="4BA3B1A1" w:rsidR="00543757" w:rsidRPr="00E97921" w:rsidRDefault="00543757">
            <w:pPr>
              <w:rPr>
                <w:rFonts w:ascii="Times New Roman" w:hAnsi="Times New Roman" w:cs="Times New Roman"/>
                <w:b/>
                <w:bCs/>
              </w:rPr>
            </w:pPr>
            <w:bookmarkStart w:id="0" w:name="_Hlk87260645"/>
            <w:r w:rsidRPr="00E97921">
              <w:rPr>
                <w:rFonts w:ascii="Times New Roman" w:hAnsi="Times New Roman" w:cs="Times New Roman"/>
                <w:b/>
                <w:bCs/>
              </w:rPr>
              <w:t xml:space="preserve">Объединенное унитарное производственное предприятие «Гродненское городское жилищно-коммунальное хозяйство» </w:t>
            </w:r>
            <w:bookmarkEnd w:id="0"/>
          </w:p>
        </w:tc>
      </w:tr>
      <w:tr w:rsidR="007D0DC2" w:rsidRPr="00E97921" w14:paraId="55705783" w14:textId="77777777" w:rsidTr="00727F51">
        <w:trPr>
          <w:trHeight w:val="619"/>
        </w:trPr>
        <w:tc>
          <w:tcPr>
            <w:tcW w:w="14029" w:type="dxa"/>
            <w:gridSpan w:val="7"/>
            <w:vAlign w:val="center"/>
          </w:tcPr>
          <w:p w14:paraId="5234FA3A" w14:textId="6745622C" w:rsidR="007D0DC2" w:rsidRPr="00E97921" w:rsidRDefault="007D0DC2" w:rsidP="007D0DC2">
            <w:pPr>
              <w:ind w:left="1451" w:hanging="709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97921">
              <w:rPr>
                <w:rFonts w:ascii="Times New Roman" w:hAnsi="Times New Roman" w:cs="Times New Roman"/>
                <w:b/>
                <w:bCs/>
                <w:i/>
                <w:iCs/>
              </w:rPr>
              <w:t>1.1.1.</w:t>
            </w:r>
            <w:r w:rsidRPr="00E97921">
              <w:rPr>
                <w:rFonts w:ascii="Times New Roman" w:hAnsi="Times New Roman" w:cs="Times New Roman"/>
                <w:b/>
                <w:bCs/>
                <w:i/>
                <w:iCs/>
              </w:rPr>
              <w:tab/>
              <w:t>Унитарное жилищное ремонтно-эксплуатационное предприятие Ленинского района г. Гродно</w:t>
            </w:r>
          </w:p>
        </w:tc>
      </w:tr>
      <w:tr w:rsidR="007D0DC2" w:rsidRPr="00211F7A" w14:paraId="6D384372" w14:textId="77777777" w:rsidTr="00727F51">
        <w:trPr>
          <w:trHeight w:val="597"/>
        </w:trPr>
        <w:tc>
          <w:tcPr>
            <w:tcW w:w="14029" w:type="dxa"/>
            <w:gridSpan w:val="7"/>
            <w:vAlign w:val="center"/>
          </w:tcPr>
          <w:p w14:paraId="22D5555B" w14:textId="0D786880" w:rsidR="007D0DC2" w:rsidRPr="00211F7A" w:rsidRDefault="007D0DC2" w:rsidP="007D0DC2">
            <w:pPr>
              <w:ind w:left="1876" w:hanging="709"/>
              <w:rPr>
                <w:rFonts w:ascii="Times New Roman" w:hAnsi="Times New Roman" w:cs="Times New Roman"/>
              </w:rPr>
            </w:pPr>
            <w:r w:rsidRPr="007D0DC2">
              <w:rPr>
                <w:rFonts w:ascii="Times New Roman" w:hAnsi="Times New Roman" w:cs="Times New Roman"/>
              </w:rPr>
              <w:t>1.1.1.1.</w:t>
            </w:r>
            <w:r w:rsidRPr="007D0DC2">
              <w:rPr>
                <w:rFonts w:ascii="Times New Roman" w:hAnsi="Times New Roman" w:cs="Times New Roman"/>
              </w:rPr>
              <w:tab/>
            </w:r>
            <w:r w:rsidRPr="002A5389">
              <w:rPr>
                <w:rFonts w:ascii="Times New Roman" w:hAnsi="Times New Roman" w:cs="Times New Roman"/>
                <w:u w:val="single"/>
              </w:rPr>
              <w:t>Проведение измерений в области охраны окружающей среды</w:t>
            </w:r>
          </w:p>
        </w:tc>
      </w:tr>
      <w:tr w:rsidR="001602A5" w:rsidRPr="00211F7A" w14:paraId="7FF7B7FF" w14:textId="77777777" w:rsidTr="00B65FA8">
        <w:trPr>
          <w:trHeight w:val="437"/>
        </w:trPr>
        <w:tc>
          <w:tcPr>
            <w:tcW w:w="845" w:type="dxa"/>
            <w:vMerge w:val="restart"/>
            <w:vAlign w:val="center"/>
          </w:tcPr>
          <w:p w14:paraId="582F92B7" w14:textId="77777777" w:rsidR="001602A5" w:rsidRDefault="001602A5" w:rsidP="003173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8" w:type="dxa"/>
            <w:gridSpan w:val="3"/>
            <w:vMerge w:val="restart"/>
          </w:tcPr>
          <w:p w14:paraId="341C6347" w14:textId="2F174BF5" w:rsidR="001602A5" w:rsidRPr="00211F7A" w:rsidRDefault="001602A5" w:rsidP="00317310">
            <w:pPr>
              <w:rPr>
                <w:rFonts w:ascii="Times New Roman" w:hAnsi="Times New Roman" w:cs="Times New Roman"/>
              </w:rPr>
            </w:pPr>
            <w:r w:rsidRPr="002A5389">
              <w:rPr>
                <w:rFonts w:ascii="Times New Roman" w:hAnsi="Times New Roman" w:cs="Times New Roman"/>
              </w:rPr>
              <w:t>УЖРЭП</w:t>
            </w:r>
            <w:r>
              <w:rPr>
                <w:rFonts w:ascii="Times New Roman" w:hAnsi="Times New Roman" w:cs="Times New Roman"/>
              </w:rPr>
              <w:t xml:space="preserve"> Ленин</w:t>
            </w:r>
            <w:r w:rsidRPr="002A5389">
              <w:rPr>
                <w:rFonts w:ascii="Times New Roman" w:hAnsi="Times New Roman" w:cs="Times New Roman"/>
              </w:rPr>
              <w:t>ского района г. Гродно, 2300</w:t>
            </w:r>
            <w:r>
              <w:rPr>
                <w:rFonts w:ascii="Times New Roman" w:hAnsi="Times New Roman" w:cs="Times New Roman"/>
              </w:rPr>
              <w:t>02</w:t>
            </w:r>
            <w:r w:rsidRPr="002A5389">
              <w:rPr>
                <w:rFonts w:ascii="Times New Roman" w:hAnsi="Times New Roman" w:cs="Times New Roman"/>
              </w:rPr>
              <w:t>, ул.</w:t>
            </w:r>
            <w:r>
              <w:rPr>
                <w:rFonts w:ascii="Times New Roman" w:hAnsi="Times New Roman" w:cs="Times New Roman"/>
              </w:rPr>
              <w:t xml:space="preserve"> Богуцкого, 7</w:t>
            </w:r>
          </w:p>
        </w:tc>
        <w:tc>
          <w:tcPr>
            <w:tcW w:w="3088" w:type="dxa"/>
          </w:tcPr>
          <w:p w14:paraId="40196ABE" w14:textId="37865416" w:rsidR="001602A5" w:rsidRPr="00211F7A" w:rsidRDefault="001602A5" w:rsidP="00317310">
            <w:pPr>
              <w:rPr>
                <w:rFonts w:ascii="Times New Roman" w:hAnsi="Times New Roman" w:cs="Times New Roman"/>
              </w:rPr>
            </w:pPr>
            <w:r w:rsidRPr="007A0CBA">
              <w:rPr>
                <w:rFonts w:ascii="Times New Roman" w:hAnsi="Times New Roman" w:cs="Times New Roman"/>
              </w:rPr>
              <w:t>Информация о проведении производственного лабораторного контроля за загрязнением атмосферного воздуха на границе санитарно-защитной зоны и контрольных точках</w:t>
            </w:r>
          </w:p>
        </w:tc>
        <w:tc>
          <w:tcPr>
            <w:tcW w:w="4060" w:type="dxa"/>
          </w:tcPr>
          <w:p w14:paraId="2A20CD99" w14:textId="3754947A" w:rsidR="001602A5" w:rsidRPr="00211F7A" w:rsidRDefault="001602A5" w:rsidP="00317310">
            <w:pPr>
              <w:rPr>
                <w:rFonts w:ascii="Times New Roman" w:hAnsi="Times New Roman" w:cs="Times New Roman"/>
              </w:rPr>
            </w:pPr>
            <w:r w:rsidRPr="007A0CBA">
              <w:rPr>
                <w:rFonts w:ascii="Times New Roman" w:hAnsi="Times New Roman" w:cs="Times New Roman"/>
              </w:rPr>
              <w:t>Протокол по результатам лабораторного контроля за загрязнением атмосферного воздуха на границе санитарно-защитной зоны и контрольных точках</w:t>
            </w:r>
          </w:p>
        </w:tc>
        <w:tc>
          <w:tcPr>
            <w:tcW w:w="3358" w:type="dxa"/>
          </w:tcPr>
          <w:p w14:paraId="42D0E6E9" w14:textId="76F7F894" w:rsidR="001602A5" w:rsidRPr="007A0CBA" w:rsidRDefault="001602A5" w:rsidP="00317310">
            <w:pPr>
              <w:jc w:val="both"/>
              <w:rPr>
                <w:rFonts w:ascii="Times New Roman" w:hAnsi="Times New Roman" w:cs="Times New Roman"/>
              </w:rPr>
            </w:pPr>
            <w:r w:rsidRPr="007A0CB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0CBA">
              <w:rPr>
                <w:rFonts w:ascii="Times New Roman" w:hAnsi="Times New Roman" w:cs="Times New Roman"/>
              </w:rPr>
              <w:t xml:space="preserve">хранится на бумажном носителе </w:t>
            </w:r>
            <w:r>
              <w:rPr>
                <w:rFonts w:ascii="Times New Roman" w:hAnsi="Times New Roman" w:cs="Times New Roman"/>
              </w:rPr>
              <w:t>у инженера ООС</w:t>
            </w:r>
            <w:r w:rsidRPr="007A0CBA">
              <w:rPr>
                <w:rFonts w:ascii="Times New Roman" w:hAnsi="Times New Roman" w:cs="Times New Roman"/>
              </w:rPr>
              <w:t>;</w:t>
            </w:r>
          </w:p>
          <w:p w14:paraId="477C2080" w14:textId="63374345" w:rsidR="001602A5" w:rsidRPr="00211F7A" w:rsidRDefault="001602A5" w:rsidP="00317310">
            <w:pPr>
              <w:rPr>
                <w:rFonts w:ascii="Times New Roman" w:hAnsi="Times New Roman" w:cs="Times New Roman"/>
              </w:rPr>
            </w:pPr>
            <w:r w:rsidRPr="007A0CBA">
              <w:rPr>
                <w:rFonts w:ascii="Times New Roman" w:hAnsi="Times New Roman" w:cs="Times New Roman"/>
              </w:rPr>
              <w:t>- хранится на бумажном носителе в Гродненском ЦГЭ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0CBA">
              <w:rPr>
                <w:rFonts w:ascii="Times New Roman" w:hAnsi="Times New Roman" w:cs="Times New Roman"/>
              </w:rPr>
              <w:t>и ОЗ</w:t>
            </w:r>
          </w:p>
        </w:tc>
      </w:tr>
      <w:tr w:rsidR="001602A5" w:rsidRPr="00211F7A" w14:paraId="25AEE643" w14:textId="77777777" w:rsidTr="00B65FA8">
        <w:trPr>
          <w:trHeight w:val="437"/>
        </w:trPr>
        <w:tc>
          <w:tcPr>
            <w:tcW w:w="845" w:type="dxa"/>
            <w:vMerge/>
            <w:vAlign w:val="center"/>
          </w:tcPr>
          <w:p w14:paraId="0C1AB454" w14:textId="77777777" w:rsidR="001602A5" w:rsidRDefault="001602A5" w:rsidP="004403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8" w:type="dxa"/>
            <w:gridSpan w:val="3"/>
            <w:vMerge/>
            <w:vAlign w:val="center"/>
          </w:tcPr>
          <w:p w14:paraId="7784A585" w14:textId="77777777" w:rsidR="001602A5" w:rsidRPr="00211F7A" w:rsidRDefault="001602A5" w:rsidP="004403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</w:tcPr>
          <w:p w14:paraId="36CEE98F" w14:textId="0F67638F" w:rsidR="001602A5" w:rsidRPr="00211F7A" w:rsidRDefault="001602A5" w:rsidP="004403EE">
            <w:pPr>
              <w:rPr>
                <w:rFonts w:ascii="Times New Roman" w:hAnsi="Times New Roman" w:cs="Times New Roman"/>
              </w:rPr>
            </w:pPr>
            <w:r w:rsidRPr="007A0CBA">
              <w:rPr>
                <w:rFonts w:ascii="Times New Roman" w:hAnsi="Times New Roman" w:cs="Times New Roman"/>
              </w:rPr>
              <w:t>Протоколы проведения измерений в области охраны окружающей среды</w:t>
            </w:r>
          </w:p>
        </w:tc>
        <w:tc>
          <w:tcPr>
            <w:tcW w:w="4060" w:type="dxa"/>
          </w:tcPr>
          <w:p w14:paraId="3AE2F1BC" w14:textId="4110FA76" w:rsidR="00727F51" w:rsidRPr="00211F7A" w:rsidRDefault="001602A5" w:rsidP="004403EE">
            <w:pPr>
              <w:rPr>
                <w:rFonts w:ascii="Times New Roman" w:hAnsi="Times New Roman" w:cs="Times New Roman"/>
              </w:rPr>
            </w:pPr>
            <w:r w:rsidRPr="007A0CBA">
              <w:rPr>
                <w:rFonts w:ascii="Times New Roman" w:hAnsi="Times New Roman" w:cs="Times New Roman"/>
              </w:rPr>
              <w:t xml:space="preserve">Результаты испытаний показателей работы ГОУ на соответствие ее проектным показателям </w:t>
            </w:r>
          </w:p>
        </w:tc>
        <w:tc>
          <w:tcPr>
            <w:tcW w:w="3358" w:type="dxa"/>
          </w:tcPr>
          <w:p w14:paraId="52001002" w14:textId="7805B070" w:rsidR="001602A5" w:rsidRPr="007A0CBA" w:rsidRDefault="001602A5" w:rsidP="004403EE">
            <w:pPr>
              <w:jc w:val="both"/>
              <w:rPr>
                <w:rFonts w:ascii="Times New Roman" w:hAnsi="Times New Roman" w:cs="Times New Roman"/>
              </w:rPr>
            </w:pPr>
            <w:r w:rsidRPr="007A0CB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0CBA">
              <w:rPr>
                <w:rFonts w:ascii="Times New Roman" w:hAnsi="Times New Roman" w:cs="Times New Roman"/>
              </w:rPr>
              <w:t xml:space="preserve">хранится на бумажном носителе </w:t>
            </w:r>
            <w:r w:rsidRPr="004403EE">
              <w:rPr>
                <w:rFonts w:ascii="Times New Roman" w:hAnsi="Times New Roman" w:cs="Times New Roman"/>
              </w:rPr>
              <w:t>у инженера ООС</w:t>
            </w:r>
          </w:p>
          <w:p w14:paraId="2F608A85" w14:textId="77777777" w:rsidR="001602A5" w:rsidRPr="00211F7A" w:rsidRDefault="001602A5" w:rsidP="004403EE">
            <w:pPr>
              <w:rPr>
                <w:rFonts w:ascii="Times New Roman" w:hAnsi="Times New Roman" w:cs="Times New Roman"/>
              </w:rPr>
            </w:pPr>
          </w:p>
        </w:tc>
      </w:tr>
      <w:tr w:rsidR="00FF0A41" w:rsidRPr="00211F7A" w14:paraId="5FB0AEFD" w14:textId="77777777" w:rsidTr="00727F51">
        <w:trPr>
          <w:trHeight w:val="699"/>
        </w:trPr>
        <w:tc>
          <w:tcPr>
            <w:tcW w:w="14029" w:type="dxa"/>
            <w:gridSpan w:val="7"/>
            <w:vAlign w:val="center"/>
          </w:tcPr>
          <w:p w14:paraId="39A3E5B9" w14:textId="5F4D9FC9" w:rsidR="00FF0A41" w:rsidRPr="00FF0A41" w:rsidRDefault="00FF0A41" w:rsidP="00FF0A41">
            <w:pPr>
              <w:ind w:left="1167"/>
              <w:rPr>
                <w:rFonts w:ascii="Times New Roman" w:hAnsi="Times New Roman" w:cs="Times New Roman"/>
                <w:u w:val="single"/>
              </w:rPr>
            </w:pPr>
            <w:r w:rsidRPr="00FF0A41">
              <w:rPr>
                <w:rFonts w:ascii="Times New Roman" w:hAnsi="Times New Roman" w:cs="Times New Roman"/>
              </w:rPr>
              <w:lastRenderedPageBreak/>
              <w:t>1.1.1.2.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F0A41">
              <w:rPr>
                <w:rFonts w:ascii="Times New Roman" w:hAnsi="Times New Roman" w:cs="Times New Roman"/>
                <w:u w:val="single"/>
              </w:rPr>
              <w:t>Ведение государственного учета в области охраны окружающей среды</w:t>
            </w:r>
          </w:p>
        </w:tc>
      </w:tr>
      <w:tr w:rsidR="000A74B4" w:rsidRPr="00211F7A" w14:paraId="5A8677DB" w14:textId="77777777" w:rsidTr="00B65FA8">
        <w:trPr>
          <w:trHeight w:val="437"/>
        </w:trPr>
        <w:tc>
          <w:tcPr>
            <w:tcW w:w="845" w:type="dxa"/>
            <w:vMerge w:val="restart"/>
            <w:vAlign w:val="center"/>
          </w:tcPr>
          <w:p w14:paraId="621B6BE7" w14:textId="77777777" w:rsidR="000A74B4" w:rsidRDefault="000A74B4" w:rsidP="000F13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8" w:type="dxa"/>
            <w:gridSpan w:val="3"/>
            <w:vMerge w:val="restart"/>
          </w:tcPr>
          <w:p w14:paraId="51077733" w14:textId="6B0FAB2B" w:rsidR="000A74B4" w:rsidRPr="00211F7A" w:rsidRDefault="000A74B4" w:rsidP="000F13B2">
            <w:pPr>
              <w:rPr>
                <w:rFonts w:ascii="Times New Roman" w:hAnsi="Times New Roman" w:cs="Times New Roman"/>
              </w:rPr>
            </w:pPr>
            <w:r w:rsidRPr="00206403">
              <w:rPr>
                <w:rFonts w:ascii="Times New Roman" w:hAnsi="Times New Roman" w:cs="Times New Roman"/>
              </w:rPr>
              <w:t>УЖРЭП Ленинского района г. Гродно, 230002, ул. Богуцкого, 7</w:t>
            </w:r>
          </w:p>
        </w:tc>
        <w:tc>
          <w:tcPr>
            <w:tcW w:w="3088" w:type="dxa"/>
            <w:vMerge w:val="restart"/>
          </w:tcPr>
          <w:p w14:paraId="2674CA27" w14:textId="4314CCC8" w:rsidR="000A74B4" w:rsidRPr="00211F7A" w:rsidRDefault="000A74B4" w:rsidP="000F13B2">
            <w:pPr>
              <w:rPr>
                <w:rFonts w:ascii="Times New Roman" w:hAnsi="Times New Roman" w:cs="Times New Roman"/>
              </w:rPr>
            </w:pPr>
            <w:r w:rsidRPr="001730FC">
              <w:rPr>
                <w:rFonts w:ascii="Times New Roman" w:hAnsi="Times New Roman" w:cs="Times New Roman"/>
              </w:rPr>
              <w:t>Ведение учета в области охраны окружающей среды и заполнение форм учетной документации в области охраны окружающей среды</w:t>
            </w:r>
          </w:p>
        </w:tc>
        <w:tc>
          <w:tcPr>
            <w:tcW w:w="4060" w:type="dxa"/>
          </w:tcPr>
          <w:p w14:paraId="697BFFD9" w14:textId="7A10D5A3" w:rsidR="000A74B4" w:rsidRPr="00211F7A" w:rsidRDefault="000A74B4" w:rsidP="000F13B2">
            <w:pPr>
              <w:rPr>
                <w:rFonts w:ascii="Times New Roman" w:hAnsi="Times New Roman" w:cs="Times New Roman"/>
              </w:rPr>
            </w:pPr>
            <w:r w:rsidRPr="007A0CBA">
              <w:rPr>
                <w:rFonts w:ascii="Times New Roman" w:hAnsi="Times New Roman" w:cs="Times New Roman"/>
              </w:rPr>
              <w:t>Журнал учета выбросов загрязняющих веществ в атмосферный воздух от стационарных источников выбросов инструментальными или расчетно-инструментальным методом по форме ПОД-1</w:t>
            </w:r>
          </w:p>
        </w:tc>
        <w:tc>
          <w:tcPr>
            <w:tcW w:w="3358" w:type="dxa"/>
          </w:tcPr>
          <w:p w14:paraId="55132530" w14:textId="75A02DDA" w:rsidR="000A74B4" w:rsidRPr="00211F7A" w:rsidRDefault="000A74B4" w:rsidP="000F13B2">
            <w:pPr>
              <w:rPr>
                <w:rFonts w:ascii="Times New Roman" w:hAnsi="Times New Roman" w:cs="Times New Roman"/>
              </w:rPr>
            </w:pPr>
            <w:r w:rsidRPr="007A0CBA">
              <w:rPr>
                <w:rFonts w:ascii="Times New Roman" w:hAnsi="Times New Roman" w:cs="Times New Roman"/>
              </w:rPr>
              <w:t>Журнал на бумажном носителе ведется инженером по ООС</w:t>
            </w:r>
          </w:p>
        </w:tc>
      </w:tr>
      <w:tr w:rsidR="000A74B4" w:rsidRPr="00211F7A" w14:paraId="6DCD2F65" w14:textId="77777777" w:rsidTr="00B65FA8">
        <w:trPr>
          <w:trHeight w:val="437"/>
        </w:trPr>
        <w:tc>
          <w:tcPr>
            <w:tcW w:w="845" w:type="dxa"/>
            <w:vMerge/>
            <w:vAlign w:val="center"/>
          </w:tcPr>
          <w:p w14:paraId="15A2328D" w14:textId="77777777" w:rsidR="000A74B4" w:rsidRDefault="000A74B4" w:rsidP="000F13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8" w:type="dxa"/>
            <w:gridSpan w:val="3"/>
            <w:vMerge/>
            <w:vAlign w:val="center"/>
          </w:tcPr>
          <w:p w14:paraId="0A79FC61" w14:textId="77777777" w:rsidR="000A74B4" w:rsidRPr="00211F7A" w:rsidRDefault="000A74B4" w:rsidP="000F13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vMerge/>
            <w:vAlign w:val="center"/>
          </w:tcPr>
          <w:p w14:paraId="04D3CEB6" w14:textId="77777777" w:rsidR="000A74B4" w:rsidRPr="00211F7A" w:rsidRDefault="000A74B4" w:rsidP="000F13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0" w:type="dxa"/>
          </w:tcPr>
          <w:p w14:paraId="4CADDBCE" w14:textId="6455763B" w:rsidR="000A74B4" w:rsidRPr="00211F7A" w:rsidRDefault="000A74B4" w:rsidP="000F13B2">
            <w:pPr>
              <w:rPr>
                <w:rFonts w:ascii="Times New Roman" w:hAnsi="Times New Roman" w:cs="Times New Roman"/>
              </w:rPr>
            </w:pPr>
            <w:r w:rsidRPr="007A0CBA">
              <w:rPr>
                <w:rFonts w:ascii="Times New Roman" w:hAnsi="Times New Roman" w:cs="Times New Roman"/>
              </w:rPr>
              <w:t>Журнал учета выбросов загрязняющих веществ в атмосферный воздух от стационарных источников выбросо</w:t>
            </w:r>
            <w:r>
              <w:rPr>
                <w:rFonts w:ascii="Times New Roman" w:hAnsi="Times New Roman" w:cs="Times New Roman"/>
              </w:rPr>
              <w:t>в</w:t>
            </w:r>
            <w:r w:rsidRPr="007A0CBA">
              <w:rPr>
                <w:rFonts w:ascii="Times New Roman" w:hAnsi="Times New Roman" w:cs="Times New Roman"/>
              </w:rPr>
              <w:t xml:space="preserve"> расчетным методом по форме ПОД-2</w:t>
            </w:r>
          </w:p>
        </w:tc>
        <w:tc>
          <w:tcPr>
            <w:tcW w:w="3358" w:type="dxa"/>
          </w:tcPr>
          <w:p w14:paraId="44D656CF" w14:textId="4BFC61A4" w:rsidR="000A74B4" w:rsidRPr="00211F7A" w:rsidRDefault="000A74B4" w:rsidP="000F13B2">
            <w:pPr>
              <w:rPr>
                <w:rFonts w:ascii="Times New Roman" w:hAnsi="Times New Roman" w:cs="Times New Roman"/>
              </w:rPr>
            </w:pPr>
            <w:r w:rsidRPr="007A0CBA">
              <w:rPr>
                <w:rFonts w:ascii="Times New Roman" w:hAnsi="Times New Roman" w:cs="Times New Roman"/>
              </w:rPr>
              <w:t>Журнал на бумажном носителе ведется инженером по ООС</w:t>
            </w:r>
          </w:p>
        </w:tc>
      </w:tr>
      <w:tr w:rsidR="000A74B4" w:rsidRPr="00211F7A" w14:paraId="556D8638" w14:textId="77777777" w:rsidTr="00B65FA8">
        <w:trPr>
          <w:trHeight w:val="437"/>
        </w:trPr>
        <w:tc>
          <w:tcPr>
            <w:tcW w:w="845" w:type="dxa"/>
            <w:vMerge/>
            <w:vAlign w:val="center"/>
          </w:tcPr>
          <w:p w14:paraId="2027A3F3" w14:textId="77777777" w:rsidR="000A74B4" w:rsidRDefault="000A74B4" w:rsidP="000F13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8" w:type="dxa"/>
            <w:gridSpan w:val="3"/>
            <w:vMerge/>
            <w:vAlign w:val="center"/>
          </w:tcPr>
          <w:p w14:paraId="2BC97161" w14:textId="77777777" w:rsidR="000A74B4" w:rsidRPr="00211F7A" w:rsidRDefault="000A74B4" w:rsidP="000F13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vMerge/>
            <w:vAlign w:val="center"/>
          </w:tcPr>
          <w:p w14:paraId="6A0F5061" w14:textId="77777777" w:rsidR="000A74B4" w:rsidRPr="00211F7A" w:rsidRDefault="000A74B4" w:rsidP="000F13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0" w:type="dxa"/>
          </w:tcPr>
          <w:p w14:paraId="688B97A4" w14:textId="36BA60D7" w:rsidR="000A74B4" w:rsidRPr="00211F7A" w:rsidRDefault="000A74B4" w:rsidP="000F13B2">
            <w:pPr>
              <w:rPr>
                <w:rFonts w:ascii="Times New Roman" w:hAnsi="Times New Roman" w:cs="Times New Roman"/>
              </w:rPr>
            </w:pPr>
            <w:r w:rsidRPr="007A0CBA">
              <w:rPr>
                <w:rFonts w:ascii="Times New Roman" w:hAnsi="Times New Roman" w:cs="Times New Roman"/>
              </w:rPr>
              <w:t>Журнал учета времени и режима работы стационарных источников выбросов и газоочистных установок по форме ПОД</w:t>
            </w:r>
            <w:r>
              <w:rPr>
                <w:rFonts w:ascii="Times New Roman" w:hAnsi="Times New Roman" w:cs="Times New Roman"/>
              </w:rPr>
              <w:t>-</w:t>
            </w:r>
            <w:r w:rsidRPr="007A0CB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58" w:type="dxa"/>
          </w:tcPr>
          <w:p w14:paraId="4E4558D3" w14:textId="21147830" w:rsidR="000A74B4" w:rsidRPr="00211F7A" w:rsidRDefault="000A74B4" w:rsidP="000F13B2">
            <w:pPr>
              <w:rPr>
                <w:rFonts w:ascii="Times New Roman" w:hAnsi="Times New Roman" w:cs="Times New Roman"/>
              </w:rPr>
            </w:pPr>
            <w:r w:rsidRPr="007A0CBA">
              <w:rPr>
                <w:rFonts w:ascii="Times New Roman" w:hAnsi="Times New Roman" w:cs="Times New Roman"/>
              </w:rPr>
              <w:t>Журнал на бумажном носителе ведется в структурных подразделениях предприятия</w:t>
            </w:r>
          </w:p>
        </w:tc>
      </w:tr>
      <w:tr w:rsidR="000A74B4" w:rsidRPr="00211F7A" w14:paraId="62C549AD" w14:textId="77777777" w:rsidTr="00B65FA8">
        <w:trPr>
          <w:trHeight w:val="437"/>
        </w:trPr>
        <w:tc>
          <w:tcPr>
            <w:tcW w:w="845" w:type="dxa"/>
            <w:vMerge/>
            <w:vAlign w:val="center"/>
          </w:tcPr>
          <w:p w14:paraId="72DE72BF" w14:textId="77777777" w:rsidR="000A74B4" w:rsidRDefault="000A74B4" w:rsidP="000F13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8" w:type="dxa"/>
            <w:gridSpan w:val="3"/>
            <w:vMerge/>
            <w:vAlign w:val="center"/>
          </w:tcPr>
          <w:p w14:paraId="5AE50BC3" w14:textId="77777777" w:rsidR="000A74B4" w:rsidRPr="00211F7A" w:rsidRDefault="000A74B4" w:rsidP="000F13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vMerge/>
            <w:vAlign w:val="center"/>
          </w:tcPr>
          <w:p w14:paraId="200113C7" w14:textId="77777777" w:rsidR="000A74B4" w:rsidRPr="00211F7A" w:rsidRDefault="000A74B4" w:rsidP="000F13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0" w:type="dxa"/>
          </w:tcPr>
          <w:p w14:paraId="64608E42" w14:textId="2721F47E" w:rsidR="000A74B4" w:rsidRPr="00211F7A" w:rsidRDefault="000A74B4" w:rsidP="000F13B2">
            <w:pPr>
              <w:rPr>
                <w:rFonts w:ascii="Times New Roman" w:hAnsi="Times New Roman" w:cs="Times New Roman"/>
              </w:rPr>
            </w:pPr>
            <w:r w:rsidRPr="007A0CBA">
              <w:rPr>
                <w:rFonts w:ascii="Times New Roman" w:hAnsi="Times New Roman" w:cs="Times New Roman"/>
              </w:rPr>
              <w:t>Журнал учета водопотребления и водоотведения с применением средств измерений расхода (объема) вод по форме ПОД-6</w:t>
            </w:r>
          </w:p>
        </w:tc>
        <w:tc>
          <w:tcPr>
            <w:tcW w:w="3358" w:type="dxa"/>
          </w:tcPr>
          <w:p w14:paraId="673E796D" w14:textId="6A71524A" w:rsidR="000A74B4" w:rsidRPr="00211F7A" w:rsidRDefault="000A74B4" w:rsidP="000F13B2">
            <w:pPr>
              <w:rPr>
                <w:rFonts w:ascii="Times New Roman" w:hAnsi="Times New Roman" w:cs="Times New Roman"/>
              </w:rPr>
            </w:pPr>
            <w:r w:rsidRPr="007A0CBA">
              <w:rPr>
                <w:rFonts w:ascii="Times New Roman" w:hAnsi="Times New Roman" w:cs="Times New Roman"/>
              </w:rPr>
              <w:t xml:space="preserve">Журнал на бумажном носителе ведется инженером </w:t>
            </w:r>
            <w:r w:rsidRPr="00A5253C">
              <w:rPr>
                <w:rFonts w:ascii="Times New Roman" w:hAnsi="Times New Roman" w:cs="Times New Roman"/>
              </w:rPr>
              <w:t>метрологом</w:t>
            </w:r>
          </w:p>
        </w:tc>
      </w:tr>
      <w:tr w:rsidR="000A74B4" w:rsidRPr="00211F7A" w14:paraId="1A183E09" w14:textId="77777777" w:rsidTr="00B65FA8">
        <w:trPr>
          <w:trHeight w:val="437"/>
        </w:trPr>
        <w:tc>
          <w:tcPr>
            <w:tcW w:w="845" w:type="dxa"/>
            <w:vMerge/>
            <w:vAlign w:val="center"/>
          </w:tcPr>
          <w:p w14:paraId="20AE4A4F" w14:textId="77777777" w:rsidR="000A74B4" w:rsidRDefault="000A74B4" w:rsidP="000F13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8" w:type="dxa"/>
            <w:gridSpan w:val="3"/>
            <w:vMerge/>
            <w:vAlign w:val="center"/>
          </w:tcPr>
          <w:p w14:paraId="59658A25" w14:textId="77777777" w:rsidR="000A74B4" w:rsidRPr="00211F7A" w:rsidRDefault="000A74B4" w:rsidP="000F13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vMerge/>
            <w:vAlign w:val="center"/>
          </w:tcPr>
          <w:p w14:paraId="2771984A" w14:textId="77777777" w:rsidR="000A74B4" w:rsidRPr="00211F7A" w:rsidRDefault="000A74B4" w:rsidP="000F13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0" w:type="dxa"/>
          </w:tcPr>
          <w:p w14:paraId="4BEC2979" w14:textId="5CAD5E30" w:rsidR="000A74B4" w:rsidRPr="00211F7A" w:rsidRDefault="000A74B4" w:rsidP="000F13B2">
            <w:pPr>
              <w:rPr>
                <w:rFonts w:ascii="Times New Roman" w:hAnsi="Times New Roman" w:cs="Times New Roman"/>
              </w:rPr>
            </w:pPr>
            <w:r w:rsidRPr="007A0CBA">
              <w:rPr>
                <w:rFonts w:ascii="Times New Roman" w:hAnsi="Times New Roman" w:cs="Times New Roman"/>
              </w:rPr>
              <w:t>Книга учета отходов ПОД-9</w:t>
            </w:r>
          </w:p>
        </w:tc>
        <w:tc>
          <w:tcPr>
            <w:tcW w:w="3358" w:type="dxa"/>
          </w:tcPr>
          <w:p w14:paraId="3DFFD196" w14:textId="03EEA30B" w:rsidR="000A74B4" w:rsidRPr="00211F7A" w:rsidRDefault="000A74B4" w:rsidP="000F13B2">
            <w:pPr>
              <w:rPr>
                <w:rFonts w:ascii="Times New Roman" w:hAnsi="Times New Roman" w:cs="Times New Roman"/>
              </w:rPr>
            </w:pPr>
            <w:r w:rsidRPr="007A0CBA">
              <w:rPr>
                <w:rFonts w:ascii="Times New Roman" w:hAnsi="Times New Roman" w:cs="Times New Roman"/>
              </w:rPr>
              <w:t>Журнал на бумажном носителе ведется в структурных подразделениях предприятия</w:t>
            </w:r>
          </w:p>
        </w:tc>
      </w:tr>
      <w:tr w:rsidR="000A74B4" w:rsidRPr="00211F7A" w14:paraId="6C2B1510" w14:textId="77777777" w:rsidTr="00B65FA8">
        <w:trPr>
          <w:trHeight w:val="437"/>
        </w:trPr>
        <w:tc>
          <w:tcPr>
            <w:tcW w:w="845" w:type="dxa"/>
            <w:vMerge/>
            <w:vAlign w:val="center"/>
          </w:tcPr>
          <w:p w14:paraId="5AA51921" w14:textId="77777777" w:rsidR="000A74B4" w:rsidRDefault="000A74B4" w:rsidP="000F13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8" w:type="dxa"/>
            <w:gridSpan w:val="3"/>
            <w:vMerge/>
            <w:vAlign w:val="center"/>
          </w:tcPr>
          <w:p w14:paraId="0AC1FF8D" w14:textId="77777777" w:rsidR="000A74B4" w:rsidRPr="00211F7A" w:rsidRDefault="000A74B4" w:rsidP="000F13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vMerge/>
            <w:vAlign w:val="center"/>
          </w:tcPr>
          <w:p w14:paraId="4F7581AA" w14:textId="77777777" w:rsidR="000A74B4" w:rsidRPr="00211F7A" w:rsidRDefault="000A74B4" w:rsidP="000F13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0" w:type="dxa"/>
          </w:tcPr>
          <w:p w14:paraId="69FC2E7F" w14:textId="02033E2B" w:rsidR="000A74B4" w:rsidRPr="00211F7A" w:rsidRDefault="000A74B4" w:rsidP="000F13B2">
            <w:pPr>
              <w:rPr>
                <w:rFonts w:ascii="Times New Roman" w:hAnsi="Times New Roman" w:cs="Times New Roman"/>
              </w:rPr>
            </w:pPr>
            <w:r w:rsidRPr="007A0CBA">
              <w:rPr>
                <w:rFonts w:ascii="Times New Roman" w:hAnsi="Times New Roman" w:cs="Times New Roman"/>
              </w:rPr>
              <w:t>Книга общего учета отходов ПОД-10</w:t>
            </w:r>
          </w:p>
        </w:tc>
        <w:tc>
          <w:tcPr>
            <w:tcW w:w="3358" w:type="dxa"/>
          </w:tcPr>
          <w:p w14:paraId="0A90B2E1" w14:textId="22EFD5D7" w:rsidR="000A74B4" w:rsidRPr="00211F7A" w:rsidRDefault="000A74B4" w:rsidP="000F13B2">
            <w:pPr>
              <w:rPr>
                <w:rFonts w:ascii="Times New Roman" w:hAnsi="Times New Roman" w:cs="Times New Roman"/>
              </w:rPr>
            </w:pPr>
            <w:r w:rsidRPr="007A0CBA">
              <w:rPr>
                <w:rFonts w:ascii="Times New Roman" w:hAnsi="Times New Roman" w:cs="Times New Roman"/>
              </w:rPr>
              <w:t>Журнал на бумажном носителе ведется инженером по ООС</w:t>
            </w:r>
          </w:p>
        </w:tc>
      </w:tr>
      <w:tr w:rsidR="000A74B4" w:rsidRPr="00211F7A" w14:paraId="0A8641DF" w14:textId="77777777" w:rsidTr="00B65FA8">
        <w:trPr>
          <w:trHeight w:val="437"/>
        </w:trPr>
        <w:tc>
          <w:tcPr>
            <w:tcW w:w="845" w:type="dxa"/>
            <w:vMerge/>
            <w:vAlign w:val="center"/>
          </w:tcPr>
          <w:p w14:paraId="79796FB4" w14:textId="77777777" w:rsidR="000A74B4" w:rsidRDefault="000A74B4" w:rsidP="000F13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8" w:type="dxa"/>
            <w:gridSpan w:val="3"/>
            <w:vMerge/>
            <w:vAlign w:val="center"/>
          </w:tcPr>
          <w:p w14:paraId="42BF3943" w14:textId="77777777" w:rsidR="000A74B4" w:rsidRPr="00211F7A" w:rsidRDefault="000A74B4" w:rsidP="000F13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vMerge/>
            <w:vAlign w:val="center"/>
          </w:tcPr>
          <w:p w14:paraId="3D049655" w14:textId="77777777" w:rsidR="000A74B4" w:rsidRPr="00211F7A" w:rsidRDefault="000A74B4" w:rsidP="000F13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0" w:type="dxa"/>
          </w:tcPr>
          <w:p w14:paraId="7408104B" w14:textId="1DC694F2" w:rsidR="000A74B4" w:rsidRPr="00211F7A" w:rsidRDefault="000A74B4" w:rsidP="000F13B2">
            <w:pPr>
              <w:rPr>
                <w:rFonts w:ascii="Times New Roman" w:hAnsi="Times New Roman" w:cs="Times New Roman"/>
              </w:rPr>
            </w:pPr>
            <w:r w:rsidRPr="007A0CBA">
              <w:rPr>
                <w:rFonts w:ascii="Times New Roman" w:hAnsi="Times New Roman" w:cs="Times New Roman"/>
              </w:rPr>
              <w:t xml:space="preserve">Журнал </w:t>
            </w:r>
            <w:r>
              <w:rPr>
                <w:rFonts w:ascii="Times New Roman" w:hAnsi="Times New Roman" w:cs="Times New Roman"/>
              </w:rPr>
              <w:t>инструктажей по ООС</w:t>
            </w:r>
          </w:p>
        </w:tc>
        <w:tc>
          <w:tcPr>
            <w:tcW w:w="3358" w:type="dxa"/>
          </w:tcPr>
          <w:p w14:paraId="74661025" w14:textId="59589A2C" w:rsidR="000A74B4" w:rsidRPr="00211F7A" w:rsidRDefault="000A74B4" w:rsidP="000F13B2">
            <w:pPr>
              <w:rPr>
                <w:rFonts w:ascii="Times New Roman" w:hAnsi="Times New Roman" w:cs="Times New Roman"/>
              </w:rPr>
            </w:pPr>
            <w:r w:rsidRPr="007A0CBA">
              <w:rPr>
                <w:rFonts w:ascii="Times New Roman" w:hAnsi="Times New Roman" w:cs="Times New Roman"/>
              </w:rPr>
              <w:t>Журнал на бумажном носителе ведется инженером по ООС</w:t>
            </w:r>
          </w:p>
        </w:tc>
      </w:tr>
      <w:tr w:rsidR="00625AA2" w:rsidRPr="00211F7A" w14:paraId="7A916E1C" w14:textId="77777777" w:rsidTr="00B65FA8">
        <w:trPr>
          <w:trHeight w:val="437"/>
        </w:trPr>
        <w:tc>
          <w:tcPr>
            <w:tcW w:w="845" w:type="dxa"/>
            <w:vMerge w:val="restart"/>
            <w:vAlign w:val="center"/>
          </w:tcPr>
          <w:p w14:paraId="6ADF6E11" w14:textId="77777777" w:rsidR="00625AA2" w:rsidRDefault="00625AA2" w:rsidP="00625A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8" w:type="dxa"/>
            <w:gridSpan w:val="3"/>
            <w:vMerge w:val="restart"/>
          </w:tcPr>
          <w:p w14:paraId="188E67EE" w14:textId="1F102AC5" w:rsidR="00625AA2" w:rsidRPr="00211F7A" w:rsidRDefault="00625AA2" w:rsidP="00625AA2">
            <w:pPr>
              <w:rPr>
                <w:rFonts w:ascii="Times New Roman" w:hAnsi="Times New Roman" w:cs="Times New Roman"/>
              </w:rPr>
            </w:pPr>
            <w:r w:rsidRPr="00625AA2">
              <w:rPr>
                <w:rFonts w:ascii="Times New Roman" w:hAnsi="Times New Roman" w:cs="Times New Roman"/>
              </w:rPr>
              <w:t>УЖРЭП Ленинского района г. Гродно, 230002, ул. Богуцкого, 7</w:t>
            </w:r>
          </w:p>
        </w:tc>
        <w:tc>
          <w:tcPr>
            <w:tcW w:w="3088" w:type="dxa"/>
            <w:vMerge w:val="restart"/>
          </w:tcPr>
          <w:p w14:paraId="2A35E2B7" w14:textId="74C106F2" w:rsidR="00625AA2" w:rsidRPr="00211F7A" w:rsidRDefault="00625AA2" w:rsidP="00625AA2">
            <w:pPr>
              <w:rPr>
                <w:rFonts w:ascii="Times New Roman" w:hAnsi="Times New Roman" w:cs="Times New Roman"/>
              </w:rPr>
            </w:pPr>
            <w:r w:rsidRPr="00625AA2">
              <w:rPr>
                <w:rFonts w:ascii="Times New Roman" w:hAnsi="Times New Roman" w:cs="Times New Roman"/>
              </w:rPr>
              <w:t>Государственная статистическая отчетность</w:t>
            </w:r>
          </w:p>
        </w:tc>
        <w:tc>
          <w:tcPr>
            <w:tcW w:w="4060" w:type="dxa"/>
          </w:tcPr>
          <w:p w14:paraId="7047445E" w14:textId="19660E5F" w:rsidR="00625AA2" w:rsidRPr="00211F7A" w:rsidRDefault="00625AA2" w:rsidP="00625AA2">
            <w:pPr>
              <w:rPr>
                <w:rFonts w:ascii="Times New Roman" w:hAnsi="Times New Roman" w:cs="Times New Roman"/>
              </w:rPr>
            </w:pPr>
            <w:r w:rsidRPr="007A0CBA">
              <w:rPr>
                <w:rFonts w:ascii="Times New Roman" w:hAnsi="Times New Roman" w:cs="Times New Roman"/>
              </w:rPr>
              <w:t>Экологический паспорт предприятия</w:t>
            </w:r>
          </w:p>
        </w:tc>
        <w:tc>
          <w:tcPr>
            <w:tcW w:w="3358" w:type="dxa"/>
          </w:tcPr>
          <w:p w14:paraId="7916CBB2" w14:textId="61F1BE29" w:rsidR="00625AA2" w:rsidRPr="00211F7A" w:rsidRDefault="00625AA2" w:rsidP="00625AA2">
            <w:pPr>
              <w:rPr>
                <w:rFonts w:ascii="Times New Roman" w:hAnsi="Times New Roman" w:cs="Times New Roman"/>
              </w:rPr>
            </w:pPr>
            <w:r w:rsidRPr="007A0CBA">
              <w:rPr>
                <w:rFonts w:ascii="Times New Roman" w:hAnsi="Times New Roman" w:cs="Times New Roman"/>
              </w:rPr>
              <w:t>На бумажном носителе ведется инженером по ООС</w:t>
            </w:r>
          </w:p>
        </w:tc>
      </w:tr>
      <w:tr w:rsidR="00625AA2" w:rsidRPr="00211F7A" w14:paraId="320D5199" w14:textId="77777777" w:rsidTr="00B65FA8">
        <w:trPr>
          <w:trHeight w:val="437"/>
        </w:trPr>
        <w:tc>
          <w:tcPr>
            <w:tcW w:w="845" w:type="dxa"/>
            <w:vMerge/>
            <w:vAlign w:val="center"/>
          </w:tcPr>
          <w:p w14:paraId="5ABAA697" w14:textId="77777777" w:rsidR="00625AA2" w:rsidRDefault="00625AA2" w:rsidP="00625A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8" w:type="dxa"/>
            <w:gridSpan w:val="3"/>
            <w:vMerge/>
            <w:vAlign w:val="center"/>
          </w:tcPr>
          <w:p w14:paraId="4595E3D2" w14:textId="77777777" w:rsidR="00625AA2" w:rsidRPr="00211F7A" w:rsidRDefault="00625AA2" w:rsidP="00625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vMerge/>
            <w:vAlign w:val="center"/>
          </w:tcPr>
          <w:p w14:paraId="2251B786" w14:textId="77777777" w:rsidR="00625AA2" w:rsidRPr="00211F7A" w:rsidRDefault="00625AA2" w:rsidP="00625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0" w:type="dxa"/>
          </w:tcPr>
          <w:p w14:paraId="33FA470E" w14:textId="329B622A" w:rsidR="00625AA2" w:rsidRPr="00211F7A" w:rsidRDefault="00625AA2" w:rsidP="00625AA2">
            <w:pPr>
              <w:rPr>
                <w:rFonts w:ascii="Times New Roman" w:hAnsi="Times New Roman" w:cs="Times New Roman"/>
              </w:rPr>
            </w:pPr>
            <w:r w:rsidRPr="007A0CBA">
              <w:rPr>
                <w:rFonts w:ascii="Times New Roman" w:hAnsi="Times New Roman" w:cs="Times New Roman"/>
              </w:rPr>
              <w:t>Отчет по форме 1-отходы (Минприроды) «Отчет об обращении с отходами производства»</w:t>
            </w:r>
          </w:p>
        </w:tc>
        <w:tc>
          <w:tcPr>
            <w:tcW w:w="3358" w:type="dxa"/>
          </w:tcPr>
          <w:p w14:paraId="0E11B5CF" w14:textId="2C627C61" w:rsidR="00625AA2" w:rsidRPr="007A0CBA" w:rsidRDefault="00625AA2" w:rsidP="00625AA2">
            <w:pPr>
              <w:jc w:val="both"/>
              <w:rPr>
                <w:rFonts w:ascii="Times New Roman" w:hAnsi="Times New Roman" w:cs="Times New Roman"/>
              </w:rPr>
            </w:pPr>
            <w:r w:rsidRPr="007A0CBA">
              <w:rPr>
                <w:rFonts w:ascii="Times New Roman" w:hAnsi="Times New Roman" w:cs="Times New Roman"/>
              </w:rPr>
              <w:t>На бумажном носител</w:t>
            </w:r>
            <w:r>
              <w:rPr>
                <w:rFonts w:ascii="Times New Roman" w:hAnsi="Times New Roman" w:cs="Times New Roman"/>
              </w:rPr>
              <w:t>е</w:t>
            </w:r>
          </w:p>
          <w:p w14:paraId="587883CA" w14:textId="64A8F015" w:rsidR="00625AA2" w:rsidRPr="007A0CBA" w:rsidRDefault="00625AA2" w:rsidP="00625AA2">
            <w:pPr>
              <w:jc w:val="both"/>
              <w:rPr>
                <w:rFonts w:ascii="Times New Roman" w:hAnsi="Times New Roman" w:cs="Times New Roman"/>
              </w:rPr>
            </w:pPr>
            <w:r w:rsidRPr="007A0CBA">
              <w:rPr>
                <w:rFonts w:ascii="Times New Roman" w:hAnsi="Times New Roman" w:cs="Times New Roman"/>
              </w:rPr>
              <w:t xml:space="preserve">- хранится на бумажном носителе </w:t>
            </w:r>
            <w:r>
              <w:rPr>
                <w:rFonts w:ascii="Times New Roman" w:hAnsi="Times New Roman" w:cs="Times New Roman"/>
              </w:rPr>
              <w:t>у инженера ООС</w:t>
            </w:r>
            <w:r w:rsidRPr="007A0CBA">
              <w:rPr>
                <w:rFonts w:ascii="Times New Roman" w:hAnsi="Times New Roman" w:cs="Times New Roman"/>
              </w:rPr>
              <w:t>;</w:t>
            </w:r>
          </w:p>
          <w:p w14:paraId="2384A07B" w14:textId="21DE127B" w:rsidR="00625AA2" w:rsidRPr="00211F7A" w:rsidRDefault="00625AA2" w:rsidP="00727F51">
            <w:pPr>
              <w:jc w:val="both"/>
              <w:rPr>
                <w:rFonts w:ascii="Times New Roman" w:hAnsi="Times New Roman" w:cs="Times New Roman"/>
              </w:rPr>
            </w:pPr>
            <w:r w:rsidRPr="007A0CB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0CBA">
              <w:rPr>
                <w:rFonts w:ascii="Times New Roman" w:hAnsi="Times New Roman" w:cs="Times New Roman"/>
              </w:rPr>
              <w:t>направляется в РУП «Бел</w:t>
            </w:r>
            <w:r>
              <w:rPr>
                <w:rFonts w:ascii="Times New Roman" w:hAnsi="Times New Roman" w:cs="Times New Roman"/>
              </w:rPr>
              <w:t> </w:t>
            </w:r>
            <w:r w:rsidRPr="007A0CBA">
              <w:rPr>
                <w:rFonts w:ascii="Times New Roman" w:hAnsi="Times New Roman" w:cs="Times New Roman"/>
              </w:rPr>
              <w:t>НИЦ «Экология» - 1 раз в год</w:t>
            </w:r>
          </w:p>
        </w:tc>
      </w:tr>
      <w:tr w:rsidR="006A00E3" w:rsidRPr="00211F7A" w14:paraId="1E204134" w14:textId="77777777" w:rsidTr="00B65FA8">
        <w:trPr>
          <w:trHeight w:val="437"/>
        </w:trPr>
        <w:tc>
          <w:tcPr>
            <w:tcW w:w="845" w:type="dxa"/>
            <w:vMerge w:val="restart"/>
            <w:vAlign w:val="center"/>
          </w:tcPr>
          <w:p w14:paraId="4B46081E" w14:textId="77777777" w:rsidR="006A00E3" w:rsidRDefault="006A00E3" w:rsidP="00F22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8" w:type="dxa"/>
            <w:gridSpan w:val="3"/>
            <w:vMerge w:val="restart"/>
          </w:tcPr>
          <w:p w14:paraId="58B25411" w14:textId="43AF3F65" w:rsidR="006A00E3" w:rsidRPr="00211F7A" w:rsidRDefault="006A00E3" w:rsidP="00F22BD2">
            <w:pPr>
              <w:rPr>
                <w:rFonts w:ascii="Times New Roman" w:hAnsi="Times New Roman" w:cs="Times New Roman"/>
              </w:rPr>
            </w:pPr>
            <w:r w:rsidRPr="00DC7C0F">
              <w:rPr>
                <w:rFonts w:ascii="Times New Roman" w:hAnsi="Times New Roman" w:cs="Times New Roman"/>
              </w:rPr>
              <w:t>УЖРЭП Ленинского района г. Гродно, 230002, ул. Богуцкого, 7</w:t>
            </w:r>
          </w:p>
        </w:tc>
        <w:tc>
          <w:tcPr>
            <w:tcW w:w="3088" w:type="dxa"/>
            <w:vMerge w:val="restart"/>
          </w:tcPr>
          <w:p w14:paraId="4C5002F7" w14:textId="105DD2E0" w:rsidR="006A00E3" w:rsidRPr="00211F7A" w:rsidRDefault="006A00E3" w:rsidP="00F22BD2">
            <w:pPr>
              <w:rPr>
                <w:rFonts w:ascii="Times New Roman" w:hAnsi="Times New Roman" w:cs="Times New Roman"/>
              </w:rPr>
            </w:pPr>
            <w:r w:rsidRPr="005C7B11">
              <w:rPr>
                <w:rFonts w:ascii="Times New Roman" w:hAnsi="Times New Roman" w:cs="Times New Roman"/>
              </w:rPr>
              <w:t>Ведомственная отчетность</w:t>
            </w:r>
          </w:p>
        </w:tc>
        <w:tc>
          <w:tcPr>
            <w:tcW w:w="4060" w:type="dxa"/>
          </w:tcPr>
          <w:p w14:paraId="348EA20F" w14:textId="5A445B74" w:rsidR="006A00E3" w:rsidRPr="00211F7A" w:rsidRDefault="006A00E3" w:rsidP="00F22BD2">
            <w:pPr>
              <w:rPr>
                <w:rFonts w:ascii="Times New Roman" w:hAnsi="Times New Roman" w:cs="Times New Roman"/>
              </w:rPr>
            </w:pPr>
            <w:r w:rsidRPr="007A0CBA">
              <w:rPr>
                <w:rFonts w:ascii="Times New Roman" w:hAnsi="Times New Roman" w:cs="Times New Roman"/>
              </w:rPr>
              <w:t>Отчет о заготовке, поставке, использовании (обезвреживании) вторичного сырья, отходов товаров</w:t>
            </w:r>
          </w:p>
        </w:tc>
        <w:tc>
          <w:tcPr>
            <w:tcW w:w="3358" w:type="dxa"/>
          </w:tcPr>
          <w:p w14:paraId="0B7550FA" w14:textId="77777777" w:rsidR="006A00E3" w:rsidRPr="007A0CBA" w:rsidRDefault="006A00E3" w:rsidP="00F22BD2">
            <w:pPr>
              <w:jc w:val="both"/>
              <w:rPr>
                <w:rFonts w:ascii="Times New Roman" w:hAnsi="Times New Roman" w:cs="Times New Roman"/>
              </w:rPr>
            </w:pPr>
            <w:r w:rsidRPr="007A0CBA">
              <w:rPr>
                <w:rFonts w:ascii="Times New Roman" w:hAnsi="Times New Roman" w:cs="Times New Roman"/>
              </w:rPr>
              <w:t>На бумажном и электронных носителях:</w:t>
            </w:r>
          </w:p>
          <w:p w14:paraId="2EB04683" w14:textId="7F27E169" w:rsidR="006A00E3" w:rsidRPr="007A0CBA" w:rsidRDefault="006A00E3" w:rsidP="00F22BD2">
            <w:pPr>
              <w:jc w:val="both"/>
              <w:rPr>
                <w:rFonts w:ascii="Times New Roman" w:hAnsi="Times New Roman" w:cs="Times New Roman"/>
              </w:rPr>
            </w:pPr>
            <w:r w:rsidRPr="007A0CBA">
              <w:rPr>
                <w:rFonts w:ascii="Times New Roman" w:hAnsi="Times New Roman" w:cs="Times New Roman"/>
              </w:rPr>
              <w:t xml:space="preserve">- хранится на бумажном носителе </w:t>
            </w:r>
            <w:r>
              <w:rPr>
                <w:rFonts w:ascii="Times New Roman" w:hAnsi="Times New Roman" w:cs="Times New Roman"/>
              </w:rPr>
              <w:t>у инженера по ООС</w:t>
            </w:r>
            <w:r w:rsidRPr="007A0CBA">
              <w:rPr>
                <w:rFonts w:ascii="Times New Roman" w:hAnsi="Times New Roman" w:cs="Times New Roman"/>
              </w:rPr>
              <w:t>;</w:t>
            </w:r>
          </w:p>
          <w:p w14:paraId="3B8DD234" w14:textId="4981F1A5" w:rsidR="006A00E3" w:rsidRPr="007A0CBA" w:rsidRDefault="006A00E3" w:rsidP="00F22BD2">
            <w:pPr>
              <w:jc w:val="both"/>
              <w:rPr>
                <w:rFonts w:ascii="Times New Roman" w:hAnsi="Times New Roman" w:cs="Times New Roman"/>
              </w:rPr>
            </w:pPr>
            <w:r w:rsidRPr="007A0CBA">
              <w:rPr>
                <w:rFonts w:ascii="Times New Roman" w:hAnsi="Times New Roman" w:cs="Times New Roman"/>
              </w:rPr>
              <w:t>-направляется в ГУ «Оператор вторичных материальных ресурсов»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0CBA">
              <w:rPr>
                <w:rFonts w:ascii="Times New Roman" w:hAnsi="Times New Roman" w:cs="Times New Roman"/>
              </w:rPr>
              <w:t>- 1 раз в квартал</w:t>
            </w:r>
          </w:p>
          <w:p w14:paraId="5EEBFB9B" w14:textId="77777777" w:rsidR="006A00E3" w:rsidRPr="00211F7A" w:rsidRDefault="006A00E3" w:rsidP="00F22BD2">
            <w:pPr>
              <w:rPr>
                <w:rFonts w:ascii="Times New Roman" w:hAnsi="Times New Roman" w:cs="Times New Roman"/>
              </w:rPr>
            </w:pPr>
          </w:p>
        </w:tc>
      </w:tr>
      <w:tr w:rsidR="006A00E3" w:rsidRPr="00211F7A" w14:paraId="004582D8" w14:textId="77777777" w:rsidTr="00B65FA8">
        <w:trPr>
          <w:trHeight w:val="437"/>
        </w:trPr>
        <w:tc>
          <w:tcPr>
            <w:tcW w:w="845" w:type="dxa"/>
            <w:vMerge/>
            <w:vAlign w:val="center"/>
          </w:tcPr>
          <w:p w14:paraId="6F6E0BA2" w14:textId="77777777" w:rsidR="006A00E3" w:rsidRDefault="006A00E3" w:rsidP="00F22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8" w:type="dxa"/>
            <w:gridSpan w:val="3"/>
            <w:vMerge/>
            <w:vAlign w:val="center"/>
          </w:tcPr>
          <w:p w14:paraId="6BC13DA9" w14:textId="77777777" w:rsidR="006A00E3" w:rsidRPr="00211F7A" w:rsidRDefault="006A00E3" w:rsidP="00F22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vMerge/>
            <w:vAlign w:val="center"/>
          </w:tcPr>
          <w:p w14:paraId="6F676751" w14:textId="77777777" w:rsidR="006A00E3" w:rsidRPr="00211F7A" w:rsidRDefault="006A00E3" w:rsidP="00F22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0" w:type="dxa"/>
          </w:tcPr>
          <w:p w14:paraId="6CF3700E" w14:textId="4AC5DAB9" w:rsidR="006A00E3" w:rsidRPr="00211F7A" w:rsidRDefault="006A00E3" w:rsidP="00F22BD2">
            <w:pPr>
              <w:rPr>
                <w:rFonts w:ascii="Times New Roman" w:hAnsi="Times New Roman" w:cs="Times New Roman"/>
              </w:rPr>
            </w:pPr>
            <w:r w:rsidRPr="007A0CBA">
              <w:rPr>
                <w:rFonts w:ascii="Times New Roman" w:hAnsi="Times New Roman" w:cs="Times New Roman"/>
              </w:rPr>
              <w:t>Информация об объемах сбора и затратах по сбору вторичных материальных ресурсов</w:t>
            </w:r>
          </w:p>
        </w:tc>
        <w:tc>
          <w:tcPr>
            <w:tcW w:w="3358" w:type="dxa"/>
          </w:tcPr>
          <w:p w14:paraId="2364D023" w14:textId="149AE164" w:rsidR="006A00E3" w:rsidRPr="007A0CBA" w:rsidRDefault="006A00E3" w:rsidP="00F22BD2">
            <w:pPr>
              <w:jc w:val="both"/>
              <w:rPr>
                <w:rFonts w:ascii="Times New Roman" w:hAnsi="Times New Roman" w:cs="Times New Roman"/>
              </w:rPr>
            </w:pPr>
            <w:r w:rsidRPr="007A0CBA">
              <w:rPr>
                <w:rFonts w:ascii="Times New Roman" w:hAnsi="Times New Roman" w:cs="Times New Roman"/>
              </w:rPr>
              <w:t>На бумажном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0CBA">
              <w:rPr>
                <w:rFonts w:ascii="Times New Roman" w:hAnsi="Times New Roman" w:cs="Times New Roman"/>
              </w:rPr>
              <w:t>носител</w:t>
            </w:r>
            <w:r>
              <w:rPr>
                <w:rFonts w:ascii="Times New Roman" w:hAnsi="Times New Roman" w:cs="Times New Roman"/>
              </w:rPr>
              <w:t>е</w:t>
            </w:r>
            <w:r w:rsidRPr="007A0CBA">
              <w:rPr>
                <w:rFonts w:ascii="Times New Roman" w:hAnsi="Times New Roman" w:cs="Times New Roman"/>
              </w:rPr>
              <w:t>:</w:t>
            </w:r>
          </w:p>
          <w:p w14:paraId="6D919BE3" w14:textId="2DDBF897" w:rsidR="006A00E3" w:rsidRPr="007A0CBA" w:rsidRDefault="006A00E3" w:rsidP="00F22BD2">
            <w:pPr>
              <w:jc w:val="both"/>
              <w:rPr>
                <w:rFonts w:ascii="Times New Roman" w:hAnsi="Times New Roman" w:cs="Times New Roman"/>
              </w:rPr>
            </w:pPr>
            <w:r w:rsidRPr="007A0CBA">
              <w:rPr>
                <w:rFonts w:ascii="Times New Roman" w:hAnsi="Times New Roman" w:cs="Times New Roman"/>
              </w:rPr>
              <w:t xml:space="preserve">- хранится в отделе </w:t>
            </w:r>
            <w:r>
              <w:rPr>
                <w:rFonts w:ascii="Times New Roman" w:hAnsi="Times New Roman" w:cs="Times New Roman"/>
              </w:rPr>
              <w:t>ПЭО</w:t>
            </w:r>
            <w:r w:rsidRPr="007A0CBA">
              <w:rPr>
                <w:rFonts w:ascii="Times New Roman" w:hAnsi="Times New Roman" w:cs="Times New Roman"/>
              </w:rPr>
              <w:t>;</w:t>
            </w:r>
          </w:p>
          <w:p w14:paraId="0616571E" w14:textId="27FDAA7B" w:rsidR="006A00E3" w:rsidRPr="007A0CBA" w:rsidRDefault="006A00E3" w:rsidP="00F22BD2">
            <w:pPr>
              <w:jc w:val="both"/>
              <w:rPr>
                <w:rFonts w:ascii="Times New Roman" w:hAnsi="Times New Roman" w:cs="Times New Roman"/>
              </w:rPr>
            </w:pPr>
            <w:r w:rsidRPr="007A0CB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0CBA">
              <w:rPr>
                <w:rFonts w:ascii="Times New Roman" w:hAnsi="Times New Roman" w:cs="Times New Roman"/>
              </w:rPr>
              <w:t>направляется в ГУ «Оператор вторичных материальных ресурсов»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0CBA">
              <w:rPr>
                <w:rFonts w:ascii="Times New Roman" w:hAnsi="Times New Roman" w:cs="Times New Roman"/>
              </w:rPr>
              <w:t>- 1 раз в квартал</w:t>
            </w:r>
          </w:p>
          <w:p w14:paraId="521EBD00" w14:textId="77777777" w:rsidR="006A00E3" w:rsidRPr="00211F7A" w:rsidRDefault="006A00E3" w:rsidP="00F22BD2">
            <w:pPr>
              <w:rPr>
                <w:rFonts w:ascii="Times New Roman" w:hAnsi="Times New Roman" w:cs="Times New Roman"/>
              </w:rPr>
            </w:pPr>
          </w:p>
        </w:tc>
      </w:tr>
      <w:tr w:rsidR="00BD3119" w:rsidRPr="00211F7A" w14:paraId="39325BBE" w14:textId="77777777" w:rsidTr="00727F51">
        <w:trPr>
          <w:trHeight w:val="953"/>
        </w:trPr>
        <w:tc>
          <w:tcPr>
            <w:tcW w:w="14029" w:type="dxa"/>
            <w:gridSpan w:val="7"/>
            <w:vAlign w:val="center"/>
          </w:tcPr>
          <w:p w14:paraId="6C55F8B0" w14:textId="5F77C4E2" w:rsidR="00BD3119" w:rsidRPr="00211F7A" w:rsidRDefault="00BD3119" w:rsidP="00BD3119">
            <w:pPr>
              <w:ind w:left="1734" w:hanging="709"/>
              <w:rPr>
                <w:rFonts w:ascii="Times New Roman" w:hAnsi="Times New Roman" w:cs="Times New Roman"/>
              </w:rPr>
            </w:pPr>
            <w:r w:rsidRPr="00BD3119">
              <w:rPr>
                <w:rFonts w:ascii="Times New Roman" w:hAnsi="Times New Roman" w:cs="Times New Roman"/>
              </w:rPr>
              <w:t>1.1.1.3.</w:t>
            </w:r>
            <w:r w:rsidRPr="00BD3119">
              <w:rPr>
                <w:rFonts w:ascii="Times New Roman" w:hAnsi="Times New Roman" w:cs="Times New Roman"/>
              </w:rPr>
              <w:tab/>
            </w:r>
            <w:r w:rsidRPr="00BD3119">
              <w:rPr>
                <w:rFonts w:ascii="Times New Roman" w:hAnsi="Times New Roman" w:cs="Times New Roman"/>
                <w:u w:val="single"/>
              </w:rPr>
              <w:t>Выдача специальных разрешений (лицензий), иных разрешений и документов, на основании которых осуществляется природопользование, внесения изменений и (или) дополнений в эти разрешения и иные документы, приостановления, возобновления, продления срока действия, прекращения их действия</w:t>
            </w:r>
          </w:p>
        </w:tc>
      </w:tr>
      <w:tr w:rsidR="000808BC" w:rsidRPr="00211F7A" w14:paraId="604AF9B1" w14:textId="77777777" w:rsidTr="00B65FA8">
        <w:trPr>
          <w:trHeight w:val="437"/>
        </w:trPr>
        <w:tc>
          <w:tcPr>
            <w:tcW w:w="845" w:type="dxa"/>
            <w:vMerge w:val="restart"/>
            <w:vAlign w:val="center"/>
          </w:tcPr>
          <w:p w14:paraId="1005E558" w14:textId="77777777" w:rsidR="000808BC" w:rsidRDefault="000808BC" w:rsidP="000808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8" w:type="dxa"/>
            <w:gridSpan w:val="3"/>
            <w:vMerge w:val="restart"/>
          </w:tcPr>
          <w:p w14:paraId="4D3C0A7B" w14:textId="723E6E9D" w:rsidR="000808BC" w:rsidRPr="00211F7A" w:rsidRDefault="000808BC" w:rsidP="000808BC">
            <w:pPr>
              <w:rPr>
                <w:rFonts w:ascii="Times New Roman" w:hAnsi="Times New Roman" w:cs="Times New Roman"/>
              </w:rPr>
            </w:pPr>
            <w:r w:rsidRPr="000808BC">
              <w:rPr>
                <w:rFonts w:ascii="Times New Roman" w:hAnsi="Times New Roman" w:cs="Times New Roman"/>
              </w:rPr>
              <w:t>УЖРЭП Ленинского района г. Гродно, 230002, ул. Богуцкого, 7</w:t>
            </w:r>
          </w:p>
        </w:tc>
        <w:tc>
          <w:tcPr>
            <w:tcW w:w="3088" w:type="dxa"/>
          </w:tcPr>
          <w:p w14:paraId="136ADC4A" w14:textId="37DABEB2" w:rsidR="000808BC" w:rsidRPr="00211F7A" w:rsidRDefault="000808BC" w:rsidP="000808BC">
            <w:pPr>
              <w:rPr>
                <w:rFonts w:ascii="Times New Roman" w:hAnsi="Times New Roman" w:cs="Times New Roman"/>
              </w:rPr>
            </w:pPr>
            <w:r w:rsidRPr="007A0CBA">
              <w:rPr>
                <w:rFonts w:ascii="Times New Roman" w:hAnsi="Times New Roman" w:cs="Times New Roman"/>
              </w:rPr>
              <w:t>Информация о перечне и количестве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0CBA">
              <w:rPr>
                <w:rFonts w:ascii="Times New Roman" w:hAnsi="Times New Roman" w:cs="Times New Roman"/>
              </w:rPr>
              <w:t>отходов производства</w:t>
            </w:r>
            <w:r>
              <w:rPr>
                <w:rFonts w:ascii="Times New Roman" w:hAnsi="Times New Roman" w:cs="Times New Roman"/>
              </w:rPr>
              <w:t>,</w:t>
            </w:r>
            <w:r w:rsidRPr="007A0CBA">
              <w:rPr>
                <w:rFonts w:ascii="Times New Roman" w:hAnsi="Times New Roman" w:cs="Times New Roman"/>
              </w:rPr>
              <w:t xml:space="preserve"> разрешенных к захоронению на объектах захоронения отходов</w:t>
            </w:r>
          </w:p>
        </w:tc>
        <w:tc>
          <w:tcPr>
            <w:tcW w:w="4060" w:type="dxa"/>
          </w:tcPr>
          <w:p w14:paraId="0591C0ED" w14:textId="69C1C217" w:rsidR="000808BC" w:rsidRPr="00211F7A" w:rsidRDefault="000808BC" w:rsidP="000808BC">
            <w:pPr>
              <w:rPr>
                <w:rFonts w:ascii="Times New Roman" w:hAnsi="Times New Roman" w:cs="Times New Roman"/>
              </w:rPr>
            </w:pPr>
            <w:r w:rsidRPr="007A0CBA">
              <w:rPr>
                <w:rFonts w:ascii="Times New Roman" w:hAnsi="Times New Roman" w:cs="Times New Roman"/>
              </w:rPr>
              <w:t>Разрешение на хранение и захоронение отходов производства №</w:t>
            </w:r>
            <w:r w:rsidR="006B4CAD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20104</w:t>
            </w:r>
            <w:r w:rsidRPr="007A0CBA">
              <w:rPr>
                <w:rFonts w:ascii="Times New Roman" w:hAnsi="Times New Roman" w:cs="Times New Roman"/>
              </w:rPr>
              <w:t xml:space="preserve"> от 0</w:t>
            </w:r>
            <w:r>
              <w:rPr>
                <w:rFonts w:ascii="Times New Roman" w:hAnsi="Times New Roman" w:cs="Times New Roman"/>
              </w:rPr>
              <w:t>3</w:t>
            </w:r>
            <w:r w:rsidRPr="007A0CBA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Pr="007A0CBA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20</w:t>
            </w:r>
            <w:r w:rsidRPr="007A0CBA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3358" w:type="dxa"/>
          </w:tcPr>
          <w:p w14:paraId="43A306DC" w14:textId="34360F2C" w:rsidR="000808BC" w:rsidRPr="00211F7A" w:rsidRDefault="000808BC" w:rsidP="000808BC">
            <w:pPr>
              <w:rPr>
                <w:rFonts w:ascii="Times New Roman" w:hAnsi="Times New Roman" w:cs="Times New Roman"/>
              </w:rPr>
            </w:pPr>
            <w:r w:rsidRPr="007A0CBA">
              <w:rPr>
                <w:rFonts w:ascii="Times New Roman" w:hAnsi="Times New Roman" w:cs="Times New Roman"/>
              </w:rPr>
              <w:t>На бумажном носителе</w:t>
            </w:r>
            <w:r>
              <w:rPr>
                <w:rFonts w:ascii="Times New Roman" w:hAnsi="Times New Roman" w:cs="Times New Roman"/>
              </w:rPr>
              <w:t>:</w:t>
            </w:r>
            <w:r w:rsidRPr="007A0CBA">
              <w:rPr>
                <w:rFonts w:ascii="Times New Roman" w:hAnsi="Times New Roman" w:cs="Times New Roman"/>
              </w:rPr>
              <w:t xml:space="preserve"> хранится </w:t>
            </w:r>
            <w:r>
              <w:rPr>
                <w:rFonts w:ascii="Times New Roman" w:hAnsi="Times New Roman" w:cs="Times New Roman"/>
              </w:rPr>
              <w:t>у инженера по ООС</w:t>
            </w:r>
            <w:r w:rsidRPr="007A0CB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808BC" w:rsidRPr="00211F7A" w14:paraId="31D7315F" w14:textId="77777777" w:rsidTr="00B65FA8">
        <w:trPr>
          <w:trHeight w:val="953"/>
        </w:trPr>
        <w:tc>
          <w:tcPr>
            <w:tcW w:w="845" w:type="dxa"/>
            <w:vMerge/>
            <w:vAlign w:val="center"/>
          </w:tcPr>
          <w:p w14:paraId="7FAE627E" w14:textId="77777777" w:rsidR="000808BC" w:rsidRDefault="000808BC" w:rsidP="000808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8" w:type="dxa"/>
            <w:gridSpan w:val="3"/>
            <w:vMerge/>
            <w:vAlign w:val="center"/>
          </w:tcPr>
          <w:p w14:paraId="60056F03" w14:textId="77777777" w:rsidR="000808BC" w:rsidRPr="00211F7A" w:rsidRDefault="000808BC" w:rsidP="000808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</w:tcPr>
          <w:p w14:paraId="4B80AE04" w14:textId="29F02A54" w:rsidR="000808BC" w:rsidRPr="00211F7A" w:rsidRDefault="000808BC" w:rsidP="000808BC">
            <w:pPr>
              <w:rPr>
                <w:rFonts w:ascii="Times New Roman" w:hAnsi="Times New Roman" w:cs="Times New Roman"/>
              </w:rPr>
            </w:pPr>
            <w:r w:rsidRPr="007A0CBA">
              <w:rPr>
                <w:rFonts w:ascii="Times New Roman" w:hAnsi="Times New Roman" w:cs="Times New Roman"/>
              </w:rPr>
              <w:t>Информация о перечне и количестве</w:t>
            </w:r>
            <w:r w:rsidRPr="007A0CBA">
              <w:rPr>
                <w:rStyle w:val="95pt"/>
                <w:rFonts w:eastAsiaTheme="minorHAnsi"/>
                <w:sz w:val="22"/>
                <w:szCs w:val="22"/>
              </w:rPr>
              <w:t>, разрешенных к выбросу в атмосферный воздух загрязняющих веществ</w:t>
            </w:r>
          </w:p>
        </w:tc>
        <w:tc>
          <w:tcPr>
            <w:tcW w:w="4060" w:type="dxa"/>
          </w:tcPr>
          <w:p w14:paraId="22A0A6D2" w14:textId="642659F5" w:rsidR="000808BC" w:rsidRPr="00211F7A" w:rsidRDefault="000808BC" w:rsidP="000808BC">
            <w:pPr>
              <w:rPr>
                <w:rFonts w:ascii="Times New Roman" w:hAnsi="Times New Roman" w:cs="Times New Roman"/>
              </w:rPr>
            </w:pPr>
            <w:r w:rsidRPr="007A0CBA">
              <w:rPr>
                <w:rFonts w:ascii="Times New Roman" w:hAnsi="Times New Roman" w:cs="Times New Roman"/>
              </w:rPr>
              <w:t>Разрешение на выбросы загрязняющих веществ в атмосферный воздух №</w:t>
            </w:r>
            <w:r>
              <w:rPr>
                <w:rFonts w:ascii="Times New Roman" w:hAnsi="Times New Roman" w:cs="Times New Roman"/>
              </w:rPr>
              <w:t> 0</w:t>
            </w:r>
            <w:r w:rsidRPr="007A0CBA">
              <w:rPr>
                <w:rFonts w:ascii="Times New Roman" w:hAnsi="Times New Roman" w:cs="Times New Roman"/>
              </w:rPr>
              <w:t>120/04/0</w:t>
            </w:r>
            <w:r>
              <w:rPr>
                <w:rFonts w:ascii="Times New Roman" w:hAnsi="Times New Roman" w:cs="Times New Roman"/>
              </w:rPr>
              <w:t>4</w:t>
            </w:r>
            <w:r w:rsidRPr="007A0CB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007</w:t>
            </w:r>
            <w:r w:rsidRPr="007A0CBA">
              <w:rPr>
                <w:rFonts w:ascii="Times New Roman" w:hAnsi="Times New Roman" w:cs="Times New Roman"/>
              </w:rPr>
              <w:t xml:space="preserve">6 от </w:t>
            </w:r>
            <w:r>
              <w:rPr>
                <w:rFonts w:ascii="Times New Roman" w:hAnsi="Times New Roman" w:cs="Times New Roman"/>
              </w:rPr>
              <w:t>01</w:t>
            </w:r>
            <w:r w:rsidRPr="007A0CBA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1</w:t>
            </w:r>
            <w:r w:rsidRPr="00025847">
              <w:rPr>
                <w:rFonts w:ascii="Times New Roman" w:hAnsi="Times New Roman" w:cs="Times New Roman"/>
              </w:rPr>
              <w:t>.2012</w:t>
            </w:r>
            <w:r w:rsidRPr="007A0CBA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3358" w:type="dxa"/>
          </w:tcPr>
          <w:p w14:paraId="082C9830" w14:textId="47BCD615" w:rsidR="000808BC" w:rsidRPr="00211F7A" w:rsidRDefault="000808BC" w:rsidP="000808BC">
            <w:pPr>
              <w:rPr>
                <w:rFonts w:ascii="Times New Roman" w:hAnsi="Times New Roman" w:cs="Times New Roman"/>
              </w:rPr>
            </w:pPr>
            <w:r w:rsidRPr="007A0CBA">
              <w:rPr>
                <w:rFonts w:ascii="Times New Roman" w:hAnsi="Times New Roman" w:cs="Times New Roman"/>
              </w:rPr>
              <w:t xml:space="preserve">На бумажном носителе хранится в отделе ОТ и ПБ </w:t>
            </w:r>
          </w:p>
        </w:tc>
      </w:tr>
      <w:tr w:rsidR="00C711DB" w:rsidRPr="00211F7A" w14:paraId="4BCE1688" w14:textId="77777777" w:rsidTr="00727F51">
        <w:trPr>
          <w:trHeight w:val="829"/>
        </w:trPr>
        <w:tc>
          <w:tcPr>
            <w:tcW w:w="14029" w:type="dxa"/>
            <w:gridSpan w:val="7"/>
            <w:vAlign w:val="center"/>
          </w:tcPr>
          <w:p w14:paraId="3D1E3B1A" w14:textId="7BF0907F" w:rsidR="00C711DB" w:rsidRPr="00211F7A" w:rsidRDefault="00C711DB" w:rsidP="00C711DB">
            <w:pPr>
              <w:ind w:left="1876" w:hanging="851"/>
              <w:rPr>
                <w:rFonts w:ascii="Times New Roman" w:hAnsi="Times New Roman" w:cs="Times New Roman"/>
              </w:rPr>
            </w:pPr>
            <w:r w:rsidRPr="00C711DB">
              <w:rPr>
                <w:rFonts w:ascii="Times New Roman" w:hAnsi="Times New Roman" w:cs="Times New Roman"/>
              </w:rPr>
              <w:t>1.1.1.4.</w:t>
            </w:r>
            <w:r w:rsidRPr="00C711DB">
              <w:rPr>
                <w:rFonts w:ascii="Times New Roman" w:hAnsi="Times New Roman" w:cs="Times New Roman"/>
              </w:rPr>
              <w:tab/>
            </w:r>
            <w:r w:rsidRPr="000E2B73">
              <w:rPr>
                <w:rFonts w:ascii="Times New Roman" w:hAnsi="Times New Roman" w:cs="Times New Roman"/>
                <w:u w:val="single"/>
              </w:rPr>
              <w:t>Разработка и реализация программ и мероприятий по рациональному (устойчивому) использованию природных ресурсов и охране окружающей среды</w:t>
            </w:r>
          </w:p>
        </w:tc>
      </w:tr>
      <w:tr w:rsidR="002F1450" w:rsidRPr="00211F7A" w14:paraId="74AB35B7" w14:textId="77777777" w:rsidTr="00B65FA8">
        <w:trPr>
          <w:trHeight w:val="437"/>
        </w:trPr>
        <w:tc>
          <w:tcPr>
            <w:tcW w:w="845" w:type="dxa"/>
            <w:vAlign w:val="center"/>
          </w:tcPr>
          <w:p w14:paraId="213A3B71" w14:textId="77777777" w:rsidR="002F1450" w:rsidRDefault="002F1450" w:rsidP="002F14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8" w:type="dxa"/>
            <w:gridSpan w:val="3"/>
          </w:tcPr>
          <w:p w14:paraId="52072B4D" w14:textId="5095E9BD" w:rsidR="002F1450" w:rsidRPr="00211F7A" w:rsidRDefault="002F1450" w:rsidP="002F1450">
            <w:pPr>
              <w:rPr>
                <w:rFonts w:ascii="Times New Roman" w:hAnsi="Times New Roman" w:cs="Times New Roman"/>
              </w:rPr>
            </w:pPr>
            <w:r w:rsidRPr="002F1450">
              <w:rPr>
                <w:rFonts w:ascii="Times New Roman" w:hAnsi="Times New Roman" w:cs="Times New Roman"/>
              </w:rPr>
              <w:t>УЖРЭП Ленинского района г. Гродно, 230002, ул. Богуцкого, 7</w:t>
            </w:r>
          </w:p>
        </w:tc>
        <w:tc>
          <w:tcPr>
            <w:tcW w:w="3088" w:type="dxa"/>
          </w:tcPr>
          <w:p w14:paraId="78150D39" w14:textId="288E273E" w:rsidR="00727F51" w:rsidRPr="00211F7A" w:rsidRDefault="002F1450" w:rsidP="002F1450">
            <w:pPr>
              <w:rPr>
                <w:rFonts w:ascii="Times New Roman" w:hAnsi="Times New Roman" w:cs="Times New Roman"/>
              </w:rPr>
            </w:pPr>
            <w:r w:rsidRPr="007A0CBA">
              <w:rPr>
                <w:rFonts w:ascii="Times New Roman" w:hAnsi="Times New Roman" w:cs="Times New Roman"/>
              </w:rPr>
              <w:t>Информация о мероприятиях в области охраны окружающей среды</w:t>
            </w:r>
          </w:p>
        </w:tc>
        <w:tc>
          <w:tcPr>
            <w:tcW w:w="4060" w:type="dxa"/>
          </w:tcPr>
          <w:p w14:paraId="5AA94542" w14:textId="11536CB8" w:rsidR="002F1450" w:rsidRPr="00211F7A" w:rsidRDefault="002F1450" w:rsidP="002F1450">
            <w:pPr>
              <w:rPr>
                <w:rFonts w:ascii="Times New Roman" w:hAnsi="Times New Roman" w:cs="Times New Roman"/>
              </w:rPr>
            </w:pPr>
            <w:r w:rsidRPr="007A0CBA">
              <w:rPr>
                <w:rFonts w:ascii="Times New Roman" w:hAnsi="Times New Roman" w:cs="Times New Roman"/>
              </w:rPr>
              <w:t xml:space="preserve">Инструкция </w:t>
            </w:r>
            <w:r>
              <w:rPr>
                <w:rFonts w:ascii="Times New Roman" w:hAnsi="Times New Roman" w:cs="Times New Roman"/>
              </w:rPr>
              <w:t>по производственному</w:t>
            </w:r>
            <w:r w:rsidRPr="007A0CBA">
              <w:rPr>
                <w:rFonts w:ascii="Times New Roman" w:hAnsi="Times New Roman" w:cs="Times New Roman"/>
              </w:rPr>
              <w:t xml:space="preserve"> экологическ</w:t>
            </w:r>
            <w:r>
              <w:rPr>
                <w:rFonts w:ascii="Times New Roman" w:hAnsi="Times New Roman" w:cs="Times New Roman"/>
              </w:rPr>
              <w:t>ому</w:t>
            </w:r>
            <w:r w:rsidRPr="007A0CBA">
              <w:rPr>
                <w:rFonts w:ascii="Times New Roman" w:hAnsi="Times New Roman" w:cs="Times New Roman"/>
              </w:rPr>
              <w:t xml:space="preserve"> наблюдени</w:t>
            </w:r>
            <w:r>
              <w:rPr>
                <w:rFonts w:ascii="Times New Roman" w:hAnsi="Times New Roman" w:cs="Times New Roman"/>
              </w:rPr>
              <w:t>ю</w:t>
            </w:r>
            <w:r w:rsidRPr="007A0CB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358" w:type="dxa"/>
          </w:tcPr>
          <w:p w14:paraId="380E87F8" w14:textId="77777777" w:rsidR="002F1450" w:rsidRPr="007A0CBA" w:rsidRDefault="002F1450" w:rsidP="002F1450">
            <w:pPr>
              <w:rPr>
                <w:rFonts w:ascii="Times New Roman" w:hAnsi="Times New Roman" w:cs="Times New Roman"/>
              </w:rPr>
            </w:pPr>
            <w:r w:rsidRPr="007A0CBA">
              <w:rPr>
                <w:rFonts w:ascii="Times New Roman" w:hAnsi="Times New Roman" w:cs="Times New Roman"/>
              </w:rPr>
              <w:t>На бумажном носителе:</w:t>
            </w:r>
          </w:p>
          <w:p w14:paraId="208317DA" w14:textId="743EDEB4" w:rsidR="002F1450" w:rsidRPr="007A0CBA" w:rsidRDefault="002F1450" w:rsidP="002F1450">
            <w:pPr>
              <w:rPr>
                <w:rFonts w:ascii="Times New Roman" w:hAnsi="Times New Roman" w:cs="Times New Roman"/>
              </w:rPr>
            </w:pPr>
            <w:r w:rsidRPr="007A0CBA">
              <w:rPr>
                <w:rFonts w:ascii="Times New Roman" w:hAnsi="Times New Roman" w:cs="Times New Roman"/>
              </w:rPr>
              <w:t xml:space="preserve">хранится </w:t>
            </w:r>
            <w:r>
              <w:rPr>
                <w:rFonts w:ascii="Times New Roman" w:hAnsi="Times New Roman" w:cs="Times New Roman"/>
              </w:rPr>
              <w:t>у инженера по ООС</w:t>
            </w:r>
          </w:p>
          <w:p w14:paraId="2AD2D111" w14:textId="77777777" w:rsidR="002F1450" w:rsidRPr="00211F7A" w:rsidRDefault="002F1450" w:rsidP="002F1450">
            <w:pPr>
              <w:rPr>
                <w:rFonts w:ascii="Times New Roman" w:hAnsi="Times New Roman" w:cs="Times New Roman"/>
              </w:rPr>
            </w:pPr>
          </w:p>
        </w:tc>
      </w:tr>
      <w:tr w:rsidR="00342FEF" w:rsidRPr="00211F7A" w14:paraId="72FFD67A" w14:textId="77777777" w:rsidTr="00727F51">
        <w:trPr>
          <w:trHeight w:val="690"/>
        </w:trPr>
        <w:tc>
          <w:tcPr>
            <w:tcW w:w="14029" w:type="dxa"/>
            <w:gridSpan w:val="7"/>
            <w:vAlign w:val="center"/>
          </w:tcPr>
          <w:p w14:paraId="5A9721FD" w14:textId="78383FED" w:rsidR="00342FEF" w:rsidRPr="00211F7A" w:rsidRDefault="00342FEF" w:rsidP="00342FEF">
            <w:pPr>
              <w:ind w:left="1876" w:hanging="851"/>
              <w:rPr>
                <w:rFonts w:ascii="Times New Roman" w:hAnsi="Times New Roman" w:cs="Times New Roman"/>
              </w:rPr>
            </w:pPr>
            <w:r w:rsidRPr="00342FEF">
              <w:rPr>
                <w:rFonts w:ascii="Times New Roman" w:hAnsi="Times New Roman" w:cs="Times New Roman"/>
              </w:rPr>
              <w:lastRenderedPageBreak/>
              <w:t>1.1.1.5.</w:t>
            </w:r>
            <w:r w:rsidRPr="00342FEF">
              <w:rPr>
                <w:rFonts w:ascii="Times New Roman" w:hAnsi="Times New Roman" w:cs="Times New Roman"/>
              </w:rPr>
              <w:tab/>
            </w:r>
            <w:r w:rsidRPr="00342FEF">
              <w:rPr>
                <w:rFonts w:ascii="Times New Roman" w:hAnsi="Times New Roman" w:cs="Times New Roman"/>
                <w:u w:val="single"/>
              </w:rPr>
              <w:t>Осуществление контроля в области охраны окружающей среды, рационального использования природных ресурсов</w:t>
            </w:r>
          </w:p>
        </w:tc>
      </w:tr>
      <w:tr w:rsidR="00727F51" w:rsidRPr="00211F7A" w14:paraId="6F38D3F7" w14:textId="77777777" w:rsidTr="00B65FA8">
        <w:trPr>
          <w:trHeight w:val="437"/>
        </w:trPr>
        <w:tc>
          <w:tcPr>
            <w:tcW w:w="845" w:type="dxa"/>
            <w:vMerge w:val="restart"/>
            <w:vAlign w:val="center"/>
          </w:tcPr>
          <w:p w14:paraId="1C90B91A" w14:textId="77777777" w:rsidR="00727F51" w:rsidRDefault="00727F51" w:rsidP="00E27B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8" w:type="dxa"/>
            <w:gridSpan w:val="3"/>
            <w:vMerge w:val="restart"/>
            <w:vAlign w:val="center"/>
          </w:tcPr>
          <w:p w14:paraId="7719EC1D" w14:textId="7AC64A33" w:rsidR="00727F51" w:rsidRPr="00211F7A" w:rsidRDefault="00727F51" w:rsidP="00E27BC4">
            <w:pPr>
              <w:rPr>
                <w:rFonts w:ascii="Times New Roman" w:hAnsi="Times New Roman" w:cs="Times New Roman"/>
              </w:rPr>
            </w:pPr>
            <w:r w:rsidRPr="00E27BC4">
              <w:rPr>
                <w:rFonts w:ascii="Times New Roman" w:hAnsi="Times New Roman" w:cs="Times New Roman"/>
              </w:rPr>
              <w:t>УЖРЭП Ленинского района г. Гродно, 230002, ул. Богуцкого, 7</w:t>
            </w:r>
          </w:p>
        </w:tc>
        <w:tc>
          <w:tcPr>
            <w:tcW w:w="3088" w:type="dxa"/>
          </w:tcPr>
          <w:p w14:paraId="3884144A" w14:textId="287D1A71" w:rsidR="00727F51" w:rsidRPr="00211F7A" w:rsidRDefault="00727F51" w:rsidP="00E27BC4">
            <w:pPr>
              <w:rPr>
                <w:rFonts w:ascii="Times New Roman" w:hAnsi="Times New Roman" w:cs="Times New Roman"/>
              </w:rPr>
            </w:pPr>
            <w:r w:rsidRPr="00E27BC4">
              <w:rPr>
                <w:rFonts w:ascii="Times New Roman" w:hAnsi="Times New Roman" w:cs="Times New Roman"/>
              </w:rPr>
              <w:t>Информация об учете отходов производства</w:t>
            </w:r>
          </w:p>
        </w:tc>
        <w:tc>
          <w:tcPr>
            <w:tcW w:w="4060" w:type="dxa"/>
          </w:tcPr>
          <w:p w14:paraId="3E0B292F" w14:textId="5D379DDF" w:rsidR="00727F51" w:rsidRPr="00E27BC4" w:rsidRDefault="00727F51" w:rsidP="00E27BC4">
            <w:pPr>
              <w:rPr>
                <w:rFonts w:ascii="Times New Roman" w:hAnsi="Times New Roman" w:cs="Times New Roman"/>
              </w:rPr>
            </w:pPr>
            <w:r w:rsidRPr="00E27BC4">
              <w:rPr>
                <w:rFonts w:ascii="Times New Roman" w:hAnsi="Times New Roman" w:cs="Times New Roman"/>
              </w:rPr>
              <w:t>Акт инвентаризации отходов производства</w:t>
            </w:r>
          </w:p>
        </w:tc>
        <w:tc>
          <w:tcPr>
            <w:tcW w:w="3358" w:type="dxa"/>
          </w:tcPr>
          <w:p w14:paraId="4D37C2CB" w14:textId="6CC5D804" w:rsidR="00727F51" w:rsidRPr="00E27BC4" w:rsidRDefault="00727F51" w:rsidP="00933559">
            <w:pPr>
              <w:rPr>
                <w:rFonts w:ascii="Times New Roman" w:hAnsi="Times New Roman" w:cs="Times New Roman"/>
              </w:rPr>
            </w:pPr>
            <w:r w:rsidRPr="00E27BC4">
              <w:rPr>
                <w:rFonts w:ascii="Times New Roman" w:hAnsi="Times New Roman" w:cs="Times New Roman"/>
              </w:rPr>
              <w:t>Информация на бумажном носителе: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27BC4">
              <w:rPr>
                <w:rFonts w:ascii="Times New Roman" w:hAnsi="Times New Roman" w:cs="Times New Roman"/>
              </w:rPr>
              <w:t xml:space="preserve">хранится </w:t>
            </w:r>
            <w:r>
              <w:rPr>
                <w:rFonts w:ascii="Times New Roman" w:hAnsi="Times New Roman" w:cs="Times New Roman"/>
              </w:rPr>
              <w:t>у инженера по ООС</w:t>
            </w:r>
            <w:r w:rsidRPr="00E27BC4">
              <w:rPr>
                <w:rFonts w:ascii="Times New Roman" w:hAnsi="Times New Roman" w:cs="Times New Roman"/>
              </w:rPr>
              <w:t>;</w:t>
            </w:r>
          </w:p>
        </w:tc>
      </w:tr>
      <w:tr w:rsidR="00727F51" w:rsidRPr="00211F7A" w14:paraId="4CFCF46D" w14:textId="77777777" w:rsidTr="00B65FA8">
        <w:trPr>
          <w:trHeight w:val="437"/>
        </w:trPr>
        <w:tc>
          <w:tcPr>
            <w:tcW w:w="845" w:type="dxa"/>
            <w:vMerge/>
            <w:vAlign w:val="center"/>
          </w:tcPr>
          <w:p w14:paraId="27218B0C" w14:textId="77777777" w:rsidR="00727F51" w:rsidRDefault="00727F51" w:rsidP="00E27B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8" w:type="dxa"/>
            <w:gridSpan w:val="3"/>
            <w:vMerge/>
            <w:vAlign w:val="center"/>
          </w:tcPr>
          <w:p w14:paraId="4CE01011" w14:textId="77777777" w:rsidR="00727F51" w:rsidRPr="00211F7A" w:rsidRDefault="00727F51" w:rsidP="00E27B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vAlign w:val="center"/>
          </w:tcPr>
          <w:p w14:paraId="4AD54BAB" w14:textId="77777777" w:rsidR="00727F51" w:rsidRPr="00211F7A" w:rsidRDefault="00727F51" w:rsidP="00E27B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0" w:type="dxa"/>
          </w:tcPr>
          <w:p w14:paraId="73C4C3BF" w14:textId="68EAA027" w:rsidR="00727F51" w:rsidRPr="00E27BC4" w:rsidRDefault="00727F51" w:rsidP="00E27BC4">
            <w:pPr>
              <w:rPr>
                <w:rFonts w:ascii="Times New Roman" w:hAnsi="Times New Roman" w:cs="Times New Roman"/>
              </w:rPr>
            </w:pPr>
            <w:r w:rsidRPr="00E27BC4">
              <w:rPr>
                <w:rFonts w:ascii="Times New Roman" w:hAnsi="Times New Roman" w:cs="Times New Roman"/>
              </w:rPr>
              <w:t>Акт инвентаризации выбросов загрязняющих веществ в атмосферный воздух</w:t>
            </w:r>
          </w:p>
        </w:tc>
        <w:tc>
          <w:tcPr>
            <w:tcW w:w="3358" w:type="dxa"/>
          </w:tcPr>
          <w:p w14:paraId="5E96746A" w14:textId="1937B05F" w:rsidR="00727F51" w:rsidRPr="00E27BC4" w:rsidRDefault="00727F51" w:rsidP="00933559">
            <w:pPr>
              <w:rPr>
                <w:rFonts w:ascii="Times New Roman" w:hAnsi="Times New Roman" w:cs="Times New Roman"/>
              </w:rPr>
            </w:pPr>
            <w:r w:rsidRPr="00E27BC4">
              <w:rPr>
                <w:rFonts w:ascii="Times New Roman" w:hAnsi="Times New Roman" w:cs="Times New Roman"/>
              </w:rPr>
              <w:t>Информация на бумажном носителе: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27BC4">
              <w:rPr>
                <w:rFonts w:ascii="Times New Roman" w:hAnsi="Times New Roman" w:cs="Times New Roman"/>
              </w:rPr>
              <w:t xml:space="preserve">хранится </w:t>
            </w:r>
            <w:r>
              <w:rPr>
                <w:rFonts w:ascii="Times New Roman" w:hAnsi="Times New Roman" w:cs="Times New Roman"/>
              </w:rPr>
              <w:t>у инженера по ООС</w:t>
            </w:r>
            <w:r w:rsidRPr="00E27BC4">
              <w:rPr>
                <w:rFonts w:ascii="Times New Roman" w:hAnsi="Times New Roman" w:cs="Times New Roman"/>
              </w:rPr>
              <w:t>;</w:t>
            </w:r>
          </w:p>
        </w:tc>
      </w:tr>
      <w:tr w:rsidR="00727F51" w:rsidRPr="00211F7A" w14:paraId="6193EF9C" w14:textId="77777777" w:rsidTr="00B65FA8">
        <w:trPr>
          <w:trHeight w:val="437"/>
        </w:trPr>
        <w:tc>
          <w:tcPr>
            <w:tcW w:w="845" w:type="dxa"/>
            <w:vMerge/>
            <w:vAlign w:val="center"/>
          </w:tcPr>
          <w:p w14:paraId="35B59852" w14:textId="77777777" w:rsidR="00727F51" w:rsidRDefault="00727F51" w:rsidP="00E27B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8" w:type="dxa"/>
            <w:gridSpan w:val="3"/>
            <w:vMerge/>
            <w:vAlign w:val="center"/>
          </w:tcPr>
          <w:p w14:paraId="12A14DEB" w14:textId="77777777" w:rsidR="00727F51" w:rsidRPr="00211F7A" w:rsidRDefault="00727F51" w:rsidP="00E27B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vAlign w:val="center"/>
          </w:tcPr>
          <w:p w14:paraId="5136F8D3" w14:textId="77777777" w:rsidR="00727F51" w:rsidRPr="00211F7A" w:rsidRDefault="00727F51" w:rsidP="00E27B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0" w:type="dxa"/>
          </w:tcPr>
          <w:p w14:paraId="44F4A94B" w14:textId="07380AF5" w:rsidR="00727F51" w:rsidRPr="00E27BC4" w:rsidRDefault="00727F51" w:rsidP="00E27BC4">
            <w:pPr>
              <w:rPr>
                <w:rFonts w:ascii="Times New Roman" w:hAnsi="Times New Roman" w:cs="Times New Roman"/>
              </w:rPr>
            </w:pPr>
            <w:r w:rsidRPr="00E27BC4">
              <w:rPr>
                <w:rFonts w:ascii="Times New Roman" w:hAnsi="Times New Roman" w:cs="Times New Roman"/>
              </w:rPr>
              <w:t>Проект нормативов допустимых выбросов загрязняющих веществ в атмосферный воздух</w:t>
            </w:r>
          </w:p>
        </w:tc>
        <w:tc>
          <w:tcPr>
            <w:tcW w:w="3358" w:type="dxa"/>
          </w:tcPr>
          <w:p w14:paraId="790F78A3" w14:textId="49921AA5" w:rsidR="00727F51" w:rsidRPr="00E27BC4" w:rsidRDefault="00727F51" w:rsidP="00933559">
            <w:pPr>
              <w:rPr>
                <w:rFonts w:ascii="Times New Roman" w:hAnsi="Times New Roman" w:cs="Times New Roman"/>
              </w:rPr>
            </w:pPr>
            <w:r w:rsidRPr="00E27BC4">
              <w:rPr>
                <w:rFonts w:ascii="Times New Roman" w:hAnsi="Times New Roman" w:cs="Times New Roman"/>
              </w:rPr>
              <w:t>Информация на бумажном носителе: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27BC4">
              <w:rPr>
                <w:rFonts w:ascii="Times New Roman" w:hAnsi="Times New Roman" w:cs="Times New Roman"/>
              </w:rPr>
              <w:t xml:space="preserve">хранится </w:t>
            </w:r>
            <w:r>
              <w:rPr>
                <w:rFonts w:ascii="Times New Roman" w:hAnsi="Times New Roman" w:cs="Times New Roman"/>
              </w:rPr>
              <w:t>у инженера по ООС</w:t>
            </w:r>
          </w:p>
        </w:tc>
      </w:tr>
      <w:tr w:rsidR="00543757" w:rsidRPr="00E97921" w14:paraId="3FCBC810" w14:textId="77777777" w:rsidTr="00727F51">
        <w:trPr>
          <w:trHeight w:val="661"/>
        </w:trPr>
        <w:tc>
          <w:tcPr>
            <w:tcW w:w="14029" w:type="dxa"/>
            <w:gridSpan w:val="7"/>
            <w:vAlign w:val="center"/>
          </w:tcPr>
          <w:p w14:paraId="22B2C8BD" w14:textId="46844540" w:rsidR="00543757" w:rsidRPr="00E97921" w:rsidRDefault="00543757" w:rsidP="00933559">
            <w:pPr>
              <w:pStyle w:val="a4"/>
              <w:numPr>
                <w:ilvl w:val="2"/>
                <w:numId w:val="3"/>
              </w:num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97921">
              <w:rPr>
                <w:rFonts w:ascii="Times New Roman" w:hAnsi="Times New Roman" w:cs="Times New Roman"/>
                <w:b/>
                <w:bCs/>
                <w:i/>
                <w:iCs/>
              </w:rPr>
              <w:t>Унитарное жилищное ремонтно-эксплуатационное предприятие Октябрьского района</w:t>
            </w:r>
            <w:r w:rsidR="007D0DC2" w:rsidRPr="00E9792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г. Гродно</w:t>
            </w:r>
          </w:p>
        </w:tc>
      </w:tr>
      <w:tr w:rsidR="00C12480" w:rsidRPr="007A0CBA" w14:paraId="5B3098D0" w14:textId="77777777" w:rsidTr="00727F51">
        <w:trPr>
          <w:trHeight w:val="571"/>
        </w:trPr>
        <w:tc>
          <w:tcPr>
            <w:tcW w:w="14029" w:type="dxa"/>
            <w:gridSpan w:val="7"/>
            <w:vAlign w:val="center"/>
          </w:tcPr>
          <w:p w14:paraId="408F7963" w14:textId="416E2146" w:rsidR="00C12480" w:rsidRPr="00933559" w:rsidRDefault="00C12480" w:rsidP="00933559">
            <w:pPr>
              <w:pStyle w:val="a4"/>
              <w:numPr>
                <w:ilvl w:val="3"/>
                <w:numId w:val="3"/>
              </w:numPr>
              <w:rPr>
                <w:rFonts w:ascii="Times New Roman" w:hAnsi="Times New Roman" w:cs="Times New Roman"/>
                <w:u w:val="single"/>
              </w:rPr>
            </w:pPr>
            <w:r w:rsidRPr="00933559">
              <w:rPr>
                <w:rFonts w:ascii="Times New Roman" w:hAnsi="Times New Roman" w:cs="Times New Roman"/>
                <w:u w:val="single"/>
              </w:rPr>
              <w:t>Проведение измерений в области охраны окружающей среды</w:t>
            </w:r>
          </w:p>
        </w:tc>
      </w:tr>
      <w:tr w:rsidR="000149FF" w:rsidRPr="007A0CBA" w14:paraId="599E07FA" w14:textId="77777777" w:rsidTr="00B65FA8">
        <w:tc>
          <w:tcPr>
            <w:tcW w:w="845" w:type="dxa"/>
            <w:vMerge w:val="restart"/>
          </w:tcPr>
          <w:p w14:paraId="72635932" w14:textId="0818D338" w:rsidR="000149FF" w:rsidRPr="007A0CBA" w:rsidRDefault="000149FF" w:rsidP="00156E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vMerge w:val="restart"/>
          </w:tcPr>
          <w:p w14:paraId="6861DA1C" w14:textId="753BA9D5" w:rsidR="000149FF" w:rsidRPr="007A0CBA" w:rsidRDefault="000149FF" w:rsidP="00156EC7">
            <w:pPr>
              <w:jc w:val="both"/>
              <w:rPr>
                <w:rFonts w:ascii="Times New Roman" w:hAnsi="Times New Roman" w:cs="Times New Roman"/>
              </w:rPr>
            </w:pPr>
            <w:r w:rsidRPr="007A0CBA">
              <w:rPr>
                <w:rFonts w:ascii="Times New Roman" w:hAnsi="Times New Roman" w:cs="Times New Roman"/>
              </w:rPr>
              <w:t>УЖРЭП Октябрьского района г. Гродно, 230023, ул.</w:t>
            </w:r>
            <w:r>
              <w:rPr>
                <w:rFonts w:ascii="Times New Roman" w:hAnsi="Times New Roman" w:cs="Times New Roman"/>
              </w:rPr>
              <w:t> Л</w:t>
            </w:r>
            <w:r w:rsidRPr="007A0CB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0CBA">
              <w:rPr>
                <w:rFonts w:ascii="Times New Roman" w:hAnsi="Times New Roman" w:cs="Times New Roman"/>
              </w:rPr>
              <w:t>Чайкиной, 2а</w:t>
            </w:r>
          </w:p>
        </w:tc>
        <w:tc>
          <w:tcPr>
            <w:tcW w:w="3508" w:type="dxa"/>
            <w:gridSpan w:val="3"/>
          </w:tcPr>
          <w:p w14:paraId="0CF94342" w14:textId="77777777" w:rsidR="000149FF" w:rsidRPr="007A0CBA" w:rsidRDefault="000149FF" w:rsidP="00156EC7">
            <w:pPr>
              <w:jc w:val="both"/>
              <w:rPr>
                <w:rFonts w:ascii="Times New Roman" w:hAnsi="Times New Roman" w:cs="Times New Roman"/>
              </w:rPr>
            </w:pPr>
            <w:r w:rsidRPr="007A0CBA">
              <w:rPr>
                <w:rFonts w:ascii="Times New Roman" w:hAnsi="Times New Roman" w:cs="Times New Roman"/>
              </w:rPr>
              <w:t>Информация о проведении производственного лабораторного контроля за загрязнением атмосферного воздуха на границе санитарно-защитной зоны и контрольных точках</w:t>
            </w:r>
          </w:p>
        </w:tc>
        <w:tc>
          <w:tcPr>
            <w:tcW w:w="4060" w:type="dxa"/>
          </w:tcPr>
          <w:p w14:paraId="519601B5" w14:textId="77777777" w:rsidR="000149FF" w:rsidRPr="007A0CBA" w:rsidRDefault="000149FF" w:rsidP="00156EC7">
            <w:pPr>
              <w:jc w:val="both"/>
              <w:rPr>
                <w:rFonts w:ascii="Times New Roman" w:hAnsi="Times New Roman" w:cs="Times New Roman"/>
              </w:rPr>
            </w:pPr>
            <w:r w:rsidRPr="007A0CBA">
              <w:rPr>
                <w:rFonts w:ascii="Times New Roman" w:hAnsi="Times New Roman" w:cs="Times New Roman"/>
              </w:rPr>
              <w:t>Протокол по результатам лабораторного контроля за загрязнением атмосферного воздуха на границе санитарно-защитной зоны и контрольных точках</w:t>
            </w:r>
          </w:p>
        </w:tc>
        <w:tc>
          <w:tcPr>
            <w:tcW w:w="3358" w:type="dxa"/>
          </w:tcPr>
          <w:p w14:paraId="02CC6894" w14:textId="3C2A6878" w:rsidR="000149FF" w:rsidRPr="007A0CBA" w:rsidRDefault="000149FF" w:rsidP="00156EC7">
            <w:pPr>
              <w:jc w:val="both"/>
              <w:rPr>
                <w:rFonts w:ascii="Times New Roman" w:hAnsi="Times New Roman" w:cs="Times New Roman"/>
              </w:rPr>
            </w:pPr>
            <w:r w:rsidRPr="007A0CBA">
              <w:rPr>
                <w:rFonts w:ascii="Times New Roman" w:hAnsi="Times New Roman" w:cs="Times New Roman"/>
              </w:rPr>
              <w:t>-</w:t>
            </w:r>
            <w:r w:rsidR="00543757">
              <w:rPr>
                <w:rFonts w:ascii="Times New Roman" w:hAnsi="Times New Roman" w:cs="Times New Roman"/>
              </w:rPr>
              <w:t xml:space="preserve"> </w:t>
            </w:r>
            <w:r w:rsidRPr="007A0CBA">
              <w:rPr>
                <w:rFonts w:ascii="Times New Roman" w:hAnsi="Times New Roman" w:cs="Times New Roman"/>
              </w:rPr>
              <w:t>хранится на бумажном носителе в отделе ОТ и ПБ;</w:t>
            </w:r>
          </w:p>
          <w:p w14:paraId="76D4B7D9" w14:textId="32C802BA" w:rsidR="000149FF" w:rsidRPr="007A0CBA" w:rsidRDefault="000149FF" w:rsidP="00156EC7">
            <w:pPr>
              <w:jc w:val="both"/>
              <w:rPr>
                <w:rFonts w:ascii="Times New Roman" w:hAnsi="Times New Roman" w:cs="Times New Roman"/>
              </w:rPr>
            </w:pPr>
            <w:r w:rsidRPr="007A0CBA">
              <w:rPr>
                <w:rFonts w:ascii="Times New Roman" w:hAnsi="Times New Roman" w:cs="Times New Roman"/>
              </w:rPr>
              <w:t>- хранится на бумажном носителе в Гродненском ЦГЭ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0CBA">
              <w:rPr>
                <w:rFonts w:ascii="Times New Roman" w:hAnsi="Times New Roman" w:cs="Times New Roman"/>
              </w:rPr>
              <w:t>и ОЗ</w:t>
            </w:r>
          </w:p>
        </w:tc>
      </w:tr>
      <w:tr w:rsidR="000149FF" w:rsidRPr="007A0CBA" w14:paraId="19CBDE49" w14:textId="77777777" w:rsidTr="00B65FA8">
        <w:tc>
          <w:tcPr>
            <w:tcW w:w="845" w:type="dxa"/>
            <w:vMerge/>
          </w:tcPr>
          <w:p w14:paraId="1EA4F43D" w14:textId="77777777" w:rsidR="000149FF" w:rsidRPr="007A0CBA" w:rsidRDefault="000149FF" w:rsidP="00156E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vMerge/>
          </w:tcPr>
          <w:p w14:paraId="393A89A6" w14:textId="77777777" w:rsidR="000149FF" w:rsidRPr="007A0CBA" w:rsidRDefault="000149FF" w:rsidP="00156E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08" w:type="dxa"/>
            <w:gridSpan w:val="3"/>
          </w:tcPr>
          <w:p w14:paraId="15BF75B5" w14:textId="77777777" w:rsidR="000149FF" w:rsidRPr="007A0CBA" w:rsidRDefault="000149FF" w:rsidP="00156EC7">
            <w:pPr>
              <w:jc w:val="both"/>
              <w:rPr>
                <w:rFonts w:ascii="Times New Roman" w:hAnsi="Times New Roman" w:cs="Times New Roman"/>
              </w:rPr>
            </w:pPr>
            <w:r w:rsidRPr="007A0CBA">
              <w:rPr>
                <w:rFonts w:ascii="Times New Roman" w:hAnsi="Times New Roman" w:cs="Times New Roman"/>
              </w:rPr>
              <w:t>Протоколы проведения измерений в области охраны окружающей среды</w:t>
            </w:r>
          </w:p>
        </w:tc>
        <w:tc>
          <w:tcPr>
            <w:tcW w:w="4060" w:type="dxa"/>
          </w:tcPr>
          <w:p w14:paraId="6D135068" w14:textId="77777777" w:rsidR="000149FF" w:rsidRPr="007A0CBA" w:rsidRDefault="000149FF" w:rsidP="00156EC7">
            <w:pPr>
              <w:jc w:val="both"/>
              <w:rPr>
                <w:rFonts w:ascii="Times New Roman" w:hAnsi="Times New Roman" w:cs="Times New Roman"/>
              </w:rPr>
            </w:pPr>
            <w:r w:rsidRPr="007A0CBA">
              <w:rPr>
                <w:rFonts w:ascii="Times New Roman" w:hAnsi="Times New Roman" w:cs="Times New Roman"/>
              </w:rPr>
              <w:t xml:space="preserve">Результаты испытаний показателей работы ГОУ на соответствие ее проектным показателям </w:t>
            </w:r>
          </w:p>
        </w:tc>
        <w:tc>
          <w:tcPr>
            <w:tcW w:w="3358" w:type="dxa"/>
          </w:tcPr>
          <w:p w14:paraId="190093B4" w14:textId="41F694E4" w:rsidR="000149FF" w:rsidRPr="007A0CBA" w:rsidRDefault="000149FF" w:rsidP="00156EC7">
            <w:pPr>
              <w:jc w:val="both"/>
              <w:rPr>
                <w:rFonts w:ascii="Times New Roman" w:hAnsi="Times New Roman" w:cs="Times New Roman"/>
              </w:rPr>
            </w:pPr>
            <w:r w:rsidRPr="007A0CBA">
              <w:rPr>
                <w:rFonts w:ascii="Times New Roman" w:hAnsi="Times New Roman" w:cs="Times New Roman"/>
              </w:rPr>
              <w:t>-</w:t>
            </w:r>
            <w:r w:rsidR="00543757">
              <w:rPr>
                <w:rFonts w:ascii="Times New Roman" w:hAnsi="Times New Roman" w:cs="Times New Roman"/>
              </w:rPr>
              <w:t xml:space="preserve"> </w:t>
            </w:r>
            <w:r w:rsidRPr="007A0CBA">
              <w:rPr>
                <w:rFonts w:ascii="Times New Roman" w:hAnsi="Times New Roman" w:cs="Times New Roman"/>
              </w:rPr>
              <w:t>хранится на бумажном носителе в отделе ОТ и ПБ;</w:t>
            </w:r>
          </w:p>
          <w:p w14:paraId="462F25D9" w14:textId="77777777" w:rsidR="000149FF" w:rsidRPr="007A0CBA" w:rsidRDefault="000149FF" w:rsidP="00156EC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2480" w:rsidRPr="007A0CBA" w14:paraId="5C233F99" w14:textId="77777777" w:rsidTr="00727F51">
        <w:trPr>
          <w:trHeight w:val="669"/>
        </w:trPr>
        <w:tc>
          <w:tcPr>
            <w:tcW w:w="14029" w:type="dxa"/>
            <w:gridSpan w:val="7"/>
            <w:vAlign w:val="center"/>
          </w:tcPr>
          <w:p w14:paraId="3D1B51F0" w14:textId="17CBEF48" w:rsidR="00C12480" w:rsidRPr="00DB4BE8" w:rsidRDefault="00C12480" w:rsidP="00933559">
            <w:pPr>
              <w:pStyle w:val="a4"/>
              <w:numPr>
                <w:ilvl w:val="3"/>
                <w:numId w:val="3"/>
              </w:numPr>
              <w:rPr>
                <w:rFonts w:ascii="Times New Roman" w:hAnsi="Times New Roman" w:cs="Times New Roman"/>
                <w:u w:val="single"/>
              </w:rPr>
            </w:pPr>
            <w:r w:rsidRPr="00DB4BE8">
              <w:rPr>
                <w:rFonts w:ascii="Times New Roman" w:hAnsi="Times New Roman" w:cs="Times New Roman"/>
                <w:u w:val="single"/>
              </w:rPr>
              <w:t>Ведение государственного учета в области охраны окружающей среды</w:t>
            </w:r>
          </w:p>
        </w:tc>
      </w:tr>
      <w:tr w:rsidR="00CC6721" w:rsidRPr="007A0CBA" w14:paraId="34008A40" w14:textId="77777777" w:rsidTr="00B65FA8">
        <w:tc>
          <w:tcPr>
            <w:tcW w:w="845" w:type="dxa"/>
            <w:vMerge w:val="restart"/>
          </w:tcPr>
          <w:p w14:paraId="4F4BC180" w14:textId="312D3E2B" w:rsidR="00C12480" w:rsidRPr="007A0CBA" w:rsidRDefault="00C12480" w:rsidP="00156E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vMerge w:val="restart"/>
          </w:tcPr>
          <w:p w14:paraId="5EA01DF7" w14:textId="77777777" w:rsidR="00727F51" w:rsidRDefault="00C12480" w:rsidP="00156EC7">
            <w:pPr>
              <w:jc w:val="both"/>
              <w:rPr>
                <w:rFonts w:ascii="Times New Roman" w:hAnsi="Times New Roman" w:cs="Times New Roman"/>
              </w:rPr>
            </w:pPr>
            <w:r w:rsidRPr="007A0CBA">
              <w:rPr>
                <w:rFonts w:ascii="Times New Roman" w:hAnsi="Times New Roman" w:cs="Times New Roman"/>
              </w:rPr>
              <w:t>УЖРЭП Октябрьского района г. Гродно, 230023,</w:t>
            </w:r>
          </w:p>
          <w:p w14:paraId="284B1B13" w14:textId="4A70A614" w:rsidR="00C12480" w:rsidRPr="007A0CBA" w:rsidRDefault="00C12480" w:rsidP="00156EC7">
            <w:pPr>
              <w:jc w:val="both"/>
              <w:rPr>
                <w:rFonts w:ascii="Times New Roman" w:hAnsi="Times New Roman" w:cs="Times New Roman"/>
              </w:rPr>
            </w:pPr>
            <w:r w:rsidRPr="007A0CBA">
              <w:rPr>
                <w:rFonts w:ascii="Times New Roman" w:hAnsi="Times New Roman" w:cs="Times New Roman"/>
              </w:rPr>
              <w:t>ул.</w:t>
            </w:r>
            <w:r w:rsidR="00DB4BE8">
              <w:rPr>
                <w:rFonts w:ascii="Times New Roman" w:hAnsi="Times New Roman" w:cs="Times New Roman"/>
              </w:rPr>
              <w:t> </w:t>
            </w:r>
            <w:r w:rsidRPr="007A0CBA">
              <w:rPr>
                <w:rFonts w:ascii="Times New Roman" w:hAnsi="Times New Roman" w:cs="Times New Roman"/>
              </w:rPr>
              <w:t>Л.</w:t>
            </w:r>
            <w:r w:rsidR="00DB4BE8">
              <w:rPr>
                <w:rFonts w:ascii="Times New Roman" w:hAnsi="Times New Roman" w:cs="Times New Roman"/>
              </w:rPr>
              <w:t xml:space="preserve"> </w:t>
            </w:r>
            <w:r w:rsidRPr="007A0CBA">
              <w:rPr>
                <w:rFonts w:ascii="Times New Roman" w:hAnsi="Times New Roman" w:cs="Times New Roman"/>
              </w:rPr>
              <w:t>Чайкиной, 2а</w:t>
            </w:r>
          </w:p>
        </w:tc>
        <w:tc>
          <w:tcPr>
            <w:tcW w:w="3508" w:type="dxa"/>
            <w:gridSpan w:val="3"/>
            <w:vMerge w:val="restart"/>
          </w:tcPr>
          <w:p w14:paraId="645A7DFE" w14:textId="77777777" w:rsidR="00C12480" w:rsidRPr="007A0CBA" w:rsidRDefault="00C12480" w:rsidP="00156EC7">
            <w:pPr>
              <w:jc w:val="both"/>
              <w:rPr>
                <w:rFonts w:ascii="Times New Roman" w:hAnsi="Times New Roman" w:cs="Times New Roman"/>
              </w:rPr>
            </w:pPr>
            <w:r w:rsidRPr="007A0CBA">
              <w:rPr>
                <w:rFonts w:ascii="Times New Roman" w:hAnsi="Times New Roman" w:cs="Times New Roman"/>
              </w:rPr>
              <w:t>Ведение учета в области охраны окружающей среды и заполнение форм учетной документации в области охраны окружающей среды</w:t>
            </w:r>
          </w:p>
        </w:tc>
        <w:tc>
          <w:tcPr>
            <w:tcW w:w="4060" w:type="dxa"/>
          </w:tcPr>
          <w:p w14:paraId="7EA06E28" w14:textId="77777777" w:rsidR="00C12480" w:rsidRPr="007A0CBA" w:rsidRDefault="00C12480" w:rsidP="00156EC7">
            <w:pPr>
              <w:jc w:val="both"/>
              <w:rPr>
                <w:rFonts w:ascii="Times New Roman" w:hAnsi="Times New Roman" w:cs="Times New Roman"/>
              </w:rPr>
            </w:pPr>
            <w:r w:rsidRPr="007A0CBA">
              <w:rPr>
                <w:rFonts w:ascii="Times New Roman" w:hAnsi="Times New Roman" w:cs="Times New Roman"/>
              </w:rPr>
              <w:t>Журнал учета выбросов загрязняющих веществ в атмосферный воздух от стационарных источников выбросов инструментальными или расчетно-инструментальным методом по форме ПОД-1</w:t>
            </w:r>
          </w:p>
        </w:tc>
        <w:tc>
          <w:tcPr>
            <w:tcW w:w="3358" w:type="dxa"/>
          </w:tcPr>
          <w:p w14:paraId="6BAF0285" w14:textId="77777777" w:rsidR="00C12480" w:rsidRPr="007A0CBA" w:rsidRDefault="00C12480" w:rsidP="00156EC7">
            <w:pPr>
              <w:jc w:val="both"/>
              <w:rPr>
                <w:rFonts w:ascii="Times New Roman" w:hAnsi="Times New Roman" w:cs="Times New Roman"/>
              </w:rPr>
            </w:pPr>
            <w:r w:rsidRPr="007A0CBA">
              <w:rPr>
                <w:rFonts w:ascii="Times New Roman" w:hAnsi="Times New Roman" w:cs="Times New Roman"/>
              </w:rPr>
              <w:t>Журнал на бумажном носителе ведется инженером по ООС в отделе ОТ и ПБ – 1раз в месяц</w:t>
            </w:r>
          </w:p>
        </w:tc>
      </w:tr>
      <w:tr w:rsidR="00CC6721" w:rsidRPr="007A0CBA" w14:paraId="4BD5FBA1" w14:textId="77777777" w:rsidTr="00B65FA8">
        <w:tc>
          <w:tcPr>
            <w:tcW w:w="845" w:type="dxa"/>
            <w:vMerge/>
          </w:tcPr>
          <w:p w14:paraId="13C47C50" w14:textId="77777777" w:rsidR="00C12480" w:rsidRPr="007A0CBA" w:rsidRDefault="00C12480" w:rsidP="00156E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vMerge/>
          </w:tcPr>
          <w:p w14:paraId="73E1D257" w14:textId="77777777" w:rsidR="00C12480" w:rsidRPr="007A0CBA" w:rsidRDefault="00C12480" w:rsidP="00156E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08" w:type="dxa"/>
            <w:gridSpan w:val="3"/>
            <w:vMerge/>
          </w:tcPr>
          <w:p w14:paraId="394F462C" w14:textId="77777777" w:rsidR="00C12480" w:rsidRPr="007A0CBA" w:rsidRDefault="00C12480" w:rsidP="00156E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60" w:type="dxa"/>
          </w:tcPr>
          <w:p w14:paraId="3143D57C" w14:textId="145F17A1" w:rsidR="00C12480" w:rsidRPr="007A0CBA" w:rsidRDefault="00C12480" w:rsidP="00156EC7">
            <w:pPr>
              <w:jc w:val="both"/>
              <w:rPr>
                <w:rFonts w:ascii="Times New Roman" w:hAnsi="Times New Roman" w:cs="Times New Roman"/>
              </w:rPr>
            </w:pPr>
            <w:r w:rsidRPr="007A0CBA">
              <w:rPr>
                <w:rFonts w:ascii="Times New Roman" w:hAnsi="Times New Roman" w:cs="Times New Roman"/>
              </w:rPr>
              <w:t>Журнал учета выбросов загрязняющих веществ в атмосферный воздух от стационарных источников выбросо</w:t>
            </w:r>
            <w:r w:rsidR="00A57AE7">
              <w:rPr>
                <w:rFonts w:ascii="Times New Roman" w:hAnsi="Times New Roman" w:cs="Times New Roman"/>
              </w:rPr>
              <w:t>в</w:t>
            </w:r>
            <w:r w:rsidRPr="007A0CBA">
              <w:rPr>
                <w:rFonts w:ascii="Times New Roman" w:hAnsi="Times New Roman" w:cs="Times New Roman"/>
              </w:rPr>
              <w:t xml:space="preserve"> расчетным методом по форме ПОД-2</w:t>
            </w:r>
          </w:p>
        </w:tc>
        <w:tc>
          <w:tcPr>
            <w:tcW w:w="3358" w:type="dxa"/>
          </w:tcPr>
          <w:p w14:paraId="1261C52D" w14:textId="77777777" w:rsidR="00C12480" w:rsidRPr="007A0CBA" w:rsidRDefault="00C12480" w:rsidP="00156EC7">
            <w:pPr>
              <w:jc w:val="both"/>
              <w:rPr>
                <w:rFonts w:ascii="Times New Roman" w:hAnsi="Times New Roman" w:cs="Times New Roman"/>
              </w:rPr>
            </w:pPr>
            <w:r w:rsidRPr="007A0CBA">
              <w:rPr>
                <w:rFonts w:ascii="Times New Roman" w:hAnsi="Times New Roman" w:cs="Times New Roman"/>
              </w:rPr>
              <w:t>Журнал на бумажном носителе ведется инженером по ООС в отделе ОТ и ПБ – 1раз в месяц</w:t>
            </w:r>
          </w:p>
        </w:tc>
      </w:tr>
      <w:tr w:rsidR="00CC6721" w:rsidRPr="007A0CBA" w14:paraId="6D280039" w14:textId="77777777" w:rsidTr="00B65FA8">
        <w:tc>
          <w:tcPr>
            <w:tcW w:w="845" w:type="dxa"/>
            <w:vMerge/>
          </w:tcPr>
          <w:p w14:paraId="6B2336BD" w14:textId="77777777" w:rsidR="00C12480" w:rsidRPr="007A0CBA" w:rsidRDefault="00C12480" w:rsidP="00156E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vMerge/>
          </w:tcPr>
          <w:p w14:paraId="40F7D60A" w14:textId="77777777" w:rsidR="00C12480" w:rsidRPr="007A0CBA" w:rsidRDefault="00C12480" w:rsidP="00156E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08" w:type="dxa"/>
            <w:gridSpan w:val="3"/>
            <w:vMerge/>
          </w:tcPr>
          <w:p w14:paraId="7EDB0E54" w14:textId="77777777" w:rsidR="00C12480" w:rsidRPr="007A0CBA" w:rsidRDefault="00C12480" w:rsidP="00156E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60" w:type="dxa"/>
          </w:tcPr>
          <w:p w14:paraId="34C19E68" w14:textId="5766DB61" w:rsidR="00C12480" w:rsidRPr="007A0CBA" w:rsidRDefault="00C12480" w:rsidP="00156EC7">
            <w:pPr>
              <w:jc w:val="both"/>
              <w:rPr>
                <w:rFonts w:ascii="Times New Roman" w:hAnsi="Times New Roman" w:cs="Times New Roman"/>
              </w:rPr>
            </w:pPr>
            <w:r w:rsidRPr="007A0CBA">
              <w:rPr>
                <w:rFonts w:ascii="Times New Roman" w:hAnsi="Times New Roman" w:cs="Times New Roman"/>
              </w:rPr>
              <w:t>Журнал учета времени и режима работы стационарных источников выбросов и газоочистных установок по форме ПОД</w:t>
            </w:r>
            <w:r w:rsidR="002D0F04">
              <w:rPr>
                <w:rFonts w:ascii="Times New Roman" w:hAnsi="Times New Roman" w:cs="Times New Roman"/>
              </w:rPr>
              <w:t>-</w:t>
            </w:r>
            <w:r w:rsidRPr="007A0CB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58" w:type="dxa"/>
          </w:tcPr>
          <w:p w14:paraId="02E6D939" w14:textId="77777777" w:rsidR="00C12480" w:rsidRPr="007A0CBA" w:rsidRDefault="00C12480" w:rsidP="00156EC7">
            <w:pPr>
              <w:jc w:val="both"/>
              <w:rPr>
                <w:rFonts w:ascii="Times New Roman" w:hAnsi="Times New Roman" w:cs="Times New Roman"/>
              </w:rPr>
            </w:pPr>
            <w:r w:rsidRPr="007A0CBA">
              <w:rPr>
                <w:rFonts w:ascii="Times New Roman" w:hAnsi="Times New Roman" w:cs="Times New Roman"/>
              </w:rPr>
              <w:t>Журнал на бумажном носителе ведется в структурных подразделениях предприятия</w:t>
            </w:r>
          </w:p>
        </w:tc>
      </w:tr>
      <w:tr w:rsidR="00CC6721" w:rsidRPr="007A0CBA" w14:paraId="1F1E770B" w14:textId="77777777" w:rsidTr="00B65FA8">
        <w:tc>
          <w:tcPr>
            <w:tcW w:w="845" w:type="dxa"/>
            <w:vMerge/>
          </w:tcPr>
          <w:p w14:paraId="329D8478" w14:textId="77777777" w:rsidR="00C12480" w:rsidRPr="007A0CBA" w:rsidRDefault="00C12480" w:rsidP="00156E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vMerge/>
          </w:tcPr>
          <w:p w14:paraId="5FEFC071" w14:textId="77777777" w:rsidR="00C12480" w:rsidRPr="007A0CBA" w:rsidRDefault="00C12480" w:rsidP="00156E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08" w:type="dxa"/>
            <w:gridSpan w:val="3"/>
            <w:vMerge/>
          </w:tcPr>
          <w:p w14:paraId="0BB68885" w14:textId="77777777" w:rsidR="00C12480" w:rsidRPr="007A0CBA" w:rsidRDefault="00C12480" w:rsidP="00156E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60" w:type="dxa"/>
          </w:tcPr>
          <w:p w14:paraId="74A00525" w14:textId="77777777" w:rsidR="00C12480" w:rsidRPr="007A0CBA" w:rsidRDefault="00C12480" w:rsidP="00156EC7">
            <w:pPr>
              <w:jc w:val="both"/>
              <w:rPr>
                <w:rFonts w:ascii="Times New Roman" w:hAnsi="Times New Roman" w:cs="Times New Roman"/>
              </w:rPr>
            </w:pPr>
            <w:r w:rsidRPr="007A0CBA">
              <w:rPr>
                <w:rFonts w:ascii="Times New Roman" w:hAnsi="Times New Roman" w:cs="Times New Roman"/>
              </w:rPr>
              <w:t>Журнал учета водопотребления и водоотведения с применением средств измерений расхода (объема) вод по форме ПОД-6</w:t>
            </w:r>
          </w:p>
        </w:tc>
        <w:tc>
          <w:tcPr>
            <w:tcW w:w="3358" w:type="dxa"/>
          </w:tcPr>
          <w:p w14:paraId="39F24A70" w14:textId="77777777" w:rsidR="00C12480" w:rsidRPr="007A0CBA" w:rsidRDefault="00C12480" w:rsidP="00156EC7">
            <w:pPr>
              <w:jc w:val="both"/>
              <w:rPr>
                <w:rFonts w:ascii="Times New Roman" w:hAnsi="Times New Roman" w:cs="Times New Roman"/>
              </w:rPr>
            </w:pPr>
            <w:r w:rsidRPr="007A0CBA">
              <w:rPr>
                <w:rFonts w:ascii="Times New Roman" w:hAnsi="Times New Roman" w:cs="Times New Roman"/>
              </w:rPr>
              <w:t>Журнал на бумажном носителе ведется инженером по ООС в отделе ОТ и ПБ – 1раз в месяц</w:t>
            </w:r>
          </w:p>
        </w:tc>
      </w:tr>
      <w:tr w:rsidR="00CC6721" w:rsidRPr="007A0CBA" w14:paraId="6853DDD4" w14:textId="77777777" w:rsidTr="00B65FA8">
        <w:tc>
          <w:tcPr>
            <w:tcW w:w="845" w:type="dxa"/>
            <w:vMerge/>
          </w:tcPr>
          <w:p w14:paraId="6EC997FE" w14:textId="77777777" w:rsidR="00C12480" w:rsidRPr="007A0CBA" w:rsidRDefault="00C12480" w:rsidP="00156E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vMerge/>
          </w:tcPr>
          <w:p w14:paraId="46D8D18D" w14:textId="77777777" w:rsidR="00C12480" w:rsidRPr="007A0CBA" w:rsidRDefault="00C12480" w:rsidP="00156E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08" w:type="dxa"/>
            <w:gridSpan w:val="3"/>
            <w:vMerge/>
          </w:tcPr>
          <w:p w14:paraId="06EBE5D1" w14:textId="77777777" w:rsidR="00C12480" w:rsidRPr="007A0CBA" w:rsidRDefault="00C12480" w:rsidP="00156E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60" w:type="dxa"/>
          </w:tcPr>
          <w:p w14:paraId="22DC435E" w14:textId="77777777" w:rsidR="00C12480" w:rsidRPr="007A0CBA" w:rsidRDefault="00C12480" w:rsidP="00156EC7">
            <w:pPr>
              <w:jc w:val="both"/>
              <w:rPr>
                <w:rFonts w:ascii="Times New Roman" w:hAnsi="Times New Roman" w:cs="Times New Roman"/>
              </w:rPr>
            </w:pPr>
            <w:r w:rsidRPr="007A0CBA">
              <w:rPr>
                <w:rFonts w:ascii="Times New Roman" w:hAnsi="Times New Roman" w:cs="Times New Roman"/>
              </w:rPr>
              <w:t>Книга учета отходов ПОД-9</w:t>
            </w:r>
          </w:p>
        </w:tc>
        <w:tc>
          <w:tcPr>
            <w:tcW w:w="3358" w:type="dxa"/>
          </w:tcPr>
          <w:p w14:paraId="771128B7" w14:textId="77777777" w:rsidR="00C12480" w:rsidRPr="007A0CBA" w:rsidRDefault="00C12480" w:rsidP="00156EC7">
            <w:pPr>
              <w:jc w:val="both"/>
              <w:rPr>
                <w:rFonts w:ascii="Times New Roman" w:hAnsi="Times New Roman" w:cs="Times New Roman"/>
              </w:rPr>
            </w:pPr>
            <w:r w:rsidRPr="007A0CBA">
              <w:rPr>
                <w:rFonts w:ascii="Times New Roman" w:hAnsi="Times New Roman" w:cs="Times New Roman"/>
              </w:rPr>
              <w:t>Журнал на бумажном носителе ведется в структурных подразделениях предприятия</w:t>
            </w:r>
          </w:p>
        </w:tc>
      </w:tr>
      <w:tr w:rsidR="00CC6721" w:rsidRPr="007A0CBA" w14:paraId="196B5472" w14:textId="77777777" w:rsidTr="00B65FA8">
        <w:tc>
          <w:tcPr>
            <w:tcW w:w="845" w:type="dxa"/>
            <w:vMerge/>
          </w:tcPr>
          <w:p w14:paraId="7471F6D6" w14:textId="77777777" w:rsidR="00C12480" w:rsidRPr="007A0CBA" w:rsidRDefault="00C12480" w:rsidP="00156E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vMerge/>
          </w:tcPr>
          <w:p w14:paraId="5317745D" w14:textId="77777777" w:rsidR="00C12480" w:rsidRPr="007A0CBA" w:rsidRDefault="00C12480" w:rsidP="00156E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08" w:type="dxa"/>
            <w:gridSpan w:val="3"/>
            <w:vMerge/>
          </w:tcPr>
          <w:p w14:paraId="45D8011B" w14:textId="77777777" w:rsidR="00C12480" w:rsidRPr="007A0CBA" w:rsidRDefault="00C12480" w:rsidP="00156E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60" w:type="dxa"/>
          </w:tcPr>
          <w:p w14:paraId="0AAF432D" w14:textId="77777777" w:rsidR="00C12480" w:rsidRPr="007A0CBA" w:rsidRDefault="00C12480" w:rsidP="00156EC7">
            <w:pPr>
              <w:jc w:val="both"/>
              <w:rPr>
                <w:rFonts w:ascii="Times New Roman" w:hAnsi="Times New Roman" w:cs="Times New Roman"/>
              </w:rPr>
            </w:pPr>
            <w:r w:rsidRPr="007A0CBA">
              <w:rPr>
                <w:rFonts w:ascii="Times New Roman" w:hAnsi="Times New Roman" w:cs="Times New Roman"/>
              </w:rPr>
              <w:t>Книга общего учета отходов ПОД-10</w:t>
            </w:r>
          </w:p>
        </w:tc>
        <w:tc>
          <w:tcPr>
            <w:tcW w:w="3358" w:type="dxa"/>
          </w:tcPr>
          <w:p w14:paraId="00B0CB13" w14:textId="77777777" w:rsidR="00C12480" w:rsidRPr="007A0CBA" w:rsidRDefault="00C12480" w:rsidP="00156EC7">
            <w:pPr>
              <w:jc w:val="both"/>
              <w:rPr>
                <w:rFonts w:ascii="Times New Roman" w:hAnsi="Times New Roman" w:cs="Times New Roman"/>
              </w:rPr>
            </w:pPr>
            <w:r w:rsidRPr="007A0CBA">
              <w:rPr>
                <w:rFonts w:ascii="Times New Roman" w:hAnsi="Times New Roman" w:cs="Times New Roman"/>
              </w:rPr>
              <w:t>Журнал на бумажном носителе ведется инженером по ООС в отделе ОТ и ПБ – 1раз в месяц</w:t>
            </w:r>
          </w:p>
        </w:tc>
      </w:tr>
      <w:tr w:rsidR="00CC6721" w:rsidRPr="007A0CBA" w14:paraId="2E8B0273" w14:textId="77777777" w:rsidTr="00B65FA8">
        <w:tc>
          <w:tcPr>
            <w:tcW w:w="845" w:type="dxa"/>
            <w:vMerge/>
          </w:tcPr>
          <w:p w14:paraId="45936A43" w14:textId="77777777" w:rsidR="00C12480" w:rsidRPr="007A0CBA" w:rsidRDefault="00C12480" w:rsidP="00156E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vMerge/>
          </w:tcPr>
          <w:p w14:paraId="4360714E" w14:textId="77777777" w:rsidR="00C12480" w:rsidRPr="007A0CBA" w:rsidRDefault="00C12480" w:rsidP="00156E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08" w:type="dxa"/>
            <w:gridSpan w:val="3"/>
            <w:vMerge/>
          </w:tcPr>
          <w:p w14:paraId="65E7A123" w14:textId="77777777" w:rsidR="00C12480" w:rsidRPr="007A0CBA" w:rsidRDefault="00C12480" w:rsidP="00156E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60" w:type="dxa"/>
          </w:tcPr>
          <w:p w14:paraId="021DB9D3" w14:textId="77777777" w:rsidR="00C12480" w:rsidRPr="007A0CBA" w:rsidRDefault="00C12480" w:rsidP="00156EC7">
            <w:pPr>
              <w:jc w:val="both"/>
              <w:rPr>
                <w:rFonts w:ascii="Times New Roman" w:hAnsi="Times New Roman" w:cs="Times New Roman"/>
              </w:rPr>
            </w:pPr>
            <w:r w:rsidRPr="007A0CBA">
              <w:rPr>
                <w:rFonts w:ascii="Times New Roman" w:hAnsi="Times New Roman" w:cs="Times New Roman"/>
              </w:rPr>
              <w:t>Журнал учета регистрации сопроводительных паспортов перевозки отходов</w:t>
            </w:r>
          </w:p>
        </w:tc>
        <w:tc>
          <w:tcPr>
            <w:tcW w:w="3358" w:type="dxa"/>
          </w:tcPr>
          <w:p w14:paraId="496E7BAA" w14:textId="77777777" w:rsidR="00C12480" w:rsidRPr="007A0CBA" w:rsidRDefault="00C12480" w:rsidP="00156EC7">
            <w:pPr>
              <w:jc w:val="both"/>
              <w:rPr>
                <w:rFonts w:ascii="Times New Roman" w:hAnsi="Times New Roman" w:cs="Times New Roman"/>
              </w:rPr>
            </w:pPr>
            <w:r w:rsidRPr="007A0CBA">
              <w:rPr>
                <w:rFonts w:ascii="Times New Roman" w:hAnsi="Times New Roman" w:cs="Times New Roman"/>
              </w:rPr>
              <w:t>Журнал на бумажном носителе ведется инженером по ООС в отделе ОТ и ПБ – по мере заполнения сопроводительных паспортов на перевозку отходов производства</w:t>
            </w:r>
          </w:p>
        </w:tc>
      </w:tr>
      <w:tr w:rsidR="00CC6721" w:rsidRPr="007A0CBA" w14:paraId="4B78553B" w14:textId="77777777" w:rsidTr="00B65FA8">
        <w:tc>
          <w:tcPr>
            <w:tcW w:w="845" w:type="dxa"/>
            <w:vMerge w:val="restart"/>
          </w:tcPr>
          <w:p w14:paraId="25E9D084" w14:textId="04E7E8AA" w:rsidR="00C12480" w:rsidRPr="007A0CBA" w:rsidRDefault="00C12480" w:rsidP="00156E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vMerge w:val="restart"/>
          </w:tcPr>
          <w:p w14:paraId="15F13085" w14:textId="6C44F559" w:rsidR="00C12480" w:rsidRPr="007A0CBA" w:rsidRDefault="00C12480" w:rsidP="00732F52">
            <w:pPr>
              <w:rPr>
                <w:rFonts w:ascii="Times New Roman" w:hAnsi="Times New Roman" w:cs="Times New Roman"/>
              </w:rPr>
            </w:pPr>
            <w:r w:rsidRPr="007A0CBA">
              <w:rPr>
                <w:rFonts w:ascii="Times New Roman" w:hAnsi="Times New Roman" w:cs="Times New Roman"/>
              </w:rPr>
              <w:t>УЖРЭП Октябрьского района г.</w:t>
            </w:r>
            <w:r w:rsidR="00732F52">
              <w:rPr>
                <w:rFonts w:ascii="Times New Roman" w:hAnsi="Times New Roman" w:cs="Times New Roman"/>
              </w:rPr>
              <w:t> </w:t>
            </w:r>
            <w:r w:rsidRPr="007A0CBA">
              <w:rPr>
                <w:rFonts w:ascii="Times New Roman" w:hAnsi="Times New Roman" w:cs="Times New Roman"/>
              </w:rPr>
              <w:t>Гродно, 230023, ул.</w:t>
            </w:r>
            <w:r w:rsidR="00DB4BE8">
              <w:rPr>
                <w:rFonts w:ascii="Times New Roman" w:hAnsi="Times New Roman" w:cs="Times New Roman"/>
              </w:rPr>
              <w:t> </w:t>
            </w:r>
            <w:r w:rsidRPr="007A0CBA">
              <w:rPr>
                <w:rFonts w:ascii="Times New Roman" w:hAnsi="Times New Roman" w:cs="Times New Roman"/>
              </w:rPr>
              <w:t>Л.</w:t>
            </w:r>
            <w:r w:rsidR="00732F52">
              <w:rPr>
                <w:rFonts w:ascii="Times New Roman" w:hAnsi="Times New Roman" w:cs="Times New Roman"/>
              </w:rPr>
              <w:t> </w:t>
            </w:r>
            <w:r w:rsidRPr="007A0CBA">
              <w:rPr>
                <w:rFonts w:ascii="Times New Roman" w:hAnsi="Times New Roman" w:cs="Times New Roman"/>
              </w:rPr>
              <w:t>Чайкиной, 2а</w:t>
            </w:r>
          </w:p>
        </w:tc>
        <w:tc>
          <w:tcPr>
            <w:tcW w:w="3508" w:type="dxa"/>
            <w:gridSpan w:val="3"/>
            <w:vMerge w:val="restart"/>
          </w:tcPr>
          <w:p w14:paraId="60DF2C9D" w14:textId="77777777" w:rsidR="00C12480" w:rsidRPr="007A0CBA" w:rsidRDefault="00C12480" w:rsidP="00156EC7">
            <w:pPr>
              <w:jc w:val="both"/>
              <w:rPr>
                <w:rFonts w:ascii="Times New Roman" w:hAnsi="Times New Roman" w:cs="Times New Roman"/>
              </w:rPr>
            </w:pPr>
            <w:r w:rsidRPr="007A0CBA">
              <w:rPr>
                <w:rFonts w:ascii="Times New Roman" w:hAnsi="Times New Roman" w:cs="Times New Roman"/>
              </w:rPr>
              <w:t>Государственная статистическая отчетность</w:t>
            </w:r>
          </w:p>
        </w:tc>
        <w:tc>
          <w:tcPr>
            <w:tcW w:w="4060" w:type="dxa"/>
          </w:tcPr>
          <w:p w14:paraId="6CBF7C1E" w14:textId="77777777" w:rsidR="00C12480" w:rsidRPr="007A0CBA" w:rsidRDefault="00C12480" w:rsidP="00156EC7">
            <w:pPr>
              <w:jc w:val="both"/>
              <w:rPr>
                <w:rFonts w:ascii="Times New Roman" w:hAnsi="Times New Roman" w:cs="Times New Roman"/>
              </w:rPr>
            </w:pPr>
            <w:r w:rsidRPr="007A0CBA">
              <w:rPr>
                <w:rFonts w:ascii="Times New Roman" w:hAnsi="Times New Roman" w:cs="Times New Roman"/>
              </w:rPr>
              <w:t>Экологический паспорт предприятия</w:t>
            </w:r>
          </w:p>
        </w:tc>
        <w:tc>
          <w:tcPr>
            <w:tcW w:w="3358" w:type="dxa"/>
          </w:tcPr>
          <w:p w14:paraId="0909791F" w14:textId="77777777" w:rsidR="00C12480" w:rsidRPr="007A0CBA" w:rsidRDefault="00C12480" w:rsidP="00156EC7">
            <w:pPr>
              <w:jc w:val="both"/>
              <w:rPr>
                <w:rFonts w:ascii="Times New Roman" w:hAnsi="Times New Roman" w:cs="Times New Roman"/>
              </w:rPr>
            </w:pPr>
            <w:r w:rsidRPr="007A0CBA">
              <w:rPr>
                <w:rFonts w:ascii="Times New Roman" w:hAnsi="Times New Roman" w:cs="Times New Roman"/>
              </w:rPr>
              <w:t>На бумажном носителе ведется инженером по ООС в отделе ОТ и ПБ – 1раз в год</w:t>
            </w:r>
          </w:p>
        </w:tc>
      </w:tr>
      <w:tr w:rsidR="00CC6721" w:rsidRPr="007A0CBA" w14:paraId="31BF6181" w14:textId="77777777" w:rsidTr="00B65FA8">
        <w:tc>
          <w:tcPr>
            <w:tcW w:w="845" w:type="dxa"/>
            <w:vMerge/>
          </w:tcPr>
          <w:p w14:paraId="626A9066" w14:textId="77777777" w:rsidR="00C12480" w:rsidRPr="007A0CBA" w:rsidRDefault="00C12480" w:rsidP="00156E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vMerge/>
          </w:tcPr>
          <w:p w14:paraId="2D327C56" w14:textId="77777777" w:rsidR="00C12480" w:rsidRPr="007A0CBA" w:rsidRDefault="00C12480" w:rsidP="00156E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08" w:type="dxa"/>
            <w:gridSpan w:val="3"/>
            <w:vMerge/>
          </w:tcPr>
          <w:p w14:paraId="04D8BC92" w14:textId="77777777" w:rsidR="00C12480" w:rsidRPr="007A0CBA" w:rsidRDefault="00C12480" w:rsidP="00156E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60" w:type="dxa"/>
          </w:tcPr>
          <w:p w14:paraId="09C6F1E7" w14:textId="77777777" w:rsidR="00C12480" w:rsidRPr="007A0CBA" w:rsidRDefault="00C12480" w:rsidP="00156EC7">
            <w:pPr>
              <w:jc w:val="both"/>
              <w:rPr>
                <w:rFonts w:ascii="Times New Roman" w:hAnsi="Times New Roman" w:cs="Times New Roman"/>
              </w:rPr>
            </w:pPr>
            <w:r w:rsidRPr="007A0CBA">
              <w:rPr>
                <w:rFonts w:ascii="Times New Roman" w:hAnsi="Times New Roman" w:cs="Times New Roman"/>
              </w:rPr>
              <w:t>Отчет по форме 1-отходы (Минприроды) «Отчет об обращении с отходами производства»</w:t>
            </w:r>
          </w:p>
        </w:tc>
        <w:tc>
          <w:tcPr>
            <w:tcW w:w="3358" w:type="dxa"/>
          </w:tcPr>
          <w:p w14:paraId="303ADB9F" w14:textId="77777777" w:rsidR="00C12480" w:rsidRPr="007A0CBA" w:rsidRDefault="00C12480" w:rsidP="00156EC7">
            <w:pPr>
              <w:jc w:val="both"/>
              <w:rPr>
                <w:rFonts w:ascii="Times New Roman" w:hAnsi="Times New Roman" w:cs="Times New Roman"/>
              </w:rPr>
            </w:pPr>
            <w:r w:rsidRPr="007A0CBA">
              <w:rPr>
                <w:rFonts w:ascii="Times New Roman" w:hAnsi="Times New Roman" w:cs="Times New Roman"/>
              </w:rPr>
              <w:t>На бумажном и электронных носителях:</w:t>
            </w:r>
          </w:p>
          <w:p w14:paraId="5D083F26" w14:textId="77777777" w:rsidR="00C12480" w:rsidRPr="007A0CBA" w:rsidRDefault="00C12480" w:rsidP="00156EC7">
            <w:pPr>
              <w:jc w:val="both"/>
              <w:rPr>
                <w:rFonts w:ascii="Times New Roman" w:hAnsi="Times New Roman" w:cs="Times New Roman"/>
              </w:rPr>
            </w:pPr>
            <w:r w:rsidRPr="007A0CBA">
              <w:rPr>
                <w:rFonts w:ascii="Times New Roman" w:hAnsi="Times New Roman" w:cs="Times New Roman"/>
              </w:rPr>
              <w:t>- хранится на бумажном носителе в отделе ОТ и ПБ;</w:t>
            </w:r>
          </w:p>
          <w:p w14:paraId="5449E412" w14:textId="2092E085" w:rsidR="00C12480" w:rsidRPr="007A0CBA" w:rsidRDefault="00C12480" w:rsidP="00156EC7">
            <w:pPr>
              <w:jc w:val="both"/>
              <w:rPr>
                <w:rFonts w:ascii="Times New Roman" w:hAnsi="Times New Roman" w:cs="Times New Roman"/>
              </w:rPr>
            </w:pPr>
            <w:r w:rsidRPr="007A0CBA">
              <w:rPr>
                <w:rFonts w:ascii="Times New Roman" w:hAnsi="Times New Roman" w:cs="Times New Roman"/>
              </w:rPr>
              <w:t>-</w:t>
            </w:r>
            <w:r w:rsidR="00B47D52">
              <w:rPr>
                <w:rFonts w:ascii="Times New Roman" w:hAnsi="Times New Roman" w:cs="Times New Roman"/>
              </w:rPr>
              <w:t xml:space="preserve"> </w:t>
            </w:r>
            <w:r w:rsidRPr="007A0CBA">
              <w:rPr>
                <w:rFonts w:ascii="Times New Roman" w:hAnsi="Times New Roman" w:cs="Times New Roman"/>
              </w:rPr>
              <w:t>направляется в РУП «Бел</w:t>
            </w:r>
            <w:r w:rsidR="00FC24ED">
              <w:rPr>
                <w:rFonts w:ascii="Times New Roman" w:hAnsi="Times New Roman" w:cs="Times New Roman"/>
              </w:rPr>
              <w:t> </w:t>
            </w:r>
            <w:r w:rsidRPr="007A0CBA">
              <w:rPr>
                <w:rFonts w:ascii="Times New Roman" w:hAnsi="Times New Roman" w:cs="Times New Roman"/>
              </w:rPr>
              <w:t>НИЦ «Экология» - 1 раз в год</w:t>
            </w:r>
          </w:p>
        </w:tc>
      </w:tr>
      <w:tr w:rsidR="00CC6721" w:rsidRPr="007A0CBA" w14:paraId="0BE961A7" w14:textId="77777777" w:rsidTr="00B65FA8">
        <w:tc>
          <w:tcPr>
            <w:tcW w:w="845" w:type="dxa"/>
            <w:vMerge w:val="restart"/>
          </w:tcPr>
          <w:p w14:paraId="160C58F9" w14:textId="424EA6E9" w:rsidR="00C12480" w:rsidRPr="007A0CBA" w:rsidRDefault="00C12480" w:rsidP="00156E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vMerge w:val="restart"/>
          </w:tcPr>
          <w:p w14:paraId="72BE0A64" w14:textId="116800EF" w:rsidR="00C12480" w:rsidRPr="007A0CBA" w:rsidRDefault="00C12480" w:rsidP="00732F52">
            <w:pPr>
              <w:rPr>
                <w:rFonts w:ascii="Times New Roman" w:hAnsi="Times New Roman" w:cs="Times New Roman"/>
              </w:rPr>
            </w:pPr>
            <w:r w:rsidRPr="007A0CBA">
              <w:rPr>
                <w:rFonts w:ascii="Times New Roman" w:hAnsi="Times New Roman" w:cs="Times New Roman"/>
              </w:rPr>
              <w:t>УЖРЭП Октябрьского района г.</w:t>
            </w:r>
            <w:r w:rsidR="00732F52">
              <w:rPr>
                <w:rFonts w:ascii="Times New Roman" w:hAnsi="Times New Roman" w:cs="Times New Roman"/>
              </w:rPr>
              <w:t> </w:t>
            </w:r>
            <w:r w:rsidRPr="007A0CBA">
              <w:rPr>
                <w:rFonts w:ascii="Times New Roman" w:hAnsi="Times New Roman" w:cs="Times New Roman"/>
              </w:rPr>
              <w:t>Гродно, 230023, ул.</w:t>
            </w:r>
            <w:r w:rsidR="00DB4BE8">
              <w:rPr>
                <w:rFonts w:ascii="Times New Roman" w:hAnsi="Times New Roman" w:cs="Times New Roman"/>
              </w:rPr>
              <w:t> </w:t>
            </w:r>
            <w:r w:rsidRPr="007A0CBA">
              <w:rPr>
                <w:rFonts w:ascii="Times New Roman" w:hAnsi="Times New Roman" w:cs="Times New Roman"/>
              </w:rPr>
              <w:t>Л.</w:t>
            </w:r>
            <w:r w:rsidR="00732F52">
              <w:rPr>
                <w:rFonts w:ascii="Times New Roman" w:hAnsi="Times New Roman" w:cs="Times New Roman"/>
              </w:rPr>
              <w:t> </w:t>
            </w:r>
            <w:r w:rsidRPr="007A0CBA">
              <w:rPr>
                <w:rFonts w:ascii="Times New Roman" w:hAnsi="Times New Roman" w:cs="Times New Roman"/>
              </w:rPr>
              <w:t>Чайкиной, 2а</w:t>
            </w:r>
          </w:p>
        </w:tc>
        <w:tc>
          <w:tcPr>
            <w:tcW w:w="3508" w:type="dxa"/>
            <w:gridSpan w:val="3"/>
            <w:vMerge w:val="restart"/>
          </w:tcPr>
          <w:p w14:paraId="7FA19888" w14:textId="77777777" w:rsidR="00C12480" w:rsidRPr="007A0CBA" w:rsidRDefault="00C12480" w:rsidP="00156EC7">
            <w:pPr>
              <w:jc w:val="both"/>
              <w:rPr>
                <w:rFonts w:ascii="Times New Roman" w:hAnsi="Times New Roman" w:cs="Times New Roman"/>
              </w:rPr>
            </w:pPr>
            <w:r w:rsidRPr="007A0CBA">
              <w:rPr>
                <w:rFonts w:ascii="Times New Roman" w:hAnsi="Times New Roman" w:cs="Times New Roman"/>
              </w:rPr>
              <w:t>Ведомственная отчетность</w:t>
            </w:r>
          </w:p>
        </w:tc>
        <w:tc>
          <w:tcPr>
            <w:tcW w:w="4060" w:type="dxa"/>
          </w:tcPr>
          <w:p w14:paraId="7565A37F" w14:textId="77777777" w:rsidR="00C12480" w:rsidRPr="007A0CBA" w:rsidRDefault="00C12480" w:rsidP="00156EC7">
            <w:pPr>
              <w:jc w:val="both"/>
              <w:rPr>
                <w:rFonts w:ascii="Times New Roman" w:hAnsi="Times New Roman" w:cs="Times New Roman"/>
              </w:rPr>
            </w:pPr>
            <w:r w:rsidRPr="007A0CBA">
              <w:rPr>
                <w:rFonts w:ascii="Times New Roman" w:hAnsi="Times New Roman" w:cs="Times New Roman"/>
              </w:rPr>
              <w:t>Отчет о заготовке, поставке, использовании (обезвреживании) вторичного сырья, отходов товаров</w:t>
            </w:r>
          </w:p>
        </w:tc>
        <w:tc>
          <w:tcPr>
            <w:tcW w:w="3358" w:type="dxa"/>
          </w:tcPr>
          <w:p w14:paraId="573E3659" w14:textId="77777777" w:rsidR="00C12480" w:rsidRPr="007A0CBA" w:rsidRDefault="00C12480" w:rsidP="00156EC7">
            <w:pPr>
              <w:jc w:val="both"/>
              <w:rPr>
                <w:rFonts w:ascii="Times New Roman" w:hAnsi="Times New Roman" w:cs="Times New Roman"/>
              </w:rPr>
            </w:pPr>
            <w:r w:rsidRPr="007A0CBA">
              <w:rPr>
                <w:rFonts w:ascii="Times New Roman" w:hAnsi="Times New Roman" w:cs="Times New Roman"/>
              </w:rPr>
              <w:t>На бумажном и электронных носителях:</w:t>
            </w:r>
          </w:p>
          <w:p w14:paraId="08B7CDE0" w14:textId="77777777" w:rsidR="00C12480" w:rsidRPr="007A0CBA" w:rsidRDefault="00C12480" w:rsidP="00156EC7">
            <w:pPr>
              <w:jc w:val="both"/>
              <w:rPr>
                <w:rFonts w:ascii="Times New Roman" w:hAnsi="Times New Roman" w:cs="Times New Roman"/>
              </w:rPr>
            </w:pPr>
            <w:r w:rsidRPr="007A0CBA">
              <w:rPr>
                <w:rFonts w:ascii="Times New Roman" w:hAnsi="Times New Roman" w:cs="Times New Roman"/>
              </w:rPr>
              <w:t>- хранится на бумажном носителе в отделе ОТ и ПБ;</w:t>
            </w:r>
          </w:p>
          <w:p w14:paraId="571641DB" w14:textId="3EBA20C5" w:rsidR="00C12480" w:rsidRPr="007A0CBA" w:rsidRDefault="00C12480" w:rsidP="00156EC7">
            <w:pPr>
              <w:jc w:val="both"/>
              <w:rPr>
                <w:rFonts w:ascii="Times New Roman" w:hAnsi="Times New Roman" w:cs="Times New Roman"/>
              </w:rPr>
            </w:pPr>
            <w:r w:rsidRPr="007A0CBA">
              <w:rPr>
                <w:rFonts w:ascii="Times New Roman" w:hAnsi="Times New Roman" w:cs="Times New Roman"/>
              </w:rPr>
              <w:t>-</w:t>
            </w:r>
            <w:r w:rsidR="00B47D52">
              <w:rPr>
                <w:rFonts w:ascii="Times New Roman" w:hAnsi="Times New Roman" w:cs="Times New Roman"/>
              </w:rPr>
              <w:t xml:space="preserve"> </w:t>
            </w:r>
            <w:r w:rsidRPr="007A0CBA">
              <w:rPr>
                <w:rFonts w:ascii="Times New Roman" w:hAnsi="Times New Roman" w:cs="Times New Roman"/>
              </w:rPr>
              <w:t>направляется в ГУ «Оператор вторичных материальных ресурсов»</w:t>
            </w:r>
            <w:r w:rsidR="00B47D52">
              <w:rPr>
                <w:rFonts w:ascii="Times New Roman" w:hAnsi="Times New Roman" w:cs="Times New Roman"/>
              </w:rPr>
              <w:t xml:space="preserve"> </w:t>
            </w:r>
            <w:r w:rsidRPr="007A0CBA">
              <w:rPr>
                <w:rFonts w:ascii="Times New Roman" w:hAnsi="Times New Roman" w:cs="Times New Roman"/>
              </w:rPr>
              <w:t>- 1 раз в квартал</w:t>
            </w:r>
          </w:p>
        </w:tc>
      </w:tr>
      <w:tr w:rsidR="00CC6721" w:rsidRPr="007A0CBA" w14:paraId="553D6AB1" w14:textId="77777777" w:rsidTr="00B65FA8">
        <w:tc>
          <w:tcPr>
            <w:tcW w:w="845" w:type="dxa"/>
            <w:vMerge/>
          </w:tcPr>
          <w:p w14:paraId="1353F726" w14:textId="77777777" w:rsidR="00C12480" w:rsidRPr="007A0CBA" w:rsidRDefault="00C12480" w:rsidP="00156E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vMerge/>
          </w:tcPr>
          <w:p w14:paraId="173D181E" w14:textId="77777777" w:rsidR="00C12480" w:rsidRPr="007A0CBA" w:rsidRDefault="00C12480" w:rsidP="00156E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08" w:type="dxa"/>
            <w:gridSpan w:val="3"/>
            <w:vMerge/>
          </w:tcPr>
          <w:p w14:paraId="1DD2E9ED" w14:textId="77777777" w:rsidR="00C12480" w:rsidRPr="007A0CBA" w:rsidRDefault="00C12480" w:rsidP="00156E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60" w:type="dxa"/>
          </w:tcPr>
          <w:p w14:paraId="3F64F753" w14:textId="7AA03A72" w:rsidR="00C12480" w:rsidRPr="007A0CBA" w:rsidRDefault="00C12480" w:rsidP="00156EC7">
            <w:pPr>
              <w:jc w:val="both"/>
              <w:rPr>
                <w:rFonts w:ascii="Times New Roman" w:hAnsi="Times New Roman" w:cs="Times New Roman"/>
              </w:rPr>
            </w:pPr>
            <w:r w:rsidRPr="007A0CBA">
              <w:rPr>
                <w:rFonts w:ascii="Times New Roman" w:hAnsi="Times New Roman" w:cs="Times New Roman"/>
              </w:rPr>
              <w:t>Информация об объемах сбора и затратах по сбору вторичных материальных ресурсов</w:t>
            </w:r>
          </w:p>
        </w:tc>
        <w:tc>
          <w:tcPr>
            <w:tcW w:w="3358" w:type="dxa"/>
          </w:tcPr>
          <w:p w14:paraId="1F70F6E8" w14:textId="77777777" w:rsidR="00C12480" w:rsidRPr="007A0CBA" w:rsidRDefault="00C12480" w:rsidP="00156EC7">
            <w:pPr>
              <w:jc w:val="both"/>
              <w:rPr>
                <w:rFonts w:ascii="Times New Roman" w:hAnsi="Times New Roman" w:cs="Times New Roman"/>
              </w:rPr>
            </w:pPr>
            <w:r w:rsidRPr="007A0CBA">
              <w:rPr>
                <w:rFonts w:ascii="Times New Roman" w:hAnsi="Times New Roman" w:cs="Times New Roman"/>
              </w:rPr>
              <w:t>На бумажном и электронных носителях:</w:t>
            </w:r>
          </w:p>
          <w:p w14:paraId="4BBCEE42" w14:textId="77777777" w:rsidR="00C12480" w:rsidRPr="007A0CBA" w:rsidRDefault="00C12480" w:rsidP="00156EC7">
            <w:pPr>
              <w:jc w:val="both"/>
              <w:rPr>
                <w:rFonts w:ascii="Times New Roman" w:hAnsi="Times New Roman" w:cs="Times New Roman"/>
              </w:rPr>
            </w:pPr>
            <w:r w:rsidRPr="007A0CBA">
              <w:rPr>
                <w:rFonts w:ascii="Times New Roman" w:hAnsi="Times New Roman" w:cs="Times New Roman"/>
              </w:rPr>
              <w:t>- хранится на бумажном носителе в отделе ОТ и ПБ;</w:t>
            </w:r>
          </w:p>
          <w:p w14:paraId="5897DE71" w14:textId="25A4CF86" w:rsidR="00C12480" w:rsidRPr="007A0CBA" w:rsidRDefault="00C12480" w:rsidP="00156EC7">
            <w:pPr>
              <w:jc w:val="both"/>
              <w:rPr>
                <w:rFonts w:ascii="Times New Roman" w:hAnsi="Times New Roman" w:cs="Times New Roman"/>
              </w:rPr>
            </w:pPr>
            <w:r w:rsidRPr="007A0CBA">
              <w:rPr>
                <w:rFonts w:ascii="Times New Roman" w:hAnsi="Times New Roman" w:cs="Times New Roman"/>
              </w:rPr>
              <w:t>-</w:t>
            </w:r>
            <w:r w:rsidR="00B47D52">
              <w:rPr>
                <w:rFonts w:ascii="Times New Roman" w:hAnsi="Times New Roman" w:cs="Times New Roman"/>
              </w:rPr>
              <w:t xml:space="preserve"> </w:t>
            </w:r>
            <w:r w:rsidRPr="007A0CBA">
              <w:rPr>
                <w:rFonts w:ascii="Times New Roman" w:hAnsi="Times New Roman" w:cs="Times New Roman"/>
              </w:rPr>
              <w:t>направляется в ГУ «Оператор вторичных материальных ресурсов»</w:t>
            </w:r>
            <w:r w:rsidR="00B47D52">
              <w:rPr>
                <w:rFonts w:ascii="Times New Roman" w:hAnsi="Times New Roman" w:cs="Times New Roman"/>
              </w:rPr>
              <w:t xml:space="preserve"> </w:t>
            </w:r>
            <w:r w:rsidRPr="007A0CBA">
              <w:rPr>
                <w:rFonts w:ascii="Times New Roman" w:hAnsi="Times New Roman" w:cs="Times New Roman"/>
              </w:rPr>
              <w:t>- 1 раз в квартал</w:t>
            </w:r>
          </w:p>
        </w:tc>
      </w:tr>
      <w:tr w:rsidR="00CC6721" w:rsidRPr="007A0CBA" w14:paraId="48D613DD" w14:textId="77777777" w:rsidTr="00B65FA8">
        <w:tc>
          <w:tcPr>
            <w:tcW w:w="845" w:type="dxa"/>
            <w:vMerge/>
          </w:tcPr>
          <w:p w14:paraId="3032F9BE" w14:textId="77777777" w:rsidR="00C12480" w:rsidRPr="007A0CBA" w:rsidRDefault="00C12480" w:rsidP="00156E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vMerge/>
          </w:tcPr>
          <w:p w14:paraId="2EA3C804" w14:textId="77777777" w:rsidR="00C12480" w:rsidRPr="007A0CBA" w:rsidRDefault="00C12480" w:rsidP="00156E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08" w:type="dxa"/>
            <w:gridSpan w:val="3"/>
            <w:vMerge/>
          </w:tcPr>
          <w:p w14:paraId="5C3CFAB2" w14:textId="77777777" w:rsidR="00C12480" w:rsidRPr="007A0CBA" w:rsidRDefault="00C12480" w:rsidP="00156E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60" w:type="dxa"/>
          </w:tcPr>
          <w:p w14:paraId="2A6A762D" w14:textId="77777777" w:rsidR="00C12480" w:rsidRPr="007A0CBA" w:rsidRDefault="00C12480" w:rsidP="00156EC7">
            <w:pPr>
              <w:jc w:val="both"/>
              <w:rPr>
                <w:rFonts w:ascii="Times New Roman" w:hAnsi="Times New Roman" w:cs="Times New Roman"/>
              </w:rPr>
            </w:pPr>
            <w:r w:rsidRPr="007A0CBA">
              <w:rPr>
                <w:rFonts w:ascii="Times New Roman" w:hAnsi="Times New Roman" w:cs="Times New Roman"/>
              </w:rPr>
              <w:t xml:space="preserve">Отчет о санитарной очистке населенных пунктов </w:t>
            </w:r>
          </w:p>
        </w:tc>
        <w:tc>
          <w:tcPr>
            <w:tcW w:w="3358" w:type="dxa"/>
          </w:tcPr>
          <w:p w14:paraId="51446B52" w14:textId="77777777" w:rsidR="00C12480" w:rsidRPr="007A0CBA" w:rsidRDefault="00C12480" w:rsidP="00156EC7">
            <w:pPr>
              <w:jc w:val="both"/>
              <w:rPr>
                <w:rFonts w:ascii="Times New Roman" w:hAnsi="Times New Roman" w:cs="Times New Roman"/>
              </w:rPr>
            </w:pPr>
            <w:r w:rsidRPr="007A0CBA">
              <w:rPr>
                <w:rFonts w:ascii="Times New Roman" w:hAnsi="Times New Roman" w:cs="Times New Roman"/>
              </w:rPr>
              <w:t>На бумажном носителе ведется инженером по ООС в отделе ОТ и ПБ – 1раз в год</w:t>
            </w:r>
          </w:p>
        </w:tc>
      </w:tr>
      <w:tr w:rsidR="00C12480" w:rsidRPr="007A0CBA" w14:paraId="342F9D23" w14:textId="77777777" w:rsidTr="00727F51">
        <w:trPr>
          <w:trHeight w:val="906"/>
        </w:trPr>
        <w:tc>
          <w:tcPr>
            <w:tcW w:w="14029" w:type="dxa"/>
            <w:gridSpan w:val="7"/>
          </w:tcPr>
          <w:p w14:paraId="57C4CE6A" w14:textId="3FAA63B9" w:rsidR="00C12480" w:rsidRPr="007A0CBA" w:rsidRDefault="00C12480" w:rsidP="00933559">
            <w:pPr>
              <w:pStyle w:val="100"/>
              <w:numPr>
                <w:ilvl w:val="3"/>
                <w:numId w:val="3"/>
              </w:numPr>
              <w:shd w:val="clear" w:color="auto" w:fill="auto"/>
              <w:spacing w:line="270" w:lineRule="exact"/>
              <w:jc w:val="left"/>
              <w:rPr>
                <w:u w:val="single"/>
              </w:rPr>
            </w:pPr>
            <w:r w:rsidRPr="007A0CBA">
              <w:rPr>
                <w:u w:val="single"/>
              </w:rPr>
              <w:t>Выдача специальных разрешений (лицензий), иных разрешений и документов, на основании которых осуществляется природопользование, внесения изменений и (или) дополнений в эти разрешения и иные документы, приостановления, возобновления, продления срока действия, прекращения их действия</w:t>
            </w:r>
          </w:p>
        </w:tc>
      </w:tr>
      <w:tr w:rsidR="00CC6721" w:rsidRPr="007A0CBA" w14:paraId="1B49B92E" w14:textId="77777777" w:rsidTr="00B65FA8">
        <w:tc>
          <w:tcPr>
            <w:tcW w:w="845" w:type="dxa"/>
            <w:vMerge w:val="restart"/>
          </w:tcPr>
          <w:p w14:paraId="21AC1F62" w14:textId="5B4D94E5" w:rsidR="00C12480" w:rsidRPr="007A0CBA" w:rsidRDefault="00C12480" w:rsidP="00156E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vMerge w:val="restart"/>
          </w:tcPr>
          <w:p w14:paraId="633CBA02" w14:textId="4625EFB3" w:rsidR="00C12480" w:rsidRPr="007A0CBA" w:rsidRDefault="00C12480" w:rsidP="00732F52">
            <w:pPr>
              <w:rPr>
                <w:rFonts w:ascii="Times New Roman" w:hAnsi="Times New Roman" w:cs="Times New Roman"/>
              </w:rPr>
            </w:pPr>
            <w:r w:rsidRPr="007A0CBA">
              <w:rPr>
                <w:rFonts w:ascii="Times New Roman" w:hAnsi="Times New Roman" w:cs="Times New Roman"/>
              </w:rPr>
              <w:t>УЖРЭП Октябрьского района г.</w:t>
            </w:r>
            <w:r w:rsidR="00732F52">
              <w:rPr>
                <w:rFonts w:ascii="Times New Roman" w:hAnsi="Times New Roman" w:cs="Times New Roman"/>
              </w:rPr>
              <w:t> </w:t>
            </w:r>
            <w:r w:rsidRPr="007A0CBA">
              <w:rPr>
                <w:rFonts w:ascii="Times New Roman" w:hAnsi="Times New Roman" w:cs="Times New Roman"/>
              </w:rPr>
              <w:t>Гродно, 20023, ул.</w:t>
            </w:r>
            <w:r w:rsidR="00860218">
              <w:rPr>
                <w:rFonts w:ascii="Times New Roman" w:hAnsi="Times New Roman" w:cs="Times New Roman"/>
              </w:rPr>
              <w:t> </w:t>
            </w:r>
            <w:r w:rsidRPr="007A0CBA">
              <w:rPr>
                <w:rFonts w:ascii="Times New Roman" w:hAnsi="Times New Roman" w:cs="Times New Roman"/>
              </w:rPr>
              <w:t>Л.</w:t>
            </w:r>
            <w:r w:rsidR="00732F52">
              <w:rPr>
                <w:rFonts w:ascii="Times New Roman" w:hAnsi="Times New Roman" w:cs="Times New Roman"/>
              </w:rPr>
              <w:t> </w:t>
            </w:r>
            <w:r w:rsidRPr="007A0CBA">
              <w:rPr>
                <w:rFonts w:ascii="Times New Roman" w:hAnsi="Times New Roman" w:cs="Times New Roman"/>
              </w:rPr>
              <w:t>Чайкиной, 2а</w:t>
            </w:r>
          </w:p>
        </w:tc>
        <w:tc>
          <w:tcPr>
            <w:tcW w:w="3508" w:type="dxa"/>
            <w:gridSpan w:val="3"/>
          </w:tcPr>
          <w:p w14:paraId="2BB8BC8A" w14:textId="480F78AD" w:rsidR="00C12480" w:rsidRPr="007A0CBA" w:rsidRDefault="00C12480" w:rsidP="00156EC7">
            <w:pPr>
              <w:jc w:val="both"/>
              <w:rPr>
                <w:rFonts w:ascii="Times New Roman" w:hAnsi="Times New Roman" w:cs="Times New Roman"/>
              </w:rPr>
            </w:pPr>
            <w:r w:rsidRPr="007A0CBA">
              <w:rPr>
                <w:rFonts w:ascii="Times New Roman" w:hAnsi="Times New Roman" w:cs="Times New Roman"/>
              </w:rPr>
              <w:t>Информация о перечне и количестве</w:t>
            </w:r>
            <w:r w:rsidR="00860218">
              <w:rPr>
                <w:rFonts w:ascii="Times New Roman" w:hAnsi="Times New Roman" w:cs="Times New Roman"/>
              </w:rPr>
              <w:t xml:space="preserve"> </w:t>
            </w:r>
            <w:r w:rsidRPr="007A0CBA">
              <w:rPr>
                <w:rFonts w:ascii="Times New Roman" w:hAnsi="Times New Roman" w:cs="Times New Roman"/>
              </w:rPr>
              <w:t>отходов производства</w:t>
            </w:r>
            <w:r w:rsidR="00860218">
              <w:rPr>
                <w:rFonts w:ascii="Times New Roman" w:hAnsi="Times New Roman" w:cs="Times New Roman"/>
              </w:rPr>
              <w:t>,</w:t>
            </w:r>
            <w:r w:rsidRPr="007A0CBA">
              <w:rPr>
                <w:rFonts w:ascii="Times New Roman" w:hAnsi="Times New Roman" w:cs="Times New Roman"/>
              </w:rPr>
              <w:t xml:space="preserve"> разрешенных к захоронению на объектах захоронения отходов</w:t>
            </w:r>
          </w:p>
        </w:tc>
        <w:tc>
          <w:tcPr>
            <w:tcW w:w="4060" w:type="dxa"/>
          </w:tcPr>
          <w:p w14:paraId="6925BD7E" w14:textId="493FEE48" w:rsidR="00C12480" w:rsidRPr="007A0CBA" w:rsidRDefault="00C12480" w:rsidP="00156EC7">
            <w:pPr>
              <w:jc w:val="both"/>
              <w:rPr>
                <w:rFonts w:ascii="Times New Roman" w:hAnsi="Times New Roman" w:cs="Times New Roman"/>
              </w:rPr>
            </w:pPr>
            <w:r w:rsidRPr="007A0CBA">
              <w:rPr>
                <w:rFonts w:ascii="Times New Roman" w:hAnsi="Times New Roman" w:cs="Times New Roman"/>
              </w:rPr>
              <w:t>Разрешение на хранение и захоронение отходов производства №</w:t>
            </w:r>
            <w:r w:rsidR="006B4CAD">
              <w:rPr>
                <w:rFonts w:ascii="Times New Roman" w:hAnsi="Times New Roman" w:cs="Times New Roman"/>
              </w:rPr>
              <w:t> </w:t>
            </w:r>
            <w:r w:rsidRPr="007A0CBA">
              <w:rPr>
                <w:rFonts w:ascii="Times New Roman" w:hAnsi="Times New Roman" w:cs="Times New Roman"/>
              </w:rPr>
              <w:t>19056 от 02.07.2019 г.</w:t>
            </w:r>
          </w:p>
        </w:tc>
        <w:tc>
          <w:tcPr>
            <w:tcW w:w="3358" w:type="dxa"/>
          </w:tcPr>
          <w:p w14:paraId="67E36FED" w14:textId="149550E7" w:rsidR="00C12480" w:rsidRPr="007A0CBA" w:rsidRDefault="00C12480" w:rsidP="00156EC7">
            <w:pPr>
              <w:jc w:val="both"/>
              <w:rPr>
                <w:rFonts w:ascii="Times New Roman" w:hAnsi="Times New Roman" w:cs="Times New Roman"/>
              </w:rPr>
            </w:pPr>
            <w:r w:rsidRPr="007A0CBA">
              <w:rPr>
                <w:rFonts w:ascii="Times New Roman" w:hAnsi="Times New Roman" w:cs="Times New Roman"/>
              </w:rPr>
              <w:t xml:space="preserve">На бумажном носителе хранится в отделе ОТ и ПБ </w:t>
            </w:r>
          </w:p>
        </w:tc>
      </w:tr>
      <w:tr w:rsidR="00CC6721" w:rsidRPr="007A0CBA" w14:paraId="48B4F0B1" w14:textId="77777777" w:rsidTr="00B65FA8">
        <w:tc>
          <w:tcPr>
            <w:tcW w:w="845" w:type="dxa"/>
            <w:vMerge/>
          </w:tcPr>
          <w:p w14:paraId="7651EAA1" w14:textId="77777777" w:rsidR="00C12480" w:rsidRPr="007A0CBA" w:rsidRDefault="00C12480" w:rsidP="00156E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vMerge/>
          </w:tcPr>
          <w:p w14:paraId="3FA32949" w14:textId="77777777" w:rsidR="00C12480" w:rsidRPr="007A0CBA" w:rsidRDefault="00C12480" w:rsidP="00156E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08" w:type="dxa"/>
            <w:gridSpan w:val="3"/>
          </w:tcPr>
          <w:p w14:paraId="7173A6AA" w14:textId="77777777" w:rsidR="00C12480" w:rsidRPr="007A0CBA" w:rsidRDefault="00C12480" w:rsidP="00156EC7">
            <w:pPr>
              <w:jc w:val="both"/>
              <w:rPr>
                <w:rFonts w:ascii="Times New Roman" w:hAnsi="Times New Roman" w:cs="Times New Roman"/>
              </w:rPr>
            </w:pPr>
            <w:r w:rsidRPr="007A0CBA">
              <w:rPr>
                <w:rFonts w:ascii="Times New Roman" w:hAnsi="Times New Roman" w:cs="Times New Roman"/>
              </w:rPr>
              <w:t>Информация о перечне и количестве</w:t>
            </w:r>
            <w:r w:rsidRPr="007A0CBA">
              <w:rPr>
                <w:rStyle w:val="95pt"/>
                <w:rFonts w:eastAsiaTheme="minorHAnsi"/>
                <w:sz w:val="22"/>
                <w:szCs w:val="22"/>
              </w:rPr>
              <w:t>, разрешенных к выбросу в атмосферный воздух загрязняющих веществ</w:t>
            </w:r>
          </w:p>
        </w:tc>
        <w:tc>
          <w:tcPr>
            <w:tcW w:w="4060" w:type="dxa"/>
          </w:tcPr>
          <w:p w14:paraId="7CCDBD18" w14:textId="3CAF5FA3" w:rsidR="00C12480" w:rsidRPr="007A0CBA" w:rsidRDefault="00C12480" w:rsidP="00156EC7">
            <w:pPr>
              <w:jc w:val="both"/>
              <w:rPr>
                <w:rFonts w:ascii="Times New Roman" w:hAnsi="Times New Roman" w:cs="Times New Roman"/>
              </w:rPr>
            </w:pPr>
            <w:r w:rsidRPr="007A0CBA">
              <w:rPr>
                <w:rFonts w:ascii="Times New Roman" w:hAnsi="Times New Roman" w:cs="Times New Roman"/>
              </w:rPr>
              <w:t>Разрешение на выбросы загрязняющих веществ в атмосферный воздух №</w:t>
            </w:r>
            <w:r w:rsidR="006B4CAD">
              <w:rPr>
                <w:rFonts w:ascii="Times New Roman" w:hAnsi="Times New Roman" w:cs="Times New Roman"/>
              </w:rPr>
              <w:t> </w:t>
            </w:r>
            <w:r w:rsidRPr="007A0CBA">
              <w:rPr>
                <w:rFonts w:ascii="Times New Roman" w:hAnsi="Times New Roman" w:cs="Times New Roman"/>
              </w:rPr>
              <w:t>0120/04/00.1126 от 12.02.2020 г.</w:t>
            </w:r>
          </w:p>
        </w:tc>
        <w:tc>
          <w:tcPr>
            <w:tcW w:w="3358" w:type="dxa"/>
          </w:tcPr>
          <w:p w14:paraId="7BDC2CF0" w14:textId="3F4D6F68" w:rsidR="00C12480" w:rsidRPr="007A0CBA" w:rsidRDefault="00C12480" w:rsidP="00156EC7">
            <w:pPr>
              <w:jc w:val="both"/>
              <w:rPr>
                <w:rFonts w:ascii="Times New Roman" w:hAnsi="Times New Roman" w:cs="Times New Roman"/>
              </w:rPr>
            </w:pPr>
            <w:r w:rsidRPr="007A0CBA">
              <w:rPr>
                <w:rFonts w:ascii="Times New Roman" w:hAnsi="Times New Roman" w:cs="Times New Roman"/>
              </w:rPr>
              <w:t xml:space="preserve">На бумажном носителе хранится в отделе ОТ и ПБ </w:t>
            </w:r>
          </w:p>
        </w:tc>
      </w:tr>
      <w:tr w:rsidR="00CC6721" w:rsidRPr="007A0CBA" w14:paraId="4AC46F88" w14:textId="77777777" w:rsidTr="00B65FA8">
        <w:tc>
          <w:tcPr>
            <w:tcW w:w="845" w:type="dxa"/>
          </w:tcPr>
          <w:p w14:paraId="608299BB" w14:textId="5EB70C74" w:rsidR="00C12480" w:rsidRPr="007A0CBA" w:rsidRDefault="00C12480" w:rsidP="00156E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</w:tcPr>
          <w:p w14:paraId="75DA2B00" w14:textId="77777777" w:rsidR="00E97921" w:rsidRDefault="00C12480" w:rsidP="00156EC7">
            <w:pPr>
              <w:pStyle w:val="160"/>
              <w:shd w:val="clear" w:color="auto" w:fill="auto"/>
              <w:spacing w:after="0" w:line="277" w:lineRule="exact"/>
              <w:jc w:val="left"/>
            </w:pPr>
            <w:r w:rsidRPr="007A0CBA">
              <w:t>РУП «Бел НИЦ «Экология»,</w:t>
            </w:r>
          </w:p>
          <w:p w14:paraId="0D507633" w14:textId="39EDE0E9" w:rsidR="00C12480" w:rsidRPr="007A0CBA" w:rsidRDefault="00C12480" w:rsidP="00156EC7">
            <w:pPr>
              <w:pStyle w:val="160"/>
              <w:shd w:val="clear" w:color="auto" w:fill="auto"/>
              <w:spacing w:after="0" w:line="277" w:lineRule="exact"/>
              <w:jc w:val="left"/>
            </w:pPr>
            <w:r w:rsidRPr="007A0CBA">
              <w:t>г.</w:t>
            </w:r>
            <w:r w:rsidR="00860218">
              <w:t xml:space="preserve"> </w:t>
            </w:r>
            <w:r w:rsidRPr="007A0CBA">
              <w:t>Минск</w:t>
            </w:r>
          </w:p>
        </w:tc>
        <w:tc>
          <w:tcPr>
            <w:tcW w:w="3508" w:type="dxa"/>
            <w:gridSpan w:val="3"/>
          </w:tcPr>
          <w:p w14:paraId="62D33F24" w14:textId="77777777" w:rsidR="00C12480" w:rsidRPr="007A0CBA" w:rsidRDefault="00C12480" w:rsidP="00156EC7">
            <w:pPr>
              <w:rPr>
                <w:rFonts w:ascii="Times New Roman" w:hAnsi="Times New Roman" w:cs="Times New Roman"/>
              </w:rPr>
            </w:pPr>
            <w:r w:rsidRPr="007A0CBA">
              <w:rPr>
                <w:rFonts w:ascii="Times New Roman" w:hAnsi="Times New Roman" w:cs="Times New Roman"/>
              </w:rPr>
              <w:t>Информация о введении в эксплуатацию объектов по хранению отходов</w:t>
            </w:r>
          </w:p>
        </w:tc>
        <w:tc>
          <w:tcPr>
            <w:tcW w:w="4060" w:type="dxa"/>
          </w:tcPr>
          <w:p w14:paraId="5D2A4642" w14:textId="77777777" w:rsidR="00C12480" w:rsidRPr="007A0CBA" w:rsidRDefault="00C12480" w:rsidP="00156EC7">
            <w:pPr>
              <w:rPr>
                <w:rFonts w:ascii="Times New Roman" w:hAnsi="Times New Roman" w:cs="Times New Roman"/>
              </w:rPr>
            </w:pPr>
            <w:r w:rsidRPr="007A0CBA">
              <w:rPr>
                <w:rFonts w:ascii="Times New Roman" w:hAnsi="Times New Roman" w:cs="Times New Roman"/>
              </w:rPr>
              <w:t>Свидетельство о регистрации введенного в эксплуатацию объекта по использованию отходов и объекта хранения, захоронения и обезвреживания отходов.</w:t>
            </w:r>
          </w:p>
        </w:tc>
        <w:tc>
          <w:tcPr>
            <w:tcW w:w="3358" w:type="dxa"/>
          </w:tcPr>
          <w:p w14:paraId="39D62752" w14:textId="77777777" w:rsidR="00C12480" w:rsidRPr="007A0CBA" w:rsidRDefault="00C12480" w:rsidP="00156EC7">
            <w:pPr>
              <w:rPr>
                <w:rFonts w:ascii="Times New Roman" w:hAnsi="Times New Roman" w:cs="Times New Roman"/>
              </w:rPr>
            </w:pPr>
            <w:r w:rsidRPr="007A0CBA">
              <w:rPr>
                <w:rFonts w:ascii="Times New Roman" w:hAnsi="Times New Roman" w:cs="Times New Roman"/>
              </w:rPr>
              <w:t xml:space="preserve">Размещение информации на официальном сайте Министерства природных ресурсов и охраны окружающей среды Республики Беларусь в </w:t>
            </w:r>
            <w:r w:rsidRPr="007A0CBA">
              <w:rPr>
                <w:rFonts w:ascii="Times New Roman" w:hAnsi="Times New Roman" w:cs="Times New Roman"/>
              </w:rPr>
              <w:lastRenderedPageBreak/>
              <w:t>глобальной компьютерной сети Интернет.</w:t>
            </w:r>
          </w:p>
          <w:p w14:paraId="67AF4A5B" w14:textId="77777777" w:rsidR="00C12480" w:rsidRPr="007A0CBA" w:rsidRDefault="00C12480" w:rsidP="00156EC7">
            <w:pPr>
              <w:rPr>
                <w:rFonts w:ascii="Times New Roman" w:hAnsi="Times New Roman" w:cs="Times New Roman"/>
              </w:rPr>
            </w:pPr>
            <w:r w:rsidRPr="007A0CBA">
              <w:rPr>
                <w:rFonts w:ascii="Times New Roman" w:hAnsi="Times New Roman" w:cs="Times New Roman"/>
              </w:rPr>
              <w:t>На бумажном носителе хранится в ПТО.</w:t>
            </w:r>
          </w:p>
        </w:tc>
      </w:tr>
      <w:tr w:rsidR="00C12480" w:rsidRPr="007A0CBA" w14:paraId="70BCB12F" w14:textId="77777777" w:rsidTr="005A09D0">
        <w:trPr>
          <w:trHeight w:val="817"/>
        </w:trPr>
        <w:tc>
          <w:tcPr>
            <w:tcW w:w="14029" w:type="dxa"/>
            <w:gridSpan w:val="7"/>
            <w:vAlign w:val="center"/>
          </w:tcPr>
          <w:p w14:paraId="6CF79284" w14:textId="143A1467" w:rsidR="00C12480" w:rsidRPr="007A0CBA" w:rsidRDefault="00C12480" w:rsidP="00933559">
            <w:pPr>
              <w:pStyle w:val="100"/>
              <w:numPr>
                <w:ilvl w:val="3"/>
                <w:numId w:val="3"/>
              </w:numPr>
              <w:shd w:val="clear" w:color="auto" w:fill="auto"/>
              <w:spacing w:line="240" w:lineRule="auto"/>
              <w:jc w:val="left"/>
              <w:rPr>
                <w:u w:val="single"/>
              </w:rPr>
            </w:pPr>
            <w:r w:rsidRPr="007A0CBA">
              <w:rPr>
                <w:u w:val="single"/>
              </w:rPr>
              <w:lastRenderedPageBreak/>
              <w:t>Разработка и реализация программ и мероприятий по (рациональному (устойчивому) использованию природных ресурсов и охране окружающей среды</w:t>
            </w:r>
          </w:p>
        </w:tc>
      </w:tr>
      <w:tr w:rsidR="00CC6721" w:rsidRPr="007A0CBA" w14:paraId="7481058E" w14:textId="77777777" w:rsidTr="00B65FA8">
        <w:tc>
          <w:tcPr>
            <w:tcW w:w="845" w:type="dxa"/>
          </w:tcPr>
          <w:p w14:paraId="11E6532F" w14:textId="6BD41831" w:rsidR="00C12480" w:rsidRPr="007A0CBA" w:rsidRDefault="00C12480" w:rsidP="00156E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</w:tcPr>
          <w:p w14:paraId="4C11F655" w14:textId="43440ED8" w:rsidR="00C12480" w:rsidRPr="007A0CBA" w:rsidRDefault="00C12480" w:rsidP="00732F52">
            <w:pPr>
              <w:rPr>
                <w:rFonts w:ascii="Times New Roman" w:hAnsi="Times New Roman" w:cs="Times New Roman"/>
              </w:rPr>
            </w:pPr>
            <w:r w:rsidRPr="007A0CBA">
              <w:rPr>
                <w:rFonts w:ascii="Times New Roman" w:hAnsi="Times New Roman" w:cs="Times New Roman"/>
              </w:rPr>
              <w:t>УЖРЭП Октябрьского района г.</w:t>
            </w:r>
            <w:r w:rsidR="00732F52">
              <w:rPr>
                <w:rFonts w:ascii="Times New Roman" w:hAnsi="Times New Roman" w:cs="Times New Roman"/>
              </w:rPr>
              <w:t> </w:t>
            </w:r>
            <w:r w:rsidRPr="007A0CBA">
              <w:rPr>
                <w:rFonts w:ascii="Times New Roman" w:hAnsi="Times New Roman" w:cs="Times New Roman"/>
              </w:rPr>
              <w:t>Гродно, 230023, ул.</w:t>
            </w:r>
            <w:r w:rsidR="00966961">
              <w:rPr>
                <w:rFonts w:ascii="Times New Roman" w:hAnsi="Times New Roman" w:cs="Times New Roman"/>
              </w:rPr>
              <w:t> </w:t>
            </w:r>
            <w:r w:rsidRPr="007A0CBA">
              <w:rPr>
                <w:rFonts w:ascii="Times New Roman" w:hAnsi="Times New Roman" w:cs="Times New Roman"/>
              </w:rPr>
              <w:t>Л.</w:t>
            </w:r>
            <w:r w:rsidR="008D4B3A">
              <w:rPr>
                <w:rFonts w:ascii="Times New Roman" w:hAnsi="Times New Roman" w:cs="Times New Roman"/>
              </w:rPr>
              <w:t> </w:t>
            </w:r>
            <w:r w:rsidRPr="007A0CBA">
              <w:rPr>
                <w:rFonts w:ascii="Times New Roman" w:hAnsi="Times New Roman" w:cs="Times New Roman"/>
              </w:rPr>
              <w:t>Чайкиной, 2а</w:t>
            </w:r>
          </w:p>
        </w:tc>
        <w:tc>
          <w:tcPr>
            <w:tcW w:w="3508" w:type="dxa"/>
            <w:gridSpan w:val="3"/>
          </w:tcPr>
          <w:p w14:paraId="682406EC" w14:textId="77777777" w:rsidR="00C12480" w:rsidRPr="007A0CBA" w:rsidRDefault="00C12480" w:rsidP="00156EC7">
            <w:pPr>
              <w:rPr>
                <w:rFonts w:ascii="Times New Roman" w:hAnsi="Times New Roman" w:cs="Times New Roman"/>
              </w:rPr>
            </w:pPr>
            <w:r w:rsidRPr="007A0CBA">
              <w:rPr>
                <w:rFonts w:ascii="Times New Roman" w:hAnsi="Times New Roman" w:cs="Times New Roman"/>
              </w:rPr>
              <w:t>Информация о мероприятиях в области охраны окружающей среды.</w:t>
            </w:r>
          </w:p>
        </w:tc>
        <w:tc>
          <w:tcPr>
            <w:tcW w:w="4060" w:type="dxa"/>
          </w:tcPr>
          <w:p w14:paraId="492A8917" w14:textId="77777777" w:rsidR="00C12480" w:rsidRPr="007A0CBA" w:rsidRDefault="00C12480" w:rsidP="00156EC7">
            <w:pPr>
              <w:rPr>
                <w:rFonts w:ascii="Times New Roman" w:hAnsi="Times New Roman" w:cs="Times New Roman"/>
              </w:rPr>
            </w:pPr>
            <w:r w:rsidRPr="007A0CBA">
              <w:rPr>
                <w:rFonts w:ascii="Times New Roman" w:hAnsi="Times New Roman" w:cs="Times New Roman"/>
              </w:rPr>
              <w:t xml:space="preserve">Инструкция о проведении экологических наблюдений </w:t>
            </w:r>
          </w:p>
        </w:tc>
        <w:tc>
          <w:tcPr>
            <w:tcW w:w="3358" w:type="dxa"/>
          </w:tcPr>
          <w:p w14:paraId="7FDA0CC5" w14:textId="77777777" w:rsidR="00C12480" w:rsidRPr="007A0CBA" w:rsidRDefault="00C12480" w:rsidP="00156EC7">
            <w:pPr>
              <w:rPr>
                <w:rFonts w:ascii="Times New Roman" w:hAnsi="Times New Roman" w:cs="Times New Roman"/>
              </w:rPr>
            </w:pPr>
            <w:r w:rsidRPr="007A0CBA">
              <w:rPr>
                <w:rFonts w:ascii="Times New Roman" w:hAnsi="Times New Roman" w:cs="Times New Roman"/>
              </w:rPr>
              <w:t>На бумажном носителе:</w:t>
            </w:r>
          </w:p>
          <w:p w14:paraId="6B28E477" w14:textId="77777777" w:rsidR="00C12480" w:rsidRPr="007A0CBA" w:rsidRDefault="00C12480" w:rsidP="00156EC7">
            <w:pPr>
              <w:rPr>
                <w:rFonts w:ascii="Times New Roman" w:hAnsi="Times New Roman" w:cs="Times New Roman"/>
              </w:rPr>
            </w:pPr>
            <w:r w:rsidRPr="007A0CBA">
              <w:rPr>
                <w:rFonts w:ascii="Times New Roman" w:hAnsi="Times New Roman" w:cs="Times New Roman"/>
              </w:rPr>
              <w:t>хранится в отделе ОТ и ПБ;</w:t>
            </w:r>
          </w:p>
          <w:p w14:paraId="1AD18FA9" w14:textId="77777777" w:rsidR="00C12480" w:rsidRPr="007A0CBA" w:rsidRDefault="00C12480" w:rsidP="00156EC7">
            <w:pPr>
              <w:rPr>
                <w:rFonts w:ascii="Times New Roman" w:hAnsi="Times New Roman" w:cs="Times New Roman"/>
              </w:rPr>
            </w:pPr>
          </w:p>
        </w:tc>
      </w:tr>
      <w:tr w:rsidR="00C12480" w:rsidRPr="007A0CBA" w14:paraId="02DBE710" w14:textId="77777777" w:rsidTr="005A09D0">
        <w:trPr>
          <w:trHeight w:val="659"/>
        </w:trPr>
        <w:tc>
          <w:tcPr>
            <w:tcW w:w="14029" w:type="dxa"/>
            <w:gridSpan w:val="7"/>
            <w:vAlign w:val="center"/>
          </w:tcPr>
          <w:p w14:paraId="14BF1D83" w14:textId="68639695" w:rsidR="00C12480" w:rsidRPr="007A0CBA" w:rsidRDefault="00C12480" w:rsidP="00933559">
            <w:pPr>
              <w:pStyle w:val="100"/>
              <w:numPr>
                <w:ilvl w:val="3"/>
                <w:numId w:val="3"/>
              </w:numPr>
              <w:shd w:val="clear" w:color="auto" w:fill="auto"/>
              <w:spacing w:line="240" w:lineRule="auto"/>
              <w:jc w:val="left"/>
              <w:rPr>
                <w:u w:val="single"/>
              </w:rPr>
            </w:pPr>
            <w:r w:rsidRPr="007A0CBA">
              <w:rPr>
                <w:u w:val="single"/>
              </w:rPr>
              <w:t>Осуществлени</w:t>
            </w:r>
            <w:r w:rsidR="00966961">
              <w:rPr>
                <w:u w:val="single"/>
              </w:rPr>
              <w:t>е</w:t>
            </w:r>
            <w:r w:rsidRPr="007A0CBA">
              <w:rPr>
                <w:u w:val="single"/>
              </w:rPr>
              <w:t xml:space="preserve"> контроля в области охраны окружающей среды, рационального использования природных ресурсов</w:t>
            </w:r>
          </w:p>
        </w:tc>
      </w:tr>
      <w:tr w:rsidR="00CC6721" w:rsidRPr="007A0CBA" w14:paraId="533ED8B9" w14:textId="77777777" w:rsidTr="00B65FA8">
        <w:trPr>
          <w:trHeight w:val="839"/>
        </w:trPr>
        <w:tc>
          <w:tcPr>
            <w:tcW w:w="845" w:type="dxa"/>
            <w:vMerge w:val="restart"/>
          </w:tcPr>
          <w:p w14:paraId="493BF454" w14:textId="1C3E9971" w:rsidR="00C12480" w:rsidRPr="007A0CBA" w:rsidRDefault="00C12480" w:rsidP="00156E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vMerge w:val="restart"/>
          </w:tcPr>
          <w:p w14:paraId="1C19181B" w14:textId="33418B5C" w:rsidR="00C12480" w:rsidRPr="007A0CBA" w:rsidRDefault="00C12480" w:rsidP="00966356">
            <w:pPr>
              <w:jc w:val="both"/>
              <w:rPr>
                <w:rFonts w:ascii="Times New Roman" w:hAnsi="Times New Roman" w:cs="Times New Roman"/>
              </w:rPr>
            </w:pPr>
            <w:r w:rsidRPr="007A0CBA">
              <w:rPr>
                <w:rFonts w:ascii="Times New Roman" w:hAnsi="Times New Roman" w:cs="Times New Roman"/>
              </w:rPr>
              <w:t>УЖРЭП Октябрьского района г.</w:t>
            </w:r>
            <w:r w:rsidR="00732F52">
              <w:rPr>
                <w:rFonts w:ascii="Times New Roman" w:hAnsi="Times New Roman" w:cs="Times New Roman"/>
              </w:rPr>
              <w:t> </w:t>
            </w:r>
            <w:r w:rsidRPr="007A0CBA">
              <w:rPr>
                <w:rFonts w:ascii="Times New Roman" w:hAnsi="Times New Roman" w:cs="Times New Roman"/>
              </w:rPr>
              <w:t>Гродно, 230023,</w:t>
            </w:r>
            <w:r w:rsidR="008D4B3A">
              <w:rPr>
                <w:rFonts w:ascii="Times New Roman" w:hAnsi="Times New Roman" w:cs="Times New Roman"/>
              </w:rPr>
              <w:t xml:space="preserve"> </w:t>
            </w:r>
            <w:r w:rsidRPr="007A0CBA">
              <w:rPr>
                <w:rFonts w:ascii="Times New Roman" w:hAnsi="Times New Roman" w:cs="Times New Roman"/>
              </w:rPr>
              <w:t>ул.</w:t>
            </w:r>
            <w:r w:rsidR="00966961">
              <w:rPr>
                <w:rFonts w:ascii="Times New Roman" w:hAnsi="Times New Roman" w:cs="Times New Roman"/>
              </w:rPr>
              <w:t> </w:t>
            </w:r>
            <w:r w:rsidRPr="007A0CBA">
              <w:rPr>
                <w:rFonts w:ascii="Times New Roman" w:hAnsi="Times New Roman" w:cs="Times New Roman"/>
              </w:rPr>
              <w:t>Л.</w:t>
            </w:r>
            <w:r w:rsidR="008D4B3A">
              <w:rPr>
                <w:rFonts w:ascii="Times New Roman" w:hAnsi="Times New Roman" w:cs="Times New Roman"/>
              </w:rPr>
              <w:t> </w:t>
            </w:r>
            <w:r w:rsidRPr="007A0CBA">
              <w:rPr>
                <w:rFonts w:ascii="Times New Roman" w:hAnsi="Times New Roman" w:cs="Times New Roman"/>
              </w:rPr>
              <w:t>Чайкиной, 2а</w:t>
            </w:r>
          </w:p>
        </w:tc>
        <w:tc>
          <w:tcPr>
            <w:tcW w:w="3508" w:type="dxa"/>
            <w:gridSpan w:val="3"/>
            <w:vMerge w:val="restart"/>
          </w:tcPr>
          <w:p w14:paraId="09BE8945" w14:textId="77777777" w:rsidR="00C12480" w:rsidRPr="007A0CBA" w:rsidRDefault="00C12480" w:rsidP="00156EC7">
            <w:pPr>
              <w:rPr>
                <w:rFonts w:ascii="Times New Roman" w:hAnsi="Times New Roman" w:cs="Times New Roman"/>
              </w:rPr>
            </w:pPr>
            <w:r w:rsidRPr="007A0CBA">
              <w:rPr>
                <w:rFonts w:ascii="Times New Roman" w:hAnsi="Times New Roman" w:cs="Times New Roman"/>
              </w:rPr>
              <w:t>Информация об учете отходов производства</w:t>
            </w:r>
          </w:p>
        </w:tc>
        <w:tc>
          <w:tcPr>
            <w:tcW w:w="4060" w:type="dxa"/>
          </w:tcPr>
          <w:p w14:paraId="6DA4DE27" w14:textId="77777777" w:rsidR="00C12480" w:rsidRPr="007A0CBA" w:rsidRDefault="00C12480" w:rsidP="002E52D2">
            <w:pPr>
              <w:pStyle w:val="160"/>
              <w:shd w:val="clear" w:color="auto" w:fill="auto"/>
              <w:spacing w:after="0" w:line="266" w:lineRule="exact"/>
              <w:jc w:val="left"/>
            </w:pPr>
            <w:r w:rsidRPr="007A0CBA">
              <w:t>Акт инвентаризации отходов производства</w:t>
            </w:r>
          </w:p>
        </w:tc>
        <w:tc>
          <w:tcPr>
            <w:tcW w:w="3358" w:type="dxa"/>
          </w:tcPr>
          <w:p w14:paraId="68EB5FF2" w14:textId="77777777" w:rsidR="00C12480" w:rsidRPr="007A0CBA" w:rsidRDefault="00C12480" w:rsidP="00156EC7">
            <w:pPr>
              <w:rPr>
                <w:rFonts w:ascii="Times New Roman" w:hAnsi="Times New Roman" w:cs="Times New Roman"/>
              </w:rPr>
            </w:pPr>
            <w:r w:rsidRPr="007A0CBA">
              <w:rPr>
                <w:rFonts w:ascii="Times New Roman" w:hAnsi="Times New Roman" w:cs="Times New Roman"/>
              </w:rPr>
              <w:t>Информация на бумажном носителе:</w:t>
            </w:r>
          </w:p>
          <w:p w14:paraId="28CCC8C4" w14:textId="77777777" w:rsidR="00C12480" w:rsidRPr="007A0CBA" w:rsidRDefault="00C12480" w:rsidP="00156EC7">
            <w:pPr>
              <w:rPr>
                <w:rFonts w:ascii="Times New Roman" w:hAnsi="Times New Roman" w:cs="Times New Roman"/>
              </w:rPr>
            </w:pPr>
            <w:r w:rsidRPr="007A0CBA">
              <w:rPr>
                <w:rFonts w:ascii="Times New Roman" w:hAnsi="Times New Roman" w:cs="Times New Roman"/>
              </w:rPr>
              <w:t>хранится в отделе ОТ и ПБ;</w:t>
            </w:r>
          </w:p>
        </w:tc>
      </w:tr>
      <w:tr w:rsidR="00CC6721" w:rsidRPr="007A0CBA" w14:paraId="558B5E1F" w14:textId="77777777" w:rsidTr="00B65FA8">
        <w:trPr>
          <w:trHeight w:val="836"/>
        </w:trPr>
        <w:tc>
          <w:tcPr>
            <w:tcW w:w="845" w:type="dxa"/>
            <w:vMerge/>
          </w:tcPr>
          <w:p w14:paraId="2D0D2306" w14:textId="77777777" w:rsidR="00C12480" w:rsidRPr="007A0CBA" w:rsidRDefault="00C12480" w:rsidP="00156E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vMerge/>
          </w:tcPr>
          <w:p w14:paraId="6C0573A5" w14:textId="77777777" w:rsidR="00C12480" w:rsidRPr="007A0CBA" w:rsidRDefault="00C12480" w:rsidP="00156E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08" w:type="dxa"/>
            <w:gridSpan w:val="3"/>
            <w:vMerge/>
          </w:tcPr>
          <w:p w14:paraId="2832724F" w14:textId="77777777" w:rsidR="00C12480" w:rsidRPr="007A0CBA" w:rsidRDefault="00C12480" w:rsidP="00156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0" w:type="dxa"/>
          </w:tcPr>
          <w:p w14:paraId="325813CC" w14:textId="77777777" w:rsidR="00C12480" w:rsidRPr="007A0CBA" w:rsidRDefault="00C12480" w:rsidP="002E52D2">
            <w:pPr>
              <w:pStyle w:val="160"/>
              <w:shd w:val="clear" w:color="auto" w:fill="auto"/>
              <w:spacing w:after="0" w:line="266" w:lineRule="exact"/>
              <w:jc w:val="left"/>
            </w:pPr>
            <w:r w:rsidRPr="007A0CBA">
              <w:t>Акт инвентаризации выбросов загрязняющих веществ в атмосферный воздух</w:t>
            </w:r>
          </w:p>
        </w:tc>
        <w:tc>
          <w:tcPr>
            <w:tcW w:w="3358" w:type="dxa"/>
          </w:tcPr>
          <w:p w14:paraId="77FC3D71" w14:textId="77777777" w:rsidR="00C12480" w:rsidRPr="007A0CBA" w:rsidRDefault="00C12480" w:rsidP="00156EC7">
            <w:pPr>
              <w:rPr>
                <w:rFonts w:ascii="Times New Roman" w:hAnsi="Times New Roman" w:cs="Times New Roman"/>
              </w:rPr>
            </w:pPr>
            <w:r w:rsidRPr="007A0CBA">
              <w:rPr>
                <w:rFonts w:ascii="Times New Roman" w:hAnsi="Times New Roman" w:cs="Times New Roman"/>
              </w:rPr>
              <w:t>Информация на бумажном носителе:</w:t>
            </w:r>
          </w:p>
          <w:p w14:paraId="22CE0B11" w14:textId="77777777" w:rsidR="00C12480" w:rsidRPr="007A0CBA" w:rsidRDefault="00C12480" w:rsidP="00156EC7">
            <w:pPr>
              <w:rPr>
                <w:rFonts w:ascii="Times New Roman" w:hAnsi="Times New Roman" w:cs="Times New Roman"/>
              </w:rPr>
            </w:pPr>
            <w:r w:rsidRPr="007A0CBA">
              <w:rPr>
                <w:rFonts w:ascii="Times New Roman" w:hAnsi="Times New Roman" w:cs="Times New Roman"/>
              </w:rPr>
              <w:t>хранится в отделе ОТ и ПБ;</w:t>
            </w:r>
          </w:p>
        </w:tc>
      </w:tr>
      <w:tr w:rsidR="00CC6721" w:rsidRPr="007A0CBA" w14:paraId="0EE98DD0" w14:textId="77777777" w:rsidTr="00B65FA8">
        <w:trPr>
          <w:trHeight w:val="849"/>
        </w:trPr>
        <w:tc>
          <w:tcPr>
            <w:tcW w:w="845" w:type="dxa"/>
            <w:vMerge/>
            <w:tcBorders>
              <w:bottom w:val="single" w:sz="4" w:space="0" w:color="auto"/>
            </w:tcBorders>
          </w:tcPr>
          <w:p w14:paraId="5EA6A805" w14:textId="77777777" w:rsidR="00C12480" w:rsidRPr="007A0CBA" w:rsidRDefault="00C12480" w:rsidP="00156E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vMerge/>
            <w:tcBorders>
              <w:bottom w:val="single" w:sz="4" w:space="0" w:color="auto"/>
            </w:tcBorders>
          </w:tcPr>
          <w:p w14:paraId="3A88C313" w14:textId="77777777" w:rsidR="00C12480" w:rsidRPr="007A0CBA" w:rsidRDefault="00C12480" w:rsidP="00156E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08" w:type="dxa"/>
            <w:gridSpan w:val="3"/>
            <w:vMerge/>
            <w:tcBorders>
              <w:bottom w:val="single" w:sz="4" w:space="0" w:color="auto"/>
            </w:tcBorders>
          </w:tcPr>
          <w:p w14:paraId="2BB08206" w14:textId="77777777" w:rsidR="00C12480" w:rsidRPr="007A0CBA" w:rsidRDefault="00C12480" w:rsidP="00156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0" w:type="dxa"/>
            <w:tcBorders>
              <w:bottom w:val="single" w:sz="4" w:space="0" w:color="auto"/>
            </w:tcBorders>
          </w:tcPr>
          <w:p w14:paraId="2D78FD04" w14:textId="77777777" w:rsidR="00C12480" w:rsidRPr="007A0CBA" w:rsidRDefault="00C12480" w:rsidP="002E52D2">
            <w:pPr>
              <w:pStyle w:val="160"/>
              <w:shd w:val="clear" w:color="auto" w:fill="auto"/>
              <w:spacing w:after="0" w:line="266" w:lineRule="exact"/>
            </w:pPr>
            <w:r w:rsidRPr="007A0CBA">
              <w:t>Проект нормативов допустимых выбросов загрязняющих веществ в атмосферный воздух</w:t>
            </w:r>
          </w:p>
        </w:tc>
        <w:tc>
          <w:tcPr>
            <w:tcW w:w="3358" w:type="dxa"/>
            <w:tcBorders>
              <w:bottom w:val="single" w:sz="4" w:space="0" w:color="auto"/>
            </w:tcBorders>
          </w:tcPr>
          <w:p w14:paraId="158F5E51" w14:textId="77777777" w:rsidR="00C12480" w:rsidRPr="007A0CBA" w:rsidRDefault="00C12480" w:rsidP="00156EC7">
            <w:pPr>
              <w:rPr>
                <w:rFonts w:ascii="Times New Roman" w:hAnsi="Times New Roman" w:cs="Times New Roman"/>
              </w:rPr>
            </w:pPr>
            <w:r w:rsidRPr="007A0CBA">
              <w:rPr>
                <w:rFonts w:ascii="Times New Roman" w:hAnsi="Times New Roman" w:cs="Times New Roman"/>
              </w:rPr>
              <w:t>Информация на бумажном носителе:</w:t>
            </w:r>
          </w:p>
          <w:p w14:paraId="3822176D" w14:textId="77777777" w:rsidR="00C12480" w:rsidRPr="007A0CBA" w:rsidRDefault="00C12480" w:rsidP="00156EC7">
            <w:pPr>
              <w:rPr>
                <w:rFonts w:ascii="Times New Roman" w:hAnsi="Times New Roman" w:cs="Times New Roman"/>
              </w:rPr>
            </w:pPr>
            <w:r w:rsidRPr="007A0CBA">
              <w:rPr>
                <w:rFonts w:ascii="Times New Roman" w:hAnsi="Times New Roman" w:cs="Times New Roman"/>
              </w:rPr>
              <w:t>хранится в отделе ОТ и ПБ;</w:t>
            </w:r>
          </w:p>
        </w:tc>
      </w:tr>
      <w:tr w:rsidR="006D6703" w:rsidRPr="006D6703" w14:paraId="48362AE8" w14:textId="77777777" w:rsidTr="00B65FA8">
        <w:trPr>
          <w:trHeight w:val="914"/>
        </w:trPr>
        <w:tc>
          <w:tcPr>
            <w:tcW w:w="845" w:type="dxa"/>
            <w:tcBorders>
              <w:bottom w:val="single" w:sz="4" w:space="0" w:color="auto"/>
            </w:tcBorders>
            <w:vAlign w:val="center"/>
          </w:tcPr>
          <w:p w14:paraId="69D1CDDA" w14:textId="38B02EF8" w:rsidR="006D6703" w:rsidRPr="006D6703" w:rsidRDefault="006D6703" w:rsidP="006D67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6703">
              <w:rPr>
                <w:rFonts w:ascii="Times New Roman" w:hAnsi="Times New Roman" w:cs="Times New Roman"/>
                <w:b/>
                <w:bCs/>
              </w:rPr>
              <w:t>1.2.</w:t>
            </w:r>
          </w:p>
        </w:tc>
        <w:tc>
          <w:tcPr>
            <w:tcW w:w="13184" w:type="dxa"/>
            <w:gridSpan w:val="6"/>
            <w:tcBorders>
              <w:bottom w:val="single" w:sz="4" w:space="0" w:color="auto"/>
            </w:tcBorders>
            <w:vAlign w:val="center"/>
          </w:tcPr>
          <w:p w14:paraId="110A0388" w14:textId="31234FC5" w:rsidR="006D6703" w:rsidRPr="006D6703" w:rsidRDefault="006D6703" w:rsidP="00156EC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Гродненское городское унитарное производственное предприятие «Специализированное автомобильное хозяйство»</w:t>
            </w:r>
          </w:p>
        </w:tc>
      </w:tr>
      <w:tr w:rsidR="006D6703" w:rsidRPr="007A0CBA" w14:paraId="69B94FC2" w14:textId="77777777" w:rsidTr="00B65FA8">
        <w:trPr>
          <w:trHeight w:val="1126"/>
        </w:trPr>
        <w:tc>
          <w:tcPr>
            <w:tcW w:w="845" w:type="dxa"/>
            <w:tcBorders>
              <w:bottom w:val="single" w:sz="4" w:space="0" w:color="auto"/>
            </w:tcBorders>
          </w:tcPr>
          <w:p w14:paraId="61212F4E" w14:textId="77777777" w:rsidR="006D6703" w:rsidRPr="007A0CBA" w:rsidRDefault="006D6703" w:rsidP="00156E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tcBorders>
              <w:bottom w:val="single" w:sz="4" w:space="0" w:color="auto"/>
            </w:tcBorders>
          </w:tcPr>
          <w:p w14:paraId="7DE744D2" w14:textId="77777777" w:rsidR="006D6703" w:rsidRDefault="006A1B35" w:rsidP="00156E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ГГУП «Спецавтохозяйство»</w:t>
            </w:r>
          </w:p>
          <w:p w14:paraId="0BE3C168" w14:textId="77777777" w:rsidR="006A1B35" w:rsidRDefault="006A1B35" w:rsidP="00156E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220005 г. Гродно,</w:t>
            </w:r>
          </w:p>
          <w:p w14:paraId="5120BCF2" w14:textId="312B398A" w:rsidR="006A1B35" w:rsidRPr="007A0CBA" w:rsidRDefault="006A1B35" w:rsidP="00156E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Дзержинского, 104 </w:t>
            </w:r>
          </w:p>
        </w:tc>
        <w:tc>
          <w:tcPr>
            <w:tcW w:w="3508" w:type="dxa"/>
            <w:gridSpan w:val="3"/>
            <w:tcBorders>
              <w:bottom w:val="single" w:sz="4" w:space="0" w:color="auto"/>
            </w:tcBorders>
          </w:tcPr>
          <w:p w14:paraId="6FFD622F" w14:textId="2C4B5A93" w:rsidR="006D6703" w:rsidRPr="007A0CBA" w:rsidRDefault="006F07CB" w:rsidP="00156E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Ведение баз данных, содержащих информацию о состоянии окружающей среды и воздействиях на нее</w:t>
            </w:r>
          </w:p>
        </w:tc>
        <w:tc>
          <w:tcPr>
            <w:tcW w:w="4060" w:type="dxa"/>
            <w:tcBorders>
              <w:bottom w:val="single" w:sz="4" w:space="0" w:color="auto"/>
            </w:tcBorders>
          </w:tcPr>
          <w:p w14:paraId="66AC8FD8" w14:textId="61B9A1FD" w:rsidR="006D6703" w:rsidRPr="007A0CBA" w:rsidRDefault="006F07CB" w:rsidP="002E52D2">
            <w:pPr>
              <w:pStyle w:val="160"/>
              <w:shd w:val="clear" w:color="auto" w:fill="auto"/>
              <w:spacing w:after="0" w:line="266" w:lineRule="exact"/>
            </w:pPr>
            <w:r>
              <w:t>Электронный и (или) бумажный носитель</w:t>
            </w:r>
          </w:p>
        </w:tc>
        <w:tc>
          <w:tcPr>
            <w:tcW w:w="3358" w:type="dxa"/>
            <w:tcBorders>
              <w:bottom w:val="single" w:sz="4" w:space="0" w:color="auto"/>
            </w:tcBorders>
          </w:tcPr>
          <w:p w14:paraId="05174B88" w14:textId="6C96E442" w:rsidR="006D6703" w:rsidRPr="007A0CBA" w:rsidRDefault="006F07CB" w:rsidP="00156E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запросу</w:t>
            </w:r>
          </w:p>
        </w:tc>
      </w:tr>
      <w:tr w:rsidR="00F95EEA" w:rsidRPr="00013790" w14:paraId="54D0C697" w14:textId="77777777" w:rsidTr="00B65FA8">
        <w:trPr>
          <w:trHeight w:val="773"/>
        </w:trPr>
        <w:tc>
          <w:tcPr>
            <w:tcW w:w="845" w:type="dxa"/>
            <w:shd w:val="clear" w:color="auto" w:fill="E3E9E4"/>
            <w:vAlign w:val="center"/>
          </w:tcPr>
          <w:p w14:paraId="68D036D2" w14:textId="0A1D9241" w:rsidR="00F95EEA" w:rsidRPr="00013790" w:rsidRDefault="00F95EEA" w:rsidP="00F95E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7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2.</w:t>
            </w:r>
          </w:p>
        </w:tc>
        <w:tc>
          <w:tcPr>
            <w:tcW w:w="13184" w:type="dxa"/>
            <w:gridSpan w:val="6"/>
            <w:shd w:val="clear" w:color="auto" w:fill="E3E9E4"/>
            <w:vAlign w:val="center"/>
          </w:tcPr>
          <w:p w14:paraId="1D6207C5" w14:textId="3392DEB4" w:rsidR="00F95EEA" w:rsidRPr="00013790" w:rsidRDefault="00F95EEA" w:rsidP="00156EC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37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Организации энергетической отрасли</w:t>
            </w:r>
          </w:p>
        </w:tc>
      </w:tr>
      <w:tr w:rsidR="0079235B" w:rsidRPr="007A0CBA" w14:paraId="0F3D23D2" w14:textId="77777777" w:rsidTr="00B65FA8">
        <w:trPr>
          <w:trHeight w:val="557"/>
        </w:trPr>
        <w:tc>
          <w:tcPr>
            <w:tcW w:w="845" w:type="dxa"/>
            <w:vAlign w:val="center"/>
          </w:tcPr>
          <w:p w14:paraId="6DBED6CE" w14:textId="459C2932" w:rsidR="0079235B" w:rsidRPr="0079235B" w:rsidRDefault="0079235B" w:rsidP="0079235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2.1.</w:t>
            </w:r>
          </w:p>
        </w:tc>
        <w:tc>
          <w:tcPr>
            <w:tcW w:w="13184" w:type="dxa"/>
            <w:gridSpan w:val="6"/>
            <w:vAlign w:val="center"/>
          </w:tcPr>
          <w:p w14:paraId="74B64334" w14:textId="13F6AFC5" w:rsidR="0079235B" w:rsidRPr="0079235B" w:rsidRDefault="0079235B" w:rsidP="0079235B">
            <w:pPr>
              <w:rPr>
                <w:rFonts w:ascii="Times New Roman" w:hAnsi="Times New Roman" w:cs="Times New Roman"/>
                <w:b/>
                <w:bCs/>
              </w:rPr>
            </w:pPr>
            <w:r w:rsidRPr="00966356">
              <w:rPr>
                <w:rFonts w:ascii="Times New Roman" w:hAnsi="Times New Roman" w:cs="Times New Roman"/>
                <w:b/>
                <w:bCs/>
              </w:rPr>
              <w:t>Республиканское унитарное предприятие «Белорусская атомная электростанция»</w:t>
            </w:r>
          </w:p>
        </w:tc>
      </w:tr>
      <w:tr w:rsidR="00F14B04" w:rsidRPr="007A0CBA" w14:paraId="1C161E26" w14:textId="77777777" w:rsidTr="00727F51">
        <w:trPr>
          <w:trHeight w:val="460"/>
        </w:trPr>
        <w:tc>
          <w:tcPr>
            <w:tcW w:w="14029" w:type="dxa"/>
            <w:gridSpan w:val="7"/>
            <w:vAlign w:val="center"/>
          </w:tcPr>
          <w:p w14:paraId="5E6677FD" w14:textId="08F73F34" w:rsidR="00F14B04" w:rsidRPr="00EB4605" w:rsidRDefault="00F14B04" w:rsidP="00EB4605">
            <w:pPr>
              <w:pStyle w:val="a4"/>
              <w:numPr>
                <w:ilvl w:val="2"/>
                <w:numId w:val="7"/>
              </w:numPr>
              <w:rPr>
                <w:rFonts w:ascii="Times New Roman" w:hAnsi="Times New Roman" w:cs="Times New Roman"/>
                <w:u w:val="single"/>
              </w:rPr>
            </w:pPr>
            <w:bookmarkStart w:id="1" w:name="_Hlk87280625"/>
            <w:r w:rsidRPr="00EB4605">
              <w:rPr>
                <w:rFonts w:ascii="Times New Roman" w:hAnsi="Times New Roman" w:cs="Times New Roman"/>
                <w:u w:val="single"/>
              </w:rPr>
              <w:t>Информация о мониторинге окружающей среды</w:t>
            </w:r>
            <w:bookmarkEnd w:id="1"/>
          </w:p>
        </w:tc>
      </w:tr>
      <w:tr w:rsidR="00CC6721" w:rsidRPr="007D31E0" w14:paraId="3B6F836C" w14:textId="77777777" w:rsidTr="00B65FA8">
        <w:tc>
          <w:tcPr>
            <w:tcW w:w="845" w:type="dxa"/>
          </w:tcPr>
          <w:p w14:paraId="291CF806" w14:textId="7F546D04" w:rsidR="00CC6721" w:rsidRPr="00820519" w:rsidRDefault="00CC6721" w:rsidP="00156E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gridSpan w:val="2"/>
          </w:tcPr>
          <w:p w14:paraId="5763B70D" w14:textId="77777777" w:rsidR="00CC6721" w:rsidRPr="00820519" w:rsidRDefault="00CC6721" w:rsidP="00156EC7">
            <w:pPr>
              <w:jc w:val="both"/>
              <w:rPr>
                <w:rFonts w:ascii="Times New Roman" w:hAnsi="Times New Roman" w:cs="Times New Roman"/>
              </w:rPr>
            </w:pPr>
            <w:r w:rsidRPr="00820519">
              <w:rPr>
                <w:rFonts w:ascii="Times New Roman" w:hAnsi="Times New Roman" w:cs="Times New Roman"/>
              </w:rPr>
              <w:t>Государственное предприятие «Белорусская АЭС»</w:t>
            </w:r>
          </w:p>
        </w:tc>
        <w:tc>
          <w:tcPr>
            <w:tcW w:w="3502" w:type="dxa"/>
            <w:gridSpan w:val="2"/>
          </w:tcPr>
          <w:p w14:paraId="27724265" w14:textId="77777777" w:rsidR="00CC6721" w:rsidRPr="00820519" w:rsidRDefault="00CC6721" w:rsidP="00156EC7">
            <w:pPr>
              <w:jc w:val="both"/>
              <w:rPr>
                <w:rFonts w:ascii="Times New Roman" w:hAnsi="Times New Roman" w:cs="Times New Roman"/>
              </w:rPr>
            </w:pPr>
            <w:r w:rsidRPr="00820519">
              <w:rPr>
                <w:rFonts w:ascii="Times New Roman" w:hAnsi="Times New Roman" w:cs="Times New Roman"/>
              </w:rPr>
              <w:t>Информация о мониторинге окружающей среды</w:t>
            </w:r>
          </w:p>
        </w:tc>
        <w:tc>
          <w:tcPr>
            <w:tcW w:w="4060" w:type="dxa"/>
          </w:tcPr>
          <w:p w14:paraId="6569D9E8" w14:textId="77777777" w:rsidR="00CC6721" w:rsidRPr="00820519" w:rsidRDefault="00CC6721" w:rsidP="00156EC7">
            <w:pPr>
              <w:jc w:val="both"/>
              <w:rPr>
                <w:rFonts w:ascii="Times New Roman" w:hAnsi="Times New Roman" w:cs="Times New Roman"/>
              </w:rPr>
            </w:pPr>
            <w:r w:rsidRPr="00820519">
              <w:rPr>
                <w:rFonts w:ascii="Times New Roman" w:hAnsi="Times New Roman" w:cs="Times New Roman"/>
              </w:rPr>
              <w:t>Сводный годовой отчет «Комплексный экологический мониторинг района и площадки размещения Белорусской АЭС»</w:t>
            </w:r>
          </w:p>
        </w:tc>
        <w:tc>
          <w:tcPr>
            <w:tcW w:w="3358" w:type="dxa"/>
          </w:tcPr>
          <w:p w14:paraId="28D9827B" w14:textId="77777777" w:rsidR="00CC6721" w:rsidRPr="00820519" w:rsidRDefault="00CC6721" w:rsidP="00156EC7">
            <w:pPr>
              <w:jc w:val="both"/>
              <w:rPr>
                <w:rFonts w:ascii="Times New Roman" w:hAnsi="Times New Roman" w:cs="Times New Roman"/>
              </w:rPr>
            </w:pPr>
            <w:r w:rsidRPr="00820519">
              <w:rPr>
                <w:rFonts w:ascii="Times New Roman" w:hAnsi="Times New Roman" w:cs="Times New Roman"/>
              </w:rPr>
              <w:t>Информация на электронном носителе храниться в отделе охраны окружающей среды</w:t>
            </w:r>
          </w:p>
        </w:tc>
      </w:tr>
      <w:tr w:rsidR="00820519" w:rsidRPr="007D31E0" w14:paraId="7F05ECC5" w14:textId="77777777" w:rsidTr="00727F51">
        <w:trPr>
          <w:trHeight w:val="539"/>
        </w:trPr>
        <w:tc>
          <w:tcPr>
            <w:tcW w:w="14029" w:type="dxa"/>
            <w:gridSpan w:val="7"/>
            <w:vAlign w:val="center"/>
          </w:tcPr>
          <w:p w14:paraId="40119ECD" w14:textId="33EB47F5" w:rsidR="00820519" w:rsidRPr="00820519" w:rsidRDefault="00784A15" w:rsidP="00F14B04">
            <w:pPr>
              <w:ind w:left="2159" w:hanging="992"/>
              <w:rPr>
                <w:rFonts w:ascii="Times New Roman" w:hAnsi="Times New Roman" w:cs="Times New Roman"/>
              </w:rPr>
            </w:pPr>
            <w:r w:rsidRPr="0082051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.1.2. </w:t>
            </w:r>
            <w:bookmarkStart w:id="2" w:name="_Hlk87280660"/>
            <w:r w:rsidR="00820519" w:rsidRPr="00784A15">
              <w:rPr>
                <w:rFonts w:ascii="Times New Roman" w:hAnsi="Times New Roman" w:cs="Times New Roman"/>
                <w:u w:val="single"/>
              </w:rPr>
              <w:t>Проведение измерений в области охраны окружающей среды</w:t>
            </w:r>
            <w:bookmarkEnd w:id="2"/>
          </w:p>
        </w:tc>
      </w:tr>
      <w:tr w:rsidR="00CC6721" w:rsidRPr="007D31E0" w14:paraId="00CA8435" w14:textId="77777777" w:rsidTr="00B65FA8">
        <w:tc>
          <w:tcPr>
            <w:tcW w:w="845" w:type="dxa"/>
            <w:vMerge w:val="restart"/>
          </w:tcPr>
          <w:p w14:paraId="21593AA7" w14:textId="3FD7F8D4" w:rsidR="00CC6721" w:rsidRPr="00820519" w:rsidRDefault="00CC6721" w:rsidP="00156E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gridSpan w:val="2"/>
            <w:vMerge w:val="restart"/>
          </w:tcPr>
          <w:p w14:paraId="772BE085" w14:textId="77777777" w:rsidR="00CC6721" w:rsidRPr="00820519" w:rsidRDefault="00CC6721" w:rsidP="00156EC7">
            <w:pPr>
              <w:jc w:val="both"/>
              <w:rPr>
                <w:rFonts w:ascii="Times New Roman" w:hAnsi="Times New Roman" w:cs="Times New Roman"/>
              </w:rPr>
            </w:pPr>
            <w:r w:rsidRPr="00820519">
              <w:rPr>
                <w:rFonts w:ascii="Times New Roman" w:hAnsi="Times New Roman" w:cs="Times New Roman"/>
              </w:rPr>
              <w:t>Государственное предприятие «Белорусская АЭС»</w:t>
            </w:r>
          </w:p>
        </w:tc>
        <w:tc>
          <w:tcPr>
            <w:tcW w:w="3502" w:type="dxa"/>
            <w:gridSpan w:val="2"/>
          </w:tcPr>
          <w:p w14:paraId="695155EF" w14:textId="77777777" w:rsidR="00CC6721" w:rsidRPr="00820519" w:rsidRDefault="00CC6721" w:rsidP="00156EC7">
            <w:pPr>
              <w:jc w:val="both"/>
              <w:rPr>
                <w:rFonts w:ascii="Times New Roman" w:hAnsi="Times New Roman" w:cs="Times New Roman"/>
              </w:rPr>
            </w:pPr>
            <w:r w:rsidRPr="00820519">
              <w:rPr>
                <w:rFonts w:ascii="Times New Roman" w:hAnsi="Times New Roman" w:cs="Times New Roman"/>
              </w:rPr>
              <w:t>Информация о проведении измерений в области охраны атмосферного воздуха</w:t>
            </w:r>
          </w:p>
        </w:tc>
        <w:tc>
          <w:tcPr>
            <w:tcW w:w="4060" w:type="dxa"/>
          </w:tcPr>
          <w:p w14:paraId="705AA955" w14:textId="77777777" w:rsidR="00CC6721" w:rsidRPr="00820519" w:rsidRDefault="00CC6721" w:rsidP="00156EC7">
            <w:pPr>
              <w:jc w:val="both"/>
              <w:rPr>
                <w:rFonts w:ascii="Times New Roman" w:hAnsi="Times New Roman" w:cs="Times New Roman"/>
              </w:rPr>
            </w:pPr>
            <w:r w:rsidRPr="00820519">
              <w:rPr>
                <w:rFonts w:ascii="Times New Roman" w:hAnsi="Times New Roman" w:cs="Times New Roman"/>
              </w:rPr>
              <w:t>Протоколы проведения измерений выбросов загрязняющих веществ в атмосферный воздух от стационарных источников выбросов</w:t>
            </w:r>
          </w:p>
        </w:tc>
        <w:tc>
          <w:tcPr>
            <w:tcW w:w="3358" w:type="dxa"/>
            <w:vMerge w:val="restart"/>
          </w:tcPr>
          <w:p w14:paraId="611F1737" w14:textId="77777777" w:rsidR="00CC6721" w:rsidRPr="00820519" w:rsidRDefault="00CC6721" w:rsidP="00156EC7">
            <w:pPr>
              <w:jc w:val="both"/>
              <w:rPr>
                <w:rFonts w:ascii="Times New Roman" w:hAnsi="Times New Roman" w:cs="Times New Roman"/>
              </w:rPr>
            </w:pPr>
            <w:r w:rsidRPr="00820519">
              <w:rPr>
                <w:rFonts w:ascii="Times New Roman" w:hAnsi="Times New Roman" w:cs="Times New Roman"/>
              </w:rPr>
              <w:t>Информация на бумажном и электронном носителях храниться в отделе охраны окружающей среды</w:t>
            </w:r>
          </w:p>
        </w:tc>
      </w:tr>
      <w:tr w:rsidR="00CC6721" w:rsidRPr="007D31E0" w14:paraId="460551C2" w14:textId="77777777" w:rsidTr="00B65FA8">
        <w:tc>
          <w:tcPr>
            <w:tcW w:w="845" w:type="dxa"/>
            <w:vMerge/>
          </w:tcPr>
          <w:p w14:paraId="743E95F4" w14:textId="77777777" w:rsidR="00CC6721" w:rsidRPr="00820519" w:rsidRDefault="00CC6721" w:rsidP="00156E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gridSpan w:val="2"/>
            <w:vMerge/>
          </w:tcPr>
          <w:p w14:paraId="200BB465" w14:textId="77777777" w:rsidR="00CC6721" w:rsidRPr="00820519" w:rsidRDefault="00CC6721" w:rsidP="00156E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02" w:type="dxa"/>
            <w:gridSpan w:val="2"/>
            <w:vMerge w:val="restart"/>
          </w:tcPr>
          <w:p w14:paraId="7C14445B" w14:textId="77777777" w:rsidR="00CC6721" w:rsidRPr="00820519" w:rsidRDefault="00CC6721" w:rsidP="00156EC7">
            <w:pPr>
              <w:jc w:val="both"/>
              <w:rPr>
                <w:rFonts w:ascii="Times New Roman" w:hAnsi="Times New Roman" w:cs="Times New Roman"/>
              </w:rPr>
            </w:pPr>
            <w:r w:rsidRPr="00820519">
              <w:rPr>
                <w:rFonts w:ascii="Times New Roman" w:hAnsi="Times New Roman" w:cs="Times New Roman"/>
              </w:rPr>
              <w:t>Информация о проведении измерений в области охраны водных ресурсов</w:t>
            </w:r>
          </w:p>
        </w:tc>
        <w:tc>
          <w:tcPr>
            <w:tcW w:w="4060" w:type="dxa"/>
          </w:tcPr>
          <w:p w14:paraId="308F43B5" w14:textId="77777777" w:rsidR="00CC6721" w:rsidRPr="00820519" w:rsidRDefault="00CC6721" w:rsidP="00156EC7">
            <w:pPr>
              <w:jc w:val="both"/>
              <w:rPr>
                <w:rFonts w:ascii="Times New Roman" w:hAnsi="Times New Roman" w:cs="Times New Roman"/>
              </w:rPr>
            </w:pPr>
            <w:r w:rsidRPr="00820519">
              <w:rPr>
                <w:rFonts w:ascii="Times New Roman" w:hAnsi="Times New Roman" w:cs="Times New Roman"/>
              </w:rPr>
              <w:t>Протоколы проведения измерений на сбросы загрязняющих веществ в составе сточных вод</w:t>
            </w:r>
          </w:p>
        </w:tc>
        <w:tc>
          <w:tcPr>
            <w:tcW w:w="3358" w:type="dxa"/>
            <w:vMerge/>
          </w:tcPr>
          <w:p w14:paraId="032538EB" w14:textId="77777777" w:rsidR="00CC6721" w:rsidRPr="00820519" w:rsidRDefault="00CC6721" w:rsidP="00156EC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C6721" w:rsidRPr="007D31E0" w14:paraId="0F678475" w14:textId="77777777" w:rsidTr="00B65FA8">
        <w:tc>
          <w:tcPr>
            <w:tcW w:w="845" w:type="dxa"/>
            <w:vMerge/>
          </w:tcPr>
          <w:p w14:paraId="551E56C5" w14:textId="77777777" w:rsidR="00CC6721" w:rsidRPr="00820519" w:rsidRDefault="00CC6721" w:rsidP="00156E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gridSpan w:val="2"/>
            <w:vMerge/>
          </w:tcPr>
          <w:p w14:paraId="07F3A580" w14:textId="77777777" w:rsidR="00CC6721" w:rsidRPr="00820519" w:rsidRDefault="00CC6721" w:rsidP="00156E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02" w:type="dxa"/>
            <w:gridSpan w:val="2"/>
            <w:vMerge/>
          </w:tcPr>
          <w:p w14:paraId="2920E27D" w14:textId="77777777" w:rsidR="00CC6721" w:rsidRPr="00820519" w:rsidRDefault="00CC6721" w:rsidP="00156E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60" w:type="dxa"/>
          </w:tcPr>
          <w:p w14:paraId="6D9D97B8" w14:textId="77777777" w:rsidR="00CC6721" w:rsidRPr="00820519" w:rsidRDefault="00CC6721" w:rsidP="00156EC7">
            <w:pPr>
              <w:jc w:val="both"/>
              <w:rPr>
                <w:rFonts w:ascii="Times New Roman" w:hAnsi="Times New Roman" w:cs="Times New Roman"/>
              </w:rPr>
            </w:pPr>
            <w:r w:rsidRPr="00820519">
              <w:rPr>
                <w:rFonts w:ascii="Times New Roman" w:hAnsi="Times New Roman" w:cs="Times New Roman"/>
              </w:rPr>
              <w:t>Протоколы качества питьевой воды</w:t>
            </w:r>
          </w:p>
        </w:tc>
        <w:tc>
          <w:tcPr>
            <w:tcW w:w="3358" w:type="dxa"/>
            <w:vMerge/>
          </w:tcPr>
          <w:p w14:paraId="51D26488" w14:textId="77777777" w:rsidR="00CC6721" w:rsidRPr="00820519" w:rsidRDefault="00CC6721" w:rsidP="00156EC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C6721" w:rsidRPr="007D31E0" w14:paraId="35621F28" w14:textId="77777777" w:rsidTr="00B65FA8">
        <w:tc>
          <w:tcPr>
            <w:tcW w:w="845" w:type="dxa"/>
            <w:vMerge/>
          </w:tcPr>
          <w:p w14:paraId="1151482F" w14:textId="77777777" w:rsidR="00CC6721" w:rsidRPr="00820519" w:rsidRDefault="00CC6721" w:rsidP="00156E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gridSpan w:val="2"/>
            <w:vMerge/>
          </w:tcPr>
          <w:p w14:paraId="764AF815" w14:textId="77777777" w:rsidR="00CC6721" w:rsidRPr="00820519" w:rsidRDefault="00CC6721" w:rsidP="00156E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02" w:type="dxa"/>
            <w:gridSpan w:val="2"/>
          </w:tcPr>
          <w:p w14:paraId="351C22A2" w14:textId="77777777" w:rsidR="00CC6721" w:rsidRPr="00820519" w:rsidRDefault="00CC6721" w:rsidP="00156EC7">
            <w:pPr>
              <w:jc w:val="both"/>
              <w:rPr>
                <w:rFonts w:ascii="Times New Roman" w:hAnsi="Times New Roman" w:cs="Times New Roman"/>
              </w:rPr>
            </w:pPr>
            <w:r w:rsidRPr="00820519">
              <w:rPr>
                <w:rFonts w:ascii="Times New Roman" w:hAnsi="Times New Roman" w:cs="Times New Roman"/>
              </w:rPr>
              <w:t>Информация о выявлении новых видов отходов и количественной оценке образования в период проведения инвентаризации</w:t>
            </w:r>
          </w:p>
        </w:tc>
        <w:tc>
          <w:tcPr>
            <w:tcW w:w="4060" w:type="dxa"/>
          </w:tcPr>
          <w:p w14:paraId="13697500" w14:textId="77777777" w:rsidR="00CC6721" w:rsidRPr="00820519" w:rsidRDefault="00CC6721" w:rsidP="00156EC7">
            <w:pPr>
              <w:jc w:val="both"/>
              <w:rPr>
                <w:rFonts w:ascii="Times New Roman" w:hAnsi="Times New Roman" w:cs="Times New Roman"/>
              </w:rPr>
            </w:pPr>
            <w:r w:rsidRPr="00820519">
              <w:rPr>
                <w:rFonts w:ascii="Times New Roman" w:hAnsi="Times New Roman" w:cs="Times New Roman"/>
              </w:rPr>
              <w:t>Акт инвентаризации отходов производства</w:t>
            </w:r>
          </w:p>
        </w:tc>
        <w:tc>
          <w:tcPr>
            <w:tcW w:w="3358" w:type="dxa"/>
            <w:vMerge/>
          </w:tcPr>
          <w:p w14:paraId="4FBA33CD" w14:textId="77777777" w:rsidR="00CC6721" w:rsidRPr="00820519" w:rsidRDefault="00CC6721" w:rsidP="00156EC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C6721" w:rsidRPr="007D31E0" w14:paraId="2F36341E" w14:textId="77777777" w:rsidTr="00727F51">
        <w:trPr>
          <w:trHeight w:val="613"/>
        </w:trPr>
        <w:tc>
          <w:tcPr>
            <w:tcW w:w="14029" w:type="dxa"/>
            <w:gridSpan w:val="7"/>
            <w:vAlign w:val="center"/>
          </w:tcPr>
          <w:p w14:paraId="5792A0F8" w14:textId="08D3AAE3" w:rsidR="00CC6721" w:rsidRPr="00820519" w:rsidRDefault="00784A15" w:rsidP="00F14B04">
            <w:pPr>
              <w:ind w:left="11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2.1.3. </w:t>
            </w:r>
            <w:r w:rsidR="00CC6721" w:rsidRPr="00784A15">
              <w:rPr>
                <w:rFonts w:ascii="Times New Roman" w:hAnsi="Times New Roman" w:cs="Times New Roman"/>
                <w:u w:val="single"/>
              </w:rPr>
              <w:t>Ведение государственного учета и отчетности в области охраны окружающей среды</w:t>
            </w:r>
          </w:p>
        </w:tc>
      </w:tr>
      <w:tr w:rsidR="00330926" w:rsidRPr="007D31E0" w14:paraId="0231C868" w14:textId="77777777" w:rsidTr="00B65FA8">
        <w:tc>
          <w:tcPr>
            <w:tcW w:w="845" w:type="dxa"/>
            <w:vMerge w:val="restart"/>
          </w:tcPr>
          <w:p w14:paraId="4D7A3D90" w14:textId="2F9B966B" w:rsidR="00330926" w:rsidRPr="00820519" w:rsidRDefault="00330926" w:rsidP="00156E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gridSpan w:val="2"/>
            <w:vMerge w:val="restart"/>
          </w:tcPr>
          <w:p w14:paraId="65988EE8" w14:textId="77777777" w:rsidR="00330926" w:rsidRPr="00820519" w:rsidRDefault="00330926" w:rsidP="00156EC7">
            <w:pPr>
              <w:jc w:val="both"/>
              <w:rPr>
                <w:rFonts w:ascii="Times New Roman" w:hAnsi="Times New Roman" w:cs="Times New Roman"/>
              </w:rPr>
            </w:pPr>
            <w:r w:rsidRPr="00820519">
              <w:rPr>
                <w:rFonts w:ascii="Times New Roman" w:hAnsi="Times New Roman" w:cs="Times New Roman"/>
              </w:rPr>
              <w:t>Государственное предприятие «Белорусская АЭС»</w:t>
            </w:r>
          </w:p>
        </w:tc>
        <w:tc>
          <w:tcPr>
            <w:tcW w:w="3502" w:type="dxa"/>
            <w:gridSpan w:val="2"/>
            <w:vMerge w:val="restart"/>
          </w:tcPr>
          <w:p w14:paraId="28AF5311" w14:textId="77777777" w:rsidR="00330926" w:rsidRPr="00820519" w:rsidRDefault="00330926" w:rsidP="00156EC7">
            <w:pPr>
              <w:jc w:val="both"/>
              <w:rPr>
                <w:rFonts w:ascii="Times New Roman" w:hAnsi="Times New Roman" w:cs="Times New Roman"/>
              </w:rPr>
            </w:pPr>
            <w:r w:rsidRPr="00820519">
              <w:rPr>
                <w:rFonts w:ascii="Times New Roman" w:hAnsi="Times New Roman" w:cs="Times New Roman"/>
              </w:rPr>
              <w:t>Ведение государственного учета в области охраны окружающей среды и заполнение форм учетной документации в области охраны окружающей среды</w:t>
            </w:r>
          </w:p>
        </w:tc>
        <w:tc>
          <w:tcPr>
            <w:tcW w:w="4060" w:type="dxa"/>
          </w:tcPr>
          <w:p w14:paraId="69128585" w14:textId="77777777" w:rsidR="00330926" w:rsidRPr="00820519" w:rsidRDefault="00330926" w:rsidP="00156EC7">
            <w:pPr>
              <w:jc w:val="both"/>
              <w:rPr>
                <w:rFonts w:ascii="Times New Roman" w:hAnsi="Times New Roman" w:cs="Times New Roman"/>
              </w:rPr>
            </w:pPr>
            <w:r w:rsidRPr="00820519">
              <w:rPr>
                <w:rFonts w:ascii="Times New Roman" w:hAnsi="Times New Roman" w:cs="Times New Roman"/>
              </w:rPr>
              <w:t xml:space="preserve">Журнал учета выбросов загрязняющих веществ в атмосферный воздух от стационарных источников выбросов расчетными методами (ПОД-2). </w:t>
            </w:r>
          </w:p>
          <w:p w14:paraId="06993110" w14:textId="77777777" w:rsidR="00330926" w:rsidRPr="00820519" w:rsidRDefault="00330926" w:rsidP="00156EC7">
            <w:pPr>
              <w:jc w:val="both"/>
              <w:rPr>
                <w:rFonts w:ascii="Times New Roman" w:hAnsi="Times New Roman" w:cs="Times New Roman"/>
              </w:rPr>
            </w:pPr>
            <w:r w:rsidRPr="00820519">
              <w:rPr>
                <w:rFonts w:ascii="Times New Roman" w:hAnsi="Times New Roman" w:cs="Times New Roman"/>
              </w:rPr>
              <w:t>Книга общего учета отходов (ПОД-10)</w:t>
            </w:r>
          </w:p>
        </w:tc>
        <w:tc>
          <w:tcPr>
            <w:tcW w:w="3358" w:type="dxa"/>
          </w:tcPr>
          <w:p w14:paraId="3DFBDBF3" w14:textId="77777777" w:rsidR="00330926" w:rsidRPr="00820519" w:rsidRDefault="00330926" w:rsidP="00156EC7">
            <w:pPr>
              <w:jc w:val="both"/>
              <w:rPr>
                <w:rFonts w:ascii="Times New Roman" w:hAnsi="Times New Roman" w:cs="Times New Roman"/>
              </w:rPr>
            </w:pPr>
            <w:r w:rsidRPr="00820519">
              <w:rPr>
                <w:rFonts w:ascii="Times New Roman" w:hAnsi="Times New Roman" w:cs="Times New Roman"/>
              </w:rPr>
              <w:t>Журнал ПОД-2 и Книга ПОД-10 на бумажном носителе находится в отделе охраны окружающей среды</w:t>
            </w:r>
          </w:p>
        </w:tc>
      </w:tr>
      <w:tr w:rsidR="00330926" w:rsidRPr="007D31E0" w14:paraId="17ADB97B" w14:textId="77777777" w:rsidTr="00B65FA8">
        <w:tc>
          <w:tcPr>
            <w:tcW w:w="845" w:type="dxa"/>
            <w:vMerge/>
          </w:tcPr>
          <w:p w14:paraId="4AE1EA10" w14:textId="77777777" w:rsidR="00330926" w:rsidRPr="00820519" w:rsidRDefault="00330926" w:rsidP="00156E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gridSpan w:val="2"/>
            <w:vMerge/>
          </w:tcPr>
          <w:p w14:paraId="57DD4F11" w14:textId="77777777" w:rsidR="00330926" w:rsidRPr="00820519" w:rsidRDefault="00330926" w:rsidP="00156E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02" w:type="dxa"/>
            <w:gridSpan w:val="2"/>
            <w:vMerge/>
          </w:tcPr>
          <w:p w14:paraId="602F1531" w14:textId="77777777" w:rsidR="00330926" w:rsidRPr="00820519" w:rsidRDefault="00330926" w:rsidP="00156E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60" w:type="dxa"/>
          </w:tcPr>
          <w:p w14:paraId="094CE6B9" w14:textId="77777777" w:rsidR="00330926" w:rsidRPr="00820519" w:rsidRDefault="00330926" w:rsidP="00156EC7">
            <w:pPr>
              <w:jc w:val="both"/>
              <w:rPr>
                <w:rFonts w:ascii="Times New Roman" w:hAnsi="Times New Roman" w:cs="Times New Roman"/>
              </w:rPr>
            </w:pPr>
            <w:r w:rsidRPr="00820519">
              <w:rPr>
                <w:rFonts w:ascii="Times New Roman" w:hAnsi="Times New Roman" w:cs="Times New Roman"/>
              </w:rPr>
              <w:t>Журнал учета водопотребления и водоотведения с применением средств измерений расхода (объема) вод (ПОД-6).</w:t>
            </w:r>
          </w:p>
          <w:p w14:paraId="663C0C97" w14:textId="77777777" w:rsidR="00330926" w:rsidRPr="00820519" w:rsidRDefault="00330926" w:rsidP="00156EC7">
            <w:pPr>
              <w:jc w:val="both"/>
              <w:rPr>
                <w:rFonts w:ascii="Times New Roman" w:hAnsi="Times New Roman" w:cs="Times New Roman"/>
              </w:rPr>
            </w:pPr>
            <w:r w:rsidRPr="00820519">
              <w:rPr>
                <w:rFonts w:ascii="Times New Roman" w:hAnsi="Times New Roman" w:cs="Times New Roman"/>
              </w:rPr>
              <w:t>Журнал учета водопотребления и водоотведения неинструментальными методами (ПОД-7).</w:t>
            </w:r>
          </w:p>
          <w:p w14:paraId="28BBDE57" w14:textId="77777777" w:rsidR="00330926" w:rsidRPr="00820519" w:rsidRDefault="00330926" w:rsidP="00156EC7">
            <w:pPr>
              <w:jc w:val="both"/>
              <w:rPr>
                <w:rFonts w:ascii="Times New Roman" w:hAnsi="Times New Roman" w:cs="Times New Roman"/>
              </w:rPr>
            </w:pPr>
            <w:r w:rsidRPr="00820519">
              <w:rPr>
                <w:rFonts w:ascii="Times New Roman" w:hAnsi="Times New Roman" w:cs="Times New Roman"/>
              </w:rPr>
              <w:t>Журнал учета сбросов загрязняющих веществ в составе сточных вод (ПОД-8)</w:t>
            </w:r>
          </w:p>
        </w:tc>
        <w:tc>
          <w:tcPr>
            <w:tcW w:w="3358" w:type="dxa"/>
          </w:tcPr>
          <w:p w14:paraId="4A4D6F25" w14:textId="77777777" w:rsidR="00330926" w:rsidRPr="00820519" w:rsidRDefault="00330926" w:rsidP="00156EC7">
            <w:pPr>
              <w:jc w:val="both"/>
              <w:rPr>
                <w:rFonts w:ascii="Times New Roman" w:hAnsi="Times New Roman" w:cs="Times New Roman"/>
              </w:rPr>
            </w:pPr>
            <w:r w:rsidRPr="00820519">
              <w:rPr>
                <w:rFonts w:ascii="Times New Roman" w:hAnsi="Times New Roman" w:cs="Times New Roman"/>
              </w:rPr>
              <w:t>Журналы на бумажном носителе хранятся в цехе обеспечивающих систем</w:t>
            </w:r>
          </w:p>
        </w:tc>
      </w:tr>
      <w:tr w:rsidR="00330926" w:rsidRPr="007D31E0" w14:paraId="61CE23B6" w14:textId="77777777" w:rsidTr="00B65FA8">
        <w:tc>
          <w:tcPr>
            <w:tcW w:w="845" w:type="dxa"/>
            <w:vMerge/>
          </w:tcPr>
          <w:p w14:paraId="7EB171C1" w14:textId="77777777" w:rsidR="00330926" w:rsidRPr="00820519" w:rsidRDefault="00330926" w:rsidP="00156E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gridSpan w:val="2"/>
            <w:vMerge/>
          </w:tcPr>
          <w:p w14:paraId="786603A7" w14:textId="77777777" w:rsidR="00330926" w:rsidRPr="00820519" w:rsidRDefault="00330926" w:rsidP="00156E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02" w:type="dxa"/>
            <w:gridSpan w:val="2"/>
            <w:vMerge/>
          </w:tcPr>
          <w:p w14:paraId="7CA71852" w14:textId="77777777" w:rsidR="00330926" w:rsidRPr="00820519" w:rsidRDefault="00330926" w:rsidP="00156E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60" w:type="dxa"/>
          </w:tcPr>
          <w:p w14:paraId="315D0F54" w14:textId="77777777" w:rsidR="00330926" w:rsidRPr="00820519" w:rsidRDefault="00330926" w:rsidP="00156EC7">
            <w:pPr>
              <w:jc w:val="both"/>
              <w:rPr>
                <w:rFonts w:ascii="Times New Roman" w:hAnsi="Times New Roman" w:cs="Times New Roman"/>
              </w:rPr>
            </w:pPr>
            <w:r w:rsidRPr="00820519">
              <w:rPr>
                <w:rFonts w:ascii="Times New Roman" w:hAnsi="Times New Roman" w:cs="Times New Roman"/>
              </w:rPr>
              <w:t>Книга учета отходов (ПОД-9)</w:t>
            </w:r>
          </w:p>
        </w:tc>
        <w:tc>
          <w:tcPr>
            <w:tcW w:w="3358" w:type="dxa"/>
          </w:tcPr>
          <w:p w14:paraId="5A21E800" w14:textId="77777777" w:rsidR="00330926" w:rsidRPr="00820519" w:rsidRDefault="00330926" w:rsidP="00156EC7">
            <w:pPr>
              <w:jc w:val="both"/>
              <w:rPr>
                <w:rFonts w:ascii="Times New Roman" w:hAnsi="Times New Roman" w:cs="Times New Roman"/>
              </w:rPr>
            </w:pPr>
            <w:r w:rsidRPr="00820519">
              <w:rPr>
                <w:rFonts w:ascii="Times New Roman" w:hAnsi="Times New Roman" w:cs="Times New Roman"/>
              </w:rPr>
              <w:t>Храниться в структурных подразделениях предприятия</w:t>
            </w:r>
          </w:p>
        </w:tc>
      </w:tr>
      <w:tr w:rsidR="00330926" w:rsidRPr="007D31E0" w14:paraId="222CCA1B" w14:textId="77777777" w:rsidTr="00B65FA8">
        <w:tc>
          <w:tcPr>
            <w:tcW w:w="845" w:type="dxa"/>
            <w:vMerge/>
          </w:tcPr>
          <w:p w14:paraId="3C3CE38B" w14:textId="77777777" w:rsidR="00330926" w:rsidRPr="00820519" w:rsidRDefault="00330926" w:rsidP="00156E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gridSpan w:val="2"/>
            <w:vMerge/>
          </w:tcPr>
          <w:p w14:paraId="06F230F4" w14:textId="77777777" w:rsidR="00330926" w:rsidRPr="00820519" w:rsidRDefault="00330926" w:rsidP="00156E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02" w:type="dxa"/>
            <w:gridSpan w:val="2"/>
          </w:tcPr>
          <w:p w14:paraId="144CB1DF" w14:textId="77777777" w:rsidR="00330926" w:rsidRPr="00820519" w:rsidRDefault="00330926" w:rsidP="00156EC7">
            <w:pPr>
              <w:jc w:val="both"/>
              <w:rPr>
                <w:rFonts w:ascii="Times New Roman" w:hAnsi="Times New Roman" w:cs="Times New Roman"/>
              </w:rPr>
            </w:pPr>
            <w:r w:rsidRPr="00820519">
              <w:rPr>
                <w:rFonts w:ascii="Times New Roman" w:hAnsi="Times New Roman" w:cs="Times New Roman"/>
              </w:rPr>
              <w:t>Ведение учета используемых природных ресурсов и воздействий на окружающую среду</w:t>
            </w:r>
          </w:p>
        </w:tc>
        <w:tc>
          <w:tcPr>
            <w:tcW w:w="4060" w:type="dxa"/>
          </w:tcPr>
          <w:p w14:paraId="5D507873" w14:textId="77777777" w:rsidR="00330926" w:rsidRPr="00820519" w:rsidRDefault="00330926" w:rsidP="00156EC7">
            <w:pPr>
              <w:jc w:val="both"/>
              <w:rPr>
                <w:rFonts w:ascii="Times New Roman" w:hAnsi="Times New Roman" w:cs="Times New Roman"/>
              </w:rPr>
            </w:pPr>
            <w:r w:rsidRPr="00820519">
              <w:rPr>
                <w:rFonts w:ascii="Times New Roman" w:hAnsi="Times New Roman" w:cs="Times New Roman"/>
              </w:rPr>
              <w:t>Экологический паспорт предприятия</w:t>
            </w:r>
          </w:p>
        </w:tc>
        <w:tc>
          <w:tcPr>
            <w:tcW w:w="3358" w:type="dxa"/>
          </w:tcPr>
          <w:p w14:paraId="7329B5B5" w14:textId="77777777" w:rsidR="00330926" w:rsidRPr="00820519" w:rsidRDefault="00330926" w:rsidP="00156EC7">
            <w:pPr>
              <w:jc w:val="both"/>
              <w:rPr>
                <w:rFonts w:ascii="Times New Roman" w:hAnsi="Times New Roman" w:cs="Times New Roman"/>
              </w:rPr>
            </w:pPr>
            <w:r w:rsidRPr="00820519">
              <w:rPr>
                <w:rFonts w:ascii="Times New Roman" w:hAnsi="Times New Roman" w:cs="Times New Roman"/>
              </w:rPr>
              <w:t>Информация на бумажном и электронном носителях храниться в отделе охраны окружающей среды</w:t>
            </w:r>
          </w:p>
        </w:tc>
      </w:tr>
      <w:tr w:rsidR="00330926" w:rsidRPr="007D31E0" w14:paraId="39B18804" w14:textId="77777777" w:rsidTr="00B65FA8">
        <w:tc>
          <w:tcPr>
            <w:tcW w:w="845" w:type="dxa"/>
            <w:vMerge/>
          </w:tcPr>
          <w:p w14:paraId="2B523046" w14:textId="77777777" w:rsidR="00330926" w:rsidRPr="00820519" w:rsidRDefault="00330926" w:rsidP="00156E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gridSpan w:val="2"/>
            <w:vMerge/>
          </w:tcPr>
          <w:p w14:paraId="0B12A554" w14:textId="77777777" w:rsidR="00330926" w:rsidRPr="00820519" w:rsidRDefault="00330926" w:rsidP="00156E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02" w:type="dxa"/>
            <w:gridSpan w:val="2"/>
            <w:vMerge w:val="restart"/>
          </w:tcPr>
          <w:p w14:paraId="655D4E52" w14:textId="77777777" w:rsidR="00330926" w:rsidRPr="00820519" w:rsidRDefault="00330926" w:rsidP="00156EC7">
            <w:pPr>
              <w:jc w:val="both"/>
              <w:rPr>
                <w:rFonts w:ascii="Times New Roman" w:hAnsi="Times New Roman" w:cs="Times New Roman"/>
              </w:rPr>
            </w:pPr>
            <w:r w:rsidRPr="00820519">
              <w:rPr>
                <w:rFonts w:ascii="Times New Roman" w:hAnsi="Times New Roman" w:cs="Times New Roman"/>
              </w:rPr>
              <w:t>Государственная статистическая отчетность</w:t>
            </w:r>
          </w:p>
        </w:tc>
        <w:tc>
          <w:tcPr>
            <w:tcW w:w="4060" w:type="dxa"/>
          </w:tcPr>
          <w:p w14:paraId="47929294" w14:textId="77777777" w:rsidR="00330926" w:rsidRPr="00820519" w:rsidRDefault="00330926" w:rsidP="00156EC7">
            <w:pPr>
              <w:jc w:val="both"/>
              <w:rPr>
                <w:rFonts w:ascii="Times New Roman" w:hAnsi="Times New Roman" w:cs="Times New Roman"/>
              </w:rPr>
            </w:pPr>
            <w:r w:rsidRPr="00820519">
              <w:rPr>
                <w:rFonts w:ascii="Times New Roman" w:hAnsi="Times New Roman" w:cs="Times New Roman"/>
              </w:rPr>
              <w:t>Отчет по форме 1-воздух (Минприроды) «Отчет о выбросах загрязняющих веществ и диоксида углерода в атмосферный воздух от стационарных источников выбросов»</w:t>
            </w:r>
          </w:p>
        </w:tc>
        <w:tc>
          <w:tcPr>
            <w:tcW w:w="3358" w:type="dxa"/>
            <w:vMerge w:val="restart"/>
          </w:tcPr>
          <w:p w14:paraId="5D0E1C18" w14:textId="77777777" w:rsidR="00330926" w:rsidRPr="00820519" w:rsidRDefault="00330926" w:rsidP="00156EC7">
            <w:pPr>
              <w:jc w:val="both"/>
              <w:rPr>
                <w:rFonts w:ascii="Times New Roman" w:hAnsi="Times New Roman" w:cs="Times New Roman"/>
              </w:rPr>
            </w:pPr>
            <w:r w:rsidRPr="00820519">
              <w:rPr>
                <w:rFonts w:ascii="Times New Roman" w:hAnsi="Times New Roman" w:cs="Times New Roman"/>
              </w:rPr>
              <w:t>Информация на бумажном и электронном носителях:</w:t>
            </w:r>
          </w:p>
          <w:p w14:paraId="0158A6E1" w14:textId="77777777" w:rsidR="00330926" w:rsidRPr="00820519" w:rsidRDefault="00330926" w:rsidP="00156EC7">
            <w:pPr>
              <w:jc w:val="both"/>
              <w:rPr>
                <w:rFonts w:ascii="Times New Roman" w:hAnsi="Times New Roman" w:cs="Times New Roman"/>
              </w:rPr>
            </w:pPr>
            <w:r w:rsidRPr="00820519">
              <w:rPr>
                <w:rFonts w:ascii="Times New Roman" w:hAnsi="Times New Roman" w:cs="Times New Roman"/>
              </w:rPr>
              <w:t>- находится в отделе охраны окружающей среды;</w:t>
            </w:r>
          </w:p>
          <w:p w14:paraId="4106B744" w14:textId="4D193271" w:rsidR="00330926" w:rsidRPr="00820519" w:rsidRDefault="00330926" w:rsidP="00156EC7">
            <w:pPr>
              <w:jc w:val="both"/>
              <w:rPr>
                <w:rFonts w:ascii="Times New Roman" w:hAnsi="Times New Roman" w:cs="Times New Roman"/>
              </w:rPr>
            </w:pPr>
            <w:r w:rsidRPr="00820519">
              <w:rPr>
                <w:rFonts w:ascii="Times New Roman" w:hAnsi="Times New Roman" w:cs="Times New Roman"/>
              </w:rPr>
              <w:t>- передается в РУП «Бел</w:t>
            </w:r>
            <w:r>
              <w:rPr>
                <w:rFonts w:ascii="Times New Roman" w:hAnsi="Times New Roman" w:cs="Times New Roman"/>
              </w:rPr>
              <w:t> </w:t>
            </w:r>
            <w:r w:rsidRPr="00820519">
              <w:rPr>
                <w:rFonts w:ascii="Times New Roman" w:hAnsi="Times New Roman" w:cs="Times New Roman"/>
              </w:rPr>
              <w:t>НИЦ «Экология»</w:t>
            </w:r>
          </w:p>
        </w:tc>
      </w:tr>
      <w:tr w:rsidR="00330926" w:rsidRPr="007D31E0" w14:paraId="52ABC49A" w14:textId="77777777" w:rsidTr="00B65FA8">
        <w:tc>
          <w:tcPr>
            <w:tcW w:w="845" w:type="dxa"/>
            <w:vMerge/>
          </w:tcPr>
          <w:p w14:paraId="6ABBDE5D" w14:textId="77777777" w:rsidR="00330926" w:rsidRPr="00820519" w:rsidRDefault="00330926" w:rsidP="00156E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gridSpan w:val="2"/>
            <w:vMerge/>
          </w:tcPr>
          <w:p w14:paraId="444E789E" w14:textId="77777777" w:rsidR="00330926" w:rsidRPr="00820519" w:rsidRDefault="00330926" w:rsidP="00156E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02" w:type="dxa"/>
            <w:gridSpan w:val="2"/>
            <w:vMerge/>
          </w:tcPr>
          <w:p w14:paraId="11760F48" w14:textId="77777777" w:rsidR="00330926" w:rsidRPr="00820519" w:rsidRDefault="00330926" w:rsidP="00156E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60" w:type="dxa"/>
          </w:tcPr>
          <w:p w14:paraId="7934F460" w14:textId="77777777" w:rsidR="00330926" w:rsidRPr="00820519" w:rsidRDefault="00330926" w:rsidP="00156EC7">
            <w:pPr>
              <w:jc w:val="both"/>
              <w:rPr>
                <w:rFonts w:ascii="Times New Roman" w:hAnsi="Times New Roman" w:cs="Times New Roman"/>
              </w:rPr>
            </w:pPr>
            <w:r w:rsidRPr="00820519">
              <w:rPr>
                <w:rFonts w:ascii="Times New Roman" w:hAnsi="Times New Roman" w:cs="Times New Roman"/>
              </w:rPr>
              <w:t>Отчет по форме 1-отходы (Минприроды) «Отчет об обращении с отходами производства»</w:t>
            </w:r>
          </w:p>
        </w:tc>
        <w:tc>
          <w:tcPr>
            <w:tcW w:w="3358" w:type="dxa"/>
            <w:vMerge/>
          </w:tcPr>
          <w:p w14:paraId="7F90020E" w14:textId="77777777" w:rsidR="00330926" w:rsidRPr="00820519" w:rsidRDefault="00330926" w:rsidP="00156EC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30926" w:rsidRPr="007D31E0" w14:paraId="141833B5" w14:textId="77777777" w:rsidTr="00B65FA8">
        <w:tc>
          <w:tcPr>
            <w:tcW w:w="845" w:type="dxa"/>
            <w:vMerge/>
          </w:tcPr>
          <w:p w14:paraId="12DCFC50" w14:textId="1B5DDC47" w:rsidR="00330926" w:rsidRPr="00820519" w:rsidRDefault="00330926" w:rsidP="00156E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gridSpan w:val="2"/>
            <w:vMerge/>
          </w:tcPr>
          <w:p w14:paraId="42C84D06" w14:textId="279DE165" w:rsidR="00330926" w:rsidRPr="00820519" w:rsidRDefault="00330926" w:rsidP="00156E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02" w:type="dxa"/>
            <w:gridSpan w:val="2"/>
            <w:vMerge/>
          </w:tcPr>
          <w:p w14:paraId="193FAF5B" w14:textId="3169EE12" w:rsidR="00330926" w:rsidRPr="00820519" w:rsidRDefault="00330926" w:rsidP="00156E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60" w:type="dxa"/>
          </w:tcPr>
          <w:p w14:paraId="3B36F72C" w14:textId="77777777" w:rsidR="00330926" w:rsidRPr="00820519" w:rsidRDefault="00330926" w:rsidP="00156EC7">
            <w:pPr>
              <w:jc w:val="both"/>
              <w:rPr>
                <w:rFonts w:ascii="Times New Roman" w:hAnsi="Times New Roman" w:cs="Times New Roman"/>
              </w:rPr>
            </w:pPr>
            <w:r w:rsidRPr="00820519">
              <w:rPr>
                <w:rFonts w:ascii="Times New Roman" w:hAnsi="Times New Roman" w:cs="Times New Roman"/>
              </w:rPr>
              <w:t>Отчет по форме 1-вода (Минприроды) «Отчет об использовании воды»</w:t>
            </w:r>
          </w:p>
        </w:tc>
        <w:tc>
          <w:tcPr>
            <w:tcW w:w="3358" w:type="dxa"/>
          </w:tcPr>
          <w:p w14:paraId="46B526E7" w14:textId="77777777" w:rsidR="00330926" w:rsidRPr="00820519" w:rsidRDefault="00330926" w:rsidP="00156EC7">
            <w:pPr>
              <w:jc w:val="both"/>
              <w:rPr>
                <w:rFonts w:ascii="Times New Roman" w:hAnsi="Times New Roman" w:cs="Times New Roman"/>
              </w:rPr>
            </w:pPr>
            <w:r w:rsidRPr="00820519">
              <w:rPr>
                <w:rFonts w:ascii="Times New Roman" w:hAnsi="Times New Roman" w:cs="Times New Roman"/>
              </w:rPr>
              <w:t>Информация на бумажном и электронном носителях:</w:t>
            </w:r>
          </w:p>
          <w:p w14:paraId="2EA2568B" w14:textId="5AB0EE9E" w:rsidR="00330926" w:rsidRPr="00820519" w:rsidRDefault="00330926" w:rsidP="00156EC7">
            <w:pPr>
              <w:jc w:val="both"/>
              <w:rPr>
                <w:rFonts w:ascii="Times New Roman" w:hAnsi="Times New Roman" w:cs="Times New Roman"/>
              </w:rPr>
            </w:pPr>
            <w:r w:rsidRPr="00820519">
              <w:rPr>
                <w:rFonts w:ascii="Times New Roman" w:hAnsi="Times New Roman" w:cs="Times New Roman"/>
              </w:rPr>
              <w:t>- находится в цехе обеспечивающих си</w:t>
            </w:r>
            <w:r>
              <w:rPr>
                <w:rFonts w:ascii="Times New Roman" w:hAnsi="Times New Roman" w:cs="Times New Roman"/>
              </w:rPr>
              <w:t>с</w:t>
            </w:r>
            <w:r w:rsidRPr="00820519">
              <w:rPr>
                <w:rFonts w:ascii="Times New Roman" w:hAnsi="Times New Roman" w:cs="Times New Roman"/>
              </w:rPr>
              <w:t>тем;</w:t>
            </w:r>
          </w:p>
          <w:p w14:paraId="24DED82E" w14:textId="77777777" w:rsidR="00330926" w:rsidRPr="00820519" w:rsidRDefault="00330926" w:rsidP="00156EC7">
            <w:pPr>
              <w:jc w:val="both"/>
              <w:rPr>
                <w:rFonts w:ascii="Times New Roman" w:hAnsi="Times New Roman" w:cs="Times New Roman"/>
              </w:rPr>
            </w:pPr>
            <w:r w:rsidRPr="00820519">
              <w:rPr>
                <w:rFonts w:ascii="Times New Roman" w:hAnsi="Times New Roman" w:cs="Times New Roman"/>
              </w:rPr>
              <w:t>- передается в Гродненский областной комитет природных ресурсов и охраны окружающей среды.</w:t>
            </w:r>
          </w:p>
        </w:tc>
      </w:tr>
      <w:tr w:rsidR="00330926" w:rsidRPr="007D31E0" w14:paraId="33ED31B1" w14:textId="77777777" w:rsidTr="00B65FA8">
        <w:tc>
          <w:tcPr>
            <w:tcW w:w="845" w:type="dxa"/>
            <w:vMerge/>
          </w:tcPr>
          <w:p w14:paraId="7F8455CE" w14:textId="77777777" w:rsidR="00330926" w:rsidRPr="00820519" w:rsidRDefault="00330926" w:rsidP="00156E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gridSpan w:val="2"/>
            <w:vMerge/>
          </w:tcPr>
          <w:p w14:paraId="12DCC2BD" w14:textId="77777777" w:rsidR="00330926" w:rsidRPr="00820519" w:rsidRDefault="00330926" w:rsidP="00156E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02" w:type="dxa"/>
            <w:gridSpan w:val="2"/>
            <w:vMerge/>
          </w:tcPr>
          <w:p w14:paraId="3A278CB9" w14:textId="77777777" w:rsidR="00330926" w:rsidRPr="00820519" w:rsidRDefault="00330926" w:rsidP="00156E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60" w:type="dxa"/>
          </w:tcPr>
          <w:p w14:paraId="1A4E7AAA" w14:textId="77777777" w:rsidR="00330926" w:rsidRPr="00820519" w:rsidRDefault="00330926" w:rsidP="00156EC7">
            <w:pPr>
              <w:jc w:val="both"/>
              <w:rPr>
                <w:rFonts w:ascii="Times New Roman" w:hAnsi="Times New Roman" w:cs="Times New Roman"/>
              </w:rPr>
            </w:pPr>
            <w:r w:rsidRPr="00820519">
              <w:rPr>
                <w:rFonts w:ascii="Times New Roman" w:hAnsi="Times New Roman" w:cs="Times New Roman"/>
              </w:rPr>
              <w:t>Отчет по форме 1-ос (затраты) «Отчет о текущих затратах на охрану окружающей среды»</w:t>
            </w:r>
          </w:p>
        </w:tc>
        <w:tc>
          <w:tcPr>
            <w:tcW w:w="3358" w:type="dxa"/>
          </w:tcPr>
          <w:p w14:paraId="4FC47CFC" w14:textId="77777777" w:rsidR="00330926" w:rsidRPr="00820519" w:rsidRDefault="00330926" w:rsidP="00156EC7">
            <w:pPr>
              <w:jc w:val="both"/>
              <w:rPr>
                <w:rFonts w:ascii="Times New Roman" w:hAnsi="Times New Roman" w:cs="Times New Roman"/>
              </w:rPr>
            </w:pPr>
            <w:r w:rsidRPr="00820519">
              <w:rPr>
                <w:rFonts w:ascii="Times New Roman" w:hAnsi="Times New Roman" w:cs="Times New Roman"/>
              </w:rPr>
              <w:t>Информация на бумажном и электронном носителях:</w:t>
            </w:r>
          </w:p>
          <w:p w14:paraId="3FFBB659" w14:textId="77777777" w:rsidR="00330926" w:rsidRPr="00820519" w:rsidRDefault="00330926" w:rsidP="00156EC7">
            <w:pPr>
              <w:jc w:val="both"/>
              <w:rPr>
                <w:rFonts w:ascii="Times New Roman" w:hAnsi="Times New Roman" w:cs="Times New Roman"/>
              </w:rPr>
            </w:pPr>
            <w:r w:rsidRPr="00820519">
              <w:rPr>
                <w:rFonts w:ascii="Times New Roman" w:hAnsi="Times New Roman" w:cs="Times New Roman"/>
              </w:rPr>
              <w:t>- находится в отделе охраны окружающей среды;</w:t>
            </w:r>
          </w:p>
          <w:p w14:paraId="368F5644" w14:textId="77777777" w:rsidR="00330926" w:rsidRPr="00820519" w:rsidRDefault="00330926" w:rsidP="00156EC7">
            <w:pPr>
              <w:jc w:val="both"/>
              <w:rPr>
                <w:rFonts w:ascii="Times New Roman" w:hAnsi="Times New Roman" w:cs="Times New Roman"/>
              </w:rPr>
            </w:pPr>
            <w:r w:rsidRPr="00820519">
              <w:rPr>
                <w:rFonts w:ascii="Times New Roman" w:hAnsi="Times New Roman" w:cs="Times New Roman"/>
              </w:rPr>
              <w:lastRenderedPageBreak/>
              <w:t>- передается в главное статистическое управление Гродненской области.</w:t>
            </w:r>
          </w:p>
        </w:tc>
      </w:tr>
      <w:tr w:rsidR="00CC6721" w:rsidRPr="007D31E0" w14:paraId="3E81F85C" w14:textId="77777777" w:rsidTr="006B4CAD">
        <w:trPr>
          <w:trHeight w:val="1090"/>
        </w:trPr>
        <w:tc>
          <w:tcPr>
            <w:tcW w:w="14029" w:type="dxa"/>
            <w:gridSpan w:val="7"/>
            <w:vAlign w:val="center"/>
          </w:tcPr>
          <w:p w14:paraId="2D98159D" w14:textId="07D16027" w:rsidR="00CC6721" w:rsidRPr="00820519" w:rsidRDefault="00210A70" w:rsidP="00210A70">
            <w:pPr>
              <w:ind w:left="1167" w:hanging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2.1.4. </w:t>
            </w:r>
            <w:r w:rsidR="00CC6721" w:rsidRPr="00210A70">
              <w:rPr>
                <w:rFonts w:ascii="Times New Roman" w:hAnsi="Times New Roman" w:cs="Times New Roman"/>
                <w:u w:val="single"/>
              </w:rPr>
              <w:t>Выдача специальных разрешений (лицензий) на осуществление деятельности, связанной с воздействием на окружающую среду, иных разрешений и документов, на основании которых осуществляется природопользование, внесение изменений и (или) дополнений в эти разрешения и иные документы, приостановления, продления срока действия, прекращения их действия либо аннулирования</w:t>
            </w:r>
          </w:p>
        </w:tc>
      </w:tr>
      <w:tr w:rsidR="00CC6721" w:rsidRPr="007D31E0" w14:paraId="40664D65" w14:textId="77777777" w:rsidTr="00B65FA8">
        <w:tc>
          <w:tcPr>
            <w:tcW w:w="845" w:type="dxa"/>
            <w:vMerge w:val="restart"/>
          </w:tcPr>
          <w:p w14:paraId="1B21B079" w14:textId="3C5D0F57" w:rsidR="00CC6721" w:rsidRPr="00820519" w:rsidRDefault="00CC6721" w:rsidP="00156E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gridSpan w:val="2"/>
            <w:vMerge w:val="restart"/>
          </w:tcPr>
          <w:p w14:paraId="767BDDA2" w14:textId="77777777" w:rsidR="00CC6721" w:rsidRPr="00820519" w:rsidRDefault="00CC6721" w:rsidP="00156EC7">
            <w:pPr>
              <w:jc w:val="both"/>
              <w:rPr>
                <w:rFonts w:ascii="Times New Roman" w:hAnsi="Times New Roman" w:cs="Times New Roman"/>
              </w:rPr>
            </w:pPr>
            <w:r w:rsidRPr="00820519">
              <w:rPr>
                <w:rFonts w:ascii="Times New Roman" w:hAnsi="Times New Roman" w:cs="Times New Roman"/>
              </w:rPr>
              <w:t>Государственное предприятие «Белорусская АЭС»</w:t>
            </w:r>
          </w:p>
        </w:tc>
        <w:tc>
          <w:tcPr>
            <w:tcW w:w="3502" w:type="dxa"/>
            <w:gridSpan w:val="2"/>
          </w:tcPr>
          <w:p w14:paraId="08F27B3A" w14:textId="77777777" w:rsidR="00CC6721" w:rsidRPr="00820519" w:rsidRDefault="00CC6721" w:rsidP="00156EC7">
            <w:pPr>
              <w:jc w:val="both"/>
              <w:rPr>
                <w:rFonts w:ascii="Times New Roman" w:hAnsi="Times New Roman" w:cs="Times New Roman"/>
              </w:rPr>
            </w:pPr>
            <w:r w:rsidRPr="00820519">
              <w:rPr>
                <w:rFonts w:ascii="Times New Roman" w:hAnsi="Times New Roman" w:cs="Times New Roman"/>
              </w:rPr>
              <w:t>Информация о количестве добываемой (изымаемой) воды и сбрасываемой сточной воды</w:t>
            </w:r>
          </w:p>
        </w:tc>
        <w:tc>
          <w:tcPr>
            <w:tcW w:w="4060" w:type="dxa"/>
          </w:tcPr>
          <w:p w14:paraId="596E1EC9" w14:textId="0CB852B7" w:rsidR="00CC6721" w:rsidRPr="00820519" w:rsidRDefault="00CC6721" w:rsidP="00156EC7">
            <w:pPr>
              <w:jc w:val="both"/>
              <w:rPr>
                <w:rFonts w:ascii="Times New Roman" w:hAnsi="Times New Roman" w:cs="Times New Roman"/>
              </w:rPr>
            </w:pPr>
            <w:r w:rsidRPr="00820519">
              <w:rPr>
                <w:rFonts w:ascii="Times New Roman" w:hAnsi="Times New Roman" w:cs="Times New Roman"/>
              </w:rPr>
              <w:t>Разрешение на специальное водопользование №</w:t>
            </w:r>
            <w:r w:rsidR="004C791A">
              <w:rPr>
                <w:rFonts w:ascii="Times New Roman" w:hAnsi="Times New Roman" w:cs="Times New Roman"/>
              </w:rPr>
              <w:t> </w:t>
            </w:r>
            <w:r w:rsidRPr="00820519">
              <w:rPr>
                <w:rFonts w:ascii="Times New Roman" w:hAnsi="Times New Roman" w:cs="Times New Roman"/>
              </w:rPr>
              <w:t>04/12.0397 от 08.02.2019 г. с внесенными изменениями №</w:t>
            </w:r>
            <w:r w:rsidR="004C791A">
              <w:rPr>
                <w:rFonts w:ascii="Times New Roman" w:hAnsi="Times New Roman" w:cs="Times New Roman"/>
              </w:rPr>
              <w:t> </w:t>
            </w:r>
            <w:r w:rsidRPr="00820519">
              <w:rPr>
                <w:rFonts w:ascii="Times New Roman" w:hAnsi="Times New Roman" w:cs="Times New Roman"/>
              </w:rPr>
              <w:t>3 на основании решения №</w:t>
            </w:r>
            <w:r w:rsidR="004C791A">
              <w:rPr>
                <w:rFonts w:ascii="Times New Roman" w:hAnsi="Times New Roman" w:cs="Times New Roman"/>
              </w:rPr>
              <w:t> </w:t>
            </w:r>
            <w:r w:rsidRPr="00820519">
              <w:rPr>
                <w:rFonts w:ascii="Times New Roman" w:hAnsi="Times New Roman" w:cs="Times New Roman"/>
              </w:rPr>
              <w:t>67 от 09.07.2021 г.</w:t>
            </w:r>
          </w:p>
        </w:tc>
        <w:tc>
          <w:tcPr>
            <w:tcW w:w="3358" w:type="dxa"/>
            <w:vMerge w:val="restart"/>
          </w:tcPr>
          <w:p w14:paraId="709FE021" w14:textId="77777777" w:rsidR="00CC6721" w:rsidRPr="00820519" w:rsidRDefault="00CC6721" w:rsidP="00156EC7">
            <w:pPr>
              <w:jc w:val="both"/>
              <w:rPr>
                <w:rFonts w:ascii="Times New Roman" w:hAnsi="Times New Roman" w:cs="Times New Roman"/>
              </w:rPr>
            </w:pPr>
            <w:r w:rsidRPr="00820519">
              <w:rPr>
                <w:rFonts w:ascii="Times New Roman" w:hAnsi="Times New Roman" w:cs="Times New Roman"/>
              </w:rPr>
              <w:t>Информация на бумажном и электронном носителях храниться в отделе охраны окружающей среды</w:t>
            </w:r>
          </w:p>
        </w:tc>
      </w:tr>
      <w:tr w:rsidR="00CC6721" w:rsidRPr="007D31E0" w14:paraId="5B44180D" w14:textId="77777777" w:rsidTr="00B65FA8">
        <w:tc>
          <w:tcPr>
            <w:tcW w:w="845" w:type="dxa"/>
            <w:vMerge/>
          </w:tcPr>
          <w:p w14:paraId="2FB3FBD3" w14:textId="77777777" w:rsidR="00CC6721" w:rsidRPr="00820519" w:rsidRDefault="00CC6721" w:rsidP="00156E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gridSpan w:val="2"/>
            <w:vMerge/>
          </w:tcPr>
          <w:p w14:paraId="26D0A937" w14:textId="77777777" w:rsidR="00CC6721" w:rsidRPr="00820519" w:rsidRDefault="00CC6721" w:rsidP="00156E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02" w:type="dxa"/>
            <w:gridSpan w:val="2"/>
          </w:tcPr>
          <w:p w14:paraId="2DF87B79" w14:textId="77777777" w:rsidR="00CC6721" w:rsidRPr="00820519" w:rsidRDefault="00CC6721" w:rsidP="00156EC7">
            <w:pPr>
              <w:jc w:val="both"/>
              <w:rPr>
                <w:rFonts w:ascii="Times New Roman" w:hAnsi="Times New Roman" w:cs="Times New Roman"/>
              </w:rPr>
            </w:pPr>
            <w:r w:rsidRPr="00820519">
              <w:rPr>
                <w:rFonts w:ascii="Times New Roman" w:hAnsi="Times New Roman" w:cs="Times New Roman"/>
              </w:rPr>
              <w:t>Информация о перечне и количестве загрязняющих веществ, разрешенных к выбросу в атмосферный воздух объектами воздействия на атмосферный воздух, имеющими стационарные источники выбросов</w:t>
            </w:r>
          </w:p>
        </w:tc>
        <w:tc>
          <w:tcPr>
            <w:tcW w:w="4060" w:type="dxa"/>
          </w:tcPr>
          <w:p w14:paraId="30A5984A" w14:textId="3BAE8505" w:rsidR="00CC6721" w:rsidRPr="00820519" w:rsidRDefault="00CC6721" w:rsidP="00156EC7">
            <w:pPr>
              <w:jc w:val="both"/>
              <w:rPr>
                <w:rFonts w:ascii="Times New Roman" w:hAnsi="Times New Roman" w:cs="Times New Roman"/>
              </w:rPr>
            </w:pPr>
            <w:r w:rsidRPr="00820519">
              <w:rPr>
                <w:rFonts w:ascii="Times New Roman" w:hAnsi="Times New Roman" w:cs="Times New Roman"/>
              </w:rPr>
              <w:t>Разрешение на выбросы загрязняющих веществ в атмосферный воздух №</w:t>
            </w:r>
            <w:r w:rsidR="004C791A">
              <w:rPr>
                <w:rFonts w:ascii="Times New Roman" w:hAnsi="Times New Roman" w:cs="Times New Roman"/>
              </w:rPr>
              <w:t> </w:t>
            </w:r>
            <w:r w:rsidRPr="00820519">
              <w:rPr>
                <w:rFonts w:ascii="Times New Roman" w:hAnsi="Times New Roman" w:cs="Times New Roman"/>
              </w:rPr>
              <w:t>02120/04/00.1093 от 19.12.2019 г.</w:t>
            </w:r>
          </w:p>
        </w:tc>
        <w:tc>
          <w:tcPr>
            <w:tcW w:w="3358" w:type="dxa"/>
            <w:vMerge/>
          </w:tcPr>
          <w:p w14:paraId="5BD025B9" w14:textId="77777777" w:rsidR="00CC6721" w:rsidRPr="00820519" w:rsidRDefault="00CC6721" w:rsidP="00156EC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13F4D" w:rsidRPr="00913F4D" w14:paraId="5800F622" w14:textId="77777777" w:rsidTr="00B65FA8">
        <w:tc>
          <w:tcPr>
            <w:tcW w:w="845" w:type="dxa"/>
          </w:tcPr>
          <w:p w14:paraId="31DA4882" w14:textId="4FA402E0" w:rsidR="00913F4D" w:rsidRPr="00913F4D" w:rsidRDefault="00913F4D" w:rsidP="00156E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</w:tcPr>
          <w:p w14:paraId="1E1C62C5" w14:textId="77777777" w:rsidR="00913F4D" w:rsidRPr="00913F4D" w:rsidRDefault="00913F4D" w:rsidP="00156EC7">
            <w:pPr>
              <w:jc w:val="both"/>
              <w:rPr>
                <w:rFonts w:ascii="Times New Roman" w:hAnsi="Times New Roman" w:cs="Times New Roman"/>
              </w:rPr>
            </w:pPr>
            <w:r w:rsidRPr="00913F4D">
              <w:rPr>
                <w:rFonts w:ascii="Times New Roman" w:hAnsi="Times New Roman" w:cs="Times New Roman"/>
              </w:rPr>
              <w:t>Государственное предприятие «Белорусская АЭС»</w:t>
            </w:r>
          </w:p>
        </w:tc>
        <w:tc>
          <w:tcPr>
            <w:tcW w:w="3508" w:type="dxa"/>
            <w:gridSpan w:val="3"/>
          </w:tcPr>
          <w:p w14:paraId="4205D43E" w14:textId="77777777" w:rsidR="00913F4D" w:rsidRPr="00913F4D" w:rsidRDefault="00913F4D" w:rsidP="00156EC7">
            <w:pPr>
              <w:jc w:val="both"/>
              <w:rPr>
                <w:rFonts w:ascii="Times New Roman" w:hAnsi="Times New Roman" w:cs="Times New Roman"/>
              </w:rPr>
            </w:pPr>
            <w:r w:rsidRPr="00913F4D">
              <w:rPr>
                <w:rFonts w:ascii="Times New Roman" w:hAnsi="Times New Roman" w:cs="Times New Roman"/>
              </w:rPr>
              <w:t>Информация о перечне и количестве отходов производства, разрешенных к захоронению на объектах захоронения отходов</w:t>
            </w:r>
          </w:p>
        </w:tc>
        <w:tc>
          <w:tcPr>
            <w:tcW w:w="4060" w:type="dxa"/>
          </w:tcPr>
          <w:p w14:paraId="74AC1C99" w14:textId="697EEE83" w:rsidR="00913F4D" w:rsidRPr="00913F4D" w:rsidRDefault="00913F4D" w:rsidP="00156EC7">
            <w:pPr>
              <w:jc w:val="both"/>
              <w:rPr>
                <w:rFonts w:ascii="Times New Roman" w:hAnsi="Times New Roman" w:cs="Times New Roman"/>
              </w:rPr>
            </w:pPr>
            <w:r w:rsidRPr="00913F4D">
              <w:rPr>
                <w:rFonts w:ascii="Times New Roman" w:hAnsi="Times New Roman" w:cs="Times New Roman"/>
              </w:rPr>
              <w:t>Разрешение на хранение и захоронение отходов производства №</w:t>
            </w:r>
            <w:r w:rsidR="00D71659">
              <w:rPr>
                <w:rFonts w:ascii="Times New Roman" w:hAnsi="Times New Roman" w:cs="Times New Roman"/>
              </w:rPr>
              <w:t> </w:t>
            </w:r>
            <w:r w:rsidRPr="00913F4D">
              <w:rPr>
                <w:rFonts w:ascii="Times New Roman" w:hAnsi="Times New Roman" w:cs="Times New Roman"/>
              </w:rPr>
              <w:t>20057 от 11.03.2020 г. с внесенными изменениями от 21.07.2021 г.</w:t>
            </w:r>
          </w:p>
        </w:tc>
        <w:tc>
          <w:tcPr>
            <w:tcW w:w="3358" w:type="dxa"/>
          </w:tcPr>
          <w:p w14:paraId="09D1FDC4" w14:textId="77777777" w:rsidR="00913F4D" w:rsidRPr="00913F4D" w:rsidRDefault="00913F4D" w:rsidP="00156EC7">
            <w:pPr>
              <w:jc w:val="both"/>
              <w:rPr>
                <w:rFonts w:ascii="Times New Roman" w:hAnsi="Times New Roman" w:cs="Times New Roman"/>
              </w:rPr>
            </w:pPr>
            <w:r w:rsidRPr="00913F4D">
              <w:rPr>
                <w:rFonts w:ascii="Times New Roman" w:hAnsi="Times New Roman" w:cs="Times New Roman"/>
              </w:rPr>
              <w:t>Информация на бумажном и электронном носителях храниться в отделе охраны окружающей среды</w:t>
            </w:r>
          </w:p>
        </w:tc>
      </w:tr>
      <w:tr w:rsidR="00913F4D" w:rsidRPr="00913F4D" w14:paraId="74E10294" w14:textId="77777777" w:rsidTr="00727F51">
        <w:trPr>
          <w:trHeight w:val="636"/>
        </w:trPr>
        <w:tc>
          <w:tcPr>
            <w:tcW w:w="14029" w:type="dxa"/>
            <w:gridSpan w:val="7"/>
            <w:vAlign w:val="center"/>
          </w:tcPr>
          <w:p w14:paraId="37EF5D74" w14:textId="4B32256F" w:rsidR="00913F4D" w:rsidRPr="004D0419" w:rsidRDefault="00913F4D" w:rsidP="004D0419">
            <w:pPr>
              <w:pStyle w:val="a4"/>
              <w:numPr>
                <w:ilvl w:val="2"/>
                <w:numId w:val="6"/>
              </w:numPr>
              <w:rPr>
                <w:rFonts w:ascii="Times New Roman" w:hAnsi="Times New Roman" w:cs="Times New Roman"/>
                <w:u w:val="single"/>
              </w:rPr>
            </w:pPr>
            <w:bookmarkStart w:id="3" w:name="_Hlk87281835"/>
            <w:r w:rsidRPr="004D0419">
              <w:rPr>
                <w:rFonts w:ascii="Times New Roman" w:hAnsi="Times New Roman" w:cs="Times New Roman"/>
                <w:u w:val="single"/>
              </w:rPr>
              <w:t>Оценка воздействия на окружающую среду и государственная экологическая экспертиза</w:t>
            </w:r>
            <w:bookmarkEnd w:id="3"/>
          </w:p>
        </w:tc>
      </w:tr>
      <w:tr w:rsidR="00913F4D" w:rsidRPr="00913F4D" w14:paraId="32356EC2" w14:textId="77777777" w:rsidTr="00B65FA8">
        <w:tc>
          <w:tcPr>
            <w:tcW w:w="845" w:type="dxa"/>
            <w:vMerge w:val="restart"/>
          </w:tcPr>
          <w:p w14:paraId="772CE6FE" w14:textId="620F1960" w:rsidR="00913F4D" w:rsidRPr="00913F4D" w:rsidRDefault="00913F4D" w:rsidP="00156E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vMerge w:val="restart"/>
          </w:tcPr>
          <w:p w14:paraId="10A6889A" w14:textId="77777777" w:rsidR="00913F4D" w:rsidRPr="00913F4D" w:rsidRDefault="00913F4D" w:rsidP="00156EC7">
            <w:pPr>
              <w:jc w:val="both"/>
              <w:rPr>
                <w:rFonts w:ascii="Times New Roman" w:hAnsi="Times New Roman" w:cs="Times New Roman"/>
              </w:rPr>
            </w:pPr>
            <w:r w:rsidRPr="00913F4D">
              <w:rPr>
                <w:rFonts w:ascii="Times New Roman" w:hAnsi="Times New Roman" w:cs="Times New Roman"/>
              </w:rPr>
              <w:t>Государственное предприятие «Белорусская АЭС»</w:t>
            </w:r>
          </w:p>
        </w:tc>
        <w:tc>
          <w:tcPr>
            <w:tcW w:w="3508" w:type="dxa"/>
            <w:gridSpan w:val="3"/>
          </w:tcPr>
          <w:p w14:paraId="5FD325D4" w14:textId="77777777" w:rsidR="00913F4D" w:rsidRPr="00913F4D" w:rsidRDefault="00913F4D" w:rsidP="00156EC7">
            <w:pPr>
              <w:jc w:val="both"/>
              <w:rPr>
                <w:rFonts w:ascii="Times New Roman" w:hAnsi="Times New Roman" w:cs="Times New Roman"/>
              </w:rPr>
            </w:pPr>
            <w:r w:rsidRPr="00913F4D">
              <w:rPr>
                <w:rFonts w:ascii="Times New Roman" w:hAnsi="Times New Roman" w:cs="Times New Roman"/>
              </w:rPr>
              <w:t>Информация о проведении оценки воздействия планируемой хозяйственной деятельности на окружающую среду</w:t>
            </w:r>
          </w:p>
        </w:tc>
        <w:tc>
          <w:tcPr>
            <w:tcW w:w="4060" w:type="dxa"/>
          </w:tcPr>
          <w:p w14:paraId="425F2476" w14:textId="77777777" w:rsidR="00913F4D" w:rsidRPr="00913F4D" w:rsidRDefault="00913F4D" w:rsidP="00156EC7">
            <w:pPr>
              <w:jc w:val="both"/>
              <w:rPr>
                <w:rFonts w:ascii="Times New Roman" w:hAnsi="Times New Roman" w:cs="Times New Roman"/>
              </w:rPr>
            </w:pPr>
            <w:r w:rsidRPr="00913F4D">
              <w:rPr>
                <w:rFonts w:ascii="Times New Roman" w:hAnsi="Times New Roman" w:cs="Times New Roman"/>
              </w:rPr>
              <w:t>Обоснование инвестирования в строительство атомной электростанции в Республике Беларусь. Оценка воздействия на окружающую среду.</w:t>
            </w:r>
          </w:p>
        </w:tc>
        <w:tc>
          <w:tcPr>
            <w:tcW w:w="3358" w:type="dxa"/>
          </w:tcPr>
          <w:p w14:paraId="570692AA" w14:textId="77777777" w:rsidR="00913F4D" w:rsidRPr="00913F4D" w:rsidRDefault="00913F4D" w:rsidP="00156EC7">
            <w:pPr>
              <w:jc w:val="both"/>
              <w:rPr>
                <w:rFonts w:ascii="Times New Roman" w:hAnsi="Times New Roman" w:cs="Times New Roman"/>
              </w:rPr>
            </w:pPr>
            <w:r w:rsidRPr="00913F4D">
              <w:rPr>
                <w:rFonts w:ascii="Times New Roman" w:hAnsi="Times New Roman" w:cs="Times New Roman"/>
              </w:rPr>
              <w:t xml:space="preserve">Информация находится на </w:t>
            </w:r>
            <w:r w:rsidRPr="00913F4D">
              <w:rPr>
                <w:rFonts w:ascii="Times New Roman" w:hAnsi="Times New Roman" w:cs="Times New Roman"/>
                <w:lang w:val="en-US"/>
              </w:rPr>
              <w:t>web</w:t>
            </w:r>
            <w:r w:rsidRPr="00913F4D">
              <w:rPr>
                <w:rFonts w:ascii="Times New Roman" w:hAnsi="Times New Roman" w:cs="Times New Roman"/>
              </w:rPr>
              <w:t xml:space="preserve"> сайте предприятия</w:t>
            </w:r>
          </w:p>
        </w:tc>
      </w:tr>
      <w:tr w:rsidR="00913F4D" w:rsidRPr="00913F4D" w14:paraId="64DE4959" w14:textId="77777777" w:rsidTr="00B65FA8">
        <w:tc>
          <w:tcPr>
            <w:tcW w:w="845" w:type="dxa"/>
            <w:vMerge/>
          </w:tcPr>
          <w:p w14:paraId="46E6CAA3" w14:textId="77777777" w:rsidR="00913F4D" w:rsidRPr="00913F4D" w:rsidRDefault="00913F4D" w:rsidP="00156E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vMerge/>
          </w:tcPr>
          <w:p w14:paraId="1EF8B7F8" w14:textId="77777777" w:rsidR="00913F4D" w:rsidRPr="00913F4D" w:rsidRDefault="00913F4D" w:rsidP="00156E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08" w:type="dxa"/>
            <w:gridSpan w:val="3"/>
          </w:tcPr>
          <w:p w14:paraId="46B65606" w14:textId="77777777" w:rsidR="00913F4D" w:rsidRPr="00913F4D" w:rsidRDefault="00913F4D" w:rsidP="00156EC7">
            <w:pPr>
              <w:jc w:val="both"/>
              <w:rPr>
                <w:rFonts w:ascii="Times New Roman" w:hAnsi="Times New Roman" w:cs="Times New Roman"/>
              </w:rPr>
            </w:pPr>
            <w:r w:rsidRPr="00913F4D">
              <w:rPr>
                <w:rFonts w:ascii="Times New Roman" w:hAnsi="Times New Roman" w:cs="Times New Roman"/>
              </w:rPr>
              <w:t>Информация о государственной экологической экспертизе</w:t>
            </w:r>
          </w:p>
        </w:tc>
        <w:tc>
          <w:tcPr>
            <w:tcW w:w="4060" w:type="dxa"/>
          </w:tcPr>
          <w:p w14:paraId="5C0EEF1B" w14:textId="2877EF82" w:rsidR="00913F4D" w:rsidRPr="00913F4D" w:rsidRDefault="00913F4D" w:rsidP="00156EC7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913F4D">
              <w:rPr>
                <w:rFonts w:ascii="Times New Roman" w:hAnsi="Times New Roman" w:cs="Times New Roman"/>
              </w:rPr>
              <w:t>Заключение №</w:t>
            </w:r>
            <w:r w:rsidR="00D71659">
              <w:rPr>
                <w:rFonts w:ascii="Times New Roman" w:hAnsi="Times New Roman" w:cs="Times New Roman"/>
              </w:rPr>
              <w:t> </w:t>
            </w:r>
            <w:r w:rsidRPr="00913F4D">
              <w:rPr>
                <w:rFonts w:ascii="Times New Roman" w:hAnsi="Times New Roman" w:cs="Times New Roman"/>
              </w:rPr>
              <w:t xml:space="preserve">98 государственной экологической экспертизы Министерства природных ресурсов и охраны окружающей среды Республики </w:t>
            </w:r>
            <w:r w:rsidRPr="00913F4D">
              <w:rPr>
                <w:rFonts w:ascii="Times New Roman" w:hAnsi="Times New Roman" w:cs="Times New Roman"/>
              </w:rPr>
              <w:lastRenderedPageBreak/>
              <w:t xml:space="preserve">Беларусь по проектной документации «Белорусская АЭС» от 23.10.2013 </w:t>
            </w:r>
            <w:r w:rsidR="00DD55C5">
              <w:rPr>
                <w:rFonts w:ascii="Times New Roman" w:hAnsi="Times New Roman" w:cs="Times New Roman"/>
              </w:rPr>
              <w:t>г.</w:t>
            </w:r>
          </w:p>
          <w:p w14:paraId="43F7D139" w14:textId="031A1F3E" w:rsidR="00913F4D" w:rsidRPr="00913F4D" w:rsidRDefault="00913F4D" w:rsidP="00156EC7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913F4D">
              <w:rPr>
                <w:rFonts w:ascii="Times New Roman" w:hAnsi="Times New Roman" w:cs="Times New Roman"/>
              </w:rPr>
              <w:t>Заключение №</w:t>
            </w:r>
            <w:r w:rsidR="00B23931">
              <w:rPr>
                <w:rFonts w:ascii="Times New Roman" w:hAnsi="Times New Roman" w:cs="Times New Roman"/>
              </w:rPr>
              <w:t> </w:t>
            </w:r>
            <w:r w:rsidRPr="00913F4D">
              <w:rPr>
                <w:rFonts w:ascii="Times New Roman" w:hAnsi="Times New Roman" w:cs="Times New Roman"/>
              </w:rPr>
              <w:t xml:space="preserve">1610/2020 государственной экологической экспертизы Министерства природных ресурсов и охраны окружающей среды по проектной документации «Белорусская АЭС. Корректировка» от </w:t>
            </w:r>
            <w:r w:rsidRPr="006B4CAD">
              <w:rPr>
                <w:rFonts w:ascii="Times New Roman" w:hAnsi="Times New Roman" w:cs="Times New Roman"/>
              </w:rPr>
              <w:t>11.09.2020</w:t>
            </w:r>
            <w:r w:rsidR="006B4CAD" w:rsidRPr="006B4CAD">
              <w:rPr>
                <w:rFonts w:ascii="Times New Roman" w:hAnsi="Times New Roman" w:cs="Times New Roman"/>
              </w:rPr>
              <w:t> г.</w:t>
            </w:r>
            <w:r w:rsidRPr="00913F4D">
              <w:rPr>
                <w:rFonts w:ascii="Times New Roman" w:hAnsi="Times New Roman" w:cs="Times New Roman"/>
              </w:rPr>
              <w:t xml:space="preserve"> </w:t>
            </w:r>
          </w:p>
          <w:p w14:paraId="15225F90" w14:textId="51BAE3A1" w:rsidR="00913F4D" w:rsidRPr="00913F4D" w:rsidRDefault="00913F4D" w:rsidP="00156EC7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913F4D">
              <w:rPr>
                <w:rFonts w:ascii="Times New Roman" w:hAnsi="Times New Roman" w:cs="Times New Roman"/>
              </w:rPr>
              <w:t>Заключение №</w:t>
            </w:r>
            <w:r w:rsidR="00B23931">
              <w:rPr>
                <w:rFonts w:ascii="Times New Roman" w:hAnsi="Times New Roman" w:cs="Times New Roman"/>
              </w:rPr>
              <w:t> </w:t>
            </w:r>
            <w:r w:rsidRPr="00913F4D">
              <w:rPr>
                <w:rFonts w:ascii="Times New Roman" w:hAnsi="Times New Roman" w:cs="Times New Roman"/>
              </w:rPr>
              <w:t>1610/2020-1 государственной экологической экспертизы Министерства природных ресурсов и охраны окружающей среды по проектной документации «Белорусская АЭС. Корректировка» от 25.05.202</w:t>
            </w:r>
            <w:r w:rsidR="006B4CAD">
              <w:rPr>
                <w:rFonts w:ascii="Times New Roman" w:hAnsi="Times New Roman" w:cs="Times New Roman"/>
              </w:rPr>
              <w:t>1 г.</w:t>
            </w:r>
          </w:p>
        </w:tc>
        <w:tc>
          <w:tcPr>
            <w:tcW w:w="3358" w:type="dxa"/>
          </w:tcPr>
          <w:p w14:paraId="62B8C158" w14:textId="77777777" w:rsidR="00913F4D" w:rsidRPr="00913F4D" w:rsidRDefault="00913F4D" w:rsidP="00156EC7">
            <w:pPr>
              <w:jc w:val="both"/>
              <w:rPr>
                <w:rFonts w:ascii="Times New Roman" w:hAnsi="Times New Roman" w:cs="Times New Roman"/>
              </w:rPr>
            </w:pPr>
            <w:r w:rsidRPr="00913F4D">
              <w:rPr>
                <w:rFonts w:ascii="Times New Roman" w:hAnsi="Times New Roman" w:cs="Times New Roman"/>
              </w:rPr>
              <w:lastRenderedPageBreak/>
              <w:t>Информация на бумажном и электронном носителях храниться в отделе охраны окружающей среды</w:t>
            </w:r>
          </w:p>
        </w:tc>
      </w:tr>
      <w:tr w:rsidR="00981604" w:rsidRPr="00981604" w14:paraId="0A7CD33F" w14:textId="77777777" w:rsidTr="00727F51">
        <w:trPr>
          <w:trHeight w:val="534"/>
        </w:trPr>
        <w:tc>
          <w:tcPr>
            <w:tcW w:w="14029" w:type="dxa"/>
            <w:gridSpan w:val="7"/>
            <w:vAlign w:val="center"/>
          </w:tcPr>
          <w:p w14:paraId="6E533DF5" w14:textId="48F8DAD8" w:rsidR="00981604" w:rsidRPr="00981604" w:rsidRDefault="00981604" w:rsidP="004D0419">
            <w:pPr>
              <w:pStyle w:val="a4"/>
              <w:numPr>
                <w:ilvl w:val="2"/>
                <w:numId w:val="6"/>
              </w:numPr>
              <w:rPr>
                <w:rFonts w:ascii="Times New Roman" w:hAnsi="Times New Roman" w:cs="Times New Roman"/>
                <w:u w:val="single"/>
              </w:rPr>
            </w:pPr>
            <w:bookmarkStart w:id="4" w:name="_Hlk87281886"/>
            <w:r w:rsidRPr="00981604">
              <w:rPr>
                <w:rFonts w:ascii="Times New Roman" w:hAnsi="Times New Roman" w:cs="Times New Roman"/>
                <w:u w:val="single"/>
              </w:rPr>
              <w:t xml:space="preserve">Осуществление нормирования в области охраны окружающей среды </w:t>
            </w:r>
            <w:bookmarkEnd w:id="4"/>
          </w:p>
        </w:tc>
      </w:tr>
      <w:tr w:rsidR="00981604" w:rsidRPr="00981604" w14:paraId="4A1848EB" w14:textId="77777777" w:rsidTr="00B65FA8">
        <w:tc>
          <w:tcPr>
            <w:tcW w:w="845" w:type="dxa"/>
            <w:vMerge w:val="restart"/>
          </w:tcPr>
          <w:p w14:paraId="71C0D972" w14:textId="1264062E" w:rsidR="00981604" w:rsidRPr="00981604" w:rsidRDefault="00981604" w:rsidP="00156E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vMerge w:val="restart"/>
          </w:tcPr>
          <w:p w14:paraId="0E62E826" w14:textId="77777777" w:rsidR="00981604" w:rsidRPr="00981604" w:rsidRDefault="00981604" w:rsidP="00156EC7">
            <w:pPr>
              <w:jc w:val="both"/>
              <w:rPr>
                <w:rFonts w:ascii="Times New Roman" w:hAnsi="Times New Roman" w:cs="Times New Roman"/>
              </w:rPr>
            </w:pPr>
            <w:r w:rsidRPr="00981604">
              <w:rPr>
                <w:rFonts w:ascii="Times New Roman" w:hAnsi="Times New Roman" w:cs="Times New Roman"/>
              </w:rPr>
              <w:t>Государственное предприятие «Белорусская АЭС»</w:t>
            </w:r>
          </w:p>
        </w:tc>
        <w:tc>
          <w:tcPr>
            <w:tcW w:w="3508" w:type="dxa"/>
            <w:gridSpan w:val="3"/>
          </w:tcPr>
          <w:p w14:paraId="0370A57E" w14:textId="77777777" w:rsidR="00981604" w:rsidRPr="00981604" w:rsidRDefault="00981604" w:rsidP="00156EC7">
            <w:pPr>
              <w:jc w:val="both"/>
              <w:rPr>
                <w:rFonts w:ascii="Times New Roman" w:hAnsi="Times New Roman" w:cs="Times New Roman"/>
              </w:rPr>
            </w:pPr>
            <w:r w:rsidRPr="00981604">
              <w:rPr>
                <w:rFonts w:ascii="Times New Roman" w:hAnsi="Times New Roman" w:cs="Times New Roman"/>
              </w:rPr>
              <w:t>Информация о нормативах выбросов загрязняющих веществ в атмосферный воздух</w:t>
            </w:r>
          </w:p>
        </w:tc>
        <w:tc>
          <w:tcPr>
            <w:tcW w:w="4060" w:type="dxa"/>
          </w:tcPr>
          <w:p w14:paraId="13898248" w14:textId="77777777" w:rsidR="00981604" w:rsidRPr="00981604" w:rsidRDefault="00981604" w:rsidP="00156EC7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981604">
              <w:rPr>
                <w:rFonts w:ascii="Times New Roman" w:hAnsi="Times New Roman" w:cs="Times New Roman"/>
              </w:rPr>
              <w:t>Проект нормативов допустимых выбросов загрязняющих веществ в атмосферный воздух</w:t>
            </w:r>
          </w:p>
        </w:tc>
        <w:tc>
          <w:tcPr>
            <w:tcW w:w="3358" w:type="dxa"/>
          </w:tcPr>
          <w:p w14:paraId="1D57BDC7" w14:textId="77777777" w:rsidR="00981604" w:rsidRPr="00981604" w:rsidRDefault="00981604" w:rsidP="00156EC7">
            <w:pPr>
              <w:jc w:val="both"/>
              <w:rPr>
                <w:rFonts w:ascii="Times New Roman" w:hAnsi="Times New Roman" w:cs="Times New Roman"/>
              </w:rPr>
            </w:pPr>
            <w:r w:rsidRPr="00981604">
              <w:rPr>
                <w:rFonts w:ascii="Times New Roman" w:hAnsi="Times New Roman" w:cs="Times New Roman"/>
              </w:rPr>
              <w:t>Информация на бумажном носителе храниться в отделе охраны окружающей среды</w:t>
            </w:r>
          </w:p>
        </w:tc>
      </w:tr>
      <w:tr w:rsidR="00981604" w:rsidRPr="00981604" w14:paraId="19CC46D3" w14:textId="77777777" w:rsidTr="00B65FA8">
        <w:tc>
          <w:tcPr>
            <w:tcW w:w="845" w:type="dxa"/>
            <w:vMerge/>
          </w:tcPr>
          <w:p w14:paraId="20B2401B" w14:textId="77777777" w:rsidR="00981604" w:rsidRPr="00981604" w:rsidRDefault="00981604" w:rsidP="00156E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vMerge/>
          </w:tcPr>
          <w:p w14:paraId="71521263" w14:textId="77777777" w:rsidR="00981604" w:rsidRPr="00981604" w:rsidRDefault="00981604" w:rsidP="00156E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08" w:type="dxa"/>
            <w:gridSpan w:val="3"/>
          </w:tcPr>
          <w:p w14:paraId="74986436" w14:textId="77777777" w:rsidR="00981604" w:rsidRPr="00981604" w:rsidRDefault="00981604" w:rsidP="00156EC7">
            <w:pPr>
              <w:jc w:val="both"/>
              <w:rPr>
                <w:rFonts w:ascii="Times New Roman" w:hAnsi="Times New Roman" w:cs="Times New Roman"/>
              </w:rPr>
            </w:pPr>
            <w:r w:rsidRPr="00981604">
              <w:rPr>
                <w:rFonts w:ascii="Times New Roman" w:hAnsi="Times New Roman" w:cs="Times New Roman"/>
              </w:rPr>
              <w:t>Информация о нормативах образования отходов производства</w:t>
            </w:r>
          </w:p>
        </w:tc>
        <w:tc>
          <w:tcPr>
            <w:tcW w:w="4060" w:type="dxa"/>
          </w:tcPr>
          <w:p w14:paraId="15495C63" w14:textId="77777777" w:rsidR="00981604" w:rsidRPr="00981604" w:rsidRDefault="00981604" w:rsidP="00156EC7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981604">
              <w:rPr>
                <w:rFonts w:ascii="Times New Roman" w:hAnsi="Times New Roman" w:cs="Times New Roman"/>
              </w:rPr>
              <w:t>Нормативы образования отходов производства республиканского унитарного предприятия «Белорусская атомная электростанция»</w:t>
            </w:r>
          </w:p>
        </w:tc>
        <w:tc>
          <w:tcPr>
            <w:tcW w:w="3358" w:type="dxa"/>
          </w:tcPr>
          <w:p w14:paraId="3A6A03AD" w14:textId="77777777" w:rsidR="00981604" w:rsidRPr="00981604" w:rsidRDefault="00981604" w:rsidP="00156EC7">
            <w:pPr>
              <w:jc w:val="both"/>
              <w:rPr>
                <w:rFonts w:ascii="Times New Roman" w:hAnsi="Times New Roman" w:cs="Times New Roman"/>
              </w:rPr>
            </w:pPr>
            <w:r w:rsidRPr="00981604">
              <w:rPr>
                <w:rFonts w:ascii="Times New Roman" w:hAnsi="Times New Roman" w:cs="Times New Roman"/>
              </w:rPr>
              <w:t>Информация на бумажном и электронном носителях храниться в отделе охраны окружающей среды.</w:t>
            </w:r>
          </w:p>
          <w:p w14:paraId="101BE927" w14:textId="77777777" w:rsidR="00981604" w:rsidRPr="00981604" w:rsidRDefault="00981604" w:rsidP="00156EC7">
            <w:pPr>
              <w:jc w:val="both"/>
              <w:rPr>
                <w:rFonts w:ascii="Times New Roman" w:hAnsi="Times New Roman" w:cs="Times New Roman"/>
              </w:rPr>
            </w:pPr>
            <w:r w:rsidRPr="00981604">
              <w:rPr>
                <w:rFonts w:ascii="Times New Roman" w:hAnsi="Times New Roman" w:cs="Times New Roman"/>
              </w:rPr>
              <w:t>Размещение информации в локальной сети предприятия</w:t>
            </w:r>
          </w:p>
        </w:tc>
      </w:tr>
      <w:tr w:rsidR="00981604" w:rsidRPr="00981604" w14:paraId="5C95FF0F" w14:textId="77777777" w:rsidTr="00727F51">
        <w:trPr>
          <w:trHeight w:val="517"/>
        </w:trPr>
        <w:tc>
          <w:tcPr>
            <w:tcW w:w="14029" w:type="dxa"/>
            <w:gridSpan w:val="7"/>
            <w:vAlign w:val="center"/>
          </w:tcPr>
          <w:p w14:paraId="4CC5D555" w14:textId="17F56515" w:rsidR="00981604" w:rsidRPr="00981604" w:rsidRDefault="00981604" w:rsidP="004D0419">
            <w:pPr>
              <w:pStyle w:val="a4"/>
              <w:numPr>
                <w:ilvl w:val="2"/>
                <w:numId w:val="6"/>
              </w:numPr>
              <w:rPr>
                <w:rFonts w:ascii="Times New Roman" w:hAnsi="Times New Roman" w:cs="Times New Roman"/>
                <w:u w:val="single"/>
              </w:rPr>
            </w:pPr>
            <w:bookmarkStart w:id="5" w:name="_Hlk87281909"/>
            <w:r w:rsidRPr="00981604">
              <w:rPr>
                <w:rFonts w:ascii="Times New Roman" w:hAnsi="Times New Roman" w:cs="Times New Roman"/>
                <w:u w:val="single"/>
              </w:rPr>
              <w:t>Внутренний экологически аудит</w:t>
            </w:r>
            <w:bookmarkEnd w:id="5"/>
          </w:p>
        </w:tc>
      </w:tr>
      <w:tr w:rsidR="00981604" w:rsidRPr="00981604" w14:paraId="685C919F" w14:textId="77777777" w:rsidTr="00B65FA8">
        <w:trPr>
          <w:trHeight w:val="923"/>
        </w:trPr>
        <w:tc>
          <w:tcPr>
            <w:tcW w:w="845" w:type="dxa"/>
          </w:tcPr>
          <w:p w14:paraId="0166D2D9" w14:textId="224DDB2B" w:rsidR="00981604" w:rsidRPr="00981604" w:rsidRDefault="00981604" w:rsidP="00156E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</w:tcPr>
          <w:p w14:paraId="60B36DA0" w14:textId="77777777" w:rsidR="00981604" w:rsidRPr="00981604" w:rsidRDefault="00981604" w:rsidP="00156EC7">
            <w:pPr>
              <w:jc w:val="both"/>
              <w:rPr>
                <w:rFonts w:ascii="Times New Roman" w:hAnsi="Times New Roman" w:cs="Times New Roman"/>
              </w:rPr>
            </w:pPr>
            <w:r w:rsidRPr="00981604">
              <w:rPr>
                <w:rFonts w:ascii="Times New Roman" w:hAnsi="Times New Roman" w:cs="Times New Roman"/>
              </w:rPr>
              <w:t>Государственное предприятие «Белорусская АЭС»</w:t>
            </w:r>
          </w:p>
        </w:tc>
        <w:tc>
          <w:tcPr>
            <w:tcW w:w="3508" w:type="dxa"/>
            <w:gridSpan w:val="3"/>
          </w:tcPr>
          <w:p w14:paraId="5E818611" w14:textId="77777777" w:rsidR="00981604" w:rsidRPr="00981604" w:rsidRDefault="00981604" w:rsidP="00156EC7">
            <w:pPr>
              <w:jc w:val="both"/>
              <w:rPr>
                <w:rFonts w:ascii="Times New Roman" w:hAnsi="Times New Roman" w:cs="Times New Roman"/>
              </w:rPr>
            </w:pPr>
            <w:r w:rsidRPr="00981604">
              <w:rPr>
                <w:rFonts w:ascii="Times New Roman" w:hAnsi="Times New Roman" w:cs="Times New Roman"/>
              </w:rPr>
              <w:t>Внутренний экологический аудит</w:t>
            </w:r>
          </w:p>
        </w:tc>
        <w:tc>
          <w:tcPr>
            <w:tcW w:w="4060" w:type="dxa"/>
          </w:tcPr>
          <w:p w14:paraId="2A01118B" w14:textId="77777777" w:rsidR="00981604" w:rsidRPr="00981604" w:rsidRDefault="00981604" w:rsidP="00156EC7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981604">
              <w:rPr>
                <w:rFonts w:ascii="Times New Roman" w:hAnsi="Times New Roman" w:cs="Times New Roman"/>
              </w:rPr>
              <w:t>Отчет о проведении внутреннего аудита</w:t>
            </w:r>
          </w:p>
        </w:tc>
        <w:tc>
          <w:tcPr>
            <w:tcW w:w="3358" w:type="dxa"/>
          </w:tcPr>
          <w:p w14:paraId="060AD366" w14:textId="77777777" w:rsidR="00981604" w:rsidRPr="00981604" w:rsidRDefault="00981604" w:rsidP="00156EC7">
            <w:pPr>
              <w:jc w:val="both"/>
              <w:rPr>
                <w:rFonts w:ascii="Times New Roman" w:hAnsi="Times New Roman" w:cs="Times New Roman"/>
              </w:rPr>
            </w:pPr>
            <w:r w:rsidRPr="00981604">
              <w:rPr>
                <w:rFonts w:ascii="Times New Roman" w:hAnsi="Times New Roman" w:cs="Times New Roman"/>
              </w:rPr>
              <w:t>Информация на бумажном носителе храниться в отделе управления качеством</w:t>
            </w:r>
          </w:p>
        </w:tc>
      </w:tr>
      <w:tr w:rsidR="00981604" w:rsidRPr="00981604" w14:paraId="62077EC9" w14:textId="77777777" w:rsidTr="00727F51">
        <w:trPr>
          <w:trHeight w:val="777"/>
        </w:trPr>
        <w:tc>
          <w:tcPr>
            <w:tcW w:w="14029" w:type="dxa"/>
            <w:gridSpan w:val="7"/>
            <w:vAlign w:val="center"/>
          </w:tcPr>
          <w:p w14:paraId="424B68FD" w14:textId="48DD9C65" w:rsidR="00981604" w:rsidRPr="00981604" w:rsidRDefault="00D43721" w:rsidP="00D43721">
            <w:pPr>
              <w:ind w:left="2018" w:hanging="851"/>
              <w:rPr>
                <w:rFonts w:ascii="Times New Roman" w:hAnsi="Times New Roman" w:cs="Times New Roman"/>
              </w:rPr>
            </w:pPr>
            <w:bookmarkStart w:id="6" w:name="_Hlk87281931"/>
            <w:r>
              <w:rPr>
                <w:rFonts w:ascii="Times New Roman" w:hAnsi="Times New Roman" w:cs="Times New Roman"/>
              </w:rPr>
              <w:lastRenderedPageBreak/>
              <w:t>2.1.</w:t>
            </w:r>
            <w:r w:rsidR="004D0419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.      </w:t>
            </w:r>
            <w:r w:rsidR="00981604" w:rsidRPr="00D43721">
              <w:rPr>
                <w:rFonts w:ascii="Times New Roman" w:hAnsi="Times New Roman" w:cs="Times New Roman"/>
                <w:u w:val="single"/>
              </w:rPr>
              <w:t>Разработка и реализация программ и мероприятий по рациональному (устойчивому) использованию природных ресурсов и охране окружающей среды</w:t>
            </w:r>
          </w:p>
        </w:tc>
      </w:tr>
      <w:bookmarkEnd w:id="6"/>
      <w:tr w:rsidR="00981604" w:rsidRPr="00981604" w14:paraId="1F170876" w14:textId="77777777" w:rsidTr="00B65FA8">
        <w:tc>
          <w:tcPr>
            <w:tcW w:w="845" w:type="dxa"/>
            <w:vMerge w:val="restart"/>
          </w:tcPr>
          <w:p w14:paraId="5497CCCB" w14:textId="1FDDCCE6" w:rsidR="00981604" w:rsidRPr="00981604" w:rsidRDefault="00981604" w:rsidP="00156E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vMerge w:val="restart"/>
          </w:tcPr>
          <w:p w14:paraId="5E98778A" w14:textId="77777777" w:rsidR="00981604" w:rsidRPr="00981604" w:rsidRDefault="00981604" w:rsidP="00156EC7">
            <w:pPr>
              <w:jc w:val="both"/>
              <w:rPr>
                <w:rFonts w:ascii="Times New Roman" w:hAnsi="Times New Roman" w:cs="Times New Roman"/>
              </w:rPr>
            </w:pPr>
            <w:r w:rsidRPr="00981604">
              <w:rPr>
                <w:rFonts w:ascii="Times New Roman" w:hAnsi="Times New Roman" w:cs="Times New Roman"/>
              </w:rPr>
              <w:t>Государственное предприятие «Белорусская АЭС»</w:t>
            </w:r>
          </w:p>
        </w:tc>
        <w:tc>
          <w:tcPr>
            <w:tcW w:w="3508" w:type="dxa"/>
            <w:gridSpan w:val="3"/>
            <w:vMerge w:val="restart"/>
          </w:tcPr>
          <w:p w14:paraId="1A2EC346" w14:textId="77777777" w:rsidR="00981604" w:rsidRPr="00981604" w:rsidRDefault="00981604" w:rsidP="00156EC7">
            <w:pPr>
              <w:jc w:val="both"/>
              <w:rPr>
                <w:rFonts w:ascii="Times New Roman" w:hAnsi="Times New Roman" w:cs="Times New Roman"/>
              </w:rPr>
            </w:pPr>
            <w:r w:rsidRPr="00981604">
              <w:rPr>
                <w:rFonts w:ascii="Times New Roman" w:hAnsi="Times New Roman" w:cs="Times New Roman"/>
              </w:rPr>
              <w:t>Информация о мероприятиях в области охраны окружающей среды</w:t>
            </w:r>
          </w:p>
        </w:tc>
        <w:tc>
          <w:tcPr>
            <w:tcW w:w="4060" w:type="dxa"/>
          </w:tcPr>
          <w:p w14:paraId="0F061B9D" w14:textId="77777777" w:rsidR="00981604" w:rsidRPr="00981604" w:rsidRDefault="00981604" w:rsidP="00156EC7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981604">
              <w:rPr>
                <w:rFonts w:ascii="Times New Roman" w:hAnsi="Times New Roman" w:cs="Times New Roman"/>
              </w:rPr>
              <w:t>Мероприятия по охране окружающей среды республиканского унитарного предприятия «Белорусская атомная электростанция»</w:t>
            </w:r>
          </w:p>
        </w:tc>
        <w:tc>
          <w:tcPr>
            <w:tcW w:w="3358" w:type="dxa"/>
            <w:vMerge w:val="restart"/>
          </w:tcPr>
          <w:p w14:paraId="785E1EF0" w14:textId="77777777" w:rsidR="00981604" w:rsidRPr="00981604" w:rsidRDefault="00981604" w:rsidP="00156EC7">
            <w:pPr>
              <w:jc w:val="both"/>
              <w:rPr>
                <w:rFonts w:ascii="Times New Roman" w:hAnsi="Times New Roman" w:cs="Times New Roman"/>
              </w:rPr>
            </w:pPr>
            <w:r w:rsidRPr="00981604">
              <w:rPr>
                <w:rFonts w:ascii="Times New Roman" w:hAnsi="Times New Roman" w:cs="Times New Roman"/>
              </w:rPr>
              <w:t>Информация на бумажном и электронном носителях храниться в отделе охраны окружающей среды.</w:t>
            </w:r>
          </w:p>
          <w:p w14:paraId="4DD5D346" w14:textId="77777777" w:rsidR="00981604" w:rsidRPr="00981604" w:rsidRDefault="00981604" w:rsidP="00156EC7">
            <w:pPr>
              <w:jc w:val="both"/>
              <w:rPr>
                <w:rFonts w:ascii="Times New Roman" w:hAnsi="Times New Roman" w:cs="Times New Roman"/>
              </w:rPr>
            </w:pPr>
            <w:r w:rsidRPr="00981604">
              <w:rPr>
                <w:rFonts w:ascii="Times New Roman" w:hAnsi="Times New Roman" w:cs="Times New Roman"/>
              </w:rPr>
              <w:t>Размещение информации в локальной сети предприятия</w:t>
            </w:r>
          </w:p>
        </w:tc>
      </w:tr>
      <w:tr w:rsidR="00981604" w:rsidRPr="00981604" w14:paraId="5C8BE1DC" w14:textId="77777777" w:rsidTr="00B65FA8">
        <w:tc>
          <w:tcPr>
            <w:tcW w:w="845" w:type="dxa"/>
            <w:vMerge/>
          </w:tcPr>
          <w:p w14:paraId="51AC5D26" w14:textId="77777777" w:rsidR="00981604" w:rsidRPr="00981604" w:rsidRDefault="00981604" w:rsidP="00156E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vMerge/>
          </w:tcPr>
          <w:p w14:paraId="5C7E632E" w14:textId="77777777" w:rsidR="00981604" w:rsidRPr="00981604" w:rsidRDefault="00981604" w:rsidP="00156E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08" w:type="dxa"/>
            <w:gridSpan w:val="3"/>
            <w:vMerge/>
          </w:tcPr>
          <w:p w14:paraId="77AFB685" w14:textId="77777777" w:rsidR="00981604" w:rsidRPr="00981604" w:rsidRDefault="00981604" w:rsidP="00156E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60" w:type="dxa"/>
          </w:tcPr>
          <w:p w14:paraId="2AFA1237" w14:textId="466B3F48" w:rsidR="00727F51" w:rsidRPr="00981604" w:rsidRDefault="00981604" w:rsidP="00156EC7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981604">
              <w:rPr>
                <w:rFonts w:ascii="Times New Roman" w:hAnsi="Times New Roman" w:cs="Times New Roman"/>
              </w:rPr>
              <w:t>Мероприятия в области обращения с отходами производства республиканского унитарного предприятия «Белорусская атомная электростанция»</w:t>
            </w:r>
          </w:p>
        </w:tc>
        <w:tc>
          <w:tcPr>
            <w:tcW w:w="3358" w:type="dxa"/>
            <w:vMerge/>
          </w:tcPr>
          <w:p w14:paraId="5699923C" w14:textId="77777777" w:rsidR="00981604" w:rsidRPr="00981604" w:rsidRDefault="00981604" w:rsidP="00156EC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E71A9" w:rsidRPr="00981604" w14:paraId="4AA0A5F4" w14:textId="77777777" w:rsidTr="00B65FA8">
        <w:trPr>
          <w:trHeight w:val="832"/>
        </w:trPr>
        <w:tc>
          <w:tcPr>
            <w:tcW w:w="845" w:type="dxa"/>
            <w:vAlign w:val="center"/>
          </w:tcPr>
          <w:p w14:paraId="5628776B" w14:textId="4ADFF394" w:rsidR="008E71A9" w:rsidRPr="008E71A9" w:rsidRDefault="008E71A9" w:rsidP="008E71A9">
            <w:pPr>
              <w:ind w:left="176" w:right="3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2.2.</w:t>
            </w:r>
          </w:p>
        </w:tc>
        <w:tc>
          <w:tcPr>
            <w:tcW w:w="13184" w:type="dxa"/>
            <w:gridSpan w:val="6"/>
            <w:vAlign w:val="center"/>
          </w:tcPr>
          <w:p w14:paraId="30BFD6D0" w14:textId="0AEB636A" w:rsidR="008E71A9" w:rsidRPr="008E71A9" w:rsidRDefault="008E71A9" w:rsidP="008E71A9">
            <w:pPr>
              <w:rPr>
                <w:rFonts w:ascii="Times New Roman" w:hAnsi="Times New Roman" w:cs="Times New Roman"/>
                <w:b/>
                <w:bCs/>
              </w:rPr>
            </w:pPr>
            <w:r w:rsidRPr="00966356">
              <w:rPr>
                <w:rFonts w:ascii="Times New Roman" w:hAnsi="Times New Roman" w:cs="Times New Roman"/>
                <w:b/>
                <w:bCs/>
              </w:rPr>
              <w:t>Республиканское унитарное предприятие «Брестэнерго»</w:t>
            </w:r>
          </w:p>
        </w:tc>
      </w:tr>
      <w:tr w:rsidR="000B7C9A" w:rsidRPr="00981604" w14:paraId="037AC6ED" w14:textId="77777777" w:rsidTr="00727F51">
        <w:trPr>
          <w:trHeight w:val="560"/>
        </w:trPr>
        <w:tc>
          <w:tcPr>
            <w:tcW w:w="14029" w:type="dxa"/>
            <w:gridSpan w:val="7"/>
            <w:vAlign w:val="center"/>
          </w:tcPr>
          <w:p w14:paraId="5C31F46C" w14:textId="06A42D5D" w:rsidR="000B7C9A" w:rsidRPr="00966356" w:rsidRDefault="000B7C9A" w:rsidP="000B7C9A">
            <w:pPr>
              <w:ind w:left="742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66356">
              <w:rPr>
                <w:rFonts w:ascii="Times New Roman" w:hAnsi="Times New Roman" w:cs="Times New Roman"/>
                <w:b/>
                <w:bCs/>
                <w:i/>
                <w:iCs/>
              </w:rPr>
              <w:t>2.2.1. Филиал «Пинские тепловые сети»</w:t>
            </w:r>
          </w:p>
        </w:tc>
      </w:tr>
      <w:tr w:rsidR="004A57E8" w:rsidRPr="00981604" w14:paraId="0B276845" w14:textId="77777777" w:rsidTr="00727F51">
        <w:trPr>
          <w:trHeight w:val="652"/>
        </w:trPr>
        <w:tc>
          <w:tcPr>
            <w:tcW w:w="14029" w:type="dxa"/>
            <w:gridSpan w:val="7"/>
            <w:vAlign w:val="center"/>
          </w:tcPr>
          <w:p w14:paraId="3F6B1C3F" w14:textId="288B9EFD" w:rsidR="004A57E8" w:rsidRPr="004A57E8" w:rsidRDefault="004A57E8" w:rsidP="000B7C9A">
            <w:pPr>
              <w:ind w:left="7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2.2.1.1. </w:t>
            </w:r>
            <w:r w:rsidR="00BB48F3">
              <w:rPr>
                <w:rFonts w:ascii="Times New Roman" w:hAnsi="Times New Roman" w:cs="Times New Roman"/>
              </w:rPr>
              <w:t xml:space="preserve"> </w:t>
            </w:r>
            <w:r w:rsidRPr="004A57E8">
              <w:rPr>
                <w:rFonts w:ascii="Times New Roman" w:hAnsi="Times New Roman" w:cs="Times New Roman"/>
                <w:u w:val="single"/>
              </w:rPr>
              <w:t>Проведение локального мониторинга</w:t>
            </w:r>
          </w:p>
        </w:tc>
      </w:tr>
    </w:tbl>
    <w:tbl>
      <w:tblPr>
        <w:tblW w:w="140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"/>
        <w:gridCol w:w="134"/>
        <w:gridCol w:w="2268"/>
        <w:gridCol w:w="67"/>
        <w:gridCol w:w="75"/>
        <w:gridCol w:w="67"/>
        <w:gridCol w:w="75"/>
        <w:gridCol w:w="2977"/>
        <w:gridCol w:w="24"/>
        <w:gridCol w:w="116"/>
        <w:gridCol w:w="67"/>
        <w:gridCol w:w="3762"/>
        <w:gridCol w:w="67"/>
        <w:gridCol w:w="72"/>
        <w:gridCol w:w="142"/>
        <w:gridCol w:w="3549"/>
      </w:tblGrid>
      <w:tr w:rsidR="00727F51" w:rsidRPr="00477046" w14:paraId="2A8116A2" w14:textId="77777777" w:rsidTr="00D56B4C">
        <w:tc>
          <w:tcPr>
            <w:tcW w:w="709" w:type="dxa"/>
            <w:gridSpan w:val="3"/>
            <w:vMerge w:val="restart"/>
          </w:tcPr>
          <w:p w14:paraId="39E915F2" w14:textId="77777777" w:rsidR="00727F51" w:rsidRPr="00DC236E" w:rsidRDefault="00727F51" w:rsidP="004A57E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vMerge w:val="restart"/>
            <w:shd w:val="clear" w:color="auto" w:fill="auto"/>
          </w:tcPr>
          <w:p w14:paraId="2E7D3ECA" w14:textId="6D4CE48E" w:rsidR="00727F51" w:rsidRDefault="00727F51" w:rsidP="004A57E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C236E">
              <w:rPr>
                <w:rFonts w:ascii="Times New Roman" w:hAnsi="Times New Roman"/>
              </w:rPr>
              <w:t xml:space="preserve">Филиал «Пинские тепловые сети» </w:t>
            </w:r>
          </w:p>
          <w:p w14:paraId="15DE8FCC" w14:textId="77777777" w:rsidR="00727F51" w:rsidRPr="00DC236E" w:rsidRDefault="00727F51" w:rsidP="00270014">
            <w:pPr>
              <w:spacing w:after="0" w:line="240" w:lineRule="auto"/>
              <w:ind w:right="601"/>
              <w:contextualSpacing/>
              <w:rPr>
                <w:rFonts w:ascii="Times New Roman" w:hAnsi="Times New Roman"/>
              </w:rPr>
            </w:pPr>
            <w:r w:rsidRPr="00DC236E">
              <w:rPr>
                <w:rFonts w:ascii="Times New Roman" w:hAnsi="Times New Roman"/>
              </w:rPr>
              <w:t>РУП «Брестэнерго»,</w:t>
            </w:r>
          </w:p>
          <w:p w14:paraId="163F325E" w14:textId="77777777" w:rsidR="00727F51" w:rsidRPr="00DC236E" w:rsidRDefault="00727F51" w:rsidP="004A57E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C236E">
              <w:rPr>
                <w:rFonts w:ascii="Times New Roman" w:hAnsi="Times New Roman"/>
              </w:rPr>
              <w:t>ул. Переборная, 1А</w:t>
            </w:r>
          </w:p>
          <w:p w14:paraId="117C0EE7" w14:textId="1E0B0891" w:rsidR="00727F51" w:rsidRPr="00DC236E" w:rsidRDefault="00727F51" w:rsidP="004A57E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C236E">
              <w:rPr>
                <w:rFonts w:ascii="Times New Roman" w:hAnsi="Times New Roman"/>
              </w:rPr>
              <w:t>225710, г.</w:t>
            </w:r>
            <w:r>
              <w:rPr>
                <w:rFonts w:ascii="Times New Roman" w:hAnsi="Times New Roman"/>
              </w:rPr>
              <w:t xml:space="preserve"> </w:t>
            </w:r>
            <w:r w:rsidRPr="00DC236E">
              <w:rPr>
                <w:rFonts w:ascii="Times New Roman" w:hAnsi="Times New Roman"/>
              </w:rPr>
              <w:t>Пинск,</w:t>
            </w:r>
          </w:p>
          <w:p w14:paraId="5F5463B8" w14:textId="77777777" w:rsidR="00727F51" w:rsidRPr="00DC236E" w:rsidRDefault="00727F51" w:rsidP="004A57E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C236E">
              <w:rPr>
                <w:rFonts w:ascii="Times New Roman" w:hAnsi="Times New Roman"/>
              </w:rPr>
              <w:t>Брестская область</w:t>
            </w:r>
          </w:p>
        </w:tc>
        <w:tc>
          <w:tcPr>
            <w:tcW w:w="3001" w:type="dxa"/>
            <w:gridSpan w:val="2"/>
            <w:vMerge w:val="restart"/>
            <w:shd w:val="clear" w:color="auto" w:fill="auto"/>
          </w:tcPr>
          <w:p w14:paraId="438285B3" w14:textId="77777777" w:rsidR="00727F51" w:rsidRPr="00DC236E" w:rsidRDefault="00727F51" w:rsidP="00156EC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C236E">
              <w:rPr>
                <w:rFonts w:ascii="Times New Roman" w:hAnsi="Times New Roman"/>
              </w:rPr>
              <w:t>Информация о проведении локального мониторинга, объектом наблюдения которого являются выбросы загрязняющих веществ в атмосферный воздух</w:t>
            </w:r>
          </w:p>
        </w:tc>
        <w:tc>
          <w:tcPr>
            <w:tcW w:w="3945" w:type="dxa"/>
            <w:gridSpan w:val="3"/>
            <w:shd w:val="clear" w:color="auto" w:fill="auto"/>
          </w:tcPr>
          <w:p w14:paraId="01500789" w14:textId="77777777" w:rsidR="00727F51" w:rsidRPr="00DC236E" w:rsidRDefault="00727F51" w:rsidP="00156EC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C236E">
              <w:rPr>
                <w:rFonts w:ascii="Times New Roman" w:hAnsi="Times New Roman"/>
              </w:rPr>
              <w:t>Протоколы результатов измерений по контролю за выбросами загрязняющих веществ в атмосферный воздух от стационарных источников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763DCEA2" w14:textId="77777777" w:rsidR="00727F51" w:rsidRPr="00DC236E" w:rsidRDefault="00727F51" w:rsidP="00156E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C236E">
              <w:rPr>
                <w:rFonts w:ascii="Times New Roman" w:hAnsi="Times New Roman"/>
              </w:rPr>
              <w:t>Информация на бумажном и электронном носителях, хранится в ЛПЭ.</w:t>
            </w:r>
          </w:p>
          <w:p w14:paraId="3C2D2213" w14:textId="77777777" w:rsidR="00727F51" w:rsidRPr="00DC236E" w:rsidRDefault="00727F51" w:rsidP="00156E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C236E">
              <w:rPr>
                <w:rFonts w:ascii="Times New Roman" w:hAnsi="Times New Roman"/>
              </w:rPr>
              <w:t xml:space="preserve">Копии протоколов на бумажном носителе направляется в ГУ «Республиканский центр аналитического контроля в области охраны окружающей среды» -1 раз в квартал. </w:t>
            </w:r>
          </w:p>
        </w:tc>
      </w:tr>
      <w:tr w:rsidR="00727F51" w:rsidRPr="00477046" w14:paraId="68756902" w14:textId="77777777" w:rsidTr="00D56B4C">
        <w:tc>
          <w:tcPr>
            <w:tcW w:w="709" w:type="dxa"/>
            <w:gridSpan w:val="3"/>
            <w:vMerge/>
          </w:tcPr>
          <w:p w14:paraId="7BA41CDF" w14:textId="77777777" w:rsidR="00727F51" w:rsidRPr="00DC236E" w:rsidRDefault="00727F51" w:rsidP="00156EC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vMerge/>
            <w:shd w:val="clear" w:color="auto" w:fill="auto"/>
          </w:tcPr>
          <w:p w14:paraId="0FA06DA0" w14:textId="3DFBB038" w:rsidR="00727F51" w:rsidRPr="00DC236E" w:rsidRDefault="00727F51" w:rsidP="00156EC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001" w:type="dxa"/>
            <w:gridSpan w:val="2"/>
            <w:vMerge/>
            <w:shd w:val="clear" w:color="auto" w:fill="auto"/>
          </w:tcPr>
          <w:p w14:paraId="189A4614" w14:textId="77777777" w:rsidR="00727F51" w:rsidRPr="00DC236E" w:rsidRDefault="00727F51" w:rsidP="00156EC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945" w:type="dxa"/>
            <w:gridSpan w:val="3"/>
            <w:shd w:val="clear" w:color="auto" w:fill="auto"/>
          </w:tcPr>
          <w:p w14:paraId="717F3485" w14:textId="77777777" w:rsidR="00727F51" w:rsidRPr="00DC236E" w:rsidRDefault="00727F51" w:rsidP="00156EC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C236E">
              <w:rPr>
                <w:rFonts w:ascii="Times New Roman" w:hAnsi="Times New Roman"/>
              </w:rPr>
              <w:t>Данные локального мониторинга, объектом наблюдения которого являются выбросы загрязняющих веществ в атмосферный воздух, по требуемой форме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380EC88E" w14:textId="77777777" w:rsidR="00727F51" w:rsidRPr="00DC236E" w:rsidRDefault="00727F51" w:rsidP="00156E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C236E">
              <w:rPr>
                <w:rFonts w:ascii="Times New Roman" w:hAnsi="Times New Roman"/>
              </w:rPr>
              <w:t>Информация на бумажном и электронном носителях, хранится в ЛПЭ.</w:t>
            </w:r>
          </w:p>
          <w:p w14:paraId="2A30BB57" w14:textId="77777777" w:rsidR="00727F51" w:rsidRPr="00DC236E" w:rsidRDefault="00727F51" w:rsidP="00156EC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C236E">
              <w:rPr>
                <w:rFonts w:ascii="Times New Roman" w:hAnsi="Times New Roman"/>
              </w:rPr>
              <w:t xml:space="preserve">Направляется в Брестский областной комитет природных ресурсов и </w:t>
            </w:r>
            <w:r w:rsidRPr="00DC236E">
              <w:rPr>
                <w:rFonts w:ascii="Times New Roman" w:hAnsi="Times New Roman"/>
              </w:rPr>
              <w:lastRenderedPageBreak/>
              <w:t>охраны окружающей среды - 1 раз в месяц;</w:t>
            </w:r>
          </w:p>
          <w:p w14:paraId="2A8FC496" w14:textId="77777777" w:rsidR="00727F51" w:rsidRPr="00DC236E" w:rsidRDefault="00727F51" w:rsidP="00156EC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C236E">
              <w:rPr>
                <w:rFonts w:ascii="Times New Roman" w:hAnsi="Times New Roman"/>
              </w:rPr>
              <w:t>в ГУ «Республиканский центр аналитического контроля в области охраны окружающей среды» - 1 раз в месяц.</w:t>
            </w:r>
          </w:p>
        </w:tc>
      </w:tr>
      <w:tr w:rsidR="00727F51" w:rsidRPr="00477046" w14:paraId="727B6517" w14:textId="77777777" w:rsidTr="00D56B4C">
        <w:tc>
          <w:tcPr>
            <w:tcW w:w="709" w:type="dxa"/>
            <w:gridSpan w:val="3"/>
            <w:vMerge/>
            <w:tcBorders>
              <w:bottom w:val="single" w:sz="4" w:space="0" w:color="auto"/>
            </w:tcBorders>
          </w:tcPr>
          <w:p w14:paraId="7E5CF61B" w14:textId="77777777" w:rsidR="00727F51" w:rsidRPr="00DC236E" w:rsidRDefault="00727F51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14:paraId="71357250" w14:textId="61F4909E" w:rsidR="00727F51" w:rsidRPr="00DC236E" w:rsidRDefault="00727F51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0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2A6F5895" w14:textId="77777777" w:rsidR="00727F51" w:rsidRPr="00DC236E" w:rsidRDefault="00727F51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9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CA606CD" w14:textId="77777777" w:rsidR="00727F51" w:rsidRPr="00DC236E" w:rsidRDefault="00727F51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C236E">
              <w:rPr>
                <w:rFonts w:ascii="Times New Roman" w:hAnsi="Times New Roman"/>
              </w:rPr>
              <w:t>Сведения о локальном мониторинге окружающей среды по требуемой форме</w:t>
            </w:r>
          </w:p>
        </w:tc>
        <w:tc>
          <w:tcPr>
            <w:tcW w:w="383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FA290" w14:textId="77777777" w:rsidR="00727F51" w:rsidRPr="00DC236E" w:rsidRDefault="00727F51" w:rsidP="000A246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C236E">
              <w:rPr>
                <w:rFonts w:ascii="Times New Roman" w:hAnsi="Times New Roman"/>
              </w:rPr>
              <w:t>Информация на бумажном и электронном носителях, хранится в ЛПЭ.</w:t>
            </w:r>
          </w:p>
          <w:p w14:paraId="67EC6213" w14:textId="77777777" w:rsidR="00727F51" w:rsidRPr="00DC236E" w:rsidRDefault="00727F51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C236E">
              <w:rPr>
                <w:rFonts w:ascii="Times New Roman" w:hAnsi="Times New Roman"/>
              </w:rPr>
              <w:t xml:space="preserve">На бумажном носителе направляется в ГУ «Республиканский центр аналитического контроля в области охраны окружающей среды» -1 раз в квартал. </w:t>
            </w:r>
          </w:p>
        </w:tc>
      </w:tr>
      <w:tr w:rsidR="00013790" w:rsidRPr="00477046" w14:paraId="1A40E3CC" w14:textId="77777777" w:rsidTr="00D56B4C">
        <w:tc>
          <w:tcPr>
            <w:tcW w:w="709" w:type="dxa"/>
            <w:gridSpan w:val="3"/>
            <w:vMerge w:val="restart"/>
            <w:tcBorders>
              <w:top w:val="double" w:sz="4" w:space="0" w:color="auto"/>
            </w:tcBorders>
          </w:tcPr>
          <w:p w14:paraId="5876FFDF" w14:textId="77777777" w:rsidR="00013790" w:rsidRPr="00477046" w:rsidRDefault="00013790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vMerge w:val="restart"/>
            <w:tcBorders>
              <w:top w:val="double" w:sz="4" w:space="0" w:color="auto"/>
            </w:tcBorders>
            <w:shd w:val="clear" w:color="auto" w:fill="auto"/>
          </w:tcPr>
          <w:p w14:paraId="5557ACCD" w14:textId="4F5A5B8D" w:rsidR="00013790" w:rsidRPr="00477046" w:rsidRDefault="00013790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001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</w:tcPr>
          <w:p w14:paraId="1F8D1429" w14:textId="21D6B3CF" w:rsidR="00013790" w:rsidRPr="00F052AA" w:rsidRDefault="00013790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052AA">
              <w:rPr>
                <w:rFonts w:ascii="Times New Roman" w:hAnsi="Times New Roman"/>
              </w:rPr>
              <w:t>Информация о проведении локального мониторинга, объектом наблюдения которого является подземная вода скважин ш</w:t>
            </w:r>
            <w:r w:rsidR="00F052AA" w:rsidRPr="00F052AA">
              <w:rPr>
                <w:rFonts w:ascii="Times New Roman" w:hAnsi="Times New Roman"/>
              </w:rPr>
              <w:t>л</w:t>
            </w:r>
            <w:r w:rsidRPr="00F052AA">
              <w:rPr>
                <w:rFonts w:ascii="Times New Roman" w:hAnsi="Times New Roman"/>
              </w:rPr>
              <w:t>амоотвала Пинской ТЭЦ</w:t>
            </w:r>
          </w:p>
        </w:tc>
        <w:tc>
          <w:tcPr>
            <w:tcW w:w="3945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14:paraId="024B1AA7" w14:textId="44BCD6FA" w:rsidR="00013790" w:rsidRPr="00F052AA" w:rsidRDefault="00013790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052AA">
              <w:rPr>
                <w:rFonts w:ascii="Times New Roman" w:hAnsi="Times New Roman"/>
              </w:rPr>
              <w:t>Протоколы результатов измерений по контролю за подземной водой скважин ш</w:t>
            </w:r>
            <w:r w:rsidR="00F052AA" w:rsidRPr="00F052AA">
              <w:rPr>
                <w:rFonts w:ascii="Times New Roman" w:hAnsi="Times New Roman"/>
              </w:rPr>
              <w:t>л</w:t>
            </w:r>
            <w:r w:rsidRPr="00F052AA">
              <w:rPr>
                <w:rFonts w:ascii="Times New Roman" w:hAnsi="Times New Roman"/>
              </w:rPr>
              <w:t>амоотвала Пинской ТЭЦ</w:t>
            </w:r>
          </w:p>
        </w:tc>
        <w:tc>
          <w:tcPr>
            <w:tcW w:w="3830" w:type="dxa"/>
            <w:gridSpan w:val="4"/>
            <w:tcBorders>
              <w:top w:val="double" w:sz="4" w:space="0" w:color="auto"/>
            </w:tcBorders>
            <w:shd w:val="clear" w:color="auto" w:fill="auto"/>
          </w:tcPr>
          <w:p w14:paraId="164A1D29" w14:textId="77777777" w:rsidR="00013790" w:rsidRPr="00477046" w:rsidRDefault="00013790" w:rsidP="000A246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477046">
              <w:rPr>
                <w:rFonts w:ascii="Times New Roman" w:hAnsi="Times New Roman"/>
              </w:rPr>
              <w:t>нформация на б</w:t>
            </w:r>
            <w:r>
              <w:rPr>
                <w:rFonts w:ascii="Times New Roman" w:hAnsi="Times New Roman"/>
              </w:rPr>
              <w:t xml:space="preserve">умажном и электронном носителях, </w:t>
            </w:r>
            <w:r w:rsidRPr="00477046">
              <w:rPr>
                <w:rFonts w:ascii="Times New Roman" w:hAnsi="Times New Roman"/>
              </w:rPr>
              <w:t xml:space="preserve">хранится в </w:t>
            </w:r>
            <w:r>
              <w:rPr>
                <w:rFonts w:ascii="Times New Roman" w:hAnsi="Times New Roman"/>
              </w:rPr>
              <w:t>ЛПЭ</w:t>
            </w:r>
            <w:r w:rsidRPr="00477046">
              <w:rPr>
                <w:rFonts w:ascii="Times New Roman" w:hAnsi="Times New Roman"/>
              </w:rPr>
              <w:t>.</w:t>
            </w:r>
          </w:p>
          <w:p w14:paraId="344D72FB" w14:textId="77777777" w:rsidR="00013790" w:rsidRPr="00477046" w:rsidRDefault="00013790" w:rsidP="000A246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477046">
              <w:rPr>
                <w:rFonts w:ascii="Times New Roman" w:hAnsi="Times New Roman"/>
              </w:rPr>
              <w:t>опии протоколов направляется в ГУ</w:t>
            </w:r>
            <w:r>
              <w:rPr>
                <w:rFonts w:ascii="Times New Roman" w:hAnsi="Times New Roman"/>
              </w:rPr>
              <w:t> </w:t>
            </w:r>
            <w:r w:rsidRPr="00477046">
              <w:rPr>
                <w:rFonts w:ascii="Times New Roman" w:hAnsi="Times New Roman"/>
              </w:rPr>
              <w:t>«Республиканский центр аналитического контроля в области охраны окружающей среды»</w:t>
            </w:r>
            <w:r>
              <w:rPr>
                <w:rFonts w:ascii="Times New Roman" w:hAnsi="Times New Roman"/>
              </w:rPr>
              <w:t xml:space="preserve"> </w:t>
            </w:r>
            <w:r w:rsidRPr="00477046">
              <w:rPr>
                <w:rFonts w:ascii="Times New Roman" w:hAnsi="Times New Roman"/>
              </w:rPr>
              <w:t>-1 раз в год.</w:t>
            </w:r>
          </w:p>
        </w:tc>
      </w:tr>
      <w:tr w:rsidR="00013790" w:rsidRPr="00477046" w14:paraId="58F77B0D" w14:textId="77777777" w:rsidTr="00D56B4C">
        <w:tc>
          <w:tcPr>
            <w:tcW w:w="709" w:type="dxa"/>
            <w:gridSpan w:val="3"/>
            <w:vMerge/>
          </w:tcPr>
          <w:p w14:paraId="6A41024E" w14:textId="77777777" w:rsidR="00013790" w:rsidRPr="00477046" w:rsidRDefault="00013790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vMerge/>
            <w:shd w:val="clear" w:color="auto" w:fill="auto"/>
          </w:tcPr>
          <w:p w14:paraId="4A8DF68A" w14:textId="6842EB12" w:rsidR="00013790" w:rsidRPr="00477046" w:rsidRDefault="00013790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001" w:type="dxa"/>
            <w:gridSpan w:val="2"/>
            <w:vMerge/>
            <w:shd w:val="clear" w:color="auto" w:fill="auto"/>
          </w:tcPr>
          <w:p w14:paraId="4337E838" w14:textId="77777777" w:rsidR="00013790" w:rsidRPr="00F052AA" w:rsidRDefault="00013790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945" w:type="dxa"/>
            <w:gridSpan w:val="3"/>
            <w:shd w:val="clear" w:color="auto" w:fill="auto"/>
          </w:tcPr>
          <w:p w14:paraId="52D48F40" w14:textId="1B90194D" w:rsidR="00013790" w:rsidRPr="00F052AA" w:rsidRDefault="00013790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052AA">
              <w:rPr>
                <w:rFonts w:ascii="Times New Roman" w:hAnsi="Times New Roman"/>
              </w:rPr>
              <w:t>Данные локального мониторинга, объектом наблюдения которого является подземная вода скважин ш</w:t>
            </w:r>
            <w:r w:rsidR="00F052AA" w:rsidRPr="00F052AA">
              <w:rPr>
                <w:rFonts w:ascii="Times New Roman" w:hAnsi="Times New Roman"/>
              </w:rPr>
              <w:t>л</w:t>
            </w:r>
            <w:r w:rsidRPr="00F052AA">
              <w:rPr>
                <w:rFonts w:ascii="Times New Roman" w:hAnsi="Times New Roman"/>
              </w:rPr>
              <w:t>амоотвала Пинской ТЭЦ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3F885B19" w14:textId="77777777" w:rsidR="00013790" w:rsidRPr="00477046" w:rsidRDefault="00013790" w:rsidP="000A246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477046">
              <w:rPr>
                <w:rFonts w:ascii="Times New Roman" w:hAnsi="Times New Roman"/>
              </w:rPr>
              <w:t>нформация на бумажном и электронном носителях</w:t>
            </w:r>
            <w:r>
              <w:rPr>
                <w:rFonts w:ascii="Times New Roman" w:hAnsi="Times New Roman"/>
              </w:rPr>
              <w:t xml:space="preserve">, </w:t>
            </w:r>
            <w:r w:rsidRPr="00477046">
              <w:rPr>
                <w:rFonts w:ascii="Times New Roman" w:hAnsi="Times New Roman"/>
              </w:rPr>
              <w:t xml:space="preserve">хранится в </w:t>
            </w:r>
            <w:r>
              <w:rPr>
                <w:rFonts w:ascii="Times New Roman" w:hAnsi="Times New Roman"/>
              </w:rPr>
              <w:t>ЛПЭ</w:t>
            </w:r>
            <w:r w:rsidRPr="00477046">
              <w:rPr>
                <w:rFonts w:ascii="Times New Roman" w:hAnsi="Times New Roman"/>
              </w:rPr>
              <w:t>.</w:t>
            </w:r>
          </w:p>
          <w:p w14:paraId="6D1BA78B" w14:textId="77777777" w:rsidR="00013790" w:rsidRPr="00477046" w:rsidRDefault="00013790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477046">
              <w:rPr>
                <w:rFonts w:ascii="Times New Roman" w:hAnsi="Times New Roman"/>
              </w:rPr>
              <w:t xml:space="preserve">аправляется в Брестский областной комитет природных ресурсов и охраны окружающей среды </w:t>
            </w:r>
            <w:r>
              <w:rPr>
                <w:rFonts w:ascii="Times New Roman" w:hAnsi="Times New Roman"/>
              </w:rPr>
              <w:t xml:space="preserve">и </w:t>
            </w:r>
            <w:r w:rsidRPr="006231F7">
              <w:rPr>
                <w:rFonts w:ascii="Times New Roman" w:hAnsi="Times New Roman"/>
              </w:rPr>
              <w:t>в ГУ</w:t>
            </w:r>
            <w:r>
              <w:rPr>
                <w:rFonts w:ascii="Times New Roman" w:hAnsi="Times New Roman"/>
              </w:rPr>
              <w:t> </w:t>
            </w:r>
            <w:r w:rsidRPr="006231F7">
              <w:rPr>
                <w:rFonts w:ascii="Times New Roman" w:hAnsi="Times New Roman"/>
              </w:rPr>
              <w:t>«Республиканский центр аналитического контроля в области охраны о</w:t>
            </w:r>
            <w:r>
              <w:rPr>
                <w:rFonts w:ascii="Times New Roman" w:hAnsi="Times New Roman"/>
              </w:rPr>
              <w:t>кружающей среды» - 1 раз в год.</w:t>
            </w:r>
          </w:p>
        </w:tc>
      </w:tr>
      <w:tr w:rsidR="00013790" w:rsidRPr="00477046" w14:paraId="5BBB1336" w14:textId="77777777" w:rsidTr="00D56B4C">
        <w:tc>
          <w:tcPr>
            <w:tcW w:w="709" w:type="dxa"/>
            <w:gridSpan w:val="3"/>
            <w:vMerge/>
          </w:tcPr>
          <w:p w14:paraId="031D8B95" w14:textId="77777777" w:rsidR="00013790" w:rsidRPr="00477046" w:rsidRDefault="00013790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vMerge/>
            <w:shd w:val="clear" w:color="auto" w:fill="auto"/>
          </w:tcPr>
          <w:p w14:paraId="79F13210" w14:textId="5B025256" w:rsidR="00013790" w:rsidRPr="00477046" w:rsidRDefault="00013790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001" w:type="dxa"/>
            <w:gridSpan w:val="2"/>
            <w:vMerge/>
            <w:shd w:val="clear" w:color="auto" w:fill="auto"/>
          </w:tcPr>
          <w:p w14:paraId="351A8F6B" w14:textId="77777777" w:rsidR="00013790" w:rsidRPr="00477046" w:rsidRDefault="00013790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945" w:type="dxa"/>
            <w:gridSpan w:val="3"/>
            <w:shd w:val="clear" w:color="auto" w:fill="auto"/>
          </w:tcPr>
          <w:p w14:paraId="56FCBC3C" w14:textId="77777777" w:rsidR="00013790" w:rsidRPr="00477046" w:rsidRDefault="00013790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77046">
              <w:rPr>
                <w:rFonts w:ascii="Times New Roman" w:hAnsi="Times New Roman"/>
              </w:rPr>
              <w:t xml:space="preserve">Сведения о локальном мониторинге окружающей среды </w:t>
            </w:r>
            <w:r>
              <w:rPr>
                <w:rFonts w:ascii="Times New Roman" w:hAnsi="Times New Roman"/>
              </w:rPr>
              <w:t>по требуемой форме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38CE24C3" w14:textId="77777777" w:rsidR="00013790" w:rsidRPr="00477046" w:rsidRDefault="00013790" w:rsidP="000A246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477046">
              <w:rPr>
                <w:rFonts w:ascii="Times New Roman" w:hAnsi="Times New Roman"/>
              </w:rPr>
              <w:t>нформация на бумажном и электронном носителях</w:t>
            </w:r>
            <w:r>
              <w:rPr>
                <w:rFonts w:ascii="Times New Roman" w:hAnsi="Times New Roman"/>
              </w:rPr>
              <w:t xml:space="preserve">, </w:t>
            </w:r>
            <w:r w:rsidRPr="00477046">
              <w:rPr>
                <w:rFonts w:ascii="Times New Roman" w:hAnsi="Times New Roman"/>
              </w:rPr>
              <w:t xml:space="preserve">хранится в </w:t>
            </w:r>
            <w:r>
              <w:rPr>
                <w:rFonts w:ascii="Times New Roman" w:hAnsi="Times New Roman"/>
              </w:rPr>
              <w:t>ЛПЭ</w:t>
            </w:r>
            <w:r w:rsidRPr="00477046">
              <w:rPr>
                <w:rFonts w:ascii="Times New Roman" w:hAnsi="Times New Roman"/>
              </w:rPr>
              <w:t>.</w:t>
            </w:r>
          </w:p>
          <w:p w14:paraId="576513F2" w14:textId="77777777" w:rsidR="00013790" w:rsidRPr="00477046" w:rsidRDefault="00013790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</w:t>
            </w:r>
            <w:r w:rsidRPr="00477046">
              <w:rPr>
                <w:rFonts w:ascii="Times New Roman" w:hAnsi="Times New Roman"/>
              </w:rPr>
              <w:t>а бумажном носителе направляется в ГУ</w:t>
            </w:r>
            <w:r>
              <w:rPr>
                <w:rFonts w:ascii="Times New Roman" w:hAnsi="Times New Roman"/>
              </w:rPr>
              <w:t> </w:t>
            </w:r>
            <w:r w:rsidRPr="00477046">
              <w:rPr>
                <w:rFonts w:ascii="Times New Roman" w:hAnsi="Times New Roman"/>
              </w:rPr>
              <w:t>«Республиканский центр аналитического контроля в области охраны окружающей среды»</w:t>
            </w:r>
            <w:r>
              <w:rPr>
                <w:rFonts w:ascii="Times New Roman" w:hAnsi="Times New Roman"/>
              </w:rPr>
              <w:t xml:space="preserve"> </w:t>
            </w:r>
            <w:r w:rsidRPr="00477046">
              <w:rPr>
                <w:rFonts w:ascii="Times New Roman" w:hAnsi="Times New Roman"/>
              </w:rPr>
              <w:t>-1 раз в квартал.</w:t>
            </w:r>
          </w:p>
        </w:tc>
      </w:tr>
      <w:tr w:rsidR="00270014" w:rsidRPr="00477046" w14:paraId="30269281" w14:textId="77777777" w:rsidTr="00727F51">
        <w:trPr>
          <w:trHeight w:val="649"/>
        </w:trPr>
        <w:tc>
          <w:tcPr>
            <w:tcW w:w="14037" w:type="dxa"/>
            <w:gridSpan w:val="17"/>
            <w:shd w:val="clear" w:color="auto" w:fill="auto"/>
            <w:vAlign w:val="center"/>
          </w:tcPr>
          <w:p w14:paraId="62429A4E" w14:textId="1F807A8B" w:rsidR="00270014" w:rsidRPr="00156EC7" w:rsidRDefault="00270014" w:rsidP="000A2464">
            <w:pPr>
              <w:spacing w:after="0" w:line="240" w:lineRule="auto"/>
              <w:ind w:left="742"/>
              <w:contextualSpacing/>
              <w:rPr>
                <w:rFonts w:ascii="Times New Roman" w:hAnsi="Times New Roman"/>
                <w:bCs/>
              </w:rPr>
            </w:pPr>
            <w:r w:rsidRPr="00156EC7">
              <w:rPr>
                <w:rFonts w:ascii="Times New Roman" w:hAnsi="Times New Roman"/>
                <w:bCs/>
              </w:rPr>
              <w:lastRenderedPageBreak/>
              <w:t>2</w:t>
            </w:r>
            <w:r>
              <w:rPr>
                <w:rFonts w:ascii="Times New Roman" w:hAnsi="Times New Roman"/>
                <w:bCs/>
              </w:rPr>
              <w:t xml:space="preserve">.2.1.2. </w:t>
            </w:r>
            <w:r w:rsidRPr="001F258E">
              <w:rPr>
                <w:rFonts w:ascii="Times New Roman" w:hAnsi="Times New Roman"/>
                <w:bCs/>
                <w:u w:val="single"/>
              </w:rPr>
              <w:t>Проведение измерений в области охраны окружающей среды</w:t>
            </w:r>
          </w:p>
        </w:tc>
      </w:tr>
      <w:tr w:rsidR="00EF66A4" w:rsidRPr="00477046" w14:paraId="7712A7C1" w14:textId="77777777" w:rsidTr="00D56B4C">
        <w:tc>
          <w:tcPr>
            <w:tcW w:w="709" w:type="dxa"/>
            <w:gridSpan w:val="3"/>
            <w:vMerge w:val="restart"/>
          </w:tcPr>
          <w:p w14:paraId="030DFC48" w14:textId="77777777" w:rsidR="00EF66A4" w:rsidRPr="00971E76" w:rsidRDefault="00EF66A4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vMerge w:val="restart"/>
            <w:shd w:val="clear" w:color="auto" w:fill="auto"/>
          </w:tcPr>
          <w:p w14:paraId="23DD2CE8" w14:textId="0F7B2A2F" w:rsidR="00EF66A4" w:rsidRDefault="00EF66A4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71E76">
              <w:rPr>
                <w:rFonts w:ascii="Times New Roman" w:hAnsi="Times New Roman"/>
              </w:rPr>
              <w:t>Филиал «Пинские тепловые сети»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77107E8B" w14:textId="77777777" w:rsidR="00EF66A4" w:rsidRPr="00971E76" w:rsidRDefault="00EF66A4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71E76">
              <w:rPr>
                <w:rFonts w:ascii="Times New Roman" w:hAnsi="Times New Roman"/>
              </w:rPr>
              <w:t>РУП «Брестэнерго»,</w:t>
            </w:r>
          </w:p>
          <w:p w14:paraId="4ED39886" w14:textId="50F82627" w:rsidR="00EF66A4" w:rsidRPr="00971E76" w:rsidRDefault="00EF66A4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71E76">
              <w:rPr>
                <w:rFonts w:ascii="Times New Roman" w:hAnsi="Times New Roman"/>
              </w:rPr>
              <w:t>ул.</w:t>
            </w:r>
            <w:r>
              <w:rPr>
                <w:rFonts w:ascii="Times New Roman" w:hAnsi="Times New Roman"/>
              </w:rPr>
              <w:t xml:space="preserve"> </w:t>
            </w:r>
            <w:r w:rsidRPr="00971E76">
              <w:rPr>
                <w:rFonts w:ascii="Times New Roman" w:hAnsi="Times New Roman"/>
              </w:rPr>
              <w:t>Переборная, 1А</w:t>
            </w:r>
          </w:p>
          <w:p w14:paraId="268F3A9A" w14:textId="5ADC7D02" w:rsidR="00EF66A4" w:rsidRPr="00971E76" w:rsidRDefault="00EF66A4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71E76">
              <w:rPr>
                <w:rFonts w:ascii="Times New Roman" w:hAnsi="Times New Roman"/>
              </w:rPr>
              <w:t>225710, г.</w:t>
            </w:r>
            <w:r>
              <w:rPr>
                <w:rFonts w:ascii="Times New Roman" w:hAnsi="Times New Roman"/>
              </w:rPr>
              <w:t xml:space="preserve"> </w:t>
            </w:r>
            <w:r w:rsidRPr="00971E76">
              <w:rPr>
                <w:rFonts w:ascii="Times New Roman" w:hAnsi="Times New Roman"/>
              </w:rPr>
              <w:t>Пинск,</w:t>
            </w:r>
          </w:p>
          <w:p w14:paraId="5FC7EB54" w14:textId="77777777" w:rsidR="00EF66A4" w:rsidRPr="00477046" w:rsidRDefault="00EF66A4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71E76">
              <w:rPr>
                <w:rFonts w:ascii="Times New Roman" w:hAnsi="Times New Roman"/>
              </w:rPr>
              <w:t>Брестская область</w:t>
            </w:r>
          </w:p>
          <w:p w14:paraId="139BD700" w14:textId="77777777" w:rsidR="00EF66A4" w:rsidRPr="00477046" w:rsidRDefault="00EF66A4" w:rsidP="000A24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1" w:type="dxa"/>
            <w:gridSpan w:val="2"/>
            <w:shd w:val="clear" w:color="auto" w:fill="auto"/>
          </w:tcPr>
          <w:p w14:paraId="5C93DA8A" w14:textId="77777777" w:rsidR="00EF66A4" w:rsidRPr="00477046" w:rsidRDefault="00EF66A4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77046">
              <w:rPr>
                <w:rFonts w:ascii="Times New Roman" w:hAnsi="Times New Roman"/>
              </w:rPr>
              <w:t xml:space="preserve">Информация о проведении производственного лабораторного контроля за загрязнением атмосферного воздуха на </w:t>
            </w:r>
            <w:r>
              <w:rPr>
                <w:rFonts w:ascii="Times New Roman" w:hAnsi="Times New Roman"/>
              </w:rPr>
              <w:t>границе санитарно-защитной зоны</w:t>
            </w:r>
          </w:p>
        </w:tc>
        <w:tc>
          <w:tcPr>
            <w:tcW w:w="3945" w:type="dxa"/>
            <w:gridSpan w:val="3"/>
            <w:shd w:val="clear" w:color="auto" w:fill="auto"/>
          </w:tcPr>
          <w:p w14:paraId="2F33BB2C" w14:textId="77777777" w:rsidR="00EF66A4" w:rsidRPr="00477046" w:rsidRDefault="00EF66A4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77046">
              <w:rPr>
                <w:rFonts w:ascii="Times New Roman" w:hAnsi="Times New Roman"/>
              </w:rPr>
              <w:t>Протокол</w:t>
            </w:r>
            <w:r>
              <w:rPr>
                <w:rFonts w:ascii="Times New Roman" w:hAnsi="Times New Roman"/>
              </w:rPr>
              <w:t>ы</w:t>
            </w:r>
            <w:r w:rsidRPr="00477046">
              <w:rPr>
                <w:rFonts w:ascii="Times New Roman" w:hAnsi="Times New Roman"/>
              </w:rPr>
              <w:t xml:space="preserve"> по результатам лабораторного контроля за загрязнением атмосферного воздуха на границе санитарно-защитной зоны.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6EA0550F" w14:textId="77777777" w:rsidR="00EF66A4" w:rsidRDefault="00EF66A4" w:rsidP="000A246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477046">
              <w:rPr>
                <w:rFonts w:ascii="Times New Roman" w:hAnsi="Times New Roman"/>
              </w:rPr>
              <w:t>нформация на бумажном носителе</w:t>
            </w:r>
            <w:r>
              <w:rPr>
                <w:rFonts w:ascii="Times New Roman" w:hAnsi="Times New Roman"/>
              </w:rPr>
              <w:t xml:space="preserve">, </w:t>
            </w:r>
          </w:p>
          <w:p w14:paraId="17EC04A2" w14:textId="77777777" w:rsidR="00EF66A4" w:rsidRPr="00477046" w:rsidRDefault="00EF66A4" w:rsidP="000A246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77046">
              <w:rPr>
                <w:rFonts w:ascii="Times New Roman" w:hAnsi="Times New Roman"/>
              </w:rPr>
              <w:t xml:space="preserve">хранится в </w:t>
            </w:r>
            <w:r>
              <w:rPr>
                <w:rFonts w:ascii="Times New Roman" w:hAnsi="Times New Roman"/>
              </w:rPr>
              <w:t>ЛПЭ</w:t>
            </w:r>
            <w:r w:rsidRPr="00477046">
              <w:rPr>
                <w:rFonts w:ascii="Times New Roman" w:hAnsi="Times New Roman"/>
              </w:rPr>
              <w:t>.</w:t>
            </w:r>
          </w:p>
          <w:p w14:paraId="547A68C8" w14:textId="77777777" w:rsidR="00EF66A4" w:rsidRPr="00477046" w:rsidRDefault="00EF66A4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Копии (по требованию) направляются в ГУ «Пинский зональный центр гигиены и эпидемиологии», ГУ «Лунинецкий районный центр гигиены и эпидемиологии».</w:t>
            </w:r>
          </w:p>
        </w:tc>
      </w:tr>
      <w:tr w:rsidR="00EF66A4" w:rsidRPr="00477046" w14:paraId="0220015C" w14:textId="77777777" w:rsidTr="00D56B4C">
        <w:tc>
          <w:tcPr>
            <w:tcW w:w="709" w:type="dxa"/>
            <w:gridSpan w:val="3"/>
            <w:vMerge/>
          </w:tcPr>
          <w:p w14:paraId="2EC080D1" w14:textId="77777777" w:rsidR="00EF66A4" w:rsidRPr="00477046" w:rsidRDefault="00EF66A4" w:rsidP="000A24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vMerge/>
            <w:shd w:val="clear" w:color="auto" w:fill="auto"/>
          </w:tcPr>
          <w:p w14:paraId="0DEFD450" w14:textId="4A941A44" w:rsidR="00EF66A4" w:rsidRPr="00477046" w:rsidRDefault="00EF66A4" w:rsidP="000A24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1" w:type="dxa"/>
            <w:gridSpan w:val="2"/>
            <w:shd w:val="clear" w:color="auto" w:fill="auto"/>
          </w:tcPr>
          <w:p w14:paraId="44B0CBD7" w14:textId="77777777" w:rsidR="00EF66A4" w:rsidRPr="00477046" w:rsidRDefault="00EF66A4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77046">
              <w:rPr>
                <w:rFonts w:ascii="Times New Roman" w:hAnsi="Times New Roman"/>
              </w:rPr>
              <w:t>Информация о проведении контроля качества сточной воды</w:t>
            </w:r>
          </w:p>
        </w:tc>
        <w:tc>
          <w:tcPr>
            <w:tcW w:w="3945" w:type="dxa"/>
            <w:gridSpan w:val="3"/>
            <w:shd w:val="clear" w:color="auto" w:fill="auto"/>
          </w:tcPr>
          <w:p w14:paraId="4D88DB95" w14:textId="77777777" w:rsidR="00EF66A4" w:rsidRPr="00477046" w:rsidRDefault="00EF66A4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77046">
              <w:rPr>
                <w:rFonts w:ascii="Times New Roman" w:hAnsi="Times New Roman"/>
              </w:rPr>
              <w:t>Протокол</w:t>
            </w:r>
            <w:r>
              <w:rPr>
                <w:rFonts w:ascii="Times New Roman" w:hAnsi="Times New Roman"/>
              </w:rPr>
              <w:t>ы</w:t>
            </w:r>
            <w:r w:rsidRPr="00477046">
              <w:rPr>
                <w:rFonts w:ascii="Times New Roman" w:hAnsi="Times New Roman"/>
              </w:rPr>
              <w:t xml:space="preserve"> испытаний сточных вод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165CD339" w14:textId="77777777" w:rsidR="00EF66A4" w:rsidRPr="00517D49" w:rsidRDefault="00EF66A4" w:rsidP="000A246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477046">
              <w:rPr>
                <w:rFonts w:ascii="Times New Roman" w:hAnsi="Times New Roman"/>
              </w:rPr>
              <w:t>нформация на б</w:t>
            </w:r>
            <w:r>
              <w:rPr>
                <w:rFonts w:ascii="Times New Roman" w:hAnsi="Times New Roman"/>
              </w:rPr>
              <w:t xml:space="preserve">умажном носителе, </w:t>
            </w:r>
            <w:r w:rsidRPr="00477046">
              <w:rPr>
                <w:rFonts w:ascii="Times New Roman" w:hAnsi="Times New Roman"/>
              </w:rPr>
              <w:t xml:space="preserve">хранится в </w:t>
            </w:r>
            <w:r>
              <w:rPr>
                <w:rFonts w:ascii="Times New Roman" w:hAnsi="Times New Roman"/>
              </w:rPr>
              <w:t>ЛПЭ</w:t>
            </w:r>
            <w:r w:rsidRPr="0047704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Копии протоколов направляются в структурные подразделения филиала.</w:t>
            </w:r>
          </w:p>
        </w:tc>
      </w:tr>
      <w:tr w:rsidR="00EF66A4" w:rsidRPr="00477046" w14:paraId="79D66C0C" w14:textId="77777777" w:rsidTr="00D56B4C">
        <w:trPr>
          <w:trHeight w:val="1270"/>
        </w:trPr>
        <w:tc>
          <w:tcPr>
            <w:tcW w:w="709" w:type="dxa"/>
            <w:gridSpan w:val="3"/>
            <w:vMerge/>
            <w:tcBorders>
              <w:bottom w:val="single" w:sz="4" w:space="0" w:color="auto"/>
            </w:tcBorders>
          </w:tcPr>
          <w:p w14:paraId="5ABE0113" w14:textId="77777777" w:rsidR="00EF66A4" w:rsidRPr="00477046" w:rsidRDefault="00EF66A4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14:paraId="6D8FB8AA" w14:textId="2A1AA1CD" w:rsidR="00EF66A4" w:rsidRPr="00477046" w:rsidRDefault="00EF66A4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0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AC50C3" w14:textId="77777777" w:rsidR="00EF66A4" w:rsidRPr="00477046" w:rsidRDefault="00EF66A4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 о проведении</w:t>
            </w:r>
            <w:r w:rsidRPr="00477046">
              <w:rPr>
                <w:rFonts w:ascii="Times New Roman" w:hAnsi="Times New Roman"/>
              </w:rPr>
              <w:t xml:space="preserve"> контроля за эффективностью работы ГОУ</w:t>
            </w:r>
          </w:p>
        </w:tc>
        <w:tc>
          <w:tcPr>
            <w:tcW w:w="39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6A31E30" w14:textId="77777777" w:rsidR="00EF66A4" w:rsidRPr="00477046" w:rsidRDefault="00EF66A4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637A2">
              <w:rPr>
                <w:rFonts w:ascii="Times New Roman" w:hAnsi="Times New Roman"/>
              </w:rPr>
              <w:t>Протоколы результатов измерений</w:t>
            </w:r>
          </w:p>
        </w:tc>
        <w:tc>
          <w:tcPr>
            <w:tcW w:w="383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AC9C6A5" w14:textId="77777777" w:rsidR="00EF66A4" w:rsidRPr="00477046" w:rsidRDefault="00EF66A4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Результаты измерений занося</w:t>
            </w:r>
            <w:r w:rsidRPr="00477046">
              <w:rPr>
                <w:rFonts w:ascii="Times New Roman" w:hAnsi="Times New Roman"/>
              </w:rPr>
              <w:t>тся в паспорт</w:t>
            </w:r>
            <w:r>
              <w:rPr>
                <w:rFonts w:ascii="Times New Roman" w:hAnsi="Times New Roman"/>
              </w:rPr>
              <w:t>а</w:t>
            </w:r>
            <w:r w:rsidRPr="00477046">
              <w:rPr>
                <w:rFonts w:ascii="Times New Roman" w:hAnsi="Times New Roman"/>
              </w:rPr>
              <w:t xml:space="preserve"> ГОУ. Паспорт</w:t>
            </w:r>
            <w:r>
              <w:rPr>
                <w:rFonts w:ascii="Times New Roman" w:hAnsi="Times New Roman"/>
              </w:rPr>
              <w:t>а ГОУ храня</w:t>
            </w:r>
            <w:r w:rsidRPr="00477046">
              <w:rPr>
                <w:rFonts w:ascii="Times New Roman" w:hAnsi="Times New Roman"/>
              </w:rPr>
              <w:t xml:space="preserve">тся </w:t>
            </w:r>
            <w:r>
              <w:rPr>
                <w:rFonts w:ascii="Times New Roman" w:hAnsi="Times New Roman"/>
              </w:rPr>
              <w:t>в структурных подразделениях филиала.</w:t>
            </w:r>
          </w:p>
        </w:tc>
      </w:tr>
      <w:tr w:rsidR="00AE7774" w:rsidRPr="00477046" w14:paraId="4758B924" w14:textId="77777777" w:rsidTr="00D56B4C">
        <w:trPr>
          <w:trHeight w:val="1805"/>
        </w:trPr>
        <w:tc>
          <w:tcPr>
            <w:tcW w:w="709" w:type="dxa"/>
            <w:gridSpan w:val="3"/>
            <w:tcBorders>
              <w:top w:val="double" w:sz="4" w:space="0" w:color="auto"/>
            </w:tcBorders>
          </w:tcPr>
          <w:p w14:paraId="0ACA0B77" w14:textId="77777777" w:rsidR="00270014" w:rsidRPr="00971E76" w:rsidRDefault="00270014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tcBorders>
              <w:top w:val="double" w:sz="4" w:space="0" w:color="auto"/>
            </w:tcBorders>
            <w:shd w:val="clear" w:color="auto" w:fill="auto"/>
          </w:tcPr>
          <w:p w14:paraId="2D85269D" w14:textId="463C1A4E" w:rsidR="00270014" w:rsidRDefault="00270014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71E76">
              <w:rPr>
                <w:rFonts w:ascii="Times New Roman" w:hAnsi="Times New Roman"/>
              </w:rPr>
              <w:t>Филиал «Пинские тепловые сети»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682729B4" w14:textId="77777777" w:rsidR="00270014" w:rsidRPr="00971E76" w:rsidRDefault="00270014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71E76">
              <w:rPr>
                <w:rFonts w:ascii="Times New Roman" w:hAnsi="Times New Roman"/>
              </w:rPr>
              <w:t>РУП «Брестэнерго»,</w:t>
            </w:r>
          </w:p>
          <w:p w14:paraId="4177C1F8" w14:textId="77777777" w:rsidR="00270014" w:rsidRPr="00971E76" w:rsidRDefault="00270014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71E76">
              <w:rPr>
                <w:rFonts w:ascii="Times New Roman" w:hAnsi="Times New Roman"/>
              </w:rPr>
              <w:t>ул.</w:t>
            </w:r>
            <w:r>
              <w:rPr>
                <w:rFonts w:ascii="Times New Roman" w:hAnsi="Times New Roman"/>
              </w:rPr>
              <w:t xml:space="preserve"> </w:t>
            </w:r>
            <w:r w:rsidRPr="00971E76">
              <w:rPr>
                <w:rFonts w:ascii="Times New Roman" w:hAnsi="Times New Roman"/>
              </w:rPr>
              <w:t>Переборная, 1А</w:t>
            </w:r>
          </w:p>
          <w:p w14:paraId="2A59304B" w14:textId="375570C9" w:rsidR="00270014" w:rsidRPr="00971E76" w:rsidRDefault="00270014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71E76">
              <w:rPr>
                <w:rFonts w:ascii="Times New Roman" w:hAnsi="Times New Roman"/>
              </w:rPr>
              <w:t>225710, г.</w:t>
            </w:r>
            <w:r>
              <w:rPr>
                <w:rFonts w:ascii="Times New Roman" w:hAnsi="Times New Roman"/>
              </w:rPr>
              <w:t xml:space="preserve"> </w:t>
            </w:r>
            <w:r w:rsidRPr="00971E76">
              <w:rPr>
                <w:rFonts w:ascii="Times New Roman" w:hAnsi="Times New Roman"/>
              </w:rPr>
              <w:t>Пинск,</w:t>
            </w:r>
          </w:p>
          <w:p w14:paraId="3A9E87FC" w14:textId="77777777" w:rsidR="00270014" w:rsidRPr="00477046" w:rsidRDefault="00270014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71E76">
              <w:rPr>
                <w:rFonts w:ascii="Times New Roman" w:hAnsi="Times New Roman"/>
              </w:rPr>
              <w:t>Брестская область</w:t>
            </w:r>
          </w:p>
        </w:tc>
        <w:tc>
          <w:tcPr>
            <w:tcW w:w="3001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14:paraId="6ED3A71C" w14:textId="77777777" w:rsidR="00270014" w:rsidRDefault="00270014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Информация о проведении непрерывных измерений выбросов по данным АСК  </w:t>
            </w:r>
          </w:p>
        </w:tc>
        <w:tc>
          <w:tcPr>
            <w:tcW w:w="3945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14:paraId="48BED1D6" w14:textId="77777777" w:rsidR="00270014" w:rsidRPr="007637A2" w:rsidRDefault="00270014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Таблица среднесуточных концентраций загрязняющих веществ за месяц в соответствии с ТКП 17.13-01-2008 (02120)</w:t>
            </w:r>
          </w:p>
        </w:tc>
        <w:tc>
          <w:tcPr>
            <w:tcW w:w="3830" w:type="dxa"/>
            <w:gridSpan w:val="4"/>
            <w:tcBorders>
              <w:top w:val="double" w:sz="4" w:space="0" w:color="auto"/>
            </w:tcBorders>
            <w:shd w:val="clear" w:color="auto" w:fill="auto"/>
          </w:tcPr>
          <w:p w14:paraId="5B84D189" w14:textId="77777777" w:rsidR="00270014" w:rsidRPr="00477046" w:rsidRDefault="00270014" w:rsidP="000A246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477046">
              <w:rPr>
                <w:rFonts w:ascii="Times New Roman" w:hAnsi="Times New Roman"/>
              </w:rPr>
              <w:t>нформация на бумажном и электронном носителях</w:t>
            </w:r>
            <w:r>
              <w:rPr>
                <w:rFonts w:ascii="Times New Roman" w:hAnsi="Times New Roman"/>
              </w:rPr>
              <w:t xml:space="preserve">, </w:t>
            </w:r>
            <w:r w:rsidRPr="00477046">
              <w:rPr>
                <w:rFonts w:ascii="Times New Roman" w:hAnsi="Times New Roman"/>
              </w:rPr>
              <w:t xml:space="preserve">хранится в </w:t>
            </w:r>
            <w:r>
              <w:rPr>
                <w:rFonts w:ascii="Times New Roman" w:hAnsi="Times New Roman"/>
              </w:rPr>
              <w:t>ПТО</w:t>
            </w:r>
            <w:r w:rsidRPr="00477046">
              <w:rPr>
                <w:rFonts w:ascii="Times New Roman" w:hAnsi="Times New Roman"/>
              </w:rPr>
              <w:t>.</w:t>
            </w:r>
          </w:p>
          <w:p w14:paraId="116769F6" w14:textId="77777777" w:rsidR="00270014" w:rsidRDefault="00270014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477046">
              <w:rPr>
                <w:rFonts w:ascii="Times New Roman" w:hAnsi="Times New Roman"/>
              </w:rPr>
              <w:t>аправляется в Брестский областной комитет природных ресурсов и охран</w:t>
            </w:r>
            <w:r>
              <w:rPr>
                <w:rFonts w:ascii="Times New Roman" w:hAnsi="Times New Roman"/>
              </w:rPr>
              <w:t>ы окружающей среды - 1 раз в месяц;</w:t>
            </w:r>
          </w:p>
        </w:tc>
      </w:tr>
      <w:tr w:rsidR="00270014" w:rsidRPr="00477046" w14:paraId="1B1F51BE" w14:textId="77777777" w:rsidTr="00D56B4C">
        <w:trPr>
          <w:trHeight w:val="549"/>
        </w:trPr>
        <w:tc>
          <w:tcPr>
            <w:tcW w:w="14037" w:type="dxa"/>
            <w:gridSpan w:val="17"/>
            <w:shd w:val="clear" w:color="auto" w:fill="auto"/>
            <w:vAlign w:val="center"/>
          </w:tcPr>
          <w:p w14:paraId="30FDFEA8" w14:textId="042681A4" w:rsidR="00270014" w:rsidRPr="001F258E" w:rsidRDefault="00270014" w:rsidP="000A2464">
            <w:pPr>
              <w:spacing w:after="0" w:line="240" w:lineRule="auto"/>
              <w:ind w:left="742"/>
              <w:contextualSpacing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2.2.1.3. </w:t>
            </w:r>
            <w:r w:rsidRPr="001F258E">
              <w:rPr>
                <w:rFonts w:ascii="Times New Roman" w:hAnsi="Times New Roman"/>
                <w:bCs/>
                <w:u w:val="single"/>
              </w:rPr>
              <w:t>Ведение государственного учета в области охраны окружающей среды</w:t>
            </w:r>
          </w:p>
        </w:tc>
      </w:tr>
      <w:tr w:rsidR="00270014" w:rsidRPr="00477046" w14:paraId="7DFEF321" w14:textId="77777777" w:rsidTr="00D56B4C">
        <w:tc>
          <w:tcPr>
            <w:tcW w:w="709" w:type="dxa"/>
            <w:gridSpan w:val="3"/>
            <w:vMerge w:val="restart"/>
          </w:tcPr>
          <w:p w14:paraId="4FFCE9B6" w14:textId="77777777" w:rsidR="00270014" w:rsidRPr="00477046" w:rsidRDefault="00270014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vMerge w:val="restart"/>
            <w:shd w:val="clear" w:color="auto" w:fill="auto"/>
          </w:tcPr>
          <w:p w14:paraId="726A6DDB" w14:textId="6F0939D7" w:rsidR="00270014" w:rsidRDefault="00270014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77046">
              <w:rPr>
                <w:rFonts w:ascii="Times New Roman" w:hAnsi="Times New Roman"/>
              </w:rPr>
              <w:t>Филиал «Пинские тепловые сети»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78055122" w14:textId="77777777" w:rsidR="00270014" w:rsidRPr="00477046" w:rsidRDefault="00270014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77046">
              <w:rPr>
                <w:rFonts w:ascii="Times New Roman" w:hAnsi="Times New Roman"/>
              </w:rPr>
              <w:lastRenderedPageBreak/>
              <w:t>РУП «Брестэнерго»,</w:t>
            </w:r>
          </w:p>
          <w:p w14:paraId="7F0678D0" w14:textId="77777777" w:rsidR="00270014" w:rsidRPr="00477046" w:rsidRDefault="00270014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77046">
              <w:rPr>
                <w:rFonts w:ascii="Times New Roman" w:hAnsi="Times New Roman"/>
              </w:rPr>
              <w:t>ул.</w:t>
            </w:r>
            <w:r>
              <w:rPr>
                <w:rFonts w:ascii="Times New Roman" w:hAnsi="Times New Roman"/>
              </w:rPr>
              <w:t xml:space="preserve"> </w:t>
            </w:r>
            <w:r w:rsidRPr="00477046">
              <w:rPr>
                <w:rFonts w:ascii="Times New Roman" w:hAnsi="Times New Roman"/>
              </w:rPr>
              <w:t>Переборная, 1А</w:t>
            </w:r>
          </w:p>
          <w:p w14:paraId="3655C052" w14:textId="353E6FD8" w:rsidR="00270014" w:rsidRPr="00477046" w:rsidRDefault="00270014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77046">
              <w:rPr>
                <w:rFonts w:ascii="Times New Roman" w:hAnsi="Times New Roman"/>
              </w:rPr>
              <w:t>225710, г.</w:t>
            </w:r>
            <w:r>
              <w:rPr>
                <w:rFonts w:ascii="Times New Roman" w:hAnsi="Times New Roman"/>
              </w:rPr>
              <w:t xml:space="preserve"> </w:t>
            </w:r>
            <w:r w:rsidRPr="00477046">
              <w:rPr>
                <w:rFonts w:ascii="Times New Roman" w:hAnsi="Times New Roman"/>
              </w:rPr>
              <w:t>Пинск,</w:t>
            </w:r>
          </w:p>
          <w:p w14:paraId="12BFCDE7" w14:textId="77777777" w:rsidR="00270014" w:rsidRPr="00477046" w:rsidRDefault="00270014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77046">
              <w:rPr>
                <w:rFonts w:ascii="Times New Roman" w:hAnsi="Times New Roman"/>
              </w:rPr>
              <w:t>Брестская область</w:t>
            </w:r>
          </w:p>
        </w:tc>
        <w:tc>
          <w:tcPr>
            <w:tcW w:w="3001" w:type="dxa"/>
            <w:gridSpan w:val="2"/>
            <w:vMerge w:val="restart"/>
            <w:shd w:val="clear" w:color="auto" w:fill="auto"/>
          </w:tcPr>
          <w:p w14:paraId="634ACEAA" w14:textId="77777777" w:rsidR="00270014" w:rsidRPr="00477046" w:rsidRDefault="00270014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77046">
              <w:rPr>
                <w:rFonts w:ascii="Times New Roman" w:hAnsi="Times New Roman"/>
              </w:rPr>
              <w:lastRenderedPageBreak/>
              <w:t>Формы учетной документации в области охраны окружающей среды</w:t>
            </w:r>
          </w:p>
        </w:tc>
        <w:tc>
          <w:tcPr>
            <w:tcW w:w="3945" w:type="dxa"/>
            <w:gridSpan w:val="3"/>
            <w:shd w:val="clear" w:color="auto" w:fill="auto"/>
          </w:tcPr>
          <w:p w14:paraId="47E72EFE" w14:textId="62B0D73F" w:rsidR="00270014" w:rsidRPr="00477046" w:rsidRDefault="00270014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77046">
              <w:rPr>
                <w:rFonts w:ascii="Times New Roman" w:hAnsi="Times New Roman"/>
              </w:rPr>
              <w:t xml:space="preserve">Журнал учета выбросов загрязняющих веществ </w:t>
            </w:r>
            <w:r>
              <w:rPr>
                <w:rFonts w:ascii="Times New Roman" w:hAnsi="Times New Roman"/>
              </w:rPr>
              <w:t xml:space="preserve">в </w:t>
            </w:r>
            <w:r w:rsidRPr="00477046">
              <w:rPr>
                <w:rFonts w:ascii="Times New Roman" w:hAnsi="Times New Roman"/>
              </w:rPr>
              <w:t xml:space="preserve">атмосферный воздух от </w:t>
            </w:r>
            <w:r w:rsidRPr="00477046">
              <w:rPr>
                <w:rFonts w:ascii="Times New Roman" w:hAnsi="Times New Roman"/>
              </w:rPr>
              <w:lastRenderedPageBreak/>
              <w:t>стационарных источников выбросов инструментальными и расчетно-инструментальными методами по форме</w:t>
            </w:r>
            <w:r>
              <w:rPr>
                <w:rFonts w:ascii="Times New Roman" w:hAnsi="Times New Roman"/>
              </w:rPr>
              <w:t xml:space="preserve"> </w:t>
            </w:r>
            <w:r w:rsidRPr="00477046">
              <w:rPr>
                <w:rFonts w:ascii="Times New Roman" w:hAnsi="Times New Roman"/>
              </w:rPr>
              <w:t>ПОД-1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0B029AF2" w14:textId="77777777" w:rsidR="00270014" w:rsidRPr="00477046" w:rsidRDefault="00270014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77046">
              <w:rPr>
                <w:rFonts w:ascii="Times New Roman" w:hAnsi="Times New Roman"/>
              </w:rPr>
              <w:lastRenderedPageBreak/>
              <w:t>Журнал на бумажном носителе, ведется в ЛПЭ -1 раз в месяц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270014" w:rsidRPr="00477046" w14:paraId="08D6A718" w14:textId="77777777" w:rsidTr="00D56B4C">
        <w:tc>
          <w:tcPr>
            <w:tcW w:w="709" w:type="dxa"/>
            <w:gridSpan w:val="3"/>
            <w:vMerge/>
          </w:tcPr>
          <w:p w14:paraId="4A5E3805" w14:textId="77777777" w:rsidR="00270014" w:rsidRPr="00477046" w:rsidRDefault="00270014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vMerge/>
            <w:shd w:val="clear" w:color="auto" w:fill="auto"/>
          </w:tcPr>
          <w:p w14:paraId="0AA6662E" w14:textId="349EC7A8" w:rsidR="00270014" w:rsidRPr="00477046" w:rsidRDefault="00270014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001" w:type="dxa"/>
            <w:gridSpan w:val="2"/>
            <w:vMerge/>
            <w:shd w:val="clear" w:color="auto" w:fill="auto"/>
          </w:tcPr>
          <w:p w14:paraId="2CAAA4EA" w14:textId="77777777" w:rsidR="00270014" w:rsidRPr="00477046" w:rsidRDefault="00270014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945" w:type="dxa"/>
            <w:gridSpan w:val="3"/>
            <w:shd w:val="clear" w:color="auto" w:fill="auto"/>
          </w:tcPr>
          <w:p w14:paraId="2985734F" w14:textId="77777777" w:rsidR="00270014" w:rsidRPr="00477046" w:rsidRDefault="00270014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77046">
              <w:rPr>
                <w:rFonts w:ascii="Times New Roman" w:hAnsi="Times New Roman"/>
              </w:rPr>
              <w:t>Журнал учета выбросов загрязняющих веществ в атмосферный воздух от стационарных источников выбросов расчетным методов по форме ПОД-2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7FA5706B" w14:textId="77777777" w:rsidR="00270014" w:rsidRPr="00477046" w:rsidRDefault="00270014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77046">
              <w:rPr>
                <w:rFonts w:ascii="Times New Roman" w:hAnsi="Times New Roman"/>
              </w:rPr>
              <w:t>Журнал на бумажном носителе, ведется в ПТО -1 раз в месяц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270014" w:rsidRPr="00477046" w14:paraId="2EFBA904" w14:textId="77777777" w:rsidTr="00D56B4C">
        <w:tc>
          <w:tcPr>
            <w:tcW w:w="709" w:type="dxa"/>
            <w:gridSpan w:val="3"/>
            <w:vMerge/>
          </w:tcPr>
          <w:p w14:paraId="2FD0C3B0" w14:textId="77777777" w:rsidR="00270014" w:rsidRPr="00477046" w:rsidRDefault="00270014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vMerge/>
            <w:shd w:val="clear" w:color="auto" w:fill="auto"/>
          </w:tcPr>
          <w:p w14:paraId="5F3B7DE7" w14:textId="1B97F64E" w:rsidR="00270014" w:rsidRPr="00477046" w:rsidRDefault="00270014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001" w:type="dxa"/>
            <w:gridSpan w:val="2"/>
            <w:vMerge/>
            <w:shd w:val="clear" w:color="auto" w:fill="auto"/>
          </w:tcPr>
          <w:p w14:paraId="0859EA34" w14:textId="77777777" w:rsidR="00270014" w:rsidRPr="00477046" w:rsidRDefault="00270014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945" w:type="dxa"/>
            <w:gridSpan w:val="3"/>
            <w:shd w:val="clear" w:color="auto" w:fill="auto"/>
          </w:tcPr>
          <w:p w14:paraId="7C7A73DA" w14:textId="77777777" w:rsidR="00270014" w:rsidRPr="00477046" w:rsidRDefault="00270014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77046">
              <w:rPr>
                <w:rFonts w:ascii="Times New Roman" w:hAnsi="Times New Roman"/>
              </w:rPr>
              <w:t>Журнал учета времени и режима работы стационарных источников выбросов и газоочистных установок по форме ПОД-3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00BB5D6C" w14:textId="77777777" w:rsidR="00270014" w:rsidRPr="00477046" w:rsidRDefault="00270014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77046">
              <w:rPr>
                <w:rFonts w:ascii="Times New Roman" w:hAnsi="Times New Roman"/>
              </w:rPr>
              <w:t>Журнал на бумажном носителе, ведется в ПТО -1 раз в месяц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270014" w:rsidRPr="00477046" w14:paraId="26031A68" w14:textId="77777777" w:rsidTr="00D56B4C">
        <w:tc>
          <w:tcPr>
            <w:tcW w:w="709" w:type="dxa"/>
            <w:gridSpan w:val="3"/>
            <w:vMerge/>
          </w:tcPr>
          <w:p w14:paraId="6EE3A073" w14:textId="77777777" w:rsidR="00270014" w:rsidRPr="00477046" w:rsidRDefault="00270014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vMerge/>
            <w:shd w:val="clear" w:color="auto" w:fill="auto"/>
          </w:tcPr>
          <w:p w14:paraId="3016E436" w14:textId="76EFF700" w:rsidR="00270014" w:rsidRPr="00477046" w:rsidRDefault="00270014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001" w:type="dxa"/>
            <w:gridSpan w:val="2"/>
            <w:vMerge/>
            <w:shd w:val="clear" w:color="auto" w:fill="auto"/>
          </w:tcPr>
          <w:p w14:paraId="793DBB00" w14:textId="77777777" w:rsidR="00270014" w:rsidRPr="00477046" w:rsidRDefault="00270014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945" w:type="dxa"/>
            <w:gridSpan w:val="3"/>
            <w:shd w:val="clear" w:color="auto" w:fill="auto"/>
          </w:tcPr>
          <w:p w14:paraId="503BED37" w14:textId="77777777" w:rsidR="00270014" w:rsidRPr="00477046" w:rsidRDefault="00270014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77046">
              <w:rPr>
                <w:rFonts w:ascii="Times New Roman" w:hAnsi="Times New Roman"/>
              </w:rPr>
              <w:t>Журнал учета водопотребления и водоотведения с применением средств измерений расхода (объема) вод по форме ПОД-6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2608431B" w14:textId="77777777" w:rsidR="00270014" w:rsidRPr="00477046" w:rsidRDefault="00270014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77046">
              <w:rPr>
                <w:rFonts w:ascii="Times New Roman" w:hAnsi="Times New Roman"/>
              </w:rPr>
              <w:t>Журнал на бумажном носителе, ведется в структ</w:t>
            </w:r>
            <w:r>
              <w:rPr>
                <w:rFonts w:ascii="Times New Roman" w:hAnsi="Times New Roman"/>
              </w:rPr>
              <w:t>урных подразделениях филиала.</w:t>
            </w:r>
          </w:p>
        </w:tc>
      </w:tr>
      <w:tr w:rsidR="00270014" w:rsidRPr="00477046" w14:paraId="15A38D9D" w14:textId="77777777" w:rsidTr="00D56B4C">
        <w:tc>
          <w:tcPr>
            <w:tcW w:w="709" w:type="dxa"/>
            <w:gridSpan w:val="3"/>
            <w:vMerge/>
          </w:tcPr>
          <w:p w14:paraId="6F78018D" w14:textId="77777777" w:rsidR="00270014" w:rsidRPr="00477046" w:rsidRDefault="00270014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vMerge/>
            <w:shd w:val="clear" w:color="auto" w:fill="auto"/>
          </w:tcPr>
          <w:p w14:paraId="344CB12E" w14:textId="2D8F59E2" w:rsidR="00270014" w:rsidRPr="00477046" w:rsidRDefault="00270014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001" w:type="dxa"/>
            <w:gridSpan w:val="2"/>
            <w:vMerge/>
            <w:shd w:val="clear" w:color="auto" w:fill="auto"/>
          </w:tcPr>
          <w:p w14:paraId="7D35EE2D" w14:textId="77777777" w:rsidR="00270014" w:rsidRPr="00477046" w:rsidRDefault="00270014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945" w:type="dxa"/>
            <w:gridSpan w:val="3"/>
            <w:shd w:val="clear" w:color="auto" w:fill="auto"/>
          </w:tcPr>
          <w:p w14:paraId="18FF2498" w14:textId="02F05769" w:rsidR="00270014" w:rsidRPr="00477046" w:rsidRDefault="00270014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77046">
              <w:rPr>
                <w:rFonts w:ascii="Times New Roman" w:hAnsi="Times New Roman"/>
              </w:rPr>
              <w:t>Журнал учета водопотребления и водоотведения неинструментальными методами по форме ПОД-7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0F2B9298" w14:textId="77777777" w:rsidR="00270014" w:rsidRPr="00477046" w:rsidRDefault="00270014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77046">
              <w:rPr>
                <w:rFonts w:ascii="Times New Roman" w:hAnsi="Times New Roman"/>
              </w:rPr>
              <w:t>Журнал на бумажном носителе, ведется в структ</w:t>
            </w:r>
            <w:r>
              <w:rPr>
                <w:rFonts w:ascii="Times New Roman" w:hAnsi="Times New Roman"/>
              </w:rPr>
              <w:t>урных подразделениях филиала.</w:t>
            </w:r>
          </w:p>
        </w:tc>
      </w:tr>
      <w:tr w:rsidR="00270014" w:rsidRPr="00477046" w14:paraId="23BAF003" w14:textId="77777777" w:rsidTr="00D56B4C">
        <w:tc>
          <w:tcPr>
            <w:tcW w:w="709" w:type="dxa"/>
            <w:gridSpan w:val="3"/>
            <w:vMerge/>
          </w:tcPr>
          <w:p w14:paraId="5FA4C3DD" w14:textId="77777777" w:rsidR="00270014" w:rsidRPr="00477046" w:rsidRDefault="00270014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vMerge/>
            <w:shd w:val="clear" w:color="auto" w:fill="auto"/>
          </w:tcPr>
          <w:p w14:paraId="49B85F9F" w14:textId="69E05EE1" w:rsidR="00270014" w:rsidRPr="00477046" w:rsidRDefault="00270014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001" w:type="dxa"/>
            <w:gridSpan w:val="2"/>
            <w:vMerge/>
            <w:shd w:val="clear" w:color="auto" w:fill="auto"/>
          </w:tcPr>
          <w:p w14:paraId="41392B35" w14:textId="77777777" w:rsidR="00270014" w:rsidRPr="00477046" w:rsidRDefault="00270014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945" w:type="dxa"/>
            <w:gridSpan w:val="3"/>
            <w:shd w:val="clear" w:color="auto" w:fill="auto"/>
          </w:tcPr>
          <w:p w14:paraId="493B5EEE" w14:textId="77777777" w:rsidR="00270014" w:rsidRPr="00477046" w:rsidRDefault="00270014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77046">
              <w:rPr>
                <w:rFonts w:ascii="Times New Roman" w:hAnsi="Times New Roman"/>
              </w:rPr>
              <w:t>Книга учета отходов по форме ПОД-9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05B59FAA" w14:textId="77777777" w:rsidR="00270014" w:rsidRPr="00477046" w:rsidRDefault="00270014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77046">
              <w:rPr>
                <w:rFonts w:ascii="Times New Roman" w:hAnsi="Times New Roman"/>
              </w:rPr>
              <w:t>Журнал на бумажном носителе, ведется в структ</w:t>
            </w:r>
            <w:r>
              <w:rPr>
                <w:rFonts w:ascii="Times New Roman" w:hAnsi="Times New Roman"/>
              </w:rPr>
              <w:t>урных подразделениях филиала.</w:t>
            </w:r>
          </w:p>
        </w:tc>
      </w:tr>
      <w:tr w:rsidR="00270014" w:rsidRPr="00477046" w14:paraId="3A32FDA4" w14:textId="77777777" w:rsidTr="00D56B4C">
        <w:tc>
          <w:tcPr>
            <w:tcW w:w="709" w:type="dxa"/>
            <w:gridSpan w:val="3"/>
            <w:vMerge/>
            <w:tcBorders>
              <w:bottom w:val="single" w:sz="4" w:space="0" w:color="auto"/>
            </w:tcBorders>
          </w:tcPr>
          <w:p w14:paraId="0A38CA26" w14:textId="77777777" w:rsidR="00270014" w:rsidRPr="00477046" w:rsidRDefault="00270014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14:paraId="04E83A51" w14:textId="4EFAE53A" w:rsidR="00270014" w:rsidRPr="00477046" w:rsidRDefault="00270014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0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5C11DC2A" w14:textId="77777777" w:rsidR="00270014" w:rsidRPr="00477046" w:rsidRDefault="00270014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9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4380D94" w14:textId="365556D1" w:rsidR="00270014" w:rsidRPr="00477046" w:rsidRDefault="00270014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77046">
              <w:rPr>
                <w:rFonts w:ascii="Times New Roman" w:hAnsi="Times New Roman"/>
              </w:rPr>
              <w:t>Книга общего учета отходов по форме ПОД-10</w:t>
            </w:r>
          </w:p>
        </w:tc>
        <w:tc>
          <w:tcPr>
            <w:tcW w:w="383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56DA3D5" w14:textId="77777777" w:rsidR="00270014" w:rsidRPr="00477046" w:rsidRDefault="00270014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77046">
              <w:rPr>
                <w:rFonts w:ascii="Times New Roman" w:hAnsi="Times New Roman"/>
              </w:rPr>
              <w:t>Журнал на бумажном носителе, ведется в ПТО -1 раз в месяц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811CEA" w:rsidRPr="00477046" w14:paraId="3E4A3DFB" w14:textId="77777777" w:rsidTr="006B4CAD">
        <w:tc>
          <w:tcPr>
            <w:tcW w:w="709" w:type="dxa"/>
            <w:gridSpan w:val="3"/>
            <w:vMerge w:val="restart"/>
          </w:tcPr>
          <w:p w14:paraId="064A0424" w14:textId="77777777" w:rsidR="00811CEA" w:rsidRPr="00477046" w:rsidRDefault="00811CEA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vMerge w:val="restart"/>
            <w:shd w:val="clear" w:color="auto" w:fill="auto"/>
          </w:tcPr>
          <w:p w14:paraId="252AD3BA" w14:textId="77777777" w:rsidR="00811CEA" w:rsidRDefault="00811CEA" w:rsidP="00811CE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77046">
              <w:rPr>
                <w:rFonts w:ascii="Times New Roman" w:hAnsi="Times New Roman"/>
              </w:rPr>
              <w:t>Филиал «Пинские тепловые сети»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7709413C" w14:textId="77777777" w:rsidR="00811CEA" w:rsidRPr="00477046" w:rsidRDefault="00811CEA" w:rsidP="00811CE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77046">
              <w:rPr>
                <w:rFonts w:ascii="Times New Roman" w:hAnsi="Times New Roman"/>
              </w:rPr>
              <w:t>РУП «Брестэнерго»,</w:t>
            </w:r>
          </w:p>
          <w:p w14:paraId="3918A39E" w14:textId="77777777" w:rsidR="00811CEA" w:rsidRPr="00477046" w:rsidRDefault="00811CEA" w:rsidP="00811CE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77046">
              <w:rPr>
                <w:rFonts w:ascii="Times New Roman" w:hAnsi="Times New Roman"/>
              </w:rPr>
              <w:t>ул.</w:t>
            </w:r>
            <w:r>
              <w:rPr>
                <w:rFonts w:ascii="Times New Roman" w:hAnsi="Times New Roman"/>
              </w:rPr>
              <w:t xml:space="preserve"> </w:t>
            </w:r>
            <w:r w:rsidRPr="00477046">
              <w:rPr>
                <w:rFonts w:ascii="Times New Roman" w:hAnsi="Times New Roman"/>
              </w:rPr>
              <w:t>Переборная, 1А</w:t>
            </w:r>
          </w:p>
          <w:p w14:paraId="0149B1F4" w14:textId="77777777" w:rsidR="00811CEA" w:rsidRPr="00477046" w:rsidRDefault="00811CEA" w:rsidP="00811CE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77046">
              <w:rPr>
                <w:rFonts w:ascii="Times New Roman" w:hAnsi="Times New Roman"/>
              </w:rPr>
              <w:t>225710, г.</w:t>
            </w:r>
            <w:r>
              <w:rPr>
                <w:rFonts w:ascii="Times New Roman" w:hAnsi="Times New Roman"/>
              </w:rPr>
              <w:t xml:space="preserve"> </w:t>
            </w:r>
            <w:r w:rsidRPr="00477046">
              <w:rPr>
                <w:rFonts w:ascii="Times New Roman" w:hAnsi="Times New Roman"/>
              </w:rPr>
              <w:t>Пинск,</w:t>
            </w:r>
          </w:p>
          <w:p w14:paraId="608D9FE2" w14:textId="033C910C" w:rsidR="00811CEA" w:rsidRPr="00477046" w:rsidRDefault="00811CEA" w:rsidP="00811CE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77046">
              <w:rPr>
                <w:rFonts w:ascii="Times New Roman" w:hAnsi="Times New Roman"/>
              </w:rPr>
              <w:t>Брестская область</w:t>
            </w:r>
          </w:p>
        </w:tc>
        <w:tc>
          <w:tcPr>
            <w:tcW w:w="3001" w:type="dxa"/>
            <w:gridSpan w:val="2"/>
            <w:vMerge w:val="restart"/>
            <w:shd w:val="clear" w:color="auto" w:fill="auto"/>
          </w:tcPr>
          <w:p w14:paraId="343B93E5" w14:textId="3D0BFB34" w:rsidR="00811CEA" w:rsidRPr="00477046" w:rsidRDefault="00811CEA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77046">
              <w:rPr>
                <w:rFonts w:ascii="Times New Roman" w:hAnsi="Times New Roman"/>
              </w:rPr>
              <w:t>Государственная статистическая отчетность</w:t>
            </w:r>
          </w:p>
        </w:tc>
        <w:tc>
          <w:tcPr>
            <w:tcW w:w="39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CA57628" w14:textId="181ED617" w:rsidR="00811CEA" w:rsidRPr="00477046" w:rsidRDefault="00811CEA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77046">
              <w:rPr>
                <w:rFonts w:ascii="Times New Roman" w:hAnsi="Times New Roman"/>
              </w:rPr>
              <w:t>Отчет по форме 1-воздух (Минприроды) «Отчет о выбросах загрязняющих веществ и диоксида углерода в атмосферный воздух от стационарных источников выбросов»</w:t>
            </w:r>
          </w:p>
        </w:tc>
        <w:tc>
          <w:tcPr>
            <w:tcW w:w="383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2B2BEB0" w14:textId="739BB7BC" w:rsidR="00811CEA" w:rsidRPr="00477046" w:rsidRDefault="00811CEA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77046">
              <w:rPr>
                <w:rFonts w:ascii="Times New Roman" w:hAnsi="Times New Roman"/>
              </w:rPr>
              <w:t>Информация на бумажном и электронном носителях: хранится в ПТО филиала; направляется в ПТО РУП «Брестэнерго»; РУП «Бел</w:t>
            </w:r>
            <w:r>
              <w:rPr>
                <w:rFonts w:ascii="Times New Roman" w:hAnsi="Times New Roman"/>
              </w:rPr>
              <w:t xml:space="preserve"> </w:t>
            </w:r>
            <w:r w:rsidRPr="00477046">
              <w:rPr>
                <w:rFonts w:ascii="Times New Roman" w:hAnsi="Times New Roman"/>
              </w:rPr>
              <w:t>НИЦ «Экология» - 1 раз в год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811CEA" w:rsidRPr="00477046" w14:paraId="131125D9" w14:textId="77777777" w:rsidTr="00D56B4C">
        <w:trPr>
          <w:trHeight w:val="1056"/>
        </w:trPr>
        <w:tc>
          <w:tcPr>
            <w:tcW w:w="709" w:type="dxa"/>
            <w:gridSpan w:val="3"/>
            <w:vMerge/>
          </w:tcPr>
          <w:p w14:paraId="01404F09" w14:textId="77777777" w:rsidR="00811CEA" w:rsidRPr="00477046" w:rsidRDefault="00811CEA" w:rsidP="000A24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vMerge/>
            <w:shd w:val="clear" w:color="auto" w:fill="auto"/>
          </w:tcPr>
          <w:p w14:paraId="2135DA6C" w14:textId="1BC575AE" w:rsidR="00811CEA" w:rsidRPr="00477046" w:rsidRDefault="00811CEA" w:rsidP="000A24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1" w:type="dxa"/>
            <w:gridSpan w:val="2"/>
            <w:vMerge/>
            <w:shd w:val="clear" w:color="auto" w:fill="auto"/>
          </w:tcPr>
          <w:p w14:paraId="2A092772" w14:textId="77777777" w:rsidR="00811CEA" w:rsidRPr="00477046" w:rsidRDefault="00811CEA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945" w:type="dxa"/>
            <w:gridSpan w:val="3"/>
            <w:shd w:val="clear" w:color="auto" w:fill="auto"/>
          </w:tcPr>
          <w:p w14:paraId="3C3AFB75" w14:textId="77777777" w:rsidR="00811CEA" w:rsidRPr="00477046" w:rsidRDefault="00811CEA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77046">
              <w:rPr>
                <w:rFonts w:ascii="Times New Roman" w:hAnsi="Times New Roman"/>
              </w:rPr>
              <w:t>Отчет по форме 1-отходы (Минприроды) «Отчет об обращении с отходами производства»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3DCD9670" w14:textId="260DEAFC" w:rsidR="00811CEA" w:rsidRPr="00477046" w:rsidRDefault="00811CEA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77046">
              <w:rPr>
                <w:rFonts w:ascii="Times New Roman" w:hAnsi="Times New Roman"/>
              </w:rPr>
              <w:t>Информация на бумажном и электронном носителях: хранится в ПТО филиала; направляется в ПТО РУП «Брестэнерго»; РУП «Бел</w:t>
            </w:r>
            <w:r>
              <w:rPr>
                <w:rFonts w:ascii="Times New Roman" w:hAnsi="Times New Roman"/>
              </w:rPr>
              <w:t xml:space="preserve"> </w:t>
            </w:r>
            <w:r w:rsidRPr="00477046">
              <w:rPr>
                <w:rFonts w:ascii="Times New Roman" w:hAnsi="Times New Roman"/>
              </w:rPr>
              <w:t>НИЦ «Экология» - 1 раз в год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811CEA" w:rsidRPr="00477046" w14:paraId="7E179A48" w14:textId="77777777" w:rsidTr="00D56B4C">
        <w:tc>
          <w:tcPr>
            <w:tcW w:w="709" w:type="dxa"/>
            <w:gridSpan w:val="3"/>
            <w:vMerge/>
          </w:tcPr>
          <w:p w14:paraId="697E4F58" w14:textId="77777777" w:rsidR="00811CEA" w:rsidRPr="00477046" w:rsidRDefault="00811CEA" w:rsidP="000A24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vMerge/>
            <w:shd w:val="clear" w:color="auto" w:fill="auto"/>
          </w:tcPr>
          <w:p w14:paraId="708B201B" w14:textId="1B24AFF0" w:rsidR="00811CEA" w:rsidRPr="00477046" w:rsidRDefault="00811CEA" w:rsidP="000A24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1" w:type="dxa"/>
            <w:gridSpan w:val="2"/>
            <w:vMerge/>
            <w:shd w:val="clear" w:color="auto" w:fill="auto"/>
          </w:tcPr>
          <w:p w14:paraId="245B94A3" w14:textId="77777777" w:rsidR="00811CEA" w:rsidRPr="00477046" w:rsidRDefault="00811CEA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945" w:type="dxa"/>
            <w:gridSpan w:val="3"/>
            <w:shd w:val="clear" w:color="auto" w:fill="auto"/>
          </w:tcPr>
          <w:p w14:paraId="6861E92F" w14:textId="77777777" w:rsidR="00811CEA" w:rsidRPr="00477046" w:rsidRDefault="00811CEA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77046">
              <w:rPr>
                <w:rFonts w:ascii="Times New Roman" w:hAnsi="Times New Roman"/>
              </w:rPr>
              <w:t>Отчет по форме 1-вода (Минприроды) «Отчет об использовании воды»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0F3BA437" w14:textId="77777777" w:rsidR="00811CEA" w:rsidRPr="00477046" w:rsidRDefault="00811CEA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77046">
              <w:rPr>
                <w:rFonts w:ascii="Times New Roman" w:hAnsi="Times New Roman"/>
              </w:rPr>
              <w:t>Информация на бумажном и электронном носителях: хранится в ПТО филиала; направляется в ПТО РУП «Брестэнерго»; Пинскую горрайинспекцию Минприроды- 1</w:t>
            </w:r>
            <w:r>
              <w:rPr>
                <w:rFonts w:ascii="Times New Roman" w:hAnsi="Times New Roman"/>
              </w:rPr>
              <w:t> </w:t>
            </w:r>
            <w:r w:rsidRPr="00477046">
              <w:rPr>
                <w:rFonts w:ascii="Times New Roman" w:hAnsi="Times New Roman"/>
              </w:rPr>
              <w:t>раз в год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811CEA" w:rsidRPr="00477046" w14:paraId="52DFCB9C" w14:textId="77777777" w:rsidTr="00D56B4C">
        <w:tc>
          <w:tcPr>
            <w:tcW w:w="709" w:type="dxa"/>
            <w:gridSpan w:val="3"/>
            <w:vMerge/>
          </w:tcPr>
          <w:p w14:paraId="5BF253A8" w14:textId="77777777" w:rsidR="00811CEA" w:rsidRPr="00477046" w:rsidRDefault="00811CEA" w:rsidP="000A24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vMerge/>
            <w:shd w:val="clear" w:color="auto" w:fill="auto"/>
          </w:tcPr>
          <w:p w14:paraId="4F95B457" w14:textId="2DB6E169" w:rsidR="00811CEA" w:rsidRPr="00477046" w:rsidRDefault="00811CEA" w:rsidP="000A24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1" w:type="dxa"/>
            <w:gridSpan w:val="2"/>
            <w:vMerge/>
            <w:shd w:val="clear" w:color="auto" w:fill="auto"/>
          </w:tcPr>
          <w:p w14:paraId="3D345741" w14:textId="77777777" w:rsidR="00811CEA" w:rsidRPr="00477046" w:rsidRDefault="00811CEA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945" w:type="dxa"/>
            <w:gridSpan w:val="3"/>
            <w:shd w:val="clear" w:color="auto" w:fill="auto"/>
          </w:tcPr>
          <w:p w14:paraId="1C0436CD" w14:textId="77777777" w:rsidR="00811CEA" w:rsidRPr="00477046" w:rsidRDefault="00811CEA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77046">
              <w:rPr>
                <w:rFonts w:ascii="Times New Roman" w:hAnsi="Times New Roman"/>
              </w:rPr>
              <w:t>Отчет по форме 1-ос (затраты) «Отчет о текущих затратах на охрану окружающей среды»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68B7164F" w14:textId="77777777" w:rsidR="00811CEA" w:rsidRPr="00477046" w:rsidRDefault="00811CEA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77046">
              <w:rPr>
                <w:rFonts w:ascii="Times New Roman" w:hAnsi="Times New Roman"/>
              </w:rPr>
              <w:t>Информация на бумажном и электронном носителях: хранится в ПТО филиала; направляется в ПТО РУП «Брестэнерго»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EF66A4" w:rsidRPr="00477046" w14:paraId="48FBD032" w14:textId="77777777" w:rsidTr="00D56B4C">
        <w:tc>
          <w:tcPr>
            <w:tcW w:w="709" w:type="dxa"/>
            <w:gridSpan w:val="3"/>
            <w:vMerge w:val="restart"/>
          </w:tcPr>
          <w:p w14:paraId="24D979C0" w14:textId="77777777" w:rsidR="00EF66A4" w:rsidRPr="00477046" w:rsidRDefault="00EF66A4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vMerge w:val="restart"/>
            <w:shd w:val="clear" w:color="auto" w:fill="auto"/>
          </w:tcPr>
          <w:p w14:paraId="18FEF6CE" w14:textId="7A803E0D" w:rsidR="00EF66A4" w:rsidRDefault="00EF66A4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77046">
              <w:rPr>
                <w:rFonts w:ascii="Times New Roman" w:hAnsi="Times New Roman"/>
              </w:rPr>
              <w:t>Филиал «Пинские тепловые сети»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084F030C" w14:textId="77777777" w:rsidR="00EF66A4" w:rsidRPr="00477046" w:rsidRDefault="00EF66A4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77046">
              <w:rPr>
                <w:rFonts w:ascii="Times New Roman" w:hAnsi="Times New Roman"/>
              </w:rPr>
              <w:t>РУП «Брестэнерго»,</w:t>
            </w:r>
          </w:p>
          <w:p w14:paraId="5A349E67" w14:textId="7CB3651A" w:rsidR="00EF66A4" w:rsidRDefault="00EF66A4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77046">
              <w:rPr>
                <w:rFonts w:ascii="Times New Roman" w:hAnsi="Times New Roman"/>
              </w:rPr>
              <w:t>ул.</w:t>
            </w:r>
            <w:r>
              <w:rPr>
                <w:rFonts w:ascii="Times New Roman" w:hAnsi="Times New Roman"/>
              </w:rPr>
              <w:t xml:space="preserve"> </w:t>
            </w:r>
            <w:r w:rsidRPr="00477046">
              <w:rPr>
                <w:rFonts w:ascii="Times New Roman" w:hAnsi="Times New Roman"/>
              </w:rPr>
              <w:t>Переборная, 1А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2FADB45A" w14:textId="093A82F2" w:rsidR="00EF66A4" w:rsidRDefault="00EF66A4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77046">
              <w:rPr>
                <w:rFonts w:ascii="Times New Roman" w:hAnsi="Times New Roman"/>
              </w:rPr>
              <w:t>225710, г.</w:t>
            </w:r>
            <w:r>
              <w:rPr>
                <w:rFonts w:ascii="Times New Roman" w:hAnsi="Times New Roman"/>
              </w:rPr>
              <w:t xml:space="preserve"> </w:t>
            </w:r>
            <w:r w:rsidRPr="00477046">
              <w:rPr>
                <w:rFonts w:ascii="Times New Roman" w:hAnsi="Times New Roman"/>
              </w:rPr>
              <w:t>Пинск,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35ECBFDB" w14:textId="77777777" w:rsidR="00EF66A4" w:rsidRPr="00477046" w:rsidRDefault="00EF66A4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77046">
              <w:rPr>
                <w:rFonts w:ascii="Times New Roman" w:hAnsi="Times New Roman"/>
              </w:rPr>
              <w:t>Брестская область</w:t>
            </w:r>
          </w:p>
        </w:tc>
        <w:tc>
          <w:tcPr>
            <w:tcW w:w="3001" w:type="dxa"/>
            <w:gridSpan w:val="2"/>
            <w:shd w:val="clear" w:color="auto" w:fill="auto"/>
          </w:tcPr>
          <w:p w14:paraId="56890242" w14:textId="77777777" w:rsidR="00EF66A4" w:rsidRPr="00477046" w:rsidRDefault="00EF66A4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77046">
              <w:rPr>
                <w:rFonts w:ascii="Times New Roman" w:hAnsi="Times New Roman"/>
              </w:rPr>
              <w:t>Информация об объектах растительного мира и обращении с ними</w:t>
            </w:r>
          </w:p>
        </w:tc>
        <w:tc>
          <w:tcPr>
            <w:tcW w:w="3945" w:type="dxa"/>
            <w:gridSpan w:val="3"/>
            <w:shd w:val="clear" w:color="auto" w:fill="auto"/>
          </w:tcPr>
          <w:p w14:paraId="612885AD" w14:textId="77777777" w:rsidR="00EF66A4" w:rsidRPr="00477046" w:rsidRDefault="00EF66A4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77046">
              <w:rPr>
                <w:rFonts w:ascii="Times New Roman" w:hAnsi="Times New Roman"/>
              </w:rPr>
              <w:t>Ведомость учета озелененных территорий ограниченного пользования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6A9D26AC" w14:textId="7EFC835C" w:rsidR="00EF66A4" w:rsidRPr="00477046" w:rsidRDefault="00EF66A4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77046">
              <w:rPr>
                <w:rFonts w:ascii="Times New Roman" w:hAnsi="Times New Roman"/>
              </w:rPr>
              <w:t>Информация на бумажном и электронном носителях, хранится в ПТО, направляется в РУП «Бел</w:t>
            </w:r>
            <w:r>
              <w:rPr>
                <w:rFonts w:ascii="Times New Roman" w:hAnsi="Times New Roman"/>
              </w:rPr>
              <w:t xml:space="preserve"> </w:t>
            </w:r>
            <w:r w:rsidRPr="00477046">
              <w:rPr>
                <w:rFonts w:ascii="Times New Roman" w:hAnsi="Times New Roman"/>
              </w:rPr>
              <w:t>НИЦ «Экология»,</w:t>
            </w:r>
          </w:p>
          <w:p w14:paraId="29E172BF" w14:textId="77777777" w:rsidR="00EF66A4" w:rsidRPr="00477046" w:rsidRDefault="00EF66A4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77046">
              <w:rPr>
                <w:rFonts w:ascii="Times New Roman" w:hAnsi="Times New Roman"/>
              </w:rPr>
              <w:t>составляется – не реже 1 раз</w:t>
            </w:r>
            <w:r>
              <w:rPr>
                <w:rFonts w:ascii="Times New Roman" w:hAnsi="Times New Roman"/>
              </w:rPr>
              <w:t>а</w:t>
            </w:r>
            <w:r w:rsidRPr="00477046">
              <w:rPr>
                <w:rFonts w:ascii="Times New Roman" w:hAnsi="Times New Roman"/>
              </w:rPr>
              <w:t xml:space="preserve"> в 5 лет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EF66A4" w:rsidRPr="00477046" w14:paraId="31D1C082" w14:textId="77777777" w:rsidTr="00D56B4C">
        <w:tc>
          <w:tcPr>
            <w:tcW w:w="709" w:type="dxa"/>
            <w:gridSpan w:val="3"/>
            <w:vMerge/>
          </w:tcPr>
          <w:p w14:paraId="69BAC47E" w14:textId="77777777" w:rsidR="00EF66A4" w:rsidRPr="00477046" w:rsidRDefault="00EF66A4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vMerge/>
            <w:shd w:val="clear" w:color="auto" w:fill="auto"/>
          </w:tcPr>
          <w:p w14:paraId="1EE301F5" w14:textId="46208C7F" w:rsidR="00EF66A4" w:rsidRPr="00477046" w:rsidRDefault="00EF66A4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001" w:type="dxa"/>
            <w:gridSpan w:val="2"/>
            <w:shd w:val="clear" w:color="auto" w:fill="auto"/>
          </w:tcPr>
          <w:p w14:paraId="05CEDBF0" w14:textId="77777777" w:rsidR="00EF66A4" w:rsidRPr="00477046" w:rsidRDefault="00EF66A4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77046">
              <w:rPr>
                <w:rFonts w:ascii="Times New Roman" w:hAnsi="Times New Roman"/>
              </w:rPr>
              <w:t>Информация об учете отходов производства</w:t>
            </w:r>
          </w:p>
        </w:tc>
        <w:tc>
          <w:tcPr>
            <w:tcW w:w="3945" w:type="dxa"/>
            <w:gridSpan w:val="3"/>
            <w:shd w:val="clear" w:color="auto" w:fill="auto"/>
          </w:tcPr>
          <w:p w14:paraId="6BD8480C" w14:textId="77777777" w:rsidR="00EF66A4" w:rsidRPr="00477046" w:rsidRDefault="00EF66A4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77046">
              <w:rPr>
                <w:rFonts w:ascii="Times New Roman" w:hAnsi="Times New Roman"/>
              </w:rPr>
              <w:t>Акт инвентаризации отходов производства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6350E799" w14:textId="7FC1EF3A" w:rsidR="00EF66A4" w:rsidRPr="00477046" w:rsidRDefault="00EF66A4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77046">
              <w:rPr>
                <w:rFonts w:ascii="Times New Roman" w:hAnsi="Times New Roman"/>
              </w:rPr>
              <w:t>Информация на бумажном носителе, хранится в ПТО, составляется – не реже 1 раз</w:t>
            </w:r>
            <w:r>
              <w:rPr>
                <w:rFonts w:ascii="Times New Roman" w:hAnsi="Times New Roman"/>
              </w:rPr>
              <w:t>а</w:t>
            </w:r>
            <w:r w:rsidRPr="00477046">
              <w:rPr>
                <w:rFonts w:ascii="Times New Roman" w:hAnsi="Times New Roman"/>
              </w:rPr>
              <w:t xml:space="preserve"> в 5 лет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EF66A4" w:rsidRPr="00477046" w14:paraId="45D75A4A" w14:textId="77777777" w:rsidTr="00D56B4C">
        <w:tc>
          <w:tcPr>
            <w:tcW w:w="709" w:type="dxa"/>
            <w:gridSpan w:val="3"/>
            <w:vMerge/>
            <w:tcBorders>
              <w:bottom w:val="single" w:sz="4" w:space="0" w:color="auto"/>
            </w:tcBorders>
          </w:tcPr>
          <w:p w14:paraId="512944A6" w14:textId="77777777" w:rsidR="00EF66A4" w:rsidRPr="000F5F08" w:rsidRDefault="00EF66A4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14:paraId="0F9E51D5" w14:textId="3D11063E" w:rsidR="00EF66A4" w:rsidRPr="000F5F08" w:rsidRDefault="00EF66A4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0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B621CF" w14:textId="5EA1CC2C" w:rsidR="00EF66A4" w:rsidRPr="00D076BE" w:rsidRDefault="00EF66A4" w:rsidP="00811CEA">
            <w:pPr>
              <w:spacing w:after="0" w:line="240" w:lineRule="auto"/>
              <w:rPr>
                <w:rFonts w:ascii="Times New Roman" w:hAnsi="Times New Roman"/>
              </w:rPr>
            </w:pPr>
            <w:r w:rsidRPr="00D076BE">
              <w:rPr>
                <w:rFonts w:ascii="Times New Roman" w:hAnsi="Times New Roman"/>
              </w:rPr>
              <w:t xml:space="preserve">Информация об учете оборудования </w:t>
            </w:r>
            <w:r>
              <w:rPr>
                <w:rFonts w:ascii="Times New Roman" w:hAnsi="Times New Roman"/>
              </w:rPr>
              <w:t>и отходов, содержащих</w:t>
            </w:r>
            <w:r w:rsidRPr="00D076BE">
              <w:rPr>
                <w:rFonts w:ascii="Times New Roman" w:hAnsi="Times New Roman"/>
              </w:rPr>
              <w:t xml:space="preserve"> полих</w:t>
            </w:r>
            <w:r w:rsidR="00965A1C">
              <w:rPr>
                <w:rFonts w:ascii="Times New Roman" w:hAnsi="Times New Roman"/>
              </w:rPr>
              <w:t>л</w:t>
            </w:r>
            <w:r w:rsidRPr="00D076BE">
              <w:rPr>
                <w:rFonts w:ascii="Times New Roman" w:hAnsi="Times New Roman"/>
              </w:rPr>
              <w:t>орированные бифенилы</w:t>
            </w:r>
          </w:p>
        </w:tc>
        <w:tc>
          <w:tcPr>
            <w:tcW w:w="39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13BDC57" w14:textId="77777777" w:rsidR="00EF66A4" w:rsidRPr="009A734B" w:rsidRDefault="00EF66A4" w:rsidP="000A2464">
            <w:pPr>
              <w:spacing w:after="0"/>
              <w:rPr>
                <w:rFonts w:ascii="Times New Roman" w:hAnsi="Times New Roman"/>
              </w:rPr>
            </w:pPr>
            <w:r w:rsidRPr="009A734B">
              <w:rPr>
                <w:rFonts w:ascii="Times New Roman" w:hAnsi="Times New Roman"/>
              </w:rPr>
              <w:t>Акт инвентаризации ПХБ</w:t>
            </w:r>
          </w:p>
        </w:tc>
        <w:tc>
          <w:tcPr>
            <w:tcW w:w="383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080BCC9" w14:textId="77777777" w:rsidR="00EF66A4" w:rsidRPr="00D076BE" w:rsidRDefault="00EF66A4" w:rsidP="00811CEA">
            <w:pPr>
              <w:spacing w:after="0" w:line="240" w:lineRule="auto"/>
              <w:rPr>
                <w:rFonts w:ascii="Times New Roman" w:hAnsi="Times New Roman"/>
              </w:rPr>
            </w:pPr>
            <w:r w:rsidRPr="00D076BE">
              <w:rPr>
                <w:rFonts w:ascii="Times New Roman" w:hAnsi="Times New Roman"/>
              </w:rPr>
              <w:t xml:space="preserve">Информация на бумажном носителе хранится в ПТО филиала, направляется в </w:t>
            </w:r>
            <w:r>
              <w:rPr>
                <w:rFonts w:ascii="Times New Roman" w:hAnsi="Times New Roman"/>
              </w:rPr>
              <w:t>РУП </w:t>
            </w:r>
            <w:r w:rsidRPr="00D076BE">
              <w:rPr>
                <w:rFonts w:ascii="Times New Roman" w:hAnsi="Times New Roman"/>
              </w:rPr>
              <w:t>Брестэнерго» -1 раз в год.</w:t>
            </w:r>
          </w:p>
        </w:tc>
      </w:tr>
      <w:tr w:rsidR="00270014" w:rsidRPr="00BD1191" w14:paraId="21C30DF7" w14:textId="77777777" w:rsidTr="00811CEA">
        <w:trPr>
          <w:trHeight w:val="767"/>
        </w:trPr>
        <w:tc>
          <w:tcPr>
            <w:tcW w:w="14037" w:type="dxa"/>
            <w:gridSpan w:val="17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87E5656" w14:textId="373B8320" w:rsidR="00270014" w:rsidRPr="00BD1191" w:rsidRDefault="00270014" w:rsidP="000A2464">
            <w:pPr>
              <w:spacing w:after="0" w:line="240" w:lineRule="auto"/>
              <w:ind w:left="742"/>
              <w:contextualSpacing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2.2.1.4. </w:t>
            </w:r>
            <w:r w:rsidRPr="00BD1191">
              <w:rPr>
                <w:rFonts w:ascii="Times New Roman" w:hAnsi="Times New Roman"/>
                <w:bCs/>
                <w:u w:val="single"/>
              </w:rPr>
              <w:t>Ведение учета используемых природных ресурсов и воздействий на окружающую среду</w:t>
            </w:r>
          </w:p>
        </w:tc>
      </w:tr>
      <w:tr w:rsidR="00AE7774" w:rsidRPr="00477046" w14:paraId="1F4317C6" w14:textId="77777777" w:rsidTr="00D56B4C">
        <w:tc>
          <w:tcPr>
            <w:tcW w:w="709" w:type="dxa"/>
            <w:gridSpan w:val="3"/>
          </w:tcPr>
          <w:p w14:paraId="785A0318" w14:textId="77777777" w:rsidR="00270014" w:rsidRPr="00477046" w:rsidRDefault="00270014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shd w:val="clear" w:color="auto" w:fill="auto"/>
          </w:tcPr>
          <w:p w14:paraId="16484DAF" w14:textId="176E2A50" w:rsidR="00270014" w:rsidRDefault="00270014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77046">
              <w:rPr>
                <w:rFonts w:ascii="Times New Roman" w:hAnsi="Times New Roman"/>
              </w:rPr>
              <w:t>Филиал «Пинские тепловые сети»</w:t>
            </w:r>
          </w:p>
          <w:p w14:paraId="6ED8E7FF" w14:textId="77777777" w:rsidR="00270014" w:rsidRPr="00477046" w:rsidRDefault="00270014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477046">
              <w:rPr>
                <w:rFonts w:ascii="Times New Roman" w:hAnsi="Times New Roman"/>
              </w:rPr>
              <w:t>РУП «Брестэнерго»,</w:t>
            </w:r>
          </w:p>
          <w:p w14:paraId="12490F09" w14:textId="7F163F43" w:rsidR="00270014" w:rsidRPr="00477046" w:rsidRDefault="00270014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77046">
              <w:rPr>
                <w:rFonts w:ascii="Times New Roman" w:hAnsi="Times New Roman"/>
              </w:rPr>
              <w:t>ул.</w:t>
            </w:r>
            <w:r>
              <w:rPr>
                <w:rFonts w:ascii="Times New Roman" w:hAnsi="Times New Roman"/>
              </w:rPr>
              <w:t xml:space="preserve"> </w:t>
            </w:r>
            <w:r w:rsidRPr="00477046">
              <w:rPr>
                <w:rFonts w:ascii="Times New Roman" w:hAnsi="Times New Roman"/>
              </w:rPr>
              <w:t>Переборная, 1А</w:t>
            </w:r>
          </w:p>
          <w:p w14:paraId="17D2873E" w14:textId="0DAB48D8" w:rsidR="00270014" w:rsidRPr="00477046" w:rsidRDefault="00270014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77046">
              <w:rPr>
                <w:rFonts w:ascii="Times New Roman" w:hAnsi="Times New Roman"/>
              </w:rPr>
              <w:t>225710, г.</w:t>
            </w:r>
            <w:r>
              <w:rPr>
                <w:rFonts w:ascii="Times New Roman" w:hAnsi="Times New Roman"/>
              </w:rPr>
              <w:t xml:space="preserve"> </w:t>
            </w:r>
            <w:r w:rsidRPr="00477046">
              <w:rPr>
                <w:rFonts w:ascii="Times New Roman" w:hAnsi="Times New Roman"/>
              </w:rPr>
              <w:t>Пинск,</w:t>
            </w:r>
          </w:p>
          <w:p w14:paraId="029B0721" w14:textId="77777777" w:rsidR="00270014" w:rsidRPr="00477046" w:rsidRDefault="00270014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77046">
              <w:rPr>
                <w:rFonts w:ascii="Times New Roman" w:hAnsi="Times New Roman"/>
              </w:rPr>
              <w:t>Брестская область</w:t>
            </w:r>
          </w:p>
        </w:tc>
        <w:tc>
          <w:tcPr>
            <w:tcW w:w="3001" w:type="dxa"/>
            <w:gridSpan w:val="2"/>
            <w:shd w:val="clear" w:color="auto" w:fill="auto"/>
          </w:tcPr>
          <w:p w14:paraId="106D39E9" w14:textId="77777777" w:rsidR="00270014" w:rsidRPr="00477046" w:rsidRDefault="00270014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77046">
              <w:rPr>
                <w:rFonts w:ascii="Times New Roman" w:hAnsi="Times New Roman"/>
              </w:rPr>
              <w:t>Сводная годовая информация об используемых ресурсах и воздействии предприятия на окружающую среду</w:t>
            </w:r>
          </w:p>
        </w:tc>
        <w:tc>
          <w:tcPr>
            <w:tcW w:w="3945" w:type="dxa"/>
            <w:gridSpan w:val="3"/>
            <w:shd w:val="clear" w:color="auto" w:fill="auto"/>
          </w:tcPr>
          <w:p w14:paraId="4953469C" w14:textId="77777777" w:rsidR="00270014" w:rsidRPr="00477046" w:rsidRDefault="00270014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77046">
              <w:rPr>
                <w:rFonts w:ascii="Times New Roman" w:hAnsi="Times New Roman"/>
              </w:rPr>
              <w:t>Экологический паспорт предприятия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1AC8AA89" w14:textId="77777777" w:rsidR="00270014" w:rsidRPr="00477046" w:rsidRDefault="00270014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77046">
              <w:rPr>
                <w:rFonts w:ascii="Times New Roman" w:hAnsi="Times New Roman"/>
              </w:rPr>
              <w:t>На бумажном носителе, ведется в ПТО – 1 раз в год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270014" w:rsidRPr="00477046" w14:paraId="06C94DB0" w14:textId="77777777" w:rsidTr="00D56B4C">
        <w:trPr>
          <w:trHeight w:val="874"/>
        </w:trPr>
        <w:tc>
          <w:tcPr>
            <w:tcW w:w="14037" w:type="dxa"/>
            <w:gridSpan w:val="17"/>
            <w:shd w:val="clear" w:color="auto" w:fill="auto"/>
          </w:tcPr>
          <w:p w14:paraId="00C453A3" w14:textId="6CFD1605" w:rsidR="00270014" w:rsidRPr="00BD1191" w:rsidRDefault="00270014" w:rsidP="000A2464">
            <w:pPr>
              <w:spacing w:after="0" w:line="240" w:lineRule="auto"/>
              <w:ind w:left="1592" w:hanging="850"/>
              <w:contextualSpacing/>
              <w:rPr>
                <w:rFonts w:ascii="Times New Roman" w:hAnsi="Times New Roman"/>
                <w:bCs/>
                <w:u w:val="single"/>
              </w:rPr>
            </w:pPr>
            <w:r w:rsidRPr="00BD1191">
              <w:rPr>
                <w:rFonts w:ascii="Times New Roman" w:hAnsi="Times New Roman"/>
                <w:bCs/>
              </w:rPr>
              <w:lastRenderedPageBreak/>
              <w:t xml:space="preserve">2.2.1.5.   </w:t>
            </w:r>
            <w:r w:rsidRPr="00BD1191">
              <w:rPr>
                <w:rFonts w:ascii="Times New Roman" w:hAnsi="Times New Roman"/>
                <w:bCs/>
                <w:u w:val="single"/>
              </w:rPr>
              <w:t>Выдача специальных разрешений (лицензий</w:t>
            </w:r>
            <w:r w:rsidR="00FB0A6D">
              <w:rPr>
                <w:rFonts w:ascii="Times New Roman" w:hAnsi="Times New Roman"/>
                <w:bCs/>
                <w:u w:val="single"/>
              </w:rPr>
              <w:t>)</w:t>
            </w:r>
            <w:r w:rsidRPr="00BD1191">
              <w:rPr>
                <w:rFonts w:ascii="Times New Roman" w:hAnsi="Times New Roman"/>
                <w:bCs/>
                <w:u w:val="single"/>
              </w:rPr>
              <w:t>, иных разрешений и документов, на основании которых осуществляется природопользование, внесение изменений и (или</w:t>
            </w:r>
            <w:r w:rsidR="00FB0A6D">
              <w:rPr>
                <w:rFonts w:ascii="Times New Roman" w:hAnsi="Times New Roman"/>
                <w:bCs/>
                <w:u w:val="single"/>
              </w:rPr>
              <w:t>)</w:t>
            </w:r>
            <w:r w:rsidRPr="00BD1191">
              <w:rPr>
                <w:rFonts w:ascii="Times New Roman" w:hAnsi="Times New Roman"/>
                <w:bCs/>
                <w:u w:val="single"/>
              </w:rPr>
              <w:t xml:space="preserve"> дополнений в эти разрешения и иные документы, приостановления, возобновления, продления срока действия, прекращение их действия</w:t>
            </w:r>
          </w:p>
        </w:tc>
      </w:tr>
      <w:tr w:rsidR="00AE7774" w:rsidRPr="00477046" w14:paraId="58ADD347" w14:textId="77777777" w:rsidTr="00D56B4C">
        <w:tc>
          <w:tcPr>
            <w:tcW w:w="709" w:type="dxa"/>
            <w:gridSpan w:val="3"/>
          </w:tcPr>
          <w:p w14:paraId="311E79DF" w14:textId="77777777" w:rsidR="00270014" w:rsidRPr="00477046" w:rsidRDefault="00270014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shd w:val="clear" w:color="auto" w:fill="auto"/>
          </w:tcPr>
          <w:p w14:paraId="2BDBA69A" w14:textId="4D46D321" w:rsidR="00270014" w:rsidRPr="00477046" w:rsidRDefault="00270014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77046">
              <w:rPr>
                <w:rFonts w:ascii="Times New Roman" w:hAnsi="Times New Roman"/>
              </w:rPr>
              <w:t>Брестский областной комитет природных ресурсов и охраны окружающей среды,</w:t>
            </w:r>
          </w:p>
          <w:p w14:paraId="2493368B" w14:textId="428E174B" w:rsidR="00270014" w:rsidRPr="00477046" w:rsidRDefault="00270014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77046">
              <w:rPr>
                <w:rFonts w:ascii="Times New Roman" w:hAnsi="Times New Roman"/>
              </w:rPr>
              <w:t>пл.</w:t>
            </w:r>
            <w:r>
              <w:rPr>
                <w:rFonts w:ascii="Times New Roman" w:hAnsi="Times New Roman"/>
              </w:rPr>
              <w:t xml:space="preserve"> </w:t>
            </w:r>
            <w:r w:rsidRPr="00477046">
              <w:rPr>
                <w:rFonts w:ascii="Times New Roman" w:hAnsi="Times New Roman"/>
              </w:rPr>
              <w:t>Свободы,11</w:t>
            </w:r>
          </w:p>
          <w:p w14:paraId="3EA028BF" w14:textId="602060DA" w:rsidR="00270014" w:rsidRPr="00477046" w:rsidRDefault="00270014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77046">
              <w:rPr>
                <w:rFonts w:ascii="Times New Roman" w:hAnsi="Times New Roman"/>
              </w:rPr>
              <w:t>224030, г.</w:t>
            </w:r>
            <w:r>
              <w:rPr>
                <w:rFonts w:ascii="Times New Roman" w:hAnsi="Times New Roman"/>
              </w:rPr>
              <w:t xml:space="preserve"> </w:t>
            </w:r>
            <w:r w:rsidRPr="00477046">
              <w:rPr>
                <w:rFonts w:ascii="Times New Roman" w:hAnsi="Times New Roman"/>
              </w:rPr>
              <w:t xml:space="preserve">Брест </w:t>
            </w:r>
          </w:p>
        </w:tc>
        <w:tc>
          <w:tcPr>
            <w:tcW w:w="3001" w:type="dxa"/>
            <w:gridSpan w:val="2"/>
            <w:shd w:val="clear" w:color="auto" w:fill="auto"/>
          </w:tcPr>
          <w:p w14:paraId="2147EE59" w14:textId="77777777" w:rsidR="00270014" w:rsidRPr="00477046" w:rsidRDefault="00270014" w:rsidP="000A2464">
            <w:pPr>
              <w:rPr>
                <w:rFonts w:ascii="Times New Roman" w:hAnsi="Times New Roman"/>
              </w:rPr>
            </w:pPr>
            <w:r w:rsidRPr="00477046">
              <w:rPr>
                <w:rFonts w:ascii="Times New Roman" w:hAnsi="Times New Roman"/>
              </w:rPr>
              <w:t>Информация об установленных нормативах и объемах воздействия предприятия на окружающую среду</w:t>
            </w:r>
          </w:p>
        </w:tc>
        <w:tc>
          <w:tcPr>
            <w:tcW w:w="3945" w:type="dxa"/>
            <w:gridSpan w:val="3"/>
            <w:shd w:val="clear" w:color="auto" w:fill="auto"/>
          </w:tcPr>
          <w:p w14:paraId="5F8F8055" w14:textId="428B5775" w:rsidR="00270014" w:rsidRPr="00477046" w:rsidRDefault="00270014" w:rsidP="000A2464">
            <w:pPr>
              <w:rPr>
                <w:rFonts w:ascii="Times New Roman" w:hAnsi="Times New Roman"/>
              </w:rPr>
            </w:pPr>
            <w:r w:rsidRPr="00477046">
              <w:rPr>
                <w:rFonts w:ascii="Times New Roman" w:hAnsi="Times New Roman"/>
              </w:rPr>
              <w:t xml:space="preserve">Комплексное природоохранное разрешение от 31.05.2017 </w:t>
            </w:r>
            <w:r w:rsidR="00DD55C5">
              <w:rPr>
                <w:rFonts w:ascii="Times New Roman" w:hAnsi="Times New Roman"/>
              </w:rPr>
              <w:t xml:space="preserve">г. </w:t>
            </w:r>
            <w:r w:rsidRPr="00477046">
              <w:rPr>
                <w:rFonts w:ascii="Times New Roman" w:hAnsi="Times New Roman"/>
              </w:rPr>
              <w:t xml:space="preserve">№ 20  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1F3B18F8" w14:textId="77777777" w:rsidR="00270014" w:rsidRPr="00477046" w:rsidRDefault="00270014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77046">
              <w:rPr>
                <w:rFonts w:ascii="Times New Roman" w:hAnsi="Times New Roman"/>
              </w:rPr>
              <w:t>На бумажном носителе хранится в Брестском областном комитете природных ресурсов и охраны окружающей среды.</w:t>
            </w:r>
          </w:p>
          <w:p w14:paraId="7287A40F" w14:textId="453B89E1" w:rsidR="00270014" w:rsidRPr="00477046" w:rsidRDefault="00270014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77046">
              <w:rPr>
                <w:rFonts w:ascii="Times New Roman" w:hAnsi="Times New Roman"/>
              </w:rPr>
              <w:t xml:space="preserve">На бумажном носителе направляется: в Пинскую горрайинспекцию природных ресурсов и охраны окружающей среды, в филиал «Пинские </w:t>
            </w:r>
            <w:r>
              <w:rPr>
                <w:rFonts w:ascii="Times New Roman" w:hAnsi="Times New Roman"/>
              </w:rPr>
              <w:t>тепловые сети</w:t>
            </w:r>
            <w:r w:rsidRPr="00477046">
              <w:rPr>
                <w:rFonts w:ascii="Times New Roman" w:hAnsi="Times New Roman"/>
              </w:rPr>
              <w:t>» РУП «Брестэнерго»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AE7774" w:rsidRPr="00477046" w14:paraId="3285A270" w14:textId="77777777" w:rsidTr="00D56B4C">
        <w:tc>
          <w:tcPr>
            <w:tcW w:w="709" w:type="dxa"/>
            <w:gridSpan w:val="3"/>
          </w:tcPr>
          <w:p w14:paraId="2F8A1B0D" w14:textId="77777777" w:rsidR="00270014" w:rsidRPr="00477046" w:rsidRDefault="00270014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shd w:val="clear" w:color="auto" w:fill="auto"/>
          </w:tcPr>
          <w:p w14:paraId="50D0B448" w14:textId="79363487" w:rsidR="00270014" w:rsidRPr="00477046" w:rsidRDefault="00270014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77046">
              <w:rPr>
                <w:rFonts w:ascii="Times New Roman" w:hAnsi="Times New Roman"/>
              </w:rPr>
              <w:t xml:space="preserve">РУП «БЕЛНИЦ «Экология» </w:t>
            </w:r>
          </w:p>
          <w:p w14:paraId="71A118A0" w14:textId="77777777" w:rsidR="00270014" w:rsidRPr="00477046" w:rsidRDefault="00270014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77046">
              <w:rPr>
                <w:rFonts w:ascii="Times New Roman" w:hAnsi="Times New Roman"/>
              </w:rPr>
              <w:t>ул. Якубова, 76</w:t>
            </w:r>
          </w:p>
          <w:p w14:paraId="4C3AB699" w14:textId="60B8F6E5" w:rsidR="00270014" w:rsidRPr="00477046" w:rsidRDefault="00270014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77046">
              <w:rPr>
                <w:rFonts w:ascii="Times New Roman" w:hAnsi="Times New Roman"/>
              </w:rPr>
              <w:t>220085, г.</w:t>
            </w:r>
            <w:r>
              <w:rPr>
                <w:rFonts w:ascii="Times New Roman" w:hAnsi="Times New Roman"/>
              </w:rPr>
              <w:t xml:space="preserve"> </w:t>
            </w:r>
            <w:r w:rsidRPr="00477046">
              <w:rPr>
                <w:rFonts w:ascii="Times New Roman" w:hAnsi="Times New Roman"/>
              </w:rPr>
              <w:t>Минск</w:t>
            </w:r>
          </w:p>
        </w:tc>
        <w:tc>
          <w:tcPr>
            <w:tcW w:w="3001" w:type="dxa"/>
            <w:gridSpan w:val="2"/>
            <w:shd w:val="clear" w:color="auto" w:fill="auto"/>
          </w:tcPr>
          <w:p w14:paraId="037BEAD2" w14:textId="77777777" w:rsidR="00270014" w:rsidRPr="00477046" w:rsidRDefault="00270014" w:rsidP="000A2464">
            <w:pPr>
              <w:rPr>
                <w:rFonts w:ascii="Times New Roman" w:hAnsi="Times New Roman"/>
              </w:rPr>
            </w:pPr>
            <w:r w:rsidRPr="00477046">
              <w:rPr>
                <w:rFonts w:ascii="Times New Roman" w:hAnsi="Times New Roman"/>
              </w:rPr>
              <w:t>Информация о введении в эксплуатацию объектов по хранению отходов</w:t>
            </w:r>
          </w:p>
        </w:tc>
        <w:tc>
          <w:tcPr>
            <w:tcW w:w="3945" w:type="dxa"/>
            <w:gridSpan w:val="3"/>
            <w:shd w:val="clear" w:color="auto" w:fill="auto"/>
          </w:tcPr>
          <w:p w14:paraId="43EC2898" w14:textId="77777777" w:rsidR="00270014" w:rsidRPr="00477046" w:rsidRDefault="00270014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77046">
              <w:rPr>
                <w:rFonts w:ascii="Times New Roman" w:hAnsi="Times New Roman"/>
              </w:rPr>
              <w:t>Свидетельства о регистрации введенных в эксплуатацию объекта</w:t>
            </w:r>
            <w:r>
              <w:rPr>
                <w:rFonts w:ascii="Times New Roman" w:hAnsi="Times New Roman"/>
              </w:rPr>
              <w:t>х</w:t>
            </w:r>
            <w:r w:rsidRPr="00477046">
              <w:rPr>
                <w:rFonts w:ascii="Times New Roman" w:hAnsi="Times New Roman"/>
              </w:rPr>
              <w:t xml:space="preserve"> хранения отходов 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55DE32CC" w14:textId="32E49EC3" w:rsidR="00270014" w:rsidRDefault="00270014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77046">
              <w:rPr>
                <w:rFonts w:ascii="Times New Roman" w:hAnsi="Times New Roman"/>
              </w:rPr>
              <w:t xml:space="preserve">Размещение информации на официальном сайте Минприроды в глобальной компьютерной сети Интернет. </w:t>
            </w:r>
          </w:p>
          <w:p w14:paraId="484FA54F" w14:textId="77777777" w:rsidR="00270014" w:rsidRPr="00477046" w:rsidRDefault="00270014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77046">
              <w:rPr>
                <w:rFonts w:ascii="Times New Roman" w:hAnsi="Times New Roman"/>
              </w:rPr>
              <w:t>На б</w:t>
            </w:r>
            <w:r>
              <w:rPr>
                <w:rFonts w:ascii="Times New Roman" w:hAnsi="Times New Roman"/>
              </w:rPr>
              <w:t>умажном носителе хранится в ПТО.</w:t>
            </w:r>
          </w:p>
        </w:tc>
      </w:tr>
      <w:tr w:rsidR="00270014" w:rsidRPr="00477046" w14:paraId="7D4EF5BA" w14:textId="77777777" w:rsidTr="00D56B4C">
        <w:trPr>
          <w:trHeight w:val="615"/>
        </w:trPr>
        <w:tc>
          <w:tcPr>
            <w:tcW w:w="14037" w:type="dxa"/>
            <w:gridSpan w:val="17"/>
            <w:shd w:val="clear" w:color="auto" w:fill="auto"/>
          </w:tcPr>
          <w:p w14:paraId="0C463AEB" w14:textId="603C8CE0" w:rsidR="00270014" w:rsidRPr="005743E5" w:rsidRDefault="00270014" w:rsidP="000A2464">
            <w:pPr>
              <w:spacing w:after="0" w:line="240" w:lineRule="auto"/>
              <w:ind w:left="1451" w:hanging="709"/>
              <w:contextualSpacing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2.2.1.6. </w:t>
            </w:r>
            <w:r w:rsidRPr="00680CF4">
              <w:rPr>
                <w:rFonts w:ascii="Times New Roman" w:hAnsi="Times New Roman"/>
                <w:bCs/>
                <w:u w:val="single"/>
              </w:rPr>
              <w:t>Разработка и реализация программ и мероприятий по рациональному (устойчивому) использованию природных ресурсов и охране окружающей среды</w:t>
            </w:r>
          </w:p>
        </w:tc>
      </w:tr>
      <w:tr w:rsidR="00AE7774" w:rsidRPr="00477046" w14:paraId="5830575E" w14:textId="77777777" w:rsidTr="00D56B4C">
        <w:tc>
          <w:tcPr>
            <w:tcW w:w="709" w:type="dxa"/>
            <w:gridSpan w:val="3"/>
          </w:tcPr>
          <w:p w14:paraId="02275DAD" w14:textId="77777777" w:rsidR="00270014" w:rsidRPr="00477046" w:rsidRDefault="00270014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shd w:val="clear" w:color="auto" w:fill="auto"/>
          </w:tcPr>
          <w:p w14:paraId="004AFCB8" w14:textId="16CAEE5F" w:rsidR="00270014" w:rsidRDefault="00270014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77046">
              <w:rPr>
                <w:rFonts w:ascii="Times New Roman" w:hAnsi="Times New Roman"/>
              </w:rPr>
              <w:t>Филиал «Пинские тепловые сети»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57CDD072" w14:textId="77777777" w:rsidR="00270014" w:rsidRPr="00477046" w:rsidRDefault="00270014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77046">
              <w:rPr>
                <w:rFonts w:ascii="Times New Roman" w:hAnsi="Times New Roman"/>
              </w:rPr>
              <w:t>РУП «Брестэнерго»,</w:t>
            </w:r>
          </w:p>
          <w:p w14:paraId="0DC288B3" w14:textId="552B0072" w:rsidR="00270014" w:rsidRPr="00477046" w:rsidRDefault="00270014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77046">
              <w:rPr>
                <w:rFonts w:ascii="Times New Roman" w:hAnsi="Times New Roman"/>
              </w:rPr>
              <w:t>ул.</w:t>
            </w:r>
            <w:r>
              <w:rPr>
                <w:rFonts w:ascii="Times New Roman" w:hAnsi="Times New Roman"/>
              </w:rPr>
              <w:t xml:space="preserve"> </w:t>
            </w:r>
            <w:r w:rsidRPr="00477046">
              <w:rPr>
                <w:rFonts w:ascii="Times New Roman" w:hAnsi="Times New Roman"/>
              </w:rPr>
              <w:t>Переборная, 1А</w:t>
            </w:r>
          </w:p>
          <w:p w14:paraId="7B02F05F" w14:textId="07AB6414" w:rsidR="00270014" w:rsidRPr="00477046" w:rsidRDefault="00270014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77046">
              <w:rPr>
                <w:rFonts w:ascii="Times New Roman" w:hAnsi="Times New Roman"/>
              </w:rPr>
              <w:t>225710, г.</w:t>
            </w:r>
            <w:r>
              <w:rPr>
                <w:rFonts w:ascii="Times New Roman" w:hAnsi="Times New Roman"/>
              </w:rPr>
              <w:t xml:space="preserve"> </w:t>
            </w:r>
            <w:r w:rsidRPr="00477046">
              <w:rPr>
                <w:rFonts w:ascii="Times New Roman" w:hAnsi="Times New Roman"/>
              </w:rPr>
              <w:t>Пинск,</w:t>
            </w:r>
          </w:p>
          <w:p w14:paraId="3ACC794D" w14:textId="77777777" w:rsidR="00270014" w:rsidRPr="00477046" w:rsidRDefault="00270014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77046">
              <w:rPr>
                <w:rFonts w:ascii="Times New Roman" w:hAnsi="Times New Roman"/>
              </w:rPr>
              <w:t>Брестская область</w:t>
            </w:r>
          </w:p>
        </w:tc>
        <w:tc>
          <w:tcPr>
            <w:tcW w:w="3001" w:type="dxa"/>
            <w:gridSpan w:val="2"/>
            <w:shd w:val="clear" w:color="auto" w:fill="auto"/>
          </w:tcPr>
          <w:p w14:paraId="51566480" w14:textId="77777777" w:rsidR="00270014" w:rsidRPr="00477046" w:rsidRDefault="00270014" w:rsidP="000A2464">
            <w:pPr>
              <w:rPr>
                <w:rFonts w:ascii="Times New Roman" w:hAnsi="Times New Roman"/>
              </w:rPr>
            </w:pPr>
            <w:r w:rsidRPr="00477046">
              <w:rPr>
                <w:rFonts w:ascii="Times New Roman" w:hAnsi="Times New Roman"/>
              </w:rPr>
              <w:t>Информация о мероприятиях в области охраны окружающей среды</w:t>
            </w:r>
          </w:p>
        </w:tc>
        <w:tc>
          <w:tcPr>
            <w:tcW w:w="3945" w:type="dxa"/>
            <w:gridSpan w:val="3"/>
            <w:shd w:val="clear" w:color="auto" w:fill="auto"/>
          </w:tcPr>
          <w:p w14:paraId="7A5A610E" w14:textId="77777777" w:rsidR="00270014" w:rsidRPr="00477046" w:rsidRDefault="00270014" w:rsidP="000A2464">
            <w:pPr>
              <w:rPr>
                <w:rFonts w:ascii="Times New Roman" w:hAnsi="Times New Roman"/>
              </w:rPr>
            </w:pPr>
            <w:r w:rsidRPr="00477046">
              <w:rPr>
                <w:rFonts w:ascii="Times New Roman" w:hAnsi="Times New Roman"/>
              </w:rPr>
              <w:t>План мероприятий по охране окружающей среды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784A5F20" w14:textId="77777777" w:rsidR="00270014" w:rsidRPr="00477046" w:rsidRDefault="00270014" w:rsidP="000A2464">
            <w:pPr>
              <w:rPr>
                <w:rFonts w:ascii="Times New Roman" w:hAnsi="Times New Roman"/>
              </w:rPr>
            </w:pPr>
            <w:r w:rsidRPr="00477046">
              <w:rPr>
                <w:rFonts w:ascii="Times New Roman" w:hAnsi="Times New Roman"/>
              </w:rPr>
              <w:t>На бумажном носителе, хранится в ПТО</w:t>
            </w:r>
          </w:p>
        </w:tc>
      </w:tr>
      <w:tr w:rsidR="00270014" w:rsidRPr="00477046" w14:paraId="3EE33930" w14:textId="77777777" w:rsidTr="00D56B4C">
        <w:trPr>
          <w:trHeight w:val="575"/>
        </w:trPr>
        <w:tc>
          <w:tcPr>
            <w:tcW w:w="14037" w:type="dxa"/>
            <w:gridSpan w:val="17"/>
            <w:shd w:val="clear" w:color="auto" w:fill="auto"/>
            <w:vAlign w:val="center"/>
          </w:tcPr>
          <w:p w14:paraId="305B6FF8" w14:textId="3B415AF0" w:rsidR="00270014" w:rsidRPr="00966356" w:rsidRDefault="00270014" w:rsidP="000A2464">
            <w:pPr>
              <w:spacing w:after="0"/>
              <w:ind w:left="743"/>
              <w:rPr>
                <w:rFonts w:ascii="Times New Roman" w:hAnsi="Times New Roman"/>
                <w:b/>
                <w:bCs/>
                <w:i/>
                <w:iCs/>
              </w:rPr>
            </w:pPr>
            <w:r w:rsidRPr="00966356">
              <w:rPr>
                <w:rFonts w:ascii="Times New Roman" w:hAnsi="Times New Roman"/>
                <w:b/>
                <w:bCs/>
                <w:i/>
                <w:iCs/>
              </w:rPr>
              <w:t>2.2.2. Филиал «Барановичские тепловые сети»</w:t>
            </w:r>
          </w:p>
        </w:tc>
      </w:tr>
      <w:tr w:rsidR="00270014" w:rsidRPr="00477046" w14:paraId="6098002D" w14:textId="77777777" w:rsidTr="00D56B4C">
        <w:trPr>
          <w:trHeight w:val="427"/>
        </w:trPr>
        <w:tc>
          <w:tcPr>
            <w:tcW w:w="14037" w:type="dxa"/>
            <w:gridSpan w:val="17"/>
            <w:shd w:val="clear" w:color="auto" w:fill="auto"/>
            <w:vAlign w:val="center"/>
          </w:tcPr>
          <w:p w14:paraId="4CC9463A" w14:textId="2610320A" w:rsidR="00270014" w:rsidRPr="0085701D" w:rsidRDefault="00270014" w:rsidP="000A2464">
            <w:pPr>
              <w:spacing w:after="0" w:line="240" w:lineRule="auto"/>
              <w:ind w:left="742"/>
              <w:contextualSpacing/>
              <w:rPr>
                <w:rFonts w:ascii="Times New Roman" w:hAnsi="Times New Roman"/>
                <w:bCs/>
              </w:rPr>
            </w:pPr>
            <w:r w:rsidRPr="0085701D">
              <w:rPr>
                <w:rFonts w:ascii="Times New Roman" w:hAnsi="Times New Roman"/>
                <w:bCs/>
              </w:rPr>
              <w:t xml:space="preserve">2.2.2.1. </w:t>
            </w:r>
            <w:r w:rsidRPr="0085701D">
              <w:rPr>
                <w:rFonts w:ascii="Times New Roman" w:hAnsi="Times New Roman"/>
                <w:bCs/>
                <w:u w:val="single"/>
              </w:rPr>
              <w:t>Проведение локального мониторинга</w:t>
            </w:r>
          </w:p>
        </w:tc>
      </w:tr>
      <w:tr w:rsidR="00270014" w:rsidRPr="00477046" w14:paraId="4099AAF3" w14:textId="77777777" w:rsidTr="00D56B4C">
        <w:tc>
          <w:tcPr>
            <w:tcW w:w="709" w:type="dxa"/>
            <w:gridSpan w:val="3"/>
            <w:vMerge w:val="restart"/>
          </w:tcPr>
          <w:p w14:paraId="137F6B0F" w14:textId="77777777" w:rsidR="00270014" w:rsidRPr="00477046" w:rsidRDefault="00270014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vMerge w:val="restart"/>
            <w:shd w:val="clear" w:color="auto" w:fill="auto"/>
          </w:tcPr>
          <w:p w14:paraId="4E6830DC" w14:textId="33CB260C" w:rsidR="00270014" w:rsidRPr="00477046" w:rsidRDefault="00270014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77046">
              <w:rPr>
                <w:rFonts w:ascii="Times New Roman" w:hAnsi="Times New Roman"/>
              </w:rPr>
              <w:t>Филиал «</w:t>
            </w:r>
            <w:r>
              <w:rPr>
                <w:rFonts w:ascii="Times New Roman" w:hAnsi="Times New Roman"/>
              </w:rPr>
              <w:t xml:space="preserve">Барановичские </w:t>
            </w:r>
            <w:r w:rsidRPr="00477046">
              <w:rPr>
                <w:rFonts w:ascii="Times New Roman" w:hAnsi="Times New Roman"/>
              </w:rPr>
              <w:t>тепловые сети»</w:t>
            </w:r>
          </w:p>
          <w:p w14:paraId="0E2758D8" w14:textId="77777777" w:rsidR="00270014" w:rsidRPr="00477046" w:rsidRDefault="00270014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77046">
              <w:rPr>
                <w:rFonts w:ascii="Times New Roman" w:hAnsi="Times New Roman"/>
              </w:rPr>
              <w:t>РУП «Брестэнерго»,</w:t>
            </w:r>
          </w:p>
          <w:p w14:paraId="1687FFAF" w14:textId="77777777" w:rsidR="00270014" w:rsidRPr="00477046" w:rsidRDefault="00270014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Пр-т Советский</w:t>
            </w:r>
            <w:r w:rsidRPr="00477046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41</w:t>
            </w:r>
          </w:p>
          <w:p w14:paraId="7A688C4D" w14:textId="0BFA0587" w:rsidR="00270014" w:rsidRPr="00477046" w:rsidRDefault="00270014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225411, г"/>
              </w:smartTagPr>
              <w:r>
                <w:rPr>
                  <w:rFonts w:ascii="Times New Roman" w:hAnsi="Times New Roman"/>
                </w:rPr>
                <w:t>225411</w:t>
              </w:r>
              <w:r w:rsidRPr="00477046">
                <w:rPr>
                  <w:rFonts w:ascii="Times New Roman" w:hAnsi="Times New Roman"/>
                </w:rPr>
                <w:t>, г</w:t>
              </w:r>
            </w:smartTag>
            <w:r w:rsidRPr="0047704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Барановичи</w:t>
            </w:r>
            <w:r w:rsidRPr="00477046">
              <w:rPr>
                <w:rFonts w:ascii="Times New Roman" w:hAnsi="Times New Roman"/>
              </w:rPr>
              <w:t>,</w:t>
            </w:r>
          </w:p>
          <w:p w14:paraId="31E6BD6F" w14:textId="17DB5ADD" w:rsidR="00270014" w:rsidRPr="00477046" w:rsidRDefault="00270014" w:rsidP="000A2464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477046">
              <w:rPr>
                <w:rFonts w:ascii="Times New Roman" w:hAnsi="Times New Roman"/>
              </w:rPr>
              <w:t>Брестская область</w:t>
            </w:r>
          </w:p>
        </w:tc>
        <w:tc>
          <w:tcPr>
            <w:tcW w:w="3001" w:type="dxa"/>
            <w:gridSpan w:val="2"/>
            <w:vMerge w:val="restart"/>
            <w:shd w:val="clear" w:color="auto" w:fill="auto"/>
          </w:tcPr>
          <w:p w14:paraId="7BFE2157" w14:textId="5539918C" w:rsidR="00270014" w:rsidRPr="00477046" w:rsidRDefault="00270014" w:rsidP="000A2464">
            <w:pPr>
              <w:rPr>
                <w:rFonts w:ascii="Times New Roman" w:hAnsi="Times New Roman"/>
              </w:rPr>
            </w:pPr>
            <w:r w:rsidRPr="00477046">
              <w:rPr>
                <w:rFonts w:ascii="Times New Roman" w:hAnsi="Times New Roman"/>
              </w:rPr>
              <w:lastRenderedPageBreak/>
              <w:t xml:space="preserve">Информация о проведении локального мониторинга, </w:t>
            </w:r>
            <w:r w:rsidRPr="00477046">
              <w:rPr>
                <w:rFonts w:ascii="Times New Roman" w:hAnsi="Times New Roman"/>
              </w:rPr>
              <w:lastRenderedPageBreak/>
              <w:t>объектом наблюдения которого являются выбросы загрязняющих</w:t>
            </w:r>
            <w:r>
              <w:rPr>
                <w:rFonts w:ascii="Times New Roman" w:hAnsi="Times New Roman"/>
              </w:rPr>
              <w:t xml:space="preserve"> веществ в атмосферный воздух</w:t>
            </w:r>
          </w:p>
        </w:tc>
        <w:tc>
          <w:tcPr>
            <w:tcW w:w="3945" w:type="dxa"/>
            <w:gridSpan w:val="3"/>
            <w:shd w:val="clear" w:color="auto" w:fill="auto"/>
          </w:tcPr>
          <w:p w14:paraId="5F51F486" w14:textId="1C9189B8" w:rsidR="00270014" w:rsidRPr="00477046" w:rsidRDefault="00270014" w:rsidP="000A2464">
            <w:pPr>
              <w:rPr>
                <w:rFonts w:ascii="Times New Roman" w:hAnsi="Times New Roman"/>
              </w:rPr>
            </w:pPr>
            <w:r w:rsidRPr="00477046">
              <w:rPr>
                <w:rFonts w:ascii="Times New Roman" w:hAnsi="Times New Roman"/>
              </w:rPr>
              <w:lastRenderedPageBreak/>
              <w:t>Протокол</w:t>
            </w:r>
            <w:r>
              <w:rPr>
                <w:rFonts w:ascii="Times New Roman" w:hAnsi="Times New Roman"/>
              </w:rPr>
              <w:t>ы</w:t>
            </w:r>
            <w:r w:rsidRPr="00477046">
              <w:rPr>
                <w:rFonts w:ascii="Times New Roman" w:hAnsi="Times New Roman"/>
              </w:rPr>
              <w:t xml:space="preserve"> результатов измерений по контролю за выбросами загрязняющих </w:t>
            </w:r>
            <w:r w:rsidRPr="00477046">
              <w:rPr>
                <w:rFonts w:ascii="Times New Roman" w:hAnsi="Times New Roman"/>
              </w:rPr>
              <w:lastRenderedPageBreak/>
              <w:t>веществ в атмосферный воздух от стационарных источников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165D13DD" w14:textId="7FEA43C8" w:rsidR="00270014" w:rsidRPr="00477046" w:rsidRDefault="00DD55C5" w:rsidP="000A246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</w:t>
            </w:r>
            <w:r w:rsidR="00270014" w:rsidRPr="00477046">
              <w:rPr>
                <w:rFonts w:ascii="Times New Roman" w:hAnsi="Times New Roman"/>
              </w:rPr>
              <w:t>нформация</w:t>
            </w:r>
            <w:r w:rsidR="00270014">
              <w:rPr>
                <w:rFonts w:ascii="Times New Roman" w:hAnsi="Times New Roman"/>
              </w:rPr>
              <w:t xml:space="preserve"> </w:t>
            </w:r>
            <w:r w:rsidR="00270014" w:rsidRPr="00477046">
              <w:rPr>
                <w:rFonts w:ascii="Times New Roman" w:hAnsi="Times New Roman"/>
              </w:rPr>
              <w:t>на б</w:t>
            </w:r>
            <w:r w:rsidR="00270014">
              <w:rPr>
                <w:rFonts w:ascii="Times New Roman" w:hAnsi="Times New Roman"/>
              </w:rPr>
              <w:t xml:space="preserve">умажном и электронном носителях, </w:t>
            </w:r>
            <w:r w:rsidR="00270014" w:rsidRPr="00477046">
              <w:rPr>
                <w:rFonts w:ascii="Times New Roman" w:hAnsi="Times New Roman"/>
              </w:rPr>
              <w:t xml:space="preserve">хранится в </w:t>
            </w:r>
            <w:r w:rsidR="00270014">
              <w:rPr>
                <w:rFonts w:ascii="Times New Roman" w:hAnsi="Times New Roman"/>
              </w:rPr>
              <w:t>ПТО</w:t>
            </w:r>
          </w:p>
          <w:p w14:paraId="661EA480" w14:textId="0BCFCBB9" w:rsidR="00270014" w:rsidRPr="00477046" w:rsidRDefault="00270014" w:rsidP="000A24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</w:t>
            </w:r>
            <w:r w:rsidRPr="00477046">
              <w:rPr>
                <w:rFonts w:ascii="Times New Roman" w:hAnsi="Times New Roman"/>
              </w:rPr>
              <w:t>опии протоколов на бумажном носителе направляется в информационно-аналитический центр локального мониторинга окружающей среды</w:t>
            </w:r>
            <w:r>
              <w:rPr>
                <w:rFonts w:ascii="Times New Roman" w:hAnsi="Times New Roman"/>
              </w:rPr>
              <w:t xml:space="preserve"> </w:t>
            </w:r>
            <w:r w:rsidRPr="00477046">
              <w:rPr>
                <w:rFonts w:ascii="Times New Roman" w:hAnsi="Times New Roman"/>
              </w:rPr>
              <w:t>- ГУ</w:t>
            </w:r>
            <w:r>
              <w:rPr>
                <w:rFonts w:ascii="Times New Roman" w:hAnsi="Times New Roman"/>
              </w:rPr>
              <w:t> </w:t>
            </w:r>
            <w:r w:rsidRPr="00477046">
              <w:rPr>
                <w:rFonts w:ascii="Times New Roman" w:hAnsi="Times New Roman"/>
              </w:rPr>
              <w:t>«Республиканский центр аналитического контроля в области охраны окружающей среды»-1 раз в квартал</w:t>
            </w:r>
          </w:p>
        </w:tc>
      </w:tr>
      <w:tr w:rsidR="00270014" w:rsidRPr="00477046" w14:paraId="217B1C8C" w14:textId="77777777" w:rsidTr="00D56B4C">
        <w:tc>
          <w:tcPr>
            <w:tcW w:w="709" w:type="dxa"/>
            <w:gridSpan w:val="3"/>
            <w:vMerge/>
          </w:tcPr>
          <w:p w14:paraId="612EF941" w14:textId="77777777" w:rsidR="00270014" w:rsidRPr="00477046" w:rsidRDefault="00270014" w:rsidP="000A24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vMerge/>
            <w:shd w:val="clear" w:color="auto" w:fill="auto"/>
          </w:tcPr>
          <w:p w14:paraId="36FC6819" w14:textId="1A3AE9FB" w:rsidR="00270014" w:rsidRPr="00477046" w:rsidRDefault="00270014" w:rsidP="000A24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1" w:type="dxa"/>
            <w:gridSpan w:val="2"/>
            <w:vMerge/>
            <w:shd w:val="clear" w:color="auto" w:fill="auto"/>
          </w:tcPr>
          <w:p w14:paraId="0C3259A8" w14:textId="77777777" w:rsidR="00270014" w:rsidRPr="00477046" w:rsidRDefault="00270014" w:rsidP="000A2464">
            <w:pPr>
              <w:rPr>
                <w:rFonts w:ascii="Times New Roman" w:hAnsi="Times New Roman"/>
              </w:rPr>
            </w:pPr>
          </w:p>
        </w:tc>
        <w:tc>
          <w:tcPr>
            <w:tcW w:w="3945" w:type="dxa"/>
            <w:gridSpan w:val="3"/>
            <w:shd w:val="clear" w:color="auto" w:fill="auto"/>
          </w:tcPr>
          <w:p w14:paraId="02A63BF4" w14:textId="0B02DF95" w:rsidR="00270014" w:rsidRPr="00477046" w:rsidRDefault="00270014" w:rsidP="000A2464">
            <w:pPr>
              <w:rPr>
                <w:rFonts w:ascii="Times New Roman" w:hAnsi="Times New Roman"/>
              </w:rPr>
            </w:pPr>
            <w:r w:rsidRPr="00477046">
              <w:rPr>
                <w:rFonts w:ascii="Times New Roman" w:hAnsi="Times New Roman"/>
              </w:rPr>
              <w:t>Данные локального мониторинга, объектом наблюдения которого являются выбросы загрязняющих веществ в атмосфе</w:t>
            </w:r>
            <w:r>
              <w:rPr>
                <w:rFonts w:ascii="Times New Roman" w:hAnsi="Times New Roman"/>
              </w:rPr>
              <w:t>рный воздух, по требуемой форме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08481DDD" w14:textId="3BB46903" w:rsidR="00270014" w:rsidRPr="00477046" w:rsidRDefault="00DD55C5" w:rsidP="000A246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="00270014" w:rsidRPr="00477046">
              <w:rPr>
                <w:rFonts w:ascii="Times New Roman" w:hAnsi="Times New Roman"/>
              </w:rPr>
              <w:t xml:space="preserve">нформация на бумажном и </w:t>
            </w:r>
            <w:r w:rsidR="00270014">
              <w:rPr>
                <w:rFonts w:ascii="Times New Roman" w:hAnsi="Times New Roman"/>
              </w:rPr>
              <w:t xml:space="preserve">электронном носителях, </w:t>
            </w:r>
            <w:r w:rsidR="00270014" w:rsidRPr="00477046">
              <w:rPr>
                <w:rFonts w:ascii="Times New Roman" w:hAnsi="Times New Roman"/>
              </w:rPr>
              <w:t xml:space="preserve">хранится в </w:t>
            </w:r>
            <w:r w:rsidR="00270014">
              <w:rPr>
                <w:rFonts w:ascii="Times New Roman" w:hAnsi="Times New Roman"/>
              </w:rPr>
              <w:t>ПТО</w:t>
            </w:r>
          </w:p>
          <w:p w14:paraId="3E56C2C7" w14:textId="51AE6CBE" w:rsidR="00270014" w:rsidRDefault="00270014" w:rsidP="000A246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FB46DD">
              <w:rPr>
                <w:rFonts w:ascii="Times New Roman" w:hAnsi="Times New Roman"/>
              </w:rPr>
              <w:t>аправляется в Брестскую областную лабор</w:t>
            </w:r>
            <w:r>
              <w:rPr>
                <w:rFonts w:ascii="Times New Roman" w:hAnsi="Times New Roman"/>
              </w:rPr>
              <w:t>а</w:t>
            </w:r>
            <w:r w:rsidRPr="00FB46DD">
              <w:rPr>
                <w:rFonts w:ascii="Times New Roman" w:hAnsi="Times New Roman"/>
              </w:rPr>
              <w:t>торию аналитического контроля - 1 раз в месяц</w:t>
            </w:r>
          </w:p>
        </w:tc>
      </w:tr>
      <w:tr w:rsidR="00270014" w:rsidRPr="00477046" w14:paraId="3612366C" w14:textId="77777777" w:rsidTr="00D56B4C">
        <w:tc>
          <w:tcPr>
            <w:tcW w:w="709" w:type="dxa"/>
            <w:gridSpan w:val="3"/>
            <w:vMerge/>
          </w:tcPr>
          <w:p w14:paraId="125C0E52" w14:textId="77777777" w:rsidR="00270014" w:rsidRPr="00477046" w:rsidRDefault="00270014" w:rsidP="000A24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vMerge/>
            <w:shd w:val="clear" w:color="auto" w:fill="auto"/>
          </w:tcPr>
          <w:p w14:paraId="5671E9F2" w14:textId="621D1FDB" w:rsidR="00270014" w:rsidRPr="00477046" w:rsidRDefault="00270014" w:rsidP="000A24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1" w:type="dxa"/>
            <w:gridSpan w:val="2"/>
            <w:vMerge/>
            <w:shd w:val="clear" w:color="auto" w:fill="auto"/>
          </w:tcPr>
          <w:p w14:paraId="6B28D08A" w14:textId="77777777" w:rsidR="00270014" w:rsidRPr="00477046" w:rsidRDefault="00270014" w:rsidP="000A2464">
            <w:pPr>
              <w:rPr>
                <w:rFonts w:ascii="Times New Roman" w:hAnsi="Times New Roman"/>
              </w:rPr>
            </w:pPr>
          </w:p>
        </w:tc>
        <w:tc>
          <w:tcPr>
            <w:tcW w:w="3945" w:type="dxa"/>
            <w:gridSpan w:val="3"/>
            <w:shd w:val="clear" w:color="auto" w:fill="auto"/>
          </w:tcPr>
          <w:p w14:paraId="17D51FFE" w14:textId="73BE94F0" w:rsidR="00270014" w:rsidRPr="00477046" w:rsidRDefault="00270014" w:rsidP="000A24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План-график наблюдений выбросов загрязняющих веществ в атмосферный воздух и карта-схема расположения источников выбросов на производственной площадке Барановичской ТЭЦ с указанием местоположения пункта наблюдений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7164B4DE" w14:textId="508FB39C" w:rsidR="00270014" w:rsidRPr="00477046" w:rsidRDefault="00DD55C5" w:rsidP="000A246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="00270014" w:rsidRPr="00477046">
              <w:rPr>
                <w:rFonts w:ascii="Times New Roman" w:hAnsi="Times New Roman"/>
              </w:rPr>
              <w:t>нформация на б</w:t>
            </w:r>
            <w:r w:rsidR="00270014">
              <w:rPr>
                <w:rFonts w:ascii="Times New Roman" w:hAnsi="Times New Roman"/>
              </w:rPr>
              <w:t xml:space="preserve">умажном носителе </w:t>
            </w:r>
            <w:r w:rsidR="00270014" w:rsidRPr="00477046">
              <w:rPr>
                <w:rFonts w:ascii="Times New Roman" w:hAnsi="Times New Roman"/>
              </w:rPr>
              <w:t xml:space="preserve">хранится в </w:t>
            </w:r>
            <w:r w:rsidR="00270014">
              <w:rPr>
                <w:rFonts w:ascii="Times New Roman" w:hAnsi="Times New Roman"/>
              </w:rPr>
              <w:t>ПТО</w:t>
            </w:r>
          </w:p>
          <w:p w14:paraId="3F7BA840" w14:textId="77777777" w:rsidR="00270014" w:rsidRDefault="00270014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77046">
              <w:rPr>
                <w:rFonts w:ascii="Times New Roman" w:hAnsi="Times New Roman"/>
              </w:rPr>
              <w:t>на бумажном</w:t>
            </w:r>
            <w:r>
              <w:rPr>
                <w:rFonts w:ascii="Times New Roman" w:hAnsi="Times New Roman"/>
              </w:rPr>
              <w:t xml:space="preserve"> </w:t>
            </w:r>
            <w:r w:rsidRPr="00477046">
              <w:rPr>
                <w:rFonts w:ascii="Times New Roman" w:hAnsi="Times New Roman"/>
              </w:rPr>
              <w:t xml:space="preserve">носителе направляется </w:t>
            </w:r>
            <w:r w:rsidRPr="00FB46DD">
              <w:rPr>
                <w:rFonts w:ascii="Times New Roman" w:hAnsi="Times New Roman"/>
              </w:rPr>
              <w:t>в Брестскую областную лабор</w:t>
            </w:r>
            <w:r>
              <w:rPr>
                <w:rFonts w:ascii="Times New Roman" w:hAnsi="Times New Roman"/>
              </w:rPr>
              <w:t>а</w:t>
            </w:r>
            <w:r w:rsidRPr="00FB46DD">
              <w:rPr>
                <w:rFonts w:ascii="Times New Roman" w:hAnsi="Times New Roman"/>
              </w:rPr>
              <w:t xml:space="preserve">торию аналитического контроля </w:t>
            </w:r>
            <w:r>
              <w:rPr>
                <w:rFonts w:ascii="Times New Roman" w:hAnsi="Times New Roman"/>
              </w:rPr>
              <w:t xml:space="preserve">– </w:t>
            </w:r>
            <w:r w:rsidRPr="00477046">
              <w:rPr>
                <w:rFonts w:ascii="Times New Roman" w:hAnsi="Times New Roman"/>
              </w:rPr>
              <w:t xml:space="preserve">1 раз в </w:t>
            </w:r>
            <w:r>
              <w:rPr>
                <w:rFonts w:ascii="Times New Roman" w:hAnsi="Times New Roman"/>
              </w:rPr>
              <w:t>год</w:t>
            </w:r>
          </w:p>
          <w:p w14:paraId="66390F70" w14:textId="77777777" w:rsidR="00270014" w:rsidRPr="00477046" w:rsidRDefault="00270014" w:rsidP="000A246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270014" w:rsidRPr="00477046" w14:paraId="6B95DA3B" w14:textId="77777777" w:rsidTr="00D56B4C">
        <w:trPr>
          <w:trHeight w:val="559"/>
        </w:trPr>
        <w:tc>
          <w:tcPr>
            <w:tcW w:w="14037" w:type="dxa"/>
            <w:gridSpan w:val="17"/>
            <w:shd w:val="clear" w:color="auto" w:fill="auto"/>
            <w:vAlign w:val="center"/>
          </w:tcPr>
          <w:p w14:paraId="4FF4560C" w14:textId="709E19A2" w:rsidR="00270014" w:rsidRPr="00BE3FF0" w:rsidRDefault="00270014" w:rsidP="000A2464">
            <w:pPr>
              <w:spacing w:after="0" w:line="240" w:lineRule="auto"/>
              <w:ind w:left="742"/>
              <w:contextualSpacing/>
              <w:rPr>
                <w:rFonts w:ascii="Times New Roman" w:hAnsi="Times New Roman"/>
                <w:bCs/>
              </w:rPr>
            </w:pPr>
            <w:r w:rsidRPr="00BE3FF0">
              <w:rPr>
                <w:rFonts w:ascii="Times New Roman" w:hAnsi="Times New Roman"/>
                <w:bCs/>
              </w:rPr>
              <w:t xml:space="preserve">2.2.2.2. </w:t>
            </w:r>
            <w:r w:rsidRPr="00BE3FF0">
              <w:rPr>
                <w:rFonts w:ascii="Times New Roman" w:hAnsi="Times New Roman"/>
                <w:bCs/>
                <w:u w:val="single"/>
              </w:rPr>
              <w:t>Проведение измерений в области охраны окружающей среды</w:t>
            </w:r>
          </w:p>
        </w:tc>
      </w:tr>
      <w:tr w:rsidR="00013790" w:rsidRPr="00477046" w14:paraId="51CED923" w14:textId="77777777" w:rsidTr="00D56B4C">
        <w:tc>
          <w:tcPr>
            <w:tcW w:w="709" w:type="dxa"/>
            <w:gridSpan w:val="3"/>
            <w:vMerge w:val="restart"/>
          </w:tcPr>
          <w:p w14:paraId="31B63D1C" w14:textId="77777777" w:rsidR="00013790" w:rsidRPr="00B216FD" w:rsidRDefault="00013790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vMerge w:val="restart"/>
            <w:shd w:val="clear" w:color="auto" w:fill="auto"/>
          </w:tcPr>
          <w:p w14:paraId="787D96C8" w14:textId="47480A0C" w:rsidR="00013790" w:rsidRPr="00B216FD" w:rsidRDefault="00013790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B216FD">
              <w:rPr>
                <w:rFonts w:ascii="Times New Roman" w:hAnsi="Times New Roman"/>
              </w:rPr>
              <w:t>Филиал «Барановичские тепловые сети»</w:t>
            </w:r>
          </w:p>
          <w:p w14:paraId="050E6D32" w14:textId="77777777" w:rsidR="00013790" w:rsidRPr="00B216FD" w:rsidRDefault="00013790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B216FD">
              <w:rPr>
                <w:rFonts w:ascii="Times New Roman" w:hAnsi="Times New Roman"/>
              </w:rPr>
              <w:t>РУП «Брестэнерго»,</w:t>
            </w:r>
          </w:p>
          <w:p w14:paraId="157FD86E" w14:textId="5F8D88DC" w:rsidR="00013790" w:rsidRPr="00B216FD" w:rsidRDefault="00013790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B216FD">
              <w:rPr>
                <w:rFonts w:ascii="Times New Roman" w:hAnsi="Times New Roman"/>
              </w:rPr>
              <w:t>р-т Советский, 41</w:t>
            </w:r>
          </w:p>
          <w:p w14:paraId="649EAF74" w14:textId="229E1141" w:rsidR="00013790" w:rsidRPr="00B216FD" w:rsidRDefault="00013790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225411, г"/>
              </w:smartTagPr>
              <w:r w:rsidRPr="00B216FD">
                <w:rPr>
                  <w:rFonts w:ascii="Times New Roman" w:hAnsi="Times New Roman"/>
                </w:rPr>
                <w:t>225411, г</w:t>
              </w:r>
            </w:smartTag>
            <w:r w:rsidRPr="00B216FD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B216FD">
              <w:rPr>
                <w:rFonts w:ascii="Times New Roman" w:hAnsi="Times New Roman"/>
              </w:rPr>
              <w:t>Барановичи,</w:t>
            </w:r>
          </w:p>
          <w:p w14:paraId="60DDE839" w14:textId="21F3D779" w:rsidR="00013790" w:rsidRPr="00BE3FF0" w:rsidRDefault="00013790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B216FD">
              <w:rPr>
                <w:rFonts w:ascii="Times New Roman" w:hAnsi="Times New Roman"/>
              </w:rPr>
              <w:t>Брестская область</w:t>
            </w:r>
          </w:p>
        </w:tc>
        <w:tc>
          <w:tcPr>
            <w:tcW w:w="3001" w:type="dxa"/>
            <w:gridSpan w:val="2"/>
            <w:shd w:val="clear" w:color="auto" w:fill="auto"/>
          </w:tcPr>
          <w:p w14:paraId="3C22B204" w14:textId="2C01F61D" w:rsidR="00013790" w:rsidRPr="00477046" w:rsidRDefault="00013790" w:rsidP="000A2464">
            <w:pPr>
              <w:rPr>
                <w:rFonts w:ascii="Times New Roman" w:hAnsi="Times New Roman"/>
              </w:rPr>
            </w:pPr>
            <w:r w:rsidRPr="00477046">
              <w:rPr>
                <w:rFonts w:ascii="Times New Roman" w:hAnsi="Times New Roman"/>
              </w:rPr>
              <w:t xml:space="preserve">Информация о проведении производственного лабораторного контроля за загрязнением атмосферного воздуха на </w:t>
            </w:r>
            <w:r>
              <w:rPr>
                <w:rFonts w:ascii="Times New Roman" w:hAnsi="Times New Roman"/>
              </w:rPr>
              <w:t>границе санитарно-защитной зоны</w:t>
            </w:r>
          </w:p>
        </w:tc>
        <w:tc>
          <w:tcPr>
            <w:tcW w:w="3945" w:type="dxa"/>
            <w:gridSpan w:val="3"/>
            <w:shd w:val="clear" w:color="auto" w:fill="auto"/>
          </w:tcPr>
          <w:p w14:paraId="1A141F18" w14:textId="624B867B" w:rsidR="00013790" w:rsidRDefault="00013790" w:rsidP="000A2464">
            <w:pPr>
              <w:rPr>
                <w:rFonts w:ascii="Times New Roman" w:hAnsi="Times New Roman"/>
              </w:rPr>
            </w:pPr>
            <w:r w:rsidRPr="00477046">
              <w:rPr>
                <w:rFonts w:ascii="Times New Roman" w:hAnsi="Times New Roman"/>
              </w:rPr>
              <w:t>Протокол</w:t>
            </w:r>
            <w:r>
              <w:rPr>
                <w:rFonts w:ascii="Times New Roman" w:hAnsi="Times New Roman"/>
              </w:rPr>
              <w:t>ы</w:t>
            </w:r>
            <w:r w:rsidRPr="00477046">
              <w:rPr>
                <w:rFonts w:ascii="Times New Roman" w:hAnsi="Times New Roman"/>
              </w:rPr>
              <w:t xml:space="preserve"> по результатам лабораторного контроля за загрязнением атмосферного воздуха на границе санитарно-защитной зоны.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0673159F" w14:textId="25E83472" w:rsidR="00013790" w:rsidRDefault="00DD55C5" w:rsidP="000A246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013790">
              <w:rPr>
                <w:rFonts w:ascii="Times New Roman" w:hAnsi="Times New Roman"/>
              </w:rPr>
              <w:t>роведение</w:t>
            </w:r>
            <w:r w:rsidR="00013790" w:rsidRPr="00477046">
              <w:rPr>
                <w:rFonts w:ascii="Times New Roman" w:hAnsi="Times New Roman"/>
              </w:rPr>
              <w:t xml:space="preserve"> </w:t>
            </w:r>
            <w:r w:rsidR="00013790">
              <w:rPr>
                <w:rFonts w:ascii="Times New Roman" w:hAnsi="Times New Roman"/>
              </w:rPr>
              <w:t>наблюдения</w:t>
            </w:r>
            <w:r w:rsidR="00013790" w:rsidRPr="00477046">
              <w:rPr>
                <w:rFonts w:ascii="Times New Roman" w:hAnsi="Times New Roman"/>
              </w:rPr>
              <w:t xml:space="preserve"> за загрязнением атмосферного воздуха на границе санитарно-защитной зоны</w:t>
            </w:r>
            <w:r w:rsidR="00013790">
              <w:rPr>
                <w:rFonts w:ascii="Times New Roman" w:hAnsi="Times New Roman"/>
              </w:rPr>
              <w:t xml:space="preserve"> и жилой застройки– 1 раз в квартал</w:t>
            </w:r>
          </w:p>
          <w:p w14:paraId="08112EAF" w14:textId="2508AB5A" w:rsidR="00013790" w:rsidRPr="00477046" w:rsidRDefault="00013790" w:rsidP="000A246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477046">
              <w:rPr>
                <w:rFonts w:ascii="Times New Roman" w:hAnsi="Times New Roman"/>
              </w:rPr>
              <w:t>ротокол</w:t>
            </w:r>
            <w:r>
              <w:rPr>
                <w:rFonts w:ascii="Times New Roman" w:hAnsi="Times New Roman"/>
              </w:rPr>
              <w:t>ы</w:t>
            </w:r>
            <w:r w:rsidRPr="00477046">
              <w:rPr>
                <w:rFonts w:ascii="Times New Roman" w:hAnsi="Times New Roman"/>
              </w:rPr>
              <w:t xml:space="preserve"> по результатам лабораторного контроля за загрязнением атмосферного воздуха </w:t>
            </w:r>
            <w:r w:rsidRPr="00477046">
              <w:rPr>
                <w:rFonts w:ascii="Times New Roman" w:hAnsi="Times New Roman"/>
              </w:rPr>
              <w:lastRenderedPageBreak/>
              <w:t>на границе санитарно-защитной зоны</w:t>
            </w:r>
            <w:r>
              <w:rPr>
                <w:rFonts w:ascii="Times New Roman" w:hAnsi="Times New Roman"/>
              </w:rPr>
              <w:t xml:space="preserve"> и жилой застройки</w:t>
            </w:r>
            <w:r w:rsidRPr="00477046">
              <w:rPr>
                <w:rFonts w:ascii="Times New Roman" w:hAnsi="Times New Roman"/>
              </w:rPr>
              <w:t xml:space="preserve"> хранится в </w:t>
            </w:r>
            <w:r>
              <w:rPr>
                <w:rFonts w:ascii="Times New Roman" w:hAnsi="Times New Roman"/>
              </w:rPr>
              <w:t>ПТО</w:t>
            </w:r>
            <w:r w:rsidRPr="00477046">
              <w:rPr>
                <w:rFonts w:ascii="Times New Roman" w:hAnsi="Times New Roman"/>
              </w:rPr>
              <w:t>.</w:t>
            </w:r>
          </w:p>
          <w:p w14:paraId="10F994D1" w14:textId="6B27DE94" w:rsidR="00013790" w:rsidRPr="00477046" w:rsidRDefault="00013790" w:rsidP="000A246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Отчет о выполнении лабораторного контроля вредных веществ на границе санитарно-защитной зоны и жилой застройки хранится в ПТО и предоставляется на бумажном носителе в ГУ «Барановичский зональный центр гигиены и эпидемиологии» - 1 раз в</w:t>
            </w:r>
            <w:r w:rsidRPr="00DE487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полугодие</w:t>
            </w:r>
          </w:p>
        </w:tc>
      </w:tr>
      <w:tr w:rsidR="00013790" w:rsidRPr="00477046" w14:paraId="3D812E8A" w14:textId="77777777" w:rsidTr="00D56B4C">
        <w:tc>
          <w:tcPr>
            <w:tcW w:w="709" w:type="dxa"/>
            <w:gridSpan w:val="3"/>
            <w:vMerge/>
          </w:tcPr>
          <w:p w14:paraId="0D98AC1A" w14:textId="77777777" w:rsidR="00013790" w:rsidRPr="00B216FD" w:rsidRDefault="00013790" w:rsidP="000A24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vMerge/>
            <w:shd w:val="clear" w:color="auto" w:fill="auto"/>
          </w:tcPr>
          <w:p w14:paraId="0A32BD68" w14:textId="37533157" w:rsidR="00013790" w:rsidRPr="00B216FD" w:rsidRDefault="00013790" w:rsidP="000A24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1" w:type="dxa"/>
            <w:gridSpan w:val="2"/>
            <w:shd w:val="clear" w:color="auto" w:fill="auto"/>
          </w:tcPr>
          <w:p w14:paraId="5798E358" w14:textId="1FE33A27" w:rsidR="00013790" w:rsidRPr="00477046" w:rsidRDefault="00013790" w:rsidP="000A2464">
            <w:pPr>
              <w:rPr>
                <w:rFonts w:ascii="Times New Roman" w:hAnsi="Times New Roman"/>
              </w:rPr>
            </w:pPr>
            <w:r w:rsidRPr="00477046">
              <w:rPr>
                <w:rFonts w:ascii="Times New Roman" w:hAnsi="Times New Roman"/>
              </w:rPr>
              <w:t>Информация о проведение контроля за эффективностью работы ГОУ</w:t>
            </w:r>
          </w:p>
        </w:tc>
        <w:tc>
          <w:tcPr>
            <w:tcW w:w="3945" w:type="dxa"/>
            <w:gridSpan w:val="3"/>
            <w:shd w:val="clear" w:color="auto" w:fill="auto"/>
          </w:tcPr>
          <w:p w14:paraId="1F569963" w14:textId="6B3AB1B9" w:rsidR="00013790" w:rsidRPr="00477046" w:rsidRDefault="00013790" w:rsidP="000A2464">
            <w:pPr>
              <w:rPr>
                <w:rFonts w:ascii="Times New Roman" w:hAnsi="Times New Roman"/>
              </w:rPr>
            </w:pPr>
            <w:r w:rsidRPr="007637A2">
              <w:rPr>
                <w:rFonts w:ascii="Times New Roman" w:hAnsi="Times New Roman"/>
              </w:rPr>
              <w:t>Протоколы результатов измерений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45C0F1F4" w14:textId="619E7362" w:rsidR="00013790" w:rsidRDefault="00DD55C5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="00013790" w:rsidRPr="007637A2">
              <w:rPr>
                <w:rFonts w:ascii="Times New Roman" w:hAnsi="Times New Roman"/>
              </w:rPr>
              <w:t>нформация на б</w:t>
            </w:r>
            <w:r w:rsidR="00013790">
              <w:rPr>
                <w:rFonts w:ascii="Times New Roman" w:hAnsi="Times New Roman"/>
              </w:rPr>
              <w:t>умажном носителе, хранится в ПТО</w:t>
            </w:r>
          </w:p>
          <w:p w14:paraId="58472C73" w14:textId="160EFF46" w:rsidR="00013790" w:rsidRDefault="00013790" w:rsidP="000A246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результаты измерений занося</w:t>
            </w:r>
            <w:r w:rsidRPr="00477046">
              <w:rPr>
                <w:rFonts w:ascii="Times New Roman" w:hAnsi="Times New Roman"/>
              </w:rPr>
              <w:t>тся в паспорт</w:t>
            </w:r>
            <w:r>
              <w:rPr>
                <w:rFonts w:ascii="Times New Roman" w:hAnsi="Times New Roman"/>
              </w:rPr>
              <w:t>а</w:t>
            </w:r>
            <w:r w:rsidRPr="00477046">
              <w:rPr>
                <w:rFonts w:ascii="Times New Roman" w:hAnsi="Times New Roman"/>
              </w:rPr>
              <w:t xml:space="preserve"> ГОУ. Паспорт</w:t>
            </w:r>
            <w:r>
              <w:rPr>
                <w:rFonts w:ascii="Times New Roman" w:hAnsi="Times New Roman"/>
              </w:rPr>
              <w:t>а ГОУ храня</w:t>
            </w:r>
            <w:r w:rsidRPr="00477046">
              <w:rPr>
                <w:rFonts w:ascii="Times New Roman" w:hAnsi="Times New Roman"/>
              </w:rPr>
              <w:t xml:space="preserve">тся </w:t>
            </w:r>
            <w:r>
              <w:rPr>
                <w:rFonts w:ascii="Times New Roman" w:hAnsi="Times New Roman"/>
              </w:rPr>
              <w:t>в ПТО</w:t>
            </w:r>
          </w:p>
        </w:tc>
      </w:tr>
      <w:tr w:rsidR="00013790" w:rsidRPr="00477046" w14:paraId="2C141220" w14:textId="77777777" w:rsidTr="00D56B4C">
        <w:tc>
          <w:tcPr>
            <w:tcW w:w="709" w:type="dxa"/>
            <w:gridSpan w:val="3"/>
            <w:vMerge/>
          </w:tcPr>
          <w:p w14:paraId="201542BA" w14:textId="77777777" w:rsidR="00013790" w:rsidRPr="00B216FD" w:rsidRDefault="00013790" w:rsidP="000A24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vMerge/>
            <w:shd w:val="clear" w:color="auto" w:fill="auto"/>
          </w:tcPr>
          <w:p w14:paraId="3667AF80" w14:textId="350F1E96" w:rsidR="00013790" w:rsidRPr="00B216FD" w:rsidRDefault="00013790" w:rsidP="000A24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1" w:type="dxa"/>
            <w:gridSpan w:val="2"/>
            <w:shd w:val="clear" w:color="auto" w:fill="auto"/>
          </w:tcPr>
          <w:p w14:paraId="42C48BC1" w14:textId="0FF33FFE" w:rsidR="00013790" w:rsidRPr="00477046" w:rsidRDefault="00013790" w:rsidP="000A24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 о среднемесячных значениях выбросов загрязняющих веществ от источника №3, по данным АСК</w:t>
            </w:r>
          </w:p>
        </w:tc>
        <w:tc>
          <w:tcPr>
            <w:tcW w:w="3945" w:type="dxa"/>
            <w:gridSpan w:val="3"/>
            <w:shd w:val="clear" w:color="auto" w:fill="auto"/>
          </w:tcPr>
          <w:p w14:paraId="0932452E" w14:textId="687F4C01" w:rsidR="00013790" w:rsidRPr="007637A2" w:rsidRDefault="00013790" w:rsidP="000A24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Таблицы суточных значений концентрации выбросов загрязняющих веществ в атмосферный воздух (CO</w:t>
            </w:r>
            <w:r w:rsidRPr="00B77566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NO</w:t>
            </w:r>
            <w:r w:rsidRPr="006E2B51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NO</w:t>
            </w:r>
            <w:r w:rsidRPr="006E2B51">
              <w:rPr>
                <w:rFonts w:ascii="Times New Roman" w:hAnsi="Times New Roman"/>
                <w:vertAlign w:val="subscript"/>
              </w:rPr>
              <w:t>2</w:t>
            </w:r>
            <w:r w:rsidRPr="006E2B51">
              <w:rPr>
                <w:rFonts w:ascii="Times New Roman" w:hAnsi="Times New Roman"/>
              </w:rPr>
              <w:t>)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7693C39D" w14:textId="78ACA63E" w:rsidR="00013790" w:rsidRDefault="00DD55C5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="00013790">
              <w:rPr>
                <w:rFonts w:ascii="Times New Roman" w:hAnsi="Times New Roman"/>
              </w:rPr>
              <w:t>нформация в электронном виде и на бумажном носителе храниться в ПТО и направляется на бумажном носителе в Брестский областной комитет природных ресурсов и охраны окружающей среды</w:t>
            </w:r>
          </w:p>
          <w:p w14:paraId="6894B5EC" w14:textId="77777777" w:rsidR="00013790" w:rsidRPr="007637A2" w:rsidRDefault="00013790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270014" w:rsidRPr="00477046" w14:paraId="44889ACF" w14:textId="77777777" w:rsidTr="00D56B4C">
        <w:trPr>
          <w:trHeight w:val="545"/>
        </w:trPr>
        <w:tc>
          <w:tcPr>
            <w:tcW w:w="14037" w:type="dxa"/>
            <w:gridSpan w:val="17"/>
            <w:shd w:val="clear" w:color="auto" w:fill="auto"/>
            <w:vAlign w:val="center"/>
          </w:tcPr>
          <w:p w14:paraId="61DBB3AB" w14:textId="6AAD9210" w:rsidR="00270014" w:rsidRPr="00BE3FF0" w:rsidRDefault="00270014" w:rsidP="000A2464">
            <w:pPr>
              <w:spacing w:after="0" w:line="240" w:lineRule="auto"/>
              <w:ind w:left="884"/>
              <w:contextualSpacing/>
              <w:rPr>
                <w:rFonts w:ascii="Times New Roman" w:hAnsi="Times New Roman"/>
                <w:bCs/>
              </w:rPr>
            </w:pPr>
            <w:r w:rsidRPr="00BE3FF0">
              <w:rPr>
                <w:rFonts w:ascii="Times New Roman" w:hAnsi="Times New Roman"/>
                <w:bCs/>
              </w:rPr>
              <w:t xml:space="preserve">2.2.2.3. </w:t>
            </w:r>
            <w:r w:rsidRPr="00BE3FF0">
              <w:rPr>
                <w:rFonts w:ascii="Times New Roman" w:hAnsi="Times New Roman"/>
                <w:bCs/>
                <w:u w:val="single"/>
              </w:rPr>
              <w:t>Ведение государственного учета в области охраны окружающей среды</w:t>
            </w:r>
          </w:p>
        </w:tc>
      </w:tr>
      <w:tr w:rsidR="00013790" w:rsidRPr="00477046" w14:paraId="19171D5C" w14:textId="77777777" w:rsidTr="00D56B4C">
        <w:trPr>
          <w:trHeight w:val="1545"/>
        </w:trPr>
        <w:tc>
          <w:tcPr>
            <w:tcW w:w="709" w:type="dxa"/>
            <w:gridSpan w:val="3"/>
            <w:vMerge w:val="restart"/>
          </w:tcPr>
          <w:p w14:paraId="2F9F5A6C" w14:textId="77777777" w:rsidR="00013790" w:rsidRPr="00B216FD" w:rsidRDefault="00013790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vMerge w:val="restart"/>
            <w:shd w:val="clear" w:color="auto" w:fill="auto"/>
          </w:tcPr>
          <w:p w14:paraId="4C431201" w14:textId="0D9BDDF9" w:rsidR="00013790" w:rsidRPr="00B216FD" w:rsidRDefault="00013790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B216FD">
              <w:rPr>
                <w:rFonts w:ascii="Times New Roman" w:hAnsi="Times New Roman"/>
              </w:rPr>
              <w:t>Филиал «Барановичские тепловые сети»</w:t>
            </w:r>
          </w:p>
          <w:p w14:paraId="4416A075" w14:textId="77777777" w:rsidR="00013790" w:rsidRPr="00B216FD" w:rsidRDefault="00013790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B216FD">
              <w:rPr>
                <w:rFonts w:ascii="Times New Roman" w:hAnsi="Times New Roman"/>
              </w:rPr>
              <w:t>РУП «Брестэнерго»,</w:t>
            </w:r>
          </w:p>
          <w:p w14:paraId="33167827" w14:textId="77777777" w:rsidR="00013790" w:rsidRPr="00B216FD" w:rsidRDefault="00013790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B216FD">
              <w:rPr>
                <w:rFonts w:ascii="Times New Roman" w:hAnsi="Times New Roman"/>
              </w:rPr>
              <w:t>Пр-т Советский, 41</w:t>
            </w:r>
          </w:p>
          <w:p w14:paraId="000C4D3C" w14:textId="79D18D73" w:rsidR="00013790" w:rsidRPr="00B216FD" w:rsidRDefault="00013790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225411, г"/>
              </w:smartTagPr>
              <w:r w:rsidRPr="00B216FD">
                <w:rPr>
                  <w:rFonts w:ascii="Times New Roman" w:hAnsi="Times New Roman"/>
                </w:rPr>
                <w:t>225411, г</w:t>
              </w:r>
            </w:smartTag>
            <w:r w:rsidRPr="00B216FD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B216FD">
              <w:rPr>
                <w:rFonts w:ascii="Times New Roman" w:hAnsi="Times New Roman"/>
              </w:rPr>
              <w:t>Барановичи,</w:t>
            </w:r>
          </w:p>
          <w:p w14:paraId="0D9FECD0" w14:textId="72FB9AD6" w:rsidR="00013790" w:rsidRPr="00477046" w:rsidRDefault="00013790" w:rsidP="000A2464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B216FD">
              <w:rPr>
                <w:rFonts w:ascii="Times New Roman" w:hAnsi="Times New Roman"/>
              </w:rPr>
              <w:t>Брестская область</w:t>
            </w:r>
          </w:p>
        </w:tc>
        <w:tc>
          <w:tcPr>
            <w:tcW w:w="3001" w:type="dxa"/>
            <w:gridSpan w:val="2"/>
            <w:vMerge w:val="restart"/>
            <w:shd w:val="clear" w:color="auto" w:fill="auto"/>
          </w:tcPr>
          <w:p w14:paraId="4B4CA4DA" w14:textId="396FEBBF" w:rsidR="00013790" w:rsidRDefault="00013790" w:rsidP="000A2464">
            <w:pPr>
              <w:rPr>
                <w:rFonts w:ascii="Times New Roman" w:hAnsi="Times New Roman"/>
              </w:rPr>
            </w:pPr>
            <w:r w:rsidRPr="00477046">
              <w:rPr>
                <w:rFonts w:ascii="Times New Roman" w:hAnsi="Times New Roman"/>
              </w:rPr>
              <w:t>Формы учетной документации в области охраны окружающей среды</w:t>
            </w:r>
          </w:p>
        </w:tc>
        <w:tc>
          <w:tcPr>
            <w:tcW w:w="3945" w:type="dxa"/>
            <w:gridSpan w:val="3"/>
            <w:shd w:val="clear" w:color="auto" w:fill="auto"/>
          </w:tcPr>
          <w:p w14:paraId="15B3C426" w14:textId="77777777" w:rsidR="00013790" w:rsidRDefault="00013790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77046">
              <w:rPr>
                <w:rFonts w:ascii="Times New Roman" w:hAnsi="Times New Roman"/>
              </w:rPr>
              <w:t xml:space="preserve">Журнал учета выбросов загрязняющих веществ </w:t>
            </w:r>
            <w:r>
              <w:rPr>
                <w:rFonts w:ascii="Times New Roman" w:hAnsi="Times New Roman"/>
              </w:rPr>
              <w:t xml:space="preserve">в </w:t>
            </w:r>
            <w:r w:rsidRPr="00477046">
              <w:rPr>
                <w:rFonts w:ascii="Times New Roman" w:hAnsi="Times New Roman"/>
              </w:rPr>
              <w:t>атмосферный воздух от стационарных источников выбросов инструментальным и</w:t>
            </w:r>
            <w:r>
              <w:rPr>
                <w:rFonts w:ascii="Times New Roman" w:hAnsi="Times New Roman"/>
              </w:rPr>
              <w:t>ли</w:t>
            </w:r>
            <w:r w:rsidRPr="00477046">
              <w:rPr>
                <w:rFonts w:ascii="Times New Roman" w:hAnsi="Times New Roman"/>
              </w:rPr>
              <w:t xml:space="preserve"> расчетно-инструментальным метод</w:t>
            </w:r>
            <w:r>
              <w:rPr>
                <w:rFonts w:ascii="Times New Roman" w:hAnsi="Times New Roman"/>
              </w:rPr>
              <w:t>о</w:t>
            </w:r>
            <w:r w:rsidRPr="00477046">
              <w:rPr>
                <w:rFonts w:ascii="Times New Roman" w:hAnsi="Times New Roman"/>
              </w:rPr>
              <w:t>м по форме</w:t>
            </w:r>
          </w:p>
          <w:p w14:paraId="565D2F5D" w14:textId="2C789D67" w:rsidR="00013790" w:rsidRDefault="00013790" w:rsidP="000A2464">
            <w:pPr>
              <w:rPr>
                <w:rFonts w:ascii="Times New Roman" w:hAnsi="Times New Roman"/>
              </w:rPr>
            </w:pPr>
            <w:r w:rsidRPr="00477046">
              <w:rPr>
                <w:rFonts w:ascii="Times New Roman" w:hAnsi="Times New Roman"/>
              </w:rPr>
              <w:t xml:space="preserve"> ПОД-1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4FEED967" w14:textId="53007661" w:rsidR="00013790" w:rsidRDefault="00DD55C5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="00013790" w:rsidRPr="00477046">
              <w:rPr>
                <w:rFonts w:ascii="Times New Roman" w:hAnsi="Times New Roman"/>
              </w:rPr>
              <w:t xml:space="preserve">урнал на бумажном носителе, ведется в </w:t>
            </w:r>
            <w:r w:rsidR="00013790">
              <w:rPr>
                <w:rFonts w:ascii="Times New Roman" w:hAnsi="Times New Roman"/>
              </w:rPr>
              <w:t>ПТО</w:t>
            </w:r>
            <w:r w:rsidR="00013790" w:rsidRPr="00477046">
              <w:rPr>
                <w:rFonts w:ascii="Times New Roman" w:hAnsi="Times New Roman"/>
              </w:rPr>
              <w:t xml:space="preserve"> -1 раз в месяц</w:t>
            </w:r>
          </w:p>
        </w:tc>
      </w:tr>
      <w:tr w:rsidR="00013790" w:rsidRPr="00477046" w14:paraId="6A5286E0" w14:textId="77777777" w:rsidTr="00D56B4C">
        <w:tc>
          <w:tcPr>
            <w:tcW w:w="709" w:type="dxa"/>
            <w:gridSpan w:val="3"/>
            <w:vMerge/>
          </w:tcPr>
          <w:p w14:paraId="7087DBD8" w14:textId="77777777" w:rsidR="00013790" w:rsidRPr="00B216FD" w:rsidRDefault="00013790" w:rsidP="000A24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vMerge/>
            <w:shd w:val="clear" w:color="auto" w:fill="auto"/>
          </w:tcPr>
          <w:p w14:paraId="537BB37A" w14:textId="0F5CA738" w:rsidR="00013790" w:rsidRPr="00B216FD" w:rsidRDefault="00013790" w:rsidP="000A24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1" w:type="dxa"/>
            <w:gridSpan w:val="2"/>
            <w:vMerge/>
            <w:shd w:val="clear" w:color="auto" w:fill="auto"/>
          </w:tcPr>
          <w:p w14:paraId="4BA12B2F" w14:textId="77777777" w:rsidR="00013790" w:rsidRPr="00477046" w:rsidRDefault="00013790" w:rsidP="000A2464">
            <w:pPr>
              <w:rPr>
                <w:rFonts w:ascii="Times New Roman" w:hAnsi="Times New Roman"/>
              </w:rPr>
            </w:pPr>
          </w:p>
        </w:tc>
        <w:tc>
          <w:tcPr>
            <w:tcW w:w="3945" w:type="dxa"/>
            <w:gridSpan w:val="3"/>
            <w:shd w:val="clear" w:color="auto" w:fill="auto"/>
          </w:tcPr>
          <w:p w14:paraId="01027814" w14:textId="7B0D2A98" w:rsidR="00013790" w:rsidRPr="00477046" w:rsidRDefault="00013790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77046">
              <w:rPr>
                <w:rFonts w:ascii="Times New Roman" w:hAnsi="Times New Roman"/>
              </w:rPr>
              <w:t>Журнал учета выбросов загрязняющих веществ в атмосферный воздух от стационарных источников выбросов расчетным методо</w:t>
            </w:r>
            <w:r>
              <w:rPr>
                <w:rFonts w:ascii="Times New Roman" w:hAnsi="Times New Roman"/>
              </w:rPr>
              <w:t>м</w:t>
            </w:r>
            <w:r w:rsidRPr="00477046">
              <w:rPr>
                <w:rFonts w:ascii="Times New Roman" w:hAnsi="Times New Roman"/>
              </w:rPr>
              <w:t xml:space="preserve"> по форме ПОД-2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56C54E1D" w14:textId="146868D3" w:rsidR="00013790" w:rsidRDefault="00DD55C5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="00013790" w:rsidRPr="00477046">
              <w:rPr>
                <w:rFonts w:ascii="Times New Roman" w:hAnsi="Times New Roman"/>
              </w:rPr>
              <w:t>урнал на бумажном носителе, ведется в ПТО -1 раз в месяц</w:t>
            </w:r>
          </w:p>
        </w:tc>
      </w:tr>
      <w:tr w:rsidR="00013790" w:rsidRPr="00477046" w14:paraId="5495D0B3" w14:textId="77777777" w:rsidTr="00D56B4C">
        <w:tc>
          <w:tcPr>
            <w:tcW w:w="709" w:type="dxa"/>
            <w:gridSpan w:val="3"/>
            <w:vMerge/>
          </w:tcPr>
          <w:p w14:paraId="3FCDB53D" w14:textId="77777777" w:rsidR="00013790" w:rsidRPr="00B216FD" w:rsidRDefault="00013790" w:rsidP="000A24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vMerge/>
            <w:shd w:val="clear" w:color="auto" w:fill="auto"/>
          </w:tcPr>
          <w:p w14:paraId="63487828" w14:textId="2709D8C5" w:rsidR="00013790" w:rsidRPr="00B216FD" w:rsidRDefault="00013790" w:rsidP="000A24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1" w:type="dxa"/>
            <w:gridSpan w:val="2"/>
            <w:vMerge/>
            <w:shd w:val="clear" w:color="auto" w:fill="auto"/>
          </w:tcPr>
          <w:p w14:paraId="6E367A7C" w14:textId="77777777" w:rsidR="00013790" w:rsidRPr="00477046" w:rsidRDefault="00013790" w:rsidP="000A2464">
            <w:pPr>
              <w:rPr>
                <w:rFonts w:ascii="Times New Roman" w:hAnsi="Times New Roman"/>
              </w:rPr>
            </w:pPr>
          </w:p>
        </w:tc>
        <w:tc>
          <w:tcPr>
            <w:tcW w:w="3945" w:type="dxa"/>
            <w:gridSpan w:val="3"/>
            <w:shd w:val="clear" w:color="auto" w:fill="auto"/>
          </w:tcPr>
          <w:p w14:paraId="3B05CCBA" w14:textId="127441F7" w:rsidR="00013790" w:rsidRPr="00477046" w:rsidRDefault="00013790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77046">
              <w:rPr>
                <w:rFonts w:ascii="Times New Roman" w:hAnsi="Times New Roman"/>
              </w:rPr>
              <w:t>Журнал учета времени и режима работы стационарных источников выбросов и газоочистных установок по форме ПОД-3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688BC1C7" w14:textId="4F601DAD" w:rsidR="00013790" w:rsidRDefault="00DD55C5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="00013790" w:rsidRPr="00477046">
              <w:rPr>
                <w:rFonts w:ascii="Times New Roman" w:hAnsi="Times New Roman"/>
              </w:rPr>
              <w:t>урнал на бумажном носителе, ведется в ПТО -1 раз в месяц</w:t>
            </w:r>
          </w:p>
        </w:tc>
      </w:tr>
      <w:tr w:rsidR="00013790" w:rsidRPr="00477046" w14:paraId="68A55833" w14:textId="77777777" w:rsidTr="00D56B4C">
        <w:trPr>
          <w:trHeight w:val="1130"/>
        </w:trPr>
        <w:tc>
          <w:tcPr>
            <w:tcW w:w="709" w:type="dxa"/>
            <w:gridSpan w:val="3"/>
            <w:vMerge/>
          </w:tcPr>
          <w:p w14:paraId="37A5D763" w14:textId="77777777" w:rsidR="00013790" w:rsidRPr="00B216FD" w:rsidRDefault="00013790" w:rsidP="000A24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vMerge/>
            <w:shd w:val="clear" w:color="auto" w:fill="auto"/>
          </w:tcPr>
          <w:p w14:paraId="23A7B680" w14:textId="51AEBD6D" w:rsidR="00013790" w:rsidRPr="00B216FD" w:rsidRDefault="00013790" w:rsidP="000A24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1" w:type="dxa"/>
            <w:gridSpan w:val="2"/>
            <w:vMerge/>
            <w:shd w:val="clear" w:color="auto" w:fill="auto"/>
          </w:tcPr>
          <w:p w14:paraId="741104C5" w14:textId="77777777" w:rsidR="00013790" w:rsidRPr="00477046" w:rsidRDefault="00013790" w:rsidP="000A2464">
            <w:pPr>
              <w:rPr>
                <w:rFonts w:ascii="Times New Roman" w:hAnsi="Times New Roman"/>
              </w:rPr>
            </w:pPr>
          </w:p>
        </w:tc>
        <w:tc>
          <w:tcPr>
            <w:tcW w:w="3945" w:type="dxa"/>
            <w:gridSpan w:val="3"/>
            <w:shd w:val="clear" w:color="auto" w:fill="auto"/>
          </w:tcPr>
          <w:p w14:paraId="2A358B59" w14:textId="77777777" w:rsidR="00013790" w:rsidRDefault="00013790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77046">
              <w:rPr>
                <w:rFonts w:ascii="Times New Roman" w:hAnsi="Times New Roman"/>
              </w:rPr>
              <w:t>Журнал</w:t>
            </w:r>
            <w:r>
              <w:rPr>
                <w:rFonts w:ascii="Times New Roman" w:hAnsi="Times New Roman"/>
              </w:rPr>
              <w:t>ы</w:t>
            </w:r>
            <w:r w:rsidRPr="00477046">
              <w:rPr>
                <w:rFonts w:ascii="Times New Roman" w:hAnsi="Times New Roman"/>
              </w:rPr>
              <w:t xml:space="preserve"> учета водопотребления и водоотведения с применением средств измерений расхода (объема) вод по форме ПОД-6</w:t>
            </w:r>
          </w:p>
          <w:p w14:paraId="4BF0E337" w14:textId="77777777" w:rsidR="00013790" w:rsidRPr="00477046" w:rsidRDefault="00013790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830" w:type="dxa"/>
            <w:gridSpan w:val="4"/>
            <w:shd w:val="clear" w:color="auto" w:fill="auto"/>
          </w:tcPr>
          <w:p w14:paraId="73499350" w14:textId="3B1704D3" w:rsidR="00013790" w:rsidRDefault="00DD55C5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="00013790" w:rsidRPr="00477046">
              <w:rPr>
                <w:rFonts w:ascii="Times New Roman" w:hAnsi="Times New Roman"/>
              </w:rPr>
              <w:t>урнал</w:t>
            </w:r>
            <w:r w:rsidR="00013790">
              <w:rPr>
                <w:rFonts w:ascii="Times New Roman" w:hAnsi="Times New Roman"/>
              </w:rPr>
              <w:t>ы</w:t>
            </w:r>
            <w:r w:rsidR="00013790" w:rsidRPr="00477046">
              <w:rPr>
                <w:rFonts w:ascii="Times New Roman" w:hAnsi="Times New Roman"/>
              </w:rPr>
              <w:t xml:space="preserve"> на бумажном носителе, вед</w:t>
            </w:r>
            <w:r w:rsidR="00013790">
              <w:rPr>
                <w:rFonts w:ascii="Times New Roman" w:hAnsi="Times New Roman"/>
              </w:rPr>
              <w:t>у</w:t>
            </w:r>
            <w:r w:rsidR="00013790" w:rsidRPr="00477046">
              <w:rPr>
                <w:rFonts w:ascii="Times New Roman" w:hAnsi="Times New Roman"/>
              </w:rPr>
              <w:t>тся в</w:t>
            </w:r>
            <w:r w:rsidR="00013790">
              <w:rPr>
                <w:rFonts w:ascii="Times New Roman" w:hAnsi="Times New Roman"/>
              </w:rPr>
              <w:t xml:space="preserve"> местах установки приборов учета и в</w:t>
            </w:r>
            <w:r w:rsidR="00013790" w:rsidRPr="00477046">
              <w:rPr>
                <w:rFonts w:ascii="Times New Roman" w:hAnsi="Times New Roman"/>
              </w:rPr>
              <w:t xml:space="preserve"> </w:t>
            </w:r>
            <w:r w:rsidR="00013790">
              <w:rPr>
                <w:rFonts w:ascii="Times New Roman" w:hAnsi="Times New Roman"/>
              </w:rPr>
              <w:t>ПТО- 1 раз в месяц</w:t>
            </w:r>
          </w:p>
        </w:tc>
      </w:tr>
      <w:tr w:rsidR="00013790" w:rsidRPr="00477046" w14:paraId="01842353" w14:textId="77777777" w:rsidTr="00D56B4C">
        <w:tc>
          <w:tcPr>
            <w:tcW w:w="709" w:type="dxa"/>
            <w:gridSpan w:val="3"/>
            <w:vMerge/>
          </w:tcPr>
          <w:p w14:paraId="1B8C6258" w14:textId="77777777" w:rsidR="00013790" w:rsidRPr="00B216FD" w:rsidRDefault="00013790" w:rsidP="000A24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vMerge/>
            <w:shd w:val="clear" w:color="auto" w:fill="auto"/>
          </w:tcPr>
          <w:p w14:paraId="630CCB15" w14:textId="7044D42B" w:rsidR="00013790" w:rsidRPr="00B216FD" w:rsidRDefault="00013790" w:rsidP="000A24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1" w:type="dxa"/>
            <w:gridSpan w:val="2"/>
            <w:vMerge/>
            <w:shd w:val="clear" w:color="auto" w:fill="auto"/>
          </w:tcPr>
          <w:p w14:paraId="7CD7E1C1" w14:textId="77777777" w:rsidR="00013790" w:rsidRPr="00477046" w:rsidRDefault="00013790" w:rsidP="000A2464">
            <w:pPr>
              <w:rPr>
                <w:rFonts w:ascii="Times New Roman" w:hAnsi="Times New Roman"/>
              </w:rPr>
            </w:pPr>
          </w:p>
        </w:tc>
        <w:tc>
          <w:tcPr>
            <w:tcW w:w="3945" w:type="dxa"/>
            <w:gridSpan w:val="3"/>
            <w:shd w:val="clear" w:color="auto" w:fill="auto"/>
          </w:tcPr>
          <w:p w14:paraId="454BCAE5" w14:textId="77777777" w:rsidR="00013790" w:rsidRDefault="00013790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77046">
              <w:rPr>
                <w:rFonts w:ascii="Times New Roman" w:hAnsi="Times New Roman"/>
              </w:rPr>
              <w:t>Журнал</w:t>
            </w:r>
            <w:r>
              <w:rPr>
                <w:rFonts w:ascii="Times New Roman" w:hAnsi="Times New Roman"/>
              </w:rPr>
              <w:t>ы</w:t>
            </w:r>
            <w:r w:rsidRPr="00477046">
              <w:rPr>
                <w:rFonts w:ascii="Times New Roman" w:hAnsi="Times New Roman"/>
              </w:rPr>
              <w:t xml:space="preserve"> учета водопотребления и водоотведения неинструментальными методами по форме </w:t>
            </w:r>
          </w:p>
          <w:p w14:paraId="00FCB65B" w14:textId="07B37F53" w:rsidR="00013790" w:rsidRPr="00477046" w:rsidRDefault="00013790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77046">
              <w:rPr>
                <w:rFonts w:ascii="Times New Roman" w:hAnsi="Times New Roman"/>
              </w:rPr>
              <w:t>ПОД-7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79EC83AB" w14:textId="73820AEB" w:rsidR="00013790" w:rsidRDefault="00DD55C5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="00013790" w:rsidRPr="00477046">
              <w:rPr>
                <w:rFonts w:ascii="Times New Roman" w:hAnsi="Times New Roman"/>
              </w:rPr>
              <w:t>урнал</w:t>
            </w:r>
            <w:r w:rsidR="00013790">
              <w:rPr>
                <w:rFonts w:ascii="Times New Roman" w:hAnsi="Times New Roman"/>
              </w:rPr>
              <w:t>ы</w:t>
            </w:r>
            <w:r w:rsidR="00013790" w:rsidRPr="00477046">
              <w:rPr>
                <w:rFonts w:ascii="Times New Roman" w:hAnsi="Times New Roman"/>
              </w:rPr>
              <w:t xml:space="preserve"> на бумажном носителе, вед</w:t>
            </w:r>
            <w:r w:rsidR="00013790">
              <w:rPr>
                <w:rFonts w:ascii="Times New Roman" w:hAnsi="Times New Roman"/>
              </w:rPr>
              <w:t>у</w:t>
            </w:r>
            <w:r w:rsidR="00013790" w:rsidRPr="00477046">
              <w:rPr>
                <w:rFonts w:ascii="Times New Roman" w:hAnsi="Times New Roman"/>
              </w:rPr>
              <w:t xml:space="preserve">тся в </w:t>
            </w:r>
            <w:r w:rsidR="00013790">
              <w:rPr>
                <w:rFonts w:ascii="Times New Roman" w:hAnsi="Times New Roman"/>
              </w:rPr>
              <w:t>подразделениях филиала и ПТО – 1 раз в месяц</w:t>
            </w:r>
          </w:p>
        </w:tc>
      </w:tr>
      <w:tr w:rsidR="00013790" w:rsidRPr="00477046" w14:paraId="604911E3" w14:textId="77777777" w:rsidTr="00D56B4C">
        <w:tc>
          <w:tcPr>
            <w:tcW w:w="709" w:type="dxa"/>
            <w:gridSpan w:val="3"/>
            <w:vMerge/>
          </w:tcPr>
          <w:p w14:paraId="32062AD7" w14:textId="77777777" w:rsidR="00013790" w:rsidRPr="00B216FD" w:rsidRDefault="00013790" w:rsidP="000A24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vMerge/>
            <w:shd w:val="clear" w:color="auto" w:fill="auto"/>
          </w:tcPr>
          <w:p w14:paraId="4747095F" w14:textId="73A59305" w:rsidR="00013790" w:rsidRPr="00B216FD" w:rsidRDefault="00013790" w:rsidP="000A24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1" w:type="dxa"/>
            <w:gridSpan w:val="2"/>
            <w:vMerge/>
            <w:shd w:val="clear" w:color="auto" w:fill="auto"/>
          </w:tcPr>
          <w:p w14:paraId="0B3F4E9E" w14:textId="77777777" w:rsidR="00013790" w:rsidRPr="00477046" w:rsidRDefault="00013790" w:rsidP="000A2464">
            <w:pPr>
              <w:rPr>
                <w:rFonts w:ascii="Times New Roman" w:hAnsi="Times New Roman"/>
              </w:rPr>
            </w:pPr>
          </w:p>
        </w:tc>
        <w:tc>
          <w:tcPr>
            <w:tcW w:w="3945" w:type="dxa"/>
            <w:gridSpan w:val="3"/>
            <w:shd w:val="clear" w:color="auto" w:fill="auto"/>
          </w:tcPr>
          <w:p w14:paraId="16B7B35B" w14:textId="6E401471" w:rsidR="00013790" w:rsidRPr="00477046" w:rsidRDefault="00013790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77046">
              <w:rPr>
                <w:rFonts w:ascii="Times New Roman" w:hAnsi="Times New Roman"/>
              </w:rPr>
              <w:t>Книг</w:t>
            </w:r>
            <w:r>
              <w:rPr>
                <w:rFonts w:ascii="Times New Roman" w:hAnsi="Times New Roman"/>
              </w:rPr>
              <w:t>и</w:t>
            </w:r>
            <w:r w:rsidRPr="00477046">
              <w:rPr>
                <w:rFonts w:ascii="Times New Roman" w:hAnsi="Times New Roman"/>
              </w:rPr>
              <w:t xml:space="preserve"> учета отходов по форме ПОД-9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20686721" w14:textId="47E0211A" w:rsidR="00013790" w:rsidRDefault="00DD55C5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="00013790" w:rsidRPr="00477046">
              <w:rPr>
                <w:rFonts w:ascii="Times New Roman" w:hAnsi="Times New Roman"/>
              </w:rPr>
              <w:t>урнал</w:t>
            </w:r>
            <w:r w:rsidR="00013790">
              <w:rPr>
                <w:rFonts w:ascii="Times New Roman" w:hAnsi="Times New Roman"/>
              </w:rPr>
              <w:t>ы</w:t>
            </w:r>
            <w:r w:rsidR="00013790" w:rsidRPr="00477046">
              <w:rPr>
                <w:rFonts w:ascii="Times New Roman" w:hAnsi="Times New Roman"/>
              </w:rPr>
              <w:t xml:space="preserve"> на бумажном носителе, вед</w:t>
            </w:r>
            <w:r w:rsidR="00013790">
              <w:rPr>
                <w:rFonts w:ascii="Times New Roman" w:hAnsi="Times New Roman"/>
              </w:rPr>
              <w:t>у</w:t>
            </w:r>
            <w:r w:rsidR="00013790" w:rsidRPr="00477046">
              <w:rPr>
                <w:rFonts w:ascii="Times New Roman" w:hAnsi="Times New Roman"/>
              </w:rPr>
              <w:t xml:space="preserve">тся в </w:t>
            </w:r>
            <w:r w:rsidR="00013790">
              <w:rPr>
                <w:rFonts w:ascii="Times New Roman" w:hAnsi="Times New Roman"/>
              </w:rPr>
              <w:t>подразделениях филиала – 1 раз в месяц</w:t>
            </w:r>
          </w:p>
        </w:tc>
      </w:tr>
      <w:tr w:rsidR="00013790" w:rsidRPr="00477046" w14:paraId="61C6EE15" w14:textId="77777777" w:rsidTr="00D56B4C">
        <w:tc>
          <w:tcPr>
            <w:tcW w:w="709" w:type="dxa"/>
            <w:gridSpan w:val="3"/>
            <w:vMerge/>
          </w:tcPr>
          <w:p w14:paraId="553FB8F7" w14:textId="77777777" w:rsidR="00013790" w:rsidRPr="00B216FD" w:rsidRDefault="00013790" w:rsidP="000A24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vMerge/>
            <w:shd w:val="clear" w:color="auto" w:fill="auto"/>
          </w:tcPr>
          <w:p w14:paraId="4A4213AF" w14:textId="31A6560B" w:rsidR="00013790" w:rsidRPr="00B216FD" w:rsidRDefault="00013790" w:rsidP="000A24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1" w:type="dxa"/>
            <w:gridSpan w:val="2"/>
            <w:vMerge/>
            <w:shd w:val="clear" w:color="auto" w:fill="auto"/>
          </w:tcPr>
          <w:p w14:paraId="63FA05A7" w14:textId="77777777" w:rsidR="00013790" w:rsidRPr="00477046" w:rsidRDefault="00013790" w:rsidP="000A2464">
            <w:pPr>
              <w:rPr>
                <w:rFonts w:ascii="Times New Roman" w:hAnsi="Times New Roman"/>
              </w:rPr>
            </w:pPr>
          </w:p>
        </w:tc>
        <w:tc>
          <w:tcPr>
            <w:tcW w:w="3945" w:type="dxa"/>
            <w:gridSpan w:val="3"/>
            <w:shd w:val="clear" w:color="auto" w:fill="auto"/>
          </w:tcPr>
          <w:p w14:paraId="27A89697" w14:textId="77777777" w:rsidR="00013790" w:rsidRDefault="00013790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77046">
              <w:rPr>
                <w:rFonts w:ascii="Times New Roman" w:hAnsi="Times New Roman"/>
              </w:rPr>
              <w:t xml:space="preserve">Книга общего учета отходов по форме </w:t>
            </w:r>
          </w:p>
          <w:p w14:paraId="09B7B2C9" w14:textId="09A5D51B" w:rsidR="00013790" w:rsidRPr="00477046" w:rsidRDefault="00013790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77046">
              <w:rPr>
                <w:rFonts w:ascii="Times New Roman" w:hAnsi="Times New Roman"/>
              </w:rPr>
              <w:t>ПОД-10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675277B3" w14:textId="75B54D78" w:rsidR="00013790" w:rsidRDefault="00DD55C5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="00013790" w:rsidRPr="00477046">
              <w:rPr>
                <w:rFonts w:ascii="Times New Roman" w:hAnsi="Times New Roman"/>
              </w:rPr>
              <w:t>урнал на бумажном носителе, ведется в ПТО -1 раз в месяц</w:t>
            </w:r>
          </w:p>
        </w:tc>
      </w:tr>
      <w:tr w:rsidR="00013790" w:rsidRPr="00477046" w14:paraId="7FEAEF63" w14:textId="77777777" w:rsidTr="00D56B4C">
        <w:tc>
          <w:tcPr>
            <w:tcW w:w="709" w:type="dxa"/>
            <w:gridSpan w:val="3"/>
            <w:vMerge w:val="restart"/>
          </w:tcPr>
          <w:p w14:paraId="24D0B502" w14:textId="77777777" w:rsidR="00013790" w:rsidRPr="00B216FD" w:rsidRDefault="00013790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vMerge w:val="restart"/>
            <w:shd w:val="clear" w:color="auto" w:fill="auto"/>
          </w:tcPr>
          <w:p w14:paraId="49C29E06" w14:textId="08A7B4D3" w:rsidR="00013790" w:rsidRPr="00B216FD" w:rsidRDefault="00013790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B216FD">
              <w:rPr>
                <w:rFonts w:ascii="Times New Roman" w:hAnsi="Times New Roman"/>
              </w:rPr>
              <w:t>Филиал «Барановичские тепловые сети»</w:t>
            </w:r>
          </w:p>
          <w:p w14:paraId="4A3515D5" w14:textId="77777777" w:rsidR="00013790" w:rsidRPr="00B216FD" w:rsidRDefault="00013790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B216FD">
              <w:rPr>
                <w:rFonts w:ascii="Times New Roman" w:hAnsi="Times New Roman"/>
              </w:rPr>
              <w:t>РУП «Брестэнерго»,</w:t>
            </w:r>
          </w:p>
          <w:p w14:paraId="71937B6C" w14:textId="1DC8ADDE" w:rsidR="00013790" w:rsidRPr="00B216FD" w:rsidRDefault="00B47D52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013790" w:rsidRPr="00B216FD"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.</w:t>
            </w:r>
            <w:r w:rsidR="00013790" w:rsidRPr="00B216FD">
              <w:rPr>
                <w:rFonts w:ascii="Times New Roman" w:hAnsi="Times New Roman"/>
              </w:rPr>
              <w:t xml:space="preserve"> Советский, 41</w:t>
            </w:r>
          </w:p>
          <w:p w14:paraId="41F2BF6B" w14:textId="082FD008" w:rsidR="00013790" w:rsidRPr="00B216FD" w:rsidRDefault="00013790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225411, г"/>
              </w:smartTagPr>
              <w:r w:rsidRPr="00B216FD">
                <w:rPr>
                  <w:rFonts w:ascii="Times New Roman" w:hAnsi="Times New Roman"/>
                </w:rPr>
                <w:t>225411, г</w:t>
              </w:r>
            </w:smartTag>
            <w:r w:rsidRPr="00B216FD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B216FD">
              <w:rPr>
                <w:rFonts w:ascii="Times New Roman" w:hAnsi="Times New Roman"/>
              </w:rPr>
              <w:t>Барановичи,</w:t>
            </w:r>
          </w:p>
          <w:p w14:paraId="58C5FA66" w14:textId="18A635FA" w:rsidR="00013790" w:rsidRPr="00B216FD" w:rsidRDefault="00013790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B216FD">
              <w:rPr>
                <w:rFonts w:ascii="Times New Roman" w:hAnsi="Times New Roman"/>
              </w:rPr>
              <w:t>Брестская область</w:t>
            </w:r>
          </w:p>
        </w:tc>
        <w:tc>
          <w:tcPr>
            <w:tcW w:w="3001" w:type="dxa"/>
            <w:gridSpan w:val="2"/>
            <w:vMerge w:val="restart"/>
            <w:shd w:val="clear" w:color="auto" w:fill="auto"/>
          </w:tcPr>
          <w:p w14:paraId="3E240DC5" w14:textId="3B7183F3" w:rsidR="00013790" w:rsidRPr="00477046" w:rsidRDefault="00013790" w:rsidP="000A2464">
            <w:pPr>
              <w:rPr>
                <w:rFonts w:ascii="Times New Roman" w:hAnsi="Times New Roman"/>
              </w:rPr>
            </w:pPr>
            <w:r w:rsidRPr="00477046">
              <w:rPr>
                <w:rFonts w:ascii="Times New Roman" w:hAnsi="Times New Roman"/>
              </w:rPr>
              <w:t>Государственная статистическая отчетность</w:t>
            </w:r>
          </w:p>
        </w:tc>
        <w:tc>
          <w:tcPr>
            <w:tcW w:w="3945" w:type="dxa"/>
            <w:gridSpan w:val="3"/>
            <w:shd w:val="clear" w:color="auto" w:fill="auto"/>
          </w:tcPr>
          <w:p w14:paraId="08311BEE" w14:textId="0CDFC9BD" w:rsidR="00013790" w:rsidRPr="00477046" w:rsidRDefault="00013790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77046">
              <w:rPr>
                <w:rFonts w:ascii="Times New Roman" w:hAnsi="Times New Roman"/>
              </w:rPr>
              <w:t>Отчет по форме 1-воздух (Минприроды) «Отчет о выбросах загрязняющих веществ и диоксида углерода в атмосферный воздух от стационарных источников выбросов»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5F093960" w14:textId="45CD1445" w:rsidR="00013790" w:rsidRDefault="00DD55C5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="00013790" w:rsidRPr="00477046">
              <w:rPr>
                <w:rFonts w:ascii="Times New Roman" w:hAnsi="Times New Roman"/>
              </w:rPr>
              <w:t>нформация на бумажном и электронном носителях: хранится в ПТО филиала; направляется в ПТО РУП «Брестэнерго»; РУП «Бел</w:t>
            </w:r>
            <w:r w:rsidR="00013790">
              <w:rPr>
                <w:rFonts w:ascii="Times New Roman" w:hAnsi="Times New Roman"/>
              </w:rPr>
              <w:t xml:space="preserve"> </w:t>
            </w:r>
            <w:r w:rsidR="00013790" w:rsidRPr="00477046">
              <w:rPr>
                <w:rFonts w:ascii="Times New Roman" w:hAnsi="Times New Roman"/>
              </w:rPr>
              <w:t>НИЦ «Экология» - 1 раз в год</w:t>
            </w:r>
          </w:p>
        </w:tc>
      </w:tr>
      <w:tr w:rsidR="00013790" w:rsidRPr="00477046" w14:paraId="7EF3E03E" w14:textId="77777777" w:rsidTr="00D56B4C">
        <w:tc>
          <w:tcPr>
            <w:tcW w:w="709" w:type="dxa"/>
            <w:gridSpan w:val="3"/>
            <w:vMerge/>
          </w:tcPr>
          <w:p w14:paraId="65A8B56C" w14:textId="77777777" w:rsidR="00013790" w:rsidRPr="00B216FD" w:rsidRDefault="00013790" w:rsidP="000A24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vMerge/>
            <w:shd w:val="clear" w:color="auto" w:fill="auto"/>
          </w:tcPr>
          <w:p w14:paraId="0D26E224" w14:textId="75BCC399" w:rsidR="00013790" w:rsidRPr="00B216FD" w:rsidRDefault="00013790" w:rsidP="000A24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1" w:type="dxa"/>
            <w:gridSpan w:val="2"/>
            <w:vMerge/>
            <w:shd w:val="clear" w:color="auto" w:fill="auto"/>
          </w:tcPr>
          <w:p w14:paraId="27BE29A4" w14:textId="77777777" w:rsidR="00013790" w:rsidRPr="00477046" w:rsidRDefault="00013790" w:rsidP="000A2464">
            <w:pPr>
              <w:rPr>
                <w:rFonts w:ascii="Times New Roman" w:hAnsi="Times New Roman"/>
              </w:rPr>
            </w:pPr>
          </w:p>
        </w:tc>
        <w:tc>
          <w:tcPr>
            <w:tcW w:w="3945" w:type="dxa"/>
            <w:gridSpan w:val="3"/>
            <w:shd w:val="clear" w:color="auto" w:fill="auto"/>
          </w:tcPr>
          <w:p w14:paraId="455032A6" w14:textId="6CEE99B7" w:rsidR="00013790" w:rsidRPr="00477046" w:rsidRDefault="00013790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77046">
              <w:rPr>
                <w:rFonts w:ascii="Times New Roman" w:hAnsi="Times New Roman"/>
              </w:rPr>
              <w:t>Отчет по форме 1-отходы (Минприроды) «Отчет об обращении с отходами производства»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30B3DB61" w14:textId="084ABA03" w:rsidR="00013790" w:rsidRDefault="00DD55C5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="00013790" w:rsidRPr="00477046">
              <w:rPr>
                <w:rFonts w:ascii="Times New Roman" w:hAnsi="Times New Roman"/>
              </w:rPr>
              <w:t>нформация на бумажном и электронном носителях: хранится в ПТО филиала; направляется в ПТО РУП «Брестэнерго»; РУП «Бел</w:t>
            </w:r>
            <w:r w:rsidR="00013790">
              <w:rPr>
                <w:rFonts w:ascii="Times New Roman" w:hAnsi="Times New Roman"/>
              </w:rPr>
              <w:t xml:space="preserve"> </w:t>
            </w:r>
            <w:r w:rsidR="00013790" w:rsidRPr="00477046">
              <w:rPr>
                <w:rFonts w:ascii="Times New Roman" w:hAnsi="Times New Roman"/>
              </w:rPr>
              <w:t>НИЦ «Экология» - 1 раз в год</w:t>
            </w:r>
          </w:p>
        </w:tc>
      </w:tr>
      <w:tr w:rsidR="00013790" w:rsidRPr="00477046" w14:paraId="5257B83C" w14:textId="77777777" w:rsidTr="00D56B4C">
        <w:tc>
          <w:tcPr>
            <w:tcW w:w="709" w:type="dxa"/>
            <w:gridSpan w:val="3"/>
            <w:vMerge/>
          </w:tcPr>
          <w:p w14:paraId="313967D9" w14:textId="77777777" w:rsidR="00013790" w:rsidRPr="00B216FD" w:rsidRDefault="00013790" w:rsidP="000A24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vMerge/>
            <w:shd w:val="clear" w:color="auto" w:fill="auto"/>
          </w:tcPr>
          <w:p w14:paraId="14DC5FA7" w14:textId="1444DF5B" w:rsidR="00013790" w:rsidRPr="00B216FD" w:rsidRDefault="00013790" w:rsidP="000A24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1" w:type="dxa"/>
            <w:gridSpan w:val="2"/>
            <w:vMerge/>
            <w:shd w:val="clear" w:color="auto" w:fill="auto"/>
          </w:tcPr>
          <w:p w14:paraId="654E55DE" w14:textId="77777777" w:rsidR="00013790" w:rsidRPr="00477046" w:rsidRDefault="00013790" w:rsidP="000A2464">
            <w:pPr>
              <w:rPr>
                <w:rFonts w:ascii="Times New Roman" w:hAnsi="Times New Roman"/>
              </w:rPr>
            </w:pPr>
          </w:p>
        </w:tc>
        <w:tc>
          <w:tcPr>
            <w:tcW w:w="3945" w:type="dxa"/>
            <w:gridSpan w:val="3"/>
            <w:shd w:val="clear" w:color="auto" w:fill="auto"/>
          </w:tcPr>
          <w:p w14:paraId="09411B70" w14:textId="0A43BCAD" w:rsidR="00013790" w:rsidRPr="00477046" w:rsidRDefault="00013790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77046">
              <w:rPr>
                <w:rFonts w:ascii="Times New Roman" w:hAnsi="Times New Roman"/>
              </w:rPr>
              <w:t>Отчет по форме 1-вода (Минприроды) «Отчет об использовании воды»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21C65FD8" w14:textId="59292637" w:rsidR="00013790" w:rsidRDefault="00DD55C5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="00013790" w:rsidRPr="00477046">
              <w:rPr>
                <w:rFonts w:ascii="Times New Roman" w:hAnsi="Times New Roman"/>
              </w:rPr>
              <w:t xml:space="preserve">нформация на бумажном и электронном носителях: хранится в ПТО филиала; направляется в ПТО РУП «Брестэнерго»; </w:t>
            </w:r>
            <w:r w:rsidR="00013790">
              <w:rPr>
                <w:rFonts w:ascii="Times New Roman" w:hAnsi="Times New Roman"/>
              </w:rPr>
              <w:t>Барановичскую</w:t>
            </w:r>
            <w:r w:rsidR="00013790" w:rsidRPr="00477046">
              <w:rPr>
                <w:rFonts w:ascii="Times New Roman" w:hAnsi="Times New Roman"/>
              </w:rPr>
              <w:t xml:space="preserve"> горрайинспекцию Минприроды- 1 раз в год</w:t>
            </w:r>
          </w:p>
        </w:tc>
      </w:tr>
      <w:tr w:rsidR="00013790" w:rsidRPr="00477046" w14:paraId="3FBDBBDB" w14:textId="77777777" w:rsidTr="00D56B4C">
        <w:tc>
          <w:tcPr>
            <w:tcW w:w="709" w:type="dxa"/>
            <w:gridSpan w:val="3"/>
            <w:vMerge/>
          </w:tcPr>
          <w:p w14:paraId="13B5FF8F" w14:textId="77777777" w:rsidR="00013790" w:rsidRPr="00B216FD" w:rsidRDefault="00013790" w:rsidP="000A24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vMerge/>
            <w:shd w:val="clear" w:color="auto" w:fill="auto"/>
          </w:tcPr>
          <w:p w14:paraId="5A9CF2E8" w14:textId="0251B5BF" w:rsidR="00013790" w:rsidRPr="00B216FD" w:rsidRDefault="00013790" w:rsidP="000A24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1" w:type="dxa"/>
            <w:gridSpan w:val="2"/>
            <w:vMerge/>
            <w:shd w:val="clear" w:color="auto" w:fill="auto"/>
          </w:tcPr>
          <w:p w14:paraId="521F99BA" w14:textId="77777777" w:rsidR="00013790" w:rsidRPr="00477046" w:rsidRDefault="00013790" w:rsidP="000A2464">
            <w:pPr>
              <w:rPr>
                <w:rFonts w:ascii="Times New Roman" w:hAnsi="Times New Roman"/>
              </w:rPr>
            </w:pPr>
          </w:p>
        </w:tc>
        <w:tc>
          <w:tcPr>
            <w:tcW w:w="3945" w:type="dxa"/>
            <w:gridSpan w:val="3"/>
            <w:shd w:val="clear" w:color="auto" w:fill="auto"/>
          </w:tcPr>
          <w:p w14:paraId="6CDC9CCB" w14:textId="77777777" w:rsidR="00013790" w:rsidRDefault="00013790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77046">
              <w:rPr>
                <w:rFonts w:ascii="Times New Roman" w:hAnsi="Times New Roman"/>
              </w:rPr>
              <w:t>Отчет по форме 1-ос (затраты) «Отчет о текущих затратах на охрану окружающей среды»</w:t>
            </w:r>
          </w:p>
          <w:p w14:paraId="2159608B" w14:textId="77777777" w:rsidR="00013790" w:rsidRPr="00477046" w:rsidRDefault="00013790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830" w:type="dxa"/>
            <w:gridSpan w:val="4"/>
            <w:shd w:val="clear" w:color="auto" w:fill="auto"/>
          </w:tcPr>
          <w:p w14:paraId="7CD98484" w14:textId="7967613D" w:rsidR="00013790" w:rsidRDefault="006B4CAD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="00013790" w:rsidRPr="00477046">
              <w:rPr>
                <w:rFonts w:ascii="Times New Roman" w:hAnsi="Times New Roman"/>
              </w:rPr>
              <w:t>нформация на бумажном и электронном носителях: хранится в ПТО филиала; направляется в ПТО РУП «Брестэнерго»</w:t>
            </w:r>
            <w:r w:rsidR="00013790">
              <w:rPr>
                <w:rFonts w:ascii="Times New Roman" w:hAnsi="Times New Roman"/>
              </w:rPr>
              <w:t xml:space="preserve"> 1 раз в год</w:t>
            </w:r>
          </w:p>
        </w:tc>
      </w:tr>
      <w:tr w:rsidR="00013790" w:rsidRPr="00477046" w14:paraId="7A508A3D" w14:textId="77777777" w:rsidTr="00D56B4C">
        <w:tc>
          <w:tcPr>
            <w:tcW w:w="709" w:type="dxa"/>
            <w:gridSpan w:val="3"/>
            <w:vMerge/>
          </w:tcPr>
          <w:p w14:paraId="22CD4D07" w14:textId="77777777" w:rsidR="00013790" w:rsidRPr="00B216FD" w:rsidRDefault="00013790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vMerge/>
            <w:shd w:val="clear" w:color="auto" w:fill="auto"/>
          </w:tcPr>
          <w:p w14:paraId="13BCA0C9" w14:textId="6E18B033" w:rsidR="00013790" w:rsidRPr="00B216FD" w:rsidRDefault="00013790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001" w:type="dxa"/>
            <w:gridSpan w:val="2"/>
            <w:shd w:val="clear" w:color="auto" w:fill="auto"/>
          </w:tcPr>
          <w:p w14:paraId="46710DD8" w14:textId="4D500346" w:rsidR="00013790" w:rsidRPr="00477046" w:rsidRDefault="00013790" w:rsidP="000A2464">
            <w:pPr>
              <w:rPr>
                <w:rFonts w:ascii="Times New Roman" w:hAnsi="Times New Roman"/>
              </w:rPr>
            </w:pPr>
            <w:r w:rsidRPr="00477046">
              <w:rPr>
                <w:rFonts w:ascii="Times New Roman" w:hAnsi="Times New Roman"/>
              </w:rPr>
              <w:t>Информация об объектах растительного мира и обращении с ними</w:t>
            </w:r>
          </w:p>
        </w:tc>
        <w:tc>
          <w:tcPr>
            <w:tcW w:w="3945" w:type="dxa"/>
            <w:gridSpan w:val="3"/>
            <w:shd w:val="clear" w:color="auto" w:fill="auto"/>
          </w:tcPr>
          <w:p w14:paraId="7A2CF49A" w14:textId="119A747E" w:rsidR="00013790" w:rsidRPr="00477046" w:rsidRDefault="00013790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77046">
              <w:rPr>
                <w:rFonts w:ascii="Times New Roman" w:hAnsi="Times New Roman"/>
              </w:rPr>
              <w:t>Ведомость учета озелененных территорий ограниченного пользования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29B0AFAF" w14:textId="3F265FE1" w:rsidR="00013790" w:rsidRDefault="006B4CAD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="00013790" w:rsidRPr="00477046">
              <w:rPr>
                <w:rFonts w:ascii="Times New Roman" w:hAnsi="Times New Roman"/>
              </w:rPr>
              <w:t>нформация на бумажном и электронном носителях, хранится в ПТО, составляется – не реже 1 раз в 5 лет</w:t>
            </w:r>
          </w:p>
        </w:tc>
      </w:tr>
      <w:tr w:rsidR="00013790" w:rsidRPr="00477046" w14:paraId="1CE33DCD" w14:textId="77777777" w:rsidTr="00727F51">
        <w:trPr>
          <w:trHeight w:val="951"/>
        </w:trPr>
        <w:tc>
          <w:tcPr>
            <w:tcW w:w="709" w:type="dxa"/>
            <w:gridSpan w:val="3"/>
            <w:vMerge/>
          </w:tcPr>
          <w:p w14:paraId="5645708F" w14:textId="77777777" w:rsidR="00013790" w:rsidRPr="00B216FD" w:rsidRDefault="00013790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vMerge/>
            <w:shd w:val="clear" w:color="auto" w:fill="auto"/>
          </w:tcPr>
          <w:p w14:paraId="644FD709" w14:textId="3910D844" w:rsidR="00013790" w:rsidRPr="00B216FD" w:rsidRDefault="00013790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001" w:type="dxa"/>
            <w:gridSpan w:val="2"/>
            <w:shd w:val="clear" w:color="auto" w:fill="auto"/>
          </w:tcPr>
          <w:p w14:paraId="65F96FF9" w14:textId="70520F3F" w:rsidR="00013790" w:rsidRPr="00477046" w:rsidRDefault="00013790" w:rsidP="000A2464">
            <w:pPr>
              <w:rPr>
                <w:rFonts w:ascii="Times New Roman" w:hAnsi="Times New Roman"/>
              </w:rPr>
            </w:pPr>
            <w:r w:rsidRPr="00477046">
              <w:rPr>
                <w:rFonts w:ascii="Times New Roman" w:hAnsi="Times New Roman"/>
              </w:rPr>
              <w:t>Информация об учете отходов производства</w:t>
            </w:r>
          </w:p>
        </w:tc>
        <w:tc>
          <w:tcPr>
            <w:tcW w:w="3945" w:type="dxa"/>
            <w:gridSpan w:val="3"/>
            <w:shd w:val="clear" w:color="auto" w:fill="auto"/>
          </w:tcPr>
          <w:p w14:paraId="2D499F64" w14:textId="171FC49F" w:rsidR="00013790" w:rsidRPr="00477046" w:rsidRDefault="00013790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77046">
              <w:rPr>
                <w:rFonts w:ascii="Times New Roman" w:hAnsi="Times New Roman"/>
              </w:rPr>
              <w:t>Акт инвентаризации отходов производства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7C74836F" w14:textId="2FD15830" w:rsidR="00727F51" w:rsidRDefault="006B4CAD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="00013790" w:rsidRPr="00477046">
              <w:rPr>
                <w:rFonts w:ascii="Times New Roman" w:hAnsi="Times New Roman"/>
              </w:rPr>
              <w:t xml:space="preserve">нформация на бумажном носителе, хранится в ПТО, составляется – не реже 1 раз в 5 лет </w:t>
            </w:r>
          </w:p>
        </w:tc>
      </w:tr>
      <w:tr w:rsidR="00270014" w:rsidRPr="00477046" w14:paraId="2404D701" w14:textId="77777777" w:rsidTr="00727F51">
        <w:trPr>
          <w:trHeight w:val="690"/>
        </w:trPr>
        <w:tc>
          <w:tcPr>
            <w:tcW w:w="14037" w:type="dxa"/>
            <w:gridSpan w:val="17"/>
            <w:vAlign w:val="center"/>
          </w:tcPr>
          <w:p w14:paraId="51F0F571" w14:textId="40FBFF35" w:rsidR="00270014" w:rsidRDefault="00270014" w:rsidP="005E7B12">
            <w:pPr>
              <w:spacing w:after="0" w:line="240" w:lineRule="auto"/>
              <w:ind w:left="743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2.2.2.</w:t>
            </w:r>
            <w:r w:rsidRPr="00571F00">
              <w:rPr>
                <w:rFonts w:ascii="Times New Roman" w:hAnsi="Times New Roman"/>
                <w:bCs/>
              </w:rPr>
              <w:t>4</w:t>
            </w:r>
            <w:r>
              <w:rPr>
                <w:rFonts w:ascii="Times New Roman" w:hAnsi="Times New Roman"/>
                <w:bCs/>
              </w:rPr>
              <w:t xml:space="preserve">. </w:t>
            </w:r>
            <w:r w:rsidRPr="00571F00">
              <w:rPr>
                <w:rFonts w:ascii="Times New Roman" w:hAnsi="Times New Roman"/>
                <w:bCs/>
                <w:u w:val="single"/>
              </w:rPr>
              <w:t>Ведение учета используемых природных ресурсов и воздействий на окружающую среду</w:t>
            </w:r>
          </w:p>
        </w:tc>
      </w:tr>
      <w:tr w:rsidR="00AE7774" w:rsidRPr="00477046" w14:paraId="2A19F45B" w14:textId="77777777" w:rsidTr="00D56B4C">
        <w:tc>
          <w:tcPr>
            <w:tcW w:w="709" w:type="dxa"/>
            <w:gridSpan w:val="3"/>
          </w:tcPr>
          <w:p w14:paraId="6EAFE69E" w14:textId="77777777" w:rsidR="00270014" w:rsidRPr="00B216FD" w:rsidRDefault="00270014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shd w:val="clear" w:color="auto" w:fill="auto"/>
          </w:tcPr>
          <w:p w14:paraId="252E0F91" w14:textId="588B2FA6" w:rsidR="00270014" w:rsidRPr="00B216FD" w:rsidRDefault="00270014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B216FD">
              <w:rPr>
                <w:rFonts w:ascii="Times New Roman" w:hAnsi="Times New Roman"/>
              </w:rPr>
              <w:t>Филиал «Барановичские тепловые сети»</w:t>
            </w:r>
          </w:p>
          <w:p w14:paraId="7317EAD1" w14:textId="77777777" w:rsidR="00270014" w:rsidRPr="00B216FD" w:rsidRDefault="00270014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B216FD">
              <w:rPr>
                <w:rFonts w:ascii="Times New Roman" w:hAnsi="Times New Roman"/>
              </w:rPr>
              <w:t>РУП «Брестэнерго»,</w:t>
            </w:r>
          </w:p>
          <w:p w14:paraId="77983627" w14:textId="77777777" w:rsidR="00270014" w:rsidRPr="00B216FD" w:rsidRDefault="00270014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B216FD">
              <w:rPr>
                <w:rFonts w:ascii="Times New Roman" w:hAnsi="Times New Roman"/>
              </w:rPr>
              <w:t>Пр-т Советский, 41</w:t>
            </w:r>
          </w:p>
          <w:p w14:paraId="25627B78" w14:textId="31C1A959" w:rsidR="00270014" w:rsidRPr="00B216FD" w:rsidRDefault="00270014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225411, г"/>
              </w:smartTagPr>
              <w:r w:rsidRPr="00B216FD">
                <w:rPr>
                  <w:rFonts w:ascii="Times New Roman" w:hAnsi="Times New Roman"/>
                </w:rPr>
                <w:t>225411, г</w:t>
              </w:r>
            </w:smartTag>
            <w:r w:rsidRPr="00B216FD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B216FD">
              <w:rPr>
                <w:rFonts w:ascii="Times New Roman" w:hAnsi="Times New Roman"/>
              </w:rPr>
              <w:t>Барановичи,</w:t>
            </w:r>
          </w:p>
          <w:p w14:paraId="257BBEB9" w14:textId="4E276377" w:rsidR="00270014" w:rsidRPr="00477046" w:rsidRDefault="00270014" w:rsidP="000A2464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B216FD">
              <w:rPr>
                <w:rFonts w:ascii="Times New Roman" w:hAnsi="Times New Roman"/>
              </w:rPr>
              <w:t>Брестская область</w:t>
            </w:r>
          </w:p>
        </w:tc>
        <w:tc>
          <w:tcPr>
            <w:tcW w:w="3001" w:type="dxa"/>
            <w:gridSpan w:val="2"/>
            <w:shd w:val="clear" w:color="auto" w:fill="auto"/>
          </w:tcPr>
          <w:p w14:paraId="1750917B" w14:textId="581FA0E6" w:rsidR="00270014" w:rsidRPr="00477046" w:rsidRDefault="00270014" w:rsidP="000A2464">
            <w:pPr>
              <w:rPr>
                <w:rFonts w:ascii="Times New Roman" w:hAnsi="Times New Roman"/>
              </w:rPr>
            </w:pPr>
            <w:r w:rsidRPr="00477046">
              <w:rPr>
                <w:rFonts w:ascii="Times New Roman" w:hAnsi="Times New Roman"/>
              </w:rPr>
              <w:t>Сводная годовая информация об используемых ресурсах и воздействии предприятия на окружающую среду</w:t>
            </w:r>
          </w:p>
        </w:tc>
        <w:tc>
          <w:tcPr>
            <w:tcW w:w="3945" w:type="dxa"/>
            <w:gridSpan w:val="3"/>
            <w:shd w:val="clear" w:color="auto" w:fill="auto"/>
          </w:tcPr>
          <w:p w14:paraId="08E9E019" w14:textId="506C7B22" w:rsidR="00270014" w:rsidRPr="00477046" w:rsidRDefault="00270014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77046">
              <w:rPr>
                <w:rFonts w:ascii="Times New Roman" w:hAnsi="Times New Roman"/>
              </w:rPr>
              <w:t>Экологический паспорт предприятия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0F46CC58" w14:textId="07B89AF1" w:rsidR="00270014" w:rsidRDefault="006B4CAD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270014" w:rsidRPr="00477046">
              <w:rPr>
                <w:rFonts w:ascii="Times New Roman" w:hAnsi="Times New Roman"/>
              </w:rPr>
              <w:t>а бумажном носителе, ведется в ПТО – 1 раз в год</w:t>
            </w:r>
          </w:p>
        </w:tc>
      </w:tr>
      <w:tr w:rsidR="00270014" w:rsidRPr="00477046" w14:paraId="63CF98D3" w14:textId="77777777" w:rsidTr="00EF66A4">
        <w:trPr>
          <w:trHeight w:val="942"/>
        </w:trPr>
        <w:tc>
          <w:tcPr>
            <w:tcW w:w="14037" w:type="dxa"/>
            <w:gridSpan w:val="17"/>
            <w:vAlign w:val="center"/>
          </w:tcPr>
          <w:p w14:paraId="0E4ABA09" w14:textId="4E3EA60C" w:rsidR="00270014" w:rsidRDefault="00270014" w:rsidP="005E7B12">
            <w:pPr>
              <w:spacing w:after="0" w:line="240" w:lineRule="auto"/>
              <w:ind w:left="1452" w:hanging="709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2.2.2.</w:t>
            </w:r>
            <w:r w:rsidRPr="00591E8E">
              <w:rPr>
                <w:rFonts w:ascii="Times New Roman" w:hAnsi="Times New Roman"/>
                <w:bCs/>
              </w:rPr>
              <w:t>5</w:t>
            </w:r>
            <w:r>
              <w:rPr>
                <w:rFonts w:ascii="Times New Roman" w:hAnsi="Times New Roman"/>
                <w:bCs/>
              </w:rPr>
              <w:t xml:space="preserve">. </w:t>
            </w:r>
            <w:r w:rsidRPr="00591E8E">
              <w:rPr>
                <w:rFonts w:ascii="Times New Roman" w:hAnsi="Times New Roman"/>
                <w:bCs/>
                <w:u w:val="single"/>
              </w:rPr>
              <w:t>Выдача специальных разрешений (лицензий</w:t>
            </w:r>
            <w:r w:rsidR="00FB0A6D">
              <w:rPr>
                <w:rFonts w:ascii="Times New Roman" w:hAnsi="Times New Roman"/>
                <w:bCs/>
                <w:u w:val="single"/>
              </w:rPr>
              <w:t>)</w:t>
            </w:r>
            <w:r w:rsidRPr="00591E8E">
              <w:rPr>
                <w:rFonts w:ascii="Times New Roman" w:hAnsi="Times New Roman"/>
                <w:bCs/>
                <w:u w:val="single"/>
              </w:rPr>
              <w:t>, иных разрешений и документов, на основании которых осуществляется природопользование, внесение изменений и (или</w:t>
            </w:r>
            <w:r w:rsidR="00FB0A6D">
              <w:rPr>
                <w:rFonts w:ascii="Times New Roman" w:hAnsi="Times New Roman"/>
                <w:bCs/>
                <w:u w:val="single"/>
              </w:rPr>
              <w:t>)</w:t>
            </w:r>
            <w:r w:rsidRPr="00591E8E">
              <w:rPr>
                <w:rFonts w:ascii="Times New Roman" w:hAnsi="Times New Roman"/>
                <w:bCs/>
                <w:u w:val="single"/>
              </w:rPr>
              <w:t xml:space="preserve"> дополнений в эти разрешения и иные документы, приостановления, возобновления, продления срока действия, прекращение их действия</w:t>
            </w:r>
          </w:p>
        </w:tc>
      </w:tr>
      <w:tr w:rsidR="00AE7774" w:rsidRPr="00477046" w14:paraId="36788F31" w14:textId="77777777" w:rsidTr="00D56B4C">
        <w:tc>
          <w:tcPr>
            <w:tcW w:w="709" w:type="dxa"/>
            <w:gridSpan w:val="3"/>
          </w:tcPr>
          <w:p w14:paraId="12B26A05" w14:textId="77777777" w:rsidR="00270014" w:rsidRPr="00477046" w:rsidRDefault="00270014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shd w:val="clear" w:color="auto" w:fill="auto"/>
          </w:tcPr>
          <w:p w14:paraId="6513FABE" w14:textId="0AC06A15" w:rsidR="00270014" w:rsidRPr="00477046" w:rsidRDefault="00270014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77046">
              <w:rPr>
                <w:rFonts w:ascii="Times New Roman" w:hAnsi="Times New Roman"/>
              </w:rPr>
              <w:t>Брестский областной комитет природных ресурсов и охраны окружающей среды,</w:t>
            </w:r>
          </w:p>
          <w:p w14:paraId="4A8743F5" w14:textId="77777777" w:rsidR="00270014" w:rsidRPr="00477046" w:rsidRDefault="00270014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77046">
              <w:rPr>
                <w:rFonts w:ascii="Times New Roman" w:hAnsi="Times New Roman"/>
              </w:rPr>
              <w:t>пл.Свободы,11</w:t>
            </w:r>
          </w:p>
          <w:p w14:paraId="17ACBB62" w14:textId="2BE3C09F" w:rsidR="00270014" w:rsidRPr="00477046" w:rsidRDefault="00270014" w:rsidP="000A2464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smartTag w:uri="urn:schemas-microsoft-com:office:smarttags" w:element="metricconverter">
              <w:smartTagPr>
                <w:attr w:name="ProductID" w:val="224030, г"/>
              </w:smartTagPr>
              <w:r w:rsidRPr="00477046">
                <w:rPr>
                  <w:rFonts w:ascii="Times New Roman" w:hAnsi="Times New Roman"/>
                </w:rPr>
                <w:t>224030, г</w:t>
              </w:r>
            </w:smartTag>
            <w:r w:rsidRPr="0047704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477046">
              <w:rPr>
                <w:rFonts w:ascii="Times New Roman" w:hAnsi="Times New Roman"/>
              </w:rPr>
              <w:t xml:space="preserve">Брест </w:t>
            </w:r>
          </w:p>
        </w:tc>
        <w:tc>
          <w:tcPr>
            <w:tcW w:w="3001" w:type="dxa"/>
            <w:gridSpan w:val="2"/>
            <w:shd w:val="clear" w:color="auto" w:fill="auto"/>
          </w:tcPr>
          <w:p w14:paraId="589D6D20" w14:textId="36305005" w:rsidR="00270014" w:rsidRPr="00477046" w:rsidRDefault="00270014" w:rsidP="000A2464">
            <w:pPr>
              <w:rPr>
                <w:rFonts w:ascii="Times New Roman" w:hAnsi="Times New Roman"/>
              </w:rPr>
            </w:pPr>
            <w:r w:rsidRPr="00477046">
              <w:rPr>
                <w:rFonts w:ascii="Times New Roman" w:hAnsi="Times New Roman"/>
              </w:rPr>
              <w:t>Информация об установленных нормативах и объемах воздействия предприятия на окружающую среду</w:t>
            </w:r>
          </w:p>
        </w:tc>
        <w:tc>
          <w:tcPr>
            <w:tcW w:w="3945" w:type="dxa"/>
            <w:gridSpan w:val="3"/>
            <w:shd w:val="clear" w:color="auto" w:fill="auto"/>
          </w:tcPr>
          <w:p w14:paraId="2A704C41" w14:textId="328F2B48" w:rsidR="00270014" w:rsidRPr="00477046" w:rsidRDefault="00270014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408A1">
              <w:rPr>
                <w:rFonts w:ascii="Times New Roman" w:hAnsi="Times New Roman"/>
              </w:rPr>
              <w:t xml:space="preserve">Комплексное природоохранное разрешение </w:t>
            </w:r>
            <w:r>
              <w:rPr>
                <w:rFonts w:ascii="Times New Roman" w:hAnsi="Times New Roman"/>
              </w:rPr>
              <w:t>№</w:t>
            </w:r>
            <w:r w:rsidR="006B4CAD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24 от 17.10.2017</w:t>
            </w:r>
            <w:r w:rsidR="006B4CAD">
              <w:rPr>
                <w:rFonts w:ascii="Times New Roman" w:hAnsi="Times New Roman"/>
              </w:rPr>
              <w:t xml:space="preserve"> г.</w:t>
            </w:r>
            <w:r w:rsidRPr="004408A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312A151C" w14:textId="6CBBDDFB" w:rsidR="00270014" w:rsidRDefault="006B4CAD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270014" w:rsidRPr="004408A1">
              <w:rPr>
                <w:rFonts w:ascii="Times New Roman" w:hAnsi="Times New Roman"/>
              </w:rPr>
              <w:t xml:space="preserve">омплексное природоохранное разрешение </w:t>
            </w:r>
            <w:r w:rsidR="00270014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> </w:t>
            </w:r>
            <w:r w:rsidR="00270014">
              <w:rPr>
                <w:rFonts w:ascii="Times New Roman" w:hAnsi="Times New Roman"/>
              </w:rPr>
              <w:t xml:space="preserve">24 от 17.10.2017 </w:t>
            </w:r>
            <w:r>
              <w:rPr>
                <w:rFonts w:ascii="Times New Roman" w:hAnsi="Times New Roman"/>
              </w:rPr>
              <w:t xml:space="preserve">г. </w:t>
            </w:r>
            <w:r w:rsidR="00270014">
              <w:rPr>
                <w:rFonts w:ascii="Times New Roman" w:hAnsi="Times New Roman"/>
              </w:rPr>
              <w:t>на бумажном носителе хранится: в ПТО филиала, Брестском областном комитете природных ресурсов и охраны окружающей среды</w:t>
            </w:r>
          </w:p>
        </w:tc>
      </w:tr>
      <w:tr w:rsidR="00AE7774" w:rsidRPr="00477046" w14:paraId="675D8206" w14:textId="77777777" w:rsidTr="00D56B4C">
        <w:tc>
          <w:tcPr>
            <w:tcW w:w="709" w:type="dxa"/>
            <w:gridSpan w:val="3"/>
          </w:tcPr>
          <w:p w14:paraId="6A025450" w14:textId="77777777" w:rsidR="00270014" w:rsidRPr="00477046" w:rsidRDefault="00270014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shd w:val="clear" w:color="auto" w:fill="auto"/>
          </w:tcPr>
          <w:p w14:paraId="29A67B58" w14:textId="6199F2BE" w:rsidR="00270014" w:rsidRPr="00477046" w:rsidRDefault="00270014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77046">
              <w:rPr>
                <w:rFonts w:ascii="Times New Roman" w:hAnsi="Times New Roman"/>
              </w:rPr>
              <w:t xml:space="preserve">РУП «БЕЛНИЦ «Экология» </w:t>
            </w:r>
          </w:p>
          <w:p w14:paraId="72D69AE9" w14:textId="77777777" w:rsidR="00270014" w:rsidRPr="00477046" w:rsidRDefault="00270014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77046">
              <w:rPr>
                <w:rFonts w:ascii="Times New Roman" w:hAnsi="Times New Roman"/>
              </w:rPr>
              <w:t>ул. Якубова, 76</w:t>
            </w:r>
          </w:p>
          <w:p w14:paraId="0B76B137" w14:textId="5B614F41" w:rsidR="00270014" w:rsidRPr="00477046" w:rsidRDefault="00270014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220085, г"/>
              </w:smartTagPr>
              <w:r w:rsidRPr="00477046">
                <w:rPr>
                  <w:rFonts w:ascii="Times New Roman" w:hAnsi="Times New Roman"/>
                </w:rPr>
                <w:t>220085, г</w:t>
              </w:r>
            </w:smartTag>
            <w:r w:rsidRPr="0047704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477046">
              <w:rPr>
                <w:rFonts w:ascii="Times New Roman" w:hAnsi="Times New Roman"/>
              </w:rPr>
              <w:t>Минск</w:t>
            </w:r>
          </w:p>
        </w:tc>
        <w:tc>
          <w:tcPr>
            <w:tcW w:w="3001" w:type="dxa"/>
            <w:gridSpan w:val="2"/>
            <w:shd w:val="clear" w:color="auto" w:fill="auto"/>
          </w:tcPr>
          <w:p w14:paraId="63795276" w14:textId="148E701B" w:rsidR="00270014" w:rsidRPr="00477046" w:rsidRDefault="00270014" w:rsidP="000A2464">
            <w:pPr>
              <w:rPr>
                <w:rFonts w:ascii="Times New Roman" w:hAnsi="Times New Roman"/>
              </w:rPr>
            </w:pPr>
            <w:r w:rsidRPr="00477046">
              <w:rPr>
                <w:rFonts w:ascii="Times New Roman" w:hAnsi="Times New Roman"/>
              </w:rPr>
              <w:t>Информация о введении в эксплуатацию объектов по хранению отходов</w:t>
            </w:r>
          </w:p>
        </w:tc>
        <w:tc>
          <w:tcPr>
            <w:tcW w:w="3945" w:type="dxa"/>
            <w:gridSpan w:val="3"/>
            <w:shd w:val="clear" w:color="auto" w:fill="auto"/>
          </w:tcPr>
          <w:p w14:paraId="405D5DA5" w14:textId="02C4C630" w:rsidR="00270014" w:rsidRPr="004408A1" w:rsidRDefault="00270014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77046">
              <w:rPr>
                <w:rFonts w:ascii="Times New Roman" w:hAnsi="Times New Roman"/>
              </w:rPr>
              <w:t>Свидетельств</w:t>
            </w:r>
            <w:r>
              <w:rPr>
                <w:rFonts w:ascii="Times New Roman" w:hAnsi="Times New Roman"/>
              </w:rPr>
              <w:t>о</w:t>
            </w:r>
            <w:r w:rsidRPr="00477046">
              <w:rPr>
                <w:rFonts w:ascii="Times New Roman" w:hAnsi="Times New Roman"/>
              </w:rPr>
              <w:t xml:space="preserve"> о регистрации введенн</w:t>
            </w:r>
            <w:r>
              <w:rPr>
                <w:rFonts w:ascii="Times New Roman" w:hAnsi="Times New Roman"/>
              </w:rPr>
              <w:t>ого</w:t>
            </w:r>
            <w:r w:rsidRPr="00477046">
              <w:rPr>
                <w:rFonts w:ascii="Times New Roman" w:hAnsi="Times New Roman"/>
              </w:rPr>
              <w:t xml:space="preserve"> в эксплуатацию объекта хранения отходов № 01-14/1</w:t>
            </w:r>
            <w:r>
              <w:rPr>
                <w:rFonts w:ascii="Times New Roman" w:hAnsi="Times New Roman"/>
              </w:rPr>
              <w:t>36</w:t>
            </w:r>
            <w:r w:rsidRPr="00477046">
              <w:rPr>
                <w:rFonts w:ascii="Times New Roman" w:hAnsi="Times New Roman"/>
              </w:rPr>
              <w:t>9 от 0</w:t>
            </w:r>
            <w:r>
              <w:rPr>
                <w:rFonts w:ascii="Times New Roman" w:hAnsi="Times New Roman"/>
              </w:rPr>
              <w:t>8</w:t>
            </w:r>
            <w:r w:rsidRPr="00477046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9.2008</w:t>
            </w:r>
            <w:r w:rsidR="006B4CAD">
              <w:rPr>
                <w:rFonts w:ascii="Times New Roman" w:hAnsi="Times New Roman"/>
              </w:rPr>
              <w:t xml:space="preserve"> г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48F3365B" w14:textId="7453B743" w:rsidR="00270014" w:rsidRDefault="006B4CAD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="00270014" w:rsidRPr="00477046">
              <w:rPr>
                <w:rFonts w:ascii="Times New Roman" w:hAnsi="Times New Roman"/>
              </w:rPr>
              <w:t>азмещение информации на официальном сайте Минприроды в глобальной компьютерной сети Интернет</w:t>
            </w:r>
          </w:p>
          <w:p w14:paraId="58DE688B" w14:textId="71717CC8" w:rsidR="00EF66A4" w:rsidRDefault="00270014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</w:t>
            </w:r>
            <w:r w:rsidRPr="00477046">
              <w:rPr>
                <w:rFonts w:ascii="Times New Roman" w:hAnsi="Times New Roman"/>
              </w:rPr>
              <w:t>а б</w:t>
            </w:r>
            <w:r>
              <w:rPr>
                <w:rFonts w:ascii="Times New Roman" w:hAnsi="Times New Roman"/>
              </w:rPr>
              <w:t>умажном носителе хранится в ПТО</w:t>
            </w:r>
          </w:p>
        </w:tc>
      </w:tr>
      <w:tr w:rsidR="00270014" w:rsidRPr="00477046" w14:paraId="5020E560" w14:textId="77777777" w:rsidTr="00EF66A4">
        <w:trPr>
          <w:trHeight w:val="703"/>
        </w:trPr>
        <w:tc>
          <w:tcPr>
            <w:tcW w:w="14037" w:type="dxa"/>
            <w:gridSpan w:val="17"/>
            <w:vAlign w:val="center"/>
          </w:tcPr>
          <w:p w14:paraId="33C2B830" w14:textId="7669737A" w:rsidR="00270014" w:rsidRDefault="00270014" w:rsidP="00941909">
            <w:pPr>
              <w:spacing w:after="0" w:line="240" w:lineRule="auto"/>
              <w:ind w:left="1452" w:hanging="709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lastRenderedPageBreak/>
              <w:t>2.2.2.</w:t>
            </w:r>
            <w:r w:rsidRPr="00CB48CB">
              <w:rPr>
                <w:rFonts w:ascii="Times New Roman" w:hAnsi="Times New Roman"/>
                <w:bCs/>
              </w:rPr>
              <w:t>6.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B205A4">
              <w:rPr>
                <w:rFonts w:ascii="Times New Roman" w:hAnsi="Times New Roman"/>
                <w:bCs/>
                <w:u w:val="single"/>
              </w:rPr>
              <w:t>Разработка и реализация программ и мероприятий по рациональному (устойчивому) использованию природных ресурсов и охране окружающей среды</w:t>
            </w:r>
          </w:p>
        </w:tc>
      </w:tr>
      <w:tr w:rsidR="00AE7774" w:rsidRPr="00477046" w14:paraId="257FBD73" w14:textId="77777777" w:rsidTr="00D56B4C">
        <w:tc>
          <w:tcPr>
            <w:tcW w:w="709" w:type="dxa"/>
            <w:gridSpan w:val="3"/>
          </w:tcPr>
          <w:p w14:paraId="6F71FC5C" w14:textId="77777777" w:rsidR="00270014" w:rsidRPr="00B216FD" w:rsidRDefault="00270014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shd w:val="clear" w:color="auto" w:fill="auto"/>
          </w:tcPr>
          <w:p w14:paraId="2A55E8A3" w14:textId="363A2389" w:rsidR="00270014" w:rsidRPr="00B216FD" w:rsidRDefault="00270014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B216FD">
              <w:rPr>
                <w:rFonts w:ascii="Times New Roman" w:hAnsi="Times New Roman"/>
              </w:rPr>
              <w:t>Филиал «Барановичские тепловые сети»</w:t>
            </w:r>
          </w:p>
          <w:p w14:paraId="3CCA88FC" w14:textId="77777777" w:rsidR="00270014" w:rsidRPr="00B216FD" w:rsidRDefault="00270014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B216FD">
              <w:rPr>
                <w:rFonts w:ascii="Times New Roman" w:hAnsi="Times New Roman"/>
              </w:rPr>
              <w:t>РУП «Брестэнерго»,</w:t>
            </w:r>
          </w:p>
          <w:p w14:paraId="40F6083C" w14:textId="4C70B8F7" w:rsidR="00270014" w:rsidRPr="00B216FD" w:rsidRDefault="00B47D52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270014" w:rsidRPr="00B216FD"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.</w:t>
            </w:r>
            <w:r w:rsidR="00270014" w:rsidRPr="00B216FD">
              <w:rPr>
                <w:rFonts w:ascii="Times New Roman" w:hAnsi="Times New Roman"/>
              </w:rPr>
              <w:t xml:space="preserve"> Советский, 41</w:t>
            </w:r>
          </w:p>
          <w:p w14:paraId="39A6B3B9" w14:textId="7B119655" w:rsidR="00270014" w:rsidRPr="00B216FD" w:rsidRDefault="00270014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225411, г"/>
              </w:smartTagPr>
              <w:r w:rsidRPr="00B216FD">
                <w:rPr>
                  <w:rFonts w:ascii="Times New Roman" w:hAnsi="Times New Roman"/>
                </w:rPr>
                <w:t>225411, г</w:t>
              </w:r>
            </w:smartTag>
            <w:r w:rsidRPr="00B216FD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B216FD">
              <w:rPr>
                <w:rFonts w:ascii="Times New Roman" w:hAnsi="Times New Roman"/>
              </w:rPr>
              <w:t>Барановичи,</w:t>
            </w:r>
          </w:p>
          <w:p w14:paraId="77493030" w14:textId="4B499673" w:rsidR="00270014" w:rsidRPr="00477046" w:rsidRDefault="00270014" w:rsidP="000A2464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B216FD">
              <w:rPr>
                <w:rFonts w:ascii="Times New Roman" w:hAnsi="Times New Roman"/>
              </w:rPr>
              <w:t>Брестская область</w:t>
            </w:r>
          </w:p>
        </w:tc>
        <w:tc>
          <w:tcPr>
            <w:tcW w:w="3001" w:type="dxa"/>
            <w:gridSpan w:val="2"/>
            <w:shd w:val="clear" w:color="auto" w:fill="auto"/>
          </w:tcPr>
          <w:p w14:paraId="4DCA9952" w14:textId="611D963D" w:rsidR="00270014" w:rsidRPr="00477046" w:rsidRDefault="00270014" w:rsidP="000A2464">
            <w:pPr>
              <w:rPr>
                <w:rFonts w:ascii="Times New Roman" w:hAnsi="Times New Roman"/>
              </w:rPr>
            </w:pPr>
            <w:r w:rsidRPr="00477046">
              <w:rPr>
                <w:rFonts w:ascii="Times New Roman" w:hAnsi="Times New Roman"/>
              </w:rPr>
              <w:t>Информация о мероприятиях в области охраны окружающей среды</w:t>
            </w:r>
          </w:p>
        </w:tc>
        <w:tc>
          <w:tcPr>
            <w:tcW w:w="3945" w:type="dxa"/>
            <w:gridSpan w:val="3"/>
            <w:shd w:val="clear" w:color="auto" w:fill="auto"/>
          </w:tcPr>
          <w:p w14:paraId="7068D09A" w14:textId="4719818B" w:rsidR="00270014" w:rsidRPr="00477046" w:rsidRDefault="00270014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77046">
              <w:rPr>
                <w:rFonts w:ascii="Times New Roman" w:hAnsi="Times New Roman"/>
              </w:rPr>
              <w:t>План мероприятий по охране окружающей среды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0017A0C8" w14:textId="388B941A" w:rsidR="00270014" w:rsidRDefault="00270014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477046">
              <w:rPr>
                <w:rFonts w:ascii="Times New Roman" w:hAnsi="Times New Roman"/>
              </w:rPr>
              <w:t>а бумажном носителе, хранится в ПТО</w:t>
            </w:r>
          </w:p>
        </w:tc>
      </w:tr>
      <w:tr w:rsidR="00270014" w:rsidRPr="00477046" w14:paraId="7EA01707" w14:textId="77777777" w:rsidTr="00D56B4C">
        <w:trPr>
          <w:trHeight w:val="669"/>
        </w:trPr>
        <w:tc>
          <w:tcPr>
            <w:tcW w:w="14037" w:type="dxa"/>
            <w:gridSpan w:val="17"/>
            <w:vAlign w:val="center"/>
          </w:tcPr>
          <w:p w14:paraId="0769BDB9" w14:textId="3949208C" w:rsidR="00270014" w:rsidRDefault="00270014" w:rsidP="00941909">
            <w:pPr>
              <w:spacing w:after="0" w:line="240" w:lineRule="auto"/>
              <w:ind w:left="601"/>
              <w:contextualSpacing/>
              <w:rPr>
                <w:rFonts w:ascii="Times New Roman" w:hAnsi="Times New Roman"/>
              </w:rPr>
            </w:pPr>
            <w:r w:rsidRPr="00966356">
              <w:rPr>
                <w:rFonts w:ascii="Times New Roman" w:hAnsi="Times New Roman"/>
                <w:b/>
                <w:i/>
                <w:iCs/>
              </w:rPr>
              <w:t>2.2.3. Филиал «Бер</w:t>
            </w:r>
            <w:r w:rsidR="00E60FCA">
              <w:rPr>
                <w:rFonts w:ascii="Times New Roman" w:hAnsi="Times New Roman"/>
                <w:b/>
                <w:i/>
                <w:iCs/>
              </w:rPr>
              <w:t>е</w:t>
            </w:r>
            <w:r w:rsidRPr="00966356">
              <w:rPr>
                <w:rFonts w:ascii="Times New Roman" w:hAnsi="Times New Roman"/>
                <w:b/>
                <w:i/>
                <w:iCs/>
              </w:rPr>
              <w:t>зовская ГРЭС»</w:t>
            </w:r>
          </w:p>
        </w:tc>
      </w:tr>
      <w:tr w:rsidR="00270014" w:rsidRPr="00477046" w14:paraId="08B9DAC4" w14:textId="77777777" w:rsidTr="00D56B4C">
        <w:trPr>
          <w:trHeight w:val="563"/>
        </w:trPr>
        <w:tc>
          <w:tcPr>
            <w:tcW w:w="14037" w:type="dxa"/>
            <w:gridSpan w:val="17"/>
            <w:vAlign w:val="center"/>
          </w:tcPr>
          <w:p w14:paraId="57F26281" w14:textId="63D65A13" w:rsidR="00270014" w:rsidRDefault="00270014" w:rsidP="00941909">
            <w:pPr>
              <w:spacing w:after="0" w:line="240" w:lineRule="auto"/>
              <w:ind w:left="743"/>
              <w:contextualSpacing/>
              <w:rPr>
                <w:rFonts w:ascii="Times New Roman" w:hAnsi="Times New Roman"/>
              </w:rPr>
            </w:pPr>
            <w:r w:rsidRPr="00895D33">
              <w:rPr>
                <w:rFonts w:ascii="Times New Roman" w:hAnsi="Times New Roman"/>
              </w:rPr>
              <w:t xml:space="preserve">2.2.3.1. </w:t>
            </w:r>
            <w:r w:rsidRPr="00895D33">
              <w:rPr>
                <w:rFonts w:ascii="Times New Roman" w:hAnsi="Times New Roman"/>
                <w:u w:val="single"/>
              </w:rPr>
              <w:t>Проведение локального мониторинга</w:t>
            </w:r>
          </w:p>
        </w:tc>
      </w:tr>
      <w:tr w:rsidR="00AE7774" w:rsidRPr="00501BEB" w14:paraId="63CA15D6" w14:textId="77777777" w:rsidTr="00D56B4C">
        <w:tblPrEx>
          <w:tblLook w:val="01E0" w:firstRow="1" w:lastRow="1" w:firstColumn="1" w:lastColumn="1" w:noHBand="0" w:noVBand="0"/>
        </w:tblPrEx>
        <w:tc>
          <w:tcPr>
            <w:tcW w:w="709" w:type="dxa"/>
            <w:gridSpan w:val="3"/>
          </w:tcPr>
          <w:p w14:paraId="5E85090D" w14:textId="77777777" w:rsidR="00270014" w:rsidRPr="00501BEB" w:rsidRDefault="00270014" w:rsidP="000A246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shd w:val="clear" w:color="auto" w:fill="auto"/>
          </w:tcPr>
          <w:p w14:paraId="0587196D" w14:textId="7DC3872E" w:rsidR="00270014" w:rsidRPr="00501BEB" w:rsidRDefault="00270014" w:rsidP="000A2464">
            <w:pPr>
              <w:spacing w:after="0"/>
              <w:rPr>
                <w:rFonts w:ascii="Times New Roman" w:hAnsi="Times New Roman"/>
                <w:b/>
              </w:rPr>
            </w:pPr>
            <w:r w:rsidRPr="00501BEB">
              <w:rPr>
                <w:rFonts w:ascii="Times New Roman" w:hAnsi="Times New Roman"/>
              </w:rPr>
              <w:t>Филиал «Бер</w:t>
            </w:r>
            <w:r w:rsidR="00E60FCA">
              <w:rPr>
                <w:rFonts w:ascii="Times New Roman" w:hAnsi="Times New Roman"/>
              </w:rPr>
              <w:t>е</w:t>
            </w:r>
            <w:r w:rsidRPr="00501BEB">
              <w:rPr>
                <w:rFonts w:ascii="Times New Roman" w:hAnsi="Times New Roman"/>
              </w:rPr>
              <w:t>зовская ГРЭС» 225215 Брестская область г.</w:t>
            </w:r>
            <w:r>
              <w:rPr>
                <w:rFonts w:ascii="Times New Roman" w:hAnsi="Times New Roman"/>
              </w:rPr>
              <w:t> </w:t>
            </w:r>
            <w:r w:rsidRPr="00501BEB">
              <w:rPr>
                <w:rFonts w:ascii="Times New Roman" w:hAnsi="Times New Roman"/>
              </w:rPr>
              <w:t>Белоозёрск,</w:t>
            </w:r>
            <w:r>
              <w:rPr>
                <w:rFonts w:ascii="Times New Roman" w:hAnsi="Times New Roman"/>
              </w:rPr>
              <w:t xml:space="preserve"> </w:t>
            </w:r>
            <w:r w:rsidRPr="00501BEB">
              <w:rPr>
                <w:rFonts w:ascii="Times New Roman" w:hAnsi="Times New Roman"/>
              </w:rPr>
              <w:t>ул.</w:t>
            </w:r>
            <w:r>
              <w:rPr>
                <w:rFonts w:ascii="Times New Roman" w:hAnsi="Times New Roman"/>
              </w:rPr>
              <w:t> </w:t>
            </w:r>
            <w:r w:rsidRPr="00501BEB">
              <w:rPr>
                <w:rFonts w:ascii="Times New Roman" w:hAnsi="Times New Roman"/>
              </w:rPr>
              <w:t>Шоссейная,</w:t>
            </w:r>
            <w:r>
              <w:rPr>
                <w:rFonts w:ascii="Times New Roman" w:hAnsi="Times New Roman"/>
              </w:rPr>
              <w:t xml:space="preserve"> </w:t>
            </w:r>
            <w:r w:rsidRPr="00501BEB">
              <w:rPr>
                <w:rFonts w:ascii="Times New Roman" w:hAnsi="Times New Roman"/>
              </w:rPr>
              <w:t>6</w:t>
            </w:r>
          </w:p>
        </w:tc>
        <w:tc>
          <w:tcPr>
            <w:tcW w:w="3001" w:type="dxa"/>
            <w:gridSpan w:val="2"/>
            <w:shd w:val="clear" w:color="auto" w:fill="auto"/>
          </w:tcPr>
          <w:p w14:paraId="2AE71815" w14:textId="77777777" w:rsidR="00270014" w:rsidRPr="00501BEB" w:rsidRDefault="00270014" w:rsidP="000A24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01BEB">
              <w:rPr>
                <w:rFonts w:ascii="Times New Roman" w:hAnsi="Times New Roman"/>
              </w:rPr>
              <w:t>Информация о проведении локального мониторинга, объектом наблюдения которого являются выбросы загрязняющих веществ в атмосферный воздух</w:t>
            </w:r>
          </w:p>
        </w:tc>
        <w:tc>
          <w:tcPr>
            <w:tcW w:w="3945" w:type="dxa"/>
            <w:gridSpan w:val="3"/>
            <w:shd w:val="clear" w:color="auto" w:fill="auto"/>
          </w:tcPr>
          <w:p w14:paraId="7E939AEB" w14:textId="77777777" w:rsidR="00270014" w:rsidRPr="00501BEB" w:rsidRDefault="00270014" w:rsidP="000A24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01BEB">
              <w:rPr>
                <w:rFonts w:ascii="Times New Roman" w:hAnsi="Times New Roman"/>
              </w:rPr>
              <w:t>Протокол</w:t>
            </w:r>
            <w:r>
              <w:rPr>
                <w:rFonts w:ascii="Times New Roman" w:hAnsi="Times New Roman"/>
              </w:rPr>
              <w:t xml:space="preserve">ы </w:t>
            </w:r>
            <w:r w:rsidRPr="00501BEB">
              <w:rPr>
                <w:rFonts w:ascii="Times New Roman" w:hAnsi="Times New Roman"/>
              </w:rPr>
              <w:t>результатов измерений по контролю за выбросами загрязняющих веществ в атмосферный воздух от стационарных источников</w:t>
            </w:r>
            <w:r>
              <w:rPr>
                <w:rFonts w:ascii="Times New Roman" w:hAnsi="Times New Roman"/>
              </w:rPr>
              <w:t xml:space="preserve"> выбросов, отчет «Данные локального мониторинга» по требуемой форме.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7FAB1989" w14:textId="77777777" w:rsidR="00270014" w:rsidRPr="00501BEB" w:rsidRDefault="00270014" w:rsidP="000A24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01BEB">
              <w:rPr>
                <w:rFonts w:ascii="Times New Roman" w:hAnsi="Times New Roman"/>
              </w:rPr>
              <w:t>Информация на бумажном и электронном носителях: хранится в лаборатории промышленной экологии (ЛПЭ) филиала</w:t>
            </w:r>
          </w:p>
          <w:p w14:paraId="61FF99D3" w14:textId="77777777" w:rsidR="00270014" w:rsidRDefault="00270014" w:rsidP="000A24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01BEB">
              <w:rPr>
                <w:rFonts w:ascii="Times New Roman" w:hAnsi="Times New Roman"/>
              </w:rPr>
              <w:t>Сканированные копии протоколов по электронной почте и на бумажных носителях направляются в информационно-аналитический центр локального мониторинга окружающей среды- ГУ «Республиканский центр аналитического контроля в области охраны окружающей среды» - 1 раз в квартал</w:t>
            </w:r>
          </w:p>
          <w:p w14:paraId="61A721D7" w14:textId="1D99A2D6" w:rsidR="00270014" w:rsidRPr="00501BEB" w:rsidRDefault="00270014" w:rsidP="000A24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Брестскую ОЛАК-1 раз в квартал.</w:t>
            </w:r>
          </w:p>
        </w:tc>
      </w:tr>
      <w:tr w:rsidR="00AE7774" w:rsidRPr="00501BEB" w14:paraId="062E83D2" w14:textId="77777777" w:rsidTr="00D56B4C">
        <w:tblPrEx>
          <w:tblLook w:val="01E0" w:firstRow="1" w:lastRow="1" w:firstColumn="1" w:lastColumn="1" w:noHBand="0" w:noVBand="0"/>
        </w:tblPrEx>
        <w:tc>
          <w:tcPr>
            <w:tcW w:w="709" w:type="dxa"/>
            <w:gridSpan w:val="3"/>
          </w:tcPr>
          <w:p w14:paraId="48F47B30" w14:textId="77777777" w:rsidR="00270014" w:rsidRPr="00501BEB" w:rsidRDefault="00270014" w:rsidP="000A246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shd w:val="clear" w:color="auto" w:fill="auto"/>
          </w:tcPr>
          <w:p w14:paraId="5E5F00D2" w14:textId="67C869AC" w:rsidR="00270014" w:rsidRPr="00501BEB" w:rsidRDefault="00270014" w:rsidP="000A2464">
            <w:pPr>
              <w:spacing w:after="0"/>
              <w:rPr>
                <w:rFonts w:ascii="Times New Roman" w:hAnsi="Times New Roman"/>
              </w:rPr>
            </w:pPr>
            <w:r w:rsidRPr="00501BEB">
              <w:rPr>
                <w:rFonts w:ascii="Times New Roman" w:hAnsi="Times New Roman"/>
              </w:rPr>
              <w:t>Филиал «Бер</w:t>
            </w:r>
            <w:r w:rsidR="00E60FCA">
              <w:rPr>
                <w:rFonts w:ascii="Times New Roman" w:hAnsi="Times New Roman"/>
              </w:rPr>
              <w:t>е</w:t>
            </w:r>
            <w:r w:rsidRPr="00501BEB">
              <w:rPr>
                <w:rFonts w:ascii="Times New Roman" w:hAnsi="Times New Roman"/>
              </w:rPr>
              <w:t>зовская ГРЭС» 225215 Брестская область г.</w:t>
            </w:r>
            <w:r>
              <w:rPr>
                <w:rFonts w:ascii="Times New Roman" w:hAnsi="Times New Roman"/>
              </w:rPr>
              <w:t> </w:t>
            </w:r>
            <w:r w:rsidRPr="00501BEB">
              <w:rPr>
                <w:rFonts w:ascii="Times New Roman" w:hAnsi="Times New Roman"/>
              </w:rPr>
              <w:t>Белоозёрск</w:t>
            </w:r>
            <w:r>
              <w:rPr>
                <w:rFonts w:ascii="Times New Roman" w:hAnsi="Times New Roman"/>
              </w:rPr>
              <w:t xml:space="preserve">, </w:t>
            </w:r>
            <w:r w:rsidRPr="000F15B4">
              <w:rPr>
                <w:rFonts w:ascii="Times New Roman" w:hAnsi="Times New Roman"/>
              </w:rPr>
              <w:t>ул.</w:t>
            </w:r>
            <w:r>
              <w:rPr>
                <w:rFonts w:ascii="Times New Roman" w:hAnsi="Times New Roman"/>
              </w:rPr>
              <w:t> </w:t>
            </w:r>
            <w:r w:rsidRPr="000F15B4">
              <w:rPr>
                <w:rFonts w:ascii="Times New Roman" w:hAnsi="Times New Roman"/>
              </w:rPr>
              <w:t>Шоссейная,</w:t>
            </w:r>
            <w:r>
              <w:rPr>
                <w:rFonts w:ascii="Times New Roman" w:hAnsi="Times New Roman"/>
              </w:rPr>
              <w:t xml:space="preserve"> </w:t>
            </w:r>
            <w:r w:rsidRPr="000F15B4">
              <w:rPr>
                <w:rFonts w:ascii="Times New Roman" w:hAnsi="Times New Roman"/>
              </w:rPr>
              <w:t>6</w:t>
            </w:r>
          </w:p>
        </w:tc>
        <w:tc>
          <w:tcPr>
            <w:tcW w:w="3001" w:type="dxa"/>
            <w:gridSpan w:val="2"/>
            <w:shd w:val="clear" w:color="auto" w:fill="auto"/>
          </w:tcPr>
          <w:p w14:paraId="7DAF68FA" w14:textId="77777777" w:rsidR="00270014" w:rsidRPr="00501BEB" w:rsidRDefault="00270014" w:rsidP="000A24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01BEB">
              <w:rPr>
                <w:rFonts w:ascii="Times New Roman" w:hAnsi="Times New Roman"/>
              </w:rPr>
              <w:t xml:space="preserve">Информация о проведении локального мониторинга, объектом наблюдения которого являются </w:t>
            </w:r>
            <w:r>
              <w:rPr>
                <w:rFonts w:ascii="Times New Roman" w:hAnsi="Times New Roman"/>
              </w:rPr>
              <w:t>сточные воды.</w:t>
            </w:r>
          </w:p>
        </w:tc>
        <w:tc>
          <w:tcPr>
            <w:tcW w:w="3945" w:type="dxa"/>
            <w:gridSpan w:val="3"/>
            <w:shd w:val="clear" w:color="auto" w:fill="auto"/>
          </w:tcPr>
          <w:p w14:paraId="4D5B4637" w14:textId="77777777" w:rsidR="00270014" w:rsidRPr="00501BEB" w:rsidRDefault="00270014" w:rsidP="000A24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01BEB">
              <w:rPr>
                <w:rFonts w:ascii="Times New Roman" w:hAnsi="Times New Roman"/>
              </w:rPr>
              <w:t>Протокол</w:t>
            </w:r>
            <w:r>
              <w:rPr>
                <w:rFonts w:ascii="Times New Roman" w:hAnsi="Times New Roman"/>
              </w:rPr>
              <w:t xml:space="preserve">ы </w:t>
            </w:r>
            <w:r w:rsidRPr="00501BEB">
              <w:rPr>
                <w:rFonts w:ascii="Times New Roman" w:hAnsi="Times New Roman"/>
              </w:rPr>
              <w:t xml:space="preserve">результатов измерений по контролю </w:t>
            </w:r>
            <w:r>
              <w:rPr>
                <w:rFonts w:ascii="Times New Roman" w:hAnsi="Times New Roman"/>
              </w:rPr>
              <w:t>за сточными водами, отчет «Данные локального мониторинга» по требуемой форме.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41A18E83" w14:textId="77777777" w:rsidR="00270014" w:rsidRPr="00501BEB" w:rsidRDefault="00270014" w:rsidP="000A24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01BEB">
              <w:rPr>
                <w:rFonts w:ascii="Times New Roman" w:hAnsi="Times New Roman"/>
              </w:rPr>
              <w:t>Информация на бумажном и электронном носителях: хранится в лаборатории промышленной экологии (ЛПЭ) филиала</w:t>
            </w:r>
          </w:p>
          <w:p w14:paraId="6DE50BF5" w14:textId="77777777" w:rsidR="00270014" w:rsidRDefault="00270014" w:rsidP="000A24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01BEB">
              <w:rPr>
                <w:rFonts w:ascii="Times New Roman" w:hAnsi="Times New Roman"/>
              </w:rPr>
              <w:lastRenderedPageBreak/>
              <w:t>Сканированные копии протоколов по электронной почте и на бумажных носителях направляются в информационно-аналитический центр локального мониторинга окружающей среды- ГУ «Республиканский центр аналитического контроля в области охраны окружающей среды» - 1 раз в квартал</w:t>
            </w:r>
          </w:p>
          <w:p w14:paraId="718B404B" w14:textId="6373FE32" w:rsidR="00270014" w:rsidRPr="00501BEB" w:rsidRDefault="00270014" w:rsidP="000A24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Брестскую ОЛАК-1 раз в квартал.</w:t>
            </w:r>
          </w:p>
        </w:tc>
      </w:tr>
      <w:tr w:rsidR="00AE7774" w:rsidRPr="00501BEB" w14:paraId="1C423ADD" w14:textId="77777777" w:rsidTr="00D56B4C">
        <w:tblPrEx>
          <w:tblLook w:val="01E0" w:firstRow="1" w:lastRow="1" w:firstColumn="1" w:lastColumn="1" w:noHBand="0" w:noVBand="0"/>
        </w:tblPrEx>
        <w:tc>
          <w:tcPr>
            <w:tcW w:w="709" w:type="dxa"/>
            <w:gridSpan w:val="3"/>
          </w:tcPr>
          <w:p w14:paraId="780CB8B8" w14:textId="77777777" w:rsidR="00270014" w:rsidRPr="000F15B4" w:rsidRDefault="00270014" w:rsidP="000A246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shd w:val="clear" w:color="auto" w:fill="auto"/>
          </w:tcPr>
          <w:p w14:paraId="78211BDF" w14:textId="6626C2D1" w:rsidR="00270014" w:rsidRPr="000F15B4" w:rsidRDefault="00270014" w:rsidP="000A2464">
            <w:pPr>
              <w:spacing w:after="0"/>
              <w:rPr>
                <w:rFonts w:ascii="Times New Roman" w:hAnsi="Times New Roman"/>
              </w:rPr>
            </w:pPr>
            <w:r w:rsidRPr="000F15B4">
              <w:rPr>
                <w:rFonts w:ascii="Times New Roman" w:hAnsi="Times New Roman"/>
              </w:rPr>
              <w:t xml:space="preserve">Филиал ГРУП </w:t>
            </w:r>
          </w:p>
          <w:p w14:paraId="29372815" w14:textId="77777777" w:rsidR="00270014" w:rsidRPr="000F15B4" w:rsidRDefault="00270014" w:rsidP="000A2464">
            <w:pPr>
              <w:spacing w:after="0"/>
              <w:rPr>
                <w:rFonts w:ascii="Times New Roman" w:hAnsi="Times New Roman"/>
              </w:rPr>
            </w:pPr>
            <w:r w:rsidRPr="000F15B4">
              <w:rPr>
                <w:rFonts w:ascii="Times New Roman" w:hAnsi="Times New Roman"/>
              </w:rPr>
              <w:t>«Белгеология»</w:t>
            </w:r>
          </w:p>
          <w:p w14:paraId="44098106" w14:textId="73EBBE99" w:rsidR="00270014" w:rsidRPr="00501BEB" w:rsidRDefault="00270014" w:rsidP="000A2464">
            <w:pPr>
              <w:spacing w:after="0"/>
              <w:rPr>
                <w:rFonts w:ascii="Times New Roman" w:hAnsi="Times New Roman"/>
              </w:rPr>
            </w:pPr>
            <w:r w:rsidRPr="000F15B4">
              <w:rPr>
                <w:rFonts w:ascii="Times New Roman" w:hAnsi="Times New Roman"/>
              </w:rPr>
              <w:t>г.</w:t>
            </w:r>
            <w:r>
              <w:rPr>
                <w:rFonts w:ascii="Times New Roman" w:hAnsi="Times New Roman"/>
              </w:rPr>
              <w:t xml:space="preserve"> </w:t>
            </w:r>
            <w:r w:rsidRPr="000F15B4">
              <w:rPr>
                <w:rFonts w:ascii="Times New Roman" w:hAnsi="Times New Roman"/>
              </w:rPr>
              <w:t>Минск</w:t>
            </w:r>
          </w:p>
        </w:tc>
        <w:tc>
          <w:tcPr>
            <w:tcW w:w="3001" w:type="dxa"/>
            <w:gridSpan w:val="2"/>
            <w:shd w:val="clear" w:color="auto" w:fill="auto"/>
          </w:tcPr>
          <w:p w14:paraId="3BA7A363" w14:textId="77777777" w:rsidR="00270014" w:rsidRPr="00501BEB" w:rsidRDefault="00270014" w:rsidP="000A24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01BEB">
              <w:rPr>
                <w:rFonts w:ascii="Times New Roman" w:hAnsi="Times New Roman"/>
              </w:rPr>
              <w:t xml:space="preserve">Информация о проведении локального мониторинга, объектом наблюдения которого являются </w:t>
            </w:r>
            <w:r>
              <w:rPr>
                <w:rFonts w:ascii="Times New Roman" w:hAnsi="Times New Roman"/>
              </w:rPr>
              <w:t>подземные воды в районе шламонакопителей.</w:t>
            </w:r>
          </w:p>
        </w:tc>
        <w:tc>
          <w:tcPr>
            <w:tcW w:w="3945" w:type="dxa"/>
            <w:gridSpan w:val="3"/>
            <w:shd w:val="clear" w:color="auto" w:fill="auto"/>
          </w:tcPr>
          <w:p w14:paraId="2933EF7F" w14:textId="77777777" w:rsidR="00270014" w:rsidRPr="00501BEB" w:rsidRDefault="00270014" w:rsidP="000A24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01BEB">
              <w:rPr>
                <w:rFonts w:ascii="Times New Roman" w:hAnsi="Times New Roman"/>
              </w:rPr>
              <w:t>Протокол</w:t>
            </w:r>
            <w:r>
              <w:rPr>
                <w:rFonts w:ascii="Times New Roman" w:hAnsi="Times New Roman"/>
              </w:rPr>
              <w:t xml:space="preserve">ы </w:t>
            </w:r>
            <w:r w:rsidRPr="00501BEB">
              <w:rPr>
                <w:rFonts w:ascii="Times New Roman" w:hAnsi="Times New Roman"/>
              </w:rPr>
              <w:t xml:space="preserve">результатов измерений по контролю </w:t>
            </w:r>
            <w:r>
              <w:rPr>
                <w:rFonts w:ascii="Times New Roman" w:hAnsi="Times New Roman"/>
              </w:rPr>
              <w:t>за подземными водами, отчет «Данные локального мониторинга» по требуемой форме.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4877AF81" w14:textId="77777777" w:rsidR="00270014" w:rsidRPr="00501BEB" w:rsidRDefault="00270014" w:rsidP="000A24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01BEB">
              <w:rPr>
                <w:rFonts w:ascii="Times New Roman" w:hAnsi="Times New Roman"/>
              </w:rPr>
              <w:t xml:space="preserve">Информация на бумажном и электронном носителях: хранится </w:t>
            </w:r>
            <w:r>
              <w:rPr>
                <w:rFonts w:ascii="Times New Roman" w:hAnsi="Times New Roman"/>
              </w:rPr>
              <w:t>в ПТО филиала.</w:t>
            </w:r>
          </w:p>
          <w:p w14:paraId="3294D5EF" w14:textId="77777777" w:rsidR="00270014" w:rsidRDefault="00270014" w:rsidP="000A24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01BEB">
              <w:rPr>
                <w:rFonts w:ascii="Times New Roman" w:hAnsi="Times New Roman"/>
              </w:rPr>
              <w:t xml:space="preserve">Сканированные копии протоколов по электронной почте и на бумажных носителях направляются в информационно-аналитический центр локального мониторинга окружающей среды- ГУ «Республиканский центр аналитического контроля в области охраны окружающей среды» - 1 раз в </w:t>
            </w:r>
            <w:r>
              <w:rPr>
                <w:rFonts w:ascii="Times New Roman" w:hAnsi="Times New Roman"/>
              </w:rPr>
              <w:t>год.</w:t>
            </w:r>
          </w:p>
          <w:p w14:paraId="373235AF" w14:textId="0F877297" w:rsidR="00270014" w:rsidRPr="00501BEB" w:rsidRDefault="00270014" w:rsidP="000A24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Брестскую ОЛАК-1 раз в год.</w:t>
            </w:r>
          </w:p>
        </w:tc>
      </w:tr>
      <w:tr w:rsidR="00AE7774" w:rsidRPr="00501BEB" w14:paraId="66173207" w14:textId="77777777" w:rsidTr="00D56B4C">
        <w:tblPrEx>
          <w:tblLook w:val="01E0" w:firstRow="1" w:lastRow="1" w:firstColumn="1" w:lastColumn="1" w:noHBand="0" w:noVBand="0"/>
        </w:tblPrEx>
        <w:tc>
          <w:tcPr>
            <w:tcW w:w="709" w:type="dxa"/>
            <w:gridSpan w:val="3"/>
          </w:tcPr>
          <w:p w14:paraId="6AF70E2D" w14:textId="77777777" w:rsidR="00270014" w:rsidRPr="00501BEB" w:rsidRDefault="00270014" w:rsidP="000A246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shd w:val="clear" w:color="auto" w:fill="auto"/>
          </w:tcPr>
          <w:p w14:paraId="27860963" w14:textId="52D735D8" w:rsidR="00270014" w:rsidRPr="00501BEB" w:rsidRDefault="00270014" w:rsidP="000A2464">
            <w:pPr>
              <w:spacing w:after="0"/>
              <w:rPr>
                <w:rFonts w:ascii="Times New Roman" w:hAnsi="Times New Roman"/>
              </w:rPr>
            </w:pPr>
            <w:r w:rsidRPr="00501BEB">
              <w:rPr>
                <w:rFonts w:ascii="Times New Roman" w:hAnsi="Times New Roman"/>
              </w:rPr>
              <w:t>Филиал «Бер</w:t>
            </w:r>
            <w:r w:rsidR="006A3CDA">
              <w:rPr>
                <w:rFonts w:ascii="Times New Roman" w:hAnsi="Times New Roman"/>
              </w:rPr>
              <w:t>е</w:t>
            </w:r>
            <w:r w:rsidRPr="00501BEB">
              <w:rPr>
                <w:rFonts w:ascii="Times New Roman" w:hAnsi="Times New Roman"/>
              </w:rPr>
              <w:t>зовская ГРЭС» 225215 Брестская область г.</w:t>
            </w:r>
            <w:r>
              <w:rPr>
                <w:rFonts w:ascii="Times New Roman" w:hAnsi="Times New Roman"/>
              </w:rPr>
              <w:t> </w:t>
            </w:r>
            <w:r w:rsidRPr="00501BEB">
              <w:rPr>
                <w:rFonts w:ascii="Times New Roman" w:hAnsi="Times New Roman"/>
              </w:rPr>
              <w:t>Белоозёрск</w:t>
            </w:r>
            <w:r>
              <w:rPr>
                <w:rFonts w:ascii="Times New Roman" w:hAnsi="Times New Roman"/>
              </w:rPr>
              <w:t xml:space="preserve">, </w:t>
            </w:r>
            <w:r w:rsidRPr="000F15B4">
              <w:rPr>
                <w:rFonts w:ascii="Times New Roman" w:hAnsi="Times New Roman"/>
              </w:rPr>
              <w:t>ул</w:t>
            </w:r>
            <w:r>
              <w:rPr>
                <w:rFonts w:ascii="Times New Roman" w:hAnsi="Times New Roman"/>
              </w:rPr>
              <w:t>. </w:t>
            </w:r>
            <w:r w:rsidRPr="000F15B4">
              <w:rPr>
                <w:rFonts w:ascii="Times New Roman" w:hAnsi="Times New Roman"/>
              </w:rPr>
              <w:t>Шоссейная,</w:t>
            </w:r>
            <w:r>
              <w:rPr>
                <w:rFonts w:ascii="Times New Roman" w:hAnsi="Times New Roman"/>
              </w:rPr>
              <w:t xml:space="preserve"> </w:t>
            </w:r>
            <w:r w:rsidRPr="000F15B4">
              <w:rPr>
                <w:rFonts w:ascii="Times New Roman" w:hAnsi="Times New Roman"/>
              </w:rPr>
              <w:t>6</w:t>
            </w:r>
          </w:p>
        </w:tc>
        <w:tc>
          <w:tcPr>
            <w:tcW w:w="3001" w:type="dxa"/>
            <w:gridSpan w:val="2"/>
            <w:shd w:val="clear" w:color="auto" w:fill="auto"/>
          </w:tcPr>
          <w:p w14:paraId="5C22DC87" w14:textId="77777777" w:rsidR="00270014" w:rsidRPr="00501BEB" w:rsidRDefault="00270014" w:rsidP="000A2464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945" w:type="dxa"/>
            <w:gridSpan w:val="3"/>
            <w:shd w:val="clear" w:color="auto" w:fill="auto"/>
          </w:tcPr>
          <w:p w14:paraId="4072FE69" w14:textId="77777777" w:rsidR="00270014" w:rsidRPr="00501BEB" w:rsidRDefault="00270014" w:rsidP="000A24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01BEB">
              <w:rPr>
                <w:rFonts w:ascii="Times New Roman" w:hAnsi="Times New Roman"/>
              </w:rPr>
              <w:t xml:space="preserve">Сведения о локальном мониторинге окружающей среды, по требуемой форме 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1696D40B" w14:textId="77777777" w:rsidR="00270014" w:rsidRPr="00501BEB" w:rsidRDefault="00270014" w:rsidP="000A24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01BEB">
              <w:rPr>
                <w:rFonts w:ascii="Times New Roman" w:hAnsi="Times New Roman"/>
              </w:rPr>
              <w:t>Информация на бумажном и электронном носителях:</w:t>
            </w:r>
            <w:r>
              <w:rPr>
                <w:rFonts w:ascii="Times New Roman" w:hAnsi="Times New Roman"/>
              </w:rPr>
              <w:t xml:space="preserve"> </w:t>
            </w:r>
            <w:r w:rsidRPr="00501BEB">
              <w:rPr>
                <w:rFonts w:ascii="Times New Roman" w:hAnsi="Times New Roman"/>
              </w:rPr>
              <w:t>хранится в ПТО филиала</w:t>
            </w:r>
            <w:r>
              <w:rPr>
                <w:rFonts w:ascii="Times New Roman" w:hAnsi="Times New Roman"/>
              </w:rPr>
              <w:t xml:space="preserve">, </w:t>
            </w:r>
          </w:p>
          <w:p w14:paraId="568C7952" w14:textId="5A43CE5D" w:rsidR="00270014" w:rsidRPr="00501BEB" w:rsidRDefault="00270014" w:rsidP="000A24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01BEB">
              <w:rPr>
                <w:rFonts w:ascii="Times New Roman" w:hAnsi="Times New Roman"/>
              </w:rPr>
              <w:t>направляется в ГУ</w:t>
            </w:r>
            <w:r>
              <w:rPr>
                <w:rFonts w:ascii="Times New Roman" w:hAnsi="Times New Roman"/>
              </w:rPr>
              <w:t xml:space="preserve"> </w:t>
            </w:r>
            <w:r w:rsidRPr="00501BEB">
              <w:rPr>
                <w:rFonts w:ascii="Times New Roman" w:hAnsi="Times New Roman"/>
              </w:rPr>
              <w:t>«Республикански</w:t>
            </w:r>
            <w:r>
              <w:rPr>
                <w:rFonts w:ascii="Times New Roman" w:hAnsi="Times New Roman"/>
              </w:rPr>
              <w:t>й</w:t>
            </w:r>
            <w:r w:rsidRPr="00501BEB">
              <w:rPr>
                <w:rFonts w:ascii="Times New Roman" w:hAnsi="Times New Roman"/>
              </w:rPr>
              <w:t xml:space="preserve"> центр аналитического контроля в области охраны окружающей среды» - 1 раз в квартал </w:t>
            </w:r>
          </w:p>
        </w:tc>
      </w:tr>
      <w:tr w:rsidR="00270014" w:rsidRPr="00501BEB" w14:paraId="4E74BD66" w14:textId="77777777" w:rsidTr="00D56B4C">
        <w:tblPrEx>
          <w:tblLook w:val="01E0" w:firstRow="1" w:lastRow="1" w:firstColumn="1" w:lastColumn="1" w:noHBand="0" w:noVBand="0"/>
        </w:tblPrEx>
        <w:trPr>
          <w:trHeight w:val="475"/>
        </w:trPr>
        <w:tc>
          <w:tcPr>
            <w:tcW w:w="14037" w:type="dxa"/>
            <w:gridSpan w:val="17"/>
            <w:vAlign w:val="center"/>
          </w:tcPr>
          <w:p w14:paraId="722D49CA" w14:textId="22E7BB9A" w:rsidR="00270014" w:rsidRPr="00501BEB" w:rsidRDefault="00270014" w:rsidP="00CF3684">
            <w:pPr>
              <w:spacing w:after="0" w:line="240" w:lineRule="auto"/>
              <w:ind w:left="88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2.2.3.2. </w:t>
            </w:r>
            <w:r w:rsidRPr="00790401">
              <w:rPr>
                <w:rFonts w:ascii="Times New Roman" w:hAnsi="Times New Roman"/>
                <w:bCs/>
                <w:u w:val="single"/>
              </w:rPr>
              <w:t>Проведение измерений в области охраны окружающей среды</w:t>
            </w:r>
          </w:p>
        </w:tc>
      </w:tr>
      <w:tr w:rsidR="00AE7774" w:rsidRPr="00501BEB" w14:paraId="365A7EFF" w14:textId="77777777" w:rsidTr="00D56B4C">
        <w:tblPrEx>
          <w:tblLook w:val="01E0" w:firstRow="1" w:lastRow="1" w:firstColumn="1" w:lastColumn="1" w:noHBand="0" w:noVBand="0"/>
        </w:tblPrEx>
        <w:tc>
          <w:tcPr>
            <w:tcW w:w="709" w:type="dxa"/>
            <w:gridSpan w:val="3"/>
          </w:tcPr>
          <w:p w14:paraId="01420A9E" w14:textId="77777777" w:rsidR="00270014" w:rsidRDefault="00270014" w:rsidP="000A246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shd w:val="clear" w:color="auto" w:fill="auto"/>
          </w:tcPr>
          <w:p w14:paraId="54AC9756" w14:textId="4A678ABB" w:rsidR="00270014" w:rsidRDefault="00270014" w:rsidP="000A246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«АудитЭкоСервис»</w:t>
            </w:r>
          </w:p>
          <w:p w14:paraId="7C36B453" w14:textId="77777777" w:rsidR="00270014" w:rsidRPr="00501BEB" w:rsidRDefault="00270014" w:rsidP="000A246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Минск</w:t>
            </w:r>
          </w:p>
        </w:tc>
        <w:tc>
          <w:tcPr>
            <w:tcW w:w="3001" w:type="dxa"/>
            <w:gridSpan w:val="2"/>
            <w:shd w:val="clear" w:color="auto" w:fill="auto"/>
          </w:tcPr>
          <w:p w14:paraId="59B0DE8B" w14:textId="77777777" w:rsidR="00270014" w:rsidRPr="001E735B" w:rsidRDefault="00270014" w:rsidP="000A24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E735B">
              <w:rPr>
                <w:rFonts w:ascii="Times New Roman" w:hAnsi="Times New Roman"/>
              </w:rPr>
              <w:t xml:space="preserve">Информация о проведении производственного контроля за выбросом загрязняющих </w:t>
            </w:r>
            <w:r w:rsidRPr="001E735B">
              <w:rPr>
                <w:rFonts w:ascii="Times New Roman" w:hAnsi="Times New Roman"/>
              </w:rPr>
              <w:lastRenderedPageBreak/>
              <w:t>веществ в атмосферный воздух от стационарных источников, оснащенных ГОУ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945" w:type="dxa"/>
            <w:gridSpan w:val="3"/>
            <w:shd w:val="clear" w:color="auto" w:fill="auto"/>
          </w:tcPr>
          <w:p w14:paraId="71566737" w14:textId="77777777" w:rsidR="00270014" w:rsidRPr="001E735B" w:rsidRDefault="00270014" w:rsidP="000A24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Результаты</w:t>
            </w:r>
            <w:r w:rsidRPr="001E735B">
              <w:rPr>
                <w:rFonts w:ascii="Times New Roman" w:hAnsi="Times New Roman"/>
              </w:rPr>
              <w:t xml:space="preserve"> измерений </w:t>
            </w:r>
            <w:r>
              <w:rPr>
                <w:rFonts w:ascii="Times New Roman" w:hAnsi="Times New Roman"/>
              </w:rPr>
              <w:t>эффективности работы</w:t>
            </w:r>
            <w:r w:rsidRPr="001E735B">
              <w:rPr>
                <w:rFonts w:ascii="Times New Roman" w:hAnsi="Times New Roman"/>
              </w:rPr>
              <w:t xml:space="preserve"> ГОУ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1AC29854" w14:textId="77777777" w:rsidR="00270014" w:rsidRPr="00554A44" w:rsidRDefault="00270014" w:rsidP="000A24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4A44">
              <w:rPr>
                <w:rFonts w:ascii="Times New Roman" w:hAnsi="Times New Roman"/>
              </w:rPr>
              <w:t>Информация заносится в паспорт ГОУ. Паспорт хранится на Березовской ГРЭС</w:t>
            </w:r>
          </w:p>
        </w:tc>
      </w:tr>
      <w:tr w:rsidR="00AE7774" w:rsidRPr="00501BEB" w14:paraId="7BFBC108" w14:textId="77777777" w:rsidTr="00D56B4C">
        <w:tblPrEx>
          <w:tblLook w:val="01E0" w:firstRow="1" w:lastRow="1" w:firstColumn="1" w:lastColumn="1" w:noHBand="0" w:noVBand="0"/>
        </w:tblPrEx>
        <w:tc>
          <w:tcPr>
            <w:tcW w:w="709" w:type="dxa"/>
            <w:gridSpan w:val="3"/>
          </w:tcPr>
          <w:p w14:paraId="1325EE70" w14:textId="77777777" w:rsidR="00270014" w:rsidRDefault="00270014" w:rsidP="000A24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shd w:val="clear" w:color="auto" w:fill="auto"/>
          </w:tcPr>
          <w:p w14:paraId="0C5E97AE" w14:textId="4A54C60D" w:rsidR="00270014" w:rsidRDefault="00270014" w:rsidP="000A24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ГУ ПП «Бер</w:t>
            </w:r>
            <w:r w:rsidR="006A3CDA"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зовское ЖКХ», ГУ «Березовский районный центр гигиены и эпидемиологии»,</w:t>
            </w:r>
          </w:p>
          <w:p w14:paraId="23EDAD74" w14:textId="178782B2" w:rsidR="00270014" w:rsidRPr="00501BEB" w:rsidRDefault="00270014" w:rsidP="000A24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ГУ «Брестский областной центр гигиены, эпидемиологии и общественного питания» лаборатория промышленной экологии ХЦ БГРЭС</w:t>
            </w:r>
          </w:p>
        </w:tc>
        <w:tc>
          <w:tcPr>
            <w:tcW w:w="3001" w:type="dxa"/>
            <w:gridSpan w:val="2"/>
            <w:shd w:val="clear" w:color="auto" w:fill="auto"/>
          </w:tcPr>
          <w:p w14:paraId="7023FA4D" w14:textId="77777777" w:rsidR="00270014" w:rsidRPr="00501BEB" w:rsidRDefault="00270014" w:rsidP="000A24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01BEB">
              <w:rPr>
                <w:rFonts w:ascii="Times New Roman" w:hAnsi="Times New Roman"/>
              </w:rPr>
              <w:t>Информация о проведении производственного контроля за качеством</w:t>
            </w:r>
            <w:r>
              <w:rPr>
                <w:rFonts w:ascii="Times New Roman" w:hAnsi="Times New Roman"/>
              </w:rPr>
              <w:t xml:space="preserve"> сточных вод.</w:t>
            </w:r>
          </w:p>
          <w:p w14:paraId="2F4660E6" w14:textId="77777777" w:rsidR="00270014" w:rsidRPr="00501BEB" w:rsidRDefault="00270014" w:rsidP="000A24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945" w:type="dxa"/>
            <w:gridSpan w:val="3"/>
            <w:shd w:val="clear" w:color="auto" w:fill="auto"/>
          </w:tcPr>
          <w:p w14:paraId="3A001406" w14:textId="77777777" w:rsidR="00270014" w:rsidRPr="00501BEB" w:rsidRDefault="00270014" w:rsidP="000A2464">
            <w:pPr>
              <w:spacing w:after="0" w:line="240" w:lineRule="auto"/>
              <w:rPr>
                <w:rFonts w:ascii="Times New Roman" w:hAnsi="Times New Roman"/>
              </w:rPr>
            </w:pPr>
            <w:r w:rsidRPr="00501BEB">
              <w:rPr>
                <w:rFonts w:ascii="Times New Roman" w:hAnsi="Times New Roman"/>
              </w:rPr>
              <w:t xml:space="preserve">Протокол </w:t>
            </w:r>
            <w:r>
              <w:rPr>
                <w:rFonts w:ascii="Times New Roman" w:hAnsi="Times New Roman"/>
              </w:rPr>
              <w:t>испытания сточных вод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300CF40F" w14:textId="41F9EA57" w:rsidR="00270014" w:rsidRPr="00501BEB" w:rsidRDefault="00270014" w:rsidP="000A24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01BEB">
              <w:rPr>
                <w:rFonts w:ascii="Times New Roman" w:hAnsi="Times New Roman"/>
              </w:rPr>
              <w:t xml:space="preserve">Информация на бумажном и электронном </w:t>
            </w:r>
            <w:r>
              <w:rPr>
                <w:rFonts w:ascii="Times New Roman" w:hAnsi="Times New Roman"/>
              </w:rPr>
              <w:t>н</w:t>
            </w:r>
            <w:r w:rsidRPr="00501BEB">
              <w:rPr>
                <w:rFonts w:ascii="Times New Roman" w:hAnsi="Times New Roman"/>
              </w:rPr>
              <w:t>осителях: хранится в</w:t>
            </w:r>
            <w:r>
              <w:rPr>
                <w:rFonts w:ascii="Times New Roman" w:hAnsi="Times New Roman"/>
              </w:rPr>
              <w:t xml:space="preserve"> ЛПЭ и</w:t>
            </w:r>
            <w:r w:rsidRPr="00501BE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ПТО</w:t>
            </w:r>
            <w:r w:rsidRPr="00501BEB">
              <w:rPr>
                <w:rFonts w:ascii="Times New Roman" w:hAnsi="Times New Roman"/>
              </w:rPr>
              <w:t xml:space="preserve"> филиала</w:t>
            </w:r>
            <w:r>
              <w:rPr>
                <w:rFonts w:ascii="Times New Roman" w:hAnsi="Times New Roman"/>
              </w:rPr>
              <w:t xml:space="preserve">; экземпляр на бумажном носителе </w:t>
            </w:r>
            <w:r w:rsidRPr="00501BEB">
              <w:rPr>
                <w:rFonts w:ascii="Times New Roman" w:hAnsi="Times New Roman"/>
              </w:rPr>
              <w:t>направляется в ГУ</w:t>
            </w:r>
            <w:r w:rsidR="00B65FA8">
              <w:rPr>
                <w:rFonts w:ascii="Times New Roman" w:hAnsi="Times New Roman"/>
              </w:rPr>
              <w:t xml:space="preserve"> </w:t>
            </w:r>
            <w:r w:rsidRPr="00501BEB">
              <w:rPr>
                <w:rFonts w:ascii="Times New Roman" w:hAnsi="Times New Roman"/>
              </w:rPr>
              <w:t>«Республиканский центр аналитического контроля в области охраны окружающей среды»</w:t>
            </w:r>
            <w:r>
              <w:rPr>
                <w:rFonts w:ascii="Times New Roman" w:hAnsi="Times New Roman"/>
              </w:rPr>
              <w:t xml:space="preserve"> согласно плану-графику</w:t>
            </w:r>
          </w:p>
        </w:tc>
      </w:tr>
      <w:tr w:rsidR="00AE7774" w:rsidRPr="00501BEB" w14:paraId="1ACF6EE9" w14:textId="77777777" w:rsidTr="00D56B4C">
        <w:tblPrEx>
          <w:tblLook w:val="01E0" w:firstRow="1" w:lastRow="1" w:firstColumn="1" w:lastColumn="1" w:noHBand="0" w:noVBand="0"/>
        </w:tblPrEx>
        <w:tc>
          <w:tcPr>
            <w:tcW w:w="709" w:type="dxa"/>
            <w:gridSpan w:val="3"/>
          </w:tcPr>
          <w:p w14:paraId="71897D19" w14:textId="77777777" w:rsidR="00270014" w:rsidRDefault="00270014" w:rsidP="000A24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shd w:val="clear" w:color="auto" w:fill="auto"/>
          </w:tcPr>
          <w:p w14:paraId="3F327C82" w14:textId="3138F7DC" w:rsidR="00270014" w:rsidRDefault="00270014" w:rsidP="000A24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Филиал ГРУП </w:t>
            </w:r>
          </w:p>
          <w:p w14:paraId="0EDF6830" w14:textId="77777777" w:rsidR="00270014" w:rsidRDefault="00270014" w:rsidP="000A24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«Белгеология»</w:t>
            </w:r>
          </w:p>
          <w:p w14:paraId="2BACAE90" w14:textId="45179F44" w:rsidR="00270014" w:rsidRPr="001E735B" w:rsidRDefault="00270014" w:rsidP="000A2464">
            <w:pPr>
              <w:spacing w:after="0" w:line="240" w:lineRule="auto"/>
              <w:rPr>
                <w:rFonts w:ascii="Times New Roman" w:hAnsi="Times New Roman"/>
                <w:color w:val="C00000"/>
              </w:rPr>
            </w:pPr>
            <w:r>
              <w:rPr>
                <w:rFonts w:ascii="Times New Roman" w:hAnsi="Times New Roman"/>
              </w:rPr>
              <w:t>г</w:t>
            </w:r>
            <w:r w:rsidRPr="00554A44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554A44">
              <w:rPr>
                <w:rFonts w:ascii="Times New Roman" w:hAnsi="Times New Roman"/>
              </w:rPr>
              <w:t>Минск</w:t>
            </w:r>
          </w:p>
        </w:tc>
        <w:tc>
          <w:tcPr>
            <w:tcW w:w="3001" w:type="dxa"/>
            <w:gridSpan w:val="2"/>
            <w:shd w:val="clear" w:color="auto" w:fill="auto"/>
          </w:tcPr>
          <w:p w14:paraId="1AB19BD6" w14:textId="77777777" w:rsidR="00270014" w:rsidRPr="00501BEB" w:rsidRDefault="00270014" w:rsidP="000A24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Мониторинг подземных поверхностных вод на шламохранилище </w:t>
            </w:r>
          </w:p>
        </w:tc>
        <w:tc>
          <w:tcPr>
            <w:tcW w:w="3945" w:type="dxa"/>
            <w:gridSpan w:val="3"/>
            <w:shd w:val="clear" w:color="auto" w:fill="auto"/>
          </w:tcPr>
          <w:p w14:paraId="2AB42C32" w14:textId="77777777" w:rsidR="00270014" w:rsidRPr="00501BEB" w:rsidRDefault="00270014" w:rsidP="000A24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Данные локального мониторинга по утвержденной форме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5D1050A1" w14:textId="77777777" w:rsidR="00270014" w:rsidRDefault="00270014" w:rsidP="000A24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01BEB">
              <w:rPr>
                <w:rFonts w:ascii="Times New Roman" w:hAnsi="Times New Roman"/>
              </w:rPr>
              <w:t>Информация на бумажном носител</w:t>
            </w:r>
            <w:r>
              <w:rPr>
                <w:rFonts w:ascii="Times New Roman" w:hAnsi="Times New Roman"/>
              </w:rPr>
              <w:t>е: хранится в ПТО филиала;</w:t>
            </w:r>
          </w:p>
          <w:p w14:paraId="55F221DB" w14:textId="77777777" w:rsidR="00270014" w:rsidRPr="008772B1" w:rsidRDefault="00270014" w:rsidP="000A24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72B1">
              <w:rPr>
                <w:rFonts w:ascii="Times New Roman" w:hAnsi="Times New Roman"/>
              </w:rPr>
              <w:t>Сканированные копии протоколов по электронной почте и на бумажных носителях направляются ГУ «Республиканский центр аналитического контроля в области охраны окружающей среды» - 1 раз в год.</w:t>
            </w:r>
          </w:p>
          <w:p w14:paraId="1D888E7F" w14:textId="760C50B9" w:rsidR="00270014" w:rsidRPr="00501BEB" w:rsidRDefault="00270014" w:rsidP="000A24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72B1">
              <w:rPr>
                <w:rFonts w:ascii="Times New Roman" w:hAnsi="Times New Roman"/>
              </w:rPr>
              <w:t>Брестскую ОЛАК-1 раз в год.</w:t>
            </w:r>
          </w:p>
        </w:tc>
      </w:tr>
      <w:tr w:rsidR="00AE7774" w:rsidRPr="00501BEB" w14:paraId="565A2B85" w14:textId="77777777" w:rsidTr="00D56B4C">
        <w:tblPrEx>
          <w:tblLook w:val="01E0" w:firstRow="1" w:lastRow="1" w:firstColumn="1" w:lastColumn="1" w:noHBand="0" w:noVBand="0"/>
        </w:tblPrEx>
        <w:tc>
          <w:tcPr>
            <w:tcW w:w="709" w:type="dxa"/>
            <w:gridSpan w:val="3"/>
          </w:tcPr>
          <w:p w14:paraId="54C095E8" w14:textId="77777777" w:rsidR="00270014" w:rsidRDefault="00270014" w:rsidP="000A24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shd w:val="clear" w:color="auto" w:fill="auto"/>
          </w:tcPr>
          <w:p w14:paraId="548B4564" w14:textId="4291218A" w:rsidR="00270014" w:rsidRDefault="00270014" w:rsidP="000A24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«Лабораторные измерения и охрана труда»</w:t>
            </w:r>
          </w:p>
          <w:p w14:paraId="7DF1FAF2" w14:textId="4E3D3B59" w:rsidR="00270014" w:rsidRDefault="006A3CDA" w:rsidP="000A24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="00270014">
              <w:rPr>
                <w:rFonts w:ascii="Times New Roman" w:hAnsi="Times New Roman"/>
              </w:rPr>
              <w:t>. Брест</w:t>
            </w:r>
          </w:p>
        </w:tc>
        <w:tc>
          <w:tcPr>
            <w:tcW w:w="3001" w:type="dxa"/>
            <w:gridSpan w:val="2"/>
            <w:shd w:val="clear" w:color="auto" w:fill="auto"/>
          </w:tcPr>
          <w:p w14:paraId="47350C27" w14:textId="2938D7DB" w:rsidR="00270014" w:rsidRDefault="00270014" w:rsidP="000A24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Мониторинг уровня шума на границе санитарно-защитной зоны.</w:t>
            </w:r>
          </w:p>
        </w:tc>
        <w:tc>
          <w:tcPr>
            <w:tcW w:w="3945" w:type="dxa"/>
            <w:gridSpan w:val="3"/>
            <w:shd w:val="clear" w:color="auto" w:fill="auto"/>
          </w:tcPr>
          <w:p w14:paraId="591FFFEB" w14:textId="77777777" w:rsidR="00270014" w:rsidRDefault="00270014" w:rsidP="00525665">
            <w:pPr>
              <w:spacing w:after="0" w:line="240" w:lineRule="auto"/>
              <w:rPr>
                <w:rFonts w:ascii="Times New Roman" w:hAnsi="Times New Roman"/>
              </w:rPr>
            </w:pPr>
            <w:r w:rsidRPr="00197F25">
              <w:rPr>
                <w:rFonts w:ascii="Times New Roman" w:hAnsi="Times New Roman"/>
              </w:rPr>
              <w:t xml:space="preserve">Протоколы результатов измерений по контролю за </w:t>
            </w:r>
            <w:r>
              <w:rPr>
                <w:rFonts w:ascii="Times New Roman" w:hAnsi="Times New Roman"/>
              </w:rPr>
              <w:t>уровнем шума.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3BA9CCB6" w14:textId="77777777" w:rsidR="00270014" w:rsidRPr="00197F25" w:rsidRDefault="00270014" w:rsidP="000A24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7F25">
              <w:rPr>
                <w:rFonts w:ascii="Times New Roman" w:hAnsi="Times New Roman"/>
              </w:rPr>
              <w:t>Информация на бумажном носителе: хранится в ПТО филиала;</w:t>
            </w:r>
          </w:p>
          <w:p w14:paraId="7C1F42FF" w14:textId="77777777" w:rsidR="00270014" w:rsidRPr="00501BEB" w:rsidRDefault="00270014" w:rsidP="000A24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7F25">
              <w:rPr>
                <w:rFonts w:ascii="Times New Roman" w:hAnsi="Times New Roman"/>
              </w:rPr>
              <w:t xml:space="preserve">Сканированные копии протоколов по электронной почте и на бумажных носителях направляются </w:t>
            </w:r>
            <w:r>
              <w:rPr>
                <w:rFonts w:ascii="Times New Roman" w:hAnsi="Times New Roman"/>
              </w:rPr>
              <w:t>в Брестский комитет природных ресурсов и охраны окружающей среды – 1 раз в месяц.</w:t>
            </w:r>
          </w:p>
        </w:tc>
      </w:tr>
      <w:tr w:rsidR="00270014" w:rsidRPr="00501BEB" w14:paraId="0351C550" w14:textId="77777777" w:rsidTr="00EF66A4">
        <w:tblPrEx>
          <w:tblLook w:val="01E0" w:firstRow="1" w:lastRow="1" w:firstColumn="1" w:lastColumn="1" w:noHBand="0" w:noVBand="0"/>
        </w:tblPrEx>
        <w:trPr>
          <w:trHeight w:val="914"/>
        </w:trPr>
        <w:tc>
          <w:tcPr>
            <w:tcW w:w="14037" w:type="dxa"/>
            <w:gridSpan w:val="17"/>
            <w:vAlign w:val="center"/>
          </w:tcPr>
          <w:p w14:paraId="65297A9D" w14:textId="66F733B2" w:rsidR="00EF66A4" w:rsidRPr="00EF66A4" w:rsidRDefault="00270014" w:rsidP="00EF66A4">
            <w:pPr>
              <w:spacing w:after="0" w:line="240" w:lineRule="auto"/>
              <w:ind w:left="1450" w:hanging="32"/>
              <w:jc w:val="both"/>
              <w:rPr>
                <w:rFonts w:ascii="Times New Roman" w:hAnsi="Times New Roman"/>
                <w:bCs/>
                <w:u w:val="single"/>
              </w:rPr>
            </w:pPr>
            <w:r>
              <w:rPr>
                <w:rFonts w:ascii="Times New Roman" w:hAnsi="Times New Roman"/>
              </w:rPr>
              <w:lastRenderedPageBreak/>
              <w:t>2.2.</w:t>
            </w:r>
            <w:r w:rsidRPr="00501BEB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.3. </w:t>
            </w:r>
            <w:r w:rsidRPr="00790401">
              <w:rPr>
                <w:rFonts w:ascii="Times New Roman" w:hAnsi="Times New Roman"/>
                <w:bCs/>
                <w:u w:val="single"/>
              </w:rPr>
              <w:t>Ведение государственного учета в области охраны окружающей среды</w:t>
            </w:r>
          </w:p>
        </w:tc>
      </w:tr>
      <w:tr w:rsidR="00EF66A4" w:rsidRPr="00501BEB" w14:paraId="4DE8385F" w14:textId="77777777" w:rsidTr="00D56B4C">
        <w:tblPrEx>
          <w:tblLook w:val="01E0" w:firstRow="1" w:lastRow="1" w:firstColumn="1" w:lastColumn="1" w:noHBand="0" w:noVBand="0"/>
        </w:tblPrEx>
        <w:tc>
          <w:tcPr>
            <w:tcW w:w="709" w:type="dxa"/>
            <w:gridSpan w:val="3"/>
            <w:vMerge w:val="restart"/>
          </w:tcPr>
          <w:p w14:paraId="14A20E53" w14:textId="77777777" w:rsidR="00EF66A4" w:rsidRPr="00501BEB" w:rsidRDefault="00EF66A4" w:rsidP="000A246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vMerge w:val="restart"/>
            <w:shd w:val="clear" w:color="auto" w:fill="auto"/>
          </w:tcPr>
          <w:p w14:paraId="44E0823F" w14:textId="1D3C18D1" w:rsidR="00EF66A4" w:rsidRPr="00501BEB" w:rsidRDefault="00EF66A4" w:rsidP="000A2464">
            <w:pPr>
              <w:spacing w:after="0"/>
              <w:rPr>
                <w:rFonts w:ascii="Times New Roman" w:hAnsi="Times New Roman"/>
                <w:b/>
              </w:rPr>
            </w:pPr>
            <w:r w:rsidRPr="00501BEB">
              <w:rPr>
                <w:rFonts w:ascii="Times New Roman" w:hAnsi="Times New Roman"/>
              </w:rPr>
              <w:t>Филиал «Бер</w:t>
            </w:r>
            <w:r w:rsidR="006A3CDA">
              <w:rPr>
                <w:rFonts w:ascii="Times New Roman" w:hAnsi="Times New Roman"/>
              </w:rPr>
              <w:t>е</w:t>
            </w:r>
            <w:r w:rsidRPr="00501BEB">
              <w:rPr>
                <w:rFonts w:ascii="Times New Roman" w:hAnsi="Times New Roman"/>
              </w:rPr>
              <w:t>зовская ГРЭС» 225215 Брестская область г.</w:t>
            </w:r>
            <w:r>
              <w:rPr>
                <w:rFonts w:ascii="Times New Roman" w:hAnsi="Times New Roman"/>
              </w:rPr>
              <w:t> </w:t>
            </w:r>
            <w:r w:rsidRPr="00501BEB">
              <w:rPr>
                <w:rFonts w:ascii="Times New Roman" w:hAnsi="Times New Roman"/>
              </w:rPr>
              <w:t>Белооз</w:t>
            </w:r>
            <w:r w:rsidR="00FB0A6D">
              <w:rPr>
                <w:rFonts w:ascii="Times New Roman" w:hAnsi="Times New Roman"/>
              </w:rPr>
              <w:t>е</w:t>
            </w:r>
            <w:r w:rsidRPr="00501BEB">
              <w:rPr>
                <w:rFonts w:ascii="Times New Roman" w:hAnsi="Times New Roman"/>
              </w:rPr>
              <w:t>рск,</w:t>
            </w:r>
            <w:r>
              <w:rPr>
                <w:rFonts w:ascii="Times New Roman" w:hAnsi="Times New Roman"/>
              </w:rPr>
              <w:t xml:space="preserve"> </w:t>
            </w:r>
            <w:r w:rsidRPr="00501BEB">
              <w:rPr>
                <w:rFonts w:ascii="Times New Roman" w:hAnsi="Times New Roman"/>
              </w:rPr>
              <w:t>ул.</w:t>
            </w:r>
            <w:r>
              <w:rPr>
                <w:rFonts w:ascii="Times New Roman" w:hAnsi="Times New Roman"/>
              </w:rPr>
              <w:t> </w:t>
            </w:r>
            <w:r w:rsidRPr="00501BEB">
              <w:rPr>
                <w:rFonts w:ascii="Times New Roman" w:hAnsi="Times New Roman"/>
              </w:rPr>
              <w:t>Шоссейная,</w:t>
            </w:r>
            <w:r>
              <w:rPr>
                <w:rFonts w:ascii="Times New Roman" w:hAnsi="Times New Roman"/>
              </w:rPr>
              <w:t xml:space="preserve"> </w:t>
            </w:r>
            <w:r w:rsidRPr="00501BEB">
              <w:rPr>
                <w:rFonts w:ascii="Times New Roman" w:hAnsi="Times New Roman"/>
              </w:rPr>
              <w:t>6</w:t>
            </w:r>
          </w:p>
        </w:tc>
        <w:tc>
          <w:tcPr>
            <w:tcW w:w="3001" w:type="dxa"/>
            <w:gridSpan w:val="2"/>
            <w:vMerge w:val="restart"/>
            <w:shd w:val="clear" w:color="auto" w:fill="auto"/>
          </w:tcPr>
          <w:p w14:paraId="4C308B38" w14:textId="77777777" w:rsidR="00EF66A4" w:rsidRPr="00501BEB" w:rsidRDefault="00EF66A4" w:rsidP="000A2464">
            <w:pPr>
              <w:spacing w:after="0"/>
              <w:rPr>
                <w:rFonts w:ascii="Times New Roman" w:hAnsi="Times New Roman"/>
              </w:rPr>
            </w:pPr>
            <w:r w:rsidRPr="00501BEB">
              <w:rPr>
                <w:rFonts w:ascii="Times New Roman" w:hAnsi="Times New Roman"/>
              </w:rPr>
              <w:t>Ведение учета в области охраны окружающей среды и заполнение форм учетной документации в области ООС</w:t>
            </w:r>
          </w:p>
        </w:tc>
        <w:tc>
          <w:tcPr>
            <w:tcW w:w="3945" w:type="dxa"/>
            <w:gridSpan w:val="3"/>
            <w:shd w:val="clear" w:color="auto" w:fill="auto"/>
          </w:tcPr>
          <w:p w14:paraId="7D59C50C" w14:textId="77777777" w:rsidR="00EF66A4" w:rsidRPr="00501BEB" w:rsidRDefault="00EF66A4" w:rsidP="000A24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01BEB">
              <w:rPr>
                <w:rFonts w:ascii="Times New Roman" w:hAnsi="Times New Roman"/>
              </w:rPr>
              <w:t>Журнал учета выбросов загрязняющих веществ в атмосферный воздух от стационарных источников выбросов расчетным методом по форме ПОД-2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77E9582A" w14:textId="77777777" w:rsidR="00EF66A4" w:rsidRPr="00501BEB" w:rsidRDefault="00EF66A4" w:rsidP="00DD55C5">
            <w:pPr>
              <w:spacing w:after="0"/>
              <w:rPr>
                <w:rFonts w:ascii="Times New Roman" w:hAnsi="Times New Roman"/>
              </w:rPr>
            </w:pPr>
            <w:r w:rsidRPr="00501BEB">
              <w:rPr>
                <w:rFonts w:ascii="Times New Roman" w:hAnsi="Times New Roman"/>
              </w:rPr>
              <w:t>Журнал на бумажном носителе ведется в ПТО -</w:t>
            </w:r>
            <w:r>
              <w:rPr>
                <w:rFonts w:ascii="Times New Roman" w:hAnsi="Times New Roman"/>
              </w:rPr>
              <w:t xml:space="preserve"> </w:t>
            </w:r>
            <w:r w:rsidRPr="00501BEB">
              <w:rPr>
                <w:rFonts w:ascii="Times New Roman" w:hAnsi="Times New Roman"/>
              </w:rPr>
              <w:t>1раз в месяц</w:t>
            </w:r>
          </w:p>
        </w:tc>
      </w:tr>
      <w:tr w:rsidR="00EF66A4" w:rsidRPr="00501BEB" w14:paraId="3306AAD1" w14:textId="77777777" w:rsidTr="00D56B4C">
        <w:tblPrEx>
          <w:tblLook w:val="01E0" w:firstRow="1" w:lastRow="1" w:firstColumn="1" w:lastColumn="1" w:noHBand="0" w:noVBand="0"/>
        </w:tblPrEx>
        <w:tc>
          <w:tcPr>
            <w:tcW w:w="709" w:type="dxa"/>
            <w:gridSpan w:val="3"/>
            <w:vMerge/>
          </w:tcPr>
          <w:p w14:paraId="79EBB18F" w14:textId="77777777" w:rsidR="00EF66A4" w:rsidRPr="00501BEB" w:rsidRDefault="00EF66A4" w:rsidP="000A246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vMerge/>
            <w:shd w:val="clear" w:color="auto" w:fill="auto"/>
          </w:tcPr>
          <w:p w14:paraId="5D574A93" w14:textId="280C4625" w:rsidR="00EF66A4" w:rsidRPr="00501BEB" w:rsidRDefault="00EF66A4" w:rsidP="000A246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1" w:type="dxa"/>
            <w:gridSpan w:val="2"/>
            <w:vMerge/>
            <w:shd w:val="clear" w:color="auto" w:fill="auto"/>
          </w:tcPr>
          <w:p w14:paraId="78D4C8C8" w14:textId="77777777" w:rsidR="00EF66A4" w:rsidRPr="00501BEB" w:rsidRDefault="00EF66A4" w:rsidP="000A246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45" w:type="dxa"/>
            <w:gridSpan w:val="3"/>
            <w:shd w:val="clear" w:color="auto" w:fill="auto"/>
          </w:tcPr>
          <w:p w14:paraId="1627A9A1" w14:textId="77777777" w:rsidR="00EF66A4" w:rsidRPr="00501BEB" w:rsidRDefault="00EF66A4" w:rsidP="000A24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01BEB">
              <w:rPr>
                <w:rFonts w:ascii="Times New Roman" w:hAnsi="Times New Roman"/>
              </w:rPr>
              <w:t>Журнал учета времени и режима работы стационарных источников выбросов и газоочистных установок ПОД-3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0AA33A77" w14:textId="77777777" w:rsidR="00EF66A4" w:rsidRPr="00501BEB" w:rsidRDefault="00EF66A4" w:rsidP="000A2464">
            <w:pPr>
              <w:spacing w:after="0"/>
              <w:jc w:val="both"/>
              <w:rPr>
                <w:rFonts w:ascii="Times New Roman" w:hAnsi="Times New Roman"/>
              </w:rPr>
            </w:pPr>
            <w:r w:rsidRPr="00501BEB">
              <w:rPr>
                <w:rFonts w:ascii="Times New Roman" w:hAnsi="Times New Roman"/>
              </w:rPr>
              <w:t xml:space="preserve">Журнал на бумажном носителе ведется </w:t>
            </w:r>
            <w:r>
              <w:rPr>
                <w:rFonts w:ascii="Times New Roman" w:hAnsi="Times New Roman"/>
              </w:rPr>
              <w:t xml:space="preserve">в </w:t>
            </w:r>
            <w:r w:rsidRPr="00501BEB"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ТО, ЦТПК и РСР</w:t>
            </w:r>
            <w:r w:rsidRPr="00501BEB">
              <w:rPr>
                <w:rFonts w:ascii="Times New Roman" w:hAnsi="Times New Roman"/>
              </w:rPr>
              <w:t xml:space="preserve"> -</w:t>
            </w:r>
            <w:r>
              <w:rPr>
                <w:rFonts w:ascii="Times New Roman" w:hAnsi="Times New Roman"/>
              </w:rPr>
              <w:t xml:space="preserve"> </w:t>
            </w:r>
            <w:r w:rsidRPr="00501BEB">
              <w:rPr>
                <w:rFonts w:ascii="Times New Roman" w:hAnsi="Times New Roman"/>
              </w:rPr>
              <w:t>1раз в месяц</w:t>
            </w:r>
          </w:p>
        </w:tc>
      </w:tr>
      <w:tr w:rsidR="00EF66A4" w:rsidRPr="00501BEB" w14:paraId="7FA19520" w14:textId="77777777" w:rsidTr="00D56B4C">
        <w:tblPrEx>
          <w:tblLook w:val="01E0" w:firstRow="1" w:lastRow="1" w:firstColumn="1" w:lastColumn="1" w:noHBand="0" w:noVBand="0"/>
        </w:tblPrEx>
        <w:tc>
          <w:tcPr>
            <w:tcW w:w="709" w:type="dxa"/>
            <w:gridSpan w:val="3"/>
            <w:vMerge/>
          </w:tcPr>
          <w:p w14:paraId="5DEB759B" w14:textId="77777777" w:rsidR="00EF66A4" w:rsidRPr="00501BEB" w:rsidRDefault="00EF66A4" w:rsidP="000A246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vMerge/>
            <w:shd w:val="clear" w:color="auto" w:fill="auto"/>
          </w:tcPr>
          <w:p w14:paraId="5969947A" w14:textId="6207BD06" w:rsidR="00EF66A4" w:rsidRPr="00501BEB" w:rsidRDefault="00EF66A4" w:rsidP="000A246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1" w:type="dxa"/>
            <w:gridSpan w:val="2"/>
            <w:vMerge/>
            <w:shd w:val="clear" w:color="auto" w:fill="auto"/>
          </w:tcPr>
          <w:p w14:paraId="427204BB" w14:textId="77777777" w:rsidR="00EF66A4" w:rsidRPr="00501BEB" w:rsidRDefault="00EF66A4" w:rsidP="000A246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45" w:type="dxa"/>
            <w:gridSpan w:val="3"/>
            <w:shd w:val="clear" w:color="auto" w:fill="auto"/>
          </w:tcPr>
          <w:p w14:paraId="2B2C4FCE" w14:textId="77777777" w:rsidR="00EF66A4" w:rsidRPr="00501BEB" w:rsidRDefault="00EF66A4" w:rsidP="000A24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01BEB">
              <w:rPr>
                <w:rFonts w:ascii="Times New Roman" w:hAnsi="Times New Roman"/>
              </w:rPr>
              <w:t xml:space="preserve">Журнал учета водопотребления и водоотведения </w:t>
            </w:r>
            <w:r>
              <w:rPr>
                <w:rFonts w:ascii="Times New Roman" w:hAnsi="Times New Roman"/>
              </w:rPr>
              <w:t>не</w:t>
            </w:r>
            <w:r w:rsidRPr="00501BEB">
              <w:rPr>
                <w:rFonts w:ascii="Times New Roman" w:hAnsi="Times New Roman"/>
              </w:rPr>
              <w:t>инструментальными ме</w:t>
            </w:r>
            <w:r>
              <w:rPr>
                <w:rFonts w:ascii="Times New Roman" w:hAnsi="Times New Roman"/>
              </w:rPr>
              <w:t>тодами по форме ПОД-7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5DFE4B74" w14:textId="77777777" w:rsidR="00EF66A4" w:rsidRPr="00501BEB" w:rsidRDefault="00EF66A4" w:rsidP="000A24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01BEB">
              <w:rPr>
                <w:rFonts w:ascii="Times New Roman" w:hAnsi="Times New Roman"/>
              </w:rPr>
              <w:t>Журналы на бумажном носителе ведутся в структурных подразделениях филиала -1 раз в месяц</w:t>
            </w:r>
          </w:p>
        </w:tc>
      </w:tr>
      <w:tr w:rsidR="00EF66A4" w:rsidRPr="00501BEB" w14:paraId="7B08916E" w14:textId="77777777" w:rsidTr="00D56B4C">
        <w:tblPrEx>
          <w:tblLook w:val="01E0" w:firstRow="1" w:lastRow="1" w:firstColumn="1" w:lastColumn="1" w:noHBand="0" w:noVBand="0"/>
        </w:tblPrEx>
        <w:tc>
          <w:tcPr>
            <w:tcW w:w="709" w:type="dxa"/>
            <w:gridSpan w:val="3"/>
            <w:vMerge/>
          </w:tcPr>
          <w:p w14:paraId="3223306F" w14:textId="77777777" w:rsidR="00EF66A4" w:rsidRPr="00501BEB" w:rsidRDefault="00EF66A4" w:rsidP="000A246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vMerge/>
            <w:shd w:val="clear" w:color="auto" w:fill="auto"/>
          </w:tcPr>
          <w:p w14:paraId="41ACC6DD" w14:textId="2D0BA0C3" w:rsidR="00EF66A4" w:rsidRPr="00501BEB" w:rsidRDefault="00EF66A4" w:rsidP="000A246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1" w:type="dxa"/>
            <w:gridSpan w:val="2"/>
            <w:vMerge/>
            <w:shd w:val="clear" w:color="auto" w:fill="auto"/>
          </w:tcPr>
          <w:p w14:paraId="1C55F137" w14:textId="77777777" w:rsidR="00EF66A4" w:rsidRPr="00501BEB" w:rsidRDefault="00EF66A4" w:rsidP="000A246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45" w:type="dxa"/>
            <w:gridSpan w:val="3"/>
            <w:shd w:val="clear" w:color="auto" w:fill="auto"/>
          </w:tcPr>
          <w:p w14:paraId="28139829" w14:textId="77777777" w:rsidR="00EF66A4" w:rsidRPr="00501BEB" w:rsidRDefault="00EF66A4" w:rsidP="000A24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01BEB">
              <w:rPr>
                <w:rFonts w:ascii="Times New Roman" w:hAnsi="Times New Roman"/>
              </w:rPr>
              <w:t xml:space="preserve">Журнал учета </w:t>
            </w:r>
            <w:r>
              <w:rPr>
                <w:rFonts w:ascii="Times New Roman" w:hAnsi="Times New Roman"/>
              </w:rPr>
              <w:t>загрязняющих веществ в составе сточных вод по форме ПОД-8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12C113D2" w14:textId="77777777" w:rsidR="00EF66A4" w:rsidRDefault="00EF66A4" w:rsidP="000A24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01BEB">
              <w:rPr>
                <w:rFonts w:ascii="Times New Roman" w:hAnsi="Times New Roman"/>
              </w:rPr>
              <w:t>Журналы на бумажном носителе ве</w:t>
            </w:r>
            <w:r>
              <w:rPr>
                <w:rFonts w:ascii="Times New Roman" w:hAnsi="Times New Roman"/>
              </w:rPr>
              <w:t>де</w:t>
            </w:r>
            <w:r w:rsidRPr="00501BEB">
              <w:rPr>
                <w:rFonts w:ascii="Times New Roman" w:hAnsi="Times New Roman"/>
              </w:rPr>
              <w:t xml:space="preserve">тся в </w:t>
            </w:r>
            <w:r>
              <w:rPr>
                <w:rFonts w:ascii="Times New Roman" w:hAnsi="Times New Roman"/>
              </w:rPr>
              <w:t>ЛПЭ</w:t>
            </w:r>
            <w:r w:rsidRPr="00501BEB">
              <w:rPr>
                <w:rFonts w:ascii="Times New Roman" w:hAnsi="Times New Roman"/>
              </w:rPr>
              <w:t xml:space="preserve"> филиала </w:t>
            </w:r>
            <w:r>
              <w:rPr>
                <w:rFonts w:ascii="Times New Roman" w:hAnsi="Times New Roman"/>
              </w:rPr>
              <w:t>по результатам лабораторного контроля</w:t>
            </w:r>
          </w:p>
          <w:p w14:paraId="1422183D" w14:textId="77777777" w:rsidR="00EF66A4" w:rsidRPr="00501BEB" w:rsidRDefault="00EF66A4" w:rsidP="000A24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F66A4" w:rsidRPr="00501BEB" w14:paraId="1BCD0564" w14:textId="77777777" w:rsidTr="00D56B4C">
        <w:tblPrEx>
          <w:tblLook w:val="01E0" w:firstRow="1" w:lastRow="1" w:firstColumn="1" w:lastColumn="1" w:noHBand="0" w:noVBand="0"/>
        </w:tblPrEx>
        <w:trPr>
          <w:trHeight w:val="290"/>
        </w:trPr>
        <w:tc>
          <w:tcPr>
            <w:tcW w:w="709" w:type="dxa"/>
            <w:gridSpan w:val="3"/>
            <w:vMerge/>
          </w:tcPr>
          <w:p w14:paraId="797364C5" w14:textId="77777777" w:rsidR="00EF66A4" w:rsidRPr="00501BEB" w:rsidRDefault="00EF66A4" w:rsidP="000A246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vMerge/>
            <w:shd w:val="clear" w:color="auto" w:fill="auto"/>
          </w:tcPr>
          <w:p w14:paraId="71CF9861" w14:textId="0B05D2C4" w:rsidR="00EF66A4" w:rsidRPr="00501BEB" w:rsidRDefault="00EF66A4" w:rsidP="000A246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1" w:type="dxa"/>
            <w:gridSpan w:val="2"/>
            <w:vMerge/>
            <w:shd w:val="clear" w:color="auto" w:fill="auto"/>
          </w:tcPr>
          <w:p w14:paraId="4415A664" w14:textId="77777777" w:rsidR="00EF66A4" w:rsidRPr="00501BEB" w:rsidRDefault="00EF66A4" w:rsidP="000A246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45" w:type="dxa"/>
            <w:gridSpan w:val="3"/>
            <w:shd w:val="clear" w:color="auto" w:fill="auto"/>
          </w:tcPr>
          <w:p w14:paraId="0D9D2C90" w14:textId="77777777" w:rsidR="00EF66A4" w:rsidRPr="00501BEB" w:rsidRDefault="00EF66A4" w:rsidP="000A24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01BEB">
              <w:rPr>
                <w:rFonts w:ascii="Times New Roman" w:hAnsi="Times New Roman"/>
              </w:rPr>
              <w:t xml:space="preserve">Журнал учета </w:t>
            </w:r>
            <w:r>
              <w:rPr>
                <w:rFonts w:ascii="Times New Roman" w:hAnsi="Times New Roman"/>
              </w:rPr>
              <w:t>загрязняющих веществ в составе сточных вод по форме ПОД-8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61C348CF" w14:textId="77777777" w:rsidR="00EF66A4" w:rsidRPr="00501BEB" w:rsidRDefault="00EF66A4" w:rsidP="000A24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01BEB">
              <w:rPr>
                <w:rFonts w:ascii="Times New Roman" w:hAnsi="Times New Roman"/>
              </w:rPr>
              <w:t>Журналы на бумажном носителе ве</w:t>
            </w:r>
            <w:r>
              <w:rPr>
                <w:rFonts w:ascii="Times New Roman" w:hAnsi="Times New Roman"/>
              </w:rPr>
              <w:t>де</w:t>
            </w:r>
            <w:r w:rsidRPr="00501BEB">
              <w:rPr>
                <w:rFonts w:ascii="Times New Roman" w:hAnsi="Times New Roman"/>
              </w:rPr>
              <w:t xml:space="preserve">тся в </w:t>
            </w:r>
            <w:r>
              <w:rPr>
                <w:rFonts w:ascii="Times New Roman" w:hAnsi="Times New Roman"/>
              </w:rPr>
              <w:t>ЛПЭ</w:t>
            </w:r>
            <w:r w:rsidRPr="00501BEB">
              <w:rPr>
                <w:rFonts w:ascii="Times New Roman" w:hAnsi="Times New Roman"/>
              </w:rPr>
              <w:t xml:space="preserve"> филиала </w:t>
            </w:r>
            <w:r>
              <w:rPr>
                <w:rFonts w:ascii="Times New Roman" w:hAnsi="Times New Roman"/>
              </w:rPr>
              <w:t>по результатам лабораторного контроля</w:t>
            </w:r>
          </w:p>
        </w:tc>
      </w:tr>
      <w:tr w:rsidR="00EF66A4" w:rsidRPr="00501BEB" w14:paraId="06B390FA" w14:textId="77777777" w:rsidTr="00D56B4C">
        <w:tblPrEx>
          <w:tblLook w:val="01E0" w:firstRow="1" w:lastRow="1" w:firstColumn="1" w:lastColumn="1" w:noHBand="0" w:noVBand="0"/>
        </w:tblPrEx>
        <w:tc>
          <w:tcPr>
            <w:tcW w:w="709" w:type="dxa"/>
            <w:gridSpan w:val="3"/>
            <w:vMerge/>
          </w:tcPr>
          <w:p w14:paraId="6E5B73D4" w14:textId="77777777" w:rsidR="00EF66A4" w:rsidRPr="00501BEB" w:rsidRDefault="00EF66A4" w:rsidP="000A246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vMerge/>
            <w:shd w:val="clear" w:color="auto" w:fill="auto"/>
          </w:tcPr>
          <w:p w14:paraId="006A5C23" w14:textId="5AEDC2EA" w:rsidR="00EF66A4" w:rsidRPr="00501BEB" w:rsidRDefault="00EF66A4" w:rsidP="000A246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1" w:type="dxa"/>
            <w:gridSpan w:val="2"/>
            <w:vMerge/>
            <w:shd w:val="clear" w:color="auto" w:fill="auto"/>
          </w:tcPr>
          <w:p w14:paraId="0B5D4A57" w14:textId="77777777" w:rsidR="00EF66A4" w:rsidRPr="00501BEB" w:rsidRDefault="00EF66A4" w:rsidP="000A246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45" w:type="dxa"/>
            <w:gridSpan w:val="3"/>
            <w:shd w:val="clear" w:color="auto" w:fill="auto"/>
          </w:tcPr>
          <w:p w14:paraId="14F991C0" w14:textId="77777777" w:rsidR="00EF66A4" w:rsidRPr="00501BEB" w:rsidRDefault="00EF66A4" w:rsidP="000A2464">
            <w:pPr>
              <w:spacing w:after="0"/>
              <w:rPr>
                <w:rFonts w:ascii="Times New Roman" w:hAnsi="Times New Roman"/>
              </w:rPr>
            </w:pPr>
            <w:r w:rsidRPr="00501BEB">
              <w:rPr>
                <w:rFonts w:ascii="Times New Roman" w:hAnsi="Times New Roman"/>
              </w:rPr>
              <w:t>Книга учета отходов ПОД-9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45591CD2" w14:textId="77777777" w:rsidR="00EF66A4" w:rsidRPr="00501BEB" w:rsidRDefault="00EF66A4" w:rsidP="000A2464">
            <w:pPr>
              <w:spacing w:after="0"/>
              <w:rPr>
                <w:rFonts w:ascii="Times New Roman" w:hAnsi="Times New Roman"/>
              </w:rPr>
            </w:pPr>
            <w:r w:rsidRPr="00501BEB">
              <w:rPr>
                <w:rFonts w:ascii="Times New Roman" w:hAnsi="Times New Roman"/>
              </w:rPr>
              <w:t>Книга на бумажном носителе ведется в структурных подразделениях филиала</w:t>
            </w:r>
          </w:p>
        </w:tc>
      </w:tr>
      <w:tr w:rsidR="00EF66A4" w:rsidRPr="00501BEB" w14:paraId="0C1011C6" w14:textId="77777777" w:rsidTr="00D56B4C">
        <w:tblPrEx>
          <w:tblLook w:val="01E0" w:firstRow="1" w:lastRow="1" w:firstColumn="1" w:lastColumn="1" w:noHBand="0" w:noVBand="0"/>
        </w:tblPrEx>
        <w:tc>
          <w:tcPr>
            <w:tcW w:w="709" w:type="dxa"/>
            <w:gridSpan w:val="3"/>
            <w:vMerge/>
          </w:tcPr>
          <w:p w14:paraId="16F4AA8A" w14:textId="77777777" w:rsidR="00EF66A4" w:rsidRPr="00501BEB" w:rsidRDefault="00EF66A4" w:rsidP="000A246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vMerge/>
            <w:shd w:val="clear" w:color="auto" w:fill="auto"/>
          </w:tcPr>
          <w:p w14:paraId="32AE6939" w14:textId="457790A4" w:rsidR="00EF66A4" w:rsidRPr="00501BEB" w:rsidRDefault="00EF66A4" w:rsidP="000A246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1" w:type="dxa"/>
            <w:gridSpan w:val="2"/>
            <w:vMerge/>
            <w:shd w:val="clear" w:color="auto" w:fill="auto"/>
          </w:tcPr>
          <w:p w14:paraId="68077A2F" w14:textId="77777777" w:rsidR="00EF66A4" w:rsidRPr="00501BEB" w:rsidRDefault="00EF66A4" w:rsidP="000A246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45" w:type="dxa"/>
            <w:gridSpan w:val="3"/>
            <w:shd w:val="clear" w:color="auto" w:fill="auto"/>
          </w:tcPr>
          <w:p w14:paraId="01E74C0C" w14:textId="77777777" w:rsidR="00EF66A4" w:rsidRPr="00501BEB" w:rsidRDefault="00EF66A4" w:rsidP="000A2464">
            <w:pPr>
              <w:spacing w:after="0"/>
              <w:rPr>
                <w:rFonts w:ascii="Times New Roman" w:hAnsi="Times New Roman"/>
              </w:rPr>
            </w:pPr>
            <w:r w:rsidRPr="00501BEB">
              <w:rPr>
                <w:rFonts w:ascii="Times New Roman" w:hAnsi="Times New Roman"/>
              </w:rPr>
              <w:t>Книга общего учета отходов ПОД-10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215D1C36" w14:textId="77777777" w:rsidR="00EF66A4" w:rsidRPr="00501BEB" w:rsidRDefault="00EF66A4" w:rsidP="000A2464">
            <w:pPr>
              <w:spacing w:after="0"/>
              <w:rPr>
                <w:rFonts w:ascii="Times New Roman" w:hAnsi="Times New Roman"/>
              </w:rPr>
            </w:pPr>
            <w:r w:rsidRPr="00501BEB">
              <w:rPr>
                <w:rFonts w:ascii="Times New Roman" w:hAnsi="Times New Roman"/>
              </w:rPr>
              <w:t>Книга на бумажном носителе ведется в ПТО филиала</w:t>
            </w:r>
            <w:r>
              <w:rPr>
                <w:rFonts w:ascii="Times New Roman" w:hAnsi="Times New Roman"/>
              </w:rPr>
              <w:t xml:space="preserve"> </w:t>
            </w:r>
            <w:r w:rsidRPr="00501BEB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заполняется </w:t>
            </w:r>
            <w:r w:rsidRPr="00501BEB">
              <w:rPr>
                <w:rFonts w:ascii="Times New Roman" w:hAnsi="Times New Roman"/>
              </w:rPr>
              <w:t>1 раз в месяц</w:t>
            </w:r>
          </w:p>
        </w:tc>
      </w:tr>
      <w:tr w:rsidR="00EF66A4" w:rsidRPr="00501BEB" w14:paraId="4D1B1CDA" w14:textId="77777777" w:rsidTr="00D56B4C">
        <w:tblPrEx>
          <w:tblLook w:val="01E0" w:firstRow="1" w:lastRow="1" w:firstColumn="1" w:lastColumn="1" w:noHBand="0" w:noVBand="0"/>
        </w:tblPrEx>
        <w:tc>
          <w:tcPr>
            <w:tcW w:w="709" w:type="dxa"/>
            <w:gridSpan w:val="3"/>
            <w:vMerge/>
          </w:tcPr>
          <w:p w14:paraId="685A0870" w14:textId="77777777" w:rsidR="00EF66A4" w:rsidRPr="00501BEB" w:rsidRDefault="00EF66A4" w:rsidP="000A246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vMerge/>
            <w:shd w:val="clear" w:color="auto" w:fill="auto"/>
          </w:tcPr>
          <w:p w14:paraId="48100017" w14:textId="433F2422" w:rsidR="00EF66A4" w:rsidRPr="00501BEB" w:rsidRDefault="00EF66A4" w:rsidP="000A246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1" w:type="dxa"/>
            <w:gridSpan w:val="2"/>
            <w:vMerge/>
            <w:shd w:val="clear" w:color="auto" w:fill="auto"/>
          </w:tcPr>
          <w:p w14:paraId="28E053B0" w14:textId="77777777" w:rsidR="00EF66A4" w:rsidRPr="00501BEB" w:rsidRDefault="00EF66A4" w:rsidP="000A246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45" w:type="dxa"/>
            <w:gridSpan w:val="3"/>
            <w:shd w:val="clear" w:color="auto" w:fill="auto"/>
          </w:tcPr>
          <w:p w14:paraId="40F75EE7" w14:textId="77777777" w:rsidR="00EF66A4" w:rsidRPr="00501BEB" w:rsidRDefault="00EF66A4" w:rsidP="000A2464">
            <w:pPr>
              <w:spacing w:after="0"/>
              <w:rPr>
                <w:rFonts w:ascii="Times New Roman" w:hAnsi="Times New Roman"/>
              </w:rPr>
            </w:pPr>
            <w:r w:rsidRPr="00501BEB">
              <w:rPr>
                <w:rFonts w:ascii="Times New Roman" w:hAnsi="Times New Roman"/>
              </w:rPr>
              <w:t>Экологический паспорт предприятия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6D00A732" w14:textId="77777777" w:rsidR="00EF66A4" w:rsidRPr="00501BEB" w:rsidRDefault="00EF66A4" w:rsidP="000A2464">
            <w:pPr>
              <w:spacing w:after="0"/>
              <w:rPr>
                <w:rFonts w:ascii="Times New Roman" w:hAnsi="Times New Roman"/>
              </w:rPr>
            </w:pPr>
            <w:r w:rsidRPr="00501BEB">
              <w:rPr>
                <w:rFonts w:ascii="Times New Roman" w:hAnsi="Times New Roman"/>
              </w:rPr>
              <w:t>На бумажном носителе ведется в ПТО филиала –заполняется 1 раз в год</w:t>
            </w:r>
          </w:p>
        </w:tc>
      </w:tr>
      <w:tr w:rsidR="00811CEA" w:rsidRPr="00501BEB" w14:paraId="7222FC91" w14:textId="77777777" w:rsidTr="00D56B4C">
        <w:tblPrEx>
          <w:tblLook w:val="01E0" w:firstRow="1" w:lastRow="1" w:firstColumn="1" w:lastColumn="1" w:noHBand="0" w:noVBand="0"/>
        </w:tblPrEx>
        <w:tc>
          <w:tcPr>
            <w:tcW w:w="709" w:type="dxa"/>
            <w:gridSpan w:val="3"/>
            <w:vMerge w:val="restart"/>
          </w:tcPr>
          <w:p w14:paraId="3AE4FF11" w14:textId="77777777" w:rsidR="00811CEA" w:rsidRPr="00501BEB" w:rsidRDefault="00811CEA" w:rsidP="000A246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vMerge w:val="restart"/>
            <w:shd w:val="clear" w:color="auto" w:fill="auto"/>
          </w:tcPr>
          <w:p w14:paraId="54B4C61C" w14:textId="410D3B09" w:rsidR="00811CEA" w:rsidRPr="00501BEB" w:rsidRDefault="00811CEA" w:rsidP="000A2464">
            <w:pPr>
              <w:spacing w:after="0"/>
              <w:rPr>
                <w:rFonts w:ascii="Times New Roman" w:hAnsi="Times New Roman"/>
              </w:rPr>
            </w:pPr>
            <w:r w:rsidRPr="00501BEB">
              <w:rPr>
                <w:rFonts w:ascii="Times New Roman" w:hAnsi="Times New Roman"/>
              </w:rPr>
              <w:t>Филиал «Бер</w:t>
            </w:r>
            <w:r w:rsidR="006A3CDA">
              <w:rPr>
                <w:rFonts w:ascii="Times New Roman" w:hAnsi="Times New Roman"/>
              </w:rPr>
              <w:t>е</w:t>
            </w:r>
            <w:r w:rsidRPr="00501BEB">
              <w:rPr>
                <w:rFonts w:ascii="Times New Roman" w:hAnsi="Times New Roman"/>
              </w:rPr>
              <w:t xml:space="preserve">зовская ГРЭС» 225215 </w:t>
            </w:r>
            <w:r w:rsidRPr="00501BEB">
              <w:rPr>
                <w:rFonts w:ascii="Times New Roman" w:hAnsi="Times New Roman"/>
              </w:rPr>
              <w:lastRenderedPageBreak/>
              <w:t>Брестская область г.</w:t>
            </w:r>
            <w:r>
              <w:rPr>
                <w:rFonts w:ascii="Times New Roman" w:hAnsi="Times New Roman"/>
              </w:rPr>
              <w:t> </w:t>
            </w:r>
            <w:r w:rsidRPr="00501BEB">
              <w:rPr>
                <w:rFonts w:ascii="Times New Roman" w:hAnsi="Times New Roman"/>
              </w:rPr>
              <w:t>Белооз</w:t>
            </w:r>
            <w:r w:rsidR="006A3CDA">
              <w:rPr>
                <w:rFonts w:ascii="Times New Roman" w:hAnsi="Times New Roman"/>
              </w:rPr>
              <w:t>е</w:t>
            </w:r>
            <w:r w:rsidRPr="00501BEB">
              <w:rPr>
                <w:rFonts w:ascii="Times New Roman" w:hAnsi="Times New Roman"/>
              </w:rPr>
              <w:t>рск,</w:t>
            </w:r>
            <w:r>
              <w:rPr>
                <w:rFonts w:ascii="Times New Roman" w:hAnsi="Times New Roman"/>
              </w:rPr>
              <w:t xml:space="preserve"> </w:t>
            </w:r>
            <w:r w:rsidRPr="00501BEB">
              <w:rPr>
                <w:rFonts w:ascii="Times New Roman" w:hAnsi="Times New Roman"/>
              </w:rPr>
              <w:t>ул.</w:t>
            </w:r>
            <w:r>
              <w:rPr>
                <w:rFonts w:ascii="Times New Roman" w:hAnsi="Times New Roman"/>
              </w:rPr>
              <w:t> </w:t>
            </w:r>
            <w:r w:rsidRPr="00501BEB">
              <w:rPr>
                <w:rFonts w:ascii="Times New Roman" w:hAnsi="Times New Roman"/>
              </w:rPr>
              <w:t>Шоссейная,</w:t>
            </w:r>
            <w:r>
              <w:rPr>
                <w:rFonts w:ascii="Times New Roman" w:hAnsi="Times New Roman"/>
              </w:rPr>
              <w:t xml:space="preserve"> </w:t>
            </w:r>
            <w:r w:rsidRPr="00501BEB">
              <w:rPr>
                <w:rFonts w:ascii="Times New Roman" w:hAnsi="Times New Roman"/>
              </w:rPr>
              <w:t>6</w:t>
            </w:r>
          </w:p>
        </w:tc>
        <w:tc>
          <w:tcPr>
            <w:tcW w:w="3001" w:type="dxa"/>
            <w:gridSpan w:val="2"/>
            <w:vMerge w:val="restart"/>
            <w:shd w:val="clear" w:color="auto" w:fill="auto"/>
          </w:tcPr>
          <w:p w14:paraId="4569BB19" w14:textId="77777777" w:rsidR="00811CEA" w:rsidRPr="00501BEB" w:rsidRDefault="00811CEA" w:rsidP="000A2464">
            <w:pPr>
              <w:spacing w:after="0"/>
              <w:rPr>
                <w:rFonts w:ascii="Times New Roman" w:hAnsi="Times New Roman"/>
              </w:rPr>
            </w:pPr>
            <w:r w:rsidRPr="00501BEB">
              <w:rPr>
                <w:rFonts w:ascii="Times New Roman" w:hAnsi="Times New Roman"/>
              </w:rPr>
              <w:lastRenderedPageBreak/>
              <w:t>Государственная статистическая отчетность</w:t>
            </w:r>
          </w:p>
        </w:tc>
        <w:tc>
          <w:tcPr>
            <w:tcW w:w="3945" w:type="dxa"/>
            <w:gridSpan w:val="3"/>
            <w:shd w:val="clear" w:color="auto" w:fill="auto"/>
          </w:tcPr>
          <w:p w14:paraId="043B77E4" w14:textId="77777777" w:rsidR="00811CEA" w:rsidRPr="00501BEB" w:rsidRDefault="00811CEA" w:rsidP="000A24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01BEB">
              <w:rPr>
                <w:rFonts w:ascii="Times New Roman" w:hAnsi="Times New Roman"/>
              </w:rPr>
              <w:t xml:space="preserve">Отчет по форме 1-воздух (Минприроды) «Отчет о выбросах загрязняющих веществ и диоксида </w:t>
            </w:r>
            <w:r w:rsidRPr="00501BEB">
              <w:rPr>
                <w:rFonts w:ascii="Times New Roman" w:hAnsi="Times New Roman"/>
              </w:rPr>
              <w:lastRenderedPageBreak/>
              <w:t>углерода в атмосферный воздух от стационарных источников выбросов»</w:t>
            </w:r>
          </w:p>
        </w:tc>
        <w:tc>
          <w:tcPr>
            <w:tcW w:w="3830" w:type="dxa"/>
            <w:gridSpan w:val="4"/>
            <w:vMerge w:val="restart"/>
            <w:shd w:val="clear" w:color="auto" w:fill="auto"/>
          </w:tcPr>
          <w:p w14:paraId="78731614" w14:textId="5719FC38" w:rsidR="00811CEA" w:rsidRPr="00501BEB" w:rsidRDefault="00811CEA" w:rsidP="000A24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01BEB">
              <w:rPr>
                <w:rFonts w:ascii="Times New Roman" w:hAnsi="Times New Roman"/>
              </w:rPr>
              <w:lastRenderedPageBreak/>
              <w:t xml:space="preserve">Информация на бумажном и электронном носителях: хранится в ПТО филиала; направляется в ПТО </w:t>
            </w:r>
            <w:r w:rsidRPr="00501BEB">
              <w:rPr>
                <w:rFonts w:ascii="Times New Roman" w:hAnsi="Times New Roman"/>
              </w:rPr>
              <w:lastRenderedPageBreak/>
              <w:t xml:space="preserve">РУП «Брестэнерго»; </w:t>
            </w:r>
            <w:r>
              <w:rPr>
                <w:rFonts w:ascii="Times New Roman" w:hAnsi="Times New Roman"/>
              </w:rPr>
              <w:t xml:space="preserve">Брестский областной комитет природных ресурсов и охраны окружающей среды, в </w:t>
            </w:r>
            <w:r w:rsidRPr="00501BEB">
              <w:rPr>
                <w:rFonts w:ascii="Times New Roman" w:hAnsi="Times New Roman"/>
              </w:rPr>
              <w:t>РУП «Бел</w:t>
            </w:r>
            <w:r>
              <w:rPr>
                <w:rFonts w:ascii="Times New Roman" w:hAnsi="Times New Roman"/>
              </w:rPr>
              <w:t xml:space="preserve"> </w:t>
            </w:r>
            <w:r w:rsidRPr="00501BEB">
              <w:rPr>
                <w:rFonts w:ascii="Times New Roman" w:hAnsi="Times New Roman"/>
              </w:rPr>
              <w:t>НИЦ «Экология»</w:t>
            </w:r>
            <w:r>
              <w:rPr>
                <w:rFonts w:ascii="Times New Roman" w:hAnsi="Times New Roman"/>
              </w:rPr>
              <w:t>, Берёзовскую районную инспекцию природных ресурсов и охраны окружающей среды</w:t>
            </w:r>
          </w:p>
        </w:tc>
      </w:tr>
      <w:tr w:rsidR="00811CEA" w:rsidRPr="00501BEB" w14:paraId="18956164" w14:textId="77777777" w:rsidTr="00D56B4C">
        <w:tblPrEx>
          <w:tblLook w:val="01E0" w:firstRow="1" w:lastRow="1" w:firstColumn="1" w:lastColumn="1" w:noHBand="0" w:noVBand="0"/>
        </w:tblPrEx>
        <w:tc>
          <w:tcPr>
            <w:tcW w:w="709" w:type="dxa"/>
            <w:gridSpan w:val="3"/>
            <w:vMerge/>
          </w:tcPr>
          <w:p w14:paraId="47CA50C5" w14:textId="77777777" w:rsidR="00811CEA" w:rsidRPr="00501BEB" w:rsidRDefault="00811CEA" w:rsidP="000A246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vMerge/>
            <w:shd w:val="clear" w:color="auto" w:fill="auto"/>
          </w:tcPr>
          <w:p w14:paraId="11AD115A" w14:textId="7E1A08A3" w:rsidR="00811CEA" w:rsidRPr="00501BEB" w:rsidRDefault="00811CEA" w:rsidP="000A246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1" w:type="dxa"/>
            <w:gridSpan w:val="2"/>
            <w:vMerge/>
            <w:shd w:val="clear" w:color="auto" w:fill="auto"/>
          </w:tcPr>
          <w:p w14:paraId="377F7646" w14:textId="77777777" w:rsidR="00811CEA" w:rsidRPr="00501BEB" w:rsidRDefault="00811CEA" w:rsidP="000A246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45" w:type="dxa"/>
            <w:gridSpan w:val="3"/>
            <w:shd w:val="clear" w:color="auto" w:fill="auto"/>
          </w:tcPr>
          <w:p w14:paraId="2FE92755" w14:textId="77777777" w:rsidR="00811CEA" w:rsidRPr="00501BEB" w:rsidRDefault="00811CEA" w:rsidP="000A24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01BEB">
              <w:rPr>
                <w:rFonts w:ascii="Times New Roman" w:hAnsi="Times New Roman"/>
              </w:rPr>
              <w:t>Отчет по форме 1-отходы (Минприроды) «Отчет об обращении с отходами производства»</w:t>
            </w:r>
          </w:p>
        </w:tc>
        <w:tc>
          <w:tcPr>
            <w:tcW w:w="3830" w:type="dxa"/>
            <w:gridSpan w:val="4"/>
            <w:vMerge/>
            <w:shd w:val="clear" w:color="auto" w:fill="auto"/>
          </w:tcPr>
          <w:p w14:paraId="1E96C1CC" w14:textId="77777777" w:rsidR="00811CEA" w:rsidRPr="00501BEB" w:rsidRDefault="00811CEA" w:rsidP="000A24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11CEA" w:rsidRPr="00501BEB" w14:paraId="0125866D" w14:textId="77777777" w:rsidTr="00D56B4C">
        <w:tblPrEx>
          <w:tblLook w:val="01E0" w:firstRow="1" w:lastRow="1" w:firstColumn="1" w:lastColumn="1" w:noHBand="0" w:noVBand="0"/>
        </w:tblPrEx>
        <w:tc>
          <w:tcPr>
            <w:tcW w:w="709" w:type="dxa"/>
            <w:gridSpan w:val="3"/>
            <w:vMerge/>
          </w:tcPr>
          <w:p w14:paraId="318BD789" w14:textId="77777777" w:rsidR="00811CEA" w:rsidRPr="00501BEB" w:rsidRDefault="00811CEA" w:rsidP="000A246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vMerge/>
            <w:shd w:val="clear" w:color="auto" w:fill="auto"/>
          </w:tcPr>
          <w:p w14:paraId="046B1467" w14:textId="378983A3" w:rsidR="00811CEA" w:rsidRPr="00501BEB" w:rsidRDefault="00811CEA" w:rsidP="000A246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1" w:type="dxa"/>
            <w:gridSpan w:val="2"/>
            <w:vMerge/>
            <w:shd w:val="clear" w:color="auto" w:fill="auto"/>
          </w:tcPr>
          <w:p w14:paraId="1AFA554A" w14:textId="77777777" w:rsidR="00811CEA" w:rsidRPr="00501BEB" w:rsidRDefault="00811CEA" w:rsidP="000A246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45" w:type="dxa"/>
            <w:gridSpan w:val="3"/>
            <w:shd w:val="clear" w:color="auto" w:fill="auto"/>
          </w:tcPr>
          <w:p w14:paraId="10A6AF42" w14:textId="77777777" w:rsidR="00811CEA" w:rsidRPr="00501BEB" w:rsidRDefault="00811CEA" w:rsidP="000A24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01BEB">
              <w:rPr>
                <w:rFonts w:ascii="Times New Roman" w:hAnsi="Times New Roman"/>
              </w:rPr>
              <w:t>Отчет по форме 1-ос (затраты) «Отчет о текущих затратах на охрану окружающей среды»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659E335E" w14:textId="77777777" w:rsidR="00811CEA" w:rsidRPr="00501BEB" w:rsidRDefault="00811CEA" w:rsidP="000A24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01BEB">
              <w:rPr>
                <w:rFonts w:ascii="Times New Roman" w:hAnsi="Times New Roman"/>
              </w:rPr>
              <w:t>Информация на бумажном и электронном носителях: хранится в ПТО филиала; направляется в ПТО РУП «Брест</w:t>
            </w:r>
            <w:r>
              <w:rPr>
                <w:rFonts w:ascii="Times New Roman" w:hAnsi="Times New Roman"/>
              </w:rPr>
              <w:t>энерго»</w:t>
            </w:r>
          </w:p>
        </w:tc>
      </w:tr>
      <w:tr w:rsidR="00811CEA" w:rsidRPr="00501BEB" w14:paraId="346BB8F3" w14:textId="77777777" w:rsidTr="00D56B4C">
        <w:tblPrEx>
          <w:tblLook w:val="01E0" w:firstRow="1" w:lastRow="1" w:firstColumn="1" w:lastColumn="1" w:noHBand="0" w:noVBand="0"/>
        </w:tblPrEx>
        <w:tc>
          <w:tcPr>
            <w:tcW w:w="709" w:type="dxa"/>
            <w:gridSpan w:val="3"/>
            <w:vMerge/>
          </w:tcPr>
          <w:p w14:paraId="781A3F60" w14:textId="77777777" w:rsidR="00811CEA" w:rsidRPr="00501BEB" w:rsidRDefault="00811CEA" w:rsidP="000A246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vMerge/>
            <w:shd w:val="clear" w:color="auto" w:fill="auto"/>
          </w:tcPr>
          <w:p w14:paraId="5983F7FF" w14:textId="5CD87C02" w:rsidR="00811CEA" w:rsidRPr="00501BEB" w:rsidRDefault="00811CEA" w:rsidP="000A246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1" w:type="dxa"/>
            <w:gridSpan w:val="2"/>
            <w:vMerge/>
            <w:shd w:val="clear" w:color="auto" w:fill="auto"/>
          </w:tcPr>
          <w:p w14:paraId="36CDCBD0" w14:textId="77777777" w:rsidR="00811CEA" w:rsidRPr="00501BEB" w:rsidRDefault="00811CEA" w:rsidP="000A246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45" w:type="dxa"/>
            <w:gridSpan w:val="3"/>
            <w:shd w:val="clear" w:color="auto" w:fill="auto"/>
          </w:tcPr>
          <w:p w14:paraId="1010C860" w14:textId="5890361C" w:rsidR="00811CEA" w:rsidRPr="009544CE" w:rsidRDefault="00811CEA" w:rsidP="000A24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544CE">
              <w:rPr>
                <w:rFonts w:ascii="Times New Roman" w:hAnsi="Times New Roman"/>
              </w:rPr>
              <w:t>Отчет по форме 1-мр (лом) «Отчет об образовании и использовании лома и отходов черных и цветных металлов»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6EE3CE3C" w14:textId="77777777" w:rsidR="00811CEA" w:rsidRPr="009544CE" w:rsidRDefault="00811CEA" w:rsidP="000A24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544CE">
              <w:rPr>
                <w:rFonts w:ascii="Times New Roman" w:hAnsi="Times New Roman"/>
              </w:rPr>
              <w:t>Информация на бумажном и электронном носителях: хранится в ОМТР филиала; направляется в ПТО РУП «Брестэнерго»</w:t>
            </w:r>
          </w:p>
        </w:tc>
      </w:tr>
      <w:tr w:rsidR="00811CEA" w:rsidRPr="00501BEB" w14:paraId="0B244A61" w14:textId="77777777" w:rsidTr="00D56B4C">
        <w:tblPrEx>
          <w:tblLook w:val="01E0" w:firstRow="1" w:lastRow="1" w:firstColumn="1" w:lastColumn="1" w:noHBand="0" w:noVBand="0"/>
        </w:tblPrEx>
        <w:tc>
          <w:tcPr>
            <w:tcW w:w="709" w:type="dxa"/>
            <w:gridSpan w:val="3"/>
            <w:vMerge/>
          </w:tcPr>
          <w:p w14:paraId="31F3091A" w14:textId="77777777" w:rsidR="00811CEA" w:rsidRPr="00501BEB" w:rsidRDefault="00811CEA" w:rsidP="000A246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vMerge/>
            <w:shd w:val="clear" w:color="auto" w:fill="auto"/>
          </w:tcPr>
          <w:p w14:paraId="44BC6E16" w14:textId="21FE403C" w:rsidR="00811CEA" w:rsidRPr="00501BEB" w:rsidRDefault="00811CEA" w:rsidP="000A246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1" w:type="dxa"/>
            <w:gridSpan w:val="2"/>
            <w:shd w:val="clear" w:color="auto" w:fill="auto"/>
          </w:tcPr>
          <w:p w14:paraId="0BD81A30" w14:textId="77777777" w:rsidR="00811CEA" w:rsidRPr="00501BEB" w:rsidRDefault="00811CEA" w:rsidP="000A24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 об обращении с вторичными материальными ресурсами</w:t>
            </w:r>
          </w:p>
        </w:tc>
        <w:tc>
          <w:tcPr>
            <w:tcW w:w="3945" w:type="dxa"/>
            <w:gridSpan w:val="3"/>
            <w:shd w:val="clear" w:color="auto" w:fill="auto"/>
          </w:tcPr>
          <w:p w14:paraId="7C714EE4" w14:textId="77777777" w:rsidR="00811CEA" w:rsidRPr="00501BEB" w:rsidRDefault="00811CEA" w:rsidP="000A24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 о выполнении производителями и поставщиками в отчетном периоде обязанности по обеспечению сбора и передачи на использование вторичных материальных ресурсов.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21EC8E85" w14:textId="3F232E8B" w:rsidR="00811CEA" w:rsidRPr="00501BEB" w:rsidRDefault="00811CEA" w:rsidP="000A24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01BEB">
              <w:rPr>
                <w:rFonts w:ascii="Times New Roman" w:hAnsi="Times New Roman"/>
              </w:rPr>
              <w:t xml:space="preserve">Информация на бумажном и электронном носителях: хранится в ПТО филиала; направляется в </w:t>
            </w:r>
            <w:r>
              <w:rPr>
                <w:rFonts w:ascii="Times New Roman" w:hAnsi="Times New Roman"/>
              </w:rPr>
              <w:t>отдел ЖКХ Бер</w:t>
            </w:r>
            <w:r w:rsidR="00FB0A6D"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зовского РИК - 1 раз в месяц</w:t>
            </w:r>
          </w:p>
        </w:tc>
      </w:tr>
      <w:tr w:rsidR="00270014" w:rsidRPr="00501BEB" w14:paraId="61B92039" w14:textId="77777777" w:rsidTr="00EF66A4">
        <w:tblPrEx>
          <w:tblLook w:val="01E0" w:firstRow="1" w:lastRow="1" w:firstColumn="1" w:lastColumn="1" w:noHBand="0" w:noVBand="0"/>
        </w:tblPrEx>
        <w:trPr>
          <w:trHeight w:val="1098"/>
        </w:trPr>
        <w:tc>
          <w:tcPr>
            <w:tcW w:w="14037" w:type="dxa"/>
            <w:gridSpan w:val="17"/>
            <w:vAlign w:val="center"/>
          </w:tcPr>
          <w:p w14:paraId="10ECA66B" w14:textId="26F12CE1" w:rsidR="00270014" w:rsidRPr="00501BEB" w:rsidRDefault="00270014" w:rsidP="00AB28C6">
            <w:pPr>
              <w:spacing w:after="0" w:line="240" w:lineRule="auto"/>
              <w:ind w:left="1591" w:hanging="85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2.2.3.4. </w:t>
            </w:r>
            <w:r w:rsidRPr="00F42684">
              <w:rPr>
                <w:rFonts w:ascii="Times New Roman" w:hAnsi="Times New Roman"/>
                <w:bCs/>
                <w:u w:val="single"/>
              </w:rPr>
              <w:t>Выдача специальных разрешений (лицензий</w:t>
            </w:r>
            <w:r w:rsidR="00FB0A6D">
              <w:rPr>
                <w:rFonts w:ascii="Times New Roman" w:hAnsi="Times New Roman"/>
                <w:bCs/>
                <w:u w:val="single"/>
              </w:rPr>
              <w:t>)</w:t>
            </w:r>
            <w:r w:rsidRPr="00F42684">
              <w:rPr>
                <w:rFonts w:ascii="Times New Roman" w:hAnsi="Times New Roman"/>
                <w:bCs/>
                <w:u w:val="single"/>
              </w:rPr>
              <w:t>, иных разрешений и документов, на основании которых осуществляется природопользование, внесение изменений и (или</w:t>
            </w:r>
            <w:r w:rsidR="00FB0A6D">
              <w:rPr>
                <w:rFonts w:ascii="Times New Roman" w:hAnsi="Times New Roman"/>
                <w:bCs/>
                <w:u w:val="single"/>
              </w:rPr>
              <w:t>)</w:t>
            </w:r>
            <w:r w:rsidRPr="00F42684">
              <w:rPr>
                <w:rFonts w:ascii="Times New Roman" w:hAnsi="Times New Roman"/>
                <w:bCs/>
                <w:u w:val="single"/>
              </w:rPr>
              <w:t xml:space="preserve"> дополнений в эти разрешения и иные документы, приостановления, возобновления, продления срока действия, прекращение их действия</w:t>
            </w:r>
          </w:p>
        </w:tc>
      </w:tr>
      <w:tr w:rsidR="00727F51" w:rsidRPr="00501BEB" w14:paraId="2A794DBE" w14:textId="77777777" w:rsidTr="00D56B4C">
        <w:tblPrEx>
          <w:tblLook w:val="01E0" w:firstRow="1" w:lastRow="1" w:firstColumn="1" w:lastColumn="1" w:noHBand="0" w:noVBand="0"/>
        </w:tblPrEx>
        <w:tc>
          <w:tcPr>
            <w:tcW w:w="709" w:type="dxa"/>
            <w:gridSpan w:val="3"/>
            <w:vMerge w:val="restart"/>
          </w:tcPr>
          <w:p w14:paraId="3E49FA30" w14:textId="77777777" w:rsidR="00727F51" w:rsidRPr="00501BEB" w:rsidRDefault="00727F51" w:rsidP="000A24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vMerge w:val="restart"/>
            <w:shd w:val="clear" w:color="auto" w:fill="auto"/>
          </w:tcPr>
          <w:p w14:paraId="60E780BC" w14:textId="59E84272" w:rsidR="00727F51" w:rsidRPr="00501BEB" w:rsidRDefault="00727F51" w:rsidP="000A24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01BEB">
              <w:rPr>
                <w:rFonts w:ascii="Times New Roman" w:hAnsi="Times New Roman"/>
              </w:rPr>
              <w:t>Брестский областной комитет природных ресурсов и охраны окружающей среды г.</w:t>
            </w:r>
            <w:r>
              <w:rPr>
                <w:rFonts w:ascii="Times New Roman" w:hAnsi="Times New Roman"/>
              </w:rPr>
              <w:t> </w:t>
            </w:r>
            <w:r w:rsidRPr="00501BEB">
              <w:rPr>
                <w:rFonts w:ascii="Times New Roman" w:hAnsi="Times New Roman"/>
              </w:rPr>
              <w:t>Брест пл.Свободы,11</w:t>
            </w:r>
          </w:p>
          <w:p w14:paraId="2C429160" w14:textId="77777777" w:rsidR="00727F51" w:rsidRPr="00501BEB" w:rsidRDefault="00727F51" w:rsidP="000A246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1" w:type="dxa"/>
            <w:gridSpan w:val="2"/>
            <w:shd w:val="clear" w:color="auto" w:fill="auto"/>
          </w:tcPr>
          <w:p w14:paraId="10CFEAFE" w14:textId="77777777" w:rsidR="00727F51" w:rsidRPr="00501BEB" w:rsidRDefault="00727F51" w:rsidP="000A24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01BEB">
              <w:rPr>
                <w:rFonts w:ascii="Times New Roman" w:hAnsi="Times New Roman"/>
              </w:rPr>
              <w:t>Информация о перечне и количестве отходов производства</w:t>
            </w:r>
            <w:r>
              <w:rPr>
                <w:rFonts w:ascii="Times New Roman" w:hAnsi="Times New Roman"/>
              </w:rPr>
              <w:t>,</w:t>
            </w:r>
            <w:r w:rsidRPr="00501BEB">
              <w:rPr>
                <w:rFonts w:ascii="Times New Roman" w:hAnsi="Times New Roman"/>
              </w:rPr>
              <w:t xml:space="preserve"> разрешенных к захоронению на объектах захоронения отходов и о перечне и количестве отходов производства</w:t>
            </w:r>
            <w:r>
              <w:rPr>
                <w:rFonts w:ascii="Times New Roman" w:hAnsi="Times New Roman"/>
              </w:rPr>
              <w:t>,</w:t>
            </w:r>
            <w:r w:rsidRPr="00501BEB">
              <w:rPr>
                <w:rFonts w:ascii="Times New Roman" w:hAnsi="Times New Roman"/>
              </w:rPr>
              <w:t xml:space="preserve"> разрешенных к хранению на объектах хранения отходов</w:t>
            </w:r>
          </w:p>
        </w:tc>
        <w:tc>
          <w:tcPr>
            <w:tcW w:w="3945" w:type="dxa"/>
            <w:gridSpan w:val="3"/>
            <w:shd w:val="clear" w:color="auto" w:fill="auto"/>
          </w:tcPr>
          <w:p w14:paraId="1376C0F5" w14:textId="77777777" w:rsidR="00727F51" w:rsidRPr="00501BEB" w:rsidRDefault="00727F51" w:rsidP="00DD55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Комплексное природоохранное разрешение №11 от 29.07.2016г.</w:t>
            </w:r>
          </w:p>
        </w:tc>
        <w:tc>
          <w:tcPr>
            <w:tcW w:w="3830" w:type="dxa"/>
            <w:gridSpan w:val="4"/>
            <w:vMerge w:val="restart"/>
            <w:shd w:val="clear" w:color="auto" w:fill="auto"/>
          </w:tcPr>
          <w:p w14:paraId="4DD530B3" w14:textId="77777777" w:rsidR="00727F51" w:rsidRDefault="00727F51" w:rsidP="000A24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01BEB">
              <w:rPr>
                <w:rFonts w:ascii="Times New Roman" w:hAnsi="Times New Roman"/>
              </w:rPr>
              <w:t>На бумажном носителе</w:t>
            </w:r>
            <w:r>
              <w:rPr>
                <w:rFonts w:ascii="Times New Roman" w:hAnsi="Times New Roman"/>
              </w:rPr>
              <w:t>:</w:t>
            </w:r>
          </w:p>
          <w:p w14:paraId="06BA17A0" w14:textId="42020B2F" w:rsidR="00727F51" w:rsidRPr="00501BEB" w:rsidRDefault="00727F51" w:rsidP="000A24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DD55C5">
              <w:rPr>
                <w:rFonts w:ascii="Times New Roman" w:hAnsi="Times New Roman"/>
              </w:rPr>
              <w:t xml:space="preserve"> </w:t>
            </w:r>
            <w:r w:rsidRPr="00501BEB">
              <w:rPr>
                <w:rFonts w:ascii="Times New Roman" w:hAnsi="Times New Roman"/>
              </w:rPr>
              <w:t xml:space="preserve">хранится в </w:t>
            </w:r>
            <w:r>
              <w:rPr>
                <w:rFonts w:ascii="Times New Roman" w:hAnsi="Times New Roman"/>
              </w:rPr>
              <w:t>Брестском областном комитете</w:t>
            </w:r>
            <w:r w:rsidRPr="00501BEB">
              <w:rPr>
                <w:rFonts w:ascii="Times New Roman" w:hAnsi="Times New Roman"/>
              </w:rPr>
              <w:t xml:space="preserve"> природных ресурсов и охраны окружаю</w:t>
            </w:r>
            <w:r>
              <w:rPr>
                <w:rFonts w:ascii="Times New Roman" w:hAnsi="Times New Roman"/>
              </w:rPr>
              <w:t>щей среды</w:t>
            </w:r>
          </w:p>
          <w:p w14:paraId="2C290B60" w14:textId="77777777" w:rsidR="00727F51" w:rsidRPr="00501BEB" w:rsidRDefault="00727F51" w:rsidP="000A24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501BEB">
              <w:rPr>
                <w:rFonts w:ascii="Times New Roman" w:hAnsi="Times New Roman"/>
              </w:rPr>
              <w:t xml:space="preserve"> направляется в </w:t>
            </w:r>
            <w:r>
              <w:rPr>
                <w:rFonts w:ascii="Times New Roman" w:hAnsi="Times New Roman"/>
              </w:rPr>
              <w:t>Берёзовскую</w:t>
            </w:r>
            <w:r w:rsidRPr="00501BEB">
              <w:rPr>
                <w:rFonts w:ascii="Times New Roman" w:hAnsi="Times New Roman"/>
              </w:rPr>
              <w:t xml:space="preserve"> районную инспекцию природных ресурсов и охраны окружающей среды, </w:t>
            </w:r>
            <w:r>
              <w:rPr>
                <w:rFonts w:ascii="Times New Roman" w:hAnsi="Times New Roman"/>
              </w:rPr>
              <w:t xml:space="preserve">в </w:t>
            </w:r>
            <w:r w:rsidRPr="00501BEB">
              <w:rPr>
                <w:rFonts w:ascii="Times New Roman" w:hAnsi="Times New Roman"/>
              </w:rPr>
              <w:t xml:space="preserve">филиал </w:t>
            </w:r>
            <w:r>
              <w:rPr>
                <w:rFonts w:ascii="Times New Roman" w:hAnsi="Times New Roman"/>
              </w:rPr>
              <w:t>«Берёзовская ГРЭС»</w:t>
            </w:r>
            <w:r w:rsidRPr="00501BEB">
              <w:rPr>
                <w:rFonts w:ascii="Times New Roman" w:hAnsi="Times New Roman"/>
              </w:rPr>
              <w:t xml:space="preserve"> РУП «Брестэнерго»</w:t>
            </w:r>
          </w:p>
          <w:p w14:paraId="3DA628D5" w14:textId="77777777" w:rsidR="00727F51" w:rsidRPr="00501BEB" w:rsidRDefault="00727F51" w:rsidP="000A24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27F51" w:rsidRPr="00501BEB" w14:paraId="6A58BDAF" w14:textId="77777777" w:rsidTr="00D56B4C">
        <w:tblPrEx>
          <w:tblLook w:val="01E0" w:firstRow="1" w:lastRow="1" w:firstColumn="1" w:lastColumn="1" w:noHBand="0" w:noVBand="0"/>
        </w:tblPrEx>
        <w:tc>
          <w:tcPr>
            <w:tcW w:w="709" w:type="dxa"/>
            <w:gridSpan w:val="3"/>
            <w:vMerge/>
          </w:tcPr>
          <w:p w14:paraId="75BA2932" w14:textId="77777777" w:rsidR="00727F51" w:rsidRPr="00501BEB" w:rsidRDefault="00727F51" w:rsidP="000A246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vMerge/>
            <w:shd w:val="clear" w:color="auto" w:fill="auto"/>
          </w:tcPr>
          <w:p w14:paraId="75C96B13" w14:textId="370FD70F" w:rsidR="00727F51" w:rsidRPr="00501BEB" w:rsidRDefault="00727F51" w:rsidP="000A246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1" w:type="dxa"/>
            <w:gridSpan w:val="2"/>
            <w:shd w:val="clear" w:color="auto" w:fill="auto"/>
          </w:tcPr>
          <w:p w14:paraId="4B1DAF1D" w14:textId="6F7372E5" w:rsidR="00727F51" w:rsidRPr="00501BEB" w:rsidRDefault="00727F51" w:rsidP="000A24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01BEB">
              <w:rPr>
                <w:rFonts w:ascii="Times New Roman" w:hAnsi="Times New Roman"/>
              </w:rPr>
              <w:t>Информация о количестве и перечне загрязняющих веществ, разрешенных к выбросу в атмосферный воздух</w:t>
            </w:r>
            <w:r>
              <w:rPr>
                <w:rFonts w:ascii="Times New Roman" w:hAnsi="Times New Roman"/>
              </w:rPr>
              <w:t>,</w:t>
            </w:r>
            <w:r w:rsidRPr="00501BEB">
              <w:rPr>
                <w:rFonts w:ascii="Times New Roman" w:hAnsi="Times New Roman"/>
              </w:rPr>
              <w:t xml:space="preserve"> объектами воздействия</w:t>
            </w:r>
            <w:r>
              <w:rPr>
                <w:rFonts w:ascii="Times New Roman" w:hAnsi="Times New Roman"/>
              </w:rPr>
              <w:t>,</w:t>
            </w:r>
            <w:r w:rsidRPr="00501BEB">
              <w:rPr>
                <w:rFonts w:ascii="Times New Roman" w:hAnsi="Times New Roman"/>
              </w:rPr>
              <w:t xml:space="preserve"> имеющими стационарные источники выбросов</w:t>
            </w:r>
          </w:p>
        </w:tc>
        <w:tc>
          <w:tcPr>
            <w:tcW w:w="3945" w:type="dxa"/>
            <w:gridSpan w:val="3"/>
            <w:shd w:val="clear" w:color="auto" w:fill="auto"/>
          </w:tcPr>
          <w:p w14:paraId="4CD3C513" w14:textId="5213B193" w:rsidR="00727F51" w:rsidRPr="00501BEB" w:rsidRDefault="00727F51" w:rsidP="00DD55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Комплексное природоохранное разрешение №</w:t>
            </w:r>
            <w:r w:rsidR="00DD55C5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11 от 29.07.2016</w:t>
            </w:r>
            <w:r w:rsidR="00DD55C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г.</w:t>
            </w:r>
          </w:p>
        </w:tc>
        <w:tc>
          <w:tcPr>
            <w:tcW w:w="3830" w:type="dxa"/>
            <w:gridSpan w:val="4"/>
            <w:vMerge/>
            <w:shd w:val="clear" w:color="auto" w:fill="auto"/>
          </w:tcPr>
          <w:p w14:paraId="733C4610" w14:textId="77777777" w:rsidR="00727F51" w:rsidRPr="00501BEB" w:rsidRDefault="00727F51" w:rsidP="000A246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727F51" w:rsidRPr="00501BEB" w14:paraId="13159184" w14:textId="77777777" w:rsidTr="00D56B4C">
        <w:tblPrEx>
          <w:tblLook w:val="01E0" w:firstRow="1" w:lastRow="1" w:firstColumn="1" w:lastColumn="1" w:noHBand="0" w:noVBand="0"/>
        </w:tblPrEx>
        <w:tc>
          <w:tcPr>
            <w:tcW w:w="709" w:type="dxa"/>
            <w:gridSpan w:val="3"/>
            <w:vMerge/>
          </w:tcPr>
          <w:p w14:paraId="7223054E" w14:textId="77777777" w:rsidR="00727F51" w:rsidRDefault="00727F51" w:rsidP="000A24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shd w:val="clear" w:color="auto" w:fill="auto"/>
          </w:tcPr>
          <w:p w14:paraId="4F219478" w14:textId="01CB5FB3" w:rsidR="00727F51" w:rsidRPr="00501BEB" w:rsidRDefault="00727F51" w:rsidP="00EF66A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РУП «Бел НИЦ «Экология»</w:t>
            </w:r>
          </w:p>
        </w:tc>
        <w:tc>
          <w:tcPr>
            <w:tcW w:w="3001" w:type="dxa"/>
            <w:gridSpan w:val="2"/>
            <w:shd w:val="clear" w:color="auto" w:fill="auto"/>
          </w:tcPr>
          <w:p w14:paraId="56498D25" w14:textId="77777777" w:rsidR="00727F51" w:rsidRPr="00501BEB" w:rsidRDefault="00727F51" w:rsidP="000A24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01BEB">
              <w:rPr>
                <w:rFonts w:ascii="Times New Roman" w:hAnsi="Times New Roman"/>
              </w:rPr>
              <w:t>Информация о введении в эксплуатацию объектов по хранению</w:t>
            </w:r>
            <w:r>
              <w:rPr>
                <w:rFonts w:ascii="Times New Roman" w:hAnsi="Times New Roman"/>
              </w:rPr>
              <w:t>, захоронению</w:t>
            </w:r>
            <w:r w:rsidRPr="00501BEB">
              <w:rPr>
                <w:rFonts w:ascii="Times New Roman" w:hAnsi="Times New Roman"/>
              </w:rPr>
              <w:t xml:space="preserve"> отходов</w:t>
            </w:r>
          </w:p>
        </w:tc>
        <w:tc>
          <w:tcPr>
            <w:tcW w:w="3945" w:type="dxa"/>
            <w:gridSpan w:val="3"/>
            <w:shd w:val="clear" w:color="auto" w:fill="auto"/>
          </w:tcPr>
          <w:p w14:paraId="5EB89E34" w14:textId="5904896A" w:rsidR="00727F51" w:rsidRPr="00501BEB" w:rsidRDefault="00727F51" w:rsidP="000A24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01BEB">
              <w:rPr>
                <w:rFonts w:ascii="Times New Roman" w:hAnsi="Times New Roman"/>
              </w:rPr>
              <w:t>Свидетельство о регистрации введенного в эксплуатацию объекта хранения отходов №</w:t>
            </w:r>
            <w:r w:rsidR="00DD55C5">
              <w:rPr>
                <w:rFonts w:ascii="Times New Roman" w:hAnsi="Times New Roman"/>
              </w:rPr>
              <w:t> </w:t>
            </w:r>
            <w:r w:rsidRPr="006A3CDA">
              <w:rPr>
                <w:rFonts w:ascii="Times New Roman" w:hAnsi="Times New Roman"/>
              </w:rPr>
              <w:t>204</w:t>
            </w:r>
            <w:r w:rsidR="00DE6518" w:rsidRPr="006A3CDA">
              <w:rPr>
                <w:rFonts w:ascii="Times New Roman" w:hAnsi="Times New Roman"/>
              </w:rPr>
              <w:t>,</w:t>
            </w:r>
            <w:r w:rsidR="007012D2" w:rsidRPr="006A3CDA">
              <w:rPr>
                <w:rFonts w:ascii="Times New Roman" w:hAnsi="Times New Roman"/>
              </w:rPr>
              <w:t xml:space="preserve"> № </w:t>
            </w:r>
            <w:r w:rsidRPr="006A3CDA">
              <w:rPr>
                <w:rFonts w:ascii="Times New Roman" w:hAnsi="Times New Roman"/>
              </w:rPr>
              <w:t>245</w:t>
            </w:r>
            <w:r>
              <w:rPr>
                <w:rFonts w:ascii="Times New Roman" w:hAnsi="Times New Roman"/>
              </w:rPr>
              <w:t xml:space="preserve"> от 30</w:t>
            </w:r>
            <w:r w:rsidRPr="00501BEB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6</w:t>
            </w:r>
            <w:r w:rsidRPr="00501BEB">
              <w:rPr>
                <w:rFonts w:ascii="Times New Roman" w:hAnsi="Times New Roman"/>
              </w:rPr>
              <w:t>.20</w:t>
            </w:r>
            <w:r>
              <w:rPr>
                <w:rFonts w:ascii="Times New Roman" w:hAnsi="Times New Roman"/>
              </w:rPr>
              <w:t>08</w:t>
            </w:r>
            <w:r w:rsidR="00DD55C5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6B9A21F5" w14:textId="77777777" w:rsidR="00727F51" w:rsidRPr="00501BEB" w:rsidRDefault="00727F51" w:rsidP="000A24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01BEB">
              <w:rPr>
                <w:rFonts w:ascii="Times New Roman" w:hAnsi="Times New Roman"/>
              </w:rPr>
              <w:t xml:space="preserve">Размещение информации на официальном сайте Министерства природных ресурсов и охраны окружающей среды Республики Беларусь в глобальной компьютерной сети Интернет. На бумажном носителе хранится в ПТО </w:t>
            </w:r>
          </w:p>
        </w:tc>
      </w:tr>
      <w:tr w:rsidR="00270014" w:rsidRPr="00501BEB" w14:paraId="489CEED1" w14:textId="77777777" w:rsidTr="00EF66A4">
        <w:tblPrEx>
          <w:tblLook w:val="01E0" w:firstRow="1" w:lastRow="1" w:firstColumn="1" w:lastColumn="1" w:noHBand="0" w:noVBand="0"/>
        </w:tblPrEx>
        <w:trPr>
          <w:trHeight w:val="619"/>
        </w:trPr>
        <w:tc>
          <w:tcPr>
            <w:tcW w:w="14037" w:type="dxa"/>
            <w:gridSpan w:val="17"/>
            <w:vAlign w:val="center"/>
          </w:tcPr>
          <w:p w14:paraId="69750064" w14:textId="448F72C8" w:rsidR="00270014" w:rsidRPr="00501BEB" w:rsidRDefault="00270014" w:rsidP="00AB28C6">
            <w:pPr>
              <w:spacing w:after="0" w:line="240" w:lineRule="auto"/>
              <w:ind w:left="8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2.2.3.5. </w:t>
            </w:r>
            <w:bookmarkStart w:id="7" w:name="_Hlk87297204"/>
            <w:r w:rsidRPr="004E3F7C">
              <w:rPr>
                <w:rFonts w:ascii="Times New Roman" w:hAnsi="Times New Roman"/>
                <w:bCs/>
                <w:u w:val="single"/>
              </w:rPr>
              <w:t>Осуществление контроля в области охраны окружающей среды, рационального использования природных ресурсов</w:t>
            </w:r>
            <w:bookmarkEnd w:id="7"/>
          </w:p>
        </w:tc>
      </w:tr>
      <w:tr w:rsidR="00727F51" w:rsidRPr="00501BEB" w14:paraId="17C6AE2B" w14:textId="77777777" w:rsidTr="00D56B4C">
        <w:tblPrEx>
          <w:tblLook w:val="01E0" w:firstRow="1" w:lastRow="1" w:firstColumn="1" w:lastColumn="1" w:noHBand="0" w:noVBand="0"/>
        </w:tblPrEx>
        <w:tc>
          <w:tcPr>
            <w:tcW w:w="709" w:type="dxa"/>
            <w:gridSpan w:val="3"/>
            <w:vMerge w:val="restart"/>
          </w:tcPr>
          <w:p w14:paraId="29EA41AD" w14:textId="77777777" w:rsidR="00727F51" w:rsidRPr="00501BEB" w:rsidRDefault="00727F51" w:rsidP="000A24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shd w:val="clear" w:color="auto" w:fill="auto"/>
          </w:tcPr>
          <w:p w14:paraId="78DDB463" w14:textId="0F8A9C6F" w:rsidR="00727F51" w:rsidRPr="00501BEB" w:rsidRDefault="00727F51" w:rsidP="000A24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01BEB">
              <w:rPr>
                <w:rFonts w:ascii="Times New Roman" w:hAnsi="Times New Roman"/>
              </w:rPr>
              <w:t>Филиал «Бер</w:t>
            </w:r>
            <w:r w:rsidR="00FB0A6D">
              <w:rPr>
                <w:rFonts w:ascii="Times New Roman" w:hAnsi="Times New Roman"/>
              </w:rPr>
              <w:t>е</w:t>
            </w:r>
            <w:r w:rsidRPr="00501BEB">
              <w:rPr>
                <w:rFonts w:ascii="Times New Roman" w:hAnsi="Times New Roman"/>
              </w:rPr>
              <w:t>зовская ГРЭС» 225215 Брестская область г.</w:t>
            </w:r>
            <w:r>
              <w:rPr>
                <w:rFonts w:ascii="Times New Roman" w:hAnsi="Times New Roman"/>
              </w:rPr>
              <w:t xml:space="preserve"> </w:t>
            </w:r>
            <w:r w:rsidRPr="00501BEB">
              <w:rPr>
                <w:rFonts w:ascii="Times New Roman" w:hAnsi="Times New Roman"/>
              </w:rPr>
              <w:t>Белооз</w:t>
            </w:r>
            <w:r w:rsidR="00FB0A6D">
              <w:rPr>
                <w:rFonts w:ascii="Times New Roman" w:hAnsi="Times New Roman"/>
              </w:rPr>
              <w:t>е</w:t>
            </w:r>
            <w:r w:rsidRPr="00501BEB">
              <w:rPr>
                <w:rFonts w:ascii="Times New Roman" w:hAnsi="Times New Roman"/>
              </w:rPr>
              <w:t>рск,</w:t>
            </w:r>
            <w:r>
              <w:rPr>
                <w:rFonts w:ascii="Times New Roman" w:hAnsi="Times New Roman"/>
              </w:rPr>
              <w:t xml:space="preserve"> </w:t>
            </w:r>
            <w:r w:rsidRPr="00501BEB">
              <w:rPr>
                <w:rFonts w:ascii="Times New Roman" w:hAnsi="Times New Roman"/>
              </w:rPr>
              <w:t>ул.Шоссейная,6</w:t>
            </w:r>
          </w:p>
        </w:tc>
        <w:tc>
          <w:tcPr>
            <w:tcW w:w="3001" w:type="dxa"/>
            <w:gridSpan w:val="2"/>
            <w:shd w:val="clear" w:color="auto" w:fill="auto"/>
          </w:tcPr>
          <w:p w14:paraId="6C5E29E8" w14:textId="77777777" w:rsidR="00727F51" w:rsidRPr="00501BEB" w:rsidRDefault="00727F51" w:rsidP="000A24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01BEB">
              <w:rPr>
                <w:rFonts w:ascii="Times New Roman" w:hAnsi="Times New Roman"/>
              </w:rPr>
              <w:t>Информация об учете отходов производства</w:t>
            </w:r>
          </w:p>
        </w:tc>
        <w:tc>
          <w:tcPr>
            <w:tcW w:w="3945" w:type="dxa"/>
            <w:gridSpan w:val="3"/>
            <w:shd w:val="clear" w:color="auto" w:fill="auto"/>
          </w:tcPr>
          <w:p w14:paraId="737A9181" w14:textId="77777777" w:rsidR="00727F51" w:rsidRPr="00501BEB" w:rsidRDefault="00727F51" w:rsidP="000A24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01BEB">
              <w:rPr>
                <w:rFonts w:ascii="Times New Roman" w:hAnsi="Times New Roman"/>
              </w:rPr>
              <w:t>Акт инвентаризации отходов производства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402CF52E" w14:textId="77777777" w:rsidR="00727F51" w:rsidRPr="00501BEB" w:rsidRDefault="00727F51" w:rsidP="000A24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01BEB">
              <w:rPr>
                <w:rFonts w:ascii="Times New Roman" w:hAnsi="Times New Roman"/>
              </w:rPr>
              <w:t>Информация на бумажном носителе хранится в ПТО филиала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727F51" w:rsidRPr="00501BEB" w14:paraId="1D1BE6B6" w14:textId="77777777" w:rsidTr="00D56B4C">
        <w:tblPrEx>
          <w:tblLook w:val="01E0" w:firstRow="1" w:lastRow="1" w:firstColumn="1" w:lastColumn="1" w:noHBand="0" w:noVBand="0"/>
        </w:tblPrEx>
        <w:tc>
          <w:tcPr>
            <w:tcW w:w="709" w:type="dxa"/>
            <w:gridSpan w:val="3"/>
            <w:vMerge/>
          </w:tcPr>
          <w:p w14:paraId="11F5DAD9" w14:textId="77777777" w:rsidR="00727F51" w:rsidRPr="00BA374C" w:rsidRDefault="00727F51" w:rsidP="000A2464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shd w:val="clear" w:color="auto" w:fill="auto"/>
          </w:tcPr>
          <w:p w14:paraId="77AF14F2" w14:textId="1AE65920" w:rsidR="00727F51" w:rsidRPr="00BA374C" w:rsidRDefault="00727F51" w:rsidP="000A2464">
            <w:pPr>
              <w:spacing w:after="0"/>
              <w:jc w:val="both"/>
              <w:rPr>
                <w:rFonts w:ascii="Times New Roman" w:hAnsi="Times New Roman"/>
              </w:rPr>
            </w:pPr>
            <w:r w:rsidRPr="00BA374C">
              <w:rPr>
                <w:rFonts w:ascii="Times New Roman" w:hAnsi="Times New Roman"/>
              </w:rPr>
              <w:t>ООО «АудитЭкоСервис»</w:t>
            </w:r>
          </w:p>
          <w:p w14:paraId="12C37251" w14:textId="77777777" w:rsidR="00727F51" w:rsidRPr="00501BEB" w:rsidRDefault="00727F51" w:rsidP="000A24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A374C">
              <w:rPr>
                <w:rFonts w:ascii="Times New Roman" w:hAnsi="Times New Roman"/>
              </w:rPr>
              <w:t>г. Минск</w:t>
            </w:r>
          </w:p>
        </w:tc>
        <w:tc>
          <w:tcPr>
            <w:tcW w:w="3001" w:type="dxa"/>
            <w:gridSpan w:val="2"/>
            <w:shd w:val="clear" w:color="auto" w:fill="auto"/>
          </w:tcPr>
          <w:p w14:paraId="6F053E34" w14:textId="77777777" w:rsidR="00727F51" w:rsidRPr="00501BEB" w:rsidRDefault="00727F51" w:rsidP="000A24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 об источниках выбросов загрязняющих веществ в атмосферный воздух от стационарных источников ГОУ</w:t>
            </w:r>
          </w:p>
        </w:tc>
        <w:tc>
          <w:tcPr>
            <w:tcW w:w="3945" w:type="dxa"/>
            <w:gridSpan w:val="3"/>
            <w:shd w:val="clear" w:color="auto" w:fill="auto"/>
          </w:tcPr>
          <w:p w14:paraId="3730343F" w14:textId="77777777" w:rsidR="00727F51" w:rsidRPr="00501BEB" w:rsidRDefault="00727F51" w:rsidP="000A24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 проб и проведение измерений. Протокол проведения измерений в области ООС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4F512955" w14:textId="77777777" w:rsidR="00727F51" w:rsidRDefault="00727F51" w:rsidP="000A24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C30E1">
              <w:rPr>
                <w:rFonts w:ascii="Times New Roman" w:hAnsi="Times New Roman"/>
              </w:rPr>
              <w:t>Информация на бумажном носителе хранится в ПТО предприятия</w:t>
            </w:r>
          </w:p>
          <w:p w14:paraId="77AB708D" w14:textId="77777777" w:rsidR="00727F51" w:rsidRDefault="00727F51" w:rsidP="000A24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0709C6CA" w14:textId="77777777" w:rsidR="00727F51" w:rsidRPr="00CC30E1" w:rsidRDefault="00727F51" w:rsidP="000A24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27F51" w:rsidRPr="00501BEB" w14:paraId="73F707C1" w14:textId="77777777" w:rsidTr="00D56B4C">
        <w:tblPrEx>
          <w:tblLook w:val="01E0" w:firstRow="1" w:lastRow="1" w:firstColumn="1" w:lastColumn="1" w:noHBand="0" w:noVBand="0"/>
        </w:tblPrEx>
        <w:tc>
          <w:tcPr>
            <w:tcW w:w="709" w:type="dxa"/>
            <w:gridSpan w:val="3"/>
            <w:vMerge/>
          </w:tcPr>
          <w:p w14:paraId="73968172" w14:textId="77777777" w:rsidR="00727F51" w:rsidRDefault="00727F51" w:rsidP="000A2464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shd w:val="clear" w:color="auto" w:fill="auto"/>
          </w:tcPr>
          <w:p w14:paraId="77C467D3" w14:textId="1FD96F7B" w:rsidR="00727F51" w:rsidRDefault="00727F51" w:rsidP="000A2464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 «ЭколабЭкоСервис»</w:t>
            </w:r>
          </w:p>
          <w:p w14:paraId="44CFFD7E" w14:textId="77777777" w:rsidR="00727F51" w:rsidRPr="00BA374C" w:rsidRDefault="00727F51" w:rsidP="000A2464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Минск</w:t>
            </w:r>
          </w:p>
        </w:tc>
        <w:tc>
          <w:tcPr>
            <w:tcW w:w="3001" w:type="dxa"/>
            <w:gridSpan w:val="2"/>
            <w:shd w:val="clear" w:color="auto" w:fill="auto"/>
          </w:tcPr>
          <w:p w14:paraId="7A3C9DB7" w14:textId="77777777" w:rsidR="00727F51" w:rsidRDefault="00727F51" w:rsidP="000A24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A374C">
              <w:rPr>
                <w:rFonts w:ascii="Times New Roman" w:hAnsi="Times New Roman"/>
              </w:rPr>
              <w:t>Информация об источниках выбросов загрязняющих веществ в атмосферный воздух от стационарных источников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945" w:type="dxa"/>
            <w:gridSpan w:val="3"/>
            <w:shd w:val="clear" w:color="auto" w:fill="auto"/>
          </w:tcPr>
          <w:p w14:paraId="027B789C" w14:textId="77777777" w:rsidR="00727F51" w:rsidRDefault="00727F51" w:rsidP="000A24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A374C">
              <w:rPr>
                <w:rFonts w:ascii="Times New Roman" w:hAnsi="Times New Roman"/>
              </w:rPr>
              <w:t>Акт инвентаризации</w:t>
            </w:r>
            <w:r>
              <w:rPr>
                <w:rFonts w:ascii="Times New Roman" w:hAnsi="Times New Roman"/>
              </w:rPr>
              <w:t xml:space="preserve"> выбросов загрязняющих веществ в атмосферный воздух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55CEA75A" w14:textId="77777777" w:rsidR="00727F51" w:rsidRPr="00CC30E1" w:rsidRDefault="00727F51" w:rsidP="000A24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A374C">
              <w:rPr>
                <w:rFonts w:ascii="Times New Roman" w:hAnsi="Times New Roman"/>
              </w:rPr>
              <w:t>Информация на бумажном носителе хранится в ПТО филиала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727F51" w:rsidRPr="00501BEB" w14:paraId="4F3A3432" w14:textId="77777777" w:rsidTr="00D56B4C">
        <w:tblPrEx>
          <w:tblLook w:val="01E0" w:firstRow="1" w:lastRow="1" w:firstColumn="1" w:lastColumn="1" w:noHBand="0" w:noVBand="0"/>
        </w:tblPrEx>
        <w:tc>
          <w:tcPr>
            <w:tcW w:w="709" w:type="dxa"/>
            <w:gridSpan w:val="3"/>
            <w:vMerge/>
          </w:tcPr>
          <w:p w14:paraId="0728A54A" w14:textId="77777777" w:rsidR="00727F51" w:rsidRDefault="00727F51" w:rsidP="000A2464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vMerge w:val="restart"/>
            <w:shd w:val="clear" w:color="auto" w:fill="auto"/>
          </w:tcPr>
          <w:p w14:paraId="134D488B" w14:textId="6FF0E25B" w:rsidR="00727F51" w:rsidRDefault="00727F51" w:rsidP="000A2464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«ПартнерГарантПроект»</w:t>
            </w:r>
          </w:p>
          <w:p w14:paraId="16E4B06D" w14:textId="77777777" w:rsidR="00727F51" w:rsidRDefault="00727F51" w:rsidP="000A2464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г. Минск</w:t>
            </w:r>
          </w:p>
        </w:tc>
        <w:tc>
          <w:tcPr>
            <w:tcW w:w="3001" w:type="dxa"/>
            <w:gridSpan w:val="2"/>
            <w:shd w:val="clear" w:color="auto" w:fill="auto"/>
          </w:tcPr>
          <w:p w14:paraId="5E50F45A" w14:textId="77777777" w:rsidR="00727F51" w:rsidRPr="00BA374C" w:rsidRDefault="00727F51" w:rsidP="000A24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A374C">
              <w:rPr>
                <w:rFonts w:ascii="Times New Roman" w:hAnsi="Times New Roman"/>
              </w:rPr>
              <w:lastRenderedPageBreak/>
              <w:t xml:space="preserve">Информация об учете </w:t>
            </w:r>
            <w:r>
              <w:rPr>
                <w:rFonts w:ascii="Times New Roman" w:hAnsi="Times New Roman"/>
              </w:rPr>
              <w:t>объектов растительного мира.</w:t>
            </w:r>
          </w:p>
        </w:tc>
        <w:tc>
          <w:tcPr>
            <w:tcW w:w="3945" w:type="dxa"/>
            <w:gridSpan w:val="3"/>
            <w:shd w:val="clear" w:color="auto" w:fill="auto"/>
          </w:tcPr>
          <w:p w14:paraId="62BB07B8" w14:textId="77777777" w:rsidR="00727F51" w:rsidRPr="00BA374C" w:rsidRDefault="00727F51" w:rsidP="000A24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A374C">
              <w:rPr>
                <w:rFonts w:ascii="Times New Roman" w:hAnsi="Times New Roman"/>
              </w:rPr>
              <w:t xml:space="preserve">Акт инвентаризации </w:t>
            </w:r>
            <w:r>
              <w:rPr>
                <w:rFonts w:ascii="Times New Roman" w:hAnsi="Times New Roman"/>
              </w:rPr>
              <w:t>объектов растительного мира.</w:t>
            </w:r>
          </w:p>
        </w:tc>
        <w:tc>
          <w:tcPr>
            <w:tcW w:w="3830" w:type="dxa"/>
            <w:gridSpan w:val="4"/>
            <w:vMerge w:val="restart"/>
            <w:shd w:val="clear" w:color="auto" w:fill="auto"/>
          </w:tcPr>
          <w:p w14:paraId="3C2414AE" w14:textId="77777777" w:rsidR="00727F51" w:rsidRPr="00BA374C" w:rsidRDefault="00727F51" w:rsidP="000A24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A374C">
              <w:rPr>
                <w:rFonts w:ascii="Times New Roman" w:hAnsi="Times New Roman"/>
              </w:rPr>
              <w:t>Информация на бумажном носителе хранится в ПТО филиала.</w:t>
            </w:r>
          </w:p>
        </w:tc>
      </w:tr>
      <w:tr w:rsidR="00727F51" w:rsidRPr="00501BEB" w14:paraId="16149CA8" w14:textId="77777777" w:rsidTr="00D56B4C">
        <w:tblPrEx>
          <w:tblLook w:val="01E0" w:firstRow="1" w:lastRow="1" w:firstColumn="1" w:lastColumn="1" w:noHBand="0" w:noVBand="0"/>
        </w:tblPrEx>
        <w:tc>
          <w:tcPr>
            <w:tcW w:w="709" w:type="dxa"/>
            <w:gridSpan w:val="3"/>
            <w:vMerge/>
          </w:tcPr>
          <w:p w14:paraId="34872057" w14:textId="77777777" w:rsidR="00727F51" w:rsidRDefault="00727F51" w:rsidP="000A2464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vMerge/>
            <w:shd w:val="clear" w:color="auto" w:fill="auto"/>
          </w:tcPr>
          <w:p w14:paraId="71FC087C" w14:textId="3D59AE79" w:rsidR="00727F51" w:rsidRDefault="00727F51" w:rsidP="000A2464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001" w:type="dxa"/>
            <w:gridSpan w:val="2"/>
            <w:shd w:val="clear" w:color="auto" w:fill="auto"/>
          </w:tcPr>
          <w:p w14:paraId="6CDE815E" w14:textId="77777777" w:rsidR="00727F51" w:rsidRPr="00BA374C" w:rsidRDefault="00727F51" w:rsidP="000A24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Разработка технологических нормативов водопользования.</w:t>
            </w:r>
          </w:p>
        </w:tc>
        <w:tc>
          <w:tcPr>
            <w:tcW w:w="3945" w:type="dxa"/>
            <w:gridSpan w:val="3"/>
            <w:shd w:val="clear" w:color="auto" w:fill="auto"/>
          </w:tcPr>
          <w:p w14:paraId="2F15EAF6" w14:textId="77777777" w:rsidR="00727F51" w:rsidRPr="00BA374C" w:rsidRDefault="00727F51" w:rsidP="000A24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</w:t>
            </w:r>
            <w:r w:rsidRPr="00447360">
              <w:rPr>
                <w:rFonts w:ascii="Times New Roman" w:hAnsi="Times New Roman"/>
              </w:rPr>
              <w:t>ехнологичес</w:t>
            </w:r>
            <w:r>
              <w:rPr>
                <w:rFonts w:ascii="Times New Roman" w:hAnsi="Times New Roman"/>
              </w:rPr>
              <w:t>кие</w:t>
            </w:r>
            <w:r w:rsidRPr="00447360">
              <w:rPr>
                <w:rFonts w:ascii="Times New Roman" w:hAnsi="Times New Roman"/>
              </w:rPr>
              <w:t xml:space="preserve"> норматив</w:t>
            </w:r>
            <w:r>
              <w:rPr>
                <w:rFonts w:ascii="Times New Roman" w:hAnsi="Times New Roman"/>
              </w:rPr>
              <w:t>ы</w:t>
            </w:r>
            <w:r w:rsidRPr="00447360">
              <w:rPr>
                <w:rFonts w:ascii="Times New Roman" w:hAnsi="Times New Roman"/>
              </w:rPr>
              <w:t xml:space="preserve"> водопользования.</w:t>
            </w:r>
          </w:p>
        </w:tc>
        <w:tc>
          <w:tcPr>
            <w:tcW w:w="3830" w:type="dxa"/>
            <w:gridSpan w:val="4"/>
            <w:vMerge/>
            <w:shd w:val="clear" w:color="auto" w:fill="auto"/>
          </w:tcPr>
          <w:p w14:paraId="76E3A3EC" w14:textId="77777777" w:rsidR="00727F51" w:rsidRPr="00BA374C" w:rsidRDefault="00727F51" w:rsidP="000A24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70014" w:rsidRPr="00501BEB" w14:paraId="16886CFB" w14:textId="77777777" w:rsidTr="00EF66A4">
        <w:tblPrEx>
          <w:tblLook w:val="01E0" w:firstRow="1" w:lastRow="1" w:firstColumn="1" w:lastColumn="1" w:noHBand="0" w:noVBand="0"/>
        </w:tblPrEx>
        <w:trPr>
          <w:trHeight w:val="703"/>
        </w:trPr>
        <w:tc>
          <w:tcPr>
            <w:tcW w:w="14037" w:type="dxa"/>
            <w:gridSpan w:val="17"/>
            <w:vAlign w:val="center"/>
          </w:tcPr>
          <w:p w14:paraId="4A78C773" w14:textId="3EF06EEA" w:rsidR="00270014" w:rsidRPr="00501BEB" w:rsidRDefault="00270014" w:rsidP="00AB28C6">
            <w:pPr>
              <w:spacing w:after="0"/>
              <w:ind w:left="8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2.2.3.6. </w:t>
            </w:r>
            <w:bookmarkStart w:id="8" w:name="_Hlk87297226"/>
            <w:r w:rsidRPr="004E3F7C">
              <w:rPr>
                <w:rFonts w:ascii="Times New Roman" w:hAnsi="Times New Roman"/>
                <w:bCs/>
                <w:u w:val="single"/>
              </w:rPr>
              <w:t>Проведение экологического аудита</w:t>
            </w:r>
            <w:bookmarkEnd w:id="8"/>
          </w:p>
        </w:tc>
      </w:tr>
      <w:tr w:rsidR="00AE7774" w:rsidRPr="00501BEB" w14:paraId="57129E6D" w14:textId="77777777" w:rsidTr="00D56B4C">
        <w:tblPrEx>
          <w:tblLook w:val="01E0" w:firstRow="1" w:lastRow="1" w:firstColumn="1" w:lastColumn="1" w:noHBand="0" w:noVBand="0"/>
        </w:tblPrEx>
        <w:tc>
          <w:tcPr>
            <w:tcW w:w="709" w:type="dxa"/>
            <w:gridSpan w:val="3"/>
          </w:tcPr>
          <w:p w14:paraId="1ED90545" w14:textId="77777777" w:rsidR="00270014" w:rsidRPr="00501BEB" w:rsidRDefault="00270014" w:rsidP="00AB28C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shd w:val="clear" w:color="auto" w:fill="auto"/>
          </w:tcPr>
          <w:p w14:paraId="4550B14B" w14:textId="16679558" w:rsidR="00270014" w:rsidRPr="00501BEB" w:rsidRDefault="00270014" w:rsidP="00AB28C6">
            <w:pPr>
              <w:spacing w:after="0"/>
              <w:rPr>
                <w:rFonts w:ascii="Times New Roman" w:hAnsi="Times New Roman"/>
              </w:rPr>
            </w:pPr>
            <w:r w:rsidRPr="00501BEB">
              <w:rPr>
                <w:rFonts w:ascii="Times New Roman" w:hAnsi="Times New Roman"/>
              </w:rPr>
              <w:t>РУП «Б</w:t>
            </w:r>
            <w:r>
              <w:rPr>
                <w:rFonts w:ascii="Times New Roman" w:hAnsi="Times New Roman"/>
              </w:rPr>
              <w:t xml:space="preserve">ел </w:t>
            </w:r>
            <w:r w:rsidRPr="00501BEB">
              <w:rPr>
                <w:rFonts w:ascii="Times New Roman" w:hAnsi="Times New Roman"/>
              </w:rPr>
              <w:t>НИЦ «Экология» г.</w:t>
            </w:r>
            <w:r>
              <w:rPr>
                <w:rFonts w:ascii="Times New Roman" w:hAnsi="Times New Roman"/>
              </w:rPr>
              <w:t xml:space="preserve"> </w:t>
            </w:r>
            <w:r w:rsidRPr="00501BEB">
              <w:rPr>
                <w:rFonts w:ascii="Times New Roman" w:hAnsi="Times New Roman"/>
              </w:rPr>
              <w:t>Минск</w:t>
            </w:r>
          </w:p>
        </w:tc>
        <w:tc>
          <w:tcPr>
            <w:tcW w:w="3001" w:type="dxa"/>
            <w:gridSpan w:val="2"/>
            <w:shd w:val="clear" w:color="auto" w:fill="auto"/>
          </w:tcPr>
          <w:p w14:paraId="43AE6968" w14:textId="77777777" w:rsidR="00270014" w:rsidRPr="00501BEB" w:rsidRDefault="00270014" w:rsidP="000A2464">
            <w:pPr>
              <w:spacing w:after="0"/>
              <w:rPr>
                <w:rFonts w:ascii="Times New Roman" w:hAnsi="Times New Roman"/>
              </w:rPr>
            </w:pPr>
            <w:r w:rsidRPr="00501BEB">
              <w:rPr>
                <w:rFonts w:ascii="Times New Roman" w:hAnsi="Times New Roman"/>
              </w:rPr>
              <w:t>Не проводился</w:t>
            </w:r>
          </w:p>
        </w:tc>
        <w:tc>
          <w:tcPr>
            <w:tcW w:w="3945" w:type="dxa"/>
            <w:gridSpan w:val="3"/>
            <w:shd w:val="clear" w:color="auto" w:fill="auto"/>
          </w:tcPr>
          <w:p w14:paraId="150E887C" w14:textId="77777777" w:rsidR="00270014" w:rsidRPr="00501BEB" w:rsidRDefault="00270014" w:rsidP="000A246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30" w:type="dxa"/>
            <w:gridSpan w:val="4"/>
            <w:shd w:val="clear" w:color="auto" w:fill="auto"/>
          </w:tcPr>
          <w:p w14:paraId="6996BE62" w14:textId="77777777" w:rsidR="00270014" w:rsidRPr="00501BEB" w:rsidRDefault="00270014" w:rsidP="000A246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270014" w:rsidRPr="00501BEB" w14:paraId="7F0C58BF" w14:textId="77777777" w:rsidTr="00EF66A4">
        <w:tblPrEx>
          <w:tblLook w:val="01E0" w:firstRow="1" w:lastRow="1" w:firstColumn="1" w:lastColumn="1" w:noHBand="0" w:noVBand="0"/>
        </w:tblPrEx>
        <w:trPr>
          <w:trHeight w:val="850"/>
        </w:trPr>
        <w:tc>
          <w:tcPr>
            <w:tcW w:w="14037" w:type="dxa"/>
            <w:gridSpan w:val="17"/>
            <w:vAlign w:val="center"/>
          </w:tcPr>
          <w:p w14:paraId="1799B6F3" w14:textId="06ABF9AB" w:rsidR="00270014" w:rsidRPr="00501BEB" w:rsidRDefault="00270014" w:rsidP="00AB28C6">
            <w:pPr>
              <w:spacing w:after="0"/>
              <w:ind w:left="1591" w:hanging="7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2.2.3.7. </w:t>
            </w:r>
            <w:bookmarkStart w:id="9" w:name="_Hlk87300149"/>
            <w:r w:rsidRPr="004E3F7C">
              <w:rPr>
                <w:rFonts w:ascii="Times New Roman" w:hAnsi="Times New Roman"/>
                <w:bCs/>
                <w:u w:val="single"/>
              </w:rPr>
              <w:t>Разработка и реализация программ и мероприятий по рациональному (устойчивому) использованию природных ресурсов и охране окружающей среды</w:t>
            </w:r>
            <w:bookmarkEnd w:id="9"/>
          </w:p>
        </w:tc>
      </w:tr>
      <w:tr w:rsidR="00AE7774" w:rsidRPr="00501BEB" w14:paraId="132E0A12" w14:textId="77777777" w:rsidTr="00D56B4C">
        <w:tblPrEx>
          <w:tblLook w:val="01E0" w:firstRow="1" w:lastRow="1" w:firstColumn="1" w:lastColumn="1" w:noHBand="0" w:noVBand="0"/>
        </w:tblPrEx>
        <w:tc>
          <w:tcPr>
            <w:tcW w:w="709" w:type="dxa"/>
            <w:gridSpan w:val="3"/>
          </w:tcPr>
          <w:p w14:paraId="60740ED3" w14:textId="77777777" w:rsidR="00270014" w:rsidRPr="00501BEB" w:rsidRDefault="00270014" w:rsidP="000A24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shd w:val="clear" w:color="auto" w:fill="auto"/>
          </w:tcPr>
          <w:p w14:paraId="5CBBE913" w14:textId="2220D40F" w:rsidR="00270014" w:rsidRPr="00501BEB" w:rsidRDefault="00270014" w:rsidP="000A2464">
            <w:pPr>
              <w:spacing w:after="0" w:line="240" w:lineRule="auto"/>
              <w:rPr>
                <w:rFonts w:ascii="Times New Roman" w:hAnsi="Times New Roman"/>
              </w:rPr>
            </w:pPr>
            <w:r w:rsidRPr="00501BEB">
              <w:rPr>
                <w:rFonts w:ascii="Times New Roman" w:hAnsi="Times New Roman"/>
              </w:rPr>
              <w:t>Филиал «Берёзовская ГРЭС» 225215 Брестская область г.</w:t>
            </w:r>
            <w:r>
              <w:rPr>
                <w:rFonts w:ascii="Times New Roman" w:hAnsi="Times New Roman"/>
              </w:rPr>
              <w:t> </w:t>
            </w:r>
            <w:r w:rsidRPr="00501BEB">
              <w:rPr>
                <w:rFonts w:ascii="Times New Roman" w:hAnsi="Times New Roman"/>
              </w:rPr>
              <w:t>Белоозёрск,</w:t>
            </w:r>
            <w:r>
              <w:rPr>
                <w:rFonts w:ascii="Times New Roman" w:hAnsi="Times New Roman"/>
              </w:rPr>
              <w:t xml:space="preserve"> </w:t>
            </w:r>
            <w:r w:rsidRPr="00501BEB">
              <w:rPr>
                <w:rFonts w:ascii="Times New Roman" w:hAnsi="Times New Roman"/>
              </w:rPr>
              <w:t>ул.</w:t>
            </w:r>
            <w:r>
              <w:rPr>
                <w:rFonts w:ascii="Times New Roman" w:hAnsi="Times New Roman"/>
              </w:rPr>
              <w:t> </w:t>
            </w:r>
            <w:r w:rsidRPr="00501BEB">
              <w:rPr>
                <w:rFonts w:ascii="Times New Roman" w:hAnsi="Times New Roman"/>
              </w:rPr>
              <w:t>Шоссейная,</w:t>
            </w:r>
            <w:r>
              <w:rPr>
                <w:rFonts w:ascii="Times New Roman" w:hAnsi="Times New Roman"/>
              </w:rPr>
              <w:t xml:space="preserve"> </w:t>
            </w:r>
            <w:r w:rsidRPr="00501BEB">
              <w:rPr>
                <w:rFonts w:ascii="Times New Roman" w:hAnsi="Times New Roman"/>
              </w:rPr>
              <w:t>6</w:t>
            </w:r>
          </w:p>
        </w:tc>
        <w:tc>
          <w:tcPr>
            <w:tcW w:w="3001" w:type="dxa"/>
            <w:gridSpan w:val="2"/>
            <w:shd w:val="clear" w:color="auto" w:fill="auto"/>
          </w:tcPr>
          <w:p w14:paraId="2FE9642E" w14:textId="77777777" w:rsidR="00270014" w:rsidRPr="00501BEB" w:rsidRDefault="00270014" w:rsidP="000A24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01BEB">
              <w:rPr>
                <w:rFonts w:ascii="Times New Roman" w:hAnsi="Times New Roman"/>
              </w:rPr>
              <w:t>Информация о мероприятиях в области охраны окружающей среды</w:t>
            </w:r>
          </w:p>
        </w:tc>
        <w:tc>
          <w:tcPr>
            <w:tcW w:w="3945" w:type="dxa"/>
            <w:gridSpan w:val="3"/>
            <w:shd w:val="clear" w:color="auto" w:fill="auto"/>
          </w:tcPr>
          <w:p w14:paraId="27B5103B" w14:textId="77777777" w:rsidR="00270014" w:rsidRPr="00501BEB" w:rsidRDefault="00270014" w:rsidP="000A24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01BEB">
              <w:rPr>
                <w:rFonts w:ascii="Times New Roman" w:hAnsi="Times New Roman"/>
              </w:rPr>
              <w:t>План</w:t>
            </w:r>
            <w:r>
              <w:rPr>
                <w:rFonts w:ascii="Times New Roman" w:hAnsi="Times New Roman"/>
              </w:rPr>
              <w:t>-график проведения</w:t>
            </w:r>
            <w:r w:rsidRPr="00501BEB">
              <w:rPr>
                <w:rFonts w:ascii="Times New Roman" w:hAnsi="Times New Roman"/>
              </w:rPr>
              <w:t xml:space="preserve"> мероприятий по охране ок</w:t>
            </w:r>
            <w:r>
              <w:rPr>
                <w:rFonts w:ascii="Times New Roman" w:hAnsi="Times New Roman"/>
              </w:rPr>
              <w:t>ру</w:t>
            </w:r>
            <w:r w:rsidRPr="00501BEB">
              <w:rPr>
                <w:rFonts w:ascii="Times New Roman" w:hAnsi="Times New Roman"/>
              </w:rPr>
              <w:t>жающей среды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683C60E7" w14:textId="77777777" w:rsidR="00270014" w:rsidRDefault="00270014" w:rsidP="000A24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01BEB">
              <w:rPr>
                <w:rFonts w:ascii="Times New Roman" w:hAnsi="Times New Roman"/>
              </w:rPr>
              <w:t>На бумажном носителе</w:t>
            </w:r>
            <w:r>
              <w:rPr>
                <w:rFonts w:ascii="Times New Roman" w:hAnsi="Times New Roman"/>
              </w:rPr>
              <w:t xml:space="preserve">: </w:t>
            </w:r>
            <w:r w:rsidRPr="00501BEB">
              <w:rPr>
                <w:rFonts w:ascii="Times New Roman" w:hAnsi="Times New Roman"/>
              </w:rPr>
              <w:t>хранится в ПТО филиала</w:t>
            </w:r>
            <w:r>
              <w:rPr>
                <w:rFonts w:ascii="Times New Roman" w:hAnsi="Times New Roman"/>
              </w:rPr>
              <w:t>;</w:t>
            </w:r>
          </w:p>
          <w:p w14:paraId="6F5E63F8" w14:textId="77777777" w:rsidR="00270014" w:rsidRPr="00501BEB" w:rsidRDefault="00270014" w:rsidP="000A24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РУП «Брестэнерго» - ежегодно </w:t>
            </w:r>
          </w:p>
        </w:tc>
      </w:tr>
      <w:tr w:rsidR="00270014" w:rsidRPr="00501BEB" w14:paraId="28CC4B6A" w14:textId="77777777" w:rsidTr="00EF66A4">
        <w:tblPrEx>
          <w:tblLook w:val="01E0" w:firstRow="1" w:lastRow="1" w:firstColumn="1" w:lastColumn="1" w:noHBand="0" w:noVBand="0"/>
        </w:tblPrEx>
        <w:trPr>
          <w:trHeight w:val="695"/>
        </w:trPr>
        <w:tc>
          <w:tcPr>
            <w:tcW w:w="14037" w:type="dxa"/>
            <w:gridSpan w:val="17"/>
            <w:vAlign w:val="center"/>
          </w:tcPr>
          <w:p w14:paraId="6E575E5F" w14:textId="7ECAA7A5" w:rsidR="00270014" w:rsidRPr="00966356" w:rsidRDefault="00270014" w:rsidP="00AB28C6">
            <w:pPr>
              <w:spacing w:after="0" w:line="240" w:lineRule="auto"/>
              <w:ind w:left="741"/>
              <w:jc w:val="both"/>
              <w:rPr>
                <w:rFonts w:ascii="Times New Roman" w:hAnsi="Times New Roman"/>
                <w:b/>
              </w:rPr>
            </w:pPr>
            <w:bookmarkStart w:id="10" w:name="_Hlk87300178"/>
            <w:r w:rsidRPr="00966356">
              <w:rPr>
                <w:rFonts w:ascii="Times New Roman" w:hAnsi="Times New Roman"/>
                <w:b/>
                <w:i/>
                <w:iCs/>
              </w:rPr>
              <w:t>2.2.4. Филиал «Брестские тепловые сети»</w:t>
            </w:r>
            <w:bookmarkEnd w:id="10"/>
          </w:p>
        </w:tc>
      </w:tr>
      <w:tr w:rsidR="00270014" w:rsidRPr="00501BEB" w14:paraId="4EA5F61C" w14:textId="77777777" w:rsidTr="00EF66A4">
        <w:tblPrEx>
          <w:tblLook w:val="01E0" w:firstRow="1" w:lastRow="1" w:firstColumn="1" w:lastColumn="1" w:noHBand="0" w:noVBand="0"/>
        </w:tblPrEx>
        <w:trPr>
          <w:trHeight w:val="531"/>
        </w:trPr>
        <w:tc>
          <w:tcPr>
            <w:tcW w:w="14037" w:type="dxa"/>
            <w:gridSpan w:val="17"/>
            <w:vAlign w:val="center"/>
          </w:tcPr>
          <w:p w14:paraId="6F13335A" w14:textId="0EC926EA" w:rsidR="00270014" w:rsidRPr="00501BEB" w:rsidRDefault="00270014" w:rsidP="00AB28C6">
            <w:pPr>
              <w:spacing w:after="0" w:line="240" w:lineRule="auto"/>
              <w:ind w:left="8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2.2.4.1. </w:t>
            </w:r>
            <w:bookmarkStart w:id="11" w:name="_Hlk87300263"/>
            <w:r w:rsidRPr="005542C5">
              <w:rPr>
                <w:rFonts w:ascii="Times New Roman" w:hAnsi="Times New Roman"/>
                <w:u w:val="single"/>
              </w:rPr>
              <w:t>Проведение локального мониторинга</w:t>
            </w:r>
            <w:bookmarkEnd w:id="11"/>
          </w:p>
        </w:tc>
      </w:tr>
      <w:tr w:rsidR="00174CE8" w:rsidRPr="00477046" w14:paraId="192983D0" w14:textId="77777777" w:rsidTr="00D56B4C">
        <w:tc>
          <w:tcPr>
            <w:tcW w:w="709" w:type="dxa"/>
            <w:gridSpan w:val="3"/>
            <w:vMerge w:val="restart"/>
          </w:tcPr>
          <w:p w14:paraId="4209908E" w14:textId="77777777" w:rsidR="00174CE8" w:rsidRPr="00E03BD0" w:rsidRDefault="00174CE8" w:rsidP="0005242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vMerge w:val="restart"/>
            <w:shd w:val="clear" w:color="auto" w:fill="auto"/>
          </w:tcPr>
          <w:p w14:paraId="09762F44" w14:textId="0B93D972" w:rsidR="00174CE8" w:rsidRPr="00E03BD0" w:rsidRDefault="00174CE8" w:rsidP="0005242D">
            <w:pPr>
              <w:spacing w:after="0"/>
              <w:rPr>
                <w:rFonts w:ascii="Times New Roman" w:hAnsi="Times New Roman"/>
              </w:rPr>
            </w:pPr>
            <w:r w:rsidRPr="00E03BD0">
              <w:rPr>
                <w:rFonts w:ascii="Times New Roman" w:hAnsi="Times New Roman"/>
              </w:rPr>
              <w:t>Брестская областная лаборатория аналитиче</w:t>
            </w:r>
            <w:r>
              <w:rPr>
                <w:rFonts w:ascii="Times New Roman" w:hAnsi="Times New Roman"/>
              </w:rPr>
              <w:t>ского контроля</w:t>
            </w:r>
          </w:p>
          <w:p w14:paraId="15FFED4B" w14:textId="77777777" w:rsidR="00174CE8" w:rsidRPr="00E03BD0" w:rsidRDefault="00174CE8" w:rsidP="0005242D">
            <w:pPr>
              <w:spacing w:after="0"/>
              <w:rPr>
                <w:rFonts w:ascii="Times New Roman" w:hAnsi="Times New Roman"/>
              </w:rPr>
            </w:pPr>
            <w:r w:rsidRPr="00E03BD0">
              <w:rPr>
                <w:rFonts w:ascii="Times New Roman" w:hAnsi="Times New Roman"/>
              </w:rPr>
              <w:t>ГУ «Республиканский центр аналитического контроля в области охраны окружающей среды»</w:t>
            </w:r>
          </w:p>
          <w:p w14:paraId="163F0275" w14:textId="4FB46B61" w:rsidR="00174CE8" w:rsidRDefault="00174CE8" w:rsidP="0005242D">
            <w:pPr>
              <w:spacing w:after="0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224030, г"/>
              </w:smartTagPr>
              <w:r w:rsidRPr="00E03BD0">
                <w:rPr>
                  <w:rFonts w:ascii="Times New Roman" w:hAnsi="Times New Roman"/>
                </w:rPr>
                <w:t>224030, г</w:t>
              </w:r>
            </w:smartTag>
            <w:r w:rsidRPr="00E03BD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E03BD0">
              <w:rPr>
                <w:rFonts w:ascii="Times New Roman" w:hAnsi="Times New Roman"/>
              </w:rPr>
              <w:t xml:space="preserve">Брест, </w:t>
            </w:r>
          </w:p>
          <w:p w14:paraId="7E60EED4" w14:textId="0A4DFC6D" w:rsidR="00174CE8" w:rsidRPr="00B216FD" w:rsidRDefault="00174CE8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E03BD0">
              <w:rPr>
                <w:rFonts w:ascii="Times New Roman" w:hAnsi="Times New Roman"/>
              </w:rPr>
              <w:t>пл. Свободы, 11</w:t>
            </w:r>
          </w:p>
        </w:tc>
        <w:tc>
          <w:tcPr>
            <w:tcW w:w="3001" w:type="dxa"/>
            <w:gridSpan w:val="2"/>
            <w:vMerge w:val="restart"/>
            <w:shd w:val="clear" w:color="auto" w:fill="auto"/>
          </w:tcPr>
          <w:p w14:paraId="67B745A2" w14:textId="6CD9A4BB" w:rsidR="00174CE8" w:rsidRPr="00477046" w:rsidRDefault="00174CE8" w:rsidP="000A2464">
            <w:pPr>
              <w:rPr>
                <w:rFonts w:ascii="Times New Roman" w:hAnsi="Times New Roman"/>
              </w:rPr>
            </w:pPr>
            <w:r w:rsidRPr="00E03BD0">
              <w:rPr>
                <w:rFonts w:ascii="Times New Roman" w:hAnsi="Times New Roman"/>
              </w:rPr>
              <w:t>Информация о проведении локального мониторинга, объектом наблюдения которого являются выбросы загрязняющих веществ в атмосферный воздух</w:t>
            </w:r>
          </w:p>
        </w:tc>
        <w:tc>
          <w:tcPr>
            <w:tcW w:w="3945" w:type="dxa"/>
            <w:gridSpan w:val="3"/>
            <w:shd w:val="clear" w:color="auto" w:fill="auto"/>
          </w:tcPr>
          <w:p w14:paraId="7CF73330" w14:textId="7491908B" w:rsidR="00174CE8" w:rsidRPr="00477046" w:rsidRDefault="00174CE8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E03BD0">
              <w:rPr>
                <w:rFonts w:ascii="Times New Roman" w:hAnsi="Times New Roman"/>
              </w:rPr>
              <w:t>Протокол результатов измерений по контролю за выбросами загрязняющих веществ в атмосферный воздух от стационарных источников.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0F631305" w14:textId="77777777" w:rsidR="00174CE8" w:rsidRPr="00E03BD0" w:rsidRDefault="00174CE8" w:rsidP="0005242D">
            <w:pPr>
              <w:spacing w:after="0"/>
              <w:rPr>
                <w:rFonts w:ascii="Times New Roman" w:hAnsi="Times New Roman"/>
              </w:rPr>
            </w:pPr>
            <w:r w:rsidRPr="00E03BD0">
              <w:rPr>
                <w:rFonts w:ascii="Times New Roman" w:hAnsi="Times New Roman"/>
              </w:rPr>
              <w:t>Информация на бумажном носителе:</w:t>
            </w:r>
          </w:p>
          <w:p w14:paraId="66DD574B" w14:textId="0BD8A544" w:rsidR="00174CE8" w:rsidRPr="00E03BD0" w:rsidRDefault="00174CE8" w:rsidP="0005242D">
            <w:pPr>
              <w:spacing w:after="0"/>
              <w:rPr>
                <w:rFonts w:ascii="Times New Roman" w:hAnsi="Times New Roman"/>
              </w:rPr>
            </w:pPr>
            <w:r w:rsidRPr="00E03BD0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E03BD0">
              <w:rPr>
                <w:rFonts w:ascii="Times New Roman" w:hAnsi="Times New Roman"/>
              </w:rPr>
              <w:t>хранится в ПТО;</w:t>
            </w:r>
          </w:p>
          <w:p w14:paraId="3273A263" w14:textId="546AC617" w:rsidR="00174CE8" w:rsidRDefault="00174CE8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E03BD0">
              <w:rPr>
                <w:rFonts w:ascii="Times New Roman" w:hAnsi="Times New Roman"/>
              </w:rPr>
              <w:t xml:space="preserve">Сканированные копии протоколов по электронной почте и на бумажных носителях направляются в ГУ «Республиканский центр аналитического контроля в области охраны окружающей среды» - 1 раз в квартал.  </w:t>
            </w:r>
          </w:p>
        </w:tc>
      </w:tr>
      <w:tr w:rsidR="00174CE8" w:rsidRPr="00477046" w14:paraId="1742D3AB" w14:textId="77777777" w:rsidTr="00D56B4C">
        <w:tc>
          <w:tcPr>
            <w:tcW w:w="709" w:type="dxa"/>
            <w:gridSpan w:val="3"/>
            <w:vMerge/>
          </w:tcPr>
          <w:p w14:paraId="5D19385A" w14:textId="77777777" w:rsidR="00174CE8" w:rsidRPr="00E03BD0" w:rsidRDefault="00174CE8" w:rsidP="000A246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vMerge/>
            <w:shd w:val="clear" w:color="auto" w:fill="auto"/>
          </w:tcPr>
          <w:p w14:paraId="0DFEEDAF" w14:textId="03FB5C86" w:rsidR="00174CE8" w:rsidRPr="00E03BD0" w:rsidRDefault="00174CE8" w:rsidP="000A246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1" w:type="dxa"/>
            <w:gridSpan w:val="2"/>
            <w:vMerge/>
            <w:shd w:val="clear" w:color="auto" w:fill="auto"/>
          </w:tcPr>
          <w:p w14:paraId="07F11747" w14:textId="77777777" w:rsidR="00174CE8" w:rsidRPr="00E03BD0" w:rsidRDefault="00174CE8" w:rsidP="000A2464">
            <w:pPr>
              <w:rPr>
                <w:rFonts w:ascii="Times New Roman" w:hAnsi="Times New Roman"/>
              </w:rPr>
            </w:pPr>
          </w:p>
        </w:tc>
        <w:tc>
          <w:tcPr>
            <w:tcW w:w="3945" w:type="dxa"/>
            <w:gridSpan w:val="3"/>
            <w:shd w:val="clear" w:color="auto" w:fill="auto"/>
          </w:tcPr>
          <w:p w14:paraId="4716B8AD" w14:textId="79BEF859" w:rsidR="00174CE8" w:rsidRPr="00E03BD0" w:rsidRDefault="00174CE8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E03BD0">
              <w:rPr>
                <w:rFonts w:ascii="Times New Roman" w:hAnsi="Times New Roman"/>
              </w:rPr>
              <w:t>Данные локального мониторинга, объектом наблюдения которого являются выбросы загрязняющих веществ в атмосферный воздух, по требуемой форме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4DB797AE" w14:textId="2E4A5523" w:rsidR="00174CE8" w:rsidRPr="00E03BD0" w:rsidRDefault="00174CE8" w:rsidP="0005242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электронной почте </w:t>
            </w:r>
            <w:r w:rsidRPr="00E03BD0">
              <w:rPr>
                <w:rFonts w:ascii="Times New Roman" w:hAnsi="Times New Roman"/>
              </w:rPr>
              <w:t xml:space="preserve">направляются в ГУ «Республиканский центр аналитического контроля в области </w:t>
            </w:r>
            <w:r w:rsidRPr="00E03BD0">
              <w:rPr>
                <w:rFonts w:ascii="Times New Roman" w:hAnsi="Times New Roman"/>
              </w:rPr>
              <w:lastRenderedPageBreak/>
              <w:t xml:space="preserve">охраны окружающей среды» - 1 раз в месяц.  </w:t>
            </w:r>
          </w:p>
        </w:tc>
      </w:tr>
      <w:tr w:rsidR="00174CE8" w:rsidRPr="00477046" w14:paraId="14A998FA" w14:textId="77777777" w:rsidTr="00D56B4C">
        <w:tc>
          <w:tcPr>
            <w:tcW w:w="709" w:type="dxa"/>
            <w:gridSpan w:val="3"/>
            <w:vMerge/>
          </w:tcPr>
          <w:p w14:paraId="5B5F3228" w14:textId="77777777" w:rsidR="00174CE8" w:rsidRPr="00E03BD0" w:rsidRDefault="00174CE8" w:rsidP="000A246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vMerge/>
            <w:shd w:val="clear" w:color="auto" w:fill="auto"/>
          </w:tcPr>
          <w:p w14:paraId="7B273772" w14:textId="2B93ACF6" w:rsidR="00174CE8" w:rsidRPr="00E03BD0" w:rsidRDefault="00174CE8" w:rsidP="000A246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1" w:type="dxa"/>
            <w:gridSpan w:val="2"/>
            <w:vMerge/>
            <w:shd w:val="clear" w:color="auto" w:fill="auto"/>
          </w:tcPr>
          <w:p w14:paraId="2A8718EF" w14:textId="77777777" w:rsidR="00174CE8" w:rsidRPr="00E03BD0" w:rsidRDefault="00174CE8" w:rsidP="000A2464">
            <w:pPr>
              <w:rPr>
                <w:rFonts w:ascii="Times New Roman" w:hAnsi="Times New Roman"/>
              </w:rPr>
            </w:pPr>
          </w:p>
        </w:tc>
        <w:tc>
          <w:tcPr>
            <w:tcW w:w="3945" w:type="dxa"/>
            <w:gridSpan w:val="3"/>
            <w:shd w:val="clear" w:color="auto" w:fill="auto"/>
          </w:tcPr>
          <w:p w14:paraId="1BD460DE" w14:textId="495E740E" w:rsidR="00174CE8" w:rsidRPr="00E03BD0" w:rsidRDefault="00174CE8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E03BD0">
              <w:rPr>
                <w:rFonts w:ascii="Times New Roman" w:hAnsi="Times New Roman"/>
              </w:rPr>
              <w:t>Сведения о локальном мониторинге окружающей среды, по требуемой форме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479710A1" w14:textId="77777777" w:rsidR="00174CE8" w:rsidRPr="00E03BD0" w:rsidRDefault="00174CE8" w:rsidP="0005242D">
            <w:pPr>
              <w:spacing w:after="0"/>
              <w:rPr>
                <w:rFonts w:ascii="Times New Roman" w:hAnsi="Times New Roman"/>
              </w:rPr>
            </w:pPr>
            <w:r w:rsidRPr="00E03BD0">
              <w:rPr>
                <w:rFonts w:ascii="Times New Roman" w:hAnsi="Times New Roman"/>
              </w:rPr>
              <w:t>Информация на бумажном носителе:</w:t>
            </w:r>
          </w:p>
          <w:p w14:paraId="0965DEA3" w14:textId="77777777" w:rsidR="00174CE8" w:rsidRPr="00E03BD0" w:rsidRDefault="00174CE8" w:rsidP="0005242D">
            <w:pPr>
              <w:spacing w:after="0"/>
              <w:rPr>
                <w:rFonts w:ascii="Times New Roman" w:hAnsi="Times New Roman"/>
              </w:rPr>
            </w:pPr>
            <w:r w:rsidRPr="00E03BD0">
              <w:rPr>
                <w:rFonts w:ascii="Times New Roman" w:hAnsi="Times New Roman"/>
              </w:rPr>
              <w:t>-хранится в ПТО;</w:t>
            </w:r>
          </w:p>
          <w:p w14:paraId="3D94E889" w14:textId="241AC724" w:rsidR="00174CE8" w:rsidRDefault="00174CE8" w:rsidP="0005242D">
            <w:pPr>
              <w:spacing w:after="0"/>
              <w:rPr>
                <w:rFonts w:ascii="Times New Roman" w:hAnsi="Times New Roman"/>
              </w:rPr>
            </w:pPr>
            <w:r w:rsidRPr="00E03BD0">
              <w:rPr>
                <w:rFonts w:ascii="Times New Roman" w:hAnsi="Times New Roman"/>
              </w:rPr>
              <w:t xml:space="preserve">Сканированные копии протоколов по электронной почте и на бумажных носителях направляются в ГУ «Республиканский центр аналитического контроля в области охраны окружающей среды» - 1 раз в квартал.  </w:t>
            </w:r>
          </w:p>
        </w:tc>
      </w:tr>
      <w:tr w:rsidR="00270014" w:rsidRPr="00477046" w14:paraId="61F105D6" w14:textId="77777777" w:rsidTr="00EF66A4">
        <w:trPr>
          <w:trHeight w:val="653"/>
        </w:trPr>
        <w:tc>
          <w:tcPr>
            <w:tcW w:w="14037" w:type="dxa"/>
            <w:gridSpan w:val="17"/>
            <w:vAlign w:val="center"/>
          </w:tcPr>
          <w:p w14:paraId="0184E27A" w14:textId="6E140BBC" w:rsidR="00270014" w:rsidRPr="00E03BD0" w:rsidRDefault="00270014" w:rsidP="00280C95">
            <w:pPr>
              <w:spacing w:after="0"/>
              <w:ind w:left="59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2.2.4.2. </w:t>
            </w:r>
            <w:bookmarkStart w:id="12" w:name="_Hlk87300299"/>
            <w:r w:rsidRPr="00280C95">
              <w:rPr>
                <w:rFonts w:ascii="Times New Roman" w:hAnsi="Times New Roman"/>
                <w:u w:val="single"/>
              </w:rPr>
              <w:t>Проведение измерений в области охраны окружающей среды</w:t>
            </w:r>
            <w:bookmarkEnd w:id="12"/>
          </w:p>
        </w:tc>
      </w:tr>
      <w:tr w:rsidR="00174CE8" w:rsidRPr="00477046" w14:paraId="3EB5342A" w14:textId="77777777" w:rsidTr="00D56B4C">
        <w:tc>
          <w:tcPr>
            <w:tcW w:w="709" w:type="dxa"/>
            <w:gridSpan w:val="3"/>
            <w:vMerge w:val="restart"/>
          </w:tcPr>
          <w:p w14:paraId="22FE88AD" w14:textId="77777777" w:rsidR="00174CE8" w:rsidRDefault="00174CE8" w:rsidP="0005242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vMerge w:val="restart"/>
            <w:shd w:val="clear" w:color="auto" w:fill="auto"/>
          </w:tcPr>
          <w:p w14:paraId="1894511A" w14:textId="018D40E0" w:rsidR="00174CE8" w:rsidRDefault="00174CE8" w:rsidP="0005242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ООО «Лабораторные измерения и охрана труда», </w:t>
            </w:r>
            <w:smartTag w:uri="urn:schemas-microsoft-com:office:smarttags" w:element="metricconverter">
              <w:smartTagPr>
                <w:attr w:name="ProductID" w:val="224005, г"/>
              </w:smartTagPr>
              <w:r>
                <w:rPr>
                  <w:rFonts w:ascii="Times New Roman" w:hAnsi="Times New Roman"/>
                </w:rPr>
                <w:t>224005, г</w:t>
              </w:r>
            </w:smartTag>
            <w:r>
              <w:rPr>
                <w:rFonts w:ascii="Times New Roman" w:hAnsi="Times New Roman"/>
              </w:rPr>
              <w:t xml:space="preserve">. Брест, </w:t>
            </w:r>
          </w:p>
          <w:p w14:paraId="4B7B8152" w14:textId="0CF80A92" w:rsidR="00174CE8" w:rsidRPr="00E03BD0" w:rsidRDefault="00174CE8" w:rsidP="0005242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Пушкинская, 16/1</w:t>
            </w:r>
          </w:p>
        </w:tc>
        <w:tc>
          <w:tcPr>
            <w:tcW w:w="3001" w:type="dxa"/>
            <w:gridSpan w:val="2"/>
            <w:shd w:val="clear" w:color="auto" w:fill="auto"/>
          </w:tcPr>
          <w:p w14:paraId="5C1D1169" w14:textId="1EB2E2D3" w:rsidR="00174CE8" w:rsidRPr="00E03BD0" w:rsidRDefault="00174CE8" w:rsidP="0005242D">
            <w:pPr>
              <w:spacing w:after="0"/>
              <w:rPr>
                <w:rFonts w:ascii="Times New Roman" w:hAnsi="Times New Roman"/>
              </w:rPr>
            </w:pPr>
            <w:r w:rsidRPr="00E03BD0">
              <w:rPr>
                <w:rFonts w:ascii="Times New Roman" w:hAnsi="Times New Roman"/>
              </w:rPr>
              <w:t>Информация о проведении производственного лабораторного контроля за загрязнением атмосферного воздуха на границе санитарно-защитной зоны филиала «Брестские тепловые сети»</w:t>
            </w:r>
            <w:r>
              <w:rPr>
                <w:rFonts w:ascii="Times New Roman" w:hAnsi="Times New Roman"/>
              </w:rPr>
              <w:t xml:space="preserve"> </w:t>
            </w:r>
            <w:r w:rsidRPr="00E03BD0">
              <w:rPr>
                <w:rFonts w:ascii="Times New Roman" w:hAnsi="Times New Roman"/>
              </w:rPr>
              <w:t>РУП «Брестэнерго»</w:t>
            </w:r>
          </w:p>
        </w:tc>
        <w:tc>
          <w:tcPr>
            <w:tcW w:w="3945" w:type="dxa"/>
            <w:gridSpan w:val="3"/>
            <w:shd w:val="clear" w:color="auto" w:fill="auto"/>
          </w:tcPr>
          <w:p w14:paraId="6231D530" w14:textId="19A525C9" w:rsidR="00174CE8" w:rsidRPr="00E03BD0" w:rsidRDefault="00174CE8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E03BD0">
              <w:rPr>
                <w:rFonts w:ascii="Times New Roman" w:hAnsi="Times New Roman"/>
              </w:rPr>
              <w:t>Протокол по результатам лабораторного контроля за загрязнением атмосферного воздуха на границе санитарно-защитной зоны предприятия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6FA7413F" w14:textId="77777777" w:rsidR="00174CE8" w:rsidRPr="00E03BD0" w:rsidRDefault="00174CE8" w:rsidP="0005242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 хранится на бумажном носителе в ПТО.</w:t>
            </w:r>
          </w:p>
          <w:p w14:paraId="2CCC8FCB" w14:textId="77777777" w:rsidR="00174CE8" w:rsidRPr="00E03BD0" w:rsidRDefault="00174CE8" w:rsidP="000A246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174CE8" w:rsidRPr="00477046" w14:paraId="33B2C3C5" w14:textId="77777777" w:rsidTr="00D56B4C">
        <w:tc>
          <w:tcPr>
            <w:tcW w:w="709" w:type="dxa"/>
            <w:gridSpan w:val="3"/>
            <w:vMerge/>
          </w:tcPr>
          <w:p w14:paraId="106CF1F7" w14:textId="77777777" w:rsidR="00174CE8" w:rsidRDefault="00174CE8" w:rsidP="000A246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vMerge/>
            <w:shd w:val="clear" w:color="auto" w:fill="auto"/>
          </w:tcPr>
          <w:p w14:paraId="71C77B7F" w14:textId="19CE0A46" w:rsidR="00174CE8" w:rsidRDefault="00174CE8" w:rsidP="000A246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1" w:type="dxa"/>
            <w:gridSpan w:val="2"/>
            <w:shd w:val="clear" w:color="auto" w:fill="auto"/>
          </w:tcPr>
          <w:p w14:paraId="0CD9B445" w14:textId="6C0D2013" w:rsidR="00174CE8" w:rsidRPr="00E03BD0" w:rsidRDefault="00174CE8" w:rsidP="0005242D">
            <w:pPr>
              <w:spacing w:after="0"/>
              <w:rPr>
                <w:rFonts w:ascii="Times New Roman" w:hAnsi="Times New Roman"/>
              </w:rPr>
            </w:pPr>
            <w:r w:rsidRPr="00E03BD0">
              <w:rPr>
                <w:rFonts w:ascii="Times New Roman" w:hAnsi="Times New Roman"/>
              </w:rPr>
              <w:t>Информация о проведении производственного контроля за выбросами загрязняющих веществ в атмосферный воздух от стационарных источников, оснащенных ГОУ</w:t>
            </w:r>
          </w:p>
        </w:tc>
        <w:tc>
          <w:tcPr>
            <w:tcW w:w="3945" w:type="dxa"/>
            <w:gridSpan w:val="3"/>
            <w:shd w:val="clear" w:color="auto" w:fill="auto"/>
          </w:tcPr>
          <w:p w14:paraId="16E57BBB" w14:textId="4E946BFE" w:rsidR="00174CE8" w:rsidRPr="00E03BD0" w:rsidRDefault="00174CE8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E03BD0">
              <w:rPr>
                <w:rFonts w:ascii="Times New Roman" w:hAnsi="Times New Roman"/>
              </w:rPr>
              <w:t>Данные в виде результатов измерений выбросов в окружающую среду от стационарных источников.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7CC88567" w14:textId="2EFFC91D" w:rsidR="00174CE8" w:rsidRDefault="00174CE8" w:rsidP="0005242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 хранится на бумажном носителе в ПТО.</w:t>
            </w:r>
          </w:p>
        </w:tc>
      </w:tr>
      <w:tr w:rsidR="00174CE8" w:rsidRPr="00477046" w14:paraId="2DF83B9E" w14:textId="77777777" w:rsidTr="00D56B4C">
        <w:tc>
          <w:tcPr>
            <w:tcW w:w="709" w:type="dxa"/>
            <w:gridSpan w:val="3"/>
            <w:vMerge/>
          </w:tcPr>
          <w:p w14:paraId="0315E0B7" w14:textId="77777777" w:rsidR="00174CE8" w:rsidRDefault="00174CE8" w:rsidP="000A246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vMerge/>
            <w:shd w:val="clear" w:color="auto" w:fill="auto"/>
          </w:tcPr>
          <w:p w14:paraId="577B9FC9" w14:textId="3E8B5A59" w:rsidR="00174CE8" w:rsidRDefault="00174CE8" w:rsidP="000A246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1" w:type="dxa"/>
            <w:gridSpan w:val="2"/>
            <w:shd w:val="clear" w:color="auto" w:fill="auto"/>
          </w:tcPr>
          <w:p w14:paraId="3CADB7AA" w14:textId="2713F484" w:rsidR="00174CE8" w:rsidRPr="00E03BD0" w:rsidRDefault="00174CE8" w:rsidP="00E07888">
            <w:pPr>
              <w:spacing w:after="0"/>
              <w:rPr>
                <w:rFonts w:ascii="Times New Roman" w:hAnsi="Times New Roman"/>
              </w:rPr>
            </w:pPr>
            <w:r w:rsidRPr="00E03BD0">
              <w:rPr>
                <w:rFonts w:ascii="Times New Roman" w:hAnsi="Times New Roman"/>
              </w:rPr>
              <w:t xml:space="preserve">Информация о проведении производственного лабораторного контроля за </w:t>
            </w:r>
            <w:r w:rsidRPr="00E03BD0">
              <w:rPr>
                <w:rFonts w:ascii="Times New Roman" w:hAnsi="Times New Roman"/>
              </w:rPr>
              <w:lastRenderedPageBreak/>
              <w:t>загрязнением атмосферного воздуха на границе санитарно-защитной зоны</w:t>
            </w:r>
            <w:r>
              <w:rPr>
                <w:rFonts w:ascii="Times New Roman" w:hAnsi="Times New Roman"/>
              </w:rPr>
              <w:t xml:space="preserve"> и </w:t>
            </w:r>
            <w:r w:rsidRPr="00E03BD0">
              <w:rPr>
                <w:rFonts w:ascii="Times New Roman" w:hAnsi="Times New Roman"/>
              </w:rPr>
              <w:t>производственного контроля за выбросами загрязняющих веществ в атмосферный воздух от стационарных источников</w:t>
            </w:r>
            <w:r>
              <w:rPr>
                <w:rFonts w:ascii="Times New Roman" w:hAnsi="Times New Roman"/>
              </w:rPr>
              <w:t xml:space="preserve"> в период неблагоприятных метеорологических условий</w:t>
            </w:r>
          </w:p>
        </w:tc>
        <w:tc>
          <w:tcPr>
            <w:tcW w:w="3945" w:type="dxa"/>
            <w:gridSpan w:val="3"/>
            <w:shd w:val="clear" w:color="auto" w:fill="auto"/>
          </w:tcPr>
          <w:p w14:paraId="6F6BBFD5" w14:textId="439836CE" w:rsidR="00174CE8" w:rsidRPr="00E03BD0" w:rsidRDefault="00174CE8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Протоколы измерений атмосферного воздуха и протоколы проведения измерений по выбросам загрязняющих </w:t>
            </w:r>
            <w:r>
              <w:rPr>
                <w:rFonts w:ascii="Times New Roman" w:hAnsi="Times New Roman"/>
              </w:rPr>
              <w:lastRenderedPageBreak/>
              <w:t xml:space="preserve">веществ в атмосферный воздух от стационарных источников 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13AB4EBC" w14:textId="417B6849" w:rsidR="00174CE8" w:rsidRDefault="00174CE8" w:rsidP="00E0788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Информация хранится на бумажном носителе в ПТО.</w:t>
            </w:r>
          </w:p>
        </w:tc>
      </w:tr>
      <w:tr w:rsidR="00AE7774" w:rsidRPr="00477046" w14:paraId="5A00C6E9" w14:textId="77777777" w:rsidTr="00D56B4C">
        <w:tc>
          <w:tcPr>
            <w:tcW w:w="709" w:type="dxa"/>
            <w:gridSpan w:val="3"/>
          </w:tcPr>
          <w:p w14:paraId="1E731C9F" w14:textId="77777777" w:rsidR="00270014" w:rsidRPr="00E03BD0" w:rsidRDefault="00270014" w:rsidP="00E0788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shd w:val="clear" w:color="auto" w:fill="auto"/>
          </w:tcPr>
          <w:p w14:paraId="0D07066F" w14:textId="795A7623" w:rsidR="00270014" w:rsidRPr="00E03BD0" w:rsidRDefault="00270014" w:rsidP="00E07888">
            <w:pPr>
              <w:spacing w:after="0"/>
              <w:rPr>
                <w:rFonts w:ascii="Times New Roman" w:hAnsi="Times New Roman"/>
              </w:rPr>
            </w:pPr>
            <w:r w:rsidRPr="00E03BD0">
              <w:rPr>
                <w:rFonts w:ascii="Times New Roman" w:hAnsi="Times New Roman"/>
              </w:rPr>
              <w:t>ГУ</w:t>
            </w:r>
            <w:r>
              <w:rPr>
                <w:rFonts w:ascii="Times New Roman" w:hAnsi="Times New Roman"/>
              </w:rPr>
              <w:t xml:space="preserve"> «</w:t>
            </w:r>
            <w:r w:rsidRPr="00E03BD0">
              <w:rPr>
                <w:rFonts w:ascii="Times New Roman" w:hAnsi="Times New Roman"/>
              </w:rPr>
              <w:t>Брестский областной центр гигиены и эпидемиологии и общественного здоровья»,</w:t>
            </w:r>
          </w:p>
          <w:p w14:paraId="618E7E8E" w14:textId="77777777" w:rsidR="00270014" w:rsidRPr="00E03BD0" w:rsidRDefault="00270014" w:rsidP="00E07888">
            <w:pPr>
              <w:spacing w:after="0"/>
              <w:rPr>
                <w:rFonts w:ascii="Times New Roman" w:hAnsi="Times New Roman"/>
              </w:rPr>
            </w:pPr>
            <w:r w:rsidRPr="00E03BD0">
              <w:rPr>
                <w:rFonts w:ascii="Times New Roman" w:hAnsi="Times New Roman"/>
              </w:rPr>
              <w:t>224030,</w:t>
            </w:r>
          </w:p>
          <w:p w14:paraId="3BB16987" w14:textId="33F2C326" w:rsidR="00270014" w:rsidRDefault="00270014" w:rsidP="00E07888">
            <w:pPr>
              <w:spacing w:after="0"/>
              <w:rPr>
                <w:rFonts w:ascii="Times New Roman" w:hAnsi="Times New Roman"/>
              </w:rPr>
            </w:pPr>
            <w:r w:rsidRPr="00E03BD0">
              <w:rPr>
                <w:rFonts w:ascii="Times New Roman" w:hAnsi="Times New Roman"/>
              </w:rPr>
              <w:t>г.</w:t>
            </w:r>
            <w:r>
              <w:rPr>
                <w:rFonts w:ascii="Times New Roman" w:hAnsi="Times New Roman"/>
              </w:rPr>
              <w:t xml:space="preserve"> </w:t>
            </w:r>
            <w:r w:rsidRPr="00E03BD0">
              <w:rPr>
                <w:rFonts w:ascii="Times New Roman" w:hAnsi="Times New Roman"/>
              </w:rPr>
              <w:t>Брест, пл. Свободы</w:t>
            </w:r>
            <w:r>
              <w:rPr>
                <w:rFonts w:ascii="Times New Roman" w:hAnsi="Times New Roman"/>
              </w:rPr>
              <w:t xml:space="preserve">, </w:t>
            </w:r>
            <w:r w:rsidRPr="00E03BD0">
              <w:rPr>
                <w:rFonts w:ascii="Times New Roman" w:hAnsi="Times New Roman"/>
              </w:rPr>
              <w:t>11/Б</w:t>
            </w:r>
          </w:p>
        </w:tc>
        <w:tc>
          <w:tcPr>
            <w:tcW w:w="3001" w:type="dxa"/>
            <w:gridSpan w:val="2"/>
            <w:shd w:val="clear" w:color="auto" w:fill="auto"/>
          </w:tcPr>
          <w:p w14:paraId="202A31B8" w14:textId="55BA6D7C" w:rsidR="00270014" w:rsidRPr="00E03BD0" w:rsidRDefault="00270014" w:rsidP="00E07888">
            <w:pPr>
              <w:spacing w:after="0"/>
              <w:rPr>
                <w:rFonts w:ascii="Times New Roman" w:hAnsi="Times New Roman"/>
              </w:rPr>
            </w:pPr>
            <w:r w:rsidRPr="00E03BD0">
              <w:rPr>
                <w:rFonts w:ascii="Times New Roman" w:hAnsi="Times New Roman"/>
              </w:rPr>
              <w:t>Информация о проведении контроля качества сточной воды.</w:t>
            </w:r>
          </w:p>
        </w:tc>
        <w:tc>
          <w:tcPr>
            <w:tcW w:w="3945" w:type="dxa"/>
            <w:gridSpan w:val="3"/>
            <w:shd w:val="clear" w:color="auto" w:fill="auto"/>
          </w:tcPr>
          <w:p w14:paraId="0DC212E0" w14:textId="6C070868" w:rsidR="00270014" w:rsidRDefault="00270014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Протоколы сточных вод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64DA803B" w14:textId="77777777" w:rsidR="00270014" w:rsidRPr="00E03BD0" w:rsidRDefault="00270014" w:rsidP="00E07888">
            <w:pPr>
              <w:spacing w:after="0"/>
              <w:rPr>
                <w:rFonts w:ascii="Times New Roman" w:hAnsi="Times New Roman"/>
              </w:rPr>
            </w:pPr>
            <w:r w:rsidRPr="00E03BD0">
              <w:rPr>
                <w:rFonts w:ascii="Times New Roman" w:hAnsi="Times New Roman"/>
              </w:rPr>
              <w:t xml:space="preserve">Информация хранится на бумажном </w:t>
            </w:r>
            <w:r>
              <w:rPr>
                <w:rFonts w:ascii="Times New Roman" w:hAnsi="Times New Roman"/>
              </w:rPr>
              <w:t xml:space="preserve">носителе </w:t>
            </w:r>
            <w:r w:rsidRPr="00E03BD0">
              <w:rPr>
                <w:rFonts w:ascii="Times New Roman" w:hAnsi="Times New Roman"/>
              </w:rPr>
              <w:t>в Лаборатории промышленной экологии предпри</w:t>
            </w:r>
            <w:r>
              <w:rPr>
                <w:rFonts w:ascii="Times New Roman" w:hAnsi="Times New Roman"/>
              </w:rPr>
              <w:t>ятия.</w:t>
            </w:r>
          </w:p>
          <w:p w14:paraId="695AC33C" w14:textId="77777777" w:rsidR="00270014" w:rsidRDefault="00270014" w:rsidP="00E07888">
            <w:pPr>
              <w:spacing w:after="0"/>
              <w:rPr>
                <w:rFonts w:ascii="Times New Roman" w:hAnsi="Times New Roman"/>
              </w:rPr>
            </w:pPr>
          </w:p>
        </w:tc>
      </w:tr>
      <w:tr w:rsidR="00270014" w:rsidRPr="00477046" w14:paraId="2314DD9C" w14:textId="77777777" w:rsidTr="00EF66A4">
        <w:trPr>
          <w:trHeight w:val="571"/>
        </w:trPr>
        <w:tc>
          <w:tcPr>
            <w:tcW w:w="14037" w:type="dxa"/>
            <w:gridSpan w:val="17"/>
            <w:vAlign w:val="center"/>
          </w:tcPr>
          <w:p w14:paraId="5E23EBAB" w14:textId="411DCC90" w:rsidR="00270014" w:rsidRPr="00E03BD0" w:rsidRDefault="00270014" w:rsidP="00E07888">
            <w:pPr>
              <w:spacing w:after="0"/>
              <w:rPr>
                <w:rFonts w:ascii="Times New Roman" w:hAnsi="Times New Roman"/>
              </w:rPr>
            </w:pPr>
            <w:r w:rsidRPr="00E07888"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 xml:space="preserve">2.2.4.3. </w:t>
            </w:r>
            <w:bookmarkStart w:id="13" w:name="_Hlk87300329"/>
            <w:r w:rsidRPr="00E07888">
              <w:rPr>
                <w:rFonts w:ascii="Times New Roman" w:hAnsi="Times New Roman"/>
              </w:rPr>
              <w:t>Ведение государственного учета в области охраны окружающей среды</w:t>
            </w:r>
            <w:bookmarkEnd w:id="13"/>
            <w:r w:rsidRPr="00E07888">
              <w:rPr>
                <w:rFonts w:ascii="Times New Roman" w:hAnsi="Times New Roman"/>
              </w:rPr>
              <w:tab/>
            </w:r>
            <w:r w:rsidRPr="00E07888">
              <w:rPr>
                <w:rFonts w:ascii="Times New Roman" w:hAnsi="Times New Roman"/>
              </w:rPr>
              <w:tab/>
            </w:r>
            <w:r w:rsidRPr="00E07888">
              <w:rPr>
                <w:rFonts w:ascii="Times New Roman" w:hAnsi="Times New Roman"/>
              </w:rPr>
              <w:tab/>
            </w:r>
            <w:r w:rsidRPr="00E07888">
              <w:rPr>
                <w:rFonts w:ascii="Times New Roman" w:hAnsi="Times New Roman"/>
              </w:rPr>
              <w:tab/>
            </w:r>
          </w:p>
        </w:tc>
      </w:tr>
      <w:tr w:rsidR="00174CE8" w:rsidRPr="00477046" w14:paraId="63212F32" w14:textId="77777777" w:rsidTr="00D56B4C">
        <w:tc>
          <w:tcPr>
            <w:tcW w:w="709" w:type="dxa"/>
            <w:gridSpan w:val="3"/>
            <w:vMerge w:val="restart"/>
          </w:tcPr>
          <w:p w14:paraId="41D24854" w14:textId="77777777" w:rsidR="00174CE8" w:rsidRPr="00E03BD0" w:rsidRDefault="00174CE8" w:rsidP="00E0788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vMerge w:val="restart"/>
            <w:shd w:val="clear" w:color="auto" w:fill="auto"/>
          </w:tcPr>
          <w:p w14:paraId="5FC2AEAF" w14:textId="67F51FCF" w:rsidR="00174CE8" w:rsidRDefault="00174CE8" w:rsidP="00E07888">
            <w:pPr>
              <w:spacing w:after="0"/>
              <w:rPr>
                <w:rFonts w:ascii="Times New Roman" w:hAnsi="Times New Roman"/>
              </w:rPr>
            </w:pPr>
            <w:r w:rsidRPr="00E03BD0">
              <w:rPr>
                <w:rFonts w:ascii="Times New Roman" w:hAnsi="Times New Roman"/>
              </w:rPr>
              <w:t xml:space="preserve">Филиал «Брестские тепловые сети» </w:t>
            </w:r>
          </w:p>
          <w:p w14:paraId="4AB45B8C" w14:textId="77777777" w:rsidR="00174CE8" w:rsidRPr="00E03BD0" w:rsidRDefault="00174CE8" w:rsidP="00E07888">
            <w:pPr>
              <w:spacing w:after="0"/>
              <w:rPr>
                <w:rFonts w:ascii="Times New Roman" w:hAnsi="Times New Roman"/>
              </w:rPr>
            </w:pPr>
            <w:r w:rsidRPr="00E03BD0">
              <w:rPr>
                <w:rFonts w:ascii="Times New Roman" w:hAnsi="Times New Roman"/>
              </w:rPr>
              <w:t>РУП «Брестэнерго»,</w:t>
            </w:r>
          </w:p>
          <w:p w14:paraId="6237DF9E" w14:textId="0428D9E3" w:rsidR="00174CE8" w:rsidRPr="00E03BD0" w:rsidRDefault="00174CE8" w:rsidP="00E0788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Pr="00E03BD0">
              <w:rPr>
                <w:rFonts w:ascii="Times New Roman" w:hAnsi="Times New Roman"/>
              </w:rPr>
              <w:t>. Брест, пр-т Машерова, 5</w:t>
            </w:r>
          </w:p>
        </w:tc>
        <w:tc>
          <w:tcPr>
            <w:tcW w:w="3001" w:type="dxa"/>
            <w:gridSpan w:val="2"/>
            <w:vMerge w:val="restart"/>
            <w:shd w:val="clear" w:color="auto" w:fill="auto"/>
          </w:tcPr>
          <w:p w14:paraId="148AAAE9" w14:textId="2E3B8CA4" w:rsidR="00174CE8" w:rsidRPr="00E03BD0" w:rsidRDefault="00174CE8" w:rsidP="00E07888">
            <w:pPr>
              <w:spacing w:after="0"/>
              <w:rPr>
                <w:rFonts w:ascii="Times New Roman" w:hAnsi="Times New Roman"/>
              </w:rPr>
            </w:pPr>
            <w:r w:rsidRPr="00E03BD0">
              <w:rPr>
                <w:rFonts w:ascii="Times New Roman" w:hAnsi="Times New Roman"/>
              </w:rPr>
              <w:t>Ведение учета в области охраны окружающей среды и заполнение форм учетной документации в области охраны окружающей среды.</w:t>
            </w:r>
          </w:p>
        </w:tc>
        <w:tc>
          <w:tcPr>
            <w:tcW w:w="3945" w:type="dxa"/>
            <w:gridSpan w:val="3"/>
            <w:shd w:val="clear" w:color="auto" w:fill="auto"/>
          </w:tcPr>
          <w:p w14:paraId="26CB5F73" w14:textId="3D8F4BBE" w:rsidR="00174CE8" w:rsidRDefault="00174CE8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E03BD0">
              <w:rPr>
                <w:rFonts w:ascii="Times New Roman" w:hAnsi="Times New Roman"/>
              </w:rPr>
              <w:t xml:space="preserve">Журнал учета выбросов загрязняющих веществ в атмосферный воздух от стационарных источников выбросов инструментальными или расчетно-инструментальными методами по </w:t>
            </w:r>
            <w:r>
              <w:rPr>
                <w:rFonts w:ascii="Times New Roman" w:hAnsi="Times New Roman"/>
              </w:rPr>
              <w:t xml:space="preserve">               </w:t>
            </w:r>
            <w:r w:rsidRPr="00E03BD0">
              <w:rPr>
                <w:rFonts w:ascii="Times New Roman" w:hAnsi="Times New Roman"/>
              </w:rPr>
              <w:t>форма ПОД-1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63197818" w14:textId="3D597B89" w:rsidR="00174CE8" w:rsidRPr="00E03BD0" w:rsidRDefault="00174CE8" w:rsidP="00E07888">
            <w:pPr>
              <w:spacing w:after="0"/>
              <w:rPr>
                <w:rFonts w:ascii="Times New Roman" w:hAnsi="Times New Roman"/>
              </w:rPr>
            </w:pPr>
            <w:r w:rsidRPr="00E03BD0">
              <w:rPr>
                <w:rFonts w:ascii="Times New Roman" w:hAnsi="Times New Roman"/>
              </w:rPr>
              <w:t xml:space="preserve">Журнал </w:t>
            </w:r>
            <w:r>
              <w:rPr>
                <w:rFonts w:ascii="Times New Roman" w:hAnsi="Times New Roman"/>
              </w:rPr>
              <w:t xml:space="preserve">в электронном виде </w:t>
            </w:r>
            <w:r w:rsidRPr="00E03BD0">
              <w:rPr>
                <w:rFonts w:ascii="Times New Roman" w:hAnsi="Times New Roman"/>
              </w:rPr>
              <w:t>ведется в ПТО – 1 раз в месяц.</w:t>
            </w:r>
          </w:p>
        </w:tc>
      </w:tr>
      <w:tr w:rsidR="00174CE8" w:rsidRPr="00477046" w14:paraId="3827C0A3" w14:textId="77777777" w:rsidTr="00D56B4C">
        <w:tc>
          <w:tcPr>
            <w:tcW w:w="709" w:type="dxa"/>
            <w:gridSpan w:val="3"/>
            <w:vMerge/>
          </w:tcPr>
          <w:p w14:paraId="5CF606DA" w14:textId="77777777" w:rsidR="00174CE8" w:rsidRPr="00E03BD0" w:rsidRDefault="00174CE8" w:rsidP="000A246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vMerge/>
            <w:shd w:val="clear" w:color="auto" w:fill="auto"/>
          </w:tcPr>
          <w:p w14:paraId="798D0C72" w14:textId="3B2D8938" w:rsidR="00174CE8" w:rsidRPr="00E03BD0" w:rsidRDefault="00174CE8" w:rsidP="000A246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1" w:type="dxa"/>
            <w:gridSpan w:val="2"/>
            <w:vMerge/>
            <w:shd w:val="clear" w:color="auto" w:fill="auto"/>
          </w:tcPr>
          <w:p w14:paraId="332378A9" w14:textId="77777777" w:rsidR="00174CE8" w:rsidRPr="00E03BD0" w:rsidRDefault="00174CE8" w:rsidP="000A246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45" w:type="dxa"/>
            <w:gridSpan w:val="3"/>
            <w:shd w:val="clear" w:color="auto" w:fill="auto"/>
          </w:tcPr>
          <w:p w14:paraId="72D8BFFC" w14:textId="68160794" w:rsidR="00174CE8" w:rsidRPr="00E03BD0" w:rsidRDefault="00174CE8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E03BD0">
              <w:rPr>
                <w:rFonts w:ascii="Times New Roman" w:hAnsi="Times New Roman"/>
              </w:rPr>
              <w:t>Журнал учета выбросов загрязняющих веществ в атмосферный воздух от стационарных источников выбросов расчетным методом по форме ПОД-2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004A2987" w14:textId="302DA33D" w:rsidR="00174CE8" w:rsidRPr="00E03BD0" w:rsidRDefault="00174CE8" w:rsidP="00E07888">
            <w:pPr>
              <w:spacing w:after="0"/>
              <w:rPr>
                <w:rFonts w:ascii="Times New Roman" w:hAnsi="Times New Roman"/>
              </w:rPr>
            </w:pPr>
            <w:r w:rsidRPr="00E03BD0">
              <w:rPr>
                <w:rFonts w:ascii="Times New Roman" w:hAnsi="Times New Roman"/>
              </w:rPr>
              <w:t xml:space="preserve">Журнал </w:t>
            </w:r>
            <w:r>
              <w:rPr>
                <w:rFonts w:ascii="Times New Roman" w:hAnsi="Times New Roman"/>
              </w:rPr>
              <w:t xml:space="preserve">в электронном виде </w:t>
            </w:r>
            <w:r w:rsidRPr="00E03BD0">
              <w:rPr>
                <w:rFonts w:ascii="Times New Roman" w:hAnsi="Times New Roman"/>
              </w:rPr>
              <w:t>ведется в ПТО – 1 раз в месяц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174CE8" w:rsidRPr="00477046" w14:paraId="38B2D930" w14:textId="77777777" w:rsidTr="00D56B4C">
        <w:tc>
          <w:tcPr>
            <w:tcW w:w="709" w:type="dxa"/>
            <w:gridSpan w:val="3"/>
            <w:vMerge/>
          </w:tcPr>
          <w:p w14:paraId="59E2046B" w14:textId="77777777" w:rsidR="00174CE8" w:rsidRPr="00E03BD0" w:rsidRDefault="00174CE8" w:rsidP="000A246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vMerge/>
            <w:shd w:val="clear" w:color="auto" w:fill="auto"/>
          </w:tcPr>
          <w:p w14:paraId="1602FE0D" w14:textId="6571CD68" w:rsidR="00174CE8" w:rsidRPr="00E03BD0" w:rsidRDefault="00174CE8" w:rsidP="000A246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1" w:type="dxa"/>
            <w:gridSpan w:val="2"/>
            <w:vMerge/>
            <w:shd w:val="clear" w:color="auto" w:fill="auto"/>
          </w:tcPr>
          <w:p w14:paraId="0BD90707" w14:textId="77777777" w:rsidR="00174CE8" w:rsidRPr="00E03BD0" w:rsidRDefault="00174CE8" w:rsidP="000A246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45" w:type="dxa"/>
            <w:gridSpan w:val="3"/>
            <w:shd w:val="clear" w:color="auto" w:fill="auto"/>
          </w:tcPr>
          <w:p w14:paraId="1FEF43E7" w14:textId="4042D76F" w:rsidR="00174CE8" w:rsidRPr="00E03BD0" w:rsidRDefault="00174CE8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E03BD0">
              <w:rPr>
                <w:rFonts w:ascii="Times New Roman" w:hAnsi="Times New Roman"/>
              </w:rPr>
              <w:t>Журнал учета времени и режима работы стационарных источников выбросов и газоочистных установок ПОД-3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390CBCC6" w14:textId="5F4FA4B9" w:rsidR="00174CE8" w:rsidRPr="00E03BD0" w:rsidRDefault="00174CE8" w:rsidP="00E07888">
            <w:pPr>
              <w:spacing w:after="0"/>
              <w:rPr>
                <w:rFonts w:ascii="Times New Roman" w:hAnsi="Times New Roman"/>
              </w:rPr>
            </w:pPr>
            <w:r w:rsidRPr="00E03BD0">
              <w:rPr>
                <w:rFonts w:ascii="Times New Roman" w:hAnsi="Times New Roman"/>
              </w:rPr>
              <w:t>Журнал на бумажном носителе ведется в подразделениях предприятия – ежедневно.</w:t>
            </w:r>
          </w:p>
        </w:tc>
      </w:tr>
      <w:tr w:rsidR="00174CE8" w:rsidRPr="00477046" w14:paraId="38CFFD41" w14:textId="77777777" w:rsidTr="00D56B4C">
        <w:tc>
          <w:tcPr>
            <w:tcW w:w="709" w:type="dxa"/>
            <w:gridSpan w:val="3"/>
            <w:vMerge/>
          </w:tcPr>
          <w:p w14:paraId="2A9E0A27" w14:textId="77777777" w:rsidR="00174CE8" w:rsidRPr="00E03BD0" w:rsidRDefault="00174CE8" w:rsidP="000A246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vMerge/>
            <w:shd w:val="clear" w:color="auto" w:fill="auto"/>
          </w:tcPr>
          <w:p w14:paraId="0242150A" w14:textId="4ED05D74" w:rsidR="00174CE8" w:rsidRPr="00E03BD0" w:rsidRDefault="00174CE8" w:rsidP="000A246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1" w:type="dxa"/>
            <w:gridSpan w:val="2"/>
            <w:vMerge/>
            <w:shd w:val="clear" w:color="auto" w:fill="auto"/>
          </w:tcPr>
          <w:p w14:paraId="3C2DC426" w14:textId="77777777" w:rsidR="00174CE8" w:rsidRPr="00E03BD0" w:rsidRDefault="00174CE8" w:rsidP="000A246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45" w:type="dxa"/>
            <w:gridSpan w:val="3"/>
            <w:shd w:val="clear" w:color="auto" w:fill="auto"/>
          </w:tcPr>
          <w:p w14:paraId="42CAC365" w14:textId="1E33888C" w:rsidR="00174CE8" w:rsidRPr="00E03BD0" w:rsidRDefault="00174CE8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E03BD0">
              <w:rPr>
                <w:rFonts w:ascii="Times New Roman" w:hAnsi="Times New Roman"/>
              </w:rPr>
              <w:t>Журнал учета водопотребления и водоотведения инструментальными методами ПОД-6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77B6BF26" w14:textId="3A0A25D9" w:rsidR="00174CE8" w:rsidRPr="00E03BD0" w:rsidRDefault="00174CE8" w:rsidP="00E07888">
            <w:pPr>
              <w:spacing w:after="0"/>
              <w:rPr>
                <w:rFonts w:ascii="Times New Roman" w:hAnsi="Times New Roman"/>
              </w:rPr>
            </w:pPr>
            <w:r w:rsidRPr="00E03BD0">
              <w:rPr>
                <w:rFonts w:ascii="Times New Roman" w:hAnsi="Times New Roman"/>
              </w:rPr>
              <w:t xml:space="preserve">Журнал </w:t>
            </w:r>
            <w:r>
              <w:rPr>
                <w:rFonts w:ascii="Times New Roman" w:hAnsi="Times New Roman"/>
              </w:rPr>
              <w:t xml:space="preserve">на бумажном носителе </w:t>
            </w:r>
            <w:r w:rsidRPr="00E03BD0">
              <w:rPr>
                <w:rFonts w:ascii="Times New Roman" w:hAnsi="Times New Roman"/>
              </w:rPr>
              <w:t>ведется в подразделениях предприятия</w:t>
            </w:r>
            <w:r>
              <w:rPr>
                <w:rFonts w:ascii="Times New Roman" w:hAnsi="Times New Roman"/>
              </w:rPr>
              <w:t>, в ПТО</w:t>
            </w:r>
            <w:r w:rsidRPr="00E03BD0">
              <w:rPr>
                <w:rFonts w:ascii="Times New Roman" w:hAnsi="Times New Roman"/>
              </w:rPr>
              <w:t xml:space="preserve"> – 1 раз в месяц.</w:t>
            </w:r>
          </w:p>
        </w:tc>
      </w:tr>
      <w:tr w:rsidR="00174CE8" w:rsidRPr="00477046" w14:paraId="22B753BF" w14:textId="77777777" w:rsidTr="00D56B4C">
        <w:tc>
          <w:tcPr>
            <w:tcW w:w="709" w:type="dxa"/>
            <w:gridSpan w:val="3"/>
            <w:vMerge/>
          </w:tcPr>
          <w:p w14:paraId="4CD34F67" w14:textId="77777777" w:rsidR="00174CE8" w:rsidRPr="00E03BD0" w:rsidRDefault="00174CE8" w:rsidP="000A246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vMerge/>
            <w:shd w:val="clear" w:color="auto" w:fill="auto"/>
          </w:tcPr>
          <w:p w14:paraId="38E51332" w14:textId="0BF839EF" w:rsidR="00174CE8" w:rsidRPr="00E03BD0" w:rsidRDefault="00174CE8" w:rsidP="000A246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1" w:type="dxa"/>
            <w:gridSpan w:val="2"/>
            <w:vMerge/>
            <w:shd w:val="clear" w:color="auto" w:fill="auto"/>
          </w:tcPr>
          <w:p w14:paraId="471E3AF5" w14:textId="77777777" w:rsidR="00174CE8" w:rsidRPr="00E03BD0" w:rsidRDefault="00174CE8" w:rsidP="000A246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45" w:type="dxa"/>
            <w:gridSpan w:val="3"/>
            <w:shd w:val="clear" w:color="auto" w:fill="auto"/>
          </w:tcPr>
          <w:p w14:paraId="6DC8A204" w14:textId="6E149775" w:rsidR="00174CE8" w:rsidRPr="00E03BD0" w:rsidRDefault="00174CE8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E03BD0">
              <w:rPr>
                <w:rFonts w:ascii="Times New Roman" w:hAnsi="Times New Roman"/>
              </w:rPr>
              <w:t>Журнал учета водопотребления и водоотведения неинструментальными методами ПОД-7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44FC6B90" w14:textId="270351E0" w:rsidR="00174CE8" w:rsidRPr="00E03BD0" w:rsidRDefault="00174CE8" w:rsidP="00B15E3D">
            <w:pPr>
              <w:spacing w:after="0"/>
              <w:rPr>
                <w:rFonts w:ascii="Times New Roman" w:hAnsi="Times New Roman"/>
              </w:rPr>
            </w:pPr>
            <w:r w:rsidRPr="00E03BD0">
              <w:rPr>
                <w:rFonts w:ascii="Times New Roman" w:hAnsi="Times New Roman"/>
              </w:rPr>
              <w:t xml:space="preserve">Журнал </w:t>
            </w:r>
            <w:r>
              <w:rPr>
                <w:rFonts w:ascii="Times New Roman" w:hAnsi="Times New Roman"/>
              </w:rPr>
              <w:t xml:space="preserve">на бумажном носителе </w:t>
            </w:r>
            <w:r w:rsidRPr="00E03BD0">
              <w:rPr>
                <w:rFonts w:ascii="Times New Roman" w:hAnsi="Times New Roman"/>
              </w:rPr>
              <w:t>ведется в подразделениях предприятия</w:t>
            </w:r>
            <w:r>
              <w:rPr>
                <w:rFonts w:ascii="Times New Roman" w:hAnsi="Times New Roman"/>
              </w:rPr>
              <w:t>, в ПТО</w:t>
            </w:r>
            <w:r w:rsidRPr="00E03BD0">
              <w:rPr>
                <w:rFonts w:ascii="Times New Roman" w:hAnsi="Times New Roman"/>
              </w:rPr>
              <w:t xml:space="preserve"> – 1 раз в месяц.</w:t>
            </w:r>
          </w:p>
        </w:tc>
      </w:tr>
      <w:tr w:rsidR="00174CE8" w:rsidRPr="00477046" w14:paraId="389F9DA8" w14:textId="77777777" w:rsidTr="00D56B4C">
        <w:tc>
          <w:tcPr>
            <w:tcW w:w="709" w:type="dxa"/>
            <w:gridSpan w:val="3"/>
            <w:vMerge/>
          </w:tcPr>
          <w:p w14:paraId="6D916913" w14:textId="77777777" w:rsidR="00174CE8" w:rsidRPr="00E03BD0" w:rsidRDefault="00174CE8" w:rsidP="000A246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vMerge/>
            <w:shd w:val="clear" w:color="auto" w:fill="auto"/>
          </w:tcPr>
          <w:p w14:paraId="23011295" w14:textId="619A0A7E" w:rsidR="00174CE8" w:rsidRPr="00E03BD0" w:rsidRDefault="00174CE8" w:rsidP="000A246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1" w:type="dxa"/>
            <w:gridSpan w:val="2"/>
            <w:vMerge/>
            <w:shd w:val="clear" w:color="auto" w:fill="auto"/>
          </w:tcPr>
          <w:p w14:paraId="7B32A42F" w14:textId="77777777" w:rsidR="00174CE8" w:rsidRPr="00E03BD0" w:rsidRDefault="00174CE8" w:rsidP="000A246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45" w:type="dxa"/>
            <w:gridSpan w:val="3"/>
            <w:shd w:val="clear" w:color="auto" w:fill="auto"/>
          </w:tcPr>
          <w:p w14:paraId="60D198E8" w14:textId="5E700288" w:rsidR="00174CE8" w:rsidRPr="00E03BD0" w:rsidRDefault="00174CE8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E03BD0">
              <w:rPr>
                <w:rFonts w:ascii="Times New Roman" w:hAnsi="Times New Roman"/>
              </w:rPr>
              <w:t>Книга учета отходов ПОД-9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63E3E39B" w14:textId="0A1E06B5" w:rsidR="00174CE8" w:rsidRPr="00E03BD0" w:rsidRDefault="00174CE8" w:rsidP="00B15E3D">
            <w:pPr>
              <w:spacing w:after="0"/>
              <w:rPr>
                <w:rFonts w:ascii="Times New Roman" w:hAnsi="Times New Roman"/>
              </w:rPr>
            </w:pPr>
            <w:r w:rsidRPr="00E03BD0">
              <w:rPr>
                <w:rFonts w:ascii="Times New Roman" w:hAnsi="Times New Roman"/>
              </w:rPr>
              <w:t>Журнал на бумажном носителе ведется в подразделениях предприятия – 1 раз в месяц.</w:t>
            </w:r>
          </w:p>
        </w:tc>
      </w:tr>
      <w:tr w:rsidR="00174CE8" w:rsidRPr="00477046" w14:paraId="2E7C5C32" w14:textId="77777777" w:rsidTr="00727F51">
        <w:trPr>
          <w:trHeight w:val="716"/>
        </w:trPr>
        <w:tc>
          <w:tcPr>
            <w:tcW w:w="709" w:type="dxa"/>
            <w:gridSpan w:val="3"/>
            <w:vMerge/>
          </w:tcPr>
          <w:p w14:paraId="004C3F7E" w14:textId="77777777" w:rsidR="00174CE8" w:rsidRPr="00E03BD0" w:rsidRDefault="00174CE8" w:rsidP="000A246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vMerge/>
            <w:shd w:val="clear" w:color="auto" w:fill="auto"/>
          </w:tcPr>
          <w:p w14:paraId="78246FDB" w14:textId="7E78EDEB" w:rsidR="00174CE8" w:rsidRPr="00E03BD0" w:rsidRDefault="00174CE8" w:rsidP="000A246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1" w:type="dxa"/>
            <w:gridSpan w:val="2"/>
            <w:vMerge/>
            <w:shd w:val="clear" w:color="auto" w:fill="auto"/>
          </w:tcPr>
          <w:p w14:paraId="28E4274F" w14:textId="77777777" w:rsidR="00174CE8" w:rsidRPr="00E03BD0" w:rsidRDefault="00174CE8" w:rsidP="000A246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45" w:type="dxa"/>
            <w:gridSpan w:val="3"/>
            <w:shd w:val="clear" w:color="auto" w:fill="auto"/>
          </w:tcPr>
          <w:p w14:paraId="53C4DA30" w14:textId="73E9B1A5" w:rsidR="00174CE8" w:rsidRPr="00E03BD0" w:rsidRDefault="00174CE8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E03BD0">
              <w:rPr>
                <w:rFonts w:ascii="Times New Roman" w:hAnsi="Times New Roman"/>
              </w:rPr>
              <w:t>Книга общего учета отходов ПОД-10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41F35122" w14:textId="6750EBB8" w:rsidR="00174CE8" w:rsidRPr="00E03BD0" w:rsidRDefault="00174CE8" w:rsidP="00B15E3D">
            <w:pPr>
              <w:spacing w:after="0"/>
              <w:rPr>
                <w:rFonts w:ascii="Times New Roman" w:hAnsi="Times New Roman"/>
              </w:rPr>
            </w:pPr>
            <w:r w:rsidRPr="00E03BD0">
              <w:rPr>
                <w:rFonts w:ascii="Times New Roman" w:hAnsi="Times New Roman"/>
              </w:rPr>
              <w:t xml:space="preserve">Журнал </w:t>
            </w:r>
            <w:r>
              <w:rPr>
                <w:rFonts w:ascii="Times New Roman" w:hAnsi="Times New Roman"/>
              </w:rPr>
              <w:t xml:space="preserve">в электронном виде </w:t>
            </w:r>
            <w:r w:rsidRPr="00E03BD0">
              <w:rPr>
                <w:rFonts w:ascii="Times New Roman" w:hAnsi="Times New Roman"/>
              </w:rPr>
              <w:t>ведется в ПТО – 1 раз в месяц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EF66A4" w:rsidRPr="00477046" w14:paraId="6F9761E4" w14:textId="77777777" w:rsidTr="00D56B4C">
        <w:tc>
          <w:tcPr>
            <w:tcW w:w="709" w:type="dxa"/>
            <w:gridSpan w:val="3"/>
            <w:vMerge w:val="restart"/>
          </w:tcPr>
          <w:p w14:paraId="2F35E818" w14:textId="77777777" w:rsidR="00EF66A4" w:rsidRPr="00E03BD0" w:rsidRDefault="00EF66A4" w:rsidP="000A287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vMerge w:val="restart"/>
            <w:shd w:val="clear" w:color="auto" w:fill="auto"/>
          </w:tcPr>
          <w:p w14:paraId="32F91D68" w14:textId="082C86A4" w:rsidR="00EF66A4" w:rsidRDefault="00EF66A4" w:rsidP="000A287E">
            <w:pPr>
              <w:spacing w:after="0"/>
              <w:rPr>
                <w:rFonts w:ascii="Times New Roman" w:hAnsi="Times New Roman"/>
              </w:rPr>
            </w:pPr>
            <w:r w:rsidRPr="00E03BD0">
              <w:rPr>
                <w:rFonts w:ascii="Times New Roman" w:hAnsi="Times New Roman"/>
              </w:rPr>
              <w:t xml:space="preserve">Филиал «Брестские тепловые сети» </w:t>
            </w:r>
          </w:p>
          <w:p w14:paraId="19E9EAFC" w14:textId="77777777" w:rsidR="00EF66A4" w:rsidRPr="00E03BD0" w:rsidRDefault="00EF66A4" w:rsidP="000A287E">
            <w:pPr>
              <w:spacing w:after="0"/>
              <w:rPr>
                <w:rFonts w:ascii="Times New Roman" w:hAnsi="Times New Roman"/>
              </w:rPr>
            </w:pPr>
            <w:r w:rsidRPr="00E03BD0">
              <w:rPr>
                <w:rFonts w:ascii="Times New Roman" w:hAnsi="Times New Roman"/>
              </w:rPr>
              <w:t>РУП «Брестэнерго»,</w:t>
            </w:r>
          </w:p>
          <w:p w14:paraId="5B828885" w14:textId="3DE894F9" w:rsidR="00EF66A4" w:rsidRPr="00E03BD0" w:rsidRDefault="00EF66A4" w:rsidP="000A287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Pr="00E03BD0">
              <w:rPr>
                <w:rFonts w:ascii="Times New Roman" w:hAnsi="Times New Roman"/>
              </w:rPr>
              <w:t>. Брест, пр-т Машерова, 5</w:t>
            </w:r>
          </w:p>
        </w:tc>
        <w:tc>
          <w:tcPr>
            <w:tcW w:w="3001" w:type="dxa"/>
            <w:gridSpan w:val="2"/>
            <w:vMerge w:val="restart"/>
            <w:shd w:val="clear" w:color="auto" w:fill="auto"/>
          </w:tcPr>
          <w:p w14:paraId="1EA7DC9E" w14:textId="77777777" w:rsidR="00EF66A4" w:rsidRPr="00E03BD0" w:rsidRDefault="00EF66A4" w:rsidP="00D41B34">
            <w:pPr>
              <w:spacing w:after="0"/>
              <w:rPr>
                <w:rFonts w:ascii="Times New Roman" w:hAnsi="Times New Roman"/>
              </w:rPr>
            </w:pPr>
            <w:r w:rsidRPr="00E03BD0">
              <w:rPr>
                <w:rFonts w:ascii="Times New Roman" w:hAnsi="Times New Roman"/>
              </w:rPr>
              <w:t>Государственная статистическая отчетность</w:t>
            </w:r>
          </w:p>
          <w:p w14:paraId="28C749CE" w14:textId="77777777" w:rsidR="00EF66A4" w:rsidRPr="00E03BD0" w:rsidRDefault="00EF66A4" w:rsidP="000A2464">
            <w:pPr>
              <w:spacing w:after="0"/>
              <w:jc w:val="center"/>
              <w:rPr>
                <w:rFonts w:ascii="Times New Roman" w:hAnsi="Times New Roman"/>
              </w:rPr>
            </w:pPr>
          </w:p>
          <w:p w14:paraId="39BC3E05" w14:textId="77777777" w:rsidR="00EF66A4" w:rsidRPr="00E03BD0" w:rsidRDefault="00EF66A4" w:rsidP="000A246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45" w:type="dxa"/>
            <w:gridSpan w:val="3"/>
            <w:shd w:val="clear" w:color="auto" w:fill="auto"/>
          </w:tcPr>
          <w:p w14:paraId="05A40848" w14:textId="0067245A" w:rsidR="00EF66A4" w:rsidRPr="00E03BD0" w:rsidRDefault="00EF66A4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E03BD0">
              <w:rPr>
                <w:rFonts w:ascii="Times New Roman" w:hAnsi="Times New Roman"/>
              </w:rPr>
              <w:t xml:space="preserve">Экологический паспорт 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00DE6A0F" w14:textId="0FEA533C" w:rsidR="00EF66A4" w:rsidRPr="00E03BD0" w:rsidRDefault="00EF66A4" w:rsidP="000A287E">
            <w:pPr>
              <w:spacing w:after="0"/>
              <w:rPr>
                <w:rFonts w:ascii="Times New Roman" w:hAnsi="Times New Roman"/>
              </w:rPr>
            </w:pPr>
            <w:r w:rsidRPr="00E03BD0">
              <w:rPr>
                <w:rFonts w:ascii="Times New Roman" w:hAnsi="Times New Roman"/>
              </w:rPr>
              <w:t>На бумажном носителе ведется в ПТО – заполняется один раз в год.</w:t>
            </w:r>
          </w:p>
        </w:tc>
      </w:tr>
      <w:tr w:rsidR="00EF66A4" w:rsidRPr="00477046" w14:paraId="2C4CC376" w14:textId="77777777" w:rsidTr="00D56B4C">
        <w:tc>
          <w:tcPr>
            <w:tcW w:w="709" w:type="dxa"/>
            <w:gridSpan w:val="3"/>
            <w:vMerge/>
          </w:tcPr>
          <w:p w14:paraId="552146FA" w14:textId="77777777" w:rsidR="00EF66A4" w:rsidRPr="00E03BD0" w:rsidRDefault="00EF66A4" w:rsidP="000A246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vMerge/>
            <w:shd w:val="clear" w:color="auto" w:fill="auto"/>
          </w:tcPr>
          <w:p w14:paraId="40C0F1C9" w14:textId="4215B082" w:rsidR="00EF66A4" w:rsidRPr="00E03BD0" w:rsidRDefault="00EF66A4" w:rsidP="000A246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1" w:type="dxa"/>
            <w:gridSpan w:val="2"/>
            <w:vMerge/>
            <w:shd w:val="clear" w:color="auto" w:fill="auto"/>
          </w:tcPr>
          <w:p w14:paraId="45088FAD" w14:textId="77777777" w:rsidR="00EF66A4" w:rsidRPr="00E03BD0" w:rsidRDefault="00EF66A4" w:rsidP="000A246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45" w:type="dxa"/>
            <w:gridSpan w:val="3"/>
            <w:shd w:val="clear" w:color="auto" w:fill="auto"/>
          </w:tcPr>
          <w:p w14:paraId="747CA9A6" w14:textId="17F350B9" w:rsidR="00EF66A4" w:rsidRPr="00E03BD0" w:rsidRDefault="00EF66A4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E03BD0">
              <w:rPr>
                <w:rFonts w:ascii="Times New Roman" w:hAnsi="Times New Roman"/>
              </w:rPr>
              <w:t>Отчет по форме 1-воздух (Минприроды) «Отчет о выбросах загрязняющих веществ и диоксида углерода в атмосферный воздух от стационарных источников выбросов»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6C6C8E4A" w14:textId="77777777" w:rsidR="00EF66A4" w:rsidRPr="00E03BD0" w:rsidRDefault="00EF66A4" w:rsidP="000A287E">
            <w:pPr>
              <w:spacing w:after="0"/>
              <w:rPr>
                <w:rFonts w:ascii="Times New Roman" w:hAnsi="Times New Roman"/>
              </w:rPr>
            </w:pPr>
            <w:r w:rsidRPr="00E03BD0">
              <w:rPr>
                <w:rFonts w:ascii="Times New Roman" w:hAnsi="Times New Roman"/>
              </w:rPr>
              <w:t>Информация хранится на бумажном носителе:</w:t>
            </w:r>
          </w:p>
          <w:p w14:paraId="1B9B98DB" w14:textId="77777777" w:rsidR="00EF66A4" w:rsidRPr="00E03BD0" w:rsidRDefault="00EF66A4" w:rsidP="000A287E">
            <w:pPr>
              <w:spacing w:after="0"/>
              <w:rPr>
                <w:rFonts w:ascii="Times New Roman" w:hAnsi="Times New Roman"/>
              </w:rPr>
            </w:pPr>
            <w:r w:rsidRPr="00E03BD0">
              <w:rPr>
                <w:rFonts w:ascii="Times New Roman" w:hAnsi="Times New Roman"/>
              </w:rPr>
              <w:t>-в ПТО;</w:t>
            </w:r>
          </w:p>
          <w:p w14:paraId="6D854248" w14:textId="3B43D9A8" w:rsidR="00EF66A4" w:rsidRPr="00E03BD0" w:rsidRDefault="00EF66A4" w:rsidP="000A287E">
            <w:pPr>
              <w:spacing w:after="0"/>
              <w:rPr>
                <w:rFonts w:ascii="Times New Roman" w:hAnsi="Times New Roman"/>
              </w:rPr>
            </w:pPr>
            <w:r w:rsidRPr="00E03BD0">
              <w:rPr>
                <w:rFonts w:ascii="Times New Roman" w:hAnsi="Times New Roman"/>
              </w:rPr>
              <w:t>- направляется в РУП «Бел НИЦ «Экология» - 1 раз в год.</w:t>
            </w:r>
          </w:p>
        </w:tc>
      </w:tr>
      <w:tr w:rsidR="00EF66A4" w:rsidRPr="00477046" w14:paraId="745D17D8" w14:textId="77777777" w:rsidTr="00D56B4C">
        <w:tc>
          <w:tcPr>
            <w:tcW w:w="709" w:type="dxa"/>
            <w:gridSpan w:val="3"/>
            <w:vMerge/>
          </w:tcPr>
          <w:p w14:paraId="15A5505F" w14:textId="77777777" w:rsidR="00EF66A4" w:rsidRPr="00E03BD0" w:rsidRDefault="00EF66A4" w:rsidP="000A246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vMerge/>
            <w:shd w:val="clear" w:color="auto" w:fill="auto"/>
          </w:tcPr>
          <w:p w14:paraId="14B87EC6" w14:textId="78ACBB96" w:rsidR="00EF66A4" w:rsidRPr="00E03BD0" w:rsidRDefault="00EF66A4" w:rsidP="000A246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1" w:type="dxa"/>
            <w:gridSpan w:val="2"/>
            <w:vMerge/>
            <w:shd w:val="clear" w:color="auto" w:fill="auto"/>
          </w:tcPr>
          <w:p w14:paraId="04E425DC" w14:textId="77777777" w:rsidR="00EF66A4" w:rsidRPr="00E03BD0" w:rsidRDefault="00EF66A4" w:rsidP="000A246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45" w:type="dxa"/>
            <w:gridSpan w:val="3"/>
            <w:shd w:val="clear" w:color="auto" w:fill="auto"/>
          </w:tcPr>
          <w:p w14:paraId="3268BCD2" w14:textId="77777777" w:rsidR="00EF66A4" w:rsidRPr="00E03BD0" w:rsidRDefault="00EF66A4" w:rsidP="00D41B34">
            <w:pPr>
              <w:spacing w:after="0"/>
              <w:rPr>
                <w:rFonts w:ascii="Times New Roman" w:hAnsi="Times New Roman"/>
              </w:rPr>
            </w:pPr>
            <w:r w:rsidRPr="00E03BD0">
              <w:rPr>
                <w:rFonts w:ascii="Times New Roman" w:hAnsi="Times New Roman"/>
              </w:rPr>
              <w:t>Отчет по форме 1- вода (Минприроды»</w:t>
            </w:r>
          </w:p>
          <w:p w14:paraId="3F8D17AD" w14:textId="772087CC" w:rsidR="00EF66A4" w:rsidRPr="00E03BD0" w:rsidRDefault="00EF66A4" w:rsidP="000A24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E03BD0">
              <w:rPr>
                <w:rFonts w:ascii="Times New Roman" w:hAnsi="Times New Roman"/>
              </w:rPr>
              <w:t>«Отчет об использовании воды»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36069033" w14:textId="77777777" w:rsidR="00EF66A4" w:rsidRPr="00E03BD0" w:rsidRDefault="00EF66A4" w:rsidP="000A287E">
            <w:pPr>
              <w:spacing w:after="0"/>
              <w:rPr>
                <w:rFonts w:ascii="Times New Roman" w:hAnsi="Times New Roman"/>
              </w:rPr>
            </w:pPr>
            <w:r w:rsidRPr="00E03BD0">
              <w:rPr>
                <w:rFonts w:ascii="Times New Roman" w:hAnsi="Times New Roman"/>
              </w:rPr>
              <w:t>Информация хранится на бумажном носителе:</w:t>
            </w:r>
          </w:p>
          <w:p w14:paraId="34D6CE5E" w14:textId="77777777" w:rsidR="00EF66A4" w:rsidRPr="00E03BD0" w:rsidRDefault="00EF66A4" w:rsidP="000A287E">
            <w:pPr>
              <w:spacing w:after="0"/>
              <w:rPr>
                <w:rFonts w:ascii="Times New Roman" w:hAnsi="Times New Roman"/>
              </w:rPr>
            </w:pPr>
            <w:r w:rsidRPr="00E03BD0">
              <w:rPr>
                <w:rFonts w:ascii="Times New Roman" w:hAnsi="Times New Roman"/>
              </w:rPr>
              <w:t>-в ПТО;</w:t>
            </w:r>
          </w:p>
          <w:p w14:paraId="22D22EE0" w14:textId="5678C60E" w:rsidR="00EF66A4" w:rsidRPr="00E03BD0" w:rsidRDefault="00EF66A4" w:rsidP="000A287E">
            <w:pPr>
              <w:spacing w:after="0"/>
              <w:rPr>
                <w:rFonts w:ascii="Times New Roman" w:hAnsi="Times New Roman"/>
              </w:rPr>
            </w:pPr>
            <w:r w:rsidRPr="00E03BD0">
              <w:rPr>
                <w:rFonts w:ascii="Times New Roman" w:hAnsi="Times New Roman"/>
              </w:rPr>
              <w:t>- направляется в Брестский городскую инспекцию природных ресурсов и охраны окружающей среды, в РУП «ЦНИИКИВР» - 1 раз в год.</w:t>
            </w:r>
          </w:p>
        </w:tc>
      </w:tr>
      <w:tr w:rsidR="00EF66A4" w:rsidRPr="00477046" w14:paraId="7D5AB761" w14:textId="77777777" w:rsidTr="00D56B4C">
        <w:tc>
          <w:tcPr>
            <w:tcW w:w="709" w:type="dxa"/>
            <w:gridSpan w:val="3"/>
            <w:vMerge/>
          </w:tcPr>
          <w:p w14:paraId="30960476" w14:textId="77777777" w:rsidR="00EF66A4" w:rsidRPr="00E03BD0" w:rsidRDefault="00EF66A4" w:rsidP="000A246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vMerge/>
            <w:shd w:val="clear" w:color="auto" w:fill="auto"/>
          </w:tcPr>
          <w:p w14:paraId="647CB179" w14:textId="02090F21" w:rsidR="00EF66A4" w:rsidRPr="00E03BD0" w:rsidRDefault="00EF66A4" w:rsidP="000A246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1" w:type="dxa"/>
            <w:gridSpan w:val="2"/>
            <w:vMerge/>
            <w:shd w:val="clear" w:color="auto" w:fill="auto"/>
          </w:tcPr>
          <w:p w14:paraId="1EB148B9" w14:textId="77777777" w:rsidR="00EF66A4" w:rsidRPr="00E03BD0" w:rsidRDefault="00EF66A4" w:rsidP="000A246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45" w:type="dxa"/>
            <w:gridSpan w:val="3"/>
            <w:shd w:val="clear" w:color="auto" w:fill="auto"/>
          </w:tcPr>
          <w:p w14:paraId="123FABEA" w14:textId="1C39F9E1" w:rsidR="00EF66A4" w:rsidRPr="00E03BD0" w:rsidRDefault="00EF66A4" w:rsidP="00D41B34">
            <w:pPr>
              <w:spacing w:after="0"/>
              <w:rPr>
                <w:rFonts w:ascii="Times New Roman" w:hAnsi="Times New Roman"/>
              </w:rPr>
            </w:pPr>
            <w:r w:rsidRPr="00E03BD0">
              <w:rPr>
                <w:rFonts w:ascii="Times New Roman" w:hAnsi="Times New Roman"/>
              </w:rPr>
              <w:t>«Отчет об обращении с отходами производства»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7733E71B" w14:textId="7328DF97" w:rsidR="00EF66A4" w:rsidRPr="00E03BD0" w:rsidRDefault="00EF66A4" w:rsidP="00D41B34">
            <w:pPr>
              <w:spacing w:after="0"/>
              <w:rPr>
                <w:rFonts w:ascii="Times New Roman" w:hAnsi="Times New Roman"/>
              </w:rPr>
            </w:pPr>
            <w:r w:rsidRPr="00E03BD0">
              <w:rPr>
                <w:rFonts w:ascii="Times New Roman" w:hAnsi="Times New Roman"/>
              </w:rPr>
              <w:t xml:space="preserve">Информация хранится на бумажном </w:t>
            </w:r>
            <w:r>
              <w:rPr>
                <w:rFonts w:ascii="Times New Roman" w:hAnsi="Times New Roman"/>
              </w:rPr>
              <w:t xml:space="preserve">               </w:t>
            </w:r>
            <w:r w:rsidRPr="00E03BD0">
              <w:rPr>
                <w:rFonts w:ascii="Times New Roman" w:hAnsi="Times New Roman"/>
              </w:rPr>
              <w:t>носителе:</w:t>
            </w:r>
            <w:r>
              <w:rPr>
                <w:rFonts w:ascii="Times New Roman" w:hAnsi="Times New Roman"/>
              </w:rPr>
              <w:t xml:space="preserve"> </w:t>
            </w:r>
            <w:r w:rsidRPr="00E03BD0"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 xml:space="preserve"> </w:t>
            </w:r>
            <w:r w:rsidRPr="00E03BD0">
              <w:rPr>
                <w:rFonts w:ascii="Times New Roman" w:hAnsi="Times New Roman"/>
              </w:rPr>
              <w:t>ПТО;</w:t>
            </w:r>
          </w:p>
          <w:p w14:paraId="2FB2E728" w14:textId="1D35E3C2" w:rsidR="00EF66A4" w:rsidRPr="00E03BD0" w:rsidRDefault="00EF66A4" w:rsidP="00D41B34">
            <w:pPr>
              <w:spacing w:after="0"/>
              <w:rPr>
                <w:rFonts w:ascii="Times New Roman" w:hAnsi="Times New Roman"/>
              </w:rPr>
            </w:pPr>
            <w:r w:rsidRPr="00E03BD0">
              <w:rPr>
                <w:rFonts w:ascii="Times New Roman" w:hAnsi="Times New Roman"/>
              </w:rPr>
              <w:lastRenderedPageBreak/>
              <w:t>- направляется в РУП «Бел НИЦ «Экология» - 1 раз в год.</w:t>
            </w:r>
          </w:p>
        </w:tc>
      </w:tr>
      <w:tr w:rsidR="00EF66A4" w:rsidRPr="00477046" w14:paraId="603A5F42" w14:textId="77777777" w:rsidTr="00727F51">
        <w:trPr>
          <w:trHeight w:val="1591"/>
        </w:trPr>
        <w:tc>
          <w:tcPr>
            <w:tcW w:w="709" w:type="dxa"/>
            <w:gridSpan w:val="3"/>
            <w:vMerge/>
          </w:tcPr>
          <w:p w14:paraId="5C164381" w14:textId="77777777" w:rsidR="00EF66A4" w:rsidRPr="00E03BD0" w:rsidRDefault="00EF66A4" w:rsidP="000A246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vMerge/>
            <w:shd w:val="clear" w:color="auto" w:fill="auto"/>
          </w:tcPr>
          <w:p w14:paraId="7E8444B8" w14:textId="0635E170" w:rsidR="00EF66A4" w:rsidRPr="00E03BD0" w:rsidRDefault="00EF66A4" w:rsidP="000A246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1" w:type="dxa"/>
            <w:gridSpan w:val="2"/>
            <w:vMerge/>
            <w:shd w:val="clear" w:color="auto" w:fill="auto"/>
          </w:tcPr>
          <w:p w14:paraId="334D4D1E" w14:textId="77777777" w:rsidR="00EF66A4" w:rsidRPr="00E03BD0" w:rsidRDefault="00EF66A4" w:rsidP="000A246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45" w:type="dxa"/>
            <w:gridSpan w:val="3"/>
            <w:shd w:val="clear" w:color="auto" w:fill="auto"/>
          </w:tcPr>
          <w:p w14:paraId="37943E8F" w14:textId="3A654862" w:rsidR="00EF66A4" w:rsidRPr="00E03BD0" w:rsidRDefault="00EF66A4" w:rsidP="00D41B34">
            <w:pPr>
              <w:spacing w:after="0"/>
              <w:rPr>
                <w:rFonts w:ascii="Times New Roman" w:hAnsi="Times New Roman"/>
              </w:rPr>
            </w:pPr>
            <w:r w:rsidRPr="00E03BD0">
              <w:rPr>
                <w:rFonts w:ascii="Times New Roman" w:hAnsi="Times New Roman"/>
              </w:rPr>
              <w:t>«Отчет о текущих затратах на охрану окружающей среды»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62E584ED" w14:textId="07224E2D" w:rsidR="00EF66A4" w:rsidRPr="00E03BD0" w:rsidRDefault="00EF66A4" w:rsidP="00D41B34">
            <w:pPr>
              <w:spacing w:after="0"/>
              <w:rPr>
                <w:rFonts w:ascii="Times New Roman" w:hAnsi="Times New Roman"/>
              </w:rPr>
            </w:pPr>
            <w:r w:rsidRPr="00E03BD0">
              <w:rPr>
                <w:rFonts w:ascii="Times New Roman" w:hAnsi="Times New Roman"/>
              </w:rPr>
              <w:t>Информация хранится на бумажном носителе:</w:t>
            </w:r>
            <w:r>
              <w:rPr>
                <w:rFonts w:ascii="Times New Roman" w:hAnsi="Times New Roman"/>
              </w:rPr>
              <w:t xml:space="preserve"> </w:t>
            </w:r>
            <w:r w:rsidRPr="00E03BD0">
              <w:rPr>
                <w:rFonts w:ascii="Times New Roman" w:hAnsi="Times New Roman"/>
              </w:rPr>
              <w:t>в ПТО;</w:t>
            </w:r>
          </w:p>
          <w:p w14:paraId="4D30B270" w14:textId="785C9450" w:rsidR="00727F51" w:rsidRPr="00E03BD0" w:rsidRDefault="00EF66A4" w:rsidP="00D41B34">
            <w:pPr>
              <w:spacing w:after="0"/>
              <w:rPr>
                <w:rFonts w:ascii="Times New Roman" w:hAnsi="Times New Roman"/>
              </w:rPr>
            </w:pPr>
            <w:r w:rsidRPr="00E03BD0">
              <w:rPr>
                <w:rFonts w:ascii="Times New Roman" w:hAnsi="Times New Roman"/>
              </w:rPr>
              <w:t>Национальный статистический комитет Республики Беларусь-1 раз в год.</w:t>
            </w:r>
          </w:p>
        </w:tc>
      </w:tr>
      <w:tr w:rsidR="00270014" w:rsidRPr="00477046" w14:paraId="646A4215" w14:textId="77777777" w:rsidTr="00727F51">
        <w:trPr>
          <w:trHeight w:val="832"/>
        </w:trPr>
        <w:tc>
          <w:tcPr>
            <w:tcW w:w="14037" w:type="dxa"/>
            <w:gridSpan w:val="17"/>
            <w:vAlign w:val="center"/>
          </w:tcPr>
          <w:p w14:paraId="5DA029A3" w14:textId="5D288015" w:rsidR="00270014" w:rsidRPr="00E03BD0" w:rsidRDefault="00270014" w:rsidP="000A246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2.2.4.4. </w:t>
            </w:r>
            <w:bookmarkStart w:id="14" w:name="_Hlk87300359"/>
            <w:r w:rsidRPr="00D41B34">
              <w:rPr>
                <w:rFonts w:ascii="Times New Roman" w:hAnsi="Times New Roman"/>
                <w:u w:val="single"/>
              </w:rPr>
              <w:t>Осуществление контроля в области охраны окружающей среды, рационального использования природных ресурсов</w:t>
            </w:r>
            <w:bookmarkEnd w:id="14"/>
          </w:p>
        </w:tc>
      </w:tr>
      <w:tr w:rsidR="00AE7774" w:rsidRPr="00477046" w14:paraId="59E81D65" w14:textId="77777777" w:rsidTr="00D56B4C">
        <w:tc>
          <w:tcPr>
            <w:tcW w:w="709" w:type="dxa"/>
            <w:gridSpan w:val="3"/>
          </w:tcPr>
          <w:p w14:paraId="7C6CF90E" w14:textId="77777777" w:rsidR="00270014" w:rsidRPr="00E03BD0" w:rsidRDefault="00270014" w:rsidP="00D9556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shd w:val="clear" w:color="auto" w:fill="auto"/>
          </w:tcPr>
          <w:p w14:paraId="34D9D2E1" w14:textId="5C066567" w:rsidR="00270014" w:rsidRDefault="00270014" w:rsidP="00D95560">
            <w:pPr>
              <w:spacing w:after="0"/>
              <w:rPr>
                <w:rFonts w:ascii="Times New Roman" w:hAnsi="Times New Roman"/>
              </w:rPr>
            </w:pPr>
            <w:r w:rsidRPr="00E03BD0">
              <w:rPr>
                <w:rFonts w:ascii="Times New Roman" w:hAnsi="Times New Roman"/>
              </w:rPr>
              <w:t xml:space="preserve">Филиал «Брестские тепловые сети» </w:t>
            </w:r>
          </w:p>
          <w:p w14:paraId="237BD01E" w14:textId="77777777" w:rsidR="00270014" w:rsidRPr="00E03BD0" w:rsidRDefault="00270014" w:rsidP="00D95560">
            <w:pPr>
              <w:spacing w:after="0"/>
              <w:rPr>
                <w:rFonts w:ascii="Times New Roman" w:hAnsi="Times New Roman"/>
              </w:rPr>
            </w:pPr>
            <w:r w:rsidRPr="00E03BD0">
              <w:rPr>
                <w:rFonts w:ascii="Times New Roman" w:hAnsi="Times New Roman"/>
              </w:rPr>
              <w:t>РУП «Брестэнерго»,</w:t>
            </w:r>
          </w:p>
          <w:p w14:paraId="2AD681FF" w14:textId="5FEBC239" w:rsidR="00270014" w:rsidRPr="00E03BD0" w:rsidRDefault="00270014" w:rsidP="00DE7A06">
            <w:pPr>
              <w:spacing w:after="0"/>
              <w:rPr>
                <w:rFonts w:ascii="Times New Roman" w:hAnsi="Times New Roman"/>
              </w:rPr>
            </w:pPr>
            <w:r w:rsidRPr="00E03BD0">
              <w:rPr>
                <w:rFonts w:ascii="Times New Roman" w:hAnsi="Times New Roman"/>
              </w:rPr>
              <w:t>г. Брест, пр-т Машерова, 5</w:t>
            </w:r>
          </w:p>
        </w:tc>
        <w:tc>
          <w:tcPr>
            <w:tcW w:w="3001" w:type="dxa"/>
            <w:gridSpan w:val="2"/>
            <w:shd w:val="clear" w:color="auto" w:fill="auto"/>
          </w:tcPr>
          <w:p w14:paraId="0245D2A8" w14:textId="7286EECD" w:rsidR="00270014" w:rsidRPr="00E03BD0" w:rsidRDefault="00270014" w:rsidP="00D95560">
            <w:pPr>
              <w:spacing w:after="0"/>
              <w:rPr>
                <w:rFonts w:ascii="Times New Roman" w:hAnsi="Times New Roman"/>
              </w:rPr>
            </w:pPr>
            <w:r w:rsidRPr="00E03BD0">
              <w:rPr>
                <w:rFonts w:ascii="Times New Roman" w:hAnsi="Times New Roman"/>
              </w:rPr>
              <w:t>Информация об учете отходов производства</w:t>
            </w:r>
          </w:p>
        </w:tc>
        <w:tc>
          <w:tcPr>
            <w:tcW w:w="3945" w:type="dxa"/>
            <w:gridSpan w:val="3"/>
            <w:shd w:val="clear" w:color="auto" w:fill="auto"/>
          </w:tcPr>
          <w:p w14:paraId="4BAF214A" w14:textId="3D843678" w:rsidR="00270014" w:rsidRPr="00E03BD0" w:rsidRDefault="00270014" w:rsidP="00D95560">
            <w:pPr>
              <w:spacing w:after="0"/>
              <w:rPr>
                <w:rFonts w:ascii="Times New Roman" w:hAnsi="Times New Roman"/>
              </w:rPr>
            </w:pPr>
            <w:r w:rsidRPr="00E03BD0">
              <w:rPr>
                <w:rFonts w:ascii="Times New Roman" w:hAnsi="Times New Roman"/>
              </w:rPr>
              <w:t>Акт инвентаризации отходов производства.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189CFED0" w14:textId="142A6726" w:rsidR="00270014" w:rsidRPr="00E03BD0" w:rsidRDefault="00270014" w:rsidP="00D9556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 хранится на бумажном носителе в ПТО.</w:t>
            </w:r>
          </w:p>
        </w:tc>
      </w:tr>
      <w:tr w:rsidR="00AE7774" w:rsidRPr="00477046" w14:paraId="7FA2148A" w14:textId="77777777" w:rsidTr="00D56B4C">
        <w:tc>
          <w:tcPr>
            <w:tcW w:w="709" w:type="dxa"/>
            <w:gridSpan w:val="3"/>
          </w:tcPr>
          <w:p w14:paraId="18FF2699" w14:textId="77777777" w:rsidR="00270014" w:rsidRPr="00E03BD0" w:rsidRDefault="00270014" w:rsidP="000A246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shd w:val="clear" w:color="auto" w:fill="auto"/>
          </w:tcPr>
          <w:p w14:paraId="0385DEF1" w14:textId="7B9B89B7" w:rsidR="00270014" w:rsidRPr="00E03BD0" w:rsidRDefault="00270014" w:rsidP="000A246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1" w:type="dxa"/>
            <w:gridSpan w:val="2"/>
            <w:shd w:val="clear" w:color="auto" w:fill="auto"/>
          </w:tcPr>
          <w:p w14:paraId="41C6820B" w14:textId="55566AE3" w:rsidR="00270014" w:rsidRPr="00E03BD0" w:rsidRDefault="00270014" w:rsidP="00D95560">
            <w:pPr>
              <w:spacing w:after="0"/>
              <w:rPr>
                <w:rFonts w:ascii="Times New Roman" w:hAnsi="Times New Roman"/>
              </w:rPr>
            </w:pPr>
            <w:r w:rsidRPr="005F02F0">
              <w:rPr>
                <w:rFonts w:ascii="Times New Roman" w:hAnsi="Times New Roman"/>
              </w:rPr>
              <w:t>Информация об учете оборудования со</w:t>
            </w:r>
            <w:r>
              <w:rPr>
                <w:rFonts w:ascii="Times New Roman" w:hAnsi="Times New Roman"/>
              </w:rPr>
              <w:t>д</w:t>
            </w:r>
            <w:r w:rsidRPr="005F02F0">
              <w:rPr>
                <w:rFonts w:ascii="Times New Roman" w:hAnsi="Times New Roman"/>
              </w:rPr>
              <w:t>ержащего полих</w:t>
            </w:r>
            <w:r w:rsidR="000858F6">
              <w:rPr>
                <w:rFonts w:ascii="Times New Roman" w:hAnsi="Times New Roman"/>
              </w:rPr>
              <w:t>л</w:t>
            </w:r>
            <w:r w:rsidRPr="005F02F0">
              <w:rPr>
                <w:rFonts w:ascii="Times New Roman" w:hAnsi="Times New Roman"/>
              </w:rPr>
              <w:t>орированные бифенилы</w:t>
            </w:r>
          </w:p>
        </w:tc>
        <w:tc>
          <w:tcPr>
            <w:tcW w:w="3945" w:type="dxa"/>
            <w:gridSpan w:val="3"/>
            <w:shd w:val="clear" w:color="auto" w:fill="auto"/>
          </w:tcPr>
          <w:p w14:paraId="7777A633" w14:textId="41FBB5E2" w:rsidR="00270014" w:rsidRPr="00E03BD0" w:rsidRDefault="00270014" w:rsidP="00D95560">
            <w:pPr>
              <w:spacing w:after="0"/>
              <w:rPr>
                <w:rFonts w:ascii="Times New Roman" w:hAnsi="Times New Roman"/>
              </w:rPr>
            </w:pPr>
            <w:r w:rsidRPr="005F02F0">
              <w:rPr>
                <w:rFonts w:ascii="Times New Roman" w:hAnsi="Times New Roman"/>
              </w:rPr>
              <w:t>Акт инвентаризации</w:t>
            </w:r>
            <w:r>
              <w:rPr>
                <w:rFonts w:ascii="Times New Roman" w:hAnsi="Times New Roman"/>
              </w:rPr>
              <w:t xml:space="preserve"> отходов, содержащих</w:t>
            </w:r>
            <w:r w:rsidRPr="005F02F0">
              <w:rPr>
                <w:rFonts w:ascii="Times New Roman" w:hAnsi="Times New Roman"/>
              </w:rPr>
              <w:t xml:space="preserve"> ПХБ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707D6E60" w14:textId="77777777" w:rsidR="00270014" w:rsidRPr="00E03BD0" w:rsidRDefault="00270014" w:rsidP="00D95560">
            <w:pPr>
              <w:spacing w:after="0"/>
              <w:rPr>
                <w:rFonts w:ascii="Times New Roman" w:hAnsi="Times New Roman"/>
              </w:rPr>
            </w:pPr>
            <w:r w:rsidRPr="00E03BD0">
              <w:rPr>
                <w:rFonts w:ascii="Times New Roman" w:hAnsi="Times New Roman"/>
              </w:rPr>
              <w:t>Информация на бумажном носителе хранится:</w:t>
            </w:r>
          </w:p>
          <w:p w14:paraId="17003976" w14:textId="77777777" w:rsidR="00270014" w:rsidRDefault="00270014" w:rsidP="00D95560">
            <w:pPr>
              <w:spacing w:after="0"/>
              <w:rPr>
                <w:rFonts w:ascii="Times New Roman" w:hAnsi="Times New Roman"/>
              </w:rPr>
            </w:pPr>
            <w:r w:rsidRPr="00E03BD0">
              <w:rPr>
                <w:rFonts w:ascii="Times New Roman" w:hAnsi="Times New Roman"/>
              </w:rPr>
              <w:t>- в ПТО</w:t>
            </w:r>
            <w:r>
              <w:rPr>
                <w:rFonts w:ascii="Times New Roman" w:hAnsi="Times New Roman"/>
              </w:rPr>
              <w:t>;</w:t>
            </w:r>
          </w:p>
          <w:p w14:paraId="442FFA4C" w14:textId="7EA91C96" w:rsidR="00270014" w:rsidRDefault="00270014" w:rsidP="00D9556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 Брестской городской инспекции природных ресурсов и охраны окружающей среды.</w:t>
            </w:r>
          </w:p>
        </w:tc>
      </w:tr>
      <w:tr w:rsidR="00270014" w:rsidRPr="00477046" w14:paraId="78F6F746" w14:textId="77777777" w:rsidTr="00EF66A4">
        <w:trPr>
          <w:trHeight w:val="1078"/>
        </w:trPr>
        <w:tc>
          <w:tcPr>
            <w:tcW w:w="14037" w:type="dxa"/>
            <w:gridSpan w:val="17"/>
            <w:vAlign w:val="center"/>
          </w:tcPr>
          <w:p w14:paraId="4D70BC5C" w14:textId="7FC66794" w:rsidR="00270014" w:rsidRPr="00E03BD0" w:rsidRDefault="00270014" w:rsidP="00CD72D6">
            <w:pPr>
              <w:spacing w:after="0"/>
              <w:ind w:left="1450" w:hanging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2.2.4.5. </w:t>
            </w:r>
            <w:bookmarkStart w:id="15" w:name="_Hlk87300391"/>
            <w:r w:rsidRPr="00CD72D6">
              <w:rPr>
                <w:rFonts w:ascii="Times New Roman" w:hAnsi="Times New Roman"/>
                <w:u w:val="single"/>
              </w:rPr>
              <w:t>Выдача специальных разрешений (лицензий</w:t>
            </w:r>
            <w:r w:rsidR="00FB0A6D">
              <w:rPr>
                <w:rFonts w:ascii="Times New Roman" w:hAnsi="Times New Roman"/>
                <w:u w:val="single"/>
              </w:rPr>
              <w:t>)</w:t>
            </w:r>
            <w:r w:rsidRPr="00CD72D6">
              <w:rPr>
                <w:rFonts w:ascii="Times New Roman" w:hAnsi="Times New Roman"/>
                <w:u w:val="single"/>
              </w:rPr>
              <w:t>, иных разрешений и документов, на основании которых осуществляется природопользование, внесение изменений и (или</w:t>
            </w:r>
            <w:r w:rsidR="00FB0A6D">
              <w:rPr>
                <w:rFonts w:ascii="Times New Roman" w:hAnsi="Times New Roman"/>
                <w:u w:val="single"/>
              </w:rPr>
              <w:t>)</w:t>
            </w:r>
            <w:r w:rsidRPr="00CD72D6">
              <w:rPr>
                <w:rFonts w:ascii="Times New Roman" w:hAnsi="Times New Roman"/>
                <w:u w:val="single"/>
              </w:rPr>
              <w:t xml:space="preserve"> дополнений в эти разрешения и иные документы, приостановления, возобновления, продления срока действия, прекращение их действия</w:t>
            </w:r>
            <w:bookmarkEnd w:id="15"/>
          </w:p>
        </w:tc>
      </w:tr>
      <w:tr w:rsidR="00AE7774" w:rsidRPr="00477046" w14:paraId="17784825" w14:textId="77777777" w:rsidTr="00D56B4C">
        <w:tc>
          <w:tcPr>
            <w:tcW w:w="709" w:type="dxa"/>
            <w:gridSpan w:val="3"/>
          </w:tcPr>
          <w:p w14:paraId="59591529" w14:textId="77777777" w:rsidR="00270014" w:rsidRPr="00E03BD0" w:rsidRDefault="00270014" w:rsidP="00CD72D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shd w:val="clear" w:color="auto" w:fill="auto"/>
          </w:tcPr>
          <w:p w14:paraId="506B9215" w14:textId="5F5EF7E6" w:rsidR="00270014" w:rsidRPr="00E03BD0" w:rsidRDefault="00270014" w:rsidP="00CD72D6">
            <w:pPr>
              <w:spacing w:after="0"/>
              <w:rPr>
                <w:rFonts w:ascii="Times New Roman" w:hAnsi="Times New Roman"/>
              </w:rPr>
            </w:pPr>
            <w:r w:rsidRPr="00E03BD0">
              <w:rPr>
                <w:rFonts w:ascii="Times New Roman" w:hAnsi="Times New Roman"/>
              </w:rPr>
              <w:t>Брестский областной комитет природных ресурсов и охраны окружающей среды</w:t>
            </w:r>
          </w:p>
        </w:tc>
        <w:tc>
          <w:tcPr>
            <w:tcW w:w="3001" w:type="dxa"/>
            <w:gridSpan w:val="2"/>
            <w:shd w:val="clear" w:color="auto" w:fill="auto"/>
          </w:tcPr>
          <w:p w14:paraId="49D01442" w14:textId="2FD98B5B" w:rsidR="00270014" w:rsidRPr="005F02F0" w:rsidRDefault="00270014" w:rsidP="00CD72D6">
            <w:pPr>
              <w:spacing w:after="0"/>
              <w:rPr>
                <w:rFonts w:ascii="Times New Roman" w:hAnsi="Times New Roman"/>
              </w:rPr>
            </w:pPr>
            <w:r w:rsidRPr="00E03BD0">
              <w:rPr>
                <w:rFonts w:ascii="Times New Roman" w:hAnsi="Times New Roman"/>
              </w:rPr>
              <w:t xml:space="preserve">Информация об осуществлении деятельности, связанной с эксплуатацией объектов, оказывающих комплексное воздействие на окружающую среду. </w:t>
            </w:r>
          </w:p>
        </w:tc>
        <w:tc>
          <w:tcPr>
            <w:tcW w:w="3945" w:type="dxa"/>
            <w:gridSpan w:val="3"/>
            <w:shd w:val="clear" w:color="auto" w:fill="auto"/>
          </w:tcPr>
          <w:p w14:paraId="4EA5FFA4" w14:textId="4E72B7DC" w:rsidR="00270014" w:rsidRPr="005F02F0" w:rsidRDefault="00270014" w:rsidP="00CD72D6">
            <w:pPr>
              <w:spacing w:after="0"/>
              <w:rPr>
                <w:rFonts w:ascii="Times New Roman" w:hAnsi="Times New Roman"/>
              </w:rPr>
            </w:pPr>
            <w:r w:rsidRPr="00E03BD0">
              <w:rPr>
                <w:rFonts w:ascii="Times New Roman" w:hAnsi="Times New Roman"/>
              </w:rPr>
              <w:t>Комплексное природоохранное разрешение №</w:t>
            </w:r>
            <w:r w:rsidR="00803B2C">
              <w:rPr>
                <w:rFonts w:ascii="Times New Roman" w:hAnsi="Times New Roman"/>
              </w:rPr>
              <w:t> </w:t>
            </w:r>
            <w:r w:rsidRPr="00E03BD0">
              <w:rPr>
                <w:rFonts w:ascii="Times New Roman" w:hAnsi="Times New Roman"/>
              </w:rPr>
              <w:t>15 от 23.11.2016</w:t>
            </w:r>
            <w:r w:rsidR="00803B2C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45640F90" w14:textId="77777777" w:rsidR="00270014" w:rsidRPr="00E03BD0" w:rsidRDefault="00270014" w:rsidP="00CD72D6">
            <w:pPr>
              <w:spacing w:after="0"/>
              <w:rPr>
                <w:rFonts w:ascii="Times New Roman" w:hAnsi="Times New Roman"/>
              </w:rPr>
            </w:pPr>
            <w:r w:rsidRPr="00E03BD0">
              <w:rPr>
                <w:rFonts w:ascii="Times New Roman" w:hAnsi="Times New Roman"/>
              </w:rPr>
              <w:t>Информация на бумажном носителе хранится:</w:t>
            </w:r>
          </w:p>
          <w:p w14:paraId="2AB5D923" w14:textId="77777777" w:rsidR="00270014" w:rsidRPr="00E03BD0" w:rsidRDefault="00270014" w:rsidP="00CD72D6">
            <w:pPr>
              <w:spacing w:after="0"/>
              <w:rPr>
                <w:rFonts w:ascii="Times New Roman" w:hAnsi="Times New Roman"/>
              </w:rPr>
            </w:pPr>
            <w:r w:rsidRPr="00E03BD0">
              <w:rPr>
                <w:rFonts w:ascii="Times New Roman" w:hAnsi="Times New Roman"/>
              </w:rPr>
              <w:t>- в ПТО</w:t>
            </w:r>
          </w:p>
          <w:p w14:paraId="514D2459" w14:textId="1D57D4AE" w:rsidR="00270014" w:rsidRPr="00E03BD0" w:rsidRDefault="00270014" w:rsidP="00CD72D6">
            <w:pPr>
              <w:spacing w:after="0"/>
              <w:rPr>
                <w:rFonts w:ascii="Times New Roman" w:hAnsi="Times New Roman"/>
              </w:rPr>
            </w:pPr>
            <w:r w:rsidRPr="00E03BD0">
              <w:rPr>
                <w:rFonts w:ascii="Times New Roman" w:hAnsi="Times New Roman"/>
              </w:rPr>
              <w:t>- в Брестском областном комитете природных ресурсов и охраны окружающей среды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AE7774" w:rsidRPr="00477046" w14:paraId="165C5D8B" w14:textId="77777777" w:rsidTr="00D56B4C">
        <w:tc>
          <w:tcPr>
            <w:tcW w:w="709" w:type="dxa"/>
            <w:gridSpan w:val="3"/>
          </w:tcPr>
          <w:p w14:paraId="596F3E62" w14:textId="77777777" w:rsidR="00270014" w:rsidRDefault="00270014" w:rsidP="00CD72D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shd w:val="clear" w:color="auto" w:fill="auto"/>
          </w:tcPr>
          <w:p w14:paraId="11213996" w14:textId="498DA13B" w:rsidR="00270014" w:rsidRPr="00E03BD0" w:rsidRDefault="00270014" w:rsidP="00CD72D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РУП «Бел НИЦ «Экология»</w:t>
            </w:r>
          </w:p>
        </w:tc>
        <w:tc>
          <w:tcPr>
            <w:tcW w:w="3001" w:type="dxa"/>
            <w:gridSpan w:val="2"/>
            <w:shd w:val="clear" w:color="auto" w:fill="auto"/>
          </w:tcPr>
          <w:p w14:paraId="42AAF5DA" w14:textId="15781106" w:rsidR="00270014" w:rsidRPr="00E03BD0" w:rsidRDefault="00270014" w:rsidP="00CD72D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 об объекте хранения отходов, содержащих ПХБ</w:t>
            </w:r>
          </w:p>
        </w:tc>
        <w:tc>
          <w:tcPr>
            <w:tcW w:w="3945" w:type="dxa"/>
            <w:gridSpan w:val="3"/>
            <w:shd w:val="clear" w:color="auto" w:fill="auto"/>
          </w:tcPr>
          <w:p w14:paraId="33A6752D" w14:textId="3A31D98A" w:rsidR="00270014" w:rsidRPr="00E03BD0" w:rsidRDefault="00270014" w:rsidP="00CD72D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Свидетельство о включении объектов по использованию отходов в реестр объектов по использованию отходов и (или) объектов хранения, захоронения и обезвреживания отходов в реестр объектов хранения, захоронения и обезвреживание отходов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25734C1D" w14:textId="77777777" w:rsidR="00270014" w:rsidRPr="00E03BD0" w:rsidRDefault="00270014" w:rsidP="00CD72D6">
            <w:pPr>
              <w:spacing w:after="0"/>
              <w:rPr>
                <w:rFonts w:ascii="Times New Roman" w:hAnsi="Times New Roman"/>
              </w:rPr>
            </w:pPr>
            <w:r w:rsidRPr="00E03BD0">
              <w:rPr>
                <w:rFonts w:ascii="Times New Roman" w:hAnsi="Times New Roman"/>
              </w:rPr>
              <w:t>Информация на бумажном носителе хранится:</w:t>
            </w:r>
          </w:p>
          <w:p w14:paraId="533BCB3A" w14:textId="77777777" w:rsidR="00270014" w:rsidRPr="00E03BD0" w:rsidRDefault="00270014" w:rsidP="00CD72D6">
            <w:pPr>
              <w:spacing w:after="0"/>
              <w:rPr>
                <w:rFonts w:ascii="Times New Roman" w:hAnsi="Times New Roman"/>
              </w:rPr>
            </w:pPr>
            <w:r w:rsidRPr="00E03BD0">
              <w:rPr>
                <w:rFonts w:ascii="Times New Roman" w:hAnsi="Times New Roman"/>
              </w:rPr>
              <w:t>- в ПТО</w:t>
            </w:r>
          </w:p>
          <w:p w14:paraId="13EA160B" w14:textId="37F04FFB" w:rsidR="00270014" w:rsidRPr="00E03BD0" w:rsidRDefault="00270014" w:rsidP="00CD72D6">
            <w:pPr>
              <w:spacing w:after="0"/>
              <w:rPr>
                <w:rFonts w:ascii="Times New Roman" w:hAnsi="Times New Roman"/>
              </w:rPr>
            </w:pPr>
            <w:r w:rsidRPr="00E03BD0">
              <w:rPr>
                <w:rFonts w:ascii="Times New Roman" w:hAnsi="Times New Roman"/>
              </w:rPr>
              <w:t xml:space="preserve">- в </w:t>
            </w:r>
            <w:r>
              <w:rPr>
                <w:rFonts w:ascii="Times New Roman" w:hAnsi="Times New Roman"/>
              </w:rPr>
              <w:t>РУП «Бел НИЦ «Экология».</w:t>
            </w:r>
          </w:p>
        </w:tc>
      </w:tr>
      <w:tr w:rsidR="00270014" w:rsidRPr="00477046" w14:paraId="0F74C656" w14:textId="77777777" w:rsidTr="00EF66A4">
        <w:trPr>
          <w:trHeight w:val="570"/>
        </w:trPr>
        <w:tc>
          <w:tcPr>
            <w:tcW w:w="14037" w:type="dxa"/>
            <w:gridSpan w:val="17"/>
            <w:vAlign w:val="center"/>
          </w:tcPr>
          <w:p w14:paraId="43899062" w14:textId="1BB9094D" w:rsidR="00270014" w:rsidRPr="00E03BD0" w:rsidRDefault="00270014" w:rsidP="00CD72D6">
            <w:pPr>
              <w:spacing w:after="0"/>
              <w:ind w:left="7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2.2.4.6. </w:t>
            </w:r>
            <w:r w:rsidRPr="00C730C1">
              <w:rPr>
                <w:rFonts w:ascii="Times New Roman" w:hAnsi="Times New Roman"/>
                <w:u w:val="single"/>
              </w:rPr>
              <w:t>Проведение экологического аудита</w:t>
            </w:r>
          </w:p>
        </w:tc>
      </w:tr>
      <w:tr w:rsidR="00AE7774" w:rsidRPr="00477046" w14:paraId="667725E7" w14:textId="77777777" w:rsidTr="00D56B4C">
        <w:tc>
          <w:tcPr>
            <w:tcW w:w="709" w:type="dxa"/>
            <w:gridSpan w:val="3"/>
          </w:tcPr>
          <w:p w14:paraId="6C8C202E" w14:textId="77777777" w:rsidR="00270014" w:rsidRPr="00E03BD0" w:rsidRDefault="00270014" w:rsidP="00CD72D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shd w:val="clear" w:color="auto" w:fill="auto"/>
          </w:tcPr>
          <w:p w14:paraId="10029D35" w14:textId="22492E90" w:rsidR="00270014" w:rsidRDefault="00270014" w:rsidP="00CD72D6">
            <w:pPr>
              <w:spacing w:after="0"/>
              <w:rPr>
                <w:rFonts w:ascii="Times New Roman" w:hAnsi="Times New Roman"/>
              </w:rPr>
            </w:pPr>
            <w:r w:rsidRPr="00E03BD0">
              <w:rPr>
                <w:rFonts w:ascii="Times New Roman" w:hAnsi="Times New Roman"/>
              </w:rPr>
              <w:t xml:space="preserve">Филиал «Брестские тепловые сети» </w:t>
            </w:r>
          </w:p>
          <w:p w14:paraId="4F55AD81" w14:textId="77777777" w:rsidR="00270014" w:rsidRPr="00E03BD0" w:rsidRDefault="00270014" w:rsidP="00CD72D6">
            <w:pPr>
              <w:spacing w:after="0"/>
              <w:rPr>
                <w:rFonts w:ascii="Times New Roman" w:hAnsi="Times New Roman"/>
              </w:rPr>
            </w:pPr>
            <w:r w:rsidRPr="00E03BD0">
              <w:rPr>
                <w:rFonts w:ascii="Times New Roman" w:hAnsi="Times New Roman"/>
              </w:rPr>
              <w:t>РУП «Брестэнерго»,</w:t>
            </w:r>
          </w:p>
          <w:p w14:paraId="40BEF60B" w14:textId="56B285AB" w:rsidR="00270014" w:rsidRDefault="00FB0A6D" w:rsidP="00CD72D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="00270014" w:rsidRPr="00E03BD0">
              <w:rPr>
                <w:rFonts w:ascii="Times New Roman" w:hAnsi="Times New Roman"/>
              </w:rPr>
              <w:t>. Брест, пр-т Машерова, 5</w:t>
            </w:r>
          </w:p>
        </w:tc>
        <w:tc>
          <w:tcPr>
            <w:tcW w:w="3001" w:type="dxa"/>
            <w:gridSpan w:val="2"/>
            <w:shd w:val="clear" w:color="auto" w:fill="auto"/>
          </w:tcPr>
          <w:p w14:paraId="5C0EC606" w14:textId="77777777" w:rsidR="00270014" w:rsidRDefault="00270014" w:rsidP="00CD72D6">
            <w:pPr>
              <w:spacing w:after="0"/>
              <w:rPr>
                <w:rFonts w:ascii="Times New Roman" w:hAnsi="Times New Roman"/>
              </w:rPr>
            </w:pPr>
            <w:r w:rsidRPr="00E03BD0">
              <w:rPr>
                <w:rFonts w:ascii="Times New Roman" w:hAnsi="Times New Roman"/>
              </w:rPr>
              <w:t>Не проводился</w:t>
            </w:r>
          </w:p>
          <w:p w14:paraId="3DCFC7A5" w14:textId="77777777" w:rsidR="00270014" w:rsidRDefault="00270014" w:rsidP="00CD72D6">
            <w:pPr>
              <w:spacing w:after="0"/>
              <w:rPr>
                <w:rFonts w:ascii="Times New Roman" w:hAnsi="Times New Roman"/>
              </w:rPr>
            </w:pPr>
          </w:p>
          <w:p w14:paraId="672ADB42" w14:textId="77777777" w:rsidR="00270014" w:rsidRDefault="00270014" w:rsidP="00CD72D6">
            <w:pPr>
              <w:spacing w:after="0"/>
              <w:rPr>
                <w:rFonts w:ascii="Times New Roman" w:hAnsi="Times New Roman"/>
              </w:rPr>
            </w:pPr>
          </w:p>
          <w:p w14:paraId="722A5667" w14:textId="77777777" w:rsidR="00270014" w:rsidRDefault="00270014" w:rsidP="00CD72D6">
            <w:pPr>
              <w:spacing w:after="0"/>
              <w:rPr>
                <w:rFonts w:ascii="Times New Roman" w:hAnsi="Times New Roman"/>
              </w:rPr>
            </w:pPr>
          </w:p>
          <w:p w14:paraId="78F1EB9E" w14:textId="77777777" w:rsidR="00270014" w:rsidRDefault="00270014" w:rsidP="00CD72D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945" w:type="dxa"/>
            <w:gridSpan w:val="3"/>
            <w:shd w:val="clear" w:color="auto" w:fill="auto"/>
          </w:tcPr>
          <w:p w14:paraId="73E9149E" w14:textId="5F74DD60" w:rsidR="00270014" w:rsidRDefault="00270014" w:rsidP="000A2464">
            <w:pPr>
              <w:spacing w:after="0"/>
              <w:jc w:val="center"/>
              <w:rPr>
                <w:rFonts w:ascii="Times New Roman" w:hAnsi="Times New Roman"/>
              </w:rPr>
            </w:pPr>
            <w:r w:rsidRPr="00E03BD0">
              <w:rPr>
                <w:rFonts w:ascii="Times New Roman" w:hAnsi="Times New Roman"/>
              </w:rPr>
              <w:t>-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4FC8D3EE" w14:textId="215D9F57" w:rsidR="00270014" w:rsidRPr="00E03BD0" w:rsidRDefault="00270014" w:rsidP="000A2464">
            <w:pPr>
              <w:spacing w:after="0"/>
              <w:jc w:val="center"/>
              <w:rPr>
                <w:rFonts w:ascii="Times New Roman" w:hAnsi="Times New Roman"/>
              </w:rPr>
            </w:pPr>
            <w:r w:rsidRPr="00E03BD0">
              <w:rPr>
                <w:rFonts w:ascii="Times New Roman" w:hAnsi="Times New Roman"/>
              </w:rPr>
              <w:t>-</w:t>
            </w:r>
          </w:p>
        </w:tc>
      </w:tr>
      <w:tr w:rsidR="00270014" w:rsidRPr="00477046" w14:paraId="4F33BA60" w14:textId="77777777" w:rsidTr="00EF66A4">
        <w:trPr>
          <w:trHeight w:val="739"/>
        </w:trPr>
        <w:tc>
          <w:tcPr>
            <w:tcW w:w="14037" w:type="dxa"/>
            <w:gridSpan w:val="17"/>
            <w:vAlign w:val="center"/>
          </w:tcPr>
          <w:p w14:paraId="0566AE27" w14:textId="56BB64B1" w:rsidR="00270014" w:rsidRPr="00E03BD0" w:rsidRDefault="00270014" w:rsidP="00E4171A">
            <w:pPr>
              <w:spacing w:after="0"/>
              <w:ind w:left="1450" w:hanging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2.2.4.7. </w:t>
            </w:r>
            <w:bookmarkStart w:id="16" w:name="_Hlk87300459"/>
            <w:r w:rsidRPr="00E4171A">
              <w:rPr>
                <w:rFonts w:ascii="Times New Roman" w:hAnsi="Times New Roman"/>
                <w:u w:val="single"/>
              </w:rPr>
              <w:t>Разработка и реализация программ и мероприятий по рациональному (устойчивому) использованию природных ресурсов и охране окружающей среды</w:t>
            </w:r>
            <w:bookmarkEnd w:id="16"/>
          </w:p>
        </w:tc>
      </w:tr>
      <w:tr w:rsidR="00AE7774" w:rsidRPr="00477046" w14:paraId="639D13F9" w14:textId="77777777" w:rsidTr="00D56B4C">
        <w:tc>
          <w:tcPr>
            <w:tcW w:w="709" w:type="dxa"/>
            <w:gridSpan w:val="3"/>
          </w:tcPr>
          <w:p w14:paraId="70A356DE" w14:textId="77777777" w:rsidR="00270014" w:rsidRPr="00E03BD0" w:rsidRDefault="00270014" w:rsidP="00E417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shd w:val="clear" w:color="auto" w:fill="auto"/>
          </w:tcPr>
          <w:p w14:paraId="4D4C4FB7" w14:textId="6283AD7C" w:rsidR="00270014" w:rsidRDefault="00270014" w:rsidP="00E4171A">
            <w:pPr>
              <w:spacing w:after="0"/>
              <w:rPr>
                <w:rFonts w:ascii="Times New Roman" w:hAnsi="Times New Roman"/>
              </w:rPr>
            </w:pPr>
            <w:r w:rsidRPr="00E03BD0">
              <w:rPr>
                <w:rFonts w:ascii="Times New Roman" w:hAnsi="Times New Roman"/>
              </w:rPr>
              <w:t xml:space="preserve">Филиал «Брестские тепловые сети» </w:t>
            </w:r>
          </w:p>
          <w:p w14:paraId="039AF8CD" w14:textId="77777777" w:rsidR="00270014" w:rsidRPr="00E03BD0" w:rsidRDefault="00270014" w:rsidP="00E4171A">
            <w:pPr>
              <w:spacing w:after="0"/>
              <w:rPr>
                <w:rFonts w:ascii="Times New Roman" w:hAnsi="Times New Roman"/>
              </w:rPr>
            </w:pPr>
            <w:r w:rsidRPr="00E03BD0">
              <w:rPr>
                <w:rFonts w:ascii="Times New Roman" w:hAnsi="Times New Roman"/>
              </w:rPr>
              <w:t>РУП «Брестэнерго»,</w:t>
            </w:r>
          </w:p>
          <w:p w14:paraId="7B24B2CD" w14:textId="491AFE6A" w:rsidR="00270014" w:rsidRPr="00E03BD0" w:rsidRDefault="00FB0A6D" w:rsidP="00E4171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="00270014" w:rsidRPr="00E03BD0">
              <w:rPr>
                <w:rFonts w:ascii="Times New Roman" w:hAnsi="Times New Roman"/>
              </w:rPr>
              <w:t>. Брест, пр-т Машерова, 5</w:t>
            </w:r>
          </w:p>
        </w:tc>
        <w:tc>
          <w:tcPr>
            <w:tcW w:w="3001" w:type="dxa"/>
            <w:gridSpan w:val="2"/>
            <w:shd w:val="clear" w:color="auto" w:fill="auto"/>
          </w:tcPr>
          <w:p w14:paraId="49EC6021" w14:textId="2ED4F306" w:rsidR="00270014" w:rsidRPr="00E03BD0" w:rsidRDefault="00270014" w:rsidP="00E4171A">
            <w:pPr>
              <w:spacing w:after="0"/>
              <w:rPr>
                <w:rFonts w:ascii="Times New Roman" w:hAnsi="Times New Roman"/>
              </w:rPr>
            </w:pPr>
            <w:r w:rsidRPr="00E03BD0">
              <w:rPr>
                <w:rFonts w:ascii="Times New Roman" w:hAnsi="Times New Roman"/>
              </w:rPr>
              <w:t>Информация о мероприятиях в области охраны окружающей среды</w:t>
            </w:r>
          </w:p>
        </w:tc>
        <w:tc>
          <w:tcPr>
            <w:tcW w:w="3945" w:type="dxa"/>
            <w:gridSpan w:val="3"/>
            <w:shd w:val="clear" w:color="auto" w:fill="auto"/>
          </w:tcPr>
          <w:p w14:paraId="0C309CFF" w14:textId="3A7BF8EF" w:rsidR="00270014" w:rsidRDefault="00270014" w:rsidP="00E4171A">
            <w:pPr>
              <w:spacing w:after="0"/>
              <w:rPr>
                <w:rFonts w:ascii="Times New Roman" w:hAnsi="Times New Roman"/>
              </w:rPr>
            </w:pPr>
            <w:r w:rsidRPr="00E03BD0">
              <w:rPr>
                <w:rFonts w:ascii="Times New Roman" w:hAnsi="Times New Roman"/>
              </w:rPr>
              <w:t>План мероприятий по охране окружающей среды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40038F4B" w14:textId="4109B4CD" w:rsidR="00270014" w:rsidRPr="00E03BD0" w:rsidRDefault="00270014" w:rsidP="00E4171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 хранится на бумажном носителе в ПТО.</w:t>
            </w:r>
          </w:p>
        </w:tc>
      </w:tr>
      <w:tr w:rsidR="00270014" w:rsidRPr="00477046" w14:paraId="691D73F8" w14:textId="77777777" w:rsidTr="00EF66A4">
        <w:trPr>
          <w:trHeight w:val="599"/>
        </w:trPr>
        <w:tc>
          <w:tcPr>
            <w:tcW w:w="14037" w:type="dxa"/>
            <w:gridSpan w:val="17"/>
            <w:vAlign w:val="center"/>
          </w:tcPr>
          <w:p w14:paraId="44220B6F" w14:textId="48614E7A" w:rsidR="00270014" w:rsidRPr="00966356" w:rsidRDefault="00270014" w:rsidP="00F93BE2">
            <w:pPr>
              <w:spacing w:after="0"/>
              <w:ind w:left="741"/>
              <w:rPr>
                <w:rFonts w:ascii="Times New Roman" w:hAnsi="Times New Roman"/>
                <w:b/>
                <w:bCs/>
                <w:i/>
                <w:iCs/>
              </w:rPr>
            </w:pPr>
            <w:bookmarkStart w:id="17" w:name="_Hlk87300486"/>
            <w:r w:rsidRPr="00966356">
              <w:rPr>
                <w:rFonts w:ascii="Times New Roman" w:hAnsi="Times New Roman"/>
                <w:b/>
                <w:bCs/>
                <w:i/>
                <w:iCs/>
              </w:rPr>
              <w:t>2.2.5. Филиал «Пружанские электрические сети»</w:t>
            </w:r>
            <w:bookmarkEnd w:id="17"/>
          </w:p>
        </w:tc>
      </w:tr>
      <w:tr w:rsidR="00270014" w:rsidRPr="005F02F0" w14:paraId="57EB788D" w14:textId="77777777" w:rsidTr="00EF66A4">
        <w:tblPrEx>
          <w:tblLook w:val="01E0" w:firstRow="1" w:lastRow="1" w:firstColumn="1" w:lastColumn="1" w:noHBand="0" w:noVBand="0"/>
        </w:tblPrEx>
        <w:trPr>
          <w:trHeight w:val="565"/>
        </w:trPr>
        <w:tc>
          <w:tcPr>
            <w:tcW w:w="14037" w:type="dxa"/>
            <w:gridSpan w:val="17"/>
            <w:vAlign w:val="center"/>
          </w:tcPr>
          <w:p w14:paraId="0786C2CA" w14:textId="0578E01D" w:rsidR="00270014" w:rsidRPr="005F02F0" w:rsidRDefault="00270014" w:rsidP="00A722D4">
            <w:pPr>
              <w:spacing w:after="0"/>
              <w:ind w:left="883"/>
              <w:rPr>
                <w:rFonts w:ascii="Times New Roman" w:hAnsi="Times New Roman"/>
              </w:rPr>
            </w:pPr>
            <w:bookmarkStart w:id="18" w:name="_Hlk87300523"/>
            <w:r>
              <w:rPr>
                <w:rFonts w:ascii="Times New Roman" w:hAnsi="Times New Roman"/>
              </w:rPr>
              <w:t>2.2.5.</w:t>
            </w:r>
            <w:r w:rsidRPr="005F02F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. </w:t>
            </w:r>
            <w:r w:rsidRPr="00A722D4">
              <w:rPr>
                <w:rFonts w:ascii="Times New Roman" w:hAnsi="Times New Roman"/>
                <w:bCs/>
                <w:u w:val="single"/>
              </w:rPr>
              <w:t>Проведение локального мониторинга</w:t>
            </w:r>
            <w:bookmarkEnd w:id="18"/>
          </w:p>
        </w:tc>
      </w:tr>
      <w:tr w:rsidR="00AE7774" w:rsidRPr="005F02F0" w14:paraId="238D6513" w14:textId="77777777" w:rsidTr="00D56B4C">
        <w:tblPrEx>
          <w:tblLook w:val="01E0" w:firstRow="1" w:lastRow="1" w:firstColumn="1" w:lastColumn="1" w:noHBand="0" w:noVBand="0"/>
        </w:tblPrEx>
        <w:tc>
          <w:tcPr>
            <w:tcW w:w="709" w:type="dxa"/>
            <w:gridSpan w:val="3"/>
          </w:tcPr>
          <w:p w14:paraId="48944B0B" w14:textId="77777777" w:rsidR="00270014" w:rsidRPr="00DE3F75" w:rsidRDefault="00270014" w:rsidP="00A722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</w:tcPr>
          <w:p w14:paraId="6C89974C" w14:textId="23171BDA" w:rsidR="00270014" w:rsidRPr="00DE3F75" w:rsidRDefault="00270014" w:rsidP="00A722D4">
            <w:pPr>
              <w:spacing w:after="0"/>
              <w:rPr>
                <w:rFonts w:ascii="Times New Roman" w:hAnsi="Times New Roman"/>
                <w:b/>
              </w:rPr>
            </w:pPr>
            <w:r w:rsidRPr="00DE3F75">
              <w:rPr>
                <w:rFonts w:ascii="Times New Roman" w:hAnsi="Times New Roman"/>
              </w:rPr>
              <w:t>Филиал Пружанские электрические сети 225133 Брестская область г.</w:t>
            </w:r>
            <w:r>
              <w:rPr>
                <w:rFonts w:ascii="Times New Roman" w:hAnsi="Times New Roman"/>
              </w:rPr>
              <w:t xml:space="preserve"> </w:t>
            </w:r>
            <w:r w:rsidRPr="00DE3F75">
              <w:rPr>
                <w:rFonts w:ascii="Times New Roman" w:hAnsi="Times New Roman"/>
              </w:rPr>
              <w:t>Пружаны ул.</w:t>
            </w:r>
            <w:r>
              <w:rPr>
                <w:rFonts w:ascii="Times New Roman" w:hAnsi="Times New Roman"/>
              </w:rPr>
              <w:t> </w:t>
            </w:r>
            <w:r w:rsidRPr="00DE3F75">
              <w:rPr>
                <w:rFonts w:ascii="Times New Roman" w:hAnsi="Times New Roman"/>
              </w:rPr>
              <w:t>Лазо 24б</w:t>
            </w:r>
          </w:p>
        </w:tc>
        <w:tc>
          <w:tcPr>
            <w:tcW w:w="3001" w:type="dxa"/>
            <w:gridSpan w:val="2"/>
          </w:tcPr>
          <w:p w14:paraId="0406684D" w14:textId="796CB337" w:rsidR="00EF66A4" w:rsidRPr="00DE3F75" w:rsidRDefault="00270014" w:rsidP="00A722D4">
            <w:pPr>
              <w:spacing w:after="0"/>
              <w:rPr>
                <w:rFonts w:ascii="Times New Roman" w:hAnsi="Times New Roman"/>
              </w:rPr>
            </w:pPr>
            <w:r w:rsidRPr="00DE3F75">
              <w:rPr>
                <w:rFonts w:ascii="Times New Roman" w:hAnsi="Times New Roman"/>
              </w:rPr>
              <w:t>Филиал не имеет объектов входящих в перечень</w:t>
            </w:r>
            <w:r>
              <w:rPr>
                <w:rFonts w:ascii="Times New Roman" w:hAnsi="Times New Roman"/>
              </w:rPr>
              <w:t>,</w:t>
            </w:r>
            <w:r w:rsidRPr="00DE3F75">
              <w:rPr>
                <w:rFonts w:ascii="Times New Roman" w:hAnsi="Times New Roman"/>
              </w:rPr>
              <w:t xml:space="preserve"> утвержденный Постановлением Минприроды № 5 от 11.01.2017</w:t>
            </w:r>
          </w:p>
        </w:tc>
        <w:tc>
          <w:tcPr>
            <w:tcW w:w="3945" w:type="dxa"/>
            <w:gridSpan w:val="3"/>
          </w:tcPr>
          <w:p w14:paraId="04DC0168" w14:textId="77777777" w:rsidR="00270014" w:rsidRPr="005F02F0" w:rsidRDefault="00270014" w:rsidP="008E71A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30" w:type="dxa"/>
            <w:gridSpan w:val="4"/>
          </w:tcPr>
          <w:p w14:paraId="072EA570" w14:textId="77777777" w:rsidR="00270014" w:rsidRPr="005F02F0" w:rsidRDefault="00270014" w:rsidP="008E71A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270014" w:rsidRPr="005F02F0" w14:paraId="12A55787" w14:textId="77777777" w:rsidTr="00EF66A4">
        <w:tblPrEx>
          <w:tblLook w:val="01E0" w:firstRow="1" w:lastRow="1" w:firstColumn="1" w:lastColumn="1" w:noHBand="0" w:noVBand="0"/>
        </w:tblPrEx>
        <w:trPr>
          <w:trHeight w:val="703"/>
        </w:trPr>
        <w:tc>
          <w:tcPr>
            <w:tcW w:w="14037" w:type="dxa"/>
            <w:gridSpan w:val="17"/>
            <w:vAlign w:val="center"/>
          </w:tcPr>
          <w:p w14:paraId="681898A8" w14:textId="7C0FBE75" w:rsidR="00270014" w:rsidRPr="005F02F0" w:rsidRDefault="00270014" w:rsidP="00A722D4">
            <w:pPr>
              <w:spacing w:after="0"/>
              <w:ind w:left="883"/>
              <w:rPr>
                <w:rFonts w:ascii="Times New Roman" w:hAnsi="Times New Roman"/>
                <w:b/>
              </w:rPr>
            </w:pPr>
            <w:r w:rsidRPr="005F02F0">
              <w:rPr>
                <w:rFonts w:ascii="Times New Roman" w:hAnsi="Times New Roman"/>
              </w:rPr>
              <w:lastRenderedPageBreak/>
              <w:t>2</w:t>
            </w:r>
            <w:r>
              <w:rPr>
                <w:rFonts w:ascii="Times New Roman" w:hAnsi="Times New Roman"/>
              </w:rPr>
              <w:t xml:space="preserve">.2.5.2. </w:t>
            </w:r>
            <w:bookmarkStart w:id="19" w:name="_Hlk87300552"/>
            <w:r w:rsidRPr="00A722D4">
              <w:rPr>
                <w:rFonts w:ascii="Times New Roman" w:hAnsi="Times New Roman"/>
                <w:bCs/>
                <w:u w:val="single"/>
              </w:rPr>
              <w:t>Проведение измерений в области охраны окружающей среды</w:t>
            </w:r>
            <w:bookmarkEnd w:id="19"/>
          </w:p>
        </w:tc>
      </w:tr>
      <w:tr w:rsidR="00EF66A4" w:rsidRPr="005F02F0" w14:paraId="10C64537" w14:textId="77777777" w:rsidTr="00D56B4C">
        <w:tblPrEx>
          <w:tblLook w:val="01E0" w:firstRow="1" w:lastRow="1" w:firstColumn="1" w:lastColumn="1" w:noHBand="0" w:noVBand="0"/>
        </w:tblPrEx>
        <w:tc>
          <w:tcPr>
            <w:tcW w:w="709" w:type="dxa"/>
            <w:gridSpan w:val="3"/>
            <w:vMerge w:val="restart"/>
          </w:tcPr>
          <w:p w14:paraId="517A74A3" w14:textId="77777777" w:rsidR="00EF66A4" w:rsidRPr="005F02F0" w:rsidRDefault="00EF66A4" w:rsidP="00A722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vMerge w:val="restart"/>
          </w:tcPr>
          <w:p w14:paraId="784F1B49" w14:textId="465F4F85" w:rsidR="00EF66A4" w:rsidRPr="005F02F0" w:rsidRDefault="00EF66A4" w:rsidP="00A722D4">
            <w:pPr>
              <w:spacing w:after="0"/>
              <w:rPr>
                <w:rFonts w:ascii="Times New Roman" w:hAnsi="Times New Roman"/>
              </w:rPr>
            </w:pPr>
            <w:r w:rsidRPr="005F02F0">
              <w:rPr>
                <w:rFonts w:ascii="Times New Roman" w:hAnsi="Times New Roman"/>
              </w:rPr>
              <w:t>Филиал Пружанские электрические сети 225133 Брестская</w:t>
            </w:r>
            <w:r>
              <w:rPr>
                <w:rFonts w:ascii="Times New Roman" w:hAnsi="Times New Roman"/>
              </w:rPr>
              <w:t xml:space="preserve"> </w:t>
            </w:r>
            <w:r w:rsidRPr="005F02F0">
              <w:rPr>
                <w:rFonts w:ascii="Times New Roman" w:hAnsi="Times New Roman"/>
              </w:rPr>
              <w:t>область г.</w:t>
            </w:r>
            <w:r>
              <w:rPr>
                <w:rFonts w:ascii="Times New Roman" w:hAnsi="Times New Roman"/>
              </w:rPr>
              <w:t xml:space="preserve"> </w:t>
            </w:r>
            <w:r w:rsidRPr="005F02F0">
              <w:rPr>
                <w:rFonts w:ascii="Times New Roman" w:hAnsi="Times New Roman"/>
              </w:rPr>
              <w:t>Пружаны ул.</w:t>
            </w:r>
            <w:r>
              <w:rPr>
                <w:rFonts w:ascii="Times New Roman" w:hAnsi="Times New Roman"/>
              </w:rPr>
              <w:t> </w:t>
            </w:r>
            <w:r w:rsidRPr="005F02F0">
              <w:rPr>
                <w:rFonts w:ascii="Times New Roman" w:hAnsi="Times New Roman"/>
              </w:rPr>
              <w:t>Лазо 24б</w:t>
            </w:r>
          </w:p>
        </w:tc>
        <w:tc>
          <w:tcPr>
            <w:tcW w:w="3001" w:type="dxa"/>
            <w:gridSpan w:val="2"/>
          </w:tcPr>
          <w:p w14:paraId="0DD6BD2D" w14:textId="77777777" w:rsidR="00EF66A4" w:rsidRPr="005F02F0" w:rsidRDefault="00EF66A4" w:rsidP="00A722D4">
            <w:pPr>
              <w:spacing w:after="0"/>
              <w:rPr>
                <w:rFonts w:ascii="Times New Roman" w:hAnsi="Times New Roman"/>
              </w:rPr>
            </w:pPr>
            <w:r w:rsidRPr="005F02F0">
              <w:rPr>
                <w:rFonts w:ascii="Times New Roman" w:hAnsi="Times New Roman"/>
              </w:rPr>
              <w:t>Информация о проведении производственного контроля за выбросом загрязняющих веществ в атмосферный воздух от Пружанской ТЭЦ</w:t>
            </w:r>
          </w:p>
        </w:tc>
        <w:tc>
          <w:tcPr>
            <w:tcW w:w="3945" w:type="dxa"/>
            <w:gridSpan w:val="3"/>
          </w:tcPr>
          <w:p w14:paraId="0224325B" w14:textId="77777777" w:rsidR="00EF66A4" w:rsidRPr="005F02F0" w:rsidRDefault="00EF66A4" w:rsidP="00A722D4">
            <w:pPr>
              <w:spacing w:after="0"/>
              <w:rPr>
                <w:rFonts w:ascii="Times New Roman" w:hAnsi="Times New Roman"/>
              </w:rPr>
            </w:pPr>
            <w:r w:rsidRPr="005F02F0">
              <w:rPr>
                <w:rFonts w:ascii="Times New Roman" w:hAnsi="Times New Roman"/>
              </w:rPr>
              <w:t>Данные в виде результатов измерений выбросов в окружающую среду от стационарных источников</w:t>
            </w:r>
          </w:p>
        </w:tc>
        <w:tc>
          <w:tcPr>
            <w:tcW w:w="3830" w:type="dxa"/>
            <w:gridSpan w:val="4"/>
          </w:tcPr>
          <w:p w14:paraId="41AC79B7" w14:textId="77777777" w:rsidR="00EF66A4" w:rsidRPr="005F02F0" w:rsidRDefault="00EF66A4" w:rsidP="00A722D4">
            <w:pPr>
              <w:spacing w:after="0"/>
              <w:rPr>
                <w:rFonts w:ascii="Times New Roman" w:hAnsi="Times New Roman"/>
              </w:rPr>
            </w:pPr>
            <w:r w:rsidRPr="005F02F0">
              <w:rPr>
                <w:rFonts w:ascii="Times New Roman" w:hAnsi="Times New Roman"/>
              </w:rPr>
              <w:t>Информация на бумажном носителе: хранится в ПТО филиала. Сведения передаются в бумажном и электронном виде ежемесячно передаются в Брестский областной комитет ПР и ООС</w:t>
            </w:r>
          </w:p>
        </w:tc>
      </w:tr>
      <w:tr w:rsidR="00EF66A4" w:rsidRPr="005F02F0" w14:paraId="5250C3EB" w14:textId="77777777" w:rsidTr="00D56B4C">
        <w:tblPrEx>
          <w:tblLook w:val="01E0" w:firstRow="1" w:lastRow="1" w:firstColumn="1" w:lastColumn="1" w:noHBand="0" w:noVBand="0"/>
        </w:tblPrEx>
        <w:tc>
          <w:tcPr>
            <w:tcW w:w="709" w:type="dxa"/>
            <w:gridSpan w:val="3"/>
            <w:vMerge/>
          </w:tcPr>
          <w:p w14:paraId="70484316" w14:textId="77777777" w:rsidR="00EF66A4" w:rsidRPr="005F02F0" w:rsidRDefault="00EF66A4" w:rsidP="00A722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vMerge/>
          </w:tcPr>
          <w:p w14:paraId="1733BC20" w14:textId="61D98175" w:rsidR="00EF66A4" w:rsidRPr="005F02F0" w:rsidRDefault="00EF66A4" w:rsidP="00A722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001" w:type="dxa"/>
            <w:gridSpan w:val="2"/>
          </w:tcPr>
          <w:p w14:paraId="36C4CB67" w14:textId="77777777" w:rsidR="00EF66A4" w:rsidRPr="005F02F0" w:rsidRDefault="00EF66A4" w:rsidP="00A722D4">
            <w:pPr>
              <w:spacing w:after="0"/>
              <w:rPr>
                <w:rFonts w:ascii="Times New Roman" w:hAnsi="Times New Roman"/>
              </w:rPr>
            </w:pPr>
            <w:r w:rsidRPr="005F02F0">
              <w:rPr>
                <w:rFonts w:ascii="Times New Roman" w:hAnsi="Times New Roman"/>
              </w:rPr>
              <w:t>Информация о проведение контроля за эффективностью работы ГОУ (электрофильтра)</w:t>
            </w:r>
          </w:p>
        </w:tc>
        <w:tc>
          <w:tcPr>
            <w:tcW w:w="3945" w:type="dxa"/>
            <w:gridSpan w:val="3"/>
          </w:tcPr>
          <w:p w14:paraId="36BBF59A" w14:textId="05890452" w:rsidR="00EF66A4" w:rsidRPr="005F02F0" w:rsidRDefault="00EF66A4" w:rsidP="00A722D4">
            <w:pPr>
              <w:spacing w:after="0"/>
              <w:rPr>
                <w:rFonts w:ascii="Times New Roman" w:hAnsi="Times New Roman"/>
              </w:rPr>
            </w:pPr>
            <w:r w:rsidRPr="005F02F0">
              <w:rPr>
                <w:rFonts w:ascii="Times New Roman" w:hAnsi="Times New Roman"/>
              </w:rPr>
              <w:t>Данные в виде результатов измерений параметров ГВС до и после ГОУ</w:t>
            </w:r>
          </w:p>
        </w:tc>
        <w:tc>
          <w:tcPr>
            <w:tcW w:w="3830" w:type="dxa"/>
            <w:gridSpan w:val="4"/>
          </w:tcPr>
          <w:p w14:paraId="63C9DDD9" w14:textId="77777777" w:rsidR="00EF66A4" w:rsidRPr="005F02F0" w:rsidRDefault="00EF66A4" w:rsidP="00A722D4">
            <w:pPr>
              <w:spacing w:after="0"/>
              <w:rPr>
                <w:rFonts w:ascii="Times New Roman" w:hAnsi="Times New Roman"/>
              </w:rPr>
            </w:pPr>
            <w:r w:rsidRPr="005F02F0">
              <w:rPr>
                <w:rFonts w:ascii="Times New Roman" w:hAnsi="Times New Roman"/>
              </w:rPr>
              <w:t>Информация заносится в паспорт ГОУ. Паспорт хранится на Пружанской ТЭЦ</w:t>
            </w:r>
          </w:p>
        </w:tc>
      </w:tr>
      <w:tr w:rsidR="00EF66A4" w:rsidRPr="005F02F0" w14:paraId="36BDF9B1" w14:textId="77777777" w:rsidTr="00D56B4C">
        <w:tblPrEx>
          <w:tblLook w:val="01E0" w:firstRow="1" w:lastRow="1" w:firstColumn="1" w:lastColumn="1" w:noHBand="0" w:noVBand="0"/>
        </w:tblPrEx>
        <w:trPr>
          <w:trHeight w:val="1334"/>
        </w:trPr>
        <w:tc>
          <w:tcPr>
            <w:tcW w:w="709" w:type="dxa"/>
            <w:gridSpan w:val="3"/>
            <w:vMerge/>
          </w:tcPr>
          <w:p w14:paraId="59BAEF80" w14:textId="77777777" w:rsidR="00EF66A4" w:rsidRPr="005F02F0" w:rsidRDefault="00EF66A4" w:rsidP="008E71A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vMerge/>
          </w:tcPr>
          <w:p w14:paraId="5DF81FB3" w14:textId="1F429E2D" w:rsidR="00EF66A4" w:rsidRPr="005F02F0" w:rsidRDefault="00EF66A4" w:rsidP="008E71A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1" w:type="dxa"/>
            <w:gridSpan w:val="2"/>
          </w:tcPr>
          <w:p w14:paraId="3EED90F4" w14:textId="74777DA0" w:rsidR="00EF66A4" w:rsidRPr="005F02F0" w:rsidRDefault="00EF66A4" w:rsidP="00117BCB">
            <w:pPr>
              <w:spacing w:after="0"/>
              <w:rPr>
                <w:rFonts w:ascii="Times New Roman" w:hAnsi="Times New Roman"/>
              </w:rPr>
            </w:pPr>
            <w:r w:rsidRPr="005F02F0">
              <w:rPr>
                <w:rFonts w:ascii="Times New Roman" w:hAnsi="Times New Roman"/>
              </w:rPr>
              <w:t>Информация   о проведении производственного контроля за качеством воды скважины золоотвала</w:t>
            </w:r>
          </w:p>
        </w:tc>
        <w:tc>
          <w:tcPr>
            <w:tcW w:w="3945" w:type="dxa"/>
            <w:gridSpan w:val="3"/>
          </w:tcPr>
          <w:p w14:paraId="3ADEAD4B" w14:textId="77777777" w:rsidR="00EF66A4" w:rsidRPr="005F02F0" w:rsidRDefault="00EF66A4" w:rsidP="00117BCB">
            <w:pPr>
              <w:spacing w:after="0"/>
              <w:rPr>
                <w:rFonts w:ascii="Times New Roman" w:hAnsi="Times New Roman"/>
              </w:rPr>
            </w:pPr>
            <w:r w:rsidRPr="005F02F0">
              <w:rPr>
                <w:rFonts w:ascii="Times New Roman" w:hAnsi="Times New Roman"/>
              </w:rPr>
              <w:t>Протокол по результатам лабораторного контроля</w:t>
            </w:r>
          </w:p>
        </w:tc>
        <w:tc>
          <w:tcPr>
            <w:tcW w:w="3830" w:type="dxa"/>
            <w:gridSpan w:val="4"/>
          </w:tcPr>
          <w:p w14:paraId="0BAAE91F" w14:textId="77777777" w:rsidR="00EF66A4" w:rsidRPr="005F02F0" w:rsidRDefault="00EF66A4" w:rsidP="00117BCB">
            <w:pPr>
              <w:spacing w:after="0"/>
              <w:rPr>
                <w:rFonts w:ascii="Times New Roman" w:hAnsi="Times New Roman"/>
              </w:rPr>
            </w:pPr>
            <w:r w:rsidRPr="005F02F0">
              <w:rPr>
                <w:rFonts w:ascii="Times New Roman" w:hAnsi="Times New Roman"/>
              </w:rPr>
              <w:t>Информация на бумажном носителе: хранится в ПТО филиала</w:t>
            </w:r>
          </w:p>
        </w:tc>
      </w:tr>
      <w:tr w:rsidR="00270014" w:rsidRPr="005F02F0" w14:paraId="22CCED58" w14:textId="77777777" w:rsidTr="00EF66A4">
        <w:tblPrEx>
          <w:tblLook w:val="01E0" w:firstRow="1" w:lastRow="1" w:firstColumn="1" w:lastColumn="1" w:noHBand="0" w:noVBand="0"/>
        </w:tblPrEx>
        <w:trPr>
          <w:trHeight w:val="537"/>
        </w:trPr>
        <w:tc>
          <w:tcPr>
            <w:tcW w:w="14037" w:type="dxa"/>
            <w:gridSpan w:val="17"/>
            <w:vAlign w:val="center"/>
          </w:tcPr>
          <w:p w14:paraId="537DF92C" w14:textId="7382E274" w:rsidR="00270014" w:rsidRPr="005F02F0" w:rsidRDefault="00270014" w:rsidP="00117BCB">
            <w:pPr>
              <w:spacing w:after="0"/>
              <w:ind w:left="102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2.2.5.</w:t>
            </w:r>
            <w:r w:rsidRPr="005F02F0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. </w:t>
            </w:r>
            <w:bookmarkStart w:id="20" w:name="_Hlk87300576"/>
            <w:r w:rsidRPr="00117BCB">
              <w:rPr>
                <w:rFonts w:ascii="Times New Roman" w:hAnsi="Times New Roman"/>
                <w:bCs/>
                <w:u w:val="single"/>
              </w:rPr>
              <w:t>Ведение государственного учета в области охраны окружающей среды</w:t>
            </w:r>
            <w:bookmarkEnd w:id="20"/>
          </w:p>
        </w:tc>
      </w:tr>
      <w:tr w:rsidR="00013790" w:rsidRPr="005F02F0" w14:paraId="710D5049" w14:textId="77777777" w:rsidTr="00D56B4C">
        <w:tblPrEx>
          <w:tblLook w:val="01E0" w:firstRow="1" w:lastRow="1" w:firstColumn="1" w:lastColumn="1" w:noHBand="0" w:noVBand="0"/>
        </w:tblPrEx>
        <w:tc>
          <w:tcPr>
            <w:tcW w:w="709" w:type="dxa"/>
            <w:gridSpan w:val="3"/>
            <w:vMerge w:val="restart"/>
          </w:tcPr>
          <w:p w14:paraId="69211F81" w14:textId="77777777" w:rsidR="00013790" w:rsidRPr="005F02F0" w:rsidRDefault="00013790" w:rsidP="00117BC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vMerge w:val="restart"/>
          </w:tcPr>
          <w:p w14:paraId="3F7A8C08" w14:textId="688C4ADE" w:rsidR="00013790" w:rsidRPr="005F02F0" w:rsidRDefault="00013790" w:rsidP="00117BCB">
            <w:pPr>
              <w:spacing w:after="0"/>
              <w:rPr>
                <w:rFonts w:ascii="Times New Roman" w:hAnsi="Times New Roman"/>
              </w:rPr>
            </w:pPr>
            <w:r w:rsidRPr="005F02F0">
              <w:rPr>
                <w:rFonts w:ascii="Times New Roman" w:hAnsi="Times New Roman"/>
              </w:rPr>
              <w:t>Филиал Пружанские электрические сети 225133 Брестская область г.</w:t>
            </w:r>
            <w:r>
              <w:rPr>
                <w:rFonts w:ascii="Times New Roman" w:hAnsi="Times New Roman"/>
              </w:rPr>
              <w:t> </w:t>
            </w:r>
            <w:r w:rsidRPr="005F02F0">
              <w:rPr>
                <w:rFonts w:ascii="Times New Roman" w:hAnsi="Times New Roman"/>
              </w:rPr>
              <w:t>Пружаны ул.</w:t>
            </w:r>
            <w:r>
              <w:rPr>
                <w:rFonts w:ascii="Times New Roman" w:hAnsi="Times New Roman"/>
              </w:rPr>
              <w:t> </w:t>
            </w:r>
            <w:r w:rsidRPr="005F02F0">
              <w:rPr>
                <w:rFonts w:ascii="Times New Roman" w:hAnsi="Times New Roman"/>
              </w:rPr>
              <w:t>Лазо</w:t>
            </w:r>
            <w:r>
              <w:rPr>
                <w:rFonts w:ascii="Times New Roman" w:hAnsi="Times New Roman"/>
              </w:rPr>
              <w:t>,</w:t>
            </w:r>
            <w:r w:rsidRPr="005F02F0">
              <w:rPr>
                <w:rFonts w:ascii="Times New Roman" w:hAnsi="Times New Roman"/>
              </w:rPr>
              <w:t xml:space="preserve"> 24б</w:t>
            </w:r>
          </w:p>
        </w:tc>
        <w:tc>
          <w:tcPr>
            <w:tcW w:w="3001" w:type="dxa"/>
            <w:gridSpan w:val="2"/>
            <w:vMerge w:val="restart"/>
          </w:tcPr>
          <w:p w14:paraId="5B5AD75C" w14:textId="694A072B" w:rsidR="00013790" w:rsidRPr="005F02F0" w:rsidRDefault="00013790" w:rsidP="00117BCB">
            <w:pPr>
              <w:spacing w:after="0"/>
              <w:rPr>
                <w:rFonts w:ascii="Times New Roman" w:hAnsi="Times New Roman"/>
              </w:rPr>
            </w:pPr>
            <w:r w:rsidRPr="005F02F0">
              <w:rPr>
                <w:rFonts w:ascii="Times New Roman" w:hAnsi="Times New Roman"/>
              </w:rPr>
              <w:t>Ведение учета в области охраны окружающей среды и заполнение форм учетной документации в области ООС</w:t>
            </w:r>
          </w:p>
        </w:tc>
        <w:tc>
          <w:tcPr>
            <w:tcW w:w="3945" w:type="dxa"/>
            <w:gridSpan w:val="3"/>
          </w:tcPr>
          <w:p w14:paraId="4704D710" w14:textId="5C8B5BB5" w:rsidR="00013790" w:rsidRPr="005F02F0" w:rsidRDefault="00013790" w:rsidP="00117BCB">
            <w:pPr>
              <w:spacing w:after="0"/>
              <w:rPr>
                <w:rFonts w:ascii="Times New Roman" w:hAnsi="Times New Roman"/>
              </w:rPr>
            </w:pPr>
            <w:r w:rsidRPr="005F02F0">
              <w:rPr>
                <w:rFonts w:ascii="Times New Roman" w:hAnsi="Times New Roman"/>
              </w:rPr>
              <w:t>Журнал учета выбросов загрязняющих веществ в атмосферный воздух от стационарных источников выбросов расчетным методом по форме ПОД-2</w:t>
            </w:r>
          </w:p>
        </w:tc>
        <w:tc>
          <w:tcPr>
            <w:tcW w:w="3830" w:type="dxa"/>
            <w:gridSpan w:val="4"/>
          </w:tcPr>
          <w:p w14:paraId="1FBB5735" w14:textId="3C99457D" w:rsidR="00013790" w:rsidRPr="005F02F0" w:rsidRDefault="00013790" w:rsidP="00117BCB">
            <w:pPr>
              <w:spacing w:after="0"/>
              <w:rPr>
                <w:rFonts w:ascii="Times New Roman" w:hAnsi="Times New Roman"/>
              </w:rPr>
            </w:pPr>
            <w:r w:rsidRPr="005F02F0">
              <w:rPr>
                <w:rFonts w:ascii="Times New Roman" w:hAnsi="Times New Roman"/>
              </w:rPr>
              <w:t>Журнал на бумажном носителе ведется в ПТО -1раз в месяц</w:t>
            </w:r>
          </w:p>
        </w:tc>
      </w:tr>
      <w:tr w:rsidR="00013790" w:rsidRPr="005F02F0" w14:paraId="6197EB02" w14:textId="77777777" w:rsidTr="00D56B4C">
        <w:tblPrEx>
          <w:tblLook w:val="01E0" w:firstRow="1" w:lastRow="1" w:firstColumn="1" w:lastColumn="1" w:noHBand="0" w:noVBand="0"/>
        </w:tblPrEx>
        <w:tc>
          <w:tcPr>
            <w:tcW w:w="709" w:type="dxa"/>
            <w:gridSpan w:val="3"/>
            <w:vMerge/>
          </w:tcPr>
          <w:p w14:paraId="623C76C0" w14:textId="77777777" w:rsidR="00013790" w:rsidRPr="005F02F0" w:rsidRDefault="00013790" w:rsidP="008E71A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vMerge/>
          </w:tcPr>
          <w:p w14:paraId="47970F9C" w14:textId="36C2978B" w:rsidR="00013790" w:rsidRPr="005F02F0" w:rsidRDefault="00013790" w:rsidP="008E71A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1" w:type="dxa"/>
            <w:gridSpan w:val="2"/>
            <w:vMerge/>
          </w:tcPr>
          <w:p w14:paraId="093EAEF0" w14:textId="77777777" w:rsidR="00013790" w:rsidRPr="005F02F0" w:rsidRDefault="00013790" w:rsidP="00117BC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945" w:type="dxa"/>
            <w:gridSpan w:val="3"/>
          </w:tcPr>
          <w:p w14:paraId="44C9E9CE" w14:textId="77777777" w:rsidR="00013790" w:rsidRPr="005F02F0" w:rsidRDefault="00013790" w:rsidP="00117BCB">
            <w:pPr>
              <w:spacing w:after="0"/>
              <w:rPr>
                <w:rFonts w:ascii="Times New Roman" w:hAnsi="Times New Roman"/>
              </w:rPr>
            </w:pPr>
            <w:r w:rsidRPr="005F02F0">
              <w:rPr>
                <w:rFonts w:ascii="Times New Roman" w:hAnsi="Times New Roman"/>
              </w:rPr>
              <w:t>Журнал учета времени и режима работы стационарных источников выбросов и газоочистных установок ПОД-3</w:t>
            </w:r>
          </w:p>
        </w:tc>
        <w:tc>
          <w:tcPr>
            <w:tcW w:w="3830" w:type="dxa"/>
            <w:gridSpan w:val="4"/>
          </w:tcPr>
          <w:p w14:paraId="111B5BA8" w14:textId="5F0BA37A" w:rsidR="00013790" w:rsidRPr="005F02F0" w:rsidRDefault="00013790" w:rsidP="00117BCB">
            <w:pPr>
              <w:spacing w:after="0"/>
              <w:rPr>
                <w:rFonts w:ascii="Times New Roman" w:hAnsi="Times New Roman"/>
              </w:rPr>
            </w:pPr>
            <w:r w:rsidRPr="005F02F0">
              <w:rPr>
                <w:rFonts w:ascii="Times New Roman" w:hAnsi="Times New Roman"/>
              </w:rPr>
              <w:t>Журнал на бумажном носителе ведется на Пружанской ТЭЦ -1раз в месяц</w:t>
            </w:r>
          </w:p>
        </w:tc>
      </w:tr>
      <w:tr w:rsidR="00013790" w:rsidRPr="005F02F0" w14:paraId="53F002AC" w14:textId="77777777" w:rsidTr="00D56B4C">
        <w:tblPrEx>
          <w:tblLook w:val="01E0" w:firstRow="1" w:lastRow="1" w:firstColumn="1" w:lastColumn="1" w:noHBand="0" w:noVBand="0"/>
        </w:tblPrEx>
        <w:tc>
          <w:tcPr>
            <w:tcW w:w="709" w:type="dxa"/>
            <w:gridSpan w:val="3"/>
            <w:vMerge/>
          </w:tcPr>
          <w:p w14:paraId="79B44A82" w14:textId="77777777" w:rsidR="00013790" w:rsidRPr="005F02F0" w:rsidRDefault="00013790" w:rsidP="008E71A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vMerge/>
          </w:tcPr>
          <w:p w14:paraId="056FC282" w14:textId="44A499FD" w:rsidR="00013790" w:rsidRPr="005F02F0" w:rsidRDefault="00013790" w:rsidP="008E71A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1" w:type="dxa"/>
            <w:gridSpan w:val="2"/>
            <w:vMerge/>
          </w:tcPr>
          <w:p w14:paraId="2B85ACFA" w14:textId="77777777" w:rsidR="00013790" w:rsidRPr="005F02F0" w:rsidRDefault="00013790" w:rsidP="00117BC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945" w:type="dxa"/>
            <w:gridSpan w:val="3"/>
          </w:tcPr>
          <w:p w14:paraId="4249ABB1" w14:textId="77777777" w:rsidR="00013790" w:rsidRPr="005F02F0" w:rsidRDefault="00013790" w:rsidP="00117BCB">
            <w:pPr>
              <w:spacing w:after="0"/>
              <w:rPr>
                <w:rFonts w:ascii="Times New Roman" w:hAnsi="Times New Roman"/>
              </w:rPr>
            </w:pPr>
            <w:r w:rsidRPr="005F02F0">
              <w:rPr>
                <w:rFonts w:ascii="Times New Roman" w:hAnsi="Times New Roman"/>
              </w:rPr>
              <w:t>Журнал учета водопотребления и водоотведения инструментальными методами по форме ПОД-6</w:t>
            </w:r>
          </w:p>
        </w:tc>
        <w:tc>
          <w:tcPr>
            <w:tcW w:w="3830" w:type="dxa"/>
            <w:gridSpan w:val="4"/>
          </w:tcPr>
          <w:p w14:paraId="1F4C79F9" w14:textId="77777777" w:rsidR="00013790" w:rsidRPr="005F02F0" w:rsidRDefault="00013790" w:rsidP="00117BCB">
            <w:pPr>
              <w:spacing w:after="0"/>
              <w:rPr>
                <w:rFonts w:ascii="Times New Roman" w:hAnsi="Times New Roman"/>
              </w:rPr>
            </w:pPr>
            <w:r w:rsidRPr="005F02F0">
              <w:rPr>
                <w:rFonts w:ascii="Times New Roman" w:hAnsi="Times New Roman"/>
              </w:rPr>
              <w:t>Журналы на бумажном носителе ведутся в структурных подразделениях филиала -1 раз в месяц</w:t>
            </w:r>
          </w:p>
        </w:tc>
      </w:tr>
      <w:tr w:rsidR="00013790" w:rsidRPr="005F02F0" w14:paraId="213932AC" w14:textId="77777777" w:rsidTr="00D56B4C">
        <w:tblPrEx>
          <w:tblLook w:val="01E0" w:firstRow="1" w:lastRow="1" w:firstColumn="1" w:lastColumn="1" w:noHBand="0" w:noVBand="0"/>
        </w:tblPrEx>
        <w:tc>
          <w:tcPr>
            <w:tcW w:w="709" w:type="dxa"/>
            <w:gridSpan w:val="3"/>
            <w:vMerge/>
          </w:tcPr>
          <w:p w14:paraId="28F16466" w14:textId="77777777" w:rsidR="00013790" w:rsidRPr="005F02F0" w:rsidRDefault="00013790" w:rsidP="008E71A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vMerge/>
          </w:tcPr>
          <w:p w14:paraId="4D1A3950" w14:textId="149B67FF" w:rsidR="00013790" w:rsidRPr="005F02F0" w:rsidRDefault="00013790" w:rsidP="008E71A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1" w:type="dxa"/>
            <w:gridSpan w:val="2"/>
            <w:vMerge/>
          </w:tcPr>
          <w:p w14:paraId="02158AA2" w14:textId="77777777" w:rsidR="00013790" w:rsidRPr="005F02F0" w:rsidRDefault="00013790" w:rsidP="008E71A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45" w:type="dxa"/>
            <w:gridSpan w:val="3"/>
          </w:tcPr>
          <w:p w14:paraId="0F7410CB" w14:textId="77777777" w:rsidR="00013790" w:rsidRPr="005F02F0" w:rsidRDefault="00013790" w:rsidP="00117BCB">
            <w:pPr>
              <w:spacing w:after="0"/>
              <w:rPr>
                <w:rFonts w:ascii="Times New Roman" w:hAnsi="Times New Roman"/>
              </w:rPr>
            </w:pPr>
            <w:r w:rsidRPr="005F02F0">
              <w:rPr>
                <w:rFonts w:ascii="Times New Roman" w:hAnsi="Times New Roman"/>
              </w:rPr>
              <w:t>Книга учета отходов ПОД-9</w:t>
            </w:r>
          </w:p>
        </w:tc>
        <w:tc>
          <w:tcPr>
            <w:tcW w:w="3830" w:type="dxa"/>
            <w:gridSpan w:val="4"/>
          </w:tcPr>
          <w:p w14:paraId="72B4E81A" w14:textId="77777777" w:rsidR="00013790" w:rsidRPr="005F02F0" w:rsidRDefault="00013790" w:rsidP="00117BCB">
            <w:pPr>
              <w:spacing w:after="0"/>
              <w:rPr>
                <w:rFonts w:ascii="Times New Roman" w:hAnsi="Times New Roman"/>
              </w:rPr>
            </w:pPr>
            <w:r w:rsidRPr="005F02F0">
              <w:rPr>
                <w:rFonts w:ascii="Times New Roman" w:hAnsi="Times New Roman"/>
              </w:rPr>
              <w:t>Книга на бумажном носителе ведется в структурных подразделениях филиала</w:t>
            </w:r>
          </w:p>
        </w:tc>
      </w:tr>
      <w:tr w:rsidR="00013790" w:rsidRPr="005F02F0" w14:paraId="25F82D9F" w14:textId="77777777" w:rsidTr="00D56B4C">
        <w:tblPrEx>
          <w:tblLook w:val="01E0" w:firstRow="1" w:lastRow="1" w:firstColumn="1" w:lastColumn="1" w:noHBand="0" w:noVBand="0"/>
        </w:tblPrEx>
        <w:tc>
          <w:tcPr>
            <w:tcW w:w="709" w:type="dxa"/>
            <w:gridSpan w:val="3"/>
            <w:vMerge/>
          </w:tcPr>
          <w:p w14:paraId="18E62B57" w14:textId="77777777" w:rsidR="00013790" w:rsidRPr="005F02F0" w:rsidRDefault="00013790" w:rsidP="008E71A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vMerge/>
          </w:tcPr>
          <w:p w14:paraId="4BBA68A0" w14:textId="4FA570D3" w:rsidR="00013790" w:rsidRPr="005F02F0" w:rsidRDefault="00013790" w:rsidP="008E71A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1" w:type="dxa"/>
            <w:gridSpan w:val="2"/>
            <w:vMerge/>
          </w:tcPr>
          <w:p w14:paraId="494CA135" w14:textId="77777777" w:rsidR="00013790" w:rsidRPr="005F02F0" w:rsidRDefault="00013790" w:rsidP="008E71A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45" w:type="dxa"/>
            <w:gridSpan w:val="3"/>
          </w:tcPr>
          <w:p w14:paraId="1BD15B5A" w14:textId="77777777" w:rsidR="00013790" w:rsidRPr="005F02F0" w:rsidRDefault="00013790" w:rsidP="00117BCB">
            <w:pPr>
              <w:spacing w:after="0"/>
              <w:rPr>
                <w:rFonts w:ascii="Times New Roman" w:hAnsi="Times New Roman"/>
              </w:rPr>
            </w:pPr>
            <w:r w:rsidRPr="005F02F0">
              <w:rPr>
                <w:rFonts w:ascii="Times New Roman" w:hAnsi="Times New Roman"/>
              </w:rPr>
              <w:t>Книга общего учета отходов ПОД-10</w:t>
            </w:r>
          </w:p>
        </w:tc>
        <w:tc>
          <w:tcPr>
            <w:tcW w:w="3830" w:type="dxa"/>
            <w:gridSpan w:val="4"/>
          </w:tcPr>
          <w:p w14:paraId="49AA5127" w14:textId="77777777" w:rsidR="00013790" w:rsidRPr="005F02F0" w:rsidRDefault="00013790" w:rsidP="00117BCB">
            <w:pPr>
              <w:spacing w:after="0"/>
              <w:rPr>
                <w:rFonts w:ascii="Times New Roman" w:hAnsi="Times New Roman"/>
              </w:rPr>
            </w:pPr>
            <w:r w:rsidRPr="005F02F0">
              <w:rPr>
                <w:rFonts w:ascii="Times New Roman" w:hAnsi="Times New Roman"/>
              </w:rPr>
              <w:t>Книга на бумажном носителе ведется в ПТО филиала-1 раз в месяц</w:t>
            </w:r>
          </w:p>
        </w:tc>
      </w:tr>
      <w:tr w:rsidR="00013790" w:rsidRPr="005F02F0" w14:paraId="70D149B5" w14:textId="77777777" w:rsidTr="00D56B4C">
        <w:tblPrEx>
          <w:tblLook w:val="01E0" w:firstRow="1" w:lastRow="1" w:firstColumn="1" w:lastColumn="1" w:noHBand="0" w:noVBand="0"/>
        </w:tblPrEx>
        <w:tc>
          <w:tcPr>
            <w:tcW w:w="709" w:type="dxa"/>
            <w:gridSpan w:val="3"/>
            <w:vMerge/>
          </w:tcPr>
          <w:p w14:paraId="58E515A6" w14:textId="77777777" w:rsidR="00013790" w:rsidRPr="005F02F0" w:rsidRDefault="00013790" w:rsidP="008E71A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vMerge/>
          </w:tcPr>
          <w:p w14:paraId="00AA0821" w14:textId="51197688" w:rsidR="00013790" w:rsidRPr="005F02F0" w:rsidRDefault="00013790" w:rsidP="008E71A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1" w:type="dxa"/>
            <w:gridSpan w:val="2"/>
            <w:vMerge/>
          </w:tcPr>
          <w:p w14:paraId="16067E2E" w14:textId="77777777" w:rsidR="00013790" w:rsidRPr="005F02F0" w:rsidRDefault="00013790" w:rsidP="008E71A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45" w:type="dxa"/>
            <w:gridSpan w:val="3"/>
          </w:tcPr>
          <w:p w14:paraId="12237A4A" w14:textId="77777777" w:rsidR="00013790" w:rsidRPr="005F02F0" w:rsidRDefault="00013790" w:rsidP="00117BCB">
            <w:pPr>
              <w:spacing w:after="0"/>
              <w:rPr>
                <w:rFonts w:ascii="Times New Roman" w:hAnsi="Times New Roman"/>
              </w:rPr>
            </w:pPr>
            <w:r w:rsidRPr="005F02F0">
              <w:rPr>
                <w:rFonts w:ascii="Times New Roman" w:hAnsi="Times New Roman"/>
              </w:rPr>
              <w:t>Экологический паспорт предприятия</w:t>
            </w:r>
          </w:p>
        </w:tc>
        <w:tc>
          <w:tcPr>
            <w:tcW w:w="3830" w:type="dxa"/>
            <w:gridSpan w:val="4"/>
          </w:tcPr>
          <w:p w14:paraId="7617241C" w14:textId="77777777" w:rsidR="00013790" w:rsidRPr="005F02F0" w:rsidRDefault="00013790" w:rsidP="00117BCB">
            <w:pPr>
              <w:spacing w:after="0"/>
              <w:rPr>
                <w:rFonts w:ascii="Times New Roman" w:hAnsi="Times New Roman"/>
              </w:rPr>
            </w:pPr>
            <w:r w:rsidRPr="005F02F0">
              <w:rPr>
                <w:rFonts w:ascii="Times New Roman" w:hAnsi="Times New Roman"/>
              </w:rPr>
              <w:t>На бумажном носителе ведется в ПТО филиала –заполняется 1 раз в год</w:t>
            </w:r>
          </w:p>
        </w:tc>
      </w:tr>
      <w:tr w:rsidR="00013790" w:rsidRPr="005F02F0" w14:paraId="11FCC559" w14:textId="77777777" w:rsidTr="00D56B4C">
        <w:tblPrEx>
          <w:tblLook w:val="01E0" w:firstRow="1" w:lastRow="1" w:firstColumn="1" w:lastColumn="1" w:noHBand="0" w:noVBand="0"/>
        </w:tblPrEx>
        <w:tc>
          <w:tcPr>
            <w:tcW w:w="709" w:type="dxa"/>
            <w:gridSpan w:val="3"/>
            <w:vMerge/>
          </w:tcPr>
          <w:p w14:paraId="29260797" w14:textId="77777777" w:rsidR="00013790" w:rsidRPr="005F02F0" w:rsidRDefault="00013790" w:rsidP="008E71A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vMerge/>
          </w:tcPr>
          <w:p w14:paraId="77F88664" w14:textId="677C5DC4" w:rsidR="00013790" w:rsidRPr="005F02F0" w:rsidRDefault="00013790" w:rsidP="008E71A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1" w:type="dxa"/>
            <w:gridSpan w:val="2"/>
            <w:vMerge w:val="restart"/>
          </w:tcPr>
          <w:p w14:paraId="1448A151" w14:textId="77777777" w:rsidR="00013790" w:rsidRPr="005F02F0" w:rsidRDefault="00013790" w:rsidP="00117BCB">
            <w:pPr>
              <w:spacing w:after="0"/>
              <w:rPr>
                <w:rFonts w:ascii="Times New Roman" w:hAnsi="Times New Roman"/>
              </w:rPr>
            </w:pPr>
            <w:r w:rsidRPr="005F02F0">
              <w:rPr>
                <w:rFonts w:ascii="Times New Roman" w:hAnsi="Times New Roman"/>
              </w:rPr>
              <w:t>Государственная статистическая отчетность</w:t>
            </w:r>
          </w:p>
        </w:tc>
        <w:tc>
          <w:tcPr>
            <w:tcW w:w="3945" w:type="dxa"/>
            <w:gridSpan w:val="3"/>
          </w:tcPr>
          <w:p w14:paraId="416164FC" w14:textId="77777777" w:rsidR="00013790" w:rsidRPr="005F02F0" w:rsidRDefault="00013790" w:rsidP="00117BCB">
            <w:pPr>
              <w:spacing w:after="0"/>
              <w:rPr>
                <w:rFonts w:ascii="Times New Roman" w:hAnsi="Times New Roman"/>
              </w:rPr>
            </w:pPr>
            <w:r w:rsidRPr="005F02F0">
              <w:rPr>
                <w:rFonts w:ascii="Times New Roman" w:hAnsi="Times New Roman"/>
              </w:rPr>
              <w:t>Отчет по форме 1-воздух (Минприроды) «Отчет о выбросах загрязняющих веществ и диоксида углерода в атмосферный воздух от стационарных источников выбросов»</w:t>
            </w:r>
          </w:p>
        </w:tc>
        <w:tc>
          <w:tcPr>
            <w:tcW w:w="3830" w:type="dxa"/>
            <w:gridSpan w:val="4"/>
            <w:vMerge w:val="restart"/>
          </w:tcPr>
          <w:p w14:paraId="506BF91A" w14:textId="4BF0FDE4" w:rsidR="00013790" w:rsidRPr="005F02F0" w:rsidRDefault="00013790" w:rsidP="00117BCB">
            <w:pPr>
              <w:spacing w:after="0"/>
              <w:rPr>
                <w:rFonts w:ascii="Times New Roman" w:hAnsi="Times New Roman"/>
              </w:rPr>
            </w:pPr>
            <w:r w:rsidRPr="005F02F0">
              <w:rPr>
                <w:rFonts w:ascii="Times New Roman" w:hAnsi="Times New Roman"/>
              </w:rPr>
              <w:t>Информация на бумажном и электронном носителях: хранится в ПТО филиала; направляется в ПТО РУП «Брестэнерго»; РУП «Бел</w:t>
            </w:r>
            <w:r>
              <w:rPr>
                <w:rFonts w:ascii="Times New Roman" w:hAnsi="Times New Roman"/>
              </w:rPr>
              <w:t xml:space="preserve"> </w:t>
            </w:r>
            <w:r w:rsidRPr="005F02F0">
              <w:rPr>
                <w:rFonts w:ascii="Times New Roman" w:hAnsi="Times New Roman"/>
              </w:rPr>
              <w:t>НИЦ «Экология»</w:t>
            </w:r>
          </w:p>
          <w:p w14:paraId="59404751" w14:textId="77777777" w:rsidR="00013790" w:rsidRPr="005F02F0" w:rsidRDefault="00013790" w:rsidP="00117BCB">
            <w:pPr>
              <w:spacing w:after="0"/>
              <w:rPr>
                <w:rFonts w:ascii="Times New Roman" w:hAnsi="Times New Roman"/>
              </w:rPr>
            </w:pPr>
          </w:p>
        </w:tc>
      </w:tr>
      <w:tr w:rsidR="00013790" w:rsidRPr="005F02F0" w14:paraId="6C163EFC" w14:textId="77777777" w:rsidTr="00D56B4C">
        <w:tblPrEx>
          <w:tblLook w:val="01E0" w:firstRow="1" w:lastRow="1" w:firstColumn="1" w:lastColumn="1" w:noHBand="0" w:noVBand="0"/>
        </w:tblPrEx>
        <w:tc>
          <w:tcPr>
            <w:tcW w:w="709" w:type="dxa"/>
            <w:gridSpan w:val="3"/>
            <w:vMerge/>
          </w:tcPr>
          <w:p w14:paraId="51BDE26B" w14:textId="77777777" w:rsidR="00013790" w:rsidRPr="005F02F0" w:rsidRDefault="00013790" w:rsidP="008E71A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vMerge/>
          </w:tcPr>
          <w:p w14:paraId="0729DC88" w14:textId="32FDE819" w:rsidR="00013790" w:rsidRPr="005F02F0" w:rsidRDefault="00013790" w:rsidP="008E71A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1" w:type="dxa"/>
            <w:gridSpan w:val="2"/>
            <w:vMerge/>
          </w:tcPr>
          <w:p w14:paraId="6BFE0D05" w14:textId="77777777" w:rsidR="00013790" w:rsidRPr="005F02F0" w:rsidRDefault="00013790" w:rsidP="008E71A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45" w:type="dxa"/>
            <w:gridSpan w:val="3"/>
          </w:tcPr>
          <w:p w14:paraId="0C465AD3" w14:textId="77777777" w:rsidR="00013790" w:rsidRPr="005F02F0" w:rsidRDefault="00013790" w:rsidP="00117BCB">
            <w:pPr>
              <w:spacing w:after="0"/>
              <w:rPr>
                <w:rFonts w:ascii="Times New Roman" w:hAnsi="Times New Roman"/>
              </w:rPr>
            </w:pPr>
            <w:r w:rsidRPr="005F02F0">
              <w:rPr>
                <w:rFonts w:ascii="Times New Roman" w:hAnsi="Times New Roman"/>
              </w:rPr>
              <w:t>Отчет по форме 1-отходы (Минприроды) «Отчет об обращении с отходами производства»</w:t>
            </w:r>
          </w:p>
          <w:p w14:paraId="02171A9C" w14:textId="77777777" w:rsidR="00013790" w:rsidRPr="005F02F0" w:rsidRDefault="00013790" w:rsidP="008E71A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30" w:type="dxa"/>
            <w:gridSpan w:val="4"/>
            <w:vMerge/>
          </w:tcPr>
          <w:p w14:paraId="4B6490DD" w14:textId="77777777" w:rsidR="00013790" w:rsidRPr="005F02F0" w:rsidRDefault="00013790" w:rsidP="008E71A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3790" w:rsidRPr="005F02F0" w14:paraId="531CABA0" w14:textId="77777777" w:rsidTr="00D56B4C">
        <w:tblPrEx>
          <w:tblLook w:val="01E0" w:firstRow="1" w:lastRow="1" w:firstColumn="1" w:lastColumn="1" w:noHBand="0" w:noVBand="0"/>
        </w:tblPrEx>
        <w:tc>
          <w:tcPr>
            <w:tcW w:w="709" w:type="dxa"/>
            <w:gridSpan w:val="3"/>
            <w:vMerge/>
          </w:tcPr>
          <w:p w14:paraId="3C8CA7FC" w14:textId="77777777" w:rsidR="00013790" w:rsidRPr="005F02F0" w:rsidRDefault="00013790" w:rsidP="008E71A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vMerge/>
          </w:tcPr>
          <w:p w14:paraId="0C56CFB7" w14:textId="7CA40CD1" w:rsidR="00013790" w:rsidRPr="005F02F0" w:rsidRDefault="00013790" w:rsidP="008E71A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1" w:type="dxa"/>
            <w:gridSpan w:val="2"/>
            <w:vMerge/>
          </w:tcPr>
          <w:p w14:paraId="796B47CA" w14:textId="77777777" w:rsidR="00013790" w:rsidRPr="005F02F0" w:rsidRDefault="00013790" w:rsidP="008E71A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45" w:type="dxa"/>
            <w:gridSpan w:val="3"/>
          </w:tcPr>
          <w:p w14:paraId="23AE05F3" w14:textId="77777777" w:rsidR="00013790" w:rsidRPr="005F02F0" w:rsidRDefault="00013790" w:rsidP="00117BCB">
            <w:pPr>
              <w:spacing w:after="0"/>
              <w:rPr>
                <w:rFonts w:ascii="Times New Roman" w:hAnsi="Times New Roman"/>
              </w:rPr>
            </w:pPr>
            <w:r w:rsidRPr="005F02F0">
              <w:rPr>
                <w:rFonts w:ascii="Times New Roman" w:hAnsi="Times New Roman"/>
              </w:rPr>
              <w:t>Отчет по форме 1-ос (затраты) «Отчет о текущих затратах на охрану окружающей среды»</w:t>
            </w:r>
          </w:p>
        </w:tc>
        <w:tc>
          <w:tcPr>
            <w:tcW w:w="3830" w:type="dxa"/>
            <w:gridSpan w:val="4"/>
            <w:vMerge w:val="restart"/>
          </w:tcPr>
          <w:p w14:paraId="6626EE9A" w14:textId="77777777" w:rsidR="00013790" w:rsidRPr="005F02F0" w:rsidRDefault="00013790" w:rsidP="008E71A9">
            <w:pPr>
              <w:spacing w:after="0"/>
              <w:jc w:val="both"/>
              <w:rPr>
                <w:rFonts w:ascii="Times New Roman" w:hAnsi="Times New Roman"/>
              </w:rPr>
            </w:pPr>
            <w:r w:rsidRPr="005F02F0">
              <w:rPr>
                <w:rFonts w:ascii="Times New Roman" w:hAnsi="Times New Roman"/>
              </w:rPr>
              <w:t xml:space="preserve">Информация на бумажном и электронном носителях: хранится в ПТО филиала; направляется в ПТО РУП «Брестэнерго»; </w:t>
            </w:r>
          </w:p>
          <w:p w14:paraId="7E9C740A" w14:textId="77777777" w:rsidR="00013790" w:rsidRPr="005F02F0" w:rsidRDefault="00013790" w:rsidP="008E71A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3790" w:rsidRPr="005F02F0" w14:paraId="6C05A501" w14:textId="77777777" w:rsidTr="00D56B4C">
        <w:tblPrEx>
          <w:tblLook w:val="01E0" w:firstRow="1" w:lastRow="1" w:firstColumn="1" w:lastColumn="1" w:noHBand="0" w:noVBand="0"/>
        </w:tblPrEx>
        <w:tc>
          <w:tcPr>
            <w:tcW w:w="709" w:type="dxa"/>
            <w:gridSpan w:val="3"/>
            <w:vMerge/>
          </w:tcPr>
          <w:p w14:paraId="79EB969E" w14:textId="77777777" w:rsidR="00013790" w:rsidRPr="005F02F0" w:rsidRDefault="00013790" w:rsidP="008E71A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vMerge/>
          </w:tcPr>
          <w:p w14:paraId="738E1265" w14:textId="7B154456" w:rsidR="00013790" w:rsidRPr="005F02F0" w:rsidRDefault="00013790" w:rsidP="008E71A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1" w:type="dxa"/>
            <w:gridSpan w:val="2"/>
            <w:vMerge/>
          </w:tcPr>
          <w:p w14:paraId="2C649DC2" w14:textId="77777777" w:rsidR="00013790" w:rsidRPr="005F02F0" w:rsidRDefault="00013790" w:rsidP="008E71A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45" w:type="dxa"/>
            <w:gridSpan w:val="3"/>
          </w:tcPr>
          <w:p w14:paraId="2B04F910" w14:textId="77777777" w:rsidR="00013790" w:rsidRPr="005F02F0" w:rsidRDefault="00013790" w:rsidP="00117BCB">
            <w:pPr>
              <w:spacing w:after="0"/>
              <w:rPr>
                <w:rFonts w:ascii="Times New Roman" w:hAnsi="Times New Roman"/>
              </w:rPr>
            </w:pPr>
            <w:r w:rsidRPr="005F02F0">
              <w:rPr>
                <w:rFonts w:ascii="Times New Roman" w:hAnsi="Times New Roman"/>
              </w:rPr>
              <w:t>Отчет по форме 1- мр (лом) «Отчет об образовании и использовании лома и отходов черных и цветных металлов»</w:t>
            </w:r>
          </w:p>
        </w:tc>
        <w:tc>
          <w:tcPr>
            <w:tcW w:w="3830" w:type="dxa"/>
            <w:gridSpan w:val="4"/>
            <w:vMerge/>
          </w:tcPr>
          <w:p w14:paraId="78D3AFA1" w14:textId="77777777" w:rsidR="00013790" w:rsidRPr="005F02F0" w:rsidRDefault="00013790" w:rsidP="008E71A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270014" w:rsidRPr="005F02F0" w14:paraId="356AE814" w14:textId="77777777" w:rsidTr="00EF66A4">
        <w:tblPrEx>
          <w:tblLook w:val="01E0" w:firstRow="1" w:lastRow="1" w:firstColumn="1" w:lastColumn="1" w:noHBand="0" w:noVBand="0"/>
        </w:tblPrEx>
        <w:trPr>
          <w:trHeight w:val="986"/>
        </w:trPr>
        <w:tc>
          <w:tcPr>
            <w:tcW w:w="14037" w:type="dxa"/>
            <w:gridSpan w:val="17"/>
            <w:vAlign w:val="center"/>
          </w:tcPr>
          <w:p w14:paraId="74211D38" w14:textId="28121BE5" w:rsidR="00270014" w:rsidRPr="00117BCB" w:rsidRDefault="00270014" w:rsidP="00117BCB">
            <w:pPr>
              <w:spacing w:after="0"/>
              <w:ind w:left="1450" w:hanging="851"/>
              <w:jc w:val="both"/>
              <w:rPr>
                <w:rFonts w:ascii="Times New Roman" w:hAnsi="Times New Roman"/>
                <w:bCs/>
                <w:u w:val="single"/>
              </w:rPr>
            </w:pPr>
            <w:r w:rsidRPr="00117BCB">
              <w:rPr>
                <w:rFonts w:ascii="Times New Roman" w:hAnsi="Times New Roman"/>
                <w:bCs/>
              </w:rPr>
              <w:t xml:space="preserve">2.2.5.4. </w:t>
            </w:r>
            <w:bookmarkStart w:id="21" w:name="_Hlk87300602"/>
            <w:r w:rsidRPr="00117BCB">
              <w:rPr>
                <w:rFonts w:ascii="Times New Roman" w:hAnsi="Times New Roman"/>
                <w:bCs/>
                <w:u w:val="single"/>
              </w:rPr>
              <w:t>Выдача специальных разрешений (лицензий</w:t>
            </w:r>
            <w:r w:rsidR="00FA72C3">
              <w:rPr>
                <w:rFonts w:ascii="Times New Roman" w:hAnsi="Times New Roman"/>
                <w:bCs/>
                <w:u w:val="single"/>
              </w:rPr>
              <w:t>)</w:t>
            </w:r>
            <w:r w:rsidRPr="00117BCB">
              <w:rPr>
                <w:rFonts w:ascii="Times New Roman" w:hAnsi="Times New Roman"/>
                <w:bCs/>
                <w:u w:val="single"/>
              </w:rPr>
              <w:t>, иных разрешений и документов, на основании которых осуществляется природопользование, внесение изменений и (или</w:t>
            </w:r>
            <w:r w:rsidR="00727F51">
              <w:rPr>
                <w:rFonts w:ascii="Times New Roman" w:hAnsi="Times New Roman"/>
                <w:bCs/>
                <w:u w:val="single"/>
              </w:rPr>
              <w:t>)</w:t>
            </w:r>
            <w:r w:rsidRPr="00117BCB">
              <w:rPr>
                <w:rFonts w:ascii="Times New Roman" w:hAnsi="Times New Roman"/>
                <w:bCs/>
                <w:u w:val="single"/>
              </w:rPr>
              <w:t xml:space="preserve"> дополнений в эти разрешения и иные документы, приостановления, возобновления, продления срока действия, прекращение их действия</w:t>
            </w:r>
            <w:bookmarkEnd w:id="21"/>
          </w:p>
        </w:tc>
      </w:tr>
      <w:tr w:rsidR="00013790" w:rsidRPr="005F02F0" w14:paraId="7BB7EEAE" w14:textId="77777777" w:rsidTr="00D56B4C">
        <w:tblPrEx>
          <w:tblLook w:val="01E0" w:firstRow="1" w:lastRow="1" w:firstColumn="1" w:lastColumn="1" w:noHBand="0" w:noVBand="0"/>
        </w:tblPrEx>
        <w:tc>
          <w:tcPr>
            <w:tcW w:w="709" w:type="dxa"/>
            <w:gridSpan w:val="3"/>
            <w:vMerge w:val="restart"/>
          </w:tcPr>
          <w:p w14:paraId="7036F9BF" w14:textId="77777777" w:rsidR="00013790" w:rsidRPr="005F02F0" w:rsidRDefault="00013790" w:rsidP="00117BC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vMerge w:val="restart"/>
          </w:tcPr>
          <w:p w14:paraId="3D8EF985" w14:textId="5AA2A6CA" w:rsidR="00013790" w:rsidRPr="005F02F0" w:rsidRDefault="00013790" w:rsidP="00117BCB">
            <w:pPr>
              <w:spacing w:after="0"/>
              <w:rPr>
                <w:rFonts w:ascii="Times New Roman" w:hAnsi="Times New Roman"/>
              </w:rPr>
            </w:pPr>
            <w:r w:rsidRPr="005F02F0">
              <w:rPr>
                <w:rFonts w:ascii="Times New Roman" w:hAnsi="Times New Roman"/>
              </w:rPr>
              <w:t>Брестский областной комитет природных ресурсов и охраны окружающей среды г.</w:t>
            </w:r>
            <w:r w:rsidR="00EF66A4">
              <w:rPr>
                <w:rFonts w:ascii="Times New Roman" w:hAnsi="Times New Roman"/>
              </w:rPr>
              <w:t> </w:t>
            </w:r>
            <w:r w:rsidRPr="005F02F0">
              <w:rPr>
                <w:rFonts w:ascii="Times New Roman" w:hAnsi="Times New Roman"/>
              </w:rPr>
              <w:t>Брест пл.Свободы,11</w:t>
            </w:r>
          </w:p>
        </w:tc>
        <w:tc>
          <w:tcPr>
            <w:tcW w:w="3001" w:type="dxa"/>
            <w:gridSpan w:val="2"/>
          </w:tcPr>
          <w:p w14:paraId="31073451" w14:textId="37BCC285" w:rsidR="00013790" w:rsidRPr="005F02F0" w:rsidRDefault="00013790" w:rsidP="00117BCB">
            <w:pPr>
              <w:spacing w:after="0"/>
              <w:rPr>
                <w:rFonts w:ascii="Times New Roman" w:hAnsi="Times New Roman"/>
              </w:rPr>
            </w:pPr>
            <w:r w:rsidRPr="005F02F0">
              <w:rPr>
                <w:rFonts w:ascii="Times New Roman" w:hAnsi="Times New Roman"/>
              </w:rPr>
              <w:t>Информация о перечне и количестве отходов производства</w:t>
            </w:r>
            <w:r>
              <w:rPr>
                <w:rFonts w:ascii="Times New Roman" w:hAnsi="Times New Roman"/>
              </w:rPr>
              <w:t>,</w:t>
            </w:r>
            <w:r w:rsidRPr="005F02F0">
              <w:rPr>
                <w:rFonts w:ascii="Times New Roman" w:hAnsi="Times New Roman"/>
              </w:rPr>
              <w:t xml:space="preserve"> разрешенных к захоронению на объектах захоронения отходов и о перечне и количестве </w:t>
            </w:r>
            <w:r w:rsidRPr="005F02F0">
              <w:rPr>
                <w:rFonts w:ascii="Times New Roman" w:hAnsi="Times New Roman"/>
              </w:rPr>
              <w:lastRenderedPageBreak/>
              <w:t>отходов</w:t>
            </w:r>
            <w:r>
              <w:rPr>
                <w:rFonts w:ascii="Times New Roman" w:hAnsi="Times New Roman"/>
              </w:rPr>
              <w:t xml:space="preserve"> </w:t>
            </w:r>
            <w:r w:rsidRPr="005F02F0">
              <w:rPr>
                <w:rFonts w:ascii="Times New Roman" w:hAnsi="Times New Roman"/>
              </w:rPr>
              <w:t>производства</w:t>
            </w:r>
            <w:r>
              <w:rPr>
                <w:rFonts w:ascii="Times New Roman" w:hAnsi="Times New Roman"/>
              </w:rPr>
              <w:t>,</w:t>
            </w:r>
            <w:r w:rsidRPr="005F02F0">
              <w:rPr>
                <w:rFonts w:ascii="Times New Roman" w:hAnsi="Times New Roman"/>
              </w:rPr>
              <w:t xml:space="preserve"> разрешенных к хранению на объектах хранения отходов</w:t>
            </w:r>
          </w:p>
        </w:tc>
        <w:tc>
          <w:tcPr>
            <w:tcW w:w="3945" w:type="dxa"/>
            <w:gridSpan w:val="3"/>
          </w:tcPr>
          <w:p w14:paraId="7C6EC876" w14:textId="51F35810" w:rsidR="00013790" w:rsidRPr="005F02F0" w:rsidRDefault="00013790" w:rsidP="00117BCB">
            <w:pPr>
              <w:spacing w:after="0"/>
              <w:rPr>
                <w:rFonts w:ascii="Times New Roman" w:hAnsi="Times New Roman"/>
              </w:rPr>
            </w:pPr>
            <w:r w:rsidRPr="005F02F0">
              <w:rPr>
                <w:rFonts w:ascii="Times New Roman" w:hAnsi="Times New Roman"/>
              </w:rPr>
              <w:lastRenderedPageBreak/>
              <w:t xml:space="preserve">Разрешение на хранение и захоронение отходов производства от </w:t>
            </w:r>
            <w:r>
              <w:rPr>
                <w:rFonts w:ascii="Times New Roman" w:hAnsi="Times New Roman"/>
              </w:rPr>
              <w:t>22</w:t>
            </w:r>
            <w:r w:rsidRPr="005F02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11</w:t>
            </w:r>
            <w:r w:rsidRPr="005F02F0">
              <w:rPr>
                <w:rFonts w:ascii="Times New Roman" w:hAnsi="Times New Roman"/>
              </w:rPr>
              <w:t>.201</w:t>
            </w:r>
            <w:r>
              <w:rPr>
                <w:rFonts w:ascii="Times New Roman" w:hAnsi="Times New Roman"/>
              </w:rPr>
              <w:t>9</w:t>
            </w:r>
            <w:r w:rsidRPr="005F02F0">
              <w:rPr>
                <w:rFonts w:ascii="Times New Roman" w:hAnsi="Times New Roman"/>
              </w:rPr>
              <w:t xml:space="preserve"> </w:t>
            </w:r>
            <w:r w:rsidR="00803B2C">
              <w:rPr>
                <w:rFonts w:ascii="Times New Roman" w:hAnsi="Times New Roman"/>
              </w:rPr>
              <w:t xml:space="preserve">г. </w:t>
            </w:r>
            <w:r w:rsidRPr="005F02F0">
              <w:rPr>
                <w:rFonts w:ascii="Times New Roman" w:hAnsi="Times New Roman"/>
              </w:rPr>
              <w:t>№</w:t>
            </w:r>
            <w:r w:rsidR="00EF66A4">
              <w:rPr>
                <w:rFonts w:ascii="Times New Roman" w:hAnsi="Times New Roman"/>
              </w:rPr>
              <w:t> </w:t>
            </w:r>
            <w:r w:rsidRPr="005F02F0">
              <w:rPr>
                <w:rFonts w:ascii="Times New Roman" w:hAnsi="Times New Roman"/>
              </w:rPr>
              <w:t xml:space="preserve">71 </w:t>
            </w:r>
          </w:p>
        </w:tc>
        <w:tc>
          <w:tcPr>
            <w:tcW w:w="3830" w:type="dxa"/>
            <w:gridSpan w:val="4"/>
            <w:vMerge w:val="restart"/>
          </w:tcPr>
          <w:p w14:paraId="410D4A2F" w14:textId="77777777" w:rsidR="00013790" w:rsidRPr="005F02F0" w:rsidRDefault="00013790" w:rsidP="00117BCB">
            <w:pPr>
              <w:spacing w:after="0"/>
              <w:rPr>
                <w:rFonts w:ascii="Times New Roman" w:hAnsi="Times New Roman"/>
              </w:rPr>
            </w:pPr>
            <w:r w:rsidRPr="005F02F0">
              <w:rPr>
                <w:rFonts w:ascii="Times New Roman" w:hAnsi="Times New Roman"/>
              </w:rPr>
              <w:t>На бумажном носителе хранится в Брестском областном комитете природных ресурсов и охраны окружающей среды.</w:t>
            </w:r>
          </w:p>
          <w:p w14:paraId="35E3B588" w14:textId="77777777" w:rsidR="00013790" w:rsidRPr="005F02F0" w:rsidRDefault="00013790" w:rsidP="00117BCB">
            <w:pPr>
              <w:spacing w:after="0"/>
              <w:rPr>
                <w:rFonts w:ascii="Times New Roman" w:hAnsi="Times New Roman"/>
              </w:rPr>
            </w:pPr>
            <w:r w:rsidRPr="005F02F0">
              <w:rPr>
                <w:rFonts w:ascii="Times New Roman" w:hAnsi="Times New Roman"/>
              </w:rPr>
              <w:t xml:space="preserve">На бумажном носителе направляется в Пружанскую районную инспекцию </w:t>
            </w:r>
            <w:r w:rsidRPr="005F02F0">
              <w:rPr>
                <w:rFonts w:ascii="Times New Roman" w:hAnsi="Times New Roman"/>
              </w:rPr>
              <w:lastRenderedPageBreak/>
              <w:t>природных ресурсов и охраны окружающей среды, филиал Пружанские электрические сети РУП «Брестэнерго»</w:t>
            </w:r>
          </w:p>
        </w:tc>
      </w:tr>
      <w:tr w:rsidR="00013790" w:rsidRPr="005F02F0" w14:paraId="7F6DD5F5" w14:textId="77777777" w:rsidTr="00D56B4C">
        <w:tblPrEx>
          <w:tblLook w:val="01E0" w:firstRow="1" w:lastRow="1" w:firstColumn="1" w:lastColumn="1" w:noHBand="0" w:noVBand="0"/>
        </w:tblPrEx>
        <w:tc>
          <w:tcPr>
            <w:tcW w:w="709" w:type="dxa"/>
            <w:gridSpan w:val="3"/>
            <w:vMerge/>
          </w:tcPr>
          <w:p w14:paraId="1E64DBFB" w14:textId="77777777" w:rsidR="00013790" w:rsidRPr="005F02F0" w:rsidRDefault="00013790" w:rsidP="00117BC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vMerge/>
          </w:tcPr>
          <w:p w14:paraId="44BC3F34" w14:textId="08181185" w:rsidR="00013790" w:rsidRPr="005F02F0" w:rsidRDefault="00013790" w:rsidP="00117BC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001" w:type="dxa"/>
            <w:gridSpan w:val="2"/>
          </w:tcPr>
          <w:p w14:paraId="04D18C01" w14:textId="13DCF9CA" w:rsidR="00013790" w:rsidRPr="005F02F0" w:rsidRDefault="00013790" w:rsidP="00117BCB">
            <w:pPr>
              <w:spacing w:after="0"/>
              <w:rPr>
                <w:rFonts w:ascii="Times New Roman" w:hAnsi="Times New Roman"/>
              </w:rPr>
            </w:pPr>
            <w:r w:rsidRPr="005F02F0">
              <w:rPr>
                <w:rFonts w:ascii="Times New Roman" w:hAnsi="Times New Roman"/>
              </w:rPr>
              <w:t>Информация о количестве и перечне загрязняющих веществ, разрешенных к выбросу в атмосферный воздух объектами</w:t>
            </w:r>
            <w:r>
              <w:rPr>
                <w:rFonts w:ascii="Times New Roman" w:hAnsi="Times New Roman"/>
              </w:rPr>
              <w:t xml:space="preserve"> </w:t>
            </w:r>
            <w:r w:rsidRPr="005F02F0">
              <w:rPr>
                <w:rFonts w:ascii="Times New Roman" w:hAnsi="Times New Roman"/>
              </w:rPr>
              <w:t>воздействия</w:t>
            </w:r>
            <w:r>
              <w:rPr>
                <w:rFonts w:ascii="Times New Roman" w:hAnsi="Times New Roman"/>
              </w:rPr>
              <w:t>,</w:t>
            </w:r>
            <w:r w:rsidRPr="005F02F0">
              <w:rPr>
                <w:rFonts w:ascii="Times New Roman" w:hAnsi="Times New Roman"/>
              </w:rPr>
              <w:t xml:space="preserve"> имеющими стационарные источники выбросов</w:t>
            </w:r>
          </w:p>
        </w:tc>
        <w:tc>
          <w:tcPr>
            <w:tcW w:w="3945" w:type="dxa"/>
            <w:gridSpan w:val="3"/>
          </w:tcPr>
          <w:p w14:paraId="75F4BB3B" w14:textId="4E128219" w:rsidR="00013790" w:rsidRPr="005F02F0" w:rsidRDefault="00013790" w:rsidP="00117BCB">
            <w:pPr>
              <w:spacing w:after="0"/>
              <w:rPr>
                <w:rFonts w:ascii="Times New Roman" w:hAnsi="Times New Roman"/>
              </w:rPr>
            </w:pPr>
            <w:r w:rsidRPr="005F02F0">
              <w:rPr>
                <w:rFonts w:ascii="Times New Roman" w:hAnsi="Times New Roman"/>
              </w:rPr>
              <w:t>Разрешение на выбросы загрязняющих веществ в атмосферный воздух №</w:t>
            </w:r>
            <w:r w:rsidR="00803B2C">
              <w:rPr>
                <w:rFonts w:ascii="Times New Roman" w:hAnsi="Times New Roman"/>
              </w:rPr>
              <w:t> </w:t>
            </w:r>
            <w:r w:rsidRPr="005F02F0">
              <w:rPr>
                <w:rFonts w:ascii="Times New Roman" w:hAnsi="Times New Roman"/>
              </w:rPr>
              <w:t>02120/01/00.0</w:t>
            </w:r>
            <w:r>
              <w:rPr>
                <w:rFonts w:ascii="Times New Roman" w:hAnsi="Times New Roman"/>
              </w:rPr>
              <w:t>956</w:t>
            </w:r>
            <w:r w:rsidRPr="005F02F0">
              <w:rPr>
                <w:rFonts w:ascii="Times New Roman" w:hAnsi="Times New Roman"/>
              </w:rPr>
              <w:t xml:space="preserve"> от </w:t>
            </w:r>
            <w:r>
              <w:rPr>
                <w:rFonts w:ascii="Times New Roman" w:hAnsi="Times New Roman"/>
              </w:rPr>
              <w:t>14</w:t>
            </w:r>
            <w:r w:rsidRPr="005F02F0">
              <w:rPr>
                <w:rFonts w:ascii="Times New Roman" w:hAnsi="Times New Roman"/>
              </w:rPr>
              <w:t>.05.20</w:t>
            </w:r>
            <w:r>
              <w:rPr>
                <w:rFonts w:ascii="Times New Roman" w:hAnsi="Times New Roman"/>
              </w:rPr>
              <w:t>21</w:t>
            </w:r>
            <w:r w:rsidR="00803B2C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3830" w:type="dxa"/>
            <w:gridSpan w:val="4"/>
            <w:vMerge/>
          </w:tcPr>
          <w:p w14:paraId="48BFC177" w14:textId="77777777" w:rsidR="00013790" w:rsidRPr="005F02F0" w:rsidRDefault="00013790" w:rsidP="00117BCB">
            <w:pPr>
              <w:spacing w:after="0"/>
              <w:rPr>
                <w:rFonts w:ascii="Times New Roman" w:hAnsi="Times New Roman"/>
              </w:rPr>
            </w:pPr>
          </w:p>
        </w:tc>
      </w:tr>
      <w:tr w:rsidR="00AE7774" w:rsidRPr="005F02F0" w14:paraId="34A95921" w14:textId="77777777" w:rsidTr="00D56B4C">
        <w:tblPrEx>
          <w:tblLook w:val="01E0" w:firstRow="1" w:lastRow="1" w:firstColumn="1" w:lastColumn="1" w:noHBand="0" w:noVBand="0"/>
        </w:tblPrEx>
        <w:tc>
          <w:tcPr>
            <w:tcW w:w="709" w:type="dxa"/>
            <w:gridSpan w:val="3"/>
          </w:tcPr>
          <w:p w14:paraId="30849605" w14:textId="77777777" w:rsidR="00270014" w:rsidRPr="005F02F0" w:rsidRDefault="00270014" w:rsidP="00117BC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</w:tcPr>
          <w:p w14:paraId="6A6FAAB9" w14:textId="1E57FCA9" w:rsidR="00270014" w:rsidRPr="005F02F0" w:rsidRDefault="00270014" w:rsidP="00117BCB">
            <w:pPr>
              <w:spacing w:after="0"/>
              <w:rPr>
                <w:rFonts w:ascii="Times New Roman" w:hAnsi="Times New Roman"/>
              </w:rPr>
            </w:pPr>
            <w:r w:rsidRPr="005F02F0">
              <w:rPr>
                <w:rFonts w:ascii="Times New Roman" w:hAnsi="Times New Roman"/>
              </w:rPr>
              <w:t>РУП «Б</w:t>
            </w:r>
            <w:r>
              <w:rPr>
                <w:rFonts w:ascii="Times New Roman" w:hAnsi="Times New Roman"/>
              </w:rPr>
              <w:t xml:space="preserve">ел </w:t>
            </w:r>
            <w:r w:rsidRPr="005F02F0">
              <w:rPr>
                <w:rFonts w:ascii="Times New Roman" w:hAnsi="Times New Roman"/>
              </w:rPr>
              <w:t>НИЦ «Экология» г.</w:t>
            </w:r>
            <w:r>
              <w:rPr>
                <w:rFonts w:ascii="Times New Roman" w:hAnsi="Times New Roman"/>
              </w:rPr>
              <w:t xml:space="preserve"> </w:t>
            </w:r>
            <w:r w:rsidRPr="005F02F0">
              <w:rPr>
                <w:rFonts w:ascii="Times New Roman" w:hAnsi="Times New Roman"/>
              </w:rPr>
              <w:t>Минск</w:t>
            </w:r>
          </w:p>
        </w:tc>
        <w:tc>
          <w:tcPr>
            <w:tcW w:w="3001" w:type="dxa"/>
            <w:gridSpan w:val="2"/>
          </w:tcPr>
          <w:p w14:paraId="58F56275" w14:textId="77777777" w:rsidR="00270014" w:rsidRPr="005F02F0" w:rsidRDefault="00270014" w:rsidP="00117BCB">
            <w:pPr>
              <w:spacing w:after="0"/>
              <w:rPr>
                <w:rFonts w:ascii="Times New Roman" w:hAnsi="Times New Roman"/>
              </w:rPr>
            </w:pPr>
            <w:r w:rsidRPr="005F02F0">
              <w:rPr>
                <w:rFonts w:ascii="Times New Roman" w:hAnsi="Times New Roman"/>
              </w:rPr>
              <w:t>Информация о введении в эксплуатацию объектов по хранению отходов</w:t>
            </w:r>
          </w:p>
        </w:tc>
        <w:tc>
          <w:tcPr>
            <w:tcW w:w="3945" w:type="dxa"/>
            <w:gridSpan w:val="3"/>
          </w:tcPr>
          <w:p w14:paraId="58CF07E1" w14:textId="4A056FC5" w:rsidR="00270014" w:rsidRPr="005F02F0" w:rsidRDefault="00270014" w:rsidP="00117BCB">
            <w:pPr>
              <w:spacing w:after="0"/>
              <w:rPr>
                <w:rFonts w:ascii="Times New Roman" w:hAnsi="Times New Roman"/>
              </w:rPr>
            </w:pPr>
            <w:r w:rsidRPr="005F02F0">
              <w:rPr>
                <w:rFonts w:ascii="Times New Roman" w:hAnsi="Times New Roman"/>
              </w:rPr>
              <w:t>Свидетельство о регистрации введенного в эксплуатацию объекта хранения, захоронения отходов № 01-14/74 от 18.01.2010</w:t>
            </w:r>
            <w:r w:rsidR="00803B2C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3830" w:type="dxa"/>
            <w:gridSpan w:val="4"/>
          </w:tcPr>
          <w:p w14:paraId="196E39BA" w14:textId="0B9774FA" w:rsidR="00270014" w:rsidRPr="005F02F0" w:rsidRDefault="00270014" w:rsidP="00117BCB">
            <w:pPr>
              <w:spacing w:after="0"/>
              <w:rPr>
                <w:rFonts w:ascii="Times New Roman" w:hAnsi="Times New Roman"/>
              </w:rPr>
            </w:pPr>
            <w:r w:rsidRPr="005F02F0">
              <w:rPr>
                <w:rFonts w:ascii="Times New Roman" w:hAnsi="Times New Roman"/>
              </w:rPr>
              <w:t xml:space="preserve">Размещение информации на официальном сайте Министерства природных ресурсов и охраны окружающей среды Республики Беларусь в глобальной компьютерной сети Интернет. На бумажном носителе хранится в ПТО </w:t>
            </w:r>
          </w:p>
        </w:tc>
      </w:tr>
      <w:tr w:rsidR="00270014" w:rsidRPr="005F02F0" w14:paraId="7FA07210" w14:textId="77777777" w:rsidTr="00D56B4C">
        <w:tblPrEx>
          <w:tblLook w:val="01E0" w:firstRow="1" w:lastRow="1" w:firstColumn="1" w:lastColumn="1" w:noHBand="0" w:noVBand="0"/>
        </w:tblPrEx>
        <w:trPr>
          <w:trHeight w:val="570"/>
        </w:trPr>
        <w:tc>
          <w:tcPr>
            <w:tcW w:w="14037" w:type="dxa"/>
            <w:gridSpan w:val="17"/>
            <w:vAlign w:val="center"/>
          </w:tcPr>
          <w:p w14:paraId="5C99495E" w14:textId="697C0140" w:rsidR="00270014" w:rsidRPr="00117BCB" w:rsidRDefault="00270014" w:rsidP="00117BCB">
            <w:pPr>
              <w:spacing w:after="0"/>
              <w:ind w:left="741"/>
              <w:jc w:val="both"/>
              <w:rPr>
                <w:rFonts w:ascii="Times New Roman" w:hAnsi="Times New Roman"/>
                <w:bCs/>
                <w:u w:val="single"/>
              </w:rPr>
            </w:pPr>
            <w:r w:rsidRPr="00117BCB">
              <w:rPr>
                <w:rFonts w:ascii="Times New Roman" w:hAnsi="Times New Roman"/>
                <w:bCs/>
              </w:rPr>
              <w:t>2.2.5.5.</w:t>
            </w:r>
            <w:r>
              <w:rPr>
                <w:rFonts w:ascii="Times New Roman" w:hAnsi="Times New Roman"/>
                <w:bCs/>
                <w:u w:val="single"/>
              </w:rPr>
              <w:t xml:space="preserve"> </w:t>
            </w:r>
            <w:bookmarkStart w:id="22" w:name="_Hlk87300628"/>
            <w:r w:rsidRPr="00117BCB">
              <w:rPr>
                <w:rFonts w:ascii="Times New Roman" w:hAnsi="Times New Roman"/>
                <w:bCs/>
                <w:u w:val="single"/>
              </w:rPr>
              <w:t>Осуществление контроля в области охраны окружающей среды, рационального использования природных ресурсов</w:t>
            </w:r>
            <w:bookmarkEnd w:id="22"/>
          </w:p>
        </w:tc>
      </w:tr>
      <w:tr w:rsidR="00EF66A4" w:rsidRPr="005F02F0" w14:paraId="080449F4" w14:textId="77777777" w:rsidTr="00D56B4C">
        <w:tblPrEx>
          <w:tblLook w:val="01E0" w:firstRow="1" w:lastRow="1" w:firstColumn="1" w:lastColumn="1" w:noHBand="0" w:noVBand="0"/>
        </w:tblPrEx>
        <w:tc>
          <w:tcPr>
            <w:tcW w:w="709" w:type="dxa"/>
            <w:gridSpan w:val="3"/>
            <w:vMerge w:val="restart"/>
          </w:tcPr>
          <w:p w14:paraId="5D6B4541" w14:textId="77777777" w:rsidR="00EF66A4" w:rsidRPr="005F02F0" w:rsidRDefault="00EF66A4" w:rsidP="00117BC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vMerge w:val="restart"/>
          </w:tcPr>
          <w:p w14:paraId="6E380EDB" w14:textId="67D47A78" w:rsidR="00EF66A4" w:rsidRPr="005F02F0" w:rsidRDefault="00EF66A4" w:rsidP="00117BCB">
            <w:pPr>
              <w:spacing w:after="0"/>
              <w:rPr>
                <w:rFonts w:ascii="Times New Roman" w:hAnsi="Times New Roman"/>
              </w:rPr>
            </w:pPr>
            <w:r w:rsidRPr="005F02F0">
              <w:rPr>
                <w:rFonts w:ascii="Times New Roman" w:hAnsi="Times New Roman"/>
              </w:rPr>
              <w:t>Филиал Пружанские электрические сети 225133 Брестская область г.</w:t>
            </w:r>
            <w:r>
              <w:rPr>
                <w:rFonts w:ascii="Times New Roman" w:hAnsi="Times New Roman"/>
              </w:rPr>
              <w:t xml:space="preserve"> </w:t>
            </w:r>
            <w:r w:rsidRPr="005F02F0">
              <w:rPr>
                <w:rFonts w:ascii="Times New Roman" w:hAnsi="Times New Roman"/>
              </w:rPr>
              <w:t>Пружаны ул.</w:t>
            </w:r>
            <w:r>
              <w:rPr>
                <w:rFonts w:ascii="Times New Roman" w:hAnsi="Times New Roman"/>
              </w:rPr>
              <w:t> </w:t>
            </w:r>
            <w:r w:rsidRPr="005F02F0">
              <w:rPr>
                <w:rFonts w:ascii="Times New Roman" w:hAnsi="Times New Roman"/>
              </w:rPr>
              <w:t>Лазо</w:t>
            </w:r>
            <w:r>
              <w:rPr>
                <w:rFonts w:ascii="Times New Roman" w:hAnsi="Times New Roman"/>
              </w:rPr>
              <w:t>,</w:t>
            </w:r>
            <w:r w:rsidRPr="005F02F0">
              <w:rPr>
                <w:rFonts w:ascii="Times New Roman" w:hAnsi="Times New Roman"/>
              </w:rPr>
              <w:t xml:space="preserve"> 24б</w:t>
            </w:r>
          </w:p>
        </w:tc>
        <w:tc>
          <w:tcPr>
            <w:tcW w:w="3001" w:type="dxa"/>
            <w:gridSpan w:val="2"/>
          </w:tcPr>
          <w:p w14:paraId="779ED480" w14:textId="77777777" w:rsidR="00EF66A4" w:rsidRPr="005F02F0" w:rsidRDefault="00EF66A4" w:rsidP="00117BCB">
            <w:pPr>
              <w:spacing w:after="0"/>
              <w:rPr>
                <w:rFonts w:ascii="Times New Roman" w:hAnsi="Times New Roman"/>
              </w:rPr>
            </w:pPr>
            <w:r w:rsidRPr="005F02F0">
              <w:rPr>
                <w:rFonts w:ascii="Times New Roman" w:hAnsi="Times New Roman"/>
              </w:rPr>
              <w:t>Информация об учете отходов производства</w:t>
            </w:r>
          </w:p>
        </w:tc>
        <w:tc>
          <w:tcPr>
            <w:tcW w:w="3945" w:type="dxa"/>
            <w:gridSpan w:val="3"/>
          </w:tcPr>
          <w:p w14:paraId="234B36E6" w14:textId="77777777" w:rsidR="00EF66A4" w:rsidRPr="005F02F0" w:rsidRDefault="00EF66A4" w:rsidP="00117BCB">
            <w:pPr>
              <w:spacing w:after="0"/>
              <w:rPr>
                <w:rFonts w:ascii="Times New Roman" w:hAnsi="Times New Roman"/>
              </w:rPr>
            </w:pPr>
            <w:r w:rsidRPr="005F02F0">
              <w:rPr>
                <w:rFonts w:ascii="Times New Roman" w:hAnsi="Times New Roman"/>
              </w:rPr>
              <w:t>Акт инвентаризации отходов производства</w:t>
            </w:r>
          </w:p>
        </w:tc>
        <w:tc>
          <w:tcPr>
            <w:tcW w:w="3830" w:type="dxa"/>
            <w:gridSpan w:val="4"/>
          </w:tcPr>
          <w:p w14:paraId="1785EDE6" w14:textId="77777777" w:rsidR="00EF66A4" w:rsidRPr="005F02F0" w:rsidRDefault="00EF66A4" w:rsidP="00117BCB">
            <w:pPr>
              <w:spacing w:after="0"/>
              <w:rPr>
                <w:rFonts w:ascii="Times New Roman" w:hAnsi="Times New Roman"/>
              </w:rPr>
            </w:pPr>
            <w:r w:rsidRPr="005F02F0">
              <w:rPr>
                <w:rFonts w:ascii="Times New Roman" w:hAnsi="Times New Roman"/>
              </w:rPr>
              <w:t>Информация на бумажном носителе хранится в ПТО филиала</w:t>
            </w:r>
          </w:p>
        </w:tc>
      </w:tr>
      <w:tr w:rsidR="00EF66A4" w:rsidRPr="005F02F0" w14:paraId="1F13793B" w14:textId="77777777" w:rsidTr="00D56B4C">
        <w:tblPrEx>
          <w:tblLook w:val="01E0" w:firstRow="1" w:lastRow="1" w:firstColumn="1" w:lastColumn="1" w:noHBand="0" w:noVBand="0"/>
        </w:tblPrEx>
        <w:tc>
          <w:tcPr>
            <w:tcW w:w="709" w:type="dxa"/>
            <w:gridSpan w:val="3"/>
            <w:vMerge/>
          </w:tcPr>
          <w:p w14:paraId="535D1682" w14:textId="77777777" w:rsidR="00EF66A4" w:rsidRPr="005F02F0" w:rsidRDefault="00EF66A4" w:rsidP="00117BC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vMerge/>
          </w:tcPr>
          <w:p w14:paraId="391A8C85" w14:textId="774CAB85" w:rsidR="00EF66A4" w:rsidRPr="005F02F0" w:rsidRDefault="00EF66A4" w:rsidP="00117BC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001" w:type="dxa"/>
            <w:gridSpan w:val="2"/>
          </w:tcPr>
          <w:p w14:paraId="4A8D8FC6" w14:textId="562D5248" w:rsidR="00EF66A4" w:rsidRPr="005F02F0" w:rsidRDefault="00EF66A4" w:rsidP="00117BCB">
            <w:pPr>
              <w:spacing w:after="0"/>
              <w:rPr>
                <w:rFonts w:ascii="Times New Roman" w:hAnsi="Times New Roman"/>
              </w:rPr>
            </w:pPr>
            <w:r w:rsidRPr="005F02F0">
              <w:rPr>
                <w:rFonts w:ascii="Times New Roman" w:hAnsi="Times New Roman"/>
              </w:rPr>
              <w:t>Информация об учете оборудования содержащего полих</w:t>
            </w:r>
            <w:r w:rsidR="001045AD">
              <w:rPr>
                <w:rFonts w:ascii="Times New Roman" w:hAnsi="Times New Roman"/>
              </w:rPr>
              <w:t>л</w:t>
            </w:r>
            <w:r w:rsidRPr="005F02F0">
              <w:rPr>
                <w:rFonts w:ascii="Times New Roman" w:hAnsi="Times New Roman"/>
              </w:rPr>
              <w:t>орированные бифенилы</w:t>
            </w:r>
          </w:p>
        </w:tc>
        <w:tc>
          <w:tcPr>
            <w:tcW w:w="3945" w:type="dxa"/>
            <w:gridSpan w:val="3"/>
          </w:tcPr>
          <w:p w14:paraId="33D18761" w14:textId="77777777" w:rsidR="00EF66A4" w:rsidRPr="005F02F0" w:rsidRDefault="00EF66A4" w:rsidP="00117BCB">
            <w:pPr>
              <w:spacing w:after="0"/>
              <w:rPr>
                <w:rFonts w:ascii="Times New Roman" w:hAnsi="Times New Roman"/>
              </w:rPr>
            </w:pPr>
            <w:r w:rsidRPr="005F02F0">
              <w:rPr>
                <w:rFonts w:ascii="Times New Roman" w:hAnsi="Times New Roman"/>
              </w:rPr>
              <w:t>Акт инвентаризации ПХБ</w:t>
            </w:r>
          </w:p>
        </w:tc>
        <w:tc>
          <w:tcPr>
            <w:tcW w:w="3830" w:type="dxa"/>
            <w:gridSpan w:val="4"/>
          </w:tcPr>
          <w:p w14:paraId="08437606" w14:textId="77777777" w:rsidR="00EF66A4" w:rsidRPr="005F02F0" w:rsidRDefault="00EF66A4" w:rsidP="00117BCB">
            <w:pPr>
              <w:spacing w:after="0"/>
              <w:rPr>
                <w:rFonts w:ascii="Times New Roman" w:hAnsi="Times New Roman"/>
              </w:rPr>
            </w:pPr>
            <w:r w:rsidRPr="005F02F0">
              <w:rPr>
                <w:rFonts w:ascii="Times New Roman" w:hAnsi="Times New Roman"/>
              </w:rPr>
              <w:t>Информация на бумажном носителе хранится в группе подстанций направляется в электротехническую службу РУП «Брестэнерго» -1 раз в год.</w:t>
            </w:r>
          </w:p>
        </w:tc>
      </w:tr>
      <w:tr w:rsidR="00270014" w:rsidRPr="005F02F0" w14:paraId="6BC46623" w14:textId="77777777" w:rsidTr="00D56B4C">
        <w:tblPrEx>
          <w:tblLook w:val="01E0" w:firstRow="1" w:lastRow="1" w:firstColumn="1" w:lastColumn="1" w:noHBand="0" w:noVBand="0"/>
        </w:tblPrEx>
        <w:trPr>
          <w:trHeight w:val="485"/>
        </w:trPr>
        <w:tc>
          <w:tcPr>
            <w:tcW w:w="14037" w:type="dxa"/>
            <w:gridSpan w:val="17"/>
            <w:vAlign w:val="center"/>
          </w:tcPr>
          <w:p w14:paraId="3593377C" w14:textId="3535698C" w:rsidR="00270014" w:rsidRPr="00117BCB" w:rsidRDefault="00270014" w:rsidP="00BA378F">
            <w:pPr>
              <w:spacing w:after="0"/>
              <w:ind w:left="741"/>
              <w:jc w:val="both"/>
              <w:rPr>
                <w:rFonts w:ascii="Times New Roman" w:hAnsi="Times New Roman"/>
                <w:bCs/>
              </w:rPr>
            </w:pPr>
            <w:r w:rsidRPr="00117BCB">
              <w:rPr>
                <w:rFonts w:ascii="Times New Roman" w:hAnsi="Times New Roman"/>
                <w:bCs/>
              </w:rPr>
              <w:t xml:space="preserve">2.2.5.6. </w:t>
            </w:r>
            <w:bookmarkStart w:id="23" w:name="_Hlk87300645"/>
            <w:r w:rsidRPr="00117BCB">
              <w:rPr>
                <w:rFonts w:ascii="Times New Roman" w:hAnsi="Times New Roman"/>
                <w:bCs/>
                <w:u w:val="single"/>
              </w:rPr>
              <w:t>Проведение экологического аудита</w:t>
            </w:r>
            <w:bookmarkEnd w:id="23"/>
          </w:p>
        </w:tc>
      </w:tr>
      <w:tr w:rsidR="00AE7774" w:rsidRPr="005F02F0" w14:paraId="24EB47B1" w14:textId="77777777" w:rsidTr="00D56B4C">
        <w:tblPrEx>
          <w:tblLook w:val="01E0" w:firstRow="1" w:lastRow="1" w:firstColumn="1" w:lastColumn="1" w:noHBand="0" w:noVBand="0"/>
        </w:tblPrEx>
        <w:tc>
          <w:tcPr>
            <w:tcW w:w="709" w:type="dxa"/>
            <w:gridSpan w:val="3"/>
          </w:tcPr>
          <w:p w14:paraId="298E1FC4" w14:textId="77777777" w:rsidR="00270014" w:rsidRPr="005F02F0" w:rsidRDefault="00270014" w:rsidP="00117BC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</w:tcPr>
          <w:p w14:paraId="5AD49892" w14:textId="1521D9C0" w:rsidR="00EF66A4" w:rsidRPr="005F02F0" w:rsidRDefault="00270014" w:rsidP="00117BCB">
            <w:pPr>
              <w:spacing w:after="0"/>
              <w:rPr>
                <w:rFonts w:ascii="Times New Roman" w:hAnsi="Times New Roman"/>
              </w:rPr>
            </w:pPr>
            <w:r w:rsidRPr="005F02F0">
              <w:rPr>
                <w:rFonts w:ascii="Times New Roman" w:hAnsi="Times New Roman"/>
              </w:rPr>
              <w:t xml:space="preserve">Филиал Пружанские электрические сети 225133 Брестская </w:t>
            </w:r>
            <w:r w:rsidRPr="005F02F0">
              <w:rPr>
                <w:rFonts w:ascii="Times New Roman" w:hAnsi="Times New Roman"/>
              </w:rPr>
              <w:lastRenderedPageBreak/>
              <w:t>область г.</w:t>
            </w:r>
            <w:r>
              <w:rPr>
                <w:rFonts w:ascii="Times New Roman" w:hAnsi="Times New Roman"/>
              </w:rPr>
              <w:t xml:space="preserve"> </w:t>
            </w:r>
            <w:r w:rsidRPr="005F02F0">
              <w:rPr>
                <w:rFonts w:ascii="Times New Roman" w:hAnsi="Times New Roman"/>
              </w:rPr>
              <w:t>Пружаны ул.</w:t>
            </w:r>
            <w:r>
              <w:rPr>
                <w:rFonts w:ascii="Times New Roman" w:hAnsi="Times New Roman"/>
              </w:rPr>
              <w:t> </w:t>
            </w:r>
            <w:r w:rsidRPr="005F02F0">
              <w:rPr>
                <w:rFonts w:ascii="Times New Roman" w:hAnsi="Times New Roman"/>
              </w:rPr>
              <w:t>Лазо</w:t>
            </w:r>
            <w:r>
              <w:rPr>
                <w:rFonts w:ascii="Times New Roman" w:hAnsi="Times New Roman"/>
              </w:rPr>
              <w:t>,</w:t>
            </w:r>
            <w:r w:rsidRPr="005F02F0">
              <w:rPr>
                <w:rFonts w:ascii="Times New Roman" w:hAnsi="Times New Roman"/>
              </w:rPr>
              <w:t xml:space="preserve"> 24б</w:t>
            </w:r>
          </w:p>
        </w:tc>
        <w:tc>
          <w:tcPr>
            <w:tcW w:w="3001" w:type="dxa"/>
            <w:gridSpan w:val="2"/>
          </w:tcPr>
          <w:p w14:paraId="28EDFAE6" w14:textId="77777777" w:rsidR="00270014" w:rsidRPr="005F02F0" w:rsidRDefault="00270014" w:rsidP="00117BCB">
            <w:pPr>
              <w:spacing w:after="0"/>
              <w:rPr>
                <w:rFonts w:ascii="Times New Roman" w:hAnsi="Times New Roman"/>
              </w:rPr>
            </w:pPr>
            <w:r w:rsidRPr="005F02F0">
              <w:rPr>
                <w:rFonts w:ascii="Times New Roman" w:hAnsi="Times New Roman"/>
              </w:rPr>
              <w:lastRenderedPageBreak/>
              <w:t>Не проводился</w:t>
            </w:r>
          </w:p>
        </w:tc>
        <w:tc>
          <w:tcPr>
            <w:tcW w:w="3945" w:type="dxa"/>
            <w:gridSpan w:val="3"/>
          </w:tcPr>
          <w:p w14:paraId="4CBF0592" w14:textId="77777777" w:rsidR="00270014" w:rsidRPr="005F02F0" w:rsidRDefault="00270014" w:rsidP="008E71A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30" w:type="dxa"/>
            <w:gridSpan w:val="4"/>
          </w:tcPr>
          <w:p w14:paraId="57459ED5" w14:textId="77777777" w:rsidR="00270014" w:rsidRPr="005F02F0" w:rsidRDefault="00270014" w:rsidP="008E71A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270014" w:rsidRPr="005F02F0" w14:paraId="6CF7E0D1" w14:textId="77777777" w:rsidTr="00EF66A4">
        <w:tblPrEx>
          <w:tblLook w:val="01E0" w:firstRow="1" w:lastRow="1" w:firstColumn="1" w:lastColumn="1" w:noHBand="0" w:noVBand="0"/>
        </w:tblPrEx>
        <w:trPr>
          <w:trHeight w:val="703"/>
        </w:trPr>
        <w:tc>
          <w:tcPr>
            <w:tcW w:w="14037" w:type="dxa"/>
            <w:gridSpan w:val="17"/>
            <w:vAlign w:val="center"/>
          </w:tcPr>
          <w:p w14:paraId="78AF024B" w14:textId="4C655946" w:rsidR="00270014" w:rsidRPr="00117BCB" w:rsidRDefault="00270014" w:rsidP="00117BCB">
            <w:pPr>
              <w:spacing w:after="0"/>
              <w:ind w:left="1450" w:hanging="709"/>
              <w:rPr>
                <w:rFonts w:ascii="Times New Roman" w:hAnsi="Times New Roman"/>
                <w:bCs/>
                <w:u w:val="single"/>
              </w:rPr>
            </w:pPr>
            <w:r w:rsidRPr="00117BCB">
              <w:rPr>
                <w:rFonts w:ascii="Times New Roman" w:hAnsi="Times New Roman"/>
                <w:bCs/>
              </w:rPr>
              <w:t>2.2.5.7.</w:t>
            </w:r>
            <w:r>
              <w:rPr>
                <w:rFonts w:ascii="Times New Roman" w:hAnsi="Times New Roman"/>
                <w:bCs/>
                <w:u w:val="single"/>
              </w:rPr>
              <w:t xml:space="preserve"> </w:t>
            </w:r>
            <w:bookmarkStart w:id="24" w:name="_Hlk87300669"/>
            <w:r w:rsidRPr="00117BCB">
              <w:rPr>
                <w:rFonts w:ascii="Times New Roman" w:hAnsi="Times New Roman"/>
                <w:bCs/>
                <w:u w:val="single"/>
              </w:rPr>
              <w:t>Разработка и реализация программ и мероприятий по рациональному (устойчивому) использованию природных ресурсов и охране окружающей среды</w:t>
            </w:r>
            <w:bookmarkEnd w:id="24"/>
          </w:p>
        </w:tc>
      </w:tr>
      <w:tr w:rsidR="00AE7774" w:rsidRPr="005F02F0" w14:paraId="1BAF5E63" w14:textId="77777777" w:rsidTr="00D56B4C">
        <w:tblPrEx>
          <w:tblLook w:val="01E0" w:firstRow="1" w:lastRow="1" w:firstColumn="1" w:lastColumn="1" w:noHBand="0" w:noVBand="0"/>
        </w:tblPrEx>
        <w:tc>
          <w:tcPr>
            <w:tcW w:w="709" w:type="dxa"/>
            <w:gridSpan w:val="3"/>
          </w:tcPr>
          <w:p w14:paraId="63D0E1BB" w14:textId="77777777" w:rsidR="00270014" w:rsidRPr="005F02F0" w:rsidRDefault="00270014" w:rsidP="00117BC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</w:tcPr>
          <w:p w14:paraId="3CF4B222" w14:textId="21AC233F" w:rsidR="00270014" w:rsidRPr="005F02F0" w:rsidRDefault="00270014" w:rsidP="00117BCB">
            <w:pPr>
              <w:spacing w:after="0"/>
              <w:rPr>
                <w:rFonts w:ascii="Times New Roman" w:hAnsi="Times New Roman"/>
              </w:rPr>
            </w:pPr>
            <w:r w:rsidRPr="005F02F0">
              <w:rPr>
                <w:rFonts w:ascii="Times New Roman" w:hAnsi="Times New Roman"/>
              </w:rPr>
              <w:t>Филиал Пружанские электрические сети 225133 Брестская область г.</w:t>
            </w:r>
            <w:r>
              <w:rPr>
                <w:rFonts w:ascii="Times New Roman" w:hAnsi="Times New Roman"/>
              </w:rPr>
              <w:t xml:space="preserve"> </w:t>
            </w:r>
            <w:r w:rsidRPr="005F02F0">
              <w:rPr>
                <w:rFonts w:ascii="Times New Roman" w:hAnsi="Times New Roman"/>
              </w:rPr>
              <w:t>Пружаны ул.</w:t>
            </w:r>
            <w:r>
              <w:rPr>
                <w:rFonts w:ascii="Times New Roman" w:hAnsi="Times New Roman"/>
              </w:rPr>
              <w:t> </w:t>
            </w:r>
            <w:r w:rsidRPr="005F02F0">
              <w:rPr>
                <w:rFonts w:ascii="Times New Roman" w:hAnsi="Times New Roman"/>
              </w:rPr>
              <w:t>Лазо</w:t>
            </w:r>
            <w:r>
              <w:rPr>
                <w:rFonts w:ascii="Times New Roman" w:hAnsi="Times New Roman"/>
              </w:rPr>
              <w:t>,</w:t>
            </w:r>
            <w:r w:rsidRPr="005F02F0">
              <w:rPr>
                <w:rFonts w:ascii="Times New Roman" w:hAnsi="Times New Roman"/>
              </w:rPr>
              <w:t xml:space="preserve"> 24б</w:t>
            </w:r>
          </w:p>
        </w:tc>
        <w:tc>
          <w:tcPr>
            <w:tcW w:w="3001" w:type="dxa"/>
            <w:gridSpan w:val="2"/>
          </w:tcPr>
          <w:p w14:paraId="12629573" w14:textId="77777777" w:rsidR="00270014" w:rsidRPr="005F02F0" w:rsidRDefault="00270014" w:rsidP="00117BCB">
            <w:pPr>
              <w:spacing w:after="0"/>
              <w:rPr>
                <w:rFonts w:ascii="Times New Roman" w:hAnsi="Times New Roman"/>
              </w:rPr>
            </w:pPr>
            <w:r w:rsidRPr="005F02F0">
              <w:rPr>
                <w:rFonts w:ascii="Times New Roman" w:hAnsi="Times New Roman"/>
              </w:rPr>
              <w:t>Информация о мероприятиях в области охраны окружающей среды</w:t>
            </w:r>
          </w:p>
        </w:tc>
        <w:tc>
          <w:tcPr>
            <w:tcW w:w="3945" w:type="dxa"/>
            <w:gridSpan w:val="3"/>
          </w:tcPr>
          <w:p w14:paraId="6B0C211C" w14:textId="77777777" w:rsidR="00270014" w:rsidRPr="005F02F0" w:rsidRDefault="00270014" w:rsidP="00117BCB">
            <w:pPr>
              <w:spacing w:after="0"/>
              <w:rPr>
                <w:rFonts w:ascii="Times New Roman" w:hAnsi="Times New Roman"/>
              </w:rPr>
            </w:pPr>
            <w:r w:rsidRPr="005F02F0">
              <w:rPr>
                <w:rFonts w:ascii="Times New Roman" w:hAnsi="Times New Roman"/>
              </w:rPr>
              <w:t>План мероприятий по охране окружающей среды</w:t>
            </w:r>
          </w:p>
        </w:tc>
        <w:tc>
          <w:tcPr>
            <w:tcW w:w="3830" w:type="dxa"/>
            <w:gridSpan w:val="4"/>
          </w:tcPr>
          <w:p w14:paraId="4B5F2230" w14:textId="77777777" w:rsidR="00270014" w:rsidRPr="005F02F0" w:rsidRDefault="00270014" w:rsidP="00117BCB">
            <w:pPr>
              <w:spacing w:after="0"/>
              <w:rPr>
                <w:rFonts w:ascii="Times New Roman" w:hAnsi="Times New Roman"/>
              </w:rPr>
            </w:pPr>
            <w:r w:rsidRPr="005F02F0">
              <w:rPr>
                <w:rFonts w:ascii="Times New Roman" w:hAnsi="Times New Roman"/>
              </w:rPr>
              <w:t>На бумажном носителе хранится в ПТО филиала</w:t>
            </w:r>
          </w:p>
        </w:tc>
      </w:tr>
      <w:tr w:rsidR="00270014" w:rsidRPr="005F02F0" w14:paraId="414D44C1" w14:textId="77777777" w:rsidTr="00EF66A4">
        <w:tblPrEx>
          <w:tblLook w:val="01E0" w:firstRow="1" w:lastRow="1" w:firstColumn="1" w:lastColumn="1" w:noHBand="0" w:noVBand="0"/>
        </w:tblPrEx>
        <w:trPr>
          <w:trHeight w:val="605"/>
        </w:trPr>
        <w:tc>
          <w:tcPr>
            <w:tcW w:w="14037" w:type="dxa"/>
            <w:gridSpan w:val="17"/>
            <w:vAlign w:val="center"/>
          </w:tcPr>
          <w:p w14:paraId="6E9ABCE3" w14:textId="5F70A576" w:rsidR="00270014" w:rsidRPr="00966356" w:rsidRDefault="00270014" w:rsidP="00FD553B">
            <w:pPr>
              <w:spacing w:after="0"/>
              <w:ind w:left="601"/>
              <w:rPr>
                <w:rFonts w:ascii="Times New Roman" w:hAnsi="Times New Roman"/>
                <w:b/>
                <w:bCs/>
                <w:i/>
                <w:iCs/>
              </w:rPr>
            </w:pPr>
            <w:r w:rsidRPr="00966356">
              <w:rPr>
                <w:rFonts w:ascii="Times New Roman" w:hAnsi="Times New Roman"/>
                <w:b/>
                <w:bCs/>
                <w:i/>
                <w:iCs/>
              </w:rPr>
              <w:t>2.2.6. Филиал «Брестские электрические сети»</w:t>
            </w:r>
          </w:p>
        </w:tc>
      </w:tr>
      <w:tr w:rsidR="00270014" w:rsidRPr="004664EC" w14:paraId="52B6BA4D" w14:textId="77777777" w:rsidTr="00EF66A4">
        <w:tblPrEx>
          <w:tblLook w:val="01E0" w:firstRow="1" w:lastRow="1" w:firstColumn="1" w:lastColumn="1" w:noHBand="0" w:noVBand="0"/>
        </w:tblPrEx>
        <w:trPr>
          <w:trHeight w:val="543"/>
        </w:trPr>
        <w:tc>
          <w:tcPr>
            <w:tcW w:w="14037" w:type="dxa"/>
            <w:gridSpan w:val="17"/>
            <w:shd w:val="clear" w:color="auto" w:fill="auto"/>
            <w:vAlign w:val="center"/>
          </w:tcPr>
          <w:p w14:paraId="6967EB32" w14:textId="369FCDA7" w:rsidR="00270014" w:rsidRPr="004664EC" w:rsidRDefault="00270014" w:rsidP="00FD553B">
            <w:pPr>
              <w:spacing w:after="0"/>
              <w:ind w:left="74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2.2.6.</w:t>
            </w:r>
            <w:r w:rsidRPr="004664EC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. </w:t>
            </w:r>
            <w:r w:rsidRPr="00FD553B">
              <w:rPr>
                <w:rFonts w:ascii="Times New Roman" w:hAnsi="Times New Roman"/>
                <w:bCs/>
                <w:u w:val="single"/>
              </w:rPr>
              <w:t>Проведение локального мониторинга</w:t>
            </w:r>
          </w:p>
        </w:tc>
      </w:tr>
      <w:tr w:rsidR="00AE7774" w:rsidRPr="004664EC" w14:paraId="0BAD3329" w14:textId="77777777" w:rsidTr="00D56B4C">
        <w:tblPrEx>
          <w:tblLook w:val="01E0" w:firstRow="1" w:lastRow="1" w:firstColumn="1" w:lastColumn="1" w:noHBand="0" w:noVBand="0"/>
        </w:tblPrEx>
        <w:tc>
          <w:tcPr>
            <w:tcW w:w="709" w:type="dxa"/>
            <w:gridSpan w:val="3"/>
          </w:tcPr>
          <w:p w14:paraId="7CEF3B58" w14:textId="77777777" w:rsidR="00270014" w:rsidRPr="004664EC" w:rsidRDefault="00270014" w:rsidP="00FD553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shd w:val="clear" w:color="auto" w:fill="auto"/>
          </w:tcPr>
          <w:p w14:paraId="2F3F2CD9" w14:textId="66FC6D05" w:rsidR="00270014" w:rsidRPr="004664EC" w:rsidRDefault="00270014" w:rsidP="00FD553B">
            <w:pPr>
              <w:spacing w:after="0"/>
              <w:rPr>
                <w:rFonts w:ascii="Times New Roman" w:hAnsi="Times New Roman"/>
              </w:rPr>
            </w:pPr>
            <w:r w:rsidRPr="004664EC">
              <w:rPr>
                <w:rFonts w:ascii="Times New Roman" w:hAnsi="Times New Roman"/>
              </w:rPr>
              <w:t xml:space="preserve">Филиал «Брестские электрические сети» 224024 </w:t>
            </w:r>
          </w:p>
          <w:p w14:paraId="25A85F8B" w14:textId="77777777" w:rsidR="00270014" w:rsidRPr="004664EC" w:rsidRDefault="00270014" w:rsidP="00FD553B">
            <w:pPr>
              <w:spacing w:after="0"/>
              <w:rPr>
                <w:rFonts w:ascii="Times New Roman" w:hAnsi="Times New Roman"/>
              </w:rPr>
            </w:pPr>
            <w:r w:rsidRPr="004664EC">
              <w:rPr>
                <w:rFonts w:ascii="Times New Roman" w:hAnsi="Times New Roman"/>
              </w:rPr>
              <w:t xml:space="preserve">Брестская область </w:t>
            </w:r>
          </w:p>
          <w:p w14:paraId="1FDBD285" w14:textId="77777777" w:rsidR="00EF66A4" w:rsidRDefault="00270014" w:rsidP="00FD553B">
            <w:pPr>
              <w:spacing w:after="0"/>
              <w:rPr>
                <w:rFonts w:ascii="Times New Roman" w:hAnsi="Times New Roman"/>
              </w:rPr>
            </w:pPr>
            <w:r w:rsidRPr="004664EC">
              <w:rPr>
                <w:rFonts w:ascii="Times New Roman" w:hAnsi="Times New Roman"/>
              </w:rPr>
              <w:t>г. Брест</w:t>
            </w:r>
          </w:p>
          <w:p w14:paraId="476621C0" w14:textId="4F2802CB" w:rsidR="00270014" w:rsidRPr="004664EC" w:rsidRDefault="00270014" w:rsidP="00FD553B">
            <w:pPr>
              <w:spacing w:after="0"/>
              <w:rPr>
                <w:rFonts w:ascii="Times New Roman" w:hAnsi="Times New Roman"/>
                <w:b/>
              </w:rPr>
            </w:pPr>
            <w:r w:rsidRPr="004664EC">
              <w:rPr>
                <w:rFonts w:ascii="Times New Roman" w:hAnsi="Times New Roman"/>
              </w:rPr>
              <w:t>ул. Красногвардейская</w:t>
            </w:r>
            <w:r w:rsidR="00EF66A4">
              <w:rPr>
                <w:rFonts w:ascii="Times New Roman" w:hAnsi="Times New Roman"/>
              </w:rPr>
              <w:t>,</w:t>
            </w:r>
            <w:r w:rsidRPr="004664EC">
              <w:rPr>
                <w:rFonts w:ascii="Times New Roman" w:hAnsi="Times New Roman"/>
              </w:rPr>
              <w:t xml:space="preserve"> 92</w:t>
            </w:r>
          </w:p>
        </w:tc>
        <w:tc>
          <w:tcPr>
            <w:tcW w:w="3001" w:type="dxa"/>
            <w:gridSpan w:val="2"/>
            <w:shd w:val="clear" w:color="auto" w:fill="auto"/>
          </w:tcPr>
          <w:p w14:paraId="34299CD1" w14:textId="17C8BD75" w:rsidR="00270014" w:rsidRPr="004664EC" w:rsidRDefault="00270014" w:rsidP="00FD553B">
            <w:pPr>
              <w:spacing w:after="0"/>
              <w:rPr>
                <w:rFonts w:ascii="Times New Roman" w:hAnsi="Times New Roman"/>
              </w:rPr>
            </w:pPr>
            <w:r w:rsidRPr="004664EC">
              <w:rPr>
                <w:rFonts w:ascii="Times New Roman" w:hAnsi="Times New Roman"/>
              </w:rPr>
              <w:t>Филиал не имеет объектов входящих в перечень</w:t>
            </w:r>
            <w:r>
              <w:rPr>
                <w:rFonts w:ascii="Times New Roman" w:hAnsi="Times New Roman"/>
              </w:rPr>
              <w:t>,</w:t>
            </w:r>
            <w:r w:rsidRPr="004664EC">
              <w:rPr>
                <w:rFonts w:ascii="Times New Roman" w:hAnsi="Times New Roman"/>
              </w:rPr>
              <w:t xml:space="preserve"> утвержденный Постановлением Минприроды № 5 от 11.01.2017</w:t>
            </w:r>
            <w:r w:rsidR="00803B2C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3945" w:type="dxa"/>
            <w:gridSpan w:val="3"/>
            <w:shd w:val="clear" w:color="auto" w:fill="auto"/>
          </w:tcPr>
          <w:p w14:paraId="3B71BE24" w14:textId="77777777" w:rsidR="00270014" w:rsidRPr="004664EC" w:rsidRDefault="00270014" w:rsidP="00FD553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830" w:type="dxa"/>
            <w:gridSpan w:val="4"/>
            <w:shd w:val="clear" w:color="auto" w:fill="auto"/>
          </w:tcPr>
          <w:p w14:paraId="1598381B" w14:textId="77777777" w:rsidR="00270014" w:rsidRPr="004664EC" w:rsidRDefault="00270014" w:rsidP="00FD553B">
            <w:pPr>
              <w:spacing w:after="0"/>
              <w:rPr>
                <w:rFonts w:ascii="Times New Roman" w:hAnsi="Times New Roman"/>
              </w:rPr>
            </w:pPr>
          </w:p>
        </w:tc>
      </w:tr>
      <w:tr w:rsidR="00270014" w:rsidRPr="004664EC" w14:paraId="32CF4375" w14:textId="77777777" w:rsidTr="00EF66A4">
        <w:tblPrEx>
          <w:tblLook w:val="01E0" w:firstRow="1" w:lastRow="1" w:firstColumn="1" w:lastColumn="1" w:noHBand="0" w:noVBand="0"/>
        </w:tblPrEx>
        <w:trPr>
          <w:trHeight w:val="617"/>
        </w:trPr>
        <w:tc>
          <w:tcPr>
            <w:tcW w:w="14037" w:type="dxa"/>
            <w:gridSpan w:val="17"/>
            <w:shd w:val="clear" w:color="auto" w:fill="auto"/>
            <w:vAlign w:val="center"/>
          </w:tcPr>
          <w:p w14:paraId="55B59984" w14:textId="00C499B5" w:rsidR="00270014" w:rsidRPr="004664EC" w:rsidRDefault="00270014" w:rsidP="00966356">
            <w:pPr>
              <w:spacing w:after="0"/>
              <w:ind w:left="743"/>
              <w:rPr>
                <w:rFonts w:ascii="Times New Roman" w:hAnsi="Times New Roman"/>
                <w:b/>
              </w:rPr>
            </w:pPr>
            <w:r w:rsidRPr="004664EC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.2.6.2. </w:t>
            </w:r>
            <w:r w:rsidRPr="00966356">
              <w:rPr>
                <w:rFonts w:ascii="Times New Roman" w:hAnsi="Times New Roman"/>
                <w:bCs/>
                <w:u w:val="single"/>
              </w:rPr>
              <w:t>Проведение измерений в области охраны окружающей среды</w:t>
            </w:r>
          </w:p>
        </w:tc>
      </w:tr>
      <w:tr w:rsidR="00811CEA" w:rsidRPr="004664EC" w14:paraId="6F7E35FF" w14:textId="77777777" w:rsidTr="00D56B4C">
        <w:tblPrEx>
          <w:tblLook w:val="01E0" w:firstRow="1" w:lastRow="1" w:firstColumn="1" w:lastColumn="1" w:noHBand="0" w:noVBand="0"/>
        </w:tblPrEx>
        <w:tc>
          <w:tcPr>
            <w:tcW w:w="709" w:type="dxa"/>
            <w:gridSpan w:val="3"/>
            <w:vMerge w:val="restart"/>
          </w:tcPr>
          <w:p w14:paraId="236CB7F1" w14:textId="77777777" w:rsidR="00811CEA" w:rsidRPr="004664EC" w:rsidRDefault="00811CEA" w:rsidP="00FD553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vMerge w:val="restart"/>
            <w:shd w:val="clear" w:color="auto" w:fill="auto"/>
          </w:tcPr>
          <w:p w14:paraId="5AEB58C8" w14:textId="457E9025" w:rsidR="00811CEA" w:rsidRPr="004664EC" w:rsidRDefault="00811CEA" w:rsidP="00FD553B">
            <w:pPr>
              <w:spacing w:after="0"/>
              <w:rPr>
                <w:rFonts w:ascii="Times New Roman" w:hAnsi="Times New Roman"/>
              </w:rPr>
            </w:pPr>
            <w:r w:rsidRPr="004664EC">
              <w:rPr>
                <w:rFonts w:ascii="Times New Roman" w:hAnsi="Times New Roman"/>
              </w:rPr>
              <w:t xml:space="preserve">Филиал «Брестские электрические сети» 224024 </w:t>
            </w:r>
          </w:p>
          <w:p w14:paraId="11B9D7D6" w14:textId="77777777" w:rsidR="00811CEA" w:rsidRPr="004664EC" w:rsidRDefault="00811CEA" w:rsidP="00FD553B">
            <w:pPr>
              <w:spacing w:after="0"/>
              <w:rPr>
                <w:rFonts w:ascii="Times New Roman" w:hAnsi="Times New Roman"/>
              </w:rPr>
            </w:pPr>
            <w:r w:rsidRPr="004664EC">
              <w:rPr>
                <w:rFonts w:ascii="Times New Roman" w:hAnsi="Times New Roman"/>
              </w:rPr>
              <w:t xml:space="preserve">Брестская область </w:t>
            </w:r>
          </w:p>
          <w:p w14:paraId="2D118C06" w14:textId="77777777" w:rsidR="00811CEA" w:rsidRDefault="00811CEA" w:rsidP="00FD553B">
            <w:pPr>
              <w:spacing w:after="0"/>
              <w:rPr>
                <w:rFonts w:ascii="Times New Roman" w:hAnsi="Times New Roman"/>
              </w:rPr>
            </w:pPr>
            <w:r w:rsidRPr="004664EC">
              <w:rPr>
                <w:rFonts w:ascii="Times New Roman" w:hAnsi="Times New Roman"/>
              </w:rPr>
              <w:t>г. Брест</w:t>
            </w:r>
          </w:p>
          <w:p w14:paraId="2199E4CA" w14:textId="15359727" w:rsidR="00811CEA" w:rsidRPr="004664EC" w:rsidRDefault="00811CEA" w:rsidP="00FD553B">
            <w:pPr>
              <w:spacing w:after="0"/>
              <w:rPr>
                <w:rFonts w:ascii="Times New Roman" w:hAnsi="Times New Roman"/>
              </w:rPr>
            </w:pPr>
            <w:r w:rsidRPr="004664EC">
              <w:rPr>
                <w:rFonts w:ascii="Times New Roman" w:hAnsi="Times New Roman"/>
              </w:rPr>
              <w:t>ул. Красногвардейская</w:t>
            </w:r>
            <w:r>
              <w:rPr>
                <w:rFonts w:ascii="Times New Roman" w:hAnsi="Times New Roman"/>
              </w:rPr>
              <w:t>,</w:t>
            </w:r>
            <w:r w:rsidRPr="004664EC">
              <w:rPr>
                <w:rFonts w:ascii="Times New Roman" w:hAnsi="Times New Roman"/>
              </w:rPr>
              <w:t xml:space="preserve"> 92</w:t>
            </w:r>
          </w:p>
        </w:tc>
        <w:tc>
          <w:tcPr>
            <w:tcW w:w="3001" w:type="dxa"/>
            <w:gridSpan w:val="2"/>
            <w:shd w:val="clear" w:color="auto" w:fill="auto"/>
          </w:tcPr>
          <w:p w14:paraId="27EAEE21" w14:textId="77777777" w:rsidR="00811CEA" w:rsidRPr="004664EC" w:rsidRDefault="00811CEA" w:rsidP="00FD553B">
            <w:pPr>
              <w:spacing w:after="0"/>
              <w:rPr>
                <w:rFonts w:ascii="Times New Roman" w:hAnsi="Times New Roman"/>
              </w:rPr>
            </w:pPr>
            <w:r w:rsidRPr="004664EC">
              <w:rPr>
                <w:rFonts w:ascii="Times New Roman" w:hAnsi="Times New Roman"/>
              </w:rPr>
              <w:t>Информация о проведении производственного контроля за выбросом загрязняющих веществ в атмосферный воздух от Котельной Брестского Сельского РЭС</w:t>
            </w:r>
          </w:p>
        </w:tc>
        <w:tc>
          <w:tcPr>
            <w:tcW w:w="3945" w:type="dxa"/>
            <w:gridSpan w:val="3"/>
            <w:shd w:val="clear" w:color="auto" w:fill="auto"/>
          </w:tcPr>
          <w:p w14:paraId="7ABE2C2B" w14:textId="77777777" w:rsidR="00811CEA" w:rsidRPr="004664EC" w:rsidRDefault="00811CEA" w:rsidP="00FD553B">
            <w:pPr>
              <w:spacing w:after="0"/>
              <w:rPr>
                <w:rFonts w:ascii="Times New Roman" w:hAnsi="Times New Roman"/>
              </w:rPr>
            </w:pPr>
            <w:r w:rsidRPr="004664EC">
              <w:rPr>
                <w:rFonts w:ascii="Times New Roman" w:hAnsi="Times New Roman"/>
              </w:rPr>
              <w:t>Данные в виде результатов измерений выбросов в окружающую среду от стационарных источников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6CB1790F" w14:textId="77777777" w:rsidR="00811CEA" w:rsidRPr="004664EC" w:rsidRDefault="00811CEA" w:rsidP="00FD553B">
            <w:pPr>
              <w:spacing w:after="0"/>
              <w:rPr>
                <w:rFonts w:ascii="Times New Roman" w:hAnsi="Times New Roman"/>
              </w:rPr>
            </w:pPr>
            <w:r w:rsidRPr="004664EC">
              <w:rPr>
                <w:rFonts w:ascii="Times New Roman" w:hAnsi="Times New Roman"/>
              </w:rPr>
              <w:t xml:space="preserve">Информация на бумажном носителе: хранится в Брестском Сельском РЭС </w:t>
            </w:r>
          </w:p>
        </w:tc>
      </w:tr>
      <w:tr w:rsidR="00811CEA" w:rsidRPr="004664EC" w14:paraId="7F2D873E" w14:textId="77777777" w:rsidTr="00D56B4C">
        <w:tblPrEx>
          <w:tblLook w:val="01E0" w:firstRow="1" w:lastRow="1" w:firstColumn="1" w:lastColumn="1" w:noHBand="0" w:noVBand="0"/>
        </w:tblPrEx>
        <w:tc>
          <w:tcPr>
            <w:tcW w:w="709" w:type="dxa"/>
            <w:gridSpan w:val="3"/>
            <w:vMerge/>
          </w:tcPr>
          <w:p w14:paraId="5B822975" w14:textId="77777777" w:rsidR="00811CEA" w:rsidRPr="004664EC" w:rsidRDefault="00811CEA" w:rsidP="00FD553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vMerge/>
            <w:shd w:val="clear" w:color="auto" w:fill="auto"/>
          </w:tcPr>
          <w:p w14:paraId="595A80F9" w14:textId="1CD96847" w:rsidR="00811CEA" w:rsidRPr="004664EC" w:rsidRDefault="00811CEA" w:rsidP="00FD553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001" w:type="dxa"/>
            <w:gridSpan w:val="2"/>
            <w:shd w:val="clear" w:color="auto" w:fill="auto"/>
          </w:tcPr>
          <w:p w14:paraId="0012A847" w14:textId="77777777" w:rsidR="00811CEA" w:rsidRPr="004664EC" w:rsidRDefault="00811CEA" w:rsidP="00FD553B">
            <w:pPr>
              <w:spacing w:after="0"/>
              <w:rPr>
                <w:rFonts w:ascii="Times New Roman" w:hAnsi="Times New Roman"/>
              </w:rPr>
            </w:pPr>
            <w:r w:rsidRPr="004664EC">
              <w:rPr>
                <w:rFonts w:ascii="Times New Roman" w:hAnsi="Times New Roman"/>
              </w:rPr>
              <w:t xml:space="preserve">Информация о проведение контроля за эффективностью </w:t>
            </w:r>
            <w:r w:rsidRPr="004664EC">
              <w:rPr>
                <w:rFonts w:ascii="Times New Roman" w:hAnsi="Times New Roman"/>
              </w:rPr>
              <w:lastRenderedPageBreak/>
              <w:t>работы ГОУ (электрофильтра)</w:t>
            </w:r>
          </w:p>
        </w:tc>
        <w:tc>
          <w:tcPr>
            <w:tcW w:w="3945" w:type="dxa"/>
            <w:gridSpan w:val="3"/>
            <w:shd w:val="clear" w:color="auto" w:fill="auto"/>
          </w:tcPr>
          <w:p w14:paraId="66CE5AC5" w14:textId="556EC4D2" w:rsidR="00811CEA" w:rsidRPr="004664EC" w:rsidRDefault="00811CEA" w:rsidP="00FD553B">
            <w:pPr>
              <w:spacing w:after="0"/>
              <w:rPr>
                <w:rFonts w:ascii="Times New Roman" w:hAnsi="Times New Roman"/>
              </w:rPr>
            </w:pPr>
            <w:r w:rsidRPr="004664EC">
              <w:rPr>
                <w:rFonts w:ascii="Times New Roman" w:hAnsi="Times New Roman"/>
              </w:rPr>
              <w:lastRenderedPageBreak/>
              <w:t>Данные в виде результатов измерений параметров ГВС до и после ГОУ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157D3381" w14:textId="77777777" w:rsidR="00811CEA" w:rsidRPr="004664EC" w:rsidRDefault="00811CEA" w:rsidP="00FD553B">
            <w:pPr>
              <w:spacing w:after="0"/>
              <w:rPr>
                <w:rFonts w:ascii="Times New Roman" w:hAnsi="Times New Roman"/>
              </w:rPr>
            </w:pPr>
            <w:r w:rsidRPr="004664EC">
              <w:rPr>
                <w:rFonts w:ascii="Times New Roman" w:hAnsi="Times New Roman"/>
              </w:rPr>
              <w:t>Информация заносится в паспорт ГОУ. Паспорт хранится РСУ филиала</w:t>
            </w:r>
          </w:p>
        </w:tc>
      </w:tr>
      <w:tr w:rsidR="00811CEA" w:rsidRPr="004664EC" w14:paraId="64FD2994" w14:textId="77777777" w:rsidTr="00D56B4C">
        <w:tblPrEx>
          <w:tblLook w:val="01E0" w:firstRow="1" w:lastRow="1" w:firstColumn="1" w:lastColumn="1" w:noHBand="0" w:noVBand="0"/>
        </w:tblPrEx>
        <w:tc>
          <w:tcPr>
            <w:tcW w:w="709" w:type="dxa"/>
            <w:gridSpan w:val="3"/>
            <w:vMerge/>
          </w:tcPr>
          <w:p w14:paraId="02F84C2F" w14:textId="77777777" w:rsidR="00811CEA" w:rsidRPr="004664EC" w:rsidRDefault="00811CEA" w:rsidP="00FD553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vMerge/>
            <w:shd w:val="clear" w:color="auto" w:fill="auto"/>
          </w:tcPr>
          <w:p w14:paraId="72A1A723" w14:textId="2B7D5A27" w:rsidR="00811CEA" w:rsidRPr="004664EC" w:rsidRDefault="00811CEA" w:rsidP="00FD553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001" w:type="dxa"/>
            <w:gridSpan w:val="2"/>
            <w:shd w:val="clear" w:color="auto" w:fill="auto"/>
          </w:tcPr>
          <w:p w14:paraId="3E95EA24" w14:textId="27E22BBC" w:rsidR="00811CEA" w:rsidRPr="004664EC" w:rsidRDefault="00811CEA" w:rsidP="00FD553B">
            <w:pPr>
              <w:spacing w:after="0"/>
              <w:rPr>
                <w:rFonts w:ascii="Times New Roman" w:hAnsi="Times New Roman"/>
              </w:rPr>
            </w:pPr>
            <w:r w:rsidRPr="004664EC">
              <w:rPr>
                <w:rFonts w:ascii="Times New Roman" w:hAnsi="Times New Roman"/>
              </w:rPr>
              <w:t xml:space="preserve">Информация   о проведении производственного контроля за качеством воды скважины </w:t>
            </w:r>
          </w:p>
        </w:tc>
        <w:tc>
          <w:tcPr>
            <w:tcW w:w="3945" w:type="dxa"/>
            <w:gridSpan w:val="3"/>
            <w:shd w:val="clear" w:color="auto" w:fill="auto"/>
          </w:tcPr>
          <w:p w14:paraId="18444DCF" w14:textId="77777777" w:rsidR="00811CEA" w:rsidRPr="004664EC" w:rsidRDefault="00811CEA" w:rsidP="00FD553B">
            <w:pPr>
              <w:spacing w:after="0"/>
              <w:rPr>
                <w:rFonts w:ascii="Times New Roman" w:hAnsi="Times New Roman"/>
              </w:rPr>
            </w:pPr>
            <w:r w:rsidRPr="004664EC">
              <w:rPr>
                <w:rFonts w:ascii="Times New Roman" w:hAnsi="Times New Roman"/>
              </w:rPr>
              <w:t>Протокол по результатам лабораторного контроля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0F69B2CD" w14:textId="77777777" w:rsidR="00811CEA" w:rsidRPr="004664EC" w:rsidRDefault="00811CEA" w:rsidP="00FD553B">
            <w:pPr>
              <w:spacing w:after="0"/>
              <w:rPr>
                <w:rFonts w:ascii="Times New Roman" w:hAnsi="Times New Roman"/>
              </w:rPr>
            </w:pPr>
            <w:r w:rsidRPr="004664EC">
              <w:rPr>
                <w:rFonts w:ascii="Times New Roman" w:hAnsi="Times New Roman"/>
              </w:rPr>
              <w:t>Информация на бумажном носителе: хранится в ПТО филиала</w:t>
            </w:r>
          </w:p>
        </w:tc>
      </w:tr>
      <w:tr w:rsidR="00270014" w:rsidRPr="004664EC" w14:paraId="63A79678" w14:textId="77777777" w:rsidTr="00EF66A4">
        <w:tblPrEx>
          <w:tblLook w:val="01E0" w:firstRow="1" w:lastRow="1" w:firstColumn="1" w:lastColumn="1" w:noHBand="0" w:noVBand="0"/>
        </w:tblPrEx>
        <w:trPr>
          <w:trHeight w:val="716"/>
        </w:trPr>
        <w:tc>
          <w:tcPr>
            <w:tcW w:w="14037" w:type="dxa"/>
            <w:gridSpan w:val="17"/>
            <w:shd w:val="clear" w:color="auto" w:fill="auto"/>
            <w:vAlign w:val="center"/>
          </w:tcPr>
          <w:p w14:paraId="751C8F05" w14:textId="0A8F5B87" w:rsidR="00270014" w:rsidRPr="009912E7" w:rsidRDefault="00270014" w:rsidP="009912E7">
            <w:pPr>
              <w:spacing w:after="0"/>
              <w:ind w:left="743"/>
              <w:rPr>
                <w:rFonts w:ascii="Times New Roman" w:hAnsi="Times New Roman"/>
                <w:bCs/>
              </w:rPr>
            </w:pPr>
            <w:r w:rsidRPr="009912E7">
              <w:rPr>
                <w:rFonts w:ascii="Times New Roman" w:hAnsi="Times New Roman"/>
                <w:bCs/>
              </w:rPr>
              <w:t xml:space="preserve">2.2.6.3. </w:t>
            </w:r>
            <w:r w:rsidRPr="009912E7">
              <w:rPr>
                <w:rFonts w:ascii="Times New Roman" w:hAnsi="Times New Roman"/>
                <w:bCs/>
                <w:u w:val="single"/>
              </w:rPr>
              <w:t>Ведение государственного учета в области охраны окружающей среды</w:t>
            </w:r>
          </w:p>
        </w:tc>
      </w:tr>
      <w:tr w:rsidR="00EF66A4" w:rsidRPr="004664EC" w14:paraId="4BC9C2F6" w14:textId="77777777" w:rsidTr="00D56B4C">
        <w:tblPrEx>
          <w:tblLook w:val="01E0" w:firstRow="1" w:lastRow="1" w:firstColumn="1" w:lastColumn="1" w:noHBand="0" w:noVBand="0"/>
        </w:tblPrEx>
        <w:tc>
          <w:tcPr>
            <w:tcW w:w="709" w:type="dxa"/>
            <w:gridSpan w:val="3"/>
            <w:vMerge w:val="restart"/>
          </w:tcPr>
          <w:p w14:paraId="76415746" w14:textId="77777777" w:rsidR="00EF66A4" w:rsidRPr="004664EC" w:rsidRDefault="00EF66A4" w:rsidP="00FD553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vMerge w:val="restart"/>
            <w:shd w:val="clear" w:color="auto" w:fill="auto"/>
          </w:tcPr>
          <w:p w14:paraId="6E9FF432" w14:textId="60033627" w:rsidR="00EF66A4" w:rsidRPr="004664EC" w:rsidRDefault="00EF66A4" w:rsidP="00FD553B">
            <w:pPr>
              <w:spacing w:after="0"/>
              <w:rPr>
                <w:rFonts w:ascii="Times New Roman" w:hAnsi="Times New Roman"/>
              </w:rPr>
            </w:pPr>
            <w:r w:rsidRPr="004664EC">
              <w:rPr>
                <w:rFonts w:ascii="Times New Roman" w:hAnsi="Times New Roman"/>
              </w:rPr>
              <w:t xml:space="preserve">Филиал «Брестские электрические сети» 224024 </w:t>
            </w:r>
          </w:p>
          <w:p w14:paraId="0968193B" w14:textId="77777777" w:rsidR="00EF66A4" w:rsidRPr="004664EC" w:rsidRDefault="00EF66A4" w:rsidP="00FD553B">
            <w:pPr>
              <w:spacing w:after="0"/>
              <w:rPr>
                <w:rFonts w:ascii="Times New Roman" w:hAnsi="Times New Roman"/>
              </w:rPr>
            </w:pPr>
            <w:r w:rsidRPr="004664EC">
              <w:rPr>
                <w:rFonts w:ascii="Times New Roman" w:hAnsi="Times New Roman"/>
              </w:rPr>
              <w:t xml:space="preserve">Брестская область </w:t>
            </w:r>
          </w:p>
          <w:p w14:paraId="5ABD9FF6" w14:textId="77777777" w:rsidR="00FA72C3" w:rsidRDefault="00EF66A4" w:rsidP="00FD553B">
            <w:pPr>
              <w:spacing w:after="0"/>
              <w:rPr>
                <w:rFonts w:ascii="Times New Roman" w:hAnsi="Times New Roman"/>
              </w:rPr>
            </w:pPr>
            <w:r w:rsidRPr="004664EC">
              <w:rPr>
                <w:rFonts w:ascii="Times New Roman" w:hAnsi="Times New Roman"/>
              </w:rPr>
              <w:t>г. Брест</w:t>
            </w:r>
          </w:p>
          <w:p w14:paraId="799C91AB" w14:textId="37AE7AF5" w:rsidR="00EF66A4" w:rsidRPr="004664EC" w:rsidRDefault="00EF66A4" w:rsidP="00FD553B">
            <w:pPr>
              <w:spacing w:after="0"/>
              <w:rPr>
                <w:rFonts w:ascii="Times New Roman" w:hAnsi="Times New Roman"/>
              </w:rPr>
            </w:pPr>
            <w:r w:rsidRPr="004664EC">
              <w:rPr>
                <w:rFonts w:ascii="Times New Roman" w:hAnsi="Times New Roman"/>
              </w:rPr>
              <w:t>ул. Красногвардейская</w:t>
            </w:r>
            <w:r w:rsidR="00FA72C3">
              <w:rPr>
                <w:rFonts w:ascii="Times New Roman" w:hAnsi="Times New Roman"/>
              </w:rPr>
              <w:t>,</w:t>
            </w:r>
            <w:r w:rsidRPr="004664EC">
              <w:rPr>
                <w:rFonts w:ascii="Times New Roman" w:hAnsi="Times New Roman"/>
              </w:rPr>
              <w:t xml:space="preserve"> 92</w:t>
            </w:r>
          </w:p>
        </w:tc>
        <w:tc>
          <w:tcPr>
            <w:tcW w:w="3001" w:type="dxa"/>
            <w:gridSpan w:val="2"/>
            <w:vMerge w:val="restart"/>
            <w:shd w:val="clear" w:color="auto" w:fill="auto"/>
          </w:tcPr>
          <w:p w14:paraId="068D57E4" w14:textId="2AB49A7F" w:rsidR="00EF66A4" w:rsidRPr="004664EC" w:rsidRDefault="00EF66A4" w:rsidP="00FD553B">
            <w:pPr>
              <w:spacing w:after="0"/>
              <w:rPr>
                <w:rFonts w:ascii="Times New Roman" w:hAnsi="Times New Roman"/>
              </w:rPr>
            </w:pPr>
            <w:r w:rsidRPr="004664EC">
              <w:rPr>
                <w:rFonts w:ascii="Times New Roman" w:hAnsi="Times New Roman"/>
              </w:rPr>
              <w:t>Ведение учета в области охраны окружающей среды и заполнение форм учетной документации в области ООС</w:t>
            </w:r>
          </w:p>
        </w:tc>
        <w:tc>
          <w:tcPr>
            <w:tcW w:w="3945" w:type="dxa"/>
            <w:gridSpan w:val="3"/>
            <w:shd w:val="clear" w:color="auto" w:fill="auto"/>
          </w:tcPr>
          <w:p w14:paraId="77718896" w14:textId="6D97D3C0" w:rsidR="00EF66A4" w:rsidRPr="004664EC" w:rsidRDefault="00EF66A4" w:rsidP="00FD553B">
            <w:pPr>
              <w:spacing w:after="0"/>
              <w:rPr>
                <w:rFonts w:ascii="Times New Roman" w:hAnsi="Times New Roman"/>
              </w:rPr>
            </w:pPr>
            <w:r w:rsidRPr="004664EC">
              <w:rPr>
                <w:rFonts w:ascii="Times New Roman" w:hAnsi="Times New Roman"/>
              </w:rPr>
              <w:t>Журнал учета выбросов загрязняющих веществ в атмосферный воздух от стационарных источников выбросов расчетным методом по форме ПОД-2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5991DCA0" w14:textId="74A34FE1" w:rsidR="00EF66A4" w:rsidRPr="004664EC" w:rsidRDefault="00EF66A4" w:rsidP="00FD553B">
            <w:pPr>
              <w:spacing w:after="0"/>
              <w:rPr>
                <w:rFonts w:ascii="Times New Roman" w:hAnsi="Times New Roman"/>
              </w:rPr>
            </w:pPr>
            <w:r w:rsidRPr="004664EC">
              <w:rPr>
                <w:rFonts w:ascii="Times New Roman" w:hAnsi="Times New Roman"/>
              </w:rPr>
              <w:t>Журнал в электронном виде ведется в Брестском Сельском РЭС -1раз в месяц</w:t>
            </w:r>
          </w:p>
        </w:tc>
      </w:tr>
      <w:tr w:rsidR="00EF66A4" w:rsidRPr="004664EC" w14:paraId="49107D8B" w14:textId="77777777" w:rsidTr="00D56B4C">
        <w:tblPrEx>
          <w:tblLook w:val="01E0" w:firstRow="1" w:lastRow="1" w:firstColumn="1" w:lastColumn="1" w:noHBand="0" w:noVBand="0"/>
        </w:tblPrEx>
        <w:tc>
          <w:tcPr>
            <w:tcW w:w="709" w:type="dxa"/>
            <w:gridSpan w:val="3"/>
            <w:vMerge/>
          </w:tcPr>
          <w:p w14:paraId="6B59F7E9" w14:textId="77777777" w:rsidR="00EF66A4" w:rsidRPr="004664EC" w:rsidRDefault="00EF66A4" w:rsidP="00FD553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vMerge/>
            <w:shd w:val="clear" w:color="auto" w:fill="auto"/>
          </w:tcPr>
          <w:p w14:paraId="113F2C70" w14:textId="43BE01DB" w:rsidR="00EF66A4" w:rsidRPr="004664EC" w:rsidRDefault="00EF66A4" w:rsidP="00FD553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001" w:type="dxa"/>
            <w:gridSpan w:val="2"/>
            <w:vMerge/>
            <w:shd w:val="clear" w:color="auto" w:fill="auto"/>
          </w:tcPr>
          <w:p w14:paraId="3F987B89" w14:textId="77777777" w:rsidR="00EF66A4" w:rsidRPr="004664EC" w:rsidRDefault="00EF66A4" w:rsidP="00FD553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945" w:type="dxa"/>
            <w:gridSpan w:val="3"/>
            <w:shd w:val="clear" w:color="auto" w:fill="auto"/>
          </w:tcPr>
          <w:p w14:paraId="57C80F1C" w14:textId="77777777" w:rsidR="00EF66A4" w:rsidRPr="004664EC" w:rsidRDefault="00EF66A4" w:rsidP="00FD553B">
            <w:pPr>
              <w:spacing w:after="0"/>
              <w:rPr>
                <w:rFonts w:ascii="Times New Roman" w:hAnsi="Times New Roman"/>
              </w:rPr>
            </w:pPr>
            <w:r w:rsidRPr="004664EC">
              <w:rPr>
                <w:rFonts w:ascii="Times New Roman" w:hAnsi="Times New Roman"/>
              </w:rPr>
              <w:t>Журнал учета времени и режима работы стационарных источников выбросов и газоочистных установок ПОД-3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30F884EE" w14:textId="383C5091" w:rsidR="00EF66A4" w:rsidRPr="004664EC" w:rsidRDefault="00EF66A4" w:rsidP="00FD553B">
            <w:pPr>
              <w:spacing w:after="0"/>
              <w:rPr>
                <w:rFonts w:ascii="Times New Roman" w:hAnsi="Times New Roman"/>
              </w:rPr>
            </w:pPr>
            <w:r w:rsidRPr="004664EC">
              <w:rPr>
                <w:rFonts w:ascii="Times New Roman" w:hAnsi="Times New Roman"/>
              </w:rPr>
              <w:t>Журнал в электронном виде ведется в РСУ - 1раз в месяц</w:t>
            </w:r>
          </w:p>
        </w:tc>
      </w:tr>
      <w:tr w:rsidR="00EF66A4" w:rsidRPr="004664EC" w14:paraId="33DAE294" w14:textId="77777777" w:rsidTr="00D56B4C">
        <w:tblPrEx>
          <w:tblLook w:val="01E0" w:firstRow="1" w:lastRow="1" w:firstColumn="1" w:lastColumn="1" w:noHBand="0" w:noVBand="0"/>
        </w:tblPrEx>
        <w:tc>
          <w:tcPr>
            <w:tcW w:w="709" w:type="dxa"/>
            <w:gridSpan w:val="3"/>
            <w:vMerge/>
          </w:tcPr>
          <w:p w14:paraId="154F732B" w14:textId="77777777" w:rsidR="00EF66A4" w:rsidRPr="004664EC" w:rsidRDefault="00EF66A4" w:rsidP="00FD553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vMerge/>
            <w:shd w:val="clear" w:color="auto" w:fill="auto"/>
          </w:tcPr>
          <w:p w14:paraId="4647CEAD" w14:textId="75889F2D" w:rsidR="00EF66A4" w:rsidRPr="004664EC" w:rsidRDefault="00EF66A4" w:rsidP="00FD553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001" w:type="dxa"/>
            <w:gridSpan w:val="2"/>
            <w:vMerge/>
            <w:shd w:val="clear" w:color="auto" w:fill="auto"/>
          </w:tcPr>
          <w:p w14:paraId="4BD0AB4C" w14:textId="77777777" w:rsidR="00EF66A4" w:rsidRPr="004664EC" w:rsidRDefault="00EF66A4" w:rsidP="00FD553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945" w:type="dxa"/>
            <w:gridSpan w:val="3"/>
            <w:shd w:val="clear" w:color="auto" w:fill="auto"/>
          </w:tcPr>
          <w:p w14:paraId="1F486465" w14:textId="77777777" w:rsidR="00EF66A4" w:rsidRPr="004664EC" w:rsidRDefault="00EF66A4" w:rsidP="00FD553B">
            <w:pPr>
              <w:spacing w:after="0"/>
              <w:rPr>
                <w:rFonts w:ascii="Times New Roman" w:hAnsi="Times New Roman"/>
              </w:rPr>
            </w:pPr>
            <w:r w:rsidRPr="004664EC">
              <w:rPr>
                <w:rFonts w:ascii="Times New Roman" w:hAnsi="Times New Roman"/>
              </w:rPr>
              <w:t>Журнал учета водопотребления и водоотведения инструментальными методами по форме ПОД-6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37402BBE" w14:textId="77777777" w:rsidR="00EF66A4" w:rsidRPr="004664EC" w:rsidRDefault="00EF66A4" w:rsidP="00FD553B">
            <w:pPr>
              <w:spacing w:after="0"/>
              <w:rPr>
                <w:rFonts w:ascii="Times New Roman" w:hAnsi="Times New Roman"/>
              </w:rPr>
            </w:pPr>
            <w:r w:rsidRPr="004664EC">
              <w:rPr>
                <w:rFonts w:ascii="Times New Roman" w:hAnsi="Times New Roman"/>
              </w:rPr>
              <w:t>Журналы на бумажном носителе ведется ПС-330 кВ «Брест-1» -1 раз в месяц</w:t>
            </w:r>
          </w:p>
        </w:tc>
      </w:tr>
      <w:tr w:rsidR="00EF66A4" w:rsidRPr="004664EC" w14:paraId="534C6785" w14:textId="77777777" w:rsidTr="00D56B4C">
        <w:tblPrEx>
          <w:tblLook w:val="01E0" w:firstRow="1" w:lastRow="1" w:firstColumn="1" w:lastColumn="1" w:noHBand="0" w:noVBand="0"/>
        </w:tblPrEx>
        <w:tc>
          <w:tcPr>
            <w:tcW w:w="709" w:type="dxa"/>
            <w:gridSpan w:val="3"/>
            <w:vMerge/>
          </w:tcPr>
          <w:p w14:paraId="784CD271" w14:textId="77777777" w:rsidR="00EF66A4" w:rsidRPr="004664EC" w:rsidRDefault="00EF66A4" w:rsidP="00FD553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vMerge/>
            <w:shd w:val="clear" w:color="auto" w:fill="auto"/>
          </w:tcPr>
          <w:p w14:paraId="16133AB3" w14:textId="2401E8CD" w:rsidR="00EF66A4" w:rsidRPr="004664EC" w:rsidRDefault="00EF66A4" w:rsidP="00FD553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001" w:type="dxa"/>
            <w:gridSpan w:val="2"/>
            <w:vMerge/>
            <w:shd w:val="clear" w:color="auto" w:fill="auto"/>
          </w:tcPr>
          <w:p w14:paraId="7ABFB3A0" w14:textId="77777777" w:rsidR="00EF66A4" w:rsidRPr="004664EC" w:rsidRDefault="00EF66A4" w:rsidP="00FD553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945" w:type="dxa"/>
            <w:gridSpan w:val="3"/>
            <w:shd w:val="clear" w:color="auto" w:fill="auto"/>
          </w:tcPr>
          <w:p w14:paraId="275AEFB9" w14:textId="77777777" w:rsidR="00EF66A4" w:rsidRPr="004664EC" w:rsidRDefault="00EF66A4" w:rsidP="00FD553B">
            <w:pPr>
              <w:spacing w:after="0"/>
              <w:rPr>
                <w:rFonts w:ascii="Times New Roman" w:hAnsi="Times New Roman"/>
              </w:rPr>
            </w:pPr>
            <w:r w:rsidRPr="004664EC">
              <w:rPr>
                <w:rFonts w:ascii="Times New Roman" w:hAnsi="Times New Roman"/>
              </w:rPr>
              <w:t>Книга учета отходов ПОД-9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66AB4394" w14:textId="77777777" w:rsidR="00EF66A4" w:rsidRPr="004664EC" w:rsidRDefault="00EF66A4" w:rsidP="00FD553B">
            <w:pPr>
              <w:spacing w:after="0"/>
              <w:rPr>
                <w:rFonts w:ascii="Times New Roman" w:hAnsi="Times New Roman"/>
              </w:rPr>
            </w:pPr>
            <w:r w:rsidRPr="004664EC">
              <w:rPr>
                <w:rFonts w:ascii="Times New Roman" w:hAnsi="Times New Roman"/>
              </w:rPr>
              <w:t>Книга на бумажном носителе ведется в структурных подразделениях филиала</w:t>
            </w:r>
          </w:p>
        </w:tc>
      </w:tr>
      <w:tr w:rsidR="00EF66A4" w:rsidRPr="004664EC" w14:paraId="2A98F1A8" w14:textId="77777777" w:rsidTr="00D56B4C">
        <w:tblPrEx>
          <w:tblLook w:val="01E0" w:firstRow="1" w:lastRow="1" w:firstColumn="1" w:lastColumn="1" w:noHBand="0" w:noVBand="0"/>
        </w:tblPrEx>
        <w:tc>
          <w:tcPr>
            <w:tcW w:w="709" w:type="dxa"/>
            <w:gridSpan w:val="3"/>
            <w:vMerge/>
          </w:tcPr>
          <w:p w14:paraId="3E27973E" w14:textId="77777777" w:rsidR="00EF66A4" w:rsidRPr="004664EC" w:rsidRDefault="00EF66A4" w:rsidP="00FD553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vMerge/>
            <w:shd w:val="clear" w:color="auto" w:fill="auto"/>
          </w:tcPr>
          <w:p w14:paraId="7E037C8F" w14:textId="36322E51" w:rsidR="00EF66A4" w:rsidRPr="004664EC" w:rsidRDefault="00EF66A4" w:rsidP="00FD553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001" w:type="dxa"/>
            <w:gridSpan w:val="2"/>
            <w:vMerge/>
            <w:shd w:val="clear" w:color="auto" w:fill="auto"/>
          </w:tcPr>
          <w:p w14:paraId="66CE74C1" w14:textId="77777777" w:rsidR="00EF66A4" w:rsidRPr="004664EC" w:rsidRDefault="00EF66A4" w:rsidP="00FD553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945" w:type="dxa"/>
            <w:gridSpan w:val="3"/>
            <w:shd w:val="clear" w:color="auto" w:fill="auto"/>
          </w:tcPr>
          <w:p w14:paraId="1962053B" w14:textId="77777777" w:rsidR="00EF66A4" w:rsidRPr="004664EC" w:rsidRDefault="00EF66A4" w:rsidP="00FD553B">
            <w:pPr>
              <w:spacing w:after="0"/>
              <w:rPr>
                <w:rFonts w:ascii="Times New Roman" w:hAnsi="Times New Roman"/>
              </w:rPr>
            </w:pPr>
            <w:r w:rsidRPr="004664EC">
              <w:rPr>
                <w:rFonts w:ascii="Times New Roman" w:hAnsi="Times New Roman"/>
              </w:rPr>
              <w:t>Книга общего учета отходов ПОД-10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606F583C" w14:textId="77777777" w:rsidR="00EF66A4" w:rsidRPr="004664EC" w:rsidRDefault="00EF66A4" w:rsidP="00FD553B">
            <w:pPr>
              <w:spacing w:after="0"/>
              <w:rPr>
                <w:rFonts w:ascii="Times New Roman" w:hAnsi="Times New Roman"/>
              </w:rPr>
            </w:pPr>
            <w:r w:rsidRPr="004664EC">
              <w:rPr>
                <w:rFonts w:ascii="Times New Roman" w:hAnsi="Times New Roman"/>
              </w:rPr>
              <w:t>Книга на бумажном носителе ведется в ПТО филиала-1 раз в месяц</w:t>
            </w:r>
          </w:p>
        </w:tc>
      </w:tr>
      <w:tr w:rsidR="00EF66A4" w:rsidRPr="004664EC" w14:paraId="07EF854A" w14:textId="77777777" w:rsidTr="00D56B4C">
        <w:tblPrEx>
          <w:tblLook w:val="01E0" w:firstRow="1" w:lastRow="1" w:firstColumn="1" w:lastColumn="1" w:noHBand="0" w:noVBand="0"/>
        </w:tblPrEx>
        <w:tc>
          <w:tcPr>
            <w:tcW w:w="709" w:type="dxa"/>
            <w:gridSpan w:val="3"/>
            <w:vMerge/>
          </w:tcPr>
          <w:p w14:paraId="6B36CE27" w14:textId="77777777" w:rsidR="00EF66A4" w:rsidRPr="004664EC" w:rsidRDefault="00EF66A4" w:rsidP="00FD553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vMerge/>
            <w:shd w:val="clear" w:color="auto" w:fill="auto"/>
          </w:tcPr>
          <w:p w14:paraId="4397B537" w14:textId="0FE1F9BF" w:rsidR="00EF66A4" w:rsidRPr="004664EC" w:rsidRDefault="00EF66A4" w:rsidP="00FD553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001" w:type="dxa"/>
            <w:gridSpan w:val="2"/>
            <w:vMerge/>
            <w:shd w:val="clear" w:color="auto" w:fill="auto"/>
          </w:tcPr>
          <w:p w14:paraId="2E0FDDD7" w14:textId="77777777" w:rsidR="00EF66A4" w:rsidRPr="004664EC" w:rsidRDefault="00EF66A4" w:rsidP="00FD553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945" w:type="dxa"/>
            <w:gridSpan w:val="3"/>
            <w:shd w:val="clear" w:color="auto" w:fill="auto"/>
          </w:tcPr>
          <w:p w14:paraId="31BE594C" w14:textId="77777777" w:rsidR="00EF66A4" w:rsidRPr="004664EC" w:rsidRDefault="00EF66A4" w:rsidP="00FD553B">
            <w:pPr>
              <w:spacing w:after="0"/>
              <w:rPr>
                <w:rFonts w:ascii="Times New Roman" w:hAnsi="Times New Roman"/>
              </w:rPr>
            </w:pPr>
            <w:r w:rsidRPr="004664EC">
              <w:rPr>
                <w:rFonts w:ascii="Times New Roman" w:hAnsi="Times New Roman"/>
              </w:rPr>
              <w:t>Экологический паспорт предприятия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6E748A6E" w14:textId="77777777" w:rsidR="00EF66A4" w:rsidRPr="004664EC" w:rsidRDefault="00EF66A4" w:rsidP="00FD553B">
            <w:pPr>
              <w:spacing w:after="0"/>
              <w:rPr>
                <w:rFonts w:ascii="Times New Roman" w:hAnsi="Times New Roman"/>
              </w:rPr>
            </w:pPr>
            <w:r w:rsidRPr="004664EC">
              <w:rPr>
                <w:rFonts w:ascii="Times New Roman" w:hAnsi="Times New Roman"/>
              </w:rPr>
              <w:t>На бумажном носителе ведется в ПТО филиала –заполняется 1 раз в год</w:t>
            </w:r>
          </w:p>
        </w:tc>
      </w:tr>
      <w:tr w:rsidR="00EF66A4" w:rsidRPr="004664EC" w14:paraId="5E6614B2" w14:textId="77777777" w:rsidTr="00D56B4C">
        <w:tblPrEx>
          <w:tblLook w:val="01E0" w:firstRow="1" w:lastRow="1" w:firstColumn="1" w:lastColumn="1" w:noHBand="0" w:noVBand="0"/>
        </w:tblPrEx>
        <w:tc>
          <w:tcPr>
            <w:tcW w:w="709" w:type="dxa"/>
            <w:gridSpan w:val="3"/>
            <w:vMerge/>
          </w:tcPr>
          <w:p w14:paraId="1363615D" w14:textId="77777777" w:rsidR="00EF66A4" w:rsidRPr="004664EC" w:rsidRDefault="00EF66A4" w:rsidP="00FD553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vMerge/>
            <w:shd w:val="clear" w:color="auto" w:fill="auto"/>
          </w:tcPr>
          <w:p w14:paraId="48C44A05" w14:textId="308FB018" w:rsidR="00EF66A4" w:rsidRPr="004664EC" w:rsidRDefault="00EF66A4" w:rsidP="00FD553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001" w:type="dxa"/>
            <w:gridSpan w:val="2"/>
            <w:shd w:val="clear" w:color="auto" w:fill="auto"/>
          </w:tcPr>
          <w:p w14:paraId="2D5888FE" w14:textId="77777777" w:rsidR="00EF66A4" w:rsidRPr="004664EC" w:rsidRDefault="00EF66A4" w:rsidP="00FD553B">
            <w:pPr>
              <w:spacing w:after="0"/>
              <w:rPr>
                <w:rFonts w:ascii="Times New Roman" w:hAnsi="Times New Roman"/>
              </w:rPr>
            </w:pPr>
            <w:r w:rsidRPr="004664EC">
              <w:rPr>
                <w:rFonts w:ascii="Times New Roman" w:hAnsi="Times New Roman"/>
              </w:rPr>
              <w:t>Государственная статистическая отчетность</w:t>
            </w:r>
          </w:p>
        </w:tc>
        <w:tc>
          <w:tcPr>
            <w:tcW w:w="3945" w:type="dxa"/>
            <w:gridSpan w:val="3"/>
            <w:shd w:val="clear" w:color="auto" w:fill="auto"/>
          </w:tcPr>
          <w:p w14:paraId="388C56AF" w14:textId="77777777" w:rsidR="00EF66A4" w:rsidRPr="004664EC" w:rsidRDefault="00EF66A4" w:rsidP="00FD553B">
            <w:pPr>
              <w:spacing w:after="0"/>
              <w:rPr>
                <w:rFonts w:ascii="Times New Roman" w:hAnsi="Times New Roman"/>
              </w:rPr>
            </w:pPr>
            <w:r w:rsidRPr="004664EC">
              <w:rPr>
                <w:rFonts w:ascii="Times New Roman" w:hAnsi="Times New Roman"/>
              </w:rPr>
              <w:t>Отчет по форме 1-отходы (Минприроды) «Отчет об обращении с отходами производства»</w:t>
            </w:r>
          </w:p>
          <w:p w14:paraId="7AE64C51" w14:textId="77777777" w:rsidR="00EF66A4" w:rsidRPr="004664EC" w:rsidRDefault="00EF66A4" w:rsidP="00FD553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830" w:type="dxa"/>
            <w:gridSpan w:val="4"/>
            <w:shd w:val="clear" w:color="auto" w:fill="auto"/>
          </w:tcPr>
          <w:p w14:paraId="64279AAF" w14:textId="5C5096AB" w:rsidR="00EF66A4" w:rsidRPr="004664EC" w:rsidRDefault="00EF66A4" w:rsidP="00FD553B">
            <w:pPr>
              <w:spacing w:after="0"/>
              <w:rPr>
                <w:rFonts w:ascii="Times New Roman" w:hAnsi="Times New Roman"/>
              </w:rPr>
            </w:pPr>
            <w:r w:rsidRPr="004664EC">
              <w:rPr>
                <w:rFonts w:ascii="Times New Roman" w:hAnsi="Times New Roman"/>
              </w:rPr>
              <w:t>Информация на бумажном и электронном носителях: хранится в ПТО филиала; направляется в ПТО РУП «Брестэнерго»; РУП «Бел</w:t>
            </w:r>
            <w:r>
              <w:rPr>
                <w:rFonts w:ascii="Times New Roman" w:hAnsi="Times New Roman"/>
              </w:rPr>
              <w:t xml:space="preserve"> </w:t>
            </w:r>
            <w:r w:rsidRPr="004664EC">
              <w:rPr>
                <w:rFonts w:ascii="Times New Roman" w:hAnsi="Times New Roman"/>
              </w:rPr>
              <w:t>НИЦ «Экология»</w:t>
            </w:r>
          </w:p>
        </w:tc>
      </w:tr>
      <w:tr w:rsidR="00270014" w:rsidRPr="004664EC" w14:paraId="5837FF83" w14:textId="77777777" w:rsidTr="00727F51">
        <w:tblPrEx>
          <w:tblLook w:val="01E0" w:firstRow="1" w:lastRow="1" w:firstColumn="1" w:lastColumn="1" w:noHBand="0" w:noVBand="0"/>
        </w:tblPrEx>
        <w:trPr>
          <w:trHeight w:val="1116"/>
        </w:trPr>
        <w:tc>
          <w:tcPr>
            <w:tcW w:w="14037" w:type="dxa"/>
            <w:gridSpan w:val="17"/>
            <w:shd w:val="clear" w:color="auto" w:fill="auto"/>
            <w:vAlign w:val="center"/>
          </w:tcPr>
          <w:p w14:paraId="71941008" w14:textId="678088F7" w:rsidR="00270014" w:rsidRPr="0021052A" w:rsidRDefault="00270014" w:rsidP="0021052A">
            <w:pPr>
              <w:spacing w:after="0"/>
              <w:ind w:left="1452" w:hanging="709"/>
              <w:rPr>
                <w:rFonts w:ascii="Times New Roman" w:hAnsi="Times New Roman"/>
                <w:bCs/>
              </w:rPr>
            </w:pPr>
            <w:r w:rsidRPr="0021052A">
              <w:rPr>
                <w:rFonts w:ascii="Times New Roman" w:hAnsi="Times New Roman"/>
                <w:bCs/>
              </w:rPr>
              <w:lastRenderedPageBreak/>
              <w:t xml:space="preserve">2.2.6.4. </w:t>
            </w:r>
            <w:r w:rsidRPr="0021052A">
              <w:rPr>
                <w:rFonts w:ascii="Times New Roman" w:hAnsi="Times New Roman"/>
                <w:bCs/>
                <w:u w:val="single"/>
              </w:rPr>
              <w:t>Выдача специальных разрешений (лицензий</w:t>
            </w:r>
            <w:r w:rsidR="00B96459">
              <w:rPr>
                <w:rFonts w:ascii="Times New Roman" w:hAnsi="Times New Roman"/>
                <w:bCs/>
                <w:u w:val="single"/>
              </w:rPr>
              <w:t>)</w:t>
            </w:r>
            <w:r w:rsidRPr="0021052A">
              <w:rPr>
                <w:rFonts w:ascii="Times New Roman" w:hAnsi="Times New Roman"/>
                <w:bCs/>
                <w:u w:val="single"/>
              </w:rPr>
              <w:t>, иных разрешений и документов, на основании которых осуществляется природопользование, внесение изменений и (или</w:t>
            </w:r>
            <w:r w:rsidR="00B96459">
              <w:rPr>
                <w:rFonts w:ascii="Times New Roman" w:hAnsi="Times New Roman"/>
                <w:bCs/>
                <w:u w:val="single"/>
              </w:rPr>
              <w:t>)</w:t>
            </w:r>
            <w:r w:rsidRPr="0021052A">
              <w:rPr>
                <w:rFonts w:ascii="Times New Roman" w:hAnsi="Times New Roman"/>
                <w:bCs/>
                <w:u w:val="single"/>
              </w:rPr>
              <w:t xml:space="preserve"> дополнений в эти разрешения и иные документы, приостановления, возобновления, продления срока действия, прекращение их действия</w:t>
            </w:r>
          </w:p>
        </w:tc>
      </w:tr>
      <w:tr w:rsidR="00EF66A4" w:rsidRPr="004664EC" w14:paraId="6256319B" w14:textId="77777777" w:rsidTr="00D56B4C">
        <w:tblPrEx>
          <w:tblLook w:val="01E0" w:firstRow="1" w:lastRow="1" w:firstColumn="1" w:lastColumn="1" w:noHBand="0" w:noVBand="0"/>
        </w:tblPrEx>
        <w:tc>
          <w:tcPr>
            <w:tcW w:w="709" w:type="dxa"/>
            <w:gridSpan w:val="3"/>
            <w:vMerge w:val="restart"/>
          </w:tcPr>
          <w:p w14:paraId="0871D88B" w14:textId="77777777" w:rsidR="00EF66A4" w:rsidRPr="004664EC" w:rsidRDefault="00EF66A4" w:rsidP="00FD553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vMerge w:val="restart"/>
            <w:shd w:val="clear" w:color="auto" w:fill="auto"/>
          </w:tcPr>
          <w:p w14:paraId="24CDAEFB" w14:textId="1735DD27" w:rsidR="00EF66A4" w:rsidRPr="004664EC" w:rsidRDefault="00EF66A4" w:rsidP="00FD553B">
            <w:pPr>
              <w:spacing w:after="0"/>
              <w:rPr>
                <w:rFonts w:ascii="Times New Roman" w:hAnsi="Times New Roman"/>
              </w:rPr>
            </w:pPr>
            <w:r w:rsidRPr="004664EC">
              <w:rPr>
                <w:rFonts w:ascii="Times New Roman" w:hAnsi="Times New Roman"/>
              </w:rPr>
              <w:t>Брестский областной комитет природных ресурсов и охраны окружающей среды г.</w:t>
            </w:r>
            <w:r>
              <w:rPr>
                <w:rFonts w:ascii="Times New Roman" w:hAnsi="Times New Roman"/>
              </w:rPr>
              <w:t> </w:t>
            </w:r>
            <w:r w:rsidRPr="004664EC">
              <w:rPr>
                <w:rFonts w:ascii="Times New Roman" w:hAnsi="Times New Roman"/>
              </w:rPr>
              <w:t>Брест пл.Свободы,11</w:t>
            </w:r>
          </w:p>
        </w:tc>
        <w:tc>
          <w:tcPr>
            <w:tcW w:w="3001" w:type="dxa"/>
            <w:gridSpan w:val="2"/>
            <w:shd w:val="clear" w:color="auto" w:fill="auto"/>
          </w:tcPr>
          <w:p w14:paraId="01BE8B75" w14:textId="674D9689" w:rsidR="00EF66A4" w:rsidRPr="004664EC" w:rsidRDefault="00EF66A4" w:rsidP="00FD553B">
            <w:pPr>
              <w:spacing w:after="0"/>
              <w:rPr>
                <w:rFonts w:ascii="Times New Roman" w:hAnsi="Times New Roman"/>
              </w:rPr>
            </w:pPr>
            <w:r w:rsidRPr="004664EC">
              <w:rPr>
                <w:rFonts w:ascii="Times New Roman" w:hAnsi="Times New Roman"/>
              </w:rPr>
              <w:t>Информация о перечне и количестве отходов производства</w:t>
            </w:r>
            <w:r>
              <w:rPr>
                <w:rFonts w:ascii="Times New Roman" w:hAnsi="Times New Roman"/>
              </w:rPr>
              <w:t>,</w:t>
            </w:r>
            <w:r w:rsidRPr="004664EC">
              <w:rPr>
                <w:rFonts w:ascii="Times New Roman" w:hAnsi="Times New Roman"/>
              </w:rPr>
              <w:t xml:space="preserve"> разрешенных к захоронению на объектах захоронения отходов и о перечне и количестве отходов производства</w:t>
            </w:r>
            <w:r>
              <w:rPr>
                <w:rFonts w:ascii="Times New Roman" w:hAnsi="Times New Roman"/>
              </w:rPr>
              <w:t>,</w:t>
            </w:r>
            <w:r w:rsidRPr="004664EC">
              <w:rPr>
                <w:rFonts w:ascii="Times New Roman" w:hAnsi="Times New Roman"/>
              </w:rPr>
              <w:t xml:space="preserve"> разрешенных к хранению на объектах хранения отходов</w:t>
            </w:r>
          </w:p>
        </w:tc>
        <w:tc>
          <w:tcPr>
            <w:tcW w:w="3945" w:type="dxa"/>
            <w:gridSpan w:val="3"/>
            <w:shd w:val="clear" w:color="auto" w:fill="auto"/>
          </w:tcPr>
          <w:p w14:paraId="05F8CACB" w14:textId="560CE92A" w:rsidR="00EF66A4" w:rsidRPr="004664EC" w:rsidRDefault="00EF66A4" w:rsidP="00FD553B">
            <w:pPr>
              <w:spacing w:after="0"/>
              <w:rPr>
                <w:rFonts w:ascii="Times New Roman" w:hAnsi="Times New Roman"/>
              </w:rPr>
            </w:pPr>
            <w:r w:rsidRPr="004664EC">
              <w:rPr>
                <w:rFonts w:ascii="Times New Roman" w:hAnsi="Times New Roman"/>
              </w:rPr>
              <w:t>Разрешение на хранение и захоронение отходов производства от 06.09.2016 №</w:t>
            </w:r>
            <w:r w:rsidR="007C4BAC">
              <w:rPr>
                <w:rFonts w:ascii="Times New Roman" w:hAnsi="Times New Roman"/>
              </w:rPr>
              <w:t> </w:t>
            </w:r>
            <w:r w:rsidRPr="004664EC">
              <w:rPr>
                <w:rFonts w:ascii="Times New Roman" w:hAnsi="Times New Roman"/>
              </w:rPr>
              <w:t xml:space="preserve">161 </w:t>
            </w:r>
          </w:p>
        </w:tc>
        <w:tc>
          <w:tcPr>
            <w:tcW w:w="3830" w:type="dxa"/>
            <w:gridSpan w:val="4"/>
            <w:vMerge w:val="restart"/>
            <w:shd w:val="clear" w:color="auto" w:fill="auto"/>
          </w:tcPr>
          <w:p w14:paraId="34888592" w14:textId="77777777" w:rsidR="00EF66A4" w:rsidRPr="004664EC" w:rsidRDefault="00EF66A4" w:rsidP="00FD553B">
            <w:pPr>
              <w:spacing w:after="0"/>
              <w:rPr>
                <w:rFonts w:ascii="Times New Roman" w:hAnsi="Times New Roman"/>
              </w:rPr>
            </w:pPr>
            <w:r w:rsidRPr="004664EC">
              <w:rPr>
                <w:rFonts w:ascii="Times New Roman" w:hAnsi="Times New Roman"/>
              </w:rPr>
              <w:t>На бумажном носителе хранится в Брестском областном комитете природных ресурсов и охраны окружающей среды.</w:t>
            </w:r>
          </w:p>
          <w:p w14:paraId="747908DE" w14:textId="3CC58222" w:rsidR="00EF66A4" w:rsidRPr="004664EC" w:rsidRDefault="00EF66A4" w:rsidP="00FD553B">
            <w:pPr>
              <w:spacing w:after="0"/>
              <w:rPr>
                <w:rFonts w:ascii="Times New Roman" w:hAnsi="Times New Roman"/>
              </w:rPr>
            </w:pPr>
            <w:r w:rsidRPr="004664EC">
              <w:rPr>
                <w:rFonts w:ascii="Times New Roman" w:hAnsi="Times New Roman"/>
              </w:rPr>
              <w:t>На бумажном носителе направляется в филиал «Брестские электрические сети» РУП «Брестэнерго»</w:t>
            </w:r>
          </w:p>
        </w:tc>
      </w:tr>
      <w:tr w:rsidR="00EF66A4" w:rsidRPr="004664EC" w14:paraId="4D6B59CA" w14:textId="77777777" w:rsidTr="00D56B4C">
        <w:tblPrEx>
          <w:tblLook w:val="01E0" w:firstRow="1" w:lastRow="1" w:firstColumn="1" w:lastColumn="1" w:noHBand="0" w:noVBand="0"/>
        </w:tblPrEx>
        <w:tc>
          <w:tcPr>
            <w:tcW w:w="709" w:type="dxa"/>
            <w:gridSpan w:val="3"/>
            <w:vMerge/>
          </w:tcPr>
          <w:p w14:paraId="479AD5BD" w14:textId="77777777" w:rsidR="00EF66A4" w:rsidRPr="004664EC" w:rsidRDefault="00EF66A4" w:rsidP="00FD553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vMerge/>
            <w:shd w:val="clear" w:color="auto" w:fill="auto"/>
          </w:tcPr>
          <w:p w14:paraId="3DBC49E7" w14:textId="128D08E4" w:rsidR="00EF66A4" w:rsidRPr="004664EC" w:rsidRDefault="00EF66A4" w:rsidP="00FD553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001" w:type="dxa"/>
            <w:gridSpan w:val="2"/>
            <w:shd w:val="clear" w:color="auto" w:fill="auto"/>
          </w:tcPr>
          <w:p w14:paraId="7B6BEF91" w14:textId="2694FD48" w:rsidR="00EF66A4" w:rsidRPr="004664EC" w:rsidRDefault="00EF66A4" w:rsidP="00FD553B">
            <w:pPr>
              <w:spacing w:after="0"/>
              <w:rPr>
                <w:rFonts w:ascii="Times New Roman" w:hAnsi="Times New Roman"/>
              </w:rPr>
            </w:pPr>
            <w:r w:rsidRPr="004664EC">
              <w:rPr>
                <w:rFonts w:ascii="Times New Roman" w:hAnsi="Times New Roman"/>
              </w:rPr>
              <w:t>Информация о количестве и перечне загрязняющих веществ, разрешенных к выбросу в атмосферный воздух объектами воздействия</w:t>
            </w:r>
            <w:r>
              <w:rPr>
                <w:rFonts w:ascii="Times New Roman" w:hAnsi="Times New Roman"/>
              </w:rPr>
              <w:t>,</w:t>
            </w:r>
            <w:r w:rsidRPr="004664EC">
              <w:rPr>
                <w:rFonts w:ascii="Times New Roman" w:hAnsi="Times New Roman"/>
              </w:rPr>
              <w:t xml:space="preserve"> имеющими стационарные источники выбросов</w:t>
            </w:r>
          </w:p>
        </w:tc>
        <w:tc>
          <w:tcPr>
            <w:tcW w:w="3945" w:type="dxa"/>
            <w:gridSpan w:val="3"/>
            <w:shd w:val="clear" w:color="auto" w:fill="auto"/>
          </w:tcPr>
          <w:p w14:paraId="76D286E8" w14:textId="56CFE0B8" w:rsidR="00EF66A4" w:rsidRPr="004664EC" w:rsidRDefault="00EF66A4" w:rsidP="00FD553B">
            <w:pPr>
              <w:spacing w:after="0"/>
              <w:rPr>
                <w:rFonts w:ascii="Times New Roman" w:hAnsi="Times New Roman"/>
              </w:rPr>
            </w:pPr>
            <w:r w:rsidRPr="004664EC">
              <w:rPr>
                <w:rFonts w:ascii="Times New Roman" w:hAnsi="Times New Roman"/>
              </w:rPr>
              <w:t>Разрешение на выбросы загрязняющих веществ в атмосферный воздух №</w:t>
            </w:r>
            <w:r w:rsidR="00C65E0F">
              <w:rPr>
                <w:rFonts w:ascii="Times New Roman" w:hAnsi="Times New Roman"/>
              </w:rPr>
              <w:t> </w:t>
            </w:r>
            <w:r w:rsidRPr="004664EC">
              <w:rPr>
                <w:rFonts w:ascii="Times New Roman" w:hAnsi="Times New Roman"/>
              </w:rPr>
              <w:t>02120/01/02.0142 от 26.12.2012</w:t>
            </w:r>
            <w:r w:rsidR="00C65E0F">
              <w:rPr>
                <w:rFonts w:ascii="Times New Roman" w:hAnsi="Times New Roman"/>
              </w:rPr>
              <w:t xml:space="preserve"> г.</w:t>
            </w:r>
            <w:r w:rsidRPr="004664EC">
              <w:rPr>
                <w:rFonts w:ascii="Times New Roman" w:hAnsi="Times New Roman"/>
              </w:rPr>
              <w:t>, изменение от 29.05.2017</w:t>
            </w:r>
            <w:r w:rsidR="00C65E0F">
              <w:rPr>
                <w:rFonts w:ascii="Times New Roman" w:hAnsi="Times New Roman"/>
              </w:rPr>
              <w:t xml:space="preserve"> г.</w:t>
            </w:r>
            <w:r w:rsidRPr="004664EC">
              <w:rPr>
                <w:rFonts w:ascii="Times New Roman" w:hAnsi="Times New Roman"/>
              </w:rPr>
              <w:t xml:space="preserve"> №</w:t>
            </w:r>
            <w:r w:rsidR="00C65E0F">
              <w:rPr>
                <w:rFonts w:ascii="Times New Roman" w:hAnsi="Times New Roman"/>
              </w:rPr>
              <w:t> </w:t>
            </w:r>
            <w:r w:rsidRPr="004664EC">
              <w:rPr>
                <w:rFonts w:ascii="Times New Roman" w:hAnsi="Times New Roman"/>
              </w:rPr>
              <w:t>142/1</w:t>
            </w:r>
          </w:p>
          <w:p w14:paraId="058E6E97" w14:textId="77777777" w:rsidR="00EF66A4" w:rsidRPr="004664EC" w:rsidRDefault="00EF66A4" w:rsidP="00FD553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830" w:type="dxa"/>
            <w:gridSpan w:val="4"/>
            <w:vMerge/>
            <w:shd w:val="clear" w:color="auto" w:fill="auto"/>
          </w:tcPr>
          <w:p w14:paraId="44355785" w14:textId="77777777" w:rsidR="00EF66A4" w:rsidRPr="004664EC" w:rsidRDefault="00EF66A4" w:rsidP="00FD553B">
            <w:pPr>
              <w:spacing w:after="0"/>
              <w:rPr>
                <w:rFonts w:ascii="Times New Roman" w:hAnsi="Times New Roman"/>
              </w:rPr>
            </w:pPr>
          </w:p>
        </w:tc>
      </w:tr>
      <w:tr w:rsidR="00270014" w:rsidRPr="004664EC" w14:paraId="3C724209" w14:textId="77777777" w:rsidTr="00727F51">
        <w:tblPrEx>
          <w:tblLook w:val="01E0" w:firstRow="1" w:lastRow="1" w:firstColumn="1" w:lastColumn="1" w:noHBand="0" w:noVBand="0"/>
        </w:tblPrEx>
        <w:trPr>
          <w:trHeight w:val="698"/>
        </w:trPr>
        <w:tc>
          <w:tcPr>
            <w:tcW w:w="14037" w:type="dxa"/>
            <w:gridSpan w:val="17"/>
            <w:shd w:val="clear" w:color="auto" w:fill="auto"/>
            <w:vAlign w:val="center"/>
          </w:tcPr>
          <w:p w14:paraId="51D03AF2" w14:textId="1A06955F" w:rsidR="00270014" w:rsidRPr="0021052A" w:rsidRDefault="00270014" w:rsidP="0021052A">
            <w:pPr>
              <w:spacing w:after="0"/>
              <w:ind w:left="885"/>
              <w:rPr>
                <w:rFonts w:ascii="Times New Roman" w:hAnsi="Times New Roman"/>
                <w:bCs/>
              </w:rPr>
            </w:pPr>
            <w:r w:rsidRPr="0021052A">
              <w:rPr>
                <w:rFonts w:ascii="Times New Roman" w:hAnsi="Times New Roman"/>
                <w:bCs/>
              </w:rPr>
              <w:t xml:space="preserve">2.2.6.5. </w:t>
            </w:r>
            <w:bookmarkStart w:id="25" w:name="_Hlk87343935"/>
            <w:r w:rsidRPr="0021052A">
              <w:rPr>
                <w:rFonts w:ascii="Times New Roman" w:hAnsi="Times New Roman"/>
                <w:bCs/>
                <w:u w:val="single"/>
              </w:rPr>
              <w:t>Осуществление контроля в области охраны окружающей среды, рационального использования природных ресурсов</w:t>
            </w:r>
            <w:bookmarkEnd w:id="25"/>
          </w:p>
        </w:tc>
      </w:tr>
      <w:tr w:rsidR="00EF66A4" w:rsidRPr="004664EC" w14:paraId="7BC9AB78" w14:textId="77777777" w:rsidTr="00D56B4C">
        <w:tblPrEx>
          <w:tblLook w:val="01E0" w:firstRow="1" w:lastRow="1" w:firstColumn="1" w:lastColumn="1" w:noHBand="0" w:noVBand="0"/>
        </w:tblPrEx>
        <w:tc>
          <w:tcPr>
            <w:tcW w:w="709" w:type="dxa"/>
            <w:gridSpan w:val="3"/>
            <w:vMerge w:val="restart"/>
          </w:tcPr>
          <w:p w14:paraId="71A6E463" w14:textId="77777777" w:rsidR="00EF66A4" w:rsidRPr="004664EC" w:rsidRDefault="00EF66A4" w:rsidP="00FD553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vMerge w:val="restart"/>
            <w:shd w:val="clear" w:color="auto" w:fill="auto"/>
          </w:tcPr>
          <w:p w14:paraId="19D975BC" w14:textId="68D294E4" w:rsidR="00EF66A4" w:rsidRPr="004664EC" w:rsidRDefault="00EF66A4" w:rsidP="00FD553B">
            <w:pPr>
              <w:spacing w:after="0"/>
              <w:rPr>
                <w:rFonts w:ascii="Times New Roman" w:hAnsi="Times New Roman"/>
              </w:rPr>
            </w:pPr>
            <w:r w:rsidRPr="004664EC">
              <w:rPr>
                <w:rFonts w:ascii="Times New Roman" w:hAnsi="Times New Roman"/>
              </w:rPr>
              <w:t xml:space="preserve">Филиал «Брестские электрические сети» 224024 </w:t>
            </w:r>
          </w:p>
          <w:p w14:paraId="468663D8" w14:textId="77777777" w:rsidR="00EF66A4" w:rsidRPr="004664EC" w:rsidRDefault="00EF66A4" w:rsidP="00FD553B">
            <w:pPr>
              <w:spacing w:after="0"/>
              <w:rPr>
                <w:rFonts w:ascii="Times New Roman" w:hAnsi="Times New Roman"/>
              </w:rPr>
            </w:pPr>
            <w:r w:rsidRPr="004664EC">
              <w:rPr>
                <w:rFonts w:ascii="Times New Roman" w:hAnsi="Times New Roman"/>
              </w:rPr>
              <w:t xml:space="preserve">Брестская область </w:t>
            </w:r>
          </w:p>
          <w:p w14:paraId="6591D25E" w14:textId="77777777" w:rsidR="000E72F3" w:rsidRDefault="00EF66A4" w:rsidP="00FD553B">
            <w:pPr>
              <w:spacing w:after="0"/>
              <w:rPr>
                <w:rFonts w:ascii="Times New Roman" w:hAnsi="Times New Roman"/>
              </w:rPr>
            </w:pPr>
            <w:r w:rsidRPr="004664EC">
              <w:rPr>
                <w:rFonts w:ascii="Times New Roman" w:hAnsi="Times New Roman"/>
              </w:rPr>
              <w:t>г. Брест</w:t>
            </w:r>
          </w:p>
          <w:p w14:paraId="2CB1384D" w14:textId="2640569D" w:rsidR="00EF66A4" w:rsidRPr="004664EC" w:rsidRDefault="00EF66A4" w:rsidP="00FD553B">
            <w:pPr>
              <w:spacing w:after="0"/>
              <w:rPr>
                <w:rFonts w:ascii="Times New Roman" w:hAnsi="Times New Roman"/>
              </w:rPr>
            </w:pPr>
            <w:r w:rsidRPr="004664EC">
              <w:rPr>
                <w:rFonts w:ascii="Times New Roman" w:hAnsi="Times New Roman"/>
              </w:rPr>
              <w:t>ул. Красногвардейская</w:t>
            </w:r>
            <w:r w:rsidR="000E72F3">
              <w:rPr>
                <w:rFonts w:ascii="Times New Roman" w:hAnsi="Times New Roman"/>
              </w:rPr>
              <w:t>,</w:t>
            </w:r>
            <w:r w:rsidRPr="004664EC">
              <w:rPr>
                <w:rFonts w:ascii="Times New Roman" w:hAnsi="Times New Roman"/>
              </w:rPr>
              <w:t xml:space="preserve"> 92</w:t>
            </w:r>
          </w:p>
        </w:tc>
        <w:tc>
          <w:tcPr>
            <w:tcW w:w="3001" w:type="dxa"/>
            <w:gridSpan w:val="2"/>
            <w:shd w:val="clear" w:color="auto" w:fill="auto"/>
          </w:tcPr>
          <w:p w14:paraId="25C9ABDB" w14:textId="77777777" w:rsidR="00EF66A4" w:rsidRPr="004664EC" w:rsidRDefault="00EF66A4" w:rsidP="00FD553B">
            <w:pPr>
              <w:spacing w:after="0"/>
              <w:rPr>
                <w:rFonts w:ascii="Times New Roman" w:hAnsi="Times New Roman"/>
              </w:rPr>
            </w:pPr>
            <w:r w:rsidRPr="004664EC">
              <w:rPr>
                <w:rFonts w:ascii="Times New Roman" w:hAnsi="Times New Roman"/>
              </w:rPr>
              <w:t>Информация об учете отходов производства</w:t>
            </w:r>
          </w:p>
        </w:tc>
        <w:tc>
          <w:tcPr>
            <w:tcW w:w="3945" w:type="dxa"/>
            <w:gridSpan w:val="3"/>
            <w:shd w:val="clear" w:color="auto" w:fill="auto"/>
          </w:tcPr>
          <w:p w14:paraId="44D2A7C8" w14:textId="77777777" w:rsidR="00EF66A4" w:rsidRPr="004664EC" w:rsidRDefault="00EF66A4" w:rsidP="00FD553B">
            <w:pPr>
              <w:spacing w:after="0"/>
              <w:rPr>
                <w:rFonts w:ascii="Times New Roman" w:hAnsi="Times New Roman"/>
              </w:rPr>
            </w:pPr>
            <w:r w:rsidRPr="004664EC">
              <w:rPr>
                <w:rFonts w:ascii="Times New Roman" w:hAnsi="Times New Roman"/>
              </w:rPr>
              <w:t>Акт инвентаризации отходов производства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607B7879" w14:textId="77777777" w:rsidR="00EF66A4" w:rsidRPr="004664EC" w:rsidRDefault="00EF66A4" w:rsidP="00FD553B">
            <w:pPr>
              <w:spacing w:after="0"/>
              <w:rPr>
                <w:rFonts w:ascii="Times New Roman" w:hAnsi="Times New Roman"/>
              </w:rPr>
            </w:pPr>
            <w:r w:rsidRPr="004664EC">
              <w:rPr>
                <w:rFonts w:ascii="Times New Roman" w:hAnsi="Times New Roman"/>
              </w:rPr>
              <w:t>Информация на бумажном носителе хранится в ПТО филиала</w:t>
            </w:r>
          </w:p>
        </w:tc>
      </w:tr>
      <w:tr w:rsidR="00EF66A4" w:rsidRPr="004664EC" w14:paraId="74BF68E6" w14:textId="77777777" w:rsidTr="00D56B4C">
        <w:tblPrEx>
          <w:tblLook w:val="01E0" w:firstRow="1" w:lastRow="1" w:firstColumn="1" w:lastColumn="1" w:noHBand="0" w:noVBand="0"/>
        </w:tblPrEx>
        <w:tc>
          <w:tcPr>
            <w:tcW w:w="709" w:type="dxa"/>
            <w:gridSpan w:val="3"/>
            <w:vMerge/>
          </w:tcPr>
          <w:p w14:paraId="244865AF" w14:textId="77777777" w:rsidR="00EF66A4" w:rsidRPr="004664EC" w:rsidRDefault="00EF66A4" w:rsidP="00FD553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vMerge/>
            <w:shd w:val="clear" w:color="auto" w:fill="auto"/>
          </w:tcPr>
          <w:p w14:paraId="3955E9A5" w14:textId="2A94A9F2" w:rsidR="00EF66A4" w:rsidRPr="004664EC" w:rsidRDefault="00EF66A4" w:rsidP="00FD553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001" w:type="dxa"/>
            <w:gridSpan w:val="2"/>
            <w:shd w:val="clear" w:color="auto" w:fill="auto"/>
          </w:tcPr>
          <w:p w14:paraId="2FF13E67" w14:textId="368E591E" w:rsidR="00EF66A4" w:rsidRPr="004664EC" w:rsidRDefault="00EF66A4" w:rsidP="00FD553B">
            <w:pPr>
              <w:spacing w:after="0"/>
              <w:rPr>
                <w:rFonts w:ascii="Times New Roman" w:hAnsi="Times New Roman"/>
              </w:rPr>
            </w:pPr>
            <w:r w:rsidRPr="004664EC">
              <w:rPr>
                <w:rFonts w:ascii="Times New Roman" w:hAnsi="Times New Roman"/>
              </w:rPr>
              <w:t>Информация об учете оборудования содержащего полих</w:t>
            </w:r>
            <w:r w:rsidR="001045AD">
              <w:rPr>
                <w:rFonts w:ascii="Times New Roman" w:hAnsi="Times New Roman"/>
              </w:rPr>
              <w:t>л</w:t>
            </w:r>
            <w:r w:rsidRPr="004664EC">
              <w:rPr>
                <w:rFonts w:ascii="Times New Roman" w:hAnsi="Times New Roman"/>
              </w:rPr>
              <w:t>орированные бифенилы</w:t>
            </w:r>
          </w:p>
        </w:tc>
        <w:tc>
          <w:tcPr>
            <w:tcW w:w="3945" w:type="dxa"/>
            <w:gridSpan w:val="3"/>
            <w:shd w:val="clear" w:color="auto" w:fill="auto"/>
          </w:tcPr>
          <w:p w14:paraId="54F3CFA1" w14:textId="77777777" w:rsidR="00EF66A4" w:rsidRPr="004664EC" w:rsidRDefault="00EF66A4" w:rsidP="00FD553B">
            <w:pPr>
              <w:spacing w:after="0"/>
              <w:rPr>
                <w:rFonts w:ascii="Times New Roman" w:hAnsi="Times New Roman"/>
              </w:rPr>
            </w:pPr>
            <w:r w:rsidRPr="004664EC">
              <w:rPr>
                <w:rFonts w:ascii="Times New Roman" w:hAnsi="Times New Roman"/>
              </w:rPr>
              <w:t>Акт инвентаризации ПХБ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1CE41326" w14:textId="2686C4DB" w:rsidR="00EF66A4" w:rsidRPr="004664EC" w:rsidRDefault="00EF66A4" w:rsidP="00FD553B">
            <w:pPr>
              <w:spacing w:after="0"/>
              <w:rPr>
                <w:rFonts w:ascii="Times New Roman" w:hAnsi="Times New Roman"/>
              </w:rPr>
            </w:pPr>
            <w:r w:rsidRPr="004664EC">
              <w:rPr>
                <w:rFonts w:ascii="Times New Roman" w:hAnsi="Times New Roman"/>
              </w:rPr>
              <w:t>Информация на бумажном носителе хранится в службе подстанций, направляется в электротехническую службу РУП «Брестэнерго» -1 раз в год.</w:t>
            </w:r>
          </w:p>
        </w:tc>
      </w:tr>
      <w:tr w:rsidR="00270014" w:rsidRPr="004664EC" w14:paraId="3936CC4F" w14:textId="77777777" w:rsidTr="00EF66A4">
        <w:tblPrEx>
          <w:tblLook w:val="01E0" w:firstRow="1" w:lastRow="1" w:firstColumn="1" w:lastColumn="1" w:noHBand="0" w:noVBand="0"/>
        </w:tblPrEx>
        <w:trPr>
          <w:trHeight w:val="703"/>
        </w:trPr>
        <w:tc>
          <w:tcPr>
            <w:tcW w:w="14037" w:type="dxa"/>
            <w:gridSpan w:val="17"/>
            <w:shd w:val="clear" w:color="auto" w:fill="auto"/>
            <w:vAlign w:val="center"/>
          </w:tcPr>
          <w:p w14:paraId="3CB9A68A" w14:textId="0871A9F8" w:rsidR="00270014" w:rsidRPr="0021052A" w:rsidRDefault="00270014" w:rsidP="0021052A">
            <w:pPr>
              <w:spacing w:after="0"/>
              <w:ind w:left="885"/>
              <w:rPr>
                <w:rFonts w:ascii="Times New Roman" w:hAnsi="Times New Roman"/>
                <w:bCs/>
              </w:rPr>
            </w:pPr>
            <w:r w:rsidRPr="0021052A">
              <w:rPr>
                <w:rFonts w:ascii="Times New Roman" w:hAnsi="Times New Roman"/>
                <w:bCs/>
              </w:rPr>
              <w:lastRenderedPageBreak/>
              <w:t xml:space="preserve">2.2.6.6. </w:t>
            </w:r>
            <w:bookmarkStart w:id="26" w:name="_Hlk87343952"/>
            <w:r w:rsidRPr="0021052A">
              <w:rPr>
                <w:rFonts w:ascii="Times New Roman" w:hAnsi="Times New Roman"/>
                <w:bCs/>
                <w:u w:val="single"/>
              </w:rPr>
              <w:t>Проведение экологического аудита</w:t>
            </w:r>
            <w:bookmarkEnd w:id="26"/>
          </w:p>
        </w:tc>
      </w:tr>
      <w:tr w:rsidR="00AE7774" w:rsidRPr="004664EC" w14:paraId="71D2A219" w14:textId="77777777" w:rsidTr="00D56B4C">
        <w:tblPrEx>
          <w:tblLook w:val="01E0" w:firstRow="1" w:lastRow="1" w:firstColumn="1" w:lastColumn="1" w:noHBand="0" w:noVBand="0"/>
        </w:tblPrEx>
        <w:tc>
          <w:tcPr>
            <w:tcW w:w="709" w:type="dxa"/>
            <w:gridSpan w:val="3"/>
          </w:tcPr>
          <w:p w14:paraId="30FC4A18" w14:textId="77777777" w:rsidR="00270014" w:rsidRPr="004664EC" w:rsidRDefault="00270014" w:rsidP="00FD553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shd w:val="clear" w:color="auto" w:fill="auto"/>
          </w:tcPr>
          <w:p w14:paraId="2E27067C" w14:textId="032802B3" w:rsidR="00270014" w:rsidRPr="004664EC" w:rsidRDefault="00270014" w:rsidP="00FD553B">
            <w:pPr>
              <w:spacing w:after="0"/>
              <w:rPr>
                <w:rFonts w:ascii="Times New Roman" w:hAnsi="Times New Roman"/>
              </w:rPr>
            </w:pPr>
            <w:r w:rsidRPr="004664EC">
              <w:rPr>
                <w:rFonts w:ascii="Times New Roman" w:hAnsi="Times New Roman"/>
              </w:rPr>
              <w:t xml:space="preserve">Филиал «Брестские электрические сети» 224024 </w:t>
            </w:r>
          </w:p>
          <w:p w14:paraId="2A30874F" w14:textId="77777777" w:rsidR="00270014" w:rsidRPr="004664EC" w:rsidRDefault="00270014" w:rsidP="00FD553B">
            <w:pPr>
              <w:spacing w:after="0"/>
              <w:rPr>
                <w:rFonts w:ascii="Times New Roman" w:hAnsi="Times New Roman"/>
              </w:rPr>
            </w:pPr>
            <w:r w:rsidRPr="004664EC">
              <w:rPr>
                <w:rFonts w:ascii="Times New Roman" w:hAnsi="Times New Roman"/>
              </w:rPr>
              <w:t xml:space="preserve">Брестская область </w:t>
            </w:r>
          </w:p>
          <w:p w14:paraId="22C3A762" w14:textId="74B40F21" w:rsidR="00270014" w:rsidRPr="004664EC" w:rsidRDefault="00270014" w:rsidP="00FD553B">
            <w:pPr>
              <w:spacing w:after="0"/>
              <w:rPr>
                <w:rFonts w:ascii="Times New Roman" w:hAnsi="Times New Roman"/>
              </w:rPr>
            </w:pPr>
            <w:r w:rsidRPr="004664EC">
              <w:rPr>
                <w:rFonts w:ascii="Times New Roman" w:hAnsi="Times New Roman"/>
              </w:rPr>
              <w:t>г. Брест ул. Красногвардейская</w:t>
            </w:r>
            <w:r>
              <w:rPr>
                <w:rFonts w:ascii="Times New Roman" w:hAnsi="Times New Roman"/>
              </w:rPr>
              <w:t>,</w:t>
            </w:r>
            <w:r w:rsidRPr="004664EC">
              <w:rPr>
                <w:rFonts w:ascii="Times New Roman" w:hAnsi="Times New Roman"/>
              </w:rPr>
              <w:t xml:space="preserve"> 92</w:t>
            </w:r>
          </w:p>
        </w:tc>
        <w:tc>
          <w:tcPr>
            <w:tcW w:w="3001" w:type="dxa"/>
            <w:gridSpan w:val="2"/>
            <w:shd w:val="clear" w:color="auto" w:fill="auto"/>
          </w:tcPr>
          <w:p w14:paraId="46F93198" w14:textId="77777777" w:rsidR="00270014" w:rsidRPr="004664EC" w:rsidRDefault="00270014" w:rsidP="00FD553B">
            <w:pPr>
              <w:spacing w:after="0"/>
              <w:rPr>
                <w:rFonts w:ascii="Times New Roman" w:hAnsi="Times New Roman"/>
              </w:rPr>
            </w:pPr>
            <w:r w:rsidRPr="004664EC">
              <w:rPr>
                <w:rFonts w:ascii="Times New Roman" w:hAnsi="Times New Roman"/>
              </w:rPr>
              <w:t>Не проводился</w:t>
            </w:r>
          </w:p>
        </w:tc>
        <w:tc>
          <w:tcPr>
            <w:tcW w:w="3945" w:type="dxa"/>
            <w:gridSpan w:val="3"/>
            <w:shd w:val="clear" w:color="auto" w:fill="auto"/>
          </w:tcPr>
          <w:p w14:paraId="60F069A3" w14:textId="77777777" w:rsidR="00270014" w:rsidRPr="004664EC" w:rsidRDefault="00270014" w:rsidP="00FD553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830" w:type="dxa"/>
            <w:gridSpan w:val="4"/>
            <w:shd w:val="clear" w:color="auto" w:fill="auto"/>
          </w:tcPr>
          <w:p w14:paraId="02116EC1" w14:textId="77777777" w:rsidR="00270014" w:rsidRPr="004664EC" w:rsidRDefault="00270014" w:rsidP="00FD553B">
            <w:pPr>
              <w:spacing w:after="0"/>
              <w:rPr>
                <w:rFonts w:ascii="Times New Roman" w:hAnsi="Times New Roman"/>
              </w:rPr>
            </w:pPr>
          </w:p>
        </w:tc>
      </w:tr>
      <w:tr w:rsidR="00270014" w:rsidRPr="004664EC" w14:paraId="1DD7E9B6" w14:textId="77777777" w:rsidTr="00EF66A4">
        <w:tblPrEx>
          <w:tblLook w:val="01E0" w:firstRow="1" w:lastRow="1" w:firstColumn="1" w:lastColumn="1" w:noHBand="0" w:noVBand="0"/>
        </w:tblPrEx>
        <w:trPr>
          <w:trHeight w:val="755"/>
        </w:trPr>
        <w:tc>
          <w:tcPr>
            <w:tcW w:w="14037" w:type="dxa"/>
            <w:gridSpan w:val="17"/>
            <w:shd w:val="clear" w:color="auto" w:fill="auto"/>
            <w:vAlign w:val="center"/>
          </w:tcPr>
          <w:p w14:paraId="2B34A62E" w14:textId="59B355FC" w:rsidR="00270014" w:rsidRPr="00C45A07" w:rsidRDefault="00270014" w:rsidP="00C45A07">
            <w:pPr>
              <w:spacing w:after="0"/>
              <w:ind w:left="1452" w:hanging="709"/>
              <w:rPr>
                <w:rFonts w:ascii="Times New Roman" w:hAnsi="Times New Roman"/>
                <w:bCs/>
              </w:rPr>
            </w:pPr>
            <w:r w:rsidRPr="00C45A07">
              <w:rPr>
                <w:rFonts w:ascii="Times New Roman" w:hAnsi="Times New Roman"/>
                <w:bCs/>
              </w:rPr>
              <w:t xml:space="preserve">2.2.6.7. </w:t>
            </w:r>
            <w:bookmarkStart w:id="27" w:name="_Hlk87343966"/>
            <w:r w:rsidRPr="00C45A07">
              <w:rPr>
                <w:rFonts w:ascii="Times New Roman" w:hAnsi="Times New Roman"/>
                <w:bCs/>
                <w:u w:val="single"/>
              </w:rPr>
              <w:t>Разработка и реализация программ и мероприятий по рациональному (устойчивому) использованию природных ресурсов и охране окружающей среды</w:t>
            </w:r>
            <w:bookmarkEnd w:id="27"/>
          </w:p>
        </w:tc>
      </w:tr>
      <w:tr w:rsidR="00AE7774" w:rsidRPr="004664EC" w14:paraId="1B1282F3" w14:textId="77777777" w:rsidTr="00D56B4C">
        <w:tblPrEx>
          <w:tblLook w:val="01E0" w:firstRow="1" w:lastRow="1" w:firstColumn="1" w:lastColumn="1" w:noHBand="0" w:noVBand="0"/>
        </w:tblPrEx>
        <w:tc>
          <w:tcPr>
            <w:tcW w:w="709" w:type="dxa"/>
            <w:gridSpan w:val="3"/>
          </w:tcPr>
          <w:p w14:paraId="13B58AAF" w14:textId="77777777" w:rsidR="00270014" w:rsidRPr="004664EC" w:rsidRDefault="00270014" w:rsidP="00FD553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shd w:val="clear" w:color="auto" w:fill="auto"/>
          </w:tcPr>
          <w:p w14:paraId="1607296D" w14:textId="3D6CD85F" w:rsidR="00270014" w:rsidRPr="004664EC" w:rsidRDefault="00270014" w:rsidP="00FD553B">
            <w:pPr>
              <w:spacing w:after="0"/>
              <w:rPr>
                <w:rFonts w:ascii="Times New Roman" w:hAnsi="Times New Roman"/>
              </w:rPr>
            </w:pPr>
            <w:r w:rsidRPr="004664EC">
              <w:rPr>
                <w:rFonts w:ascii="Times New Roman" w:hAnsi="Times New Roman"/>
              </w:rPr>
              <w:t xml:space="preserve">Филиал «Брестские электрические сети» 224024 </w:t>
            </w:r>
          </w:p>
          <w:p w14:paraId="2BCCF412" w14:textId="77777777" w:rsidR="00270014" w:rsidRPr="004664EC" w:rsidRDefault="00270014" w:rsidP="00FD553B">
            <w:pPr>
              <w:spacing w:after="0"/>
              <w:rPr>
                <w:rFonts w:ascii="Times New Roman" w:hAnsi="Times New Roman"/>
              </w:rPr>
            </w:pPr>
            <w:r w:rsidRPr="004664EC">
              <w:rPr>
                <w:rFonts w:ascii="Times New Roman" w:hAnsi="Times New Roman"/>
              </w:rPr>
              <w:t xml:space="preserve">Брестская область </w:t>
            </w:r>
          </w:p>
          <w:p w14:paraId="70BC163A" w14:textId="644636E0" w:rsidR="00270014" w:rsidRPr="004664EC" w:rsidRDefault="00270014" w:rsidP="00FD553B">
            <w:pPr>
              <w:spacing w:after="0"/>
              <w:rPr>
                <w:rFonts w:ascii="Times New Roman" w:hAnsi="Times New Roman"/>
              </w:rPr>
            </w:pPr>
            <w:r w:rsidRPr="004664EC">
              <w:rPr>
                <w:rFonts w:ascii="Times New Roman" w:hAnsi="Times New Roman"/>
              </w:rPr>
              <w:t>г. Брест ул. Красногвардейская</w:t>
            </w:r>
            <w:r>
              <w:rPr>
                <w:rFonts w:ascii="Times New Roman" w:hAnsi="Times New Roman"/>
              </w:rPr>
              <w:t>,</w:t>
            </w:r>
            <w:r w:rsidRPr="004664EC">
              <w:rPr>
                <w:rFonts w:ascii="Times New Roman" w:hAnsi="Times New Roman"/>
              </w:rPr>
              <w:t xml:space="preserve"> 92</w:t>
            </w:r>
          </w:p>
        </w:tc>
        <w:tc>
          <w:tcPr>
            <w:tcW w:w="3001" w:type="dxa"/>
            <w:gridSpan w:val="2"/>
            <w:shd w:val="clear" w:color="auto" w:fill="auto"/>
          </w:tcPr>
          <w:p w14:paraId="7AAD980B" w14:textId="77777777" w:rsidR="00270014" w:rsidRPr="004664EC" w:rsidRDefault="00270014" w:rsidP="00FD553B">
            <w:pPr>
              <w:spacing w:after="0"/>
              <w:rPr>
                <w:rFonts w:ascii="Times New Roman" w:hAnsi="Times New Roman"/>
              </w:rPr>
            </w:pPr>
            <w:r w:rsidRPr="004664EC">
              <w:rPr>
                <w:rFonts w:ascii="Times New Roman" w:hAnsi="Times New Roman"/>
              </w:rPr>
              <w:t>Информация о мероприятиях в области охраны окружающей среды</w:t>
            </w:r>
          </w:p>
        </w:tc>
        <w:tc>
          <w:tcPr>
            <w:tcW w:w="3945" w:type="dxa"/>
            <w:gridSpan w:val="3"/>
            <w:shd w:val="clear" w:color="auto" w:fill="auto"/>
          </w:tcPr>
          <w:p w14:paraId="70AECA44" w14:textId="77777777" w:rsidR="00270014" w:rsidRPr="004664EC" w:rsidRDefault="00270014" w:rsidP="00FD553B">
            <w:pPr>
              <w:spacing w:after="0"/>
              <w:rPr>
                <w:rFonts w:ascii="Times New Roman" w:hAnsi="Times New Roman"/>
              </w:rPr>
            </w:pPr>
            <w:r w:rsidRPr="004664EC">
              <w:rPr>
                <w:rFonts w:ascii="Times New Roman" w:hAnsi="Times New Roman"/>
              </w:rPr>
              <w:t>План мероприятий по охране окружающей среды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7C927EAC" w14:textId="77777777" w:rsidR="00270014" w:rsidRPr="004664EC" w:rsidRDefault="00270014" w:rsidP="00FD553B">
            <w:pPr>
              <w:spacing w:after="0"/>
              <w:rPr>
                <w:rFonts w:ascii="Times New Roman" w:hAnsi="Times New Roman"/>
              </w:rPr>
            </w:pPr>
            <w:r w:rsidRPr="004664EC">
              <w:rPr>
                <w:rFonts w:ascii="Times New Roman" w:hAnsi="Times New Roman"/>
              </w:rPr>
              <w:t>На бумажном носителе хранится в ПТО филиала</w:t>
            </w:r>
          </w:p>
        </w:tc>
      </w:tr>
      <w:tr w:rsidR="00270014" w:rsidRPr="004664EC" w14:paraId="5070670F" w14:textId="77777777" w:rsidTr="00D56B4C">
        <w:tblPrEx>
          <w:tblLook w:val="01E0" w:firstRow="1" w:lastRow="1" w:firstColumn="1" w:lastColumn="1" w:noHBand="0" w:noVBand="0"/>
        </w:tblPrEx>
        <w:trPr>
          <w:trHeight w:val="531"/>
        </w:trPr>
        <w:tc>
          <w:tcPr>
            <w:tcW w:w="14037" w:type="dxa"/>
            <w:gridSpan w:val="17"/>
            <w:shd w:val="clear" w:color="auto" w:fill="auto"/>
            <w:vAlign w:val="center"/>
          </w:tcPr>
          <w:p w14:paraId="0BB240E6" w14:textId="36960AB4" w:rsidR="00270014" w:rsidRPr="008570AD" w:rsidRDefault="00270014" w:rsidP="00C25134">
            <w:pPr>
              <w:spacing w:after="0"/>
              <w:ind w:left="601"/>
              <w:rPr>
                <w:rFonts w:ascii="Times New Roman" w:hAnsi="Times New Roman"/>
                <w:b/>
                <w:bCs/>
                <w:i/>
                <w:iCs/>
              </w:rPr>
            </w:pPr>
            <w:r w:rsidRPr="008570AD">
              <w:rPr>
                <w:rFonts w:ascii="Times New Roman" w:hAnsi="Times New Roman"/>
                <w:b/>
                <w:bCs/>
                <w:i/>
                <w:iCs/>
              </w:rPr>
              <w:t xml:space="preserve">2.2.7. Филиал </w:t>
            </w:r>
            <w:r w:rsidRPr="007517BA">
              <w:rPr>
                <w:rFonts w:ascii="Times New Roman" w:hAnsi="Times New Roman"/>
                <w:b/>
                <w:bCs/>
                <w:i/>
                <w:iCs/>
              </w:rPr>
              <w:t>«Барановичские электрические сети»</w:t>
            </w:r>
          </w:p>
        </w:tc>
      </w:tr>
      <w:tr w:rsidR="00270014" w:rsidRPr="009A734B" w14:paraId="3E606212" w14:textId="77777777" w:rsidTr="00D56B4C">
        <w:tblPrEx>
          <w:tblLook w:val="01E0" w:firstRow="1" w:lastRow="1" w:firstColumn="1" w:lastColumn="1" w:noHBand="0" w:noVBand="0"/>
        </w:tblPrEx>
        <w:trPr>
          <w:trHeight w:val="553"/>
        </w:trPr>
        <w:tc>
          <w:tcPr>
            <w:tcW w:w="14037" w:type="dxa"/>
            <w:gridSpan w:val="17"/>
            <w:shd w:val="clear" w:color="auto" w:fill="auto"/>
            <w:vAlign w:val="center"/>
          </w:tcPr>
          <w:p w14:paraId="0A7B7C68" w14:textId="7A81F96B" w:rsidR="00270014" w:rsidRPr="009A734B" w:rsidRDefault="00270014" w:rsidP="00C25134">
            <w:pPr>
              <w:spacing w:after="0"/>
              <w:ind w:left="74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2.2.7.</w:t>
            </w:r>
            <w:r w:rsidRPr="009A734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. </w:t>
            </w:r>
            <w:r w:rsidRPr="00C25134">
              <w:rPr>
                <w:rFonts w:ascii="Times New Roman" w:hAnsi="Times New Roman"/>
                <w:bCs/>
                <w:u w:val="single"/>
              </w:rPr>
              <w:t>Проведение локального мониторинга</w:t>
            </w:r>
          </w:p>
        </w:tc>
      </w:tr>
      <w:tr w:rsidR="00AE7774" w:rsidRPr="009A734B" w14:paraId="10EDBFFF" w14:textId="77777777" w:rsidTr="00D56B4C">
        <w:tblPrEx>
          <w:tblLook w:val="01E0" w:firstRow="1" w:lastRow="1" w:firstColumn="1" w:lastColumn="1" w:noHBand="0" w:noVBand="0"/>
        </w:tblPrEx>
        <w:tc>
          <w:tcPr>
            <w:tcW w:w="709" w:type="dxa"/>
            <w:gridSpan w:val="3"/>
          </w:tcPr>
          <w:p w14:paraId="3A060735" w14:textId="77777777" w:rsidR="00270014" w:rsidRPr="009A734B" w:rsidRDefault="00270014" w:rsidP="00AE7774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shd w:val="clear" w:color="auto" w:fill="auto"/>
          </w:tcPr>
          <w:p w14:paraId="7DAFF2FE" w14:textId="3094080F" w:rsidR="00270014" w:rsidRPr="009A734B" w:rsidRDefault="00270014" w:rsidP="00AE7774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9A734B">
              <w:rPr>
                <w:rFonts w:ascii="Times New Roman" w:hAnsi="Times New Roman"/>
              </w:rPr>
              <w:t xml:space="preserve">Филиал </w:t>
            </w:r>
            <w:r>
              <w:rPr>
                <w:rFonts w:ascii="Times New Roman" w:hAnsi="Times New Roman"/>
              </w:rPr>
              <w:t>«</w:t>
            </w:r>
            <w:r w:rsidRPr="009A734B">
              <w:rPr>
                <w:rFonts w:ascii="Times New Roman" w:hAnsi="Times New Roman"/>
              </w:rPr>
              <w:t>Барановичские   электрические сети</w:t>
            </w:r>
            <w:r>
              <w:rPr>
                <w:rFonts w:ascii="Times New Roman" w:hAnsi="Times New Roman"/>
              </w:rPr>
              <w:t>» РУП «Брестэнерго»</w:t>
            </w:r>
            <w:r w:rsidRPr="009A734B">
              <w:rPr>
                <w:rFonts w:ascii="Times New Roman" w:hAnsi="Times New Roman"/>
              </w:rPr>
              <w:t xml:space="preserve"> 225411 Брестская область г. Барановичи ул. Пролетарская,</w:t>
            </w:r>
            <w:r>
              <w:rPr>
                <w:rFonts w:ascii="Times New Roman" w:hAnsi="Times New Roman"/>
              </w:rPr>
              <w:t xml:space="preserve"> </w:t>
            </w:r>
            <w:r w:rsidRPr="009A734B">
              <w:rPr>
                <w:rFonts w:ascii="Times New Roman" w:hAnsi="Times New Roman"/>
              </w:rPr>
              <w:t>175</w:t>
            </w:r>
          </w:p>
        </w:tc>
        <w:tc>
          <w:tcPr>
            <w:tcW w:w="3001" w:type="dxa"/>
            <w:gridSpan w:val="2"/>
            <w:shd w:val="clear" w:color="auto" w:fill="auto"/>
          </w:tcPr>
          <w:p w14:paraId="620A088F" w14:textId="32E7AB93" w:rsidR="00270014" w:rsidRPr="009A734B" w:rsidRDefault="00270014" w:rsidP="00C65E0F">
            <w:pPr>
              <w:spacing w:after="0"/>
              <w:rPr>
                <w:rFonts w:ascii="Times New Roman" w:hAnsi="Times New Roman"/>
              </w:rPr>
            </w:pPr>
            <w:r w:rsidRPr="009A734B">
              <w:rPr>
                <w:rFonts w:ascii="Times New Roman" w:hAnsi="Times New Roman"/>
              </w:rPr>
              <w:t>Филиал не имеет объектов, входящих в перечень, утвержденный Постановлением Минприроды №</w:t>
            </w:r>
            <w:r w:rsidR="00C65E0F">
              <w:rPr>
                <w:rFonts w:ascii="Times New Roman" w:hAnsi="Times New Roman"/>
              </w:rPr>
              <w:t> </w:t>
            </w:r>
            <w:r w:rsidRPr="009A734B">
              <w:rPr>
                <w:rFonts w:ascii="Times New Roman" w:hAnsi="Times New Roman"/>
              </w:rPr>
              <w:t>5 от 11.01.2017</w:t>
            </w:r>
            <w:r w:rsidR="00C65E0F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3945" w:type="dxa"/>
            <w:gridSpan w:val="3"/>
            <w:shd w:val="clear" w:color="auto" w:fill="auto"/>
          </w:tcPr>
          <w:p w14:paraId="35F753C1" w14:textId="77777777" w:rsidR="00270014" w:rsidRPr="009A734B" w:rsidRDefault="00270014" w:rsidP="00AE7774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830" w:type="dxa"/>
            <w:gridSpan w:val="4"/>
            <w:shd w:val="clear" w:color="auto" w:fill="auto"/>
          </w:tcPr>
          <w:p w14:paraId="6C54EBFA" w14:textId="77777777" w:rsidR="00270014" w:rsidRPr="009A734B" w:rsidRDefault="00270014" w:rsidP="00AE7774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270014" w:rsidRPr="009A734B" w14:paraId="4D9B67FF" w14:textId="77777777" w:rsidTr="00D56B4C">
        <w:tblPrEx>
          <w:tblLook w:val="01E0" w:firstRow="1" w:lastRow="1" w:firstColumn="1" w:lastColumn="1" w:noHBand="0" w:noVBand="0"/>
        </w:tblPrEx>
        <w:trPr>
          <w:trHeight w:val="613"/>
        </w:trPr>
        <w:tc>
          <w:tcPr>
            <w:tcW w:w="14037" w:type="dxa"/>
            <w:gridSpan w:val="17"/>
            <w:shd w:val="clear" w:color="auto" w:fill="auto"/>
            <w:vAlign w:val="center"/>
          </w:tcPr>
          <w:p w14:paraId="5F334999" w14:textId="144F5B57" w:rsidR="00270014" w:rsidRPr="009A734B" w:rsidRDefault="00270014" w:rsidP="00C25134">
            <w:pPr>
              <w:spacing w:after="0"/>
              <w:ind w:left="743"/>
              <w:jc w:val="both"/>
              <w:rPr>
                <w:rFonts w:ascii="Times New Roman" w:hAnsi="Times New Roman"/>
                <w:b/>
              </w:rPr>
            </w:pPr>
            <w:r w:rsidRPr="009A734B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.2.7.2. </w:t>
            </w:r>
            <w:r w:rsidRPr="00C25134">
              <w:rPr>
                <w:rFonts w:ascii="Times New Roman" w:hAnsi="Times New Roman"/>
                <w:bCs/>
                <w:u w:val="single"/>
              </w:rPr>
              <w:t>Проведение измерений в области охраны окружающей среды</w:t>
            </w:r>
          </w:p>
        </w:tc>
      </w:tr>
      <w:tr w:rsidR="00AE7774" w:rsidRPr="009A734B" w14:paraId="7B11C3DB" w14:textId="77777777" w:rsidTr="00D56B4C">
        <w:tblPrEx>
          <w:tblLook w:val="01E0" w:firstRow="1" w:lastRow="1" w:firstColumn="1" w:lastColumn="1" w:noHBand="0" w:noVBand="0"/>
        </w:tblPrEx>
        <w:trPr>
          <w:trHeight w:val="878"/>
        </w:trPr>
        <w:tc>
          <w:tcPr>
            <w:tcW w:w="709" w:type="dxa"/>
            <w:gridSpan w:val="3"/>
          </w:tcPr>
          <w:p w14:paraId="33A29843" w14:textId="77777777" w:rsidR="00270014" w:rsidRDefault="00270014" w:rsidP="00AE7774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shd w:val="clear" w:color="auto" w:fill="auto"/>
          </w:tcPr>
          <w:p w14:paraId="11FB8170" w14:textId="35D7D211" w:rsidR="00270014" w:rsidRPr="009A734B" w:rsidRDefault="00270014" w:rsidP="00AE7774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ГУ «Барановичский зональный центр эпидемиологии» </w:t>
            </w:r>
            <w:r w:rsidRPr="002F55D4">
              <w:rPr>
                <w:rFonts w:ascii="Times New Roman" w:hAnsi="Times New Roman"/>
              </w:rPr>
              <w:t xml:space="preserve">г. </w:t>
            </w:r>
            <w:r w:rsidRPr="002F55D4">
              <w:rPr>
                <w:rFonts w:ascii="Times New Roman" w:hAnsi="Times New Roman"/>
              </w:rPr>
              <w:lastRenderedPageBreak/>
              <w:t>Барановичи ул.</w:t>
            </w:r>
            <w:r>
              <w:rPr>
                <w:rFonts w:ascii="Times New Roman" w:hAnsi="Times New Roman"/>
              </w:rPr>
              <w:t xml:space="preserve"> 50 лет ВЛКСМ, 9</w:t>
            </w:r>
          </w:p>
        </w:tc>
        <w:tc>
          <w:tcPr>
            <w:tcW w:w="3001" w:type="dxa"/>
            <w:gridSpan w:val="2"/>
            <w:shd w:val="clear" w:color="auto" w:fill="auto"/>
          </w:tcPr>
          <w:p w14:paraId="78A16453" w14:textId="77777777" w:rsidR="00270014" w:rsidRPr="009A734B" w:rsidRDefault="00270014" w:rsidP="00AE7774">
            <w:pPr>
              <w:spacing w:after="0"/>
              <w:jc w:val="both"/>
              <w:rPr>
                <w:rFonts w:ascii="Times New Roman" w:hAnsi="Times New Roman"/>
              </w:rPr>
            </w:pPr>
            <w:r w:rsidRPr="003E6EA6">
              <w:rPr>
                <w:rFonts w:ascii="Times New Roman" w:hAnsi="Times New Roman"/>
              </w:rPr>
              <w:lastRenderedPageBreak/>
              <w:t>Информация   о проведении производственного контроля качества сточной воды</w:t>
            </w:r>
          </w:p>
        </w:tc>
        <w:tc>
          <w:tcPr>
            <w:tcW w:w="3945" w:type="dxa"/>
            <w:gridSpan w:val="3"/>
            <w:shd w:val="clear" w:color="auto" w:fill="auto"/>
          </w:tcPr>
          <w:p w14:paraId="6292BEA9" w14:textId="77777777" w:rsidR="00270014" w:rsidRPr="009A734B" w:rsidRDefault="00270014" w:rsidP="00AE7774">
            <w:pPr>
              <w:spacing w:after="0"/>
              <w:jc w:val="both"/>
              <w:rPr>
                <w:rFonts w:ascii="Times New Roman" w:hAnsi="Times New Roman"/>
              </w:rPr>
            </w:pPr>
            <w:r w:rsidRPr="003E6EA6">
              <w:rPr>
                <w:rFonts w:ascii="Times New Roman" w:hAnsi="Times New Roman"/>
              </w:rPr>
              <w:t>Протокол по результатам лабораторного контроля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32A932A3" w14:textId="452090E1" w:rsidR="00270014" w:rsidRDefault="00270014" w:rsidP="00AE7774">
            <w:pPr>
              <w:spacing w:after="0"/>
              <w:jc w:val="both"/>
              <w:rPr>
                <w:rFonts w:ascii="Times New Roman" w:hAnsi="Times New Roman"/>
              </w:rPr>
            </w:pPr>
            <w:r w:rsidRPr="003E6EA6">
              <w:rPr>
                <w:rFonts w:ascii="Times New Roman" w:hAnsi="Times New Roman"/>
              </w:rPr>
              <w:t>Информация на бумажном носителе</w:t>
            </w:r>
            <w:r>
              <w:rPr>
                <w:rFonts w:ascii="Times New Roman" w:hAnsi="Times New Roman"/>
              </w:rPr>
              <w:t>,</w:t>
            </w:r>
            <w:r w:rsidRPr="003E6EA6">
              <w:rPr>
                <w:rFonts w:ascii="Times New Roman" w:hAnsi="Times New Roman"/>
              </w:rPr>
              <w:t xml:space="preserve"> хранится в СМиТ филиала</w:t>
            </w:r>
          </w:p>
          <w:p w14:paraId="20085781" w14:textId="77777777" w:rsidR="00270014" w:rsidRPr="009A734B" w:rsidRDefault="00270014" w:rsidP="00AE7774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270014" w:rsidRPr="009A734B" w14:paraId="51365C60" w14:textId="77777777" w:rsidTr="00661CAF">
        <w:tblPrEx>
          <w:tblLook w:val="01E0" w:firstRow="1" w:lastRow="1" w:firstColumn="1" w:lastColumn="1" w:noHBand="0" w:noVBand="0"/>
        </w:tblPrEx>
        <w:trPr>
          <w:trHeight w:val="562"/>
        </w:trPr>
        <w:tc>
          <w:tcPr>
            <w:tcW w:w="14037" w:type="dxa"/>
            <w:gridSpan w:val="17"/>
            <w:shd w:val="clear" w:color="auto" w:fill="auto"/>
            <w:vAlign w:val="center"/>
          </w:tcPr>
          <w:p w14:paraId="008D8BBC" w14:textId="7FB8241E" w:rsidR="00270014" w:rsidRPr="009A734B" w:rsidRDefault="00270014" w:rsidP="00745B24">
            <w:pPr>
              <w:spacing w:after="0"/>
              <w:ind w:left="743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2.2.7.</w:t>
            </w:r>
            <w:r w:rsidRPr="009A734B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. </w:t>
            </w:r>
            <w:r w:rsidRPr="00C25134">
              <w:rPr>
                <w:rFonts w:ascii="Times New Roman" w:hAnsi="Times New Roman"/>
                <w:bCs/>
                <w:u w:val="single"/>
              </w:rPr>
              <w:t>Ведение государственного учета в области охраны окружающей среды</w:t>
            </w:r>
          </w:p>
        </w:tc>
      </w:tr>
      <w:tr w:rsidR="00661CAF" w:rsidRPr="009A734B" w14:paraId="5F89DC18" w14:textId="77777777" w:rsidTr="00D56B4C">
        <w:tblPrEx>
          <w:tblLook w:val="01E0" w:firstRow="1" w:lastRow="1" w:firstColumn="1" w:lastColumn="1" w:noHBand="0" w:noVBand="0"/>
        </w:tblPrEx>
        <w:trPr>
          <w:trHeight w:val="1098"/>
        </w:trPr>
        <w:tc>
          <w:tcPr>
            <w:tcW w:w="709" w:type="dxa"/>
            <w:gridSpan w:val="3"/>
            <w:vMerge w:val="restart"/>
          </w:tcPr>
          <w:p w14:paraId="6A4CEDFD" w14:textId="77777777" w:rsidR="00661CAF" w:rsidRPr="002F55D4" w:rsidRDefault="00661CAF" w:rsidP="00AE7774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vMerge w:val="restart"/>
            <w:shd w:val="clear" w:color="auto" w:fill="auto"/>
          </w:tcPr>
          <w:p w14:paraId="0869F34D" w14:textId="1FAA7B67" w:rsidR="00661CAF" w:rsidRPr="009A734B" w:rsidRDefault="00661CAF" w:rsidP="00AE7774">
            <w:pPr>
              <w:spacing w:after="0"/>
              <w:jc w:val="both"/>
              <w:rPr>
                <w:rFonts w:ascii="Times New Roman" w:hAnsi="Times New Roman"/>
              </w:rPr>
            </w:pPr>
            <w:r w:rsidRPr="002F55D4">
              <w:rPr>
                <w:rFonts w:ascii="Times New Roman" w:hAnsi="Times New Roman"/>
              </w:rPr>
              <w:t>Филиал «Барановичские   электрические сети» РУП «Брест-энерго» 225411 Брестская область г.</w:t>
            </w:r>
            <w:r>
              <w:rPr>
                <w:rFonts w:ascii="Times New Roman" w:hAnsi="Times New Roman"/>
              </w:rPr>
              <w:t xml:space="preserve"> </w:t>
            </w:r>
            <w:r w:rsidRPr="002F55D4">
              <w:rPr>
                <w:rFonts w:ascii="Times New Roman" w:hAnsi="Times New Roman"/>
              </w:rPr>
              <w:t>Барановичи ул.</w:t>
            </w:r>
            <w:r>
              <w:rPr>
                <w:rFonts w:ascii="Times New Roman" w:hAnsi="Times New Roman"/>
              </w:rPr>
              <w:t xml:space="preserve"> </w:t>
            </w:r>
            <w:r w:rsidRPr="002F55D4">
              <w:rPr>
                <w:rFonts w:ascii="Times New Roman" w:hAnsi="Times New Roman"/>
              </w:rPr>
              <w:t>Пролетарская ,175</w:t>
            </w:r>
          </w:p>
        </w:tc>
        <w:tc>
          <w:tcPr>
            <w:tcW w:w="3001" w:type="dxa"/>
            <w:gridSpan w:val="2"/>
            <w:vMerge w:val="restart"/>
            <w:shd w:val="clear" w:color="auto" w:fill="auto"/>
          </w:tcPr>
          <w:p w14:paraId="63A78B31" w14:textId="77777777" w:rsidR="00661CAF" w:rsidRPr="009A734B" w:rsidRDefault="00661CAF" w:rsidP="00AE7774">
            <w:pPr>
              <w:spacing w:after="0"/>
              <w:jc w:val="both"/>
              <w:rPr>
                <w:rFonts w:ascii="Times New Roman" w:hAnsi="Times New Roman"/>
              </w:rPr>
            </w:pPr>
            <w:r w:rsidRPr="009A734B">
              <w:rPr>
                <w:rFonts w:ascii="Times New Roman" w:hAnsi="Times New Roman"/>
              </w:rPr>
              <w:t>Ведение учета в области охраны окружающей среды и заполнение форм учетной документации в области ООС</w:t>
            </w:r>
          </w:p>
        </w:tc>
        <w:tc>
          <w:tcPr>
            <w:tcW w:w="3945" w:type="dxa"/>
            <w:gridSpan w:val="3"/>
            <w:shd w:val="clear" w:color="auto" w:fill="auto"/>
          </w:tcPr>
          <w:p w14:paraId="2D93B5D0" w14:textId="77777777" w:rsidR="00661CAF" w:rsidRPr="009A734B" w:rsidRDefault="00661CAF" w:rsidP="00AE7774">
            <w:pPr>
              <w:spacing w:after="0"/>
              <w:jc w:val="both"/>
              <w:rPr>
                <w:rFonts w:ascii="Times New Roman" w:hAnsi="Times New Roman"/>
              </w:rPr>
            </w:pPr>
            <w:r w:rsidRPr="009A734B">
              <w:rPr>
                <w:rFonts w:ascii="Times New Roman" w:hAnsi="Times New Roman"/>
              </w:rPr>
              <w:t>Журнал учета выбросов загрязняющих веществ в атмосферный воздух от стационарных источников выбросов расчетным методом по форме ПОД-2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16B2AC54" w14:textId="77777777" w:rsidR="00661CAF" w:rsidRPr="009A734B" w:rsidRDefault="00661CAF" w:rsidP="00AE7774">
            <w:pPr>
              <w:spacing w:after="0"/>
              <w:jc w:val="both"/>
              <w:rPr>
                <w:rFonts w:ascii="Times New Roman" w:hAnsi="Times New Roman"/>
              </w:rPr>
            </w:pPr>
            <w:r w:rsidRPr="009A734B">
              <w:rPr>
                <w:rFonts w:ascii="Times New Roman" w:hAnsi="Times New Roman"/>
              </w:rPr>
              <w:t>Журнал</w:t>
            </w:r>
            <w:r>
              <w:rPr>
                <w:rFonts w:ascii="Times New Roman" w:hAnsi="Times New Roman"/>
              </w:rPr>
              <w:t>ы</w:t>
            </w:r>
            <w:r w:rsidRPr="009A734B">
              <w:rPr>
                <w:rFonts w:ascii="Times New Roman" w:hAnsi="Times New Roman"/>
              </w:rPr>
              <w:t xml:space="preserve"> на бумажном носителе </w:t>
            </w:r>
            <w:r>
              <w:rPr>
                <w:rFonts w:ascii="Times New Roman" w:hAnsi="Times New Roman"/>
              </w:rPr>
              <w:t xml:space="preserve">и в электронном виде </w:t>
            </w:r>
            <w:r w:rsidRPr="009A734B">
              <w:rPr>
                <w:rFonts w:ascii="Times New Roman" w:hAnsi="Times New Roman"/>
              </w:rPr>
              <w:t>вед</w:t>
            </w:r>
            <w:r>
              <w:rPr>
                <w:rFonts w:ascii="Times New Roman" w:hAnsi="Times New Roman"/>
              </w:rPr>
              <w:t>утся</w:t>
            </w:r>
            <w:r w:rsidRPr="009A734B">
              <w:rPr>
                <w:rFonts w:ascii="Times New Roman" w:hAnsi="Times New Roman"/>
              </w:rPr>
              <w:t xml:space="preserve"> в ПТО</w:t>
            </w:r>
            <w:r>
              <w:rPr>
                <w:rFonts w:ascii="Times New Roman" w:hAnsi="Times New Roman"/>
              </w:rPr>
              <w:t>,</w:t>
            </w:r>
            <w:r>
              <w:t xml:space="preserve"> </w:t>
            </w:r>
            <w:r w:rsidRPr="009A734B">
              <w:rPr>
                <w:rFonts w:ascii="Times New Roman" w:hAnsi="Times New Roman"/>
              </w:rPr>
              <w:t>заполня</w:t>
            </w:r>
            <w:r>
              <w:rPr>
                <w:rFonts w:ascii="Times New Roman" w:hAnsi="Times New Roman"/>
              </w:rPr>
              <w:t>ю</w:t>
            </w:r>
            <w:r w:rsidRPr="009A734B">
              <w:rPr>
                <w:rFonts w:ascii="Times New Roman" w:hAnsi="Times New Roman"/>
              </w:rPr>
              <w:t xml:space="preserve">тся 1 раз в </w:t>
            </w:r>
            <w:r>
              <w:rPr>
                <w:rFonts w:ascii="Times New Roman" w:hAnsi="Times New Roman"/>
              </w:rPr>
              <w:t>месяц</w:t>
            </w:r>
          </w:p>
        </w:tc>
      </w:tr>
      <w:tr w:rsidR="00661CAF" w:rsidRPr="009A734B" w14:paraId="0B052B9E" w14:textId="77777777" w:rsidTr="00D56B4C">
        <w:tblPrEx>
          <w:tblLook w:val="01E0" w:firstRow="1" w:lastRow="1" w:firstColumn="1" w:lastColumn="1" w:noHBand="0" w:noVBand="0"/>
        </w:tblPrEx>
        <w:tc>
          <w:tcPr>
            <w:tcW w:w="709" w:type="dxa"/>
            <w:gridSpan w:val="3"/>
            <w:vMerge/>
          </w:tcPr>
          <w:p w14:paraId="1F1B87AD" w14:textId="77777777" w:rsidR="00661CAF" w:rsidRPr="009A734B" w:rsidRDefault="00661CAF" w:rsidP="00AE7774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vMerge/>
            <w:shd w:val="clear" w:color="auto" w:fill="auto"/>
          </w:tcPr>
          <w:p w14:paraId="51D38D0C" w14:textId="2452FF5E" w:rsidR="00661CAF" w:rsidRPr="009A734B" w:rsidRDefault="00661CAF" w:rsidP="00AE7774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001" w:type="dxa"/>
            <w:gridSpan w:val="2"/>
            <w:vMerge/>
            <w:shd w:val="clear" w:color="auto" w:fill="auto"/>
          </w:tcPr>
          <w:p w14:paraId="3BD6F561" w14:textId="77777777" w:rsidR="00661CAF" w:rsidRPr="009A734B" w:rsidRDefault="00661CAF" w:rsidP="00AE7774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945" w:type="dxa"/>
            <w:gridSpan w:val="3"/>
            <w:shd w:val="clear" w:color="auto" w:fill="auto"/>
          </w:tcPr>
          <w:p w14:paraId="409052EB" w14:textId="77777777" w:rsidR="00661CAF" w:rsidRPr="009A734B" w:rsidRDefault="00661CAF" w:rsidP="00AE7774">
            <w:pPr>
              <w:spacing w:after="0"/>
              <w:jc w:val="both"/>
              <w:rPr>
                <w:rFonts w:ascii="Times New Roman" w:hAnsi="Times New Roman"/>
              </w:rPr>
            </w:pPr>
            <w:r w:rsidRPr="009A734B">
              <w:rPr>
                <w:rFonts w:ascii="Times New Roman" w:hAnsi="Times New Roman"/>
              </w:rPr>
              <w:t>Журнал учета водопотребления и водоотведения инструментальными методами по форме ПОД-6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7BC9E28D" w14:textId="77777777" w:rsidR="00661CAF" w:rsidRPr="009A734B" w:rsidRDefault="00661CAF" w:rsidP="00AE7774">
            <w:pPr>
              <w:spacing w:after="0"/>
              <w:jc w:val="both"/>
              <w:rPr>
                <w:rFonts w:ascii="Times New Roman" w:hAnsi="Times New Roman"/>
              </w:rPr>
            </w:pPr>
            <w:r w:rsidRPr="009A734B">
              <w:rPr>
                <w:rFonts w:ascii="Times New Roman" w:hAnsi="Times New Roman"/>
              </w:rPr>
              <w:t>Журналы на бумажном носителе ведутся в структурных подразделениях филиала,</w:t>
            </w:r>
            <w:r>
              <w:t xml:space="preserve"> </w:t>
            </w:r>
            <w:r w:rsidRPr="009A734B">
              <w:rPr>
                <w:rFonts w:ascii="Times New Roman" w:hAnsi="Times New Roman"/>
              </w:rPr>
              <w:t>заполня</w:t>
            </w:r>
            <w:r>
              <w:rPr>
                <w:rFonts w:ascii="Times New Roman" w:hAnsi="Times New Roman"/>
              </w:rPr>
              <w:t>ю</w:t>
            </w:r>
            <w:r w:rsidRPr="009A734B">
              <w:rPr>
                <w:rFonts w:ascii="Times New Roman" w:hAnsi="Times New Roman"/>
              </w:rPr>
              <w:t>тся 1 раз в месяц</w:t>
            </w:r>
          </w:p>
        </w:tc>
      </w:tr>
      <w:tr w:rsidR="00661CAF" w:rsidRPr="009A734B" w14:paraId="376B8632" w14:textId="77777777" w:rsidTr="00D56B4C">
        <w:tblPrEx>
          <w:tblLook w:val="01E0" w:firstRow="1" w:lastRow="1" w:firstColumn="1" w:lastColumn="1" w:noHBand="0" w:noVBand="0"/>
        </w:tblPrEx>
        <w:tc>
          <w:tcPr>
            <w:tcW w:w="709" w:type="dxa"/>
            <w:gridSpan w:val="3"/>
            <w:vMerge/>
          </w:tcPr>
          <w:p w14:paraId="2E3A4908" w14:textId="77777777" w:rsidR="00661CAF" w:rsidRPr="009A734B" w:rsidRDefault="00661CAF" w:rsidP="00AE7774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vMerge/>
            <w:shd w:val="clear" w:color="auto" w:fill="auto"/>
          </w:tcPr>
          <w:p w14:paraId="6D196786" w14:textId="7E30B91B" w:rsidR="00661CAF" w:rsidRPr="009A734B" w:rsidRDefault="00661CAF" w:rsidP="00AE7774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001" w:type="dxa"/>
            <w:gridSpan w:val="2"/>
            <w:vMerge/>
            <w:shd w:val="clear" w:color="auto" w:fill="auto"/>
          </w:tcPr>
          <w:p w14:paraId="02A571F3" w14:textId="77777777" w:rsidR="00661CAF" w:rsidRPr="009A734B" w:rsidRDefault="00661CAF" w:rsidP="00AE7774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945" w:type="dxa"/>
            <w:gridSpan w:val="3"/>
            <w:shd w:val="clear" w:color="auto" w:fill="auto"/>
          </w:tcPr>
          <w:p w14:paraId="20112AE8" w14:textId="77777777" w:rsidR="00661CAF" w:rsidRPr="009A734B" w:rsidRDefault="00661CAF" w:rsidP="00AE7774">
            <w:pPr>
              <w:spacing w:after="0"/>
              <w:jc w:val="both"/>
              <w:rPr>
                <w:rFonts w:ascii="Times New Roman" w:hAnsi="Times New Roman"/>
              </w:rPr>
            </w:pPr>
            <w:r w:rsidRPr="009A734B">
              <w:rPr>
                <w:rFonts w:ascii="Times New Roman" w:hAnsi="Times New Roman"/>
              </w:rPr>
              <w:t>Журнал учета водопотребления и водоотведения не инструментальными методами</w:t>
            </w:r>
            <w:r>
              <w:t xml:space="preserve"> </w:t>
            </w:r>
            <w:r w:rsidRPr="009A734B">
              <w:rPr>
                <w:rFonts w:ascii="Times New Roman" w:hAnsi="Times New Roman"/>
              </w:rPr>
              <w:t>по форме ПОД-7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4DA7BF87" w14:textId="77777777" w:rsidR="00661CAF" w:rsidRPr="009A734B" w:rsidRDefault="00661CAF" w:rsidP="00AE7774">
            <w:pPr>
              <w:spacing w:after="0"/>
              <w:jc w:val="both"/>
              <w:rPr>
                <w:rFonts w:ascii="Times New Roman" w:hAnsi="Times New Roman"/>
              </w:rPr>
            </w:pPr>
            <w:r w:rsidRPr="009A734B">
              <w:rPr>
                <w:rFonts w:ascii="Times New Roman" w:hAnsi="Times New Roman"/>
              </w:rPr>
              <w:t>Журналы на бумажном носителе ведутся в ПТО</w:t>
            </w:r>
            <w:r>
              <w:rPr>
                <w:rFonts w:ascii="Times New Roman" w:hAnsi="Times New Roman"/>
              </w:rPr>
              <w:t>, на ПС-220 кВ «Барановичи»</w:t>
            </w:r>
            <w:r w:rsidRPr="009A734B">
              <w:rPr>
                <w:rFonts w:ascii="Times New Roman" w:hAnsi="Times New Roman"/>
              </w:rPr>
              <w:t xml:space="preserve"> филиала, заполняются 1 раз в месяц</w:t>
            </w:r>
          </w:p>
        </w:tc>
      </w:tr>
      <w:tr w:rsidR="00661CAF" w:rsidRPr="009A734B" w14:paraId="1B9EBAD2" w14:textId="77777777" w:rsidTr="00D56B4C">
        <w:tblPrEx>
          <w:tblLook w:val="01E0" w:firstRow="1" w:lastRow="1" w:firstColumn="1" w:lastColumn="1" w:noHBand="0" w:noVBand="0"/>
        </w:tblPrEx>
        <w:trPr>
          <w:trHeight w:val="758"/>
        </w:trPr>
        <w:tc>
          <w:tcPr>
            <w:tcW w:w="709" w:type="dxa"/>
            <w:gridSpan w:val="3"/>
            <w:vMerge/>
          </w:tcPr>
          <w:p w14:paraId="4B41D145" w14:textId="77777777" w:rsidR="00661CAF" w:rsidRPr="009A734B" w:rsidRDefault="00661CAF" w:rsidP="00AE7774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vMerge/>
            <w:shd w:val="clear" w:color="auto" w:fill="auto"/>
          </w:tcPr>
          <w:p w14:paraId="52DE886F" w14:textId="0D107414" w:rsidR="00661CAF" w:rsidRPr="009A734B" w:rsidRDefault="00661CAF" w:rsidP="00AE7774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001" w:type="dxa"/>
            <w:gridSpan w:val="2"/>
            <w:vMerge/>
            <w:shd w:val="clear" w:color="auto" w:fill="auto"/>
          </w:tcPr>
          <w:p w14:paraId="3E24F9BE" w14:textId="77777777" w:rsidR="00661CAF" w:rsidRPr="009A734B" w:rsidRDefault="00661CAF" w:rsidP="00AE7774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945" w:type="dxa"/>
            <w:gridSpan w:val="3"/>
            <w:shd w:val="clear" w:color="auto" w:fill="auto"/>
          </w:tcPr>
          <w:p w14:paraId="2B8DCBAF" w14:textId="77777777" w:rsidR="00661CAF" w:rsidRPr="009A734B" w:rsidRDefault="00661CAF" w:rsidP="00AE7774">
            <w:pPr>
              <w:spacing w:after="0"/>
              <w:jc w:val="both"/>
              <w:rPr>
                <w:rFonts w:ascii="Times New Roman" w:hAnsi="Times New Roman"/>
              </w:rPr>
            </w:pPr>
            <w:r w:rsidRPr="009A734B">
              <w:rPr>
                <w:rFonts w:ascii="Times New Roman" w:hAnsi="Times New Roman"/>
              </w:rPr>
              <w:t xml:space="preserve"> Журнал учета сбросов загрязняющих веществ в составе сточных вод ПОД-8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79CBD45C" w14:textId="77777777" w:rsidR="00661CAF" w:rsidRPr="009A734B" w:rsidRDefault="00661CAF" w:rsidP="00AE7774">
            <w:pPr>
              <w:spacing w:after="0"/>
              <w:jc w:val="both"/>
              <w:rPr>
                <w:rFonts w:ascii="Times New Roman" w:hAnsi="Times New Roman"/>
              </w:rPr>
            </w:pPr>
            <w:r w:rsidRPr="009A734B">
              <w:rPr>
                <w:rFonts w:ascii="Times New Roman" w:hAnsi="Times New Roman"/>
              </w:rPr>
              <w:t>Журнал на бумажном носителе вед</w:t>
            </w:r>
            <w:r>
              <w:rPr>
                <w:rFonts w:ascii="Times New Roman" w:hAnsi="Times New Roman"/>
              </w:rPr>
              <w:t>е</w:t>
            </w:r>
            <w:r w:rsidRPr="009A734B">
              <w:rPr>
                <w:rFonts w:ascii="Times New Roman" w:hAnsi="Times New Roman"/>
              </w:rPr>
              <w:t xml:space="preserve">тся в </w:t>
            </w:r>
            <w:r>
              <w:rPr>
                <w:rFonts w:ascii="Times New Roman" w:hAnsi="Times New Roman"/>
              </w:rPr>
              <w:t>ПТО</w:t>
            </w:r>
            <w:r w:rsidRPr="009A734B">
              <w:rPr>
                <w:rFonts w:ascii="Times New Roman" w:hAnsi="Times New Roman"/>
              </w:rPr>
              <w:t xml:space="preserve"> филиала, заполняется </w:t>
            </w:r>
            <w:r>
              <w:rPr>
                <w:rFonts w:ascii="Times New Roman" w:hAnsi="Times New Roman"/>
              </w:rPr>
              <w:t>1</w:t>
            </w:r>
            <w:r w:rsidRPr="009A734B">
              <w:rPr>
                <w:rFonts w:ascii="Times New Roman" w:hAnsi="Times New Roman"/>
              </w:rPr>
              <w:t xml:space="preserve"> раз в </w:t>
            </w:r>
            <w:r>
              <w:rPr>
                <w:rFonts w:ascii="Times New Roman" w:hAnsi="Times New Roman"/>
              </w:rPr>
              <w:t>квартал</w:t>
            </w:r>
          </w:p>
        </w:tc>
      </w:tr>
      <w:tr w:rsidR="00661CAF" w:rsidRPr="009A734B" w14:paraId="0C2EB61B" w14:textId="77777777" w:rsidTr="00D56B4C">
        <w:tblPrEx>
          <w:tblLook w:val="01E0" w:firstRow="1" w:lastRow="1" w:firstColumn="1" w:lastColumn="1" w:noHBand="0" w:noVBand="0"/>
        </w:tblPrEx>
        <w:tc>
          <w:tcPr>
            <w:tcW w:w="709" w:type="dxa"/>
            <w:gridSpan w:val="3"/>
            <w:vMerge/>
          </w:tcPr>
          <w:p w14:paraId="03BE3C0A" w14:textId="77777777" w:rsidR="00661CAF" w:rsidRPr="009A734B" w:rsidRDefault="00661CAF" w:rsidP="00AE7774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vMerge/>
            <w:shd w:val="clear" w:color="auto" w:fill="auto"/>
          </w:tcPr>
          <w:p w14:paraId="2EA94CF2" w14:textId="37063223" w:rsidR="00661CAF" w:rsidRPr="009A734B" w:rsidRDefault="00661CAF" w:rsidP="00AE7774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001" w:type="dxa"/>
            <w:gridSpan w:val="2"/>
            <w:vMerge/>
            <w:shd w:val="clear" w:color="auto" w:fill="auto"/>
          </w:tcPr>
          <w:p w14:paraId="2FF99CD5" w14:textId="77777777" w:rsidR="00661CAF" w:rsidRPr="009A734B" w:rsidRDefault="00661CAF" w:rsidP="00AE7774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945" w:type="dxa"/>
            <w:gridSpan w:val="3"/>
            <w:shd w:val="clear" w:color="auto" w:fill="auto"/>
          </w:tcPr>
          <w:p w14:paraId="160264B5" w14:textId="77777777" w:rsidR="00661CAF" w:rsidRPr="009A734B" w:rsidRDefault="00661CAF" w:rsidP="00AE7774">
            <w:pPr>
              <w:spacing w:after="0"/>
              <w:jc w:val="both"/>
              <w:rPr>
                <w:rFonts w:ascii="Times New Roman" w:hAnsi="Times New Roman"/>
              </w:rPr>
            </w:pPr>
            <w:r w:rsidRPr="009A734B">
              <w:rPr>
                <w:rFonts w:ascii="Times New Roman" w:hAnsi="Times New Roman"/>
              </w:rPr>
              <w:t>Книга учета отходов ПОД-9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74DE389C" w14:textId="77777777" w:rsidR="00661CAF" w:rsidRPr="009A734B" w:rsidRDefault="00661CAF" w:rsidP="00AE7774">
            <w:pPr>
              <w:spacing w:after="0"/>
              <w:jc w:val="both"/>
              <w:rPr>
                <w:rFonts w:ascii="Times New Roman" w:hAnsi="Times New Roman"/>
              </w:rPr>
            </w:pPr>
            <w:r w:rsidRPr="009A734B">
              <w:rPr>
                <w:rFonts w:ascii="Times New Roman" w:hAnsi="Times New Roman"/>
              </w:rPr>
              <w:t>Книг</w:t>
            </w:r>
            <w:r>
              <w:rPr>
                <w:rFonts w:ascii="Times New Roman" w:hAnsi="Times New Roman"/>
              </w:rPr>
              <w:t>и</w:t>
            </w:r>
            <w:r w:rsidRPr="009A734B">
              <w:rPr>
                <w:rFonts w:ascii="Times New Roman" w:hAnsi="Times New Roman"/>
              </w:rPr>
              <w:t xml:space="preserve"> на бумажном носителе вед</w:t>
            </w:r>
            <w:r>
              <w:rPr>
                <w:rFonts w:ascii="Times New Roman" w:hAnsi="Times New Roman"/>
              </w:rPr>
              <w:t>у</w:t>
            </w:r>
            <w:r w:rsidRPr="009A734B">
              <w:rPr>
                <w:rFonts w:ascii="Times New Roman" w:hAnsi="Times New Roman"/>
              </w:rPr>
              <w:t>тся в структурных подразделениях филиала</w:t>
            </w:r>
            <w:r>
              <w:rPr>
                <w:rFonts w:ascii="Times New Roman" w:hAnsi="Times New Roman"/>
              </w:rPr>
              <w:t>, заполняются по факту образования</w:t>
            </w:r>
          </w:p>
        </w:tc>
      </w:tr>
      <w:tr w:rsidR="00661CAF" w:rsidRPr="009A734B" w14:paraId="2C5E76B3" w14:textId="77777777" w:rsidTr="00D56B4C">
        <w:tblPrEx>
          <w:tblLook w:val="01E0" w:firstRow="1" w:lastRow="1" w:firstColumn="1" w:lastColumn="1" w:noHBand="0" w:noVBand="0"/>
        </w:tblPrEx>
        <w:tc>
          <w:tcPr>
            <w:tcW w:w="709" w:type="dxa"/>
            <w:gridSpan w:val="3"/>
            <w:vMerge/>
          </w:tcPr>
          <w:p w14:paraId="315DA7E1" w14:textId="77777777" w:rsidR="00661CAF" w:rsidRPr="009A734B" w:rsidRDefault="00661CAF" w:rsidP="00AE7774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vMerge/>
            <w:shd w:val="clear" w:color="auto" w:fill="auto"/>
          </w:tcPr>
          <w:p w14:paraId="43F98689" w14:textId="3411FE83" w:rsidR="00661CAF" w:rsidRPr="009A734B" w:rsidRDefault="00661CAF" w:rsidP="00AE7774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001" w:type="dxa"/>
            <w:gridSpan w:val="2"/>
            <w:vMerge/>
            <w:shd w:val="clear" w:color="auto" w:fill="auto"/>
          </w:tcPr>
          <w:p w14:paraId="56AB1467" w14:textId="77777777" w:rsidR="00661CAF" w:rsidRPr="009A734B" w:rsidRDefault="00661CAF" w:rsidP="00AE7774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945" w:type="dxa"/>
            <w:gridSpan w:val="3"/>
            <w:shd w:val="clear" w:color="auto" w:fill="auto"/>
          </w:tcPr>
          <w:p w14:paraId="7C3A9D10" w14:textId="77777777" w:rsidR="00661CAF" w:rsidRPr="009A734B" w:rsidRDefault="00661CAF" w:rsidP="00AE7774">
            <w:pPr>
              <w:spacing w:after="0"/>
              <w:jc w:val="both"/>
              <w:rPr>
                <w:rFonts w:ascii="Times New Roman" w:hAnsi="Times New Roman"/>
              </w:rPr>
            </w:pPr>
            <w:r w:rsidRPr="009A734B">
              <w:rPr>
                <w:rFonts w:ascii="Times New Roman" w:hAnsi="Times New Roman"/>
              </w:rPr>
              <w:t>Книга общего учета отходов ПОД-10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6FA8735C" w14:textId="77777777" w:rsidR="00661CAF" w:rsidRPr="009A734B" w:rsidRDefault="00661CAF" w:rsidP="00AE7774">
            <w:pPr>
              <w:spacing w:after="0"/>
              <w:jc w:val="both"/>
              <w:rPr>
                <w:rFonts w:ascii="Times New Roman" w:hAnsi="Times New Roman"/>
              </w:rPr>
            </w:pPr>
            <w:r w:rsidRPr="009A734B">
              <w:rPr>
                <w:rFonts w:ascii="Times New Roman" w:hAnsi="Times New Roman"/>
              </w:rPr>
              <w:t>Книга на бумажном носителе ведется в ПТО филиала</w:t>
            </w:r>
            <w:r>
              <w:rPr>
                <w:rFonts w:ascii="Times New Roman" w:hAnsi="Times New Roman"/>
              </w:rPr>
              <w:t>,</w:t>
            </w:r>
            <w:r w:rsidRPr="009A734B">
              <w:rPr>
                <w:rFonts w:ascii="Times New Roman" w:hAnsi="Times New Roman"/>
              </w:rPr>
              <w:t xml:space="preserve"> заполняется 1 раз в месяц</w:t>
            </w:r>
          </w:p>
        </w:tc>
      </w:tr>
      <w:tr w:rsidR="00661CAF" w:rsidRPr="009A734B" w14:paraId="56521F39" w14:textId="77777777" w:rsidTr="00D56B4C">
        <w:tblPrEx>
          <w:tblLook w:val="01E0" w:firstRow="1" w:lastRow="1" w:firstColumn="1" w:lastColumn="1" w:noHBand="0" w:noVBand="0"/>
        </w:tblPrEx>
        <w:tc>
          <w:tcPr>
            <w:tcW w:w="709" w:type="dxa"/>
            <w:gridSpan w:val="3"/>
            <w:vMerge/>
          </w:tcPr>
          <w:p w14:paraId="63869586" w14:textId="77777777" w:rsidR="00661CAF" w:rsidRPr="009A734B" w:rsidRDefault="00661CAF" w:rsidP="00AE7774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vMerge/>
            <w:shd w:val="clear" w:color="auto" w:fill="auto"/>
          </w:tcPr>
          <w:p w14:paraId="7911FC32" w14:textId="70FE36BB" w:rsidR="00661CAF" w:rsidRPr="009A734B" w:rsidRDefault="00661CAF" w:rsidP="00AE7774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001" w:type="dxa"/>
            <w:gridSpan w:val="2"/>
            <w:vMerge/>
            <w:shd w:val="clear" w:color="auto" w:fill="auto"/>
          </w:tcPr>
          <w:p w14:paraId="42051275" w14:textId="77777777" w:rsidR="00661CAF" w:rsidRPr="009A734B" w:rsidRDefault="00661CAF" w:rsidP="00AE7774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945" w:type="dxa"/>
            <w:gridSpan w:val="3"/>
            <w:shd w:val="clear" w:color="auto" w:fill="auto"/>
          </w:tcPr>
          <w:p w14:paraId="57A1FBED" w14:textId="77777777" w:rsidR="00661CAF" w:rsidRPr="009A734B" w:rsidRDefault="00661CAF" w:rsidP="00AE7774">
            <w:pPr>
              <w:spacing w:after="0"/>
              <w:jc w:val="both"/>
              <w:rPr>
                <w:rFonts w:ascii="Times New Roman" w:hAnsi="Times New Roman"/>
              </w:rPr>
            </w:pPr>
            <w:r w:rsidRPr="009A734B">
              <w:rPr>
                <w:rFonts w:ascii="Times New Roman" w:hAnsi="Times New Roman"/>
              </w:rPr>
              <w:t>Экологический паспорт предприятия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7C4AA2BD" w14:textId="77777777" w:rsidR="00661CAF" w:rsidRPr="009A734B" w:rsidRDefault="00661CAF" w:rsidP="00AE7774">
            <w:pPr>
              <w:spacing w:after="0"/>
              <w:jc w:val="both"/>
              <w:rPr>
                <w:rFonts w:ascii="Times New Roman" w:hAnsi="Times New Roman"/>
              </w:rPr>
            </w:pPr>
            <w:r w:rsidRPr="009A734B">
              <w:rPr>
                <w:rFonts w:ascii="Times New Roman" w:hAnsi="Times New Roman"/>
              </w:rPr>
              <w:t>На бумажном носителе ведется в ПТО филиала</w:t>
            </w:r>
            <w:r>
              <w:rPr>
                <w:rFonts w:ascii="Times New Roman" w:hAnsi="Times New Roman"/>
              </w:rPr>
              <w:t>,</w:t>
            </w:r>
            <w:r w:rsidRPr="009A734B">
              <w:rPr>
                <w:rFonts w:ascii="Times New Roman" w:hAnsi="Times New Roman"/>
              </w:rPr>
              <w:t xml:space="preserve"> заполняется 1 раз в год</w:t>
            </w:r>
          </w:p>
        </w:tc>
      </w:tr>
      <w:tr w:rsidR="00661CAF" w:rsidRPr="009A734B" w14:paraId="3BF5DEAF" w14:textId="77777777" w:rsidTr="00D56B4C">
        <w:tblPrEx>
          <w:tblLook w:val="01E0" w:firstRow="1" w:lastRow="1" w:firstColumn="1" w:lastColumn="1" w:noHBand="0" w:noVBand="0"/>
        </w:tblPrEx>
        <w:tc>
          <w:tcPr>
            <w:tcW w:w="709" w:type="dxa"/>
            <w:gridSpan w:val="3"/>
            <w:vMerge/>
          </w:tcPr>
          <w:p w14:paraId="07339AAE" w14:textId="77777777" w:rsidR="00661CAF" w:rsidRPr="009A734B" w:rsidRDefault="00661CAF" w:rsidP="00AE7774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vMerge/>
            <w:shd w:val="clear" w:color="auto" w:fill="auto"/>
          </w:tcPr>
          <w:p w14:paraId="2B4F872A" w14:textId="3D231D9B" w:rsidR="00661CAF" w:rsidRPr="009A734B" w:rsidRDefault="00661CAF" w:rsidP="00AE7774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001" w:type="dxa"/>
            <w:gridSpan w:val="2"/>
            <w:vMerge w:val="restart"/>
            <w:shd w:val="clear" w:color="auto" w:fill="auto"/>
          </w:tcPr>
          <w:p w14:paraId="250128E8" w14:textId="77777777" w:rsidR="00661CAF" w:rsidRPr="009A734B" w:rsidRDefault="00661CAF" w:rsidP="00AE7774">
            <w:pPr>
              <w:spacing w:after="0"/>
              <w:jc w:val="both"/>
              <w:rPr>
                <w:rFonts w:ascii="Times New Roman" w:hAnsi="Times New Roman"/>
              </w:rPr>
            </w:pPr>
            <w:r w:rsidRPr="009A734B">
              <w:rPr>
                <w:rFonts w:ascii="Times New Roman" w:hAnsi="Times New Roman"/>
              </w:rPr>
              <w:t>Государственная статистическая отчетность</w:t>
            </w:r>
          </w:p>
        </w:tc>
        <w:tc>
          <w:tcPr>
            <w:tcW w:w="3945" w:type="dxa"/>
            <w:gridSpan w:val="3"/>
            <w:shd w:val="clear" w:color="auto" w:fill="auto"/>
          </w:tcPr>
          <w:p w14:paraId="388B0D2C" w14:textId="77777777" w:rsidR="00661CAF" w:rsidRPr="009A734B" w:rsidRDefault="00661CAF" w:rsidP="00AE7774">
            <w:pPr>
              <w:spacing w:after="0"/>
              <w:jc w:val="both"/>
              <w:rPr>
                <w:rFonts w:ascii="Times New Roman" w:hAnsi="Times New Roman"/>
              </w:rPr>
            </w:pPr>
            <w:r w:rsidRPr="009A734B">
              <w:rPr>
                <w:rFonts w:ascii="Times New Roman" w:hAnsi="Times New Roman"/>
              </w:rPr>
              <w:t>Отчет по форме 1-вода (Минприроды)</w:t>
            </w:r>
            <w:r>
              <w:t xml:space="preserve"> </w:t>
            </w:r>
            <w:r w:rsidRPr="009A734B">
              <w:rPr>
                <w:rFonts w:ascii="Times New Roman" w:hAnsi="Times New Roman"/>
              </w:rPr>
              <w:t>«Отчет об использовании воды»</w:t>
            </w:r>
          </w:p>
          <w:p w14:paraId="49851000" w14:textId="77777777" w:rsidR="00661CAF" w:rsidRPr="009A734B" w:rsidRDefault="00661CAF" w:rsidP="00AE7774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830" w:type="dxa"/>
            <w:gridSpan w:val="4"/>
            <w:shd w:val="clear" w:color="auto" w:fill="auto"/>
          </w:tcPr>
          <w:p w14:paraId="10C3A0A0" w14:textId="3AAA9866" w:rsidR="00661CAF" w:rsidRPr="00E167B0" w:rsidRDefault="00661CAF" w:rsidP="00C65E0F">
            <w:pPr>
              <w:spacing w:after="0"/>
              <w:jc w:val="both"/>
              <w:rPr>
                <w:rFonts w:ascii="Times New Roman" w:hAnsi="Times New Roman"/>
              </w:rPr>
            </w:pPr>
            <w:r w:rsidRPr="00E167B0">
              <w:rPr>
                <w:rFonts w:ascii="Times New Roman" w:hAnsi="Times New Roman"/>
              </w:rPr>
              <w:t xml:space="preserve">Информация на бумажном и электронном носителях: хранится в ПТО филиала; направляется в ПТО </w:t>
            </w:r>
            <w:r w:rsidRPr="00E167B0">
              <w:rPr>
                <w:rFonts w:ascii="Times New Roman" w:hAnsi="Times New Roman"/>
              </w:rPr>
              <w:lastRenderedPageBreak/>
              <w:t>РУП «Брестэнерго»; РУП «Центральный научно-исследовательский институт комплексного использования водных ресурсов».</w:t>
            </w:r>
          </w:p>
        </w:tc>
      </w:tr>
      <w:tr w:rsidR="00661CAF" w:rsidRPr="009A734B" w14:paraId="0FB9A1CA" w14:textId="77777777" w:rsidTr="00D56B4C">
        <w:tblPrEx>
          <w:tblLook w:val="01E0" w:firstRow="1" w:lastRow="1" w:firstColumn="1" w:lastColumn="1" w:noHBand="0" w:noVBand="0"/>
        </w:tblPrEx>
        <w:trPr>
          <w:trHeight w:val="1227"/>
        </w:trPr>
        <w:tc>
          <w:tcPr>
            <w:tcW w:w="709" w:type="dxa"/>
            <w:gridSpan w:val="3"/>
            <w:vMerge/>
            <w:tcBorders>
              <w:bottom w:val="single" w:sz="4" w:space="0" w:color="auto"/>
            </w:tcBorders>
          </w:tcPr>
          <w:p w14:paraId="5EA65751" w14:textId="77777777" w:rsidR="00661CAF" w:rsidRPr="009A734B" w:rsidRDefault="00661CAF" w:rsidP="00AE7774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14:paraId="0139FBDD" w14:textId="61C1B0BE" w:rsidR="00661CAF" w:rsidRPr="009A734B" w:rsidRDefault="00661CAF" w:rsidP="00AE7774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0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287FFDD7" w14:textId="77777777" w:rsidR="00661CAF" w:rsidRPr="009A734B" w:rsidRDefault="00661CAF" w:rsidP="00AE7774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9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139EF8E" w14:textId="77777777" w:rsidR="00661CAF" w:rsidRPr="009A734B" w:rsidRDefault="00661CAF" w:rsidP="00AE7774">
            <w:pPr>
              <w:spacing w:after="0"/>
              <w:jc w:val="both"/>
              <w:rPr>
                <w:rFonts w:ascii="Times New Roman" w:hAnsi="Times New Roman"/>
              </w:rPr>
            </w:pPr>
            <w:r w:rsidRPr="009A734B">
              <w:rPr>
                <w:rFonts w:ascii="Times New Roman" w:hAnsi="Times New Roman"/>
              </w:rPr>
              <w:t>Отчет по форме 1-отходы (Минприроды) «Отчет об обращении с отходами производства»</w:t>
            </w:r>
          </w:p>
          <w:p w14:paraId="36A806BF" w14:textId="77777777" w:rsidR="00661CAF" w:rsidRPr="009A734B" w:rsidRDefault="00661CAF" w:rsidP="00AE7774">
            <w:pPr>
              <w:spacing w:after="0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83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7179B9C" w14:textId="27731CBD" w:rsidR="00661CAF" w:rsidRPr="00E167B0" w:rsidRDefault="00661CAF" w:rsidP="00AE7774">
            <w:pPr>
              <w:spacing w:after="0"/>
              <w:jc w:val="both"/>
              <w:rPr>
                <w:rFonts w:ascii="Times New Roman" w:hAnsi="Times New Roman"/>
              </w:rPr>
            </w:pPr>
            <w:r w:rsidRPr="00E167B0">
              <w:rPr>
                <w:rFonts w:ascii="Times New Roman" w:hAnsi="Times New Roman"/>
              </w:rPr>
              <w:t>Информация на бумажном и электронном носителях: хранится в ПТО филиала; направляется в ПТО РУП «Брестэнерго»; РУП «Бел</w:t>
            </w:r>
            <w:r>
              <w:rPr>
                <w:rFonts w:ascii="Times New Roman" w:hAnsi="Times New Roman"/>
              </w:rPr>
              <w:t xml:space="preserve"> </w:t>
            </w:r>
            <w:r w:rsidRPr="00E167B0">
              <w:rPr>
                <w:rFonts w:ascii="Times New Roman" w:hAnsi="Times New Roman"/>
              </w:rPr>
              <w:t>НИЦ «Экология»</w:t>
            </w:r>
          </w:p>
        </w:tc>
      </w:tr>
      <w:tr w:rsidR="00270014" w:rsidRPr="009A734B" w14:paraId="3FC9C4DB" w14:textId="77777777" w:rsidTr="00D56B4C">
        <w:tblPrEx>
          <w:tblLook w:val="01E0" w:firstRow="1" w:lastRow="1" w:firstColumn="1" w:lastColumn="1" w:noHBand="0" w:noVBand="0"/>
        </w:tblPrEx>
        <w:trPr>
          <w:trHeight w:val="908"/>
        </w:trPr>
        <w:tc>
          <w:tcPr>
            <w:tcW w:w="14037" w:type="dxa"/>
            <w:gridSpan w:val="17"/>
            <w:shd w:val="clear" w:color="auto" w:fill="auto"/>
          </w:tcPr>
          <w:p w14:paraId="61E2404D" w14:textId="00AD68FD" w:rsidR="00270014" w:rsidRPr="009A734B" w:rsidRDefault="00270014" w:rsidP="00C25134">
            <w:pPr>
              <w:spacing w:after="0"/>
              <w:ind w:left="1452" w:hanging="85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2.2.7.4. </w:t>
            </w:r>
            <w:r w:rsidRPr="00C25134">
              <w:rPr>
                <w:rFonts w:ascii="Times New Roman" w:hAnsi="Times New Roman"/>
                <w:bCs/>
                <w:u w:val="single"/>
              </w:rPr>
              <w:t>Выдача специальных разрешений (лицензий</w:t>
            </w:r>
            <w:r w:rsidR="000E72F3">
              <w:rPr>
                <w:rFonts w:ascii="Times New Roman" w:hAnsi="Times New Roman"/>
                <w:bCs/>
                <w:u w:val="single"/>
              </w:rPr>
              <w:t>)</w:t>
            </w:r>
            <w:r w:rsidRPr="00C25134">
              <w:rPr>
                <w:rFonts w:ascii="Times New Roman" w:hAnsi="Times New Roman"/>
                <w:bCs/>
                <w:u w:val="single"/>
              </w:rPr>
              <w:t>, иных разрешений и документов, на основании которых осуществляется природопользование, внесение изменений и (или</w:t>
            </w:r>
            <w:r w:rsidR="000E72F3">
              <w:rPr>
                <w:rFonts w:ascii="Times New Roman" w:hAnsi="Times New Roman"/>
                <w:bCs/>
                <w:u w:val="single"/>
              </w:rPr>
              <w:t>)</w:t>
            </w:r>
            <w:r w:rsidRPr="00C25134">
              <w:rPr>
                <w:rFonts w:ascii="Times New Roman" w:hAnsi="Times New Roman"/>
                <w:bCs/>
                <w:u w:val="single"/>
              </w:rPr>
              <w:t xml:space="preserve"> дополнений в эти разрешения и иные документы, приостановления, возобновления, продления срока действия, прекращение их действия</w:t>
            </w:r>
          </w:p>
        </w:tc>
      </w:tr>
      <w:tr w:rsidR="00661CAF" w:rsidRPr="009A734B" w14:paraId="496A2714" w14:textId="77777777" w:rsidTr="00D56B4C">
        <w:tblPrEx>
          <w:tblLook w:val="01E0" w:firstRow="1" w:lastRow="1" w:firstColumn="1" w:lastColumn="1" w:noHBand="0" w:noVBand="0"/>
        </w:tblPrEx>
        <w:tc>
          <w:tcPr>
            <w:tcW w:w="709" w:type="dxa"/>
            <w:gridSpan w:val="3"/>
            <w:vMerge w:val="restart"/>
          </w:tcPr>
          <w:p w14:paraId="5E9D7BDC" w14:textId="77777777" w:rsidR="00661CAF" w:rsidRPr="009A734B" w:rsidRDefault="00661CAF" w:rsidP="002C07F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vMerge w:val="restart"/>
            <w:shd w:val="clear" w:color="auto" w:fill="auto"/>
          </w:tcPr>
          <w:p w14:paraId="48566A0D" w14:textId="1031B946" w:rsidR="00661CAF" w:rsidRDefault="00661CAF" w:rsidP="002C07FB">
            <w:pPr>
              <w:spacing w:after="0"/>
              <w:rPr>
                <w:rFonts w:ascii="Times New Roman" w:hAnsi="Times New Roman"/>
              </w:rPr>
            </w:pPr>
            <w:r w:rsidRPr="009A734B">
              <w:rPr>
                <w:rFonts w:ascii="Times New Roman" w:hAnsi="Times New Roman"/>
              </w:rPr>
              <w:t>Брестский областной комитет природных ресурсов и охраны окружающей среды</w:t>
            </w:r>
          </w:p>
          <w:p w14:paraId="089324F9" w14:textId="362F542F" w:rsidR="00661CAF" w:rsidRPr="009A734B" w:rsidRDefault="00661CAF" w:rsidP="002C07FB">
            <w:pPr>
              <w:spacing w:after="0"/>
              <w:rPr>
                <w:rFonts w:ascii="Times New Roman" w:hAnsi="Times New Roman"/>
              </w:rPr>
            </w:pPr>
            <w:r w:rsidRPr="009A734B">
              <w:rPr>
                <w:rFonts w:ascii="Times New Roman" w:hAnsi="Times New Roman"/>
              </w:rPr>
              <w:t>г. Брест</w:t>
            </w:r>
            <w:r>
              <w:rPr>
                <w:rFonts w:ascii="Times New Roman" w:hAnsi="Times New Roman"/>
              </w:rPr>
              <w:t>,</w:t>
            </w:r>
            <w:r w:rsidRPr="009A734B">
              <w:rPr>
                <w:rFonts w:ascii="Times New Roman" w:hAnsi="Times New Roman"/>
              </w:rPr>
              <w:t xml:space="preserve"> пл.Свободы,11</w:t>
            </w:r>
          </w:p>
        </w:tc>
        <w:tc>
          <w:tcPr>
            <w:tcW w:w="3001" w:type="dxa"/>
            <w:gridSpan w:val="2"/>
            <w:shd w:val="clear" w:color="auto" w:fill="auto"/>
          </w:tcPr>
          <w:p w14:paraId="0FFE1816" w14:textId="77777777" w:rsidR="00661CAF" w:rsidRPr="009A734B" w:rsidRDefault="00661CAF" w:rsidP="00AE7774">
            <w:pPr>
              <w:spacing w:after="0"/>
              <w:jc w:val="both"/>
              <w:rPr>
                <w:rFonts w:ascii="Times New Roman" w:hAnsi="Times New Roman"/>
              </w:rPr>
            </w:pPr>
            <w:r w:rsidRPr="009A734B">
              <w:rPr>
                <w:rFonts w:ascii="Times New Roman" w:hAnsi="Times New Roman"/>
              </w:rPr>
              <w:t>Информация о перечне и количестве отходов производства, разрешенных к захоронению на объектах захоронения отходов и о перечне и количестве отходов производства, разрешенных к хранению на объектах хранения отходов</w:t>
            </w:r>
          </w:p>
        </w:tc>
        <w:tc>
          <w:tcPr>
            <w:tcW w:w="3945" w:type="dxa"/>
            <w:gridSpan w:val="3"/>
            <w:shd w:val="clear" w:color="auto" w:fill="auto"/>
          </w:tcPr>
          <w:p w14:paraId="21EEBD3D" w14:textId="24F36FE4" w:rsidR="00661CAF" w:rsidRDefault="00661CAF" w:rsidP="00AE7774">
            <w:pPr>
              <w:spacing w:after="0"/>
              <w:jc w:val="both"/>
              <w:rPr>
                <w:rFonts w:ascii="Times New Roman" w:hAnsi="Times New Roman"/>
              </w:rPr>
            </w:pPr>
            <w:r w:rsidRPr="009A734B">
              <w:rPr>
                <w:rFonts w:ascii="Times New Roman" w:hAnsi="Times New Roman"/>
              </w:rPr>
              <w:t xml:space="preserve">Разрешение на хранение и захоронение отходов производства от </w:t>
            </w:r>
            <w:r>
              <w:rPr>
                <w:rFonts w:ascii="Times New Roman" w:hAnsi="Times New Roman"/>
              </w:rPr>
              <w:t>15</w:t>
            </w:r>
            <w:r w:rsidRPr="009A734B">
              <w:rPr>
                <w:rFonts w:ascii="Times New Roman" w:hAnsi="Times New Roman"/>
              </w:rPr>
              <w:t>.12.20</w:t>
            </w:r>
            <w:r>
              <w:rPr>
                <w:rFonts w:ascii="Times New Roman" w:hAnsi="Times New Roman"/>
              </w:rPr>
              <w:t>20</w:t>
            </w:r>
            <w:r w:rsidR="00C65E0F">
              <w:rPr>
                <w:rFonts w:ascii="Times New Roman" w:hAnsi="Times New Roman"/>
              </w:rPr>
              <w:t xml:space="preserve"> г.</w:t>
            </w:r>
            <w:r w:rsidRPr="009A734B">
              <w:rPr>
                <w:rFonts w:ascii="Times New Roman" w:hAnsi="Times New Roman"/>
              </w:rPr>
              <w:t xml:space="preserve"> </w:t>
            </w:r>
          </w:p>
          <w:p w14:paraId="5EDE9E4E" w14:textId="77777777" w:rsidR="00661CAF" w:rsidRPr="009A734B" w:rsidRDefault="00661CAF" w:rsidP="00AE7774">
            <w:pPr>
              <w:spacing w:after="0"/>
              <w:jc w:val="both"/>
              <w:rPr>
                <w:rFonts w:ascii="Times New Roman" w:hAnsi="Times New Roman"/>
              </w:rPr>
            </w:pPr>
            <w:r w:rsidRPr="009A734B">
              <w:rPr>
                <w:rFonts w:ascii="Times New Roman" w:hAnsi="Times New Roman"/>
              </w:rPr>
              <w:t xml:space="preserve">№ 82 </w:t>
            </w:r>
          </w:p>
        </w:tc>
        <w:tc>
          <w:tcPr>
            <w:tcW w:w="3830" w:type="dxa"/>
            <w:gridSpan w:val="4"/>
            <w:vMerge w:val="restart"/>
            <w:shd w:val="clear" w:color="auto" w:fill="auto"/>
          </w:tcPr>
          <w:p w14:paraId="1D6C0BAD" w14:textId="77777777" w:rsidR="00661CAF" w:rsidRPr="009A734B" w:rsidRDefault="00661CAF" w:rsidP="00AE7774">
            <w:pPr>
              <w:spacing w:after="0"/>
              <w:jc w:val="both"/>
              <w:rPr>
                <w:rFonts w:ascii="Times New Roman" w:hAnsi="Times New Roman"/>
              </w:rPr>
            </w:pPr>
            <w:r w:rsidRPr="009A734B">
              <w:rPr>
                <w:rFonts w:ascii="Times New Roman" w:hAnsi="Times New Roman"/>
              </w:rPr>
              <w:t>На бумажном носителе хранится в Брестском областном комитете природных ресурсов и охраны окружающей среды.</w:t>
            </w:r>
          </w:p>
          <w:p w14:paraId="5508B08E" w14:textId="77777777" w:rsidR="00661CAF" w:rsidRPr="009A734B" w:rsidRDefault="00661CAF" w:rsidP="00AE7774">
            <w:pPr>
              <w:spacing w:after="0"/>
              <w:jc w:val="both"/>
              <w:rPr>
                <w:rFonts w:ascii="Times New Roman" w:hAnsi="Times New Roman"/>
              </w:rPr>
            </w:pPr>
            <w:r w:rsidRPr="009A734B">
              <w:rPr>
                <w:rFonts w:ascii="Times New Roman" w:hAnsi="Times New Roman"/>
              </w:rPr>
              <w:t>На бумажном носителе направляется в Барановичскую районную инспекцию природных ресурсов и охраны окружающей среды, филиал Барановичские электрические сети РУП «Брестэнерго»</w:t>
            </w:r>
          </w:p>
        </w:tc>
      </w:tr>
      <w:tr w:rsidR="00661CAF" w:rsidRPr="009A734B" w14:paraId="61653887" w14:textId="77777777" w:rsidTr="00D56B4C">
        <w:tblPrEx>
          <w:tblLook w:val="01E0" w:firstRow="1" w:lastRow="1" w:firstColumn="1" w:lastColumn="1" w:noHBand="0" w:noVBand="0"/>
        </w:tblPrEx>
        <w:trPr>
          <w:trHeight w:val="592"/>
        </w:trPr>
        <w:tc>
          <w:tcPr>
            <w:tcW w:w="709" w:type="dxa"/>
            <w:gridSpan w:val="3"/>
            <w:vMerge/>
          </w:tcPr>
          <w:p w14:paraId="1A5509FF" w14:textId="77777777" w:rsidR="00661CAF" w:rsidRPr="009A734B" w:rsidRDefault="00661CAF" w:rsidP="00AE7774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vMerge/>
            <w:shd w:val="clear" w:color="auto" w:fill="auto"/>
          </w:tcPr>
          <w:p w14:paraId="67CA3EDB" w14:textId="5AA5810F" w:rsidR="00661CAF" w:rsidRPr="009A734B" w:rsidRDefault="00661CAF" w:rsidP="00AE7774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001" w:type="dxa"/>
            <w:gridSpan w:val="2"/>
            <w:shd w:val="clear" w:color="auto" w:fill="auto"/>
          </w:tcPr>
          <w:p w14:paraId="54DA4554" w14:textId="77777777" w:rsidR="00661CAF" w:rsidRPr="009A734B" w:rsidRDefault="00661CAF" w:rsidP="00AE7774">
            <w:pPr>
              <w:spacing w:after="0"/>
              <w:jc w:val="both"/>
              <w:rPr>
                <w:rFonts w:ascii="Times New Roman" w:hAnsi="Times New Roman"/>
              </w:rPr>
            </w:pPr>
            <w:r w:rsidRPr="009A734B">
              <w:rPr>
                <w:rFonts w:ascii="Times New Roman" w:hAnsi="Times New Roman"/>
              </w:rPr>
              <w:t xml:space="preserve">Информация о количестве водопотребления и водоотведения </w:t>
            </w:r>
          </w:p>
        </w:tc>
        <w:tc>
          <w:tcPr>
            <w:tcW w:w="3945" w:type="dxa"/>
            <w:gridSpan w:val="3"/>
            <w:shd w:val="clear" w:color="auto" w:fill="auto"/>
          </w:tcPr>
          <w:p w14:paraId="54A28553" w14:textId="2475C93E" w:rsidR="00661CAF" w:rsidRPr="009A734B" w:rsidRDefault="00661CAF" w:rsidP="00C65E0F">
            <w:pPr>
              <w:spacing w:after="0"/>
              <w:rPr>
                <w:rFonts w:ascii="Times New Roman" w:hAnsi="Times New Roman"/>
              </w:rPr>
            </w:pPr>
            <w:r w:rsidRPr="009A734B">
              <w:rPr>
                <w:rFonts w:ascii="Times New Roman" w:hAnsi="Times New Roman"/>
              </w:rPr>
              <w:t xml:space="preserve">Разрешение на специальное водопользование от </w:t>
            </w:r>
            <w:r>
              <w:rPr>
                <w:rFonts w:ascii="Times New Roman" w:hAnsi="Times New Roman"/>
              </w:rPr>
              <w:t>26.11.2019</w:t>
            </w:r>
            <w:r w:rsidR="00C65E0F">
              <w:rPr>
                <w:rFonts w:ascii="Times New Roman" w:hAnsi="Times New Roman"/>
              </w:rPr>
              <w:t xml:space="preserve"> г.</w:t>
            </w:r>
            <w:r>
              <w:rPr>
                <w:rFonts w:ascii="Times New Roman" w:hAnsi="Times New Roman"/>
              </w:rPr>
              <w:t xml:space="preserve"> </w:t>
            </w:r>
            <w:r w:rsidRPr="009A734B">
              <w:rPr>
                <w:rFonts w:ascii="Times New Roman" w:hAnsi="Times New Roman"/>
              </w:rPr>
              <w:t>№</w:t>
            </w:r>
            <w:r w:rsidR="00C65E0F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01/01.0476</w:t>
            </w:r>
          </w:p>
        </w:tc>
        <w:tc>
          <w:tcPr>
            <w:tcW w:w="3830" w:type="dxa"/>
            <w:gridSpan w:val="4"/>
            <w:vMerge/>
            <w:shd w:val="clear" w:color="auto" w:fill="auto"/>
          </w:tcPr>
          <w:p w14:paraId="79E1AADF" w14:textId="77777777" w:rsidR="00661CAF" w:rsidRPr="009A734B" w:rsidRDefault="00661CAF" w:rsidP="00AE7774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AE7774" w:rsidRPr="009A734B" w14:paraId="1D81DC0F" w14:textId="77777777" w:rsidTr="00D56B4C">
        <w:tblPrEx>
          <w:tblLook w:val="01E0" w:firstRow="1" w:lastRow="1" w:firstColumn="1" w:lastColumn="1" w:noHBand="0" w:noVBand="0"/>
        </w:tblPrEx>
        <w:tc>
          <w:tcPr>
            <w:tcW w:w="709" w:type="dxa"/>
            <w:gridSpan w:val="3"/>
          </w:tcPr>
          <w:p w14:paraId="39EB5838" w14:textId="77777777" w:rsidR="00270014" w:rsidRPr="009A734B" w:rsidRDefault="00270014" w:rsidP="002C07F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shd w:val="clear" w:color="auto" w:fill="auto"/>
          </w:tcPr>
          <w:p w14:paraId="5B3DDD4A" w14:textId="4B6D448B" w:rsidR="00270014" w:rsidRPr="009A734B" w:rsidRDefault="00270014" w:rsidP="002C07FB">
            <w:pPr>
              <w:spacing w:after="0"/>
              <w:rPr>
                <w:rFonts w:ascii="Times New Roman" w:hAnsi="Times New Roman"/>
              </w:rPr>
            </w:pPr>
            <w:r w:rsidRPr="009A734B">
              <w:rPr>
                <w:rFonts w:ascii="Times New Roman" w:hAnsi="Times New Roman"/>
              </w:rPr>
              <w:t>РУП «Б</w:t>
            </w:r>
            <w:r>
              <w:rPr>
                <w:rFonts w:ascii="Times New Roman" w:hAnsi="Times New Roman"/>
              </w:rPr>
              <w:t xml:space="preserve">ел </w:t>
            </w:r>
            <w:r w:rsidRPr="009A734B">
              <w:rPr>
                <w:rFonts w:ascii="Times New Roman" w:hAnsi="Times New Roman"/>
              </w:rPr>
              <w:t>НИЦ «Экология» г.</w:t>
            </w:r>
            <w:r>
              <w:rPr>
                <w:rFonts w:ascii="Times New Roman" w:hAnsi="Times New Roman"/>
              </w:rPr>
              <w:t> </w:t>
            </w:r>
            <w:r w:rsidRPr="009A734B">
              <w:rPr>
                <w:rFonts w:ascii="Times New Roman" w:hAnsi="Times New Roman"/>
              </w:rPr>
              <w:t>Минск</w:t>
            </w:r>
            <w:r>
              <w:rPr>
                <w:rFonts w:ascii="Times New Roman" w:hAnsi="Times New Roman"/>
              </w:rPr>
              <w:t>,</w:t>
            </w:r>
            <w:r>
              <w:t xml:space="preserve"> </w:t>
            </w:r>
            <w:r w:rsidRPr="004E1105">
              <w:rPr>
                <w:rFonts w:ascii="Times New Roman" w:hAnsi="Times New Roman"/>
              </w:rPr>
              <w:t xml:space="preserve">ул. Г. Якубова, 76, </w:t>
            </w:r>
          </w:p>
        </w:tc>
        <w:tc>
          <w:tcPr>
            <w:tcW w:w="3001" w:type="dxa"/>
            <w:gridSpan w:val="2"/>
            <w:shd w:val="clear" w:color="auto" w:fill="auto"/>
          </w:tcPr>
          <w:p w14:paraId="6F5F3813" w14:textId="77777777" w:rsidR="00270014" w:rsidRPr="009A734B" w:rsidRDefault="00270014" w:rsidP="00AE7774">
            <w:pPr>
              <w:spacing w:after="0"/>
              <w:jc w:val="both"/>
              <w:rPr>
                <w:rFonts w:ascii="Times New Roman" w:hAnsi="Times New Roman"/>
              </w:rPr>
            </w:pPr>
            <w:r w:rsidRPr="009A734B">
              <w:rPr>
                <w:rFonts w:ascii="Times New Roman" w:hAnsi="Times New Roman"/>
              </w:rPr>
              <w:t>Информация о введении в эксплуатацию объектов по хранению отходов</w:t>
            </w:r>
          </w:p>
        </w:tc>
        <w:tc>
          <w:tcPr>
            <w:tcW w:w="3945" w:type="dxa"/>
            <w:gridSpan w:val="3"/>
            <w:shd w:val="clear" w:color="auto" w:fill="auto"/>
          </w:tcPr>
          <w:p w14:paraId="32F719BA" w14:textId="0376E7D3" w:rsidR="00270014" w:rsidRPr="009A734B" w:rsidRDefault="00270014" w:rsidP="00AE7774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Объект хранения зарегистрирован в реестре по использованию отходов и </w:t>
            </w:r>
            <w:r w:rsidRPr="00E167B0">
              <w:rPr>
                <w:rFonts w:ascii="Times New Roman" w:hAnsi="Times New Roman"/>
              </w:rPr>
              <w:t>объект</w:t>
            </w:r>
            <w:r>
              <w:rPr>
                <w:rFonts w:ascii="Times New Roman" w:hAnsi="Times New Roman"/>
              </w:rPr>
              <w:t xml:space="preserve">ов </w:t>
            </w:r>
            <w:r w:rsidRPr="00E167B0">
              <w:rPr>
                <w:rFonts w:ascii="Times New Roman" w:hAnsi="Times New Roman"/>
              </w:rPr>
              <w:t>хранения, захоронения</w:t>
            </w:r>
            <w:r>
              <w:rPr>
                <w:rFonts w:ascii="Times New Roman" w:hAnsi="Times New Roman"/>
              </w:rPr>
              <w:t xml:space="preserve"> и обезвреживания</w:t>
            </w:r>
            <w:r w:rsidRPr="00E167B0">
              <w:rPr>
                <w:rFonts w:ascii="Times New Roman" w:hAnsi="Times New Roman"/>
              </w:rPr>
              <w:t xml:space="preserve"> отходов </w:t>
            </w:r>
            <w:r>
              <w:rPr>
                <w:rFonts w:ascii="Times New Roman" w:hAnsi="Times New Roman"/>
              </w:rPr>
              <w:t xml:space="preserve">под </w:t>
            </w:r>
            <w:r w:rsidRPr="00E167B0">
              <w:rPr>
                <w:rFonts w:ascii="Times New Roman" w:hAnsi="Times New Roman"/>
              </w:rPr>
              <w:t>№ 1050 от 05.07.2017</w:t>
            </w:r>
            <w:r w:rsidR="00C65E0F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4CA2D2E8" w14:textId="77777777" w:rsidR="00270014" w:rsidRPr="009A734B" w:rsidRDefault="00270014" w:rsidP="00AE7774">
            <w:pPr>
              <w:spacing w:after="0"/>
              <w:jc w:val="both"/>
              <w:rPr>
                <w:rFonts w:ascii="Times New Roman" w:hAnsi="Times New Roman"/>
              </w:rPr>
            </w:pPr>
            <w:r w:rsidRPr="009A734B">
              <w:rPr>
                <w:rFonts w:ascii="Times New Roman" w:hAnsi="Times New Roman"/>
              </w:rPr>
              <w:t xml:space="preserve">Размещение информации на официальном сайте Министерства природных ресурсов и охраны окружающей среды Республики Беларусь в глобальной компьютерной сети Интернет. На бумажном носителе хранится в ПТО </w:t>
            </w:r>
          </w:p>
        </w:tc>
      </w:tr>
      <w:tr w:rsidR="00270014" w:rsidRPr="009A734B" w14:paraId="199D8B90" w14:textId="77777777" w:rsidTr="00D56B4C">
        <w:tblPrEx>
          <w:tblLook w:val="01E0" w:firstRow="1" w:lastRow="1" w:firstColumn="1" w:lastColumn="1" w:noHBand="0" w:noVBand="0"/>
        </w:tblPrEx>
        <w:trPr>
          <w:trHeight w:val="548"/>
        </w:trPr>
        <w:tc>
          <w:tcPr>
            <w:tcW w:w="14037" w:type="dxa"/>
            <w:gridSpan w:val="17"/>
            <w:shd w:val="clear" w:color="auto" w:fill="auto"/>
            <w:vAlign w:val="center"/>
          </w:tcPr>
          <w:p w14:paraId="590B17D1" w14:textId="14A44060" w:rsidR="00270014" w:rsidRPr="009A734B" w:rsidRDefault="00270014" w:rsidP="00C25134">
            <w:pPr>
              <w:spacing w:after="0"/>
              <w:ind w:left="1026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lastRenderedPageBreak/>
              <w:t xml:space="preserve">2.2.7.5. </w:t>
            </w:r>
            <w:r w:rsidRPr="00C25134">
              <w:rPr>
                <w:rFonts w:ascii="Times New Roman" w:hAnsi="Times New Roman"/>
                <w:bCs/>
                <w:u w:val="single"/>
              </w:rPr>
              <w:t>Осуществление контроля в области охраны окружающей среды, рационального использования природных ресурсов</w:t>
            </w:r>
          </w:p>
        </w:tc>
      </w:tr>
      <w:tr w:rsidR="00727F51" w:rsidRPr="009A734B" w14:paraId="22BB5B25" w14:textId="77777777" w:rsidTr="00D56B4C">
        <w:tblPrEx>
          <w:tblLook w:val="01E0" w:firstRow="1" w:lastRow="1" w:firstColumn="1" w:lastColumn="1" w:noHBand="0" w:noVBand="0"/>
        </w:tblPrEx>
        <w:tc>
          <w:tcPr>
            <w:tcW w:w="709" w:type="dxa"/>
            <w:gridSpan w:val="3"/>
            <w:vMerge w:val="restart"/>
          </w:tcPr>
          <w:p w14:paraId="24FE9E2C" w14:textId="77777777" w:rsidR="00727F51" w:rsidRPr="002F55D4" w:rsidRDefault="00727F51" w:rsidP="00AE7774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vMerge w:val="restart"/>
            <w:shd w:val="clear" w:color="auto" w:fill="auto"/>
          </w:tcPr>
          <w:p w14:paraId="30D889C5" w14:textId="343D0BE8" w:rsidR="00727F51" w:rsidRPr="009A734B" w:rsidRDefault="00727F51" w:rsidP="00AE7774">
            <w:pPr>
              <w:spacing w:after="0"/>
              <w:jc w:val="both"/>
              <w:rPr>
                <w:rFonts w:ascii="Times New Roman" w:hAnsi="Times New Roman"/>
              </w:rPr>
            </w:pPr>
            <w:r w:rsidRPr="002F55D4">
              <w:rPr>
                <w:rFonts w:ascii="Times New Roman" w:hAnsi="Times New Roman"/>
              </w:rPr>
              <w:t>Филиал «Барановичские   электрические сети» РУП «Брестэнерго» 225411 Брестская область г. Барановичи ул. Пролетарская,175</w:t>
            </w:r>
          </w:p>
        </w:tc>
        <w:tc>
          <w:tcPr>
            <w:tcW w:w="3001" w:type="dxa"/>
            <w:gridSpan w:val="2"/>
            <w:shd w:val="clear" w:color="auto" w:fill="auto"/>
          </w:tcPr>
          <w:p w14:paraId="7E2A0A67" w14:textId="77777777" w:rsidR="00727F51" w:rsidRPr="009A734B" w:rsidRDefault="00727F51" w:rsidP="00AE7774">
            <w:pPr>
              <w:spacing w:after="0"/>
              <w:jc w:val="both"/>
              <w:rPr>
                <w:rFonts w:ascii="Times New Roman" w:hAnsi="Times New Roman"/>
              </w:rPr>
            </w:pPr>
            <w:r w:rsidRPr="009A734B">
              <w:rPr>
                <w:rFonts w:ascii="Times New Roman" w:hAnsi="Times New Roman"/>
              </w:rPr>
              <w:t>Информация об учете отходов производства</w:t>
            </w:r>
          </w:p>
        </w:tc>
        <w:tc>
          <w:tcPr>
            <w:tcW w:w="3945" w:type="dxa"/>
            <w:gridSpan w:val="3"/>
            <w:shd w:val="clear" w:color="auto" w:fill="auto"/>
          </w:tcPr>
          <w:p w14:paraId="2DDE0855" w14:textId="77777777" w:rsidR="00727F51" w:rsidRPr="009A734B" w:rsidRDefault="00727F51" w:rsidP="00AE7774">
            <w:pPr>
              <w:spacing w:after="0"/>
              <w:jc w:val="both"/>
              <w:rPr>
                <w:rFonts w:ascii="Times New Roman" w:hAnsi="Times New Roman"/>
              </w:rPr>
            </w:pPr>
            <w:r w:rsidRPr="009A734B">
              <w:rPr>
                <w:rFonts w:ascii="Times New Roman" w:hAnsi="Times New Roman"/>
              </w:rPr>
              <w:t>Акт инвентаризации отходов производства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39F2628C" w14:textId="77777777" w:rsidR="00727F51" w:rsidRPr="007D24A9" w:rsidRDefault="00727F51" w:rsidP="00AE7774">
            <w:pPr>
              <w:spacing w:after="0"/>
              <w:jc w:val="both"/>
              <w:rPr>
                <w:rFonts w:ascii="Times New Roman" w:hAnsi="Times New Roman"/>
              </w:rPr>
            </w:pPr>
            <w:r w:rsidRPr="009A734B">
              <w:rPr>
                <w:rFonts w:ascii="Times New Roman" w:hAnsi="Times New Roman"/>
              </w:rPr>
              <w:t>Информация на бумажном носителе хранится в ПТО филиала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727F51" w:rsidRPr="009A734B" w14:paraId="04E95F6B" w14:textId="77777777" w:rsidTr="00D56B4C">
        <w:tblPrEx>
          <w:tblLook w:val="01E0" w:firstRow="1" w:lastRow="1" w:firstColumn="1" w:lastColumn="1" w:noHBand="0" w:noVBand="0"/>
        </w:tblPrEx>
        <w:tc>
          <w:tcPr>
            <w:tcW w:w="709" w:type="dxa"/>
            <w:gridSpan w:val="3"/>
            <w:vMerge/>
          </w:tcPr>
          <w:p w14:paraId="38B897AF" w14:textId="77777777" w:rsidR="00727F51" w:rsidRPr="009A734B" w:rsidRDefault="00727F51" w:rsidP="00AE7774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vMerge/>
            <w:shd w:val="clear" w:color="auto" w:fill="auto"/>
          </w:tcPr>
          <w:p w14:paraId="247BA8F5" w14:textId="5706BE1F" w:rsidR="00727F51" w:rsidRPr="009A734B" w:rsidRDefault="00727F51" w:rsidP="00AE7774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001" w:type="dxa"/>
            <w:gridSpan w:val="2"/>
            <w:shd w:val="clear" w:color="auto" w:fill="auto"/>
          </w:tcPr>
          <w:p w14:paraId="370D782D" w14:textId="44598772" w:rsidR="00727F51" w:rsidRPr="009A734B" w:rsidRDefault="00727F51" w:rsidP="00AE7774">
            <w:pPr>
              <w:spacing w:after="0"/>
              <w:jc w:val="both"/>
              <w:rPr>
                <w:rFonts w:ascii="Times New Roman" w:hAnsi="Times New Roman"/>
              </w:rPr>
            </w:pPr>
            <w:r w:rsidRPr="009A734B">
              <w:rPr>
                <w:rFonts w:ascii="Times New Roman" w:hAnsi="Times New Roman"/>
              </w:rPr>
              <w:t>Информация об учете оборудования содержащего полих</w:t>
            </w:r>
            <w:r w:rsidR="001045AD">
              <w:rPr>
                <w:rFonts w:ascii="Times New Roman" w:hAnsi="Times New Roman"/>
              </w:rPr>
              <w:t>л</w:t>
            </w:r>
            <w:r w:rsidRPr="009A734B">
              <w:rPr>
                <w:rFonts w:ascii="Times New Roman" w:hAnsi="Times New Roman"/>
              </w:rPr>
              <w:t>орированные бифенилы</w:t>
            </w:r>
          </w:p>
        </w:tc>
        <w:tc>
          <w:tcPr>
            <w:tcW w:w="3945" w:type="dxa"/>
            <w:gridSpan w:val="3"/>
            <w:shd w:val="clear" w:color="auto" w:fill="auto"/>
          </w:tcPr>
          <w:p w14:paraId="1AC82087" w14:textId="77777777" w:rsidR="00727F51" w:rsidRPr="009A734B" w:rsidRDefault="00727F51" w:rsidP="00AE7774">
            <w:pPr>
              <w:spacing w:after="0"/>
              <w:jc w:val="both"/>
              <w:rPr>
                <w:rFonts w:ascii="Times New Roman" w:hAnsi="Times New Roman"/>
              </w:rPr>
            </w:pPr>
            <w:r w:rsidRPr="009A734B">
              <w:rPr>
                <w:rFonts w:ascii="Times New Roman" w:hAnsi="Times New Roman"/>
              </w:rPr>
              <w:t>Акт инвентаризации ПХБ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0A94AE24" w14:textId="77777777" w:rsidR="00727F51" w:rsidRPr="009A734B" w:rsidRDefault="00727F51" w:rsidP="00AE7774">
            <w:pPr>
              <w:spacing w:after="0"/>
              <w:jc w:val="both"/>
              <w:rPr>
                <w:rFonts w:ascii="Times New Roman" w:hAnsi="Times New Roman"/>
              </w:rPr>
            </w:pPr>
            <w:r w:rsidRPr="009A734B">
              <w:rPr>
                <w:rFonts w:ascii="Times New Roman" w:hAnsi="Times New Roman"/>
              </w:rPr>
              <w:t xml:space="preserve">Информация на бумажном носителе хранится в </w:t>
            </w:r>
            <w:r>
              <w:rPr>
                <w:rFonts w:ascii="Times New Roman" w:hAnsi="Times New Roman"/>
              </w:rPr>
              <w:t>СПС, ПТО филиала, направляется</w:t>
            </w:r>
            <w:r w:rsidRPr="009A734B">
              <w:rPr>
                <w:rFonts w:ascii="Times New Roman" w:hAnsi="Times New Roman"/>
              </w:rPr>
              <w:t xml:space="preserve"> в электротехническую службу РУП «Брестэнерго»</w:t>
            </w:r>
            <w:r>
              <w:rPr>
                <w:rFonts w:ascii="Times New Roman" w:hAnsi="Times New Roman"/>
              </w:rPr>
              <w:t xml:space="preserve">. </w:t>
            </w:r>
          </w:p>
        </w:tc>
      </w:tr>
      <w:tr w:rsidR="00727F51" w:rsidRPr="009A734B" w14:paraId="3FD038F7" w14:textId="77777777" w:rsidTr="00D56B4C">
        <w:tblPrEx>
          <w:tblLook w:val="01E0" w:firstRow="1" w:lastRow="1" w:firstColumn="1" w:lastColumn="1" w:noHBand="0" w:noVBand="0"/>
        </w:tblPrEx>
        <w:tc>
          <w:tcPr>
            <w:tcW w:w="709" w:type="dxa"/>
            <w:gridSpan w:val="3"/>
            <w:vMerge/>
          </w:tcPr>
          <w:p w14:paraId="3D95D52C" w14:textId="77777777" w:rsidR="00727F51" w:rsidRDefault="00727F51" w:rsidP="00C2513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shd w:val="clear" w:color="auto" w:fill="auto"/>
          </w:tcPr>
          <w:p w14:paraId="64E0D569" w14:textId="1C9FE80C" w:rsidR="00727F51" w:rsidRDefault="00727F51" w:rsidP="00C2513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ЧУП «Чистая атмосфера»</w:t>
            </w:r>
          </w:p>
          <w:p w14:paraId="228976B0" w14:textId="77777777" w:rsidR="00727F51" w:rsidRDefault="00727F51" w:rsidP="00C2513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Барановичи,</w:t>
            </w:r>
          </w:p>
          <w:p w14:paraId="3DD721C4" w14:textId="53634636" w:rsidR="00727F51" w:rsidRDefault="00727F51" w:rsidP="00C2513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Советская, 82</w:t>
            </w:r>
          </w:p>
          <w:p w14:paraId="7D479FBD" w14:textId="77777777" w:rsidR="00727F51" w:rsidRDefault="00727F51" w:rsidP="00C2513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ИП «Центр экономических проектов» г. </w:t>
            </w:r>
            <w:r w:rsidRPr="009625CF">
              <w:rPr>
                <w:rFonts w:ascii="Times New Roman" w:hAnsi="Times New Roman"/>
              </w:rPr>
              <w:t>Минск</w:t>
            </w:r>
            <w:r>
              <w:rPr>
                <w:rFonts w:ascii="Times New Roman" w:hAnsi="Times New Roman"/>
              </w:rPr>
              <w:t>,</w:t>
            </w:r>
          </w:p>
          <w:p w14:paraId="01373200" w14:textId="69B91AD7" w:rsidR="00727F51" w:rsidRPr="009A734B" w:rsidRDefault="00727F51" w:rsidP="00C2513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</w:t>
            </w:r>
            <w:r w:rsidRPr="009625CF">
              <w:rPr>
                <w:rFonts w:ascii="Times New Roman" w:hAnsi="Times New Roman"/>
              </w:rPr>
              <w:t xml:space="preserve">Попова </w:t>
            </w:r>
            <w:r>
              <w:rPr>
                <w:rFonts w:ascii="Times New Roman" w:hAnsi="Times New Roman"/>
              </w:rPr>
              <w:t xml:space="preserve">  </w:t>
            </w:r>
            <w:r w:rsidRPr="009625CF">
              <w:rPr>
                <w:rFonts w:ascii="Times New Roman" w:hAnsi="Times New Roman"/>
              </w:rPr>
              <w:t>24а-510</w:t>
            </w:r>
          </w:p>
        </w:tc>
        <w:tc>
          <w:tcPr>
            <w:tcW w:w="3001" w:type="dxa"/>
            <w:gridSpan w:val="2"/>
          </w:tcPr>
          <w:p w14:paraId="3D85DCA7" w14:textId="77777777" w:rsidR="00727F51" w:rsidRDefault="00727F51" w:rsidP="00AE7774">
            <w:pPr>
              <w:jc w:val="both"/>
              <w:rPr>
                <w:rFonts w:ascii="Times New Roman" w:hAnsi="Times New Roman"/>
              </w:rPr>
            </w:pPr>
            <w:r w:rsidRPr="00B0494A">
              <w:rPr>
                <w:rFonts w:ascii="Times New Roman" w:hAnsi="Times New Roman"/>
              </w:rPr>
              <w:t>Информация об учете выбросов загрязняющих веществ в атмосферный воздух</w:t>
            </w:r>
          </w:p>
        </w:tc>
        <w:tc>
          <w:tcPr>
            <w:tcW w:w="3945" w:type="dxa"/>
            <w:gridSpan w:val="3"/>
          </w:tcPr>
          <w:p w14:paraId="536EC46A" w14:textId="77777777" w:rsidR="00727F51" w:rsidRDefault="00727F51" w:rsidP="00AE7774">
            <w:pPr>
              <w:jc w:val="both"/>
              <w:rPr>
                <w:rFonts w:ascii="Times New Roman" w:hAnsi="Times New Roman"/>
              </w:rPr>
            </w:pPr>
            <w:r w:rsidRPr="00B0494A">
              <w:rPr>
                <w:rFonts w:ascii="Times New Roman" w:hAnsi="Times New Roman"/>
              </w:rPr>
              <w:t xml:space="preserve">Акт инвентаризации выбросов загрязняющих веществ </w:t>
            </w:r>
            <w:r>
              <w:rPr>
                <w:rFonts w:ascii="Times New Roman" w:hAnsi="Times New Roman"/>
              </w:rPr>
              <w:t>в атмосферный воздух</w:t>
            </w:r>
          </w:p>
        </w:tc>
        <w:tc>
          <w:tcPr>
            <w:tcW w:w="3830" w:type="dxa"/>
            <w:gridSpan w:val="4"/>
          </w:tcPr>
          <w:p w14:paraId="5B720254" w14:textId="77777777" w:rsidR="00727F51" w:rsidRDefault="00727F51" w:rsidP="00AE7774">
            <w:pPr>
              <w:jc w:val="both"/>
              <w:rPr>
                <w:rFonts w:ascii="Times New Roman" w:hAnsi="Times New Roman"/>
              </w:rPr>
            </w:pPr>
            <w:r w:rsidRPr="00B0494A">
              <w:rPr>
                <w:rFonts w:ascii="Times New Roman" w:hAnsi="Times New Roman"/>
              </w:rPr>
              <w:t>Информация на бумажном носителе</w:t>
            </w:r>
            <w:r>
              <w:rPr>
                <w:rFonts w:ascii="Times New Roman" w:hAnsi="Times New Roman"/>
              </w:rPr>
              <w:t>,</w:t>
            </w:r>
            <w:r w:rsidRPr="00B0494A">
              <w:rPr>
                <w:rFonts w:ascii="Times New Roman" w:hAnsi="Times New Roman"/>
              </w:rPr>
              <w:t xml:space="preserve"> хранится в </w:t>
            </w:r>
            <w:r>
              <w:rPr>
                <w:rFonts w:ascii="Times New Roman" w:hAnsi="Times New Roman"/>
              </w:rPr>
              <w:t xml:space="preserve">ПТО </w:t>
            </w:r>
            <w:r w:rsidRPr="00B0494A">
              <w:rPr>
                <w:rFonts w:ascii="Times New Roman" w:hAnsi="Times New Roman"/>
              </w:rPr>
              <w:t>филиала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727F51" w:rsidRPr="009A734B" w14:paraId="51B1A1B7" w14:textId="77777777" w:rsidTr="00D56B4C">
        <w:tblPrEx>
          <w:tblLook w:val="01E0" w:firstRow="1" w:lastRow="1" w:firstColumn="1" w:lastColumn="1" w:noHBand="0" w:noVBand="0"/>
        </w:tblPrEx>
        <w:trPr>
          <w:trHeight w:val="880"/>
        </w:trPr>
        <w:tc>
          <w:tcPr>
            <w:tcW w:w="709" w:type="dxa"/>
            <w:gridSpan w:val="3"/>
            <w:vMerge/>
          </w:tcPr>
          <w:p w14:paraId="38971270" w14:textId="77777777" w:rsidR="00727F51" w:rsidRDefault="00727F51" w:rsidP="00C2513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shd w:val="clear" w:color="auto" w:fill="auto"/>
          </w:tcPr>
          <w:p w14:paraId="07B8FA6D" w14:textId="381FD765" w:rsidR="00727F51" w:rsidRDefault="00727F51" w:rsidP="00C2513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</w:t>
            </w:r>
            <w:r w:rsidRPr="009625CF">
              <w:rPr>
                <w:rFonts w:ascii="Times New Roman" w:hAnsi="Times New Roman"/>
              </w:rPr>
              <w:t xml:space="preserve"> «Центр экономических </w:t>
            </w:r>
            <w:r>
              <w:rPr>
                <w:rFonts w:ascii="Times New Roman" w:hAnsi="Times New Roman"/>
              </w:rPr>
              <w:t xml:space="preserve">      </w:t>
            </w:r>
            <w:r w:rsidRPr="009625CF">
              <w:rPr>
                <w:rFonts w:ascii="Times New Roman" w:hAnsi="Times New Roman"/>
              </w:rPr>
              <w:t>проектов»</w:t>
            </w:r>
            <w:r>
              <w:rPr>
                <w:rFonts w:ascii="Times New Roman" w:hAnsi="Times New Roman"/>
              </w:rPr>
              <w:t xml:space="preserve"> г.</w:t>
            </w:r>
            <w:r w:rsidRPr="009625CF">
              <w:rPr>
                <w:rFonts w:ascii="Times New Roman" w:hAnsi="Times New Roman"/>
              </w:rPr>
              <w:t xml:space="preserve"> Минск</w:t>
            </w:r>
            <w:r>
              <w:rPr>
                <w:rFonts w:ascii="Times New Roman" w:hAnsi="Times New Roman"/>
              </w:rPr>
              <w:t>,</w:t>
            </w:r>
          </w:p>
          <w:p w14:paraId="0012A602" w14:textId="7AFE4564" w:rsidR="00727F51" w:rsidRDefault="00727F51" w:rsidP="00AE7774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</w:t>
            </w:r>
            <w:r w:rsidRPr="009625CF">
              <w:rPr>
                <w:rFonts w:ascii="Times New Roman" w:hAnsi="Times New Roman"/>
              </w:rPr>
              <w:t>Попова 24а-510</w:t>
            </w:r>
          </w:p>
        </w:tc>
        <w:tc>
          <w:tcPr>
            <w:tcW w:w="3001" w:type="dxa"/>
            <w:gridSpan w:val="2"/>
          </w:tcPr>
          <w:p w14:paraId="66773EEA" w14:textId="77777777" w:rsidR="00727F51" w:rsidRPr="00B0494A" w:rsidRDefault="00727F51" w:rsidP="00AE7774">
            <w:pPr>
              <w:jc w:val="both"/>
              <w:rPr>
                <w:rFonts w:ascii="Times New Roman" w:hAnsi="Times New Roman"/>
              </w:rPr>
            </w:pPr>
            <w:r w:rsidRPr="009625CF">
              <w:rPr>
                <w:rFonts w:ascii="Times New Roman" w:hAnsi="Times New Roman"/>
              </w:rPr>
              <w:t>Информация об учете</w:t>
            </w:r>
            <w:r>
              <w:rPr>
                <w:rFonts w:ascii="Times New Roman" w:hAnsi="Times New Roman"/>
              </w:rPr>
              <w:t xml:space="preserve"> </w:t>
            </w:r>
            <w:r w:rsidRPr="009625CF">
              <w:rPr>
                <w:rFonts w:ascii="Times New Roman" w:hAnsi="Times New Roman"/>
              </w:rPr>
              <w:t>объектов растительного мира</w:t>
            </w:r>
          </w:p>
        </w:tc>
        <w:tc>
          <w:tcPr>
            <w:tcW w:w="3945" w:type="dxa"/>
            <w:gridSpan w:val="3"/>
          </w:tcPr>
          <w:p w14:paraId="07B58CF3" w14:textId="77777777" w:rsidR="00727F51" w:rsidRPr="00B0494A" w:rsidRDefault="00727F51" w:rsidP="00AE777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Ведомость учета озеленённых территорий</w:t>
            </w:r>
          </w:p>
        </w:tc>
        <w:tc>
          <w:tcPr>
            <w:tcW w:w="3830" w:type="dxa"/>
            <w:gridSpan w:val="4"/>
          </w:tcPr>
          <w:p w14:paraId="5AED03A4" w14:textId="77777777" w:rsidR="00727F51" w:rsidRPr="00B0494A" w:rsidRDefault="00727F51" w:rsidP="00AE7774">
            <w:pPr>
              <w:jc w:val="both"/>
              <w:rPr>
                <w:rFonts w:ascii="Times New Roman" w:hAnsi="Times New Roman"/>
              </w:rPr>
            </w:pPr>
            <w:r w:rsidRPr="009625CF">
              <w:rPr>
                <w:rFonts w:ascii="Times New Roman" w:hAnsi="Times New Roman"/>
              </w:rPr>
              <w:t>Информация на бумажном носителе</w:t>
            </w:r>
            <w:r>
              <w:rPr>
                <w:rFonts w:ascii="Times New Roman" w:hAnsi="Times New Roman"/>
              </w:rPr>
              <w:t>,</w:t>
            </w:r>
            <w:r w:rsidRPr="009625CF">
              <w:rPr>
                <w:rFonts w:ascii="Times New Roman" w:hAnsi="Times New Roman"/>
              </w:rPr>
              <w:t xml:space="preserve"> хранится в ПТО филиала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270014" w:rsidRPr="009A734B" w14:paraId="4FD7E8F9" w14:textId="77777777" w:rsidTr="00D56B4C">
        <w:tblPrEx>
          <w:tblLook w:val="01E0" w:firstRow="1" w:lastRow="1" w:firstColumn="1" w:lastColumn="1" w:noHBand="0" w:noVBand="0"/>
        </w:tblPrEx>
        <w:trPr>
          <w:trHeight w:val="591"/>
        </w:trPr>
        <w:tc>
          <w:tcPr>
            <w:tcW w:w="14037" w:type="dxa"/>
            <w:gridSpan w:val="17"/>
            <w:shd w:val="clear" w:color="auto" w:fill="auto"/>
            <w:vAlign w:val="center"/>
          </w:tcPr>
          <w:p w14:paraId="59593F22" w14:textId="16AB16E0" w:rsidR="00270014" w:rsidRPr="009A734B" w:rsidRDefault="00270014" w:rsidP="00C25134">
            <w:pPr>
              <w:spacing w:after="0"/>
              <w:ind w:left="1026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2.2.7.6. </w:t>
            </w:r>
            <w:r w:rsidRPr="00C25134">
              <w:rPr>
                <w:rFonts w:ascii="Times New Roman" w:hAnsi="Times New Roman"/>
                <w:bCs/>
                <w:u w:val="single"/>
              </w:rPr>
              <w:t>Проведение экологического аудита</w:t>
            </w:r>
          </w:p>
        </w:tc>
      </w:tr>
      <w:tr w:rsidR="00AE7774" w:rsidRPr="009A734B" w14:paraId="10FCB2AE" w14:textId="77777777" w:rsidTr="00D56B4C">
        <w:tblPrEx>
          <w:tblLook w:val="01E0" w:firstRow="1" w:lastRow="1" w:firstColumn="1" w:lastColumn="1" w:noHBand="0" w:noVBand="0"/>
        </w:tblPrEx>
        <w:trPr>
          <w:trHeight w:val="816"/>
        </w:trPr>
        <w:tc>
          <w:tcPr>
            <w:tcW w:w="709" w:type="dxa"/>
            <w:gridSpan w:val="3"/>
          </w:tcPr>
          <w:p w14:paraId="506D07A3" w14:textId="77777777" w:rsidR="00270014" w:rsidRPr="009A734B" w:rsidRDefault="00270014" w:rsidP="00C2513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shd w:val="clear" w:color="auto" w:fill="auto"/>
          </w:tcPr>
          <w:p w14:paraId="1BDC507C" w14:textId="6055A377" w:rsidR="00270014" w:rsidRPr="009A734B" w:rsidRDefault="00270014" w:rsidP="00C25134">
            <w:pPr>
              <w:spacing w:after="0"/>
              <w:rPr>
                <w:rFonts w:ascii="Times New Roman" w:hAnsi="Times New Roman"/>
              </w:rPr>
            </w:pPr>
            <w:r w:rsidRPr="009A734B">
              <w:rPr>
                <w:rFonts w:ascii="Times New Roman" w:hAnsi="Times New Roman"/>
              </w:rPr>
              <w:t>ЧП «ЭкоТрейдБай»</w:t>
            </w:r>
            <w:r>
              <w:rPr>
                <w:rFonts w:ascii="Times New Roman" w:hAnsi="Times New Roman"/>
              </w:rPr>
              <w:t xml:space="preserve"> г. Минск</w:t>
            </w:r>
          </w:p>
        </w:tc>
        <w:tc>
          <w:tcPr>
            <w:tcW w:w="3001" w:type="dxa"/>
            <w:gridSpan w:val="2"/>
            <w:shd w:val="clear" w:color="auto" w:fill="auto"/>
          </w:tcPr>
          <w:p w14:paraId="6E086316" w14:textId="77777777" w:rsidR="00270014" w:rsidRPr="009A734B" w:rsidRDefault="00270014" w:rsidP="00AE7774">
            <w:pPr>
              <w:spacing w:after="0"/>
              <w:jc w:val="both"/>
              <w:rPr>
                <w:rFonts w:ascii="Times New Roman" w:hAnsi="Times New Roman"/>
              </w:rPr>
            </w:pPr>
            <w:r w:rsidRPr="009A734B">
              <w:rPr>
                <w:rFonts w:ascii="Times New Roman" w:hAnsi="Times New Roman"/>
              </w:rPr>
              <w:t>Внешний экологический аудит</w:t>
            </w:r>
          </w:p>
        </w:tc>
        <w:tc>
          <w:tcPr>
            <w:tcW w:w="3945" w:type="dxa"/>
            <w:gridSpan w:val="3"/>
            <w:shd w:val="clear" w:color="auto" w:fill="auto"/>
          </w:tcPr>
          <w:p w14:paraId="52CE2C1E" w14:textId="77777777" w:rsidR="00270014" w:rsidRPr="009A734B" w:rsidRDefault="00270014" w:rsidP="00AE7774">
            <w:pPr>
              <w:spacing w:after="0"/>
              <w:jc w:val="both"/>
              <w:rPr>
                <w:rFonts w:ascii="Times New Roman" w:hAnsi="Times New Roman"/>
              </w:rPr>
            </w:pPr>
            <w:r w:rsidRPr="009A734B">
              <w:rPr>
                <w:rFonts w:ascii="Times New Roman" w:hAnsi="Times New Roman"/>
              </w:rPr>
              <w:t xml:space="preserve">Рекомендации по ведению документации в области охраны окружающей среды 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4A7F4EBE" w14:textId="77777777" w:rsidR="00270014" w:rsidRPr="005406ED" w:rsidRDefault="00270014" w:rsidP="00AE7774">
            <w:pPr>
              <w:spacing w:after="0"/>
              <w:jc w:val="both"/>
              <w:rPr>
                <w:rFonts w:ascii="Times New Roman" w:hAnsi="Times New Roman"/>
              </w:rPr>
            </w:pPr>
            <w:r w:rsidRPr="009A734B">
              <w:rPr>
                <w:rFonts w:ascii="Times New Roman" w:hAnsi="Times New Roman"/>
              </w:rPr>
              <w:t>Информация на бумажном носителе хранится в ПТО филиала</w:t>
            </w:r>
          </w:p>
        </w:tc>
      </w:tr>
      <w:tr w:rsidR="00270014" w:rsidRPr="009A734B" w14:paraId="493D3A7B" w14:textId="77777777" w:rsidTr="00D56B4C">
        <w:tblPrEx>
          <w:tblLook w:val="01E0" w:firstRow="1" w:lastRow="1" w:firstColumn="1" w:lastColumn="1" w:noHBand="0" w:noVBand="0"/>
        </w:tblPrEx>
        <w:trPr>
          <w:trHeight w:val="725"/>
        </w:trPr>
        <w:tc>
          <w:tcPr>
            <w:tcW w:w="14037" w:type="dxa"/>
            <w:gridSpan w:val="17"/>
            <w:shd w:val="clear" w:color="auto" w:fill="auto"/>
            <w:vAlign w:val="center"/>
          </w:tcPr>
          <w:p w14:paraId="70CB7B11" w14:textId="01CAD847" w:rsidR="00270014" w:rsidRPr="009A734B" w:rsidRDefault="00270014" w:rsidP="008570AD">
            <w:pPr>
              <w:spacing w:after="0"/>
              <w:ind w:left="1735" w:hanging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2.2.7.7. </w:t>
            </w:r>
            <w:r w:rsidRPr="00655132">
              <w:rPr>
                <w:rFonts w:ascii="Times New Roman" w:hAnsi="Times New Roman"/>
                <w:bCs/>
                <w:u w:val="single"/>
              </w:rPr>
              <w:t>Разработка и реализация программ и мероприятий по рациональному (устойчивому) использованию природных ресурсов и охране окружающей среды</w:t>
            </w:r>
          </w:p>
        </w:tc>
      </w:tr>
      <w:tr w:rsidR="00AE7774" w:rsidRPr="009A734B" w14:paraId="3BDEE5D9" w14:textId="77777777" w:rsidTr="00D56B4C">
        <w:tblPrEx>
          <w:tblLook w:val="01E0" w:firstRow="1" w:lastRow="1" w:firstColumn="1" w:lastColumn="1" w:noHBand="0" w:noVBand="0"/>
        </w:tblPrEx>
        <w:tc>
          <w:tcPr>
            <w:tcW w:w="709" w:type="dxa"/>
            <w:gridSpan w:val="3"/>
          </w:tcPr>
          <w:p w14:paraId="2E865DB5" w14:textId="77777777" w:rsidR="00270014" w:rsidRPr="003120B3" w:rsidRDefault="00270014" w:rsidP="007517B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shd w:val="clear" w:color="auto" w:fill="auto"/>
          </w:tcPr>
          <w:p w14:paraId="12D3B238" w14:textId="3A6E24CB" w:rsidR="00270014" w:rsidRPr="009A734B" w:rsidRDefault="00270014" w:rsidP="007517BA">
            <w:pPr>
              <w:spacing w:after="0"/>
              <w:rPr>
                <w:rFonts w:ascii="Times New Roman" w:hAnsi="Times New Roman"/>
              </w:rPr>
            </w:pPr>
            <w:r w:rsidRPr="003120B3">
              <w:rPr>
                <w:rFonts w:ascii="Times New Roman" w:hAnsi="Times New Roman"/>
              </w:rPr>
              <w:t xml:space="preserve">Филиал «Барановичские   электрические сети» РУП «Брестэнерго» 225411 Брестская </w:t>
            </w:r>
            <w:r w:rsidRPr="003120B3">
              <w:rPr>
                <w:rFonts w:ascii="Times New Roman" w:hAnsi="Times New Roman"/>
              </w:rPr>
              <w:lastRenderedPageBreak/>
              <w:t>область г. Барановичи ул. Пролетарская,175</w:t>
            </w:r>
          </w:p>
        </w:tc>
        <w:tc>
          <w:tcPr>
            <w:tcW w:w="3001" w:type="dxa"/>
            <w:gridSpan w:val="2"/>
            <w:shd w:val="clear" w:color="auto" w:fill="auto"/>
          </w:tcPr>
          <w:p w14:paraId="5E68D3F3" w14:textId="77777777" w:rsidR="00270014" w:rsidRPr="009A734B" w:rsidRDefault="00270014" w:rsidP="00AE7774">
            <w:pPr>
              <w:spacing w:after="0"/>
              <w:jc w:val="both"/>
              <w:rPr>
                <w:rFonts w:ascii="Times New Roman" w:hAnsi="Times New Roman"/>
              </w:rPr>
            </w:pPr>
            <w:r w:rsidRPr="009A734B">
              <w:rPr>
                <w:rFonts w:ascii="Times New Roman" w:hAnsi="Times New Roman"/>
              </w:rPr>
              <w:lastRenderedPageBreak/>
              <w:t>Информация о мероприятиях в области охраны окружающей среды</w:t>
            </w:r>
          </w:p>
        </w:tc>
        <w:tc>
          <w:tcPr>
            <w:tcW w:w="3945" w:type="dxa"/>
            <w:gridSpan w:val="3"/>
            <w:shd w:val="clear" w:color="auto" w:fill="auto"/>
          </w:tcPr>
          <w:p w14:paraId="769807A9" w14:textId="77777777" w:rsidR="00270014" w:rsidRPr="009A734B" w:rsidRDefault="00270014" w:rsidP="00AE7774">
            <w:pPr>
              <w:spacing w:after="0"/>
              <w:jc w:val="both"/>
              <w:rPr>
                <w:rFonts w:ascii="Times New Roman" w:hAnsi="Times New Roman"/>
              </w:rPr>
            </w:pPr>
            <w:r w:rsidRPr="009A734B">
              <w:rPr>
                <w:rFonts w:ascii="Times New Roman" w:hAnsi="Times New Roman"/>
              </w:rPr>
              <w:t>План мероприятий по охране окружающей среды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416ADE4C" w14:textId="77777777" w:rsidR="00270014" w:rsidRPr="009A734B" w:rsidRDefault="00270014" w:rsidP="00AE7774">
            <w:pPr>
              <w:spacing w:after="0"/>
              <w:jc w:val="both"/>
              <w:rPr>
                <w:rFonts w:ascii="Times New Roman" w:hAnsi="Times New Roman"/>
              </w:rPr>
            </w:pPr>
            <w:r w:rsidRPr="009A734B">
              <w:rPr>
                <w:rFonts w:ascii="Times New Roman" w:hAnsi="Times New Roman"/>
              </w:rPr>
              <w:t>На бумажном носителе хранится в ПТО филиала</w:t>
            </w:r>
          </w:p>
        </w:tc>
      </w:tr>
      <w:tr w:rsidR="00270014" w:rsidRPr="00477046" w14:paraId="6949C0B3" w14:textId="77777777" w:rsidTr="00727F51">
        <w:trPr>
          <w:trHeight w:val="711"/>
        </w:trPr>
        <w:tc>
          <w:tcPr>
            <w:tcW w:w="14037" w:type="dxa"/>
            <w:gridSpan w:val="17"/>
            <w:vAlign w:val="center"/>
          </w:tcPr>
          <w:p w14:paraId="41049EB8" w14:textId="73C5BA0C" w:rsidR="00270014" w:rsidRPr="00745B24" w:rsidRDefault="00270014" w:rsidP="00745B24">
            <w:pPr>
              <w:spacing w:after="0"/>
              <w:ind w:left="1026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2.2.8. Ф</w:t>
            </w:r>
            <w:r w:rsidRPr="00745B24">
              <w:rPr>
                <w:rFonts w:ascii="Times New Roman" w:hAnsi="Times New Roman"/>
                <w:b/>
                <w:bCs/>
                <w:i/>
                <w:iCs/>
              </w:rPr>
              <w:t>илиал «Пинские электрические сети»</w:t>
            </w:r>
          </w:p>
        </w:tc>
      </w:tr>
      <w:tr w:rsidR="00270014" w:rsidRPr="00477046" w14:paraId="20F0C9AB" w14:textId="77777777" w:rsidTr="00727F51">
        <w:trPr>
          <w:trHeight w:val="694"/>
        </w:trPr>
        <w:tc>
          <w:tcPr>
            <w:tcW w:w="14037" w:type="dxa"/>
            <w:gridSpan w:val="17"/>
            <w:vAlign w:val="center"/>
          </w:tcPr>
          <w:p w14:paraId="26EB0378" w14:textId="48D166AF" w:rsidR="00270014" w:rsidRPr="00270014" w:rsidRDefault="00270014" w:rsidP="00525212">
            <w:pPr>
              <w:spacing w:after="0"/>
              <w:ind w:left="1025"/>
              <w:rPr>
                <w:rFonts w:ascii="Times New Roman" w:hAnsi="Times New Roman"/>
                <w:bCs/>
              </w:rPr>
            </w:pPr>
            <w:r w:rsidRPr="00270014">
              <w:rPr>
                <w:rFonts w:ascii="Times New Roman" w:hAnsi="Times New Roman"/>
                <w:bCs/>
              </w:rPr>
              <w:t xml:space="preserve">2.2.8.1. </w:t>
            </w:r>
            <w:r w:rsidRPr="00270014">
              <w:rPr>
                <w:rFonts w:ascii="Times New Roman" w:hAnsi="Times New Roman"/>
                <w:bCs/>
                <w:u w:val="single"/>
              </w:rPr>
              <w:t>Проведение локального мониторинга</w:t>
            </w:r>
          </w:p>
        </w:tc>
      </w:tr>
      <w:tr w:rsidR="00AE7774" w:rsidRPr="001E77AC" w14:paraId="54D8C724" w14:textId="77777777" w:rsidTr="00D56B4C">
        <w:tc>
          <w:tcPr>
            <w:tcW w:w="709" w:type="dxa"/>
            <w:gridSpan w:val="3"/>
          </w:tcPr>
          <w:p w14:paraId="641EF063" w14:textId="77777777" w:rsidR="00270014" w:rsidRPr="001E77AC" w:rsidRDefault="00270014" w:rsidP="001E77A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shd w:val="clear" w:color="auto" w:fill="auto"/>
          </w:tcPr>
          <w:p w14:paraId="52CD1FD2" w14:textId="21736CBA" w:rsidR="00270014" w:rsidRPr="001E77AC" w:rsidRDefault="00270014" w:rsidP="001E77AC">
            <w:pPr>
              <w:spacing w:after="0"/>
              <w:rPr>
                <w:rFonts w:ascii="Times New Roman" w:hAnsi="Times New Roman"/>
              </w:rPr>
            </w:pPr>
            <w:r w:rsidRPr="001E77AC">
              <w:rPr>
                <w:rFonts w:ascii="Times New Roman" w:hAnsi="Times New Roman"/>
              </w:rPr>
              <w:t>Филиал «Пинские электрические сети» 225710, Брестская область, г. Пинск, ул. Гайдаенко</w:t>
            </w:r>
            <w:r w:rsidRPr="001E77AC">
              <w:rPr>
                <w:rFonts w:ascii="Times New Roman" w:hAnsi="Times New Roman"/>
                <w:lang w:val="en-US"/>
              </w:rPr>
              <w:t>,</w:t>
            </w:r>
            <w:r w:rsidRPr="001E77AC">
              <w:rPr>
                <w:rFonts w:ascii="Times New Roman" w:hAnsi="Times New Roman"/>
              </w:rPr>
              <w:t xml:space="preserve"> 39</w:t>
            </w:r>
          </w:p>
        </w:tc>
        <w:tc>
          <w:tcPr>
            <w:tcW w:w="3001" w:type="dxa"/>
            <w:gridSpan w:val="2"/>
            <w:shd w:val="clear" w:color="auto" w:fill="auto"/>
          </w:tcPr>
          <w:p w14:paraId="224A8CF7" w14:textId="22F23B6C" w:rsidR="00270014" w:rsidRPr="001E77AC" w:rsidRDefault="00270014" w:rsidP="001E77AC">
            <w:pPr>
              <w:spacing w:after="0"/>
              <w:rPr>
                <w:rFonts w:ascii="Times New Roman" w:hAnsi="Times New Roman"/>
              </w:rPr>
            </w:pPr>
            <w:r w:rsidRPr="001E77AC">
              <w:rPr>
                <w:rFonts w:ascii="Times New Roman" w:hAnsi="Times New Roman"/>
              </w:rPr>
              <w:t>Филиал не имеет объектов входящих в перечень</w:t>
            </w:r>
            <w:r w:rsidR="00525212" w:rsidRPr="001E77AC">
              <w:rPr>
                <w:rFonts w:ascii="Times New Roman" w:hAnsi="Times New Roman"/>
              </w:rPr>
              <w:t xml:space="preserve">, </w:t>
            </w:r>
            <w:r w:rsidRPr="001E77AC">
              <w:rPr>
                <w:rFonts w:ascii="Times New Roman" w:hAnsi="Times New Roman"/>
              </w:rPr>
              <w:t xml:space="preserve">утвержденный </w:t>
            </w:r>
            <w:r w:rsidR="00525212" w:rsidRPr="001E77AC">
              <w:rPr>
                <w:rFonts w:ascii="Times New Roman" w:hAnsi="Times New Roman"/>
              </w:rPr>
              <w:t>п</w:t>
            </w:r>
            <w:r w:rsidRPr="001E77AC">
              <w:rPr>
                <w:rFonts w:ascii="Times New Roman" w:hAnsi="Times New Roman"/>
              </w:rPr>
              <w:t>остановлением Минприроды № 5 от 11.01.2017</w:t>
            </w:r>
            <w:r w:rsidR="00C65E0F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3945" w:type="dxa"/>
            <w:gridSpan w:val="3"/>
            <w:shd w:val="clear" w:color="auto" w:fill="auto"/>
          </w:tcPr>
          <w:p w14:paraId="210E92C2" w14:textId="77777777" w:rsidR="00270014" w:rsidRPr="001E77AC" w:rsidRDefault="00270014" w:rsidP="001E77A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830" w:type="dxa"/>
            <w:gridSpan w:val="4"/>
            <w:shd w:val="clear" w:color="auto" w:fill="auto"/>
          </w:tcPr>
          <w:p w14:paraId="4720EAB4" w14:textId="77777777" w:rsidR="00270014" w:rsidRPr="001E77AC" w:rsidRDefault="00270014" w:rsidP="001E77AC">
            <w:pPr>
              <w:spacing w:after="0"/>
              <w:rPr>
                <w:rFonts w:ascii="Times New Roman" w:hAnsi="Times New Roman"/>
              </w:rPr>
            </w:pPr>
          </w:p>
        </w:tc>
      </w:tr>
      <w:tr w:rsidR="00525212" w:rsidRPr="001E77AC" w14:paraId="7F55D5A3" w14:textId="77777777" w:rsidTr="00727F51">
        <w:trPr>
          <w:trHeight w:val="613"/>
        </w:trPr>
        <w:tc>
          <w:tcPr>
            <w:tcW w:w="14037" w:type="dxa"/>
            <w:gridSpan w:val="17"/>
            <w:vAlign w:val="center"/>
          </w:tcPr>
          <w:p w14:paraId="0EC6E542" w14:textId="08F324C8" w:rsidR="00525212" w:rsidRPr="001E77AC" w:rsidRDefault="00525212" w:rsidP="001E77AC">
            <w:pPr>
              <w:spacing w:after="0"/>
              <w:ind w:left="1025"/>
              <w:rPr>
                <w:rFonts w:ascii="Times New Roman" w:hAnsi="Times New Roman"/>
              </w:rPr>
            </w:pPr>
            <w:r w:rsidRPr="001E77AC">
              <w:rPr>
                <w:rFonts w:ascii="Times New Roman" w:hAnsi="Times New Roman"/>
              </w:rPr>
              <w:t xml:space="preserve">2.2.8.2. </w:t>
            </w:r>
            <w:bookmarkStart w:id="28" w:name="_Hlk87346459"/>
            <w:r w:rsidRPr="001E77AC">
              <w:rPr>
                <w:rFonts w:ascii="Times New Roman" w:hAnsi="Times New Roman"/>
                <w:u w:val="single"/>
              </w:rPr>
              <w:t>Проведение измерений в области охраны окружающей среды</w:t>
            </w:r>
            <w:bookmarkEnd w:id="28"/>
          </w:p>
        </w:tc>
      </w:tr>
      <w:tr w:rsidR="00AE7774" w:rsidRPr="001E77AC" w14:paraId="5875A72B" w14:textId="77777777" w:rsidTr="00D56B4C">
        <w:tc>
          <w:tcPr>
            <w:tcW w:w="709" w:type="dxa"/>
            <w:gridSpan w:val="3"/>
          </w:tcPr>
          <w:p w14:paraId="4FDF8AB2" w14:textId="77777777" w:rsidR="00270014" w:rsidRPr="001E77AC" w:rsidRDefault="00270014" w:rsidP="001E77A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shd w:val="clear" w:color="auto" w:fill="auto"/>
          </w:tcPr>
          <w:p w14:paraId="73B841DA" w14:textId="77777777" w:rsidR="00525212" w:rsidRPr="001E77AC" w:rsidRDefault="00270014" w:rsidP="001E77AC">
            <w:pPr>
              <w:spacing w:after="0"/>
              <w:rPr>
                <w:rFonts w:ascii="Times New Roman" w:hAnsi="Times New Roman"/>
              </w:rPr>
            </w:pPr>
            <w:r w:rsidRPr="001E77AC">
              <w:rPr>
                <w:rFonts w:ascii="Times New Roman" w:hAnsi="Times New Roman"/>
              </w:rPr>
              <w:t>ЧНПУП «Ламонит» 225320, Брестская область, г. Барановичи,</w:t>
            </w:r>
          </w:p>
          <w:p w14:paraId="567B321A" w14:textId="37D4A485" w:rsidR="00270014" w:rsidRPr="001E77AC" w:rsidRDefault="00270014" w:rsidP="001E77AC">
            <w:pPr>
              <w:spacing w:after="0"/>
              <w:rPr>
                <w:rFonts w:ascii="Times New Roman" w:hAnsi="Times New Roman"/>
              </w:rPr>
            </w:pPr>
            <w:r w:rsidRPr="001E77AC">
              <w:rPr>
                <w:rFonts w:ascii="Times New Roman" w:hAnsi="Times New Roman"/>
              </w:rPr>
              <w:t>ул. Советская, 82</w:t>
            </w:r>
          </w:p>
        </w:tc>
        <w:tc>
          <w:tcPr>
            <w:tcW w:w="3001" w:type="dxa"/>
            <w:gridSpan w:val="2"/>
            <w:shd w:val="clear" w:color="auto" w:fill="auto"/>
          </w:tcPr>
          <w:p w14:paraId="4F3E02D6" w14:textId="07FB150C" w:rsidR="00270014" w:rsidRPr="001E77AC" w:rsidRDefault="00270014" w:rsidP="001E77AC">
            <w:pPr>
              <w:spacing w:after="0"/>
              <w:rPr>
                <w:rFonts w:ascii="Times New Roman" w:hAnsi="Times New Roman"/>
              </w:rPr>
            </w:pPr>
            <w:r w:rsidRPr="001E77AC">
              <w:rPr>
                <w:rFonts w:ascii="Times New Roman" w:hAnsi="Times New Roman"/>
                <w:color w:val="000000"/>
              </w:rPr>
              <w:t>Информация о проведении контроля за эффективностью работы ГОУ</w:t>
            </w:r>
          </w:p>
        </w:tc>
        <w:tc>
          <w:tcPr>
            <w:tcW w:w="3945" w:type="dxa"/>
            <w:gridSpan w:val="3"/>
            <w:shd w:val="clear" w:color="auto" w:fill="auto"/>
          </w:tcPr>
          <w:p w14:paraId="18FF9B18" w14:textId="46632E2C" w:rsidR="00270014" w:rsidRPr="001E77AC" w:rsidRDefault="00270014" w:rsidP="001E77AC">
            <w:pPr>
              <w:spacing w:after="0"/>
              <w:rPr>
                <w:rFonts w:ascii="Times New Roman" w:hAnsi="Times New Roman"/>
              </w:rPr>
            </w:pPr>
            <w:r w:rsidRPr="001E77AC">
              <w:rPr>
                <w:rFonts w:ascii="Times New Roman" w:hAnsi="Times New Roman"/>
                <w:color w:val="000000"/>
              </w:rPr>
              <w:t>Протокол испытаний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20EDA8E9" w14:textId="65EF2C64" w:rsidR="00270014" w:rsidRPr="001E77AC" w:rsidRDefault="00270014" w:rsidP="001E77AC">
            <w:pPr>
              <w:spacing w:after="0"/>
              <w:rPr>
                <w:rFonts w:ascii="Times New Roman" w:hAnsi="Times New Roman"/>
              </w:rPr>
            </w:pPr>
            <w:r w:rsidRPr="001E77AC">
              <w:rPr>
                <w:rFonts w:ascii="Times New Roman" w:hAnsi="Times New Roman"/>
                <w:color w:val="000000"/>
              </w:rPr>
              <w:t>Информация заносится в паспорт ГОУ. Паспорт хранится в ПТО филиала</w:t>
            </w:r>
          </w:p>
        </w:tc>
      </w:tr>
      <w:tr w:rsidR="00525212" w:rsidRPr="001E77AC" w14:paraId="6C04AE33" w14:textId="77777777" w:rsidTr="00BD217C">
        <w:trPr>
          <w:trHeight w:val="737"/>
        </w:trPr>
        <w:tc>
          <w:tcPr>
            <w:tcW w:w="14037" w:type="dxa"/>
            <w:gridSpan w:val="17"/>
            <w:vAlign w:val="center"/>
          </w:tcPr>
          <w:p w14:paraId="000C1EC2" w14:textId="33CF2613" w:rsidR="00525212" w:rsidRPr="001E77AC" w:rsidRDefault="00525212" w:rsidP="001E77AC">
            <w:pPr>
              <w:spacing w:after="0"/>
              <w:ind w:left="1025"/>
              <w:rPr>
                <w:rFonts w:ascii="Times New Roman" w:hAnsi="Times New Roman"/>
                <w:color w:val="000000"/>
              </w:rPr>
            </w:pPr>
            <w:r w:rsidRPr="001E77AC">
              <w:rPr>
                <w:rFonts w:ascii="Times New Roman" w:hAnsi="Times New Roman"/>
                <w:color w:val="000000"/>
              </w:rPr>
              <w:t xml:space="preserve">2.2.8.3. </w:t>
            </w:r>
            <w:r w:rsidR="005452DC" w:rsidRPr="005452DC">
              <w:rPr>
                <w:rFonts w:ascii="Times New Roman" w:hAnsi="Times New Roman"/>
                <w:color w:val="000000"/>
                <w:u w:val="single"/>
              </w:rPr>
              <w:t>Проведение измерений в области охраны окружающей среды</w:t>
            </w:r>
          </w:p>
        </w:tc>
      </w:tr>
      <w:tr w:rsidR="00215A03" w:rsidRPr="001E77AC" w14:paraId="75AD7561" w14:textId="77777777" w:rsidTr="00D56B4C">
        <w:tc>
          <w:tcPr>
            <w:tcW w:w="709" w:type="dxa"/>
            <w:gridSpan w:val="3"/>
            <w:vMerge w:val="restart"/>
          </w:tcPr>
          <w:p w14:paraId="2CC48F02" w14:textId="77777777" w:rsidR="00215A03" w:rsidRPr="001E77AC" w:rsidRDefault="00215A03" w:rsidP="001E77A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vMerge w:val="restart"/>
            <w:shd w:val="clear" w:color="auto" w:fill="auto"/>
          </w:tcPr>
          <w:p w14:paraId="6560FA76" w14:textId="77777777" w:rsidR="00215A03" w:rsidRPr="001E77AC" w:rsidRDefault="00215A03" w:rsidP="001E77AC">
            <w:pPr>
              <w:spacing w:after="0"/>
              <w:rPr>
                <w:rFonts w:ascii="Times New Roman" w:hAnsi="Times New Roman"/>
              </w:rPr>
            </w:pPr>
            <w:r w:rsidRPr="001E77AC">
              <w:rPr>
                <w:rFonts w:ascii="Times New Roman" w:hAnsi="Times New Roman"/>
              </w:rPr>
              <w:t>Филиал «Пинские электрические сети» 225710, Брестская область, г. Пинск,</w:t>
            </w:r>
          </w:p>
          <w:p w14:paraId="73B4B32D" w14:textId="486F0007" w:rsidR="00215A03" w:rsidRPr="001E77AC" w:rsidRDefault="00215A03" w:rsidP="001E77AC">
            <w:pPr>
              <w:spacing w:after="0"/>
              <w:rPr>
                <w:rFonts w:ascii="Times New Roman" w:hAnsi="Times New Roman"/>
              </w:rPr>
            </w:pPr>
            <w:r w:rsidRPr="001E77AC">
              <w:rPr>
                <w:rFonts w:ascii="Times New Roman" w:hAnsi="Times New Roman"/>
              </w:rPr>
              <w:t>ул. Гайдаенко, 39</w:t>
            </w:r>
          </w:p>
        </w:tc>
        <w:tc>
          <w:tcPr>
            <w:tcW w:w="3001" w:type="dxa"/>
            <w:gridSpan w:val="2"/>
            <w:vMerge w:val="restart"/>
            <w:shd w:val="clear" w:color="auto" w:fill="auto"/>
          </w:tcPr>
          <w:p w14:paraId="764AB4B0" w14:textId="62173D50" w:rsidR="00215A03" w:rsidRPr="001E77AC" w:rsidRDefault="00215A03" w:rsidP="001E77AC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E77AC">
              <w:rPr>
                <w:rFonts w:ascii="Times New Roman" w:hAnsi="Times New Roman"/>
              </w:rPr>
              <w:t>Ведение учета в области охраны окружающей среды и заполнение форм учетной документации в области ООС</w:t>
            </w:r>
          </w:p>
        </w:tc>
        <w:tc>
          <w:tcPr>
            <w:tcW w:w="3945" w:type="dxa"/>
            <w:gridSpan w:val="3"/>
            <w:shd w:val="clear" w:color="auto" w:fill="auto"/>
          </w:tcPr>
          <w:p w14:paraId="2B02C125" w14:textId="30981662" w:rsidR="00215A03" w:rsidRPr="001E77AC" w:rsidRDefault="00215A03" w:rsidP="001E77AC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E77AC">
              <w:rPr>
                <w:rFonts w:ascii="Times New Roman" w:hAnsi="Times New Roman"/>
              </w:rPr>
              <w:t>Журнал учета выбросов загрязняющих веществ в атмосферный воздух от стационарных источников выбросов инструментальным или расчетно-инструментальным методом по форме ПОД-1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23B87000" w14:textId="559F6BCB" w:rsidR="00215A03" w:rsidRPr="001E77AC" w:rsidRDefault="00215A03" w:rsidP="001E77AC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E77AC">
              <w:rPr>
                <w:rFonts w:ascii="Times New Roman" w:hAnsi="Times New Roman"/>
              </w:rPr>
              <w:t>Журнал на бумажном носителе и в электронном виде ведется в ПТО -1раз в месяц</w:t>
            </w:r>
          </w:p>
        </w:tc>
      </w:tr>
      <w:tr w:rsidR="00215A03" w:rsidRPr="001E77AC" w14:paraId="1553439D" w14:textId="77777777" w:rsidTr="00D56B4C">
        <w:tc>
          <w:tcPr>
            <w:tcW w:w="709" w:type="dxa"/>
            <w:gridSpan w:val="3"/>
            <w:vMerge/>
          </w:tcPr>
          <w:p w14:paraId="5330527E" w14:textId="77777777" w:rsidR="00215A03" w:rsidRPr="001E77AC" w:rsidRDefault="00215A03" w:rsidP="001E77A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vMerge/>
            <w:shd w:val="clear" w:color="auto" w:fill="auto"/>
          </w:tcPr>
          <w:p w14:paraId="3AB9E80D" w14:textId="0BAEFD19" w:rsidR="00215A03" w:rsidRPr="001E77AC" w:rsidRDefault="00215A03" w:rsidP="001E77A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001" w:type="dxa"/>
            <w:gridSpan w:val="2"/>
            <w:vMerge/>
            <w:shd w:val="clear" w:color="auto" w:fill="auto"/>
          </w:tcPr>
          <w:p w14:paraId="09080F18" w14:textId="77777777" w:rsidR="00215A03" w:rsidRPr="001E77AC" w:rsidRDefault="00215A03" w:rsidP="001E77A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945" w:type="dxa"/>
            <w:gridSpan w:val="3"/>
            <w:shd w:val="clear" w:color="auto" w:fill="auto"/>
          </w:tcPr>
          <w:p w14:paraId="1537D36E" w14:textId="36559E53" w:rsidR="00215A03" w:rsidRPr="001E77AC" w:rsidRDefault="00215A03" w:rsidP="001E77AC">
            <w:pPr>
              <w:spacing w:after="0"/>
              <w:rPr>
                <w:rFonts w:ascii="Times New Roman" w:hAnsi="Times New Roman"/>
              </w:rPr>
            </w:pPr>
            <w:r w:rsidRPr="001E77AC">
              <w:rPr>
                <w:rFonts w:ascii="Times New Roman" w:hAnsi="Times New Roman"/>
              </w:rPr>
              <w:t>Журнал учета выбросов загрязняющих веществ в атмосферный воздух от стационарных источников выбросов расчетным методом по форме ПОД-2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19B6CFEC" w14:textId="0DA7AA26" w:rsidR="00215A03" w:rsidRPr="001E77AC" w:rsidRDefault="00215A03" w:rsidP="001E77AC">
            <w:pPr>
              <w:spacing w:after="0"/>
              <w:rPr>
                <w:rFonts w:ascii="Times New Roman" w:hAnsi="Times New Roman"/>
              </w:rPr>
            </w:pPr>
            <w:r w:rsidRPr="001E77AC">
              <w:rPr>
                <w:rFonts w:ascii="Times New Roman" w:hAnsi="Times New Roman"/>
              </w:rPr>
              <w:t>Журналы на бумажном носителе и в электронном виде ведутся в ПТО,</w:t>
            </w:r>
            <w:r w:rsidRPr="001E77AC">
              <w:t xml:space="preserve"> </w:t>
            </w:r>
            <w:r w:rsidRPr="001E77AC">
              <w:rPr>
                <w:rFonts w:ascii="Times New Roman" w:hAnsi="Times New Roman"/>
              </w:rPr>
              <w:t>заполняются 1 раз в месяц</w:t>
            </w:r>
          </w:p>
        </w:tc>
      </w:tr>
      <w:tr w:rsidR="00215A03" w:rsidRPr="001E77AC" w14:paraId="4F3DDC1D" w14:textId="77777777" w:rsidTr="00D56B4C">
        <w:tc>
          <w:tcPr>
            <w:tcW w:w="709" w:type="dxa"/>
            <w:gridSpan w:val="3"/>
            <w:vMerge/>
          </w:tcPr>
          <w:p w14:paraId="55CDF661" w14:textId="77777777" w:rsidR="00215A03" w:rsidRPr="001E77AC" w:rsidRDefault="00215A03" w:rsidP="001E77A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vMerge/>
            <w:shd w:val="clear" w:color="auto" w:fill="auto"/>
          </w:tcPr>
          <w:p w14:paraId="0CDB269D" w14:textId="7FD97E44" w:rsidR="00215A03" w:rsidRPr="001E77AC" w:rsidRDefault="00215A03" w:rsidP="001E77A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001" w:type="dxa"/>
            <w:gridSpan w:val="2"/>
            <w:vMerge/>
            <w:shd w:val="clear" w:color="auto" w:fill="auto"/>
          </w:tcPr>
          <w:p w14:paraId="4E6501D7" w14:textId="77777777" w:rsidR="00215A03" w:rsidRPr="001E77AC" w:rsidRDefault="00215A03" w:rsidP="001E77A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945" w:type="dxa"/>
            <w:gridSpan w:val="3"/>
            <w:shd w:val="clear" w:color="auto" w:fill="auto"/>
          </w:tcPr>
          <w:p w14:paraId="140486C6" w14:textId="133216CF" w:rsidR="00215A03" w:rsidRPr="001E77AC" w:rsidRDefault="00215A03" w:rsidP="001E77AC">
            <w:pPr>
              <w:spacing w:after="0"/>
              <w:rPr>
                <w:rFonts w:ascii="Times New Roman" w:hAnsi="Times New Roman"/>
              </w:rPr>
            </w:pPr>
            <w:r w:rsidRPr="001E77AC">
              <w:rPr>
                <w:rFonts w:ascii="Times New Roman" w:hAnsi="Times New Roman"/>
                <w:color w:val="000000"/>
              </w:rPr>
              <w:t>Журнал учета времени и режима работы стационарных источников выбросов и газоочистных установок ПОД-3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0CB32277" w14:textId="03A1C79D" w:rsidR="00215A03" w:rsidRPr="001E77AC" w:rsidRDefault="00215A03" w:rsidP="001E77AC">
            <w:pPr>
              <w:spacing w:after="0"/>
              <w:rPr>
                <w:rFonts w:ascii="Times New Roman" w:hAnsi="Times New Roman"/>
              </w:rPr>
            </w:pPr>
            <w:r w:rsidRPr="001E77AC">
              <w:rPr>
                <w:rFonts w:ascii="Times New Roman" w:hAnsi="Times New Roman"/>
                <w:color w:val="000000"/>
              </w:rPr>
              <w:t>Журнал на бумажном носителе</w:t>
            </w:r>
            <w:r w:rsidRPr="001E77AC">
              <w:rPr>
                <w:rFonts w:ascii="Times New Roman" w:hAnsi="Times New Roman"/>
              </w:rPr>
              <w:t xml:space="preserve"> и в электронном виде</w:t>
            </w:r>
            <w:r w:rsidRPr="001E77AC">
              <w:rPr>
                <w:rFonts w:ascii="Times New Roman" w:hAnsi="Times New Roman"/>
                <w:color w:val="000000"/>
              </w:rPr>
              <w:t xml:space="preserve"> ведется в РСУ по факту работы ГОУ</w:t>
            </w:r>
          </w:p>
        </w:tc>
      </w:tr>
      <w:tr w:rsidR="00215A03" w:rsidRPr="001E77AC" w14:paraId="713F70DA" w14:textId="77777777" w:rsidTr="00D56B4C">
        <w:tc>
          <w:tcPr>
            <w:tcW w:w="709" w:type="dxa"/>
            <w:gridSpan w:val="3"/>
            <w:vMerge/>
          </w:tcPr>
          <w:p w14:paraId="7EFFCBCB" w14:textId="77777777" w:rsidR="00215A03" w:rsidRPr="001E77AC" w:rsidRDefault="00215A03" w:rsidP="001E77A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vMerge/>
            <w:shd w:val="clear" w:color="auto" w:fill="auto"/>
          </w:tcPr>
          <w:p w14:paraId="638B0C96" w14:textId="5971D4DB" w:rsidR="00215A03" w:rsidRPr="001E77AC" w:rsidRDefault="00215A03" w:rsidP="001E77A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001" w:type="dxa"/>
            <w:gridSpan w:val="2"/>
            <w:vMerge/>
            <w:shd w:val="clear" w:color="auto" w:fill="auto"/>
          </w:tcPr>
          <w:p w14:paraId="686EC070" w14:textId="77777777" w:rsidR="00215A03" w:rsidRPr="001E77AC" w:rsidRDefault="00215A03" w:rsidP="001E77A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945" w:type="dxa"/>
            <w:gridSpan w:val="3"/>
            <w:shd w:val="clear" w:color="auto" w:fill="auto"/>
          </w:tcPr>
          <w:p w14:paraId="7BD982BE" w14:textId="29D9576E" w:rsidR="00215A03" w:rsidRPr="001E77AC" w:rsidRDefault="00215A03" w:rsidP="001E77AC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E77AC">
              <w:rPr>
                <w:rFonts w:ascii="Times New Roman" w:hAnsi="Times New Roman"/>
                <w:color w:val="000000"/>
              </w:rPr>
              <w:t>Журнал учета водопотребления и водоотведения инструментальными методами по форме ПОД-6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6279AF1A" w14:textId="11FBD0BC" w:rsidR="00215A03" w:rsidRPr="001E77AC" w:rsidRDefault="00215A03" w:rsidP="001E77AC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E77AC">
              <w:rPr>
                <w:rFonts w:ascii="Times New Roman" w:hAnsi="Times New Roman"/>
                <w:color w:val="000000"/>
              </w:rPr>
              <w:t>Журналы на бумажном носителе ведутся в структурных подразделениях филиала -1 раз в месяц</w:t>
            </w:r>
          </w:p>
        </w:tc>
      </w:tr>
      <w:tr w:rsidR="00215A03" w:rsidRPr="001E77AC" w14:paraId="66D21430" w14:textId="77777777" w:rsidTr="00D56B4C">
        <w:tc>
          <w:tcPr>
            <w:tcW w:w="709" w:type="dxa"/>
            <w:gridSpan w:val="3"/>
            <w:vMerge/>
          </w:tcPr>
          <w:p w14:paraId="6E6C5698" w14:textId="77777777" w:rsidR="00215A03" w:rsidRPr="001E77AC" w:rsidRDefault="00215A03" w:rsidP="001E77A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vMerge/>
            <w:shd w:val="clear" w:color="auto" w:fill="auto"/>
          </w:tcPr>
          <w:p w14:paraId="50351622" w14:textId="363A1CB7" w:rsidR="00215A03" w:rsidRPr="001E77AC" w:rsidRDefault="00215A03" w:rsidP="001E77A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001" w:type="dxa"/>
            <w:gridSpan w:val="2"/>
            <w:vMerge/>
            <w:shd w:val="clear" w:color="auto" w:fill="auto"/>
          </w:tcPr>
          <w:p w14:paraId="1F9EFBE2" w14:textId="77777777" w:rsidR="00215A03" w:rsidRPr="001E77AC" w:rsidRDefault="00215A03" w:rsidP="001E77A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945" w:type="dxa"/>
            <w:gridSpan w:val="3"/>
            <w:shd w:val="clear" w:color="auto" w:fill="auto"/>
          </w:tcPr>
          <w:p w14:paraId="3131C54D" w14:textId="245D5B44" w:rsidR="00215A03" w:rsidRPr="001E77AC" w:rsidRDefault="00215A03" w:rsidP="001E77AC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E77AC">
              <w:rPr>
                <w:rFonts w:ascii="Times New Roman" w:hAnsi="Times New Roman"/>
                <w:color w:val="000000"/>
              </w:rPr>
              <w:t>Журнал учета водопотребления и водоотведения инструментальными методами по форме ПОД-7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5D6AD74A" w14:textId="2C8313C6" w:rsidR="00215A03" w:rsidRPr="001E77AC" w:rsidRDefault="00215A03" w:rsidP="001E77AC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E77AC">
              <w:rPr>
                <w:rFonts w:ascii="Times New Roman" w:hAnsi="Times New Roman"/>
                <w:color w:val="000000"/>
              </w:rPr>
              <w:t>Журналы на бумажном носителе ведутся в структурных подразделениях филиала -1 раз в месяц</w:t>
            </w:r>
          </w:p>
        </w:tc>
      </w:tr>
      <w:tr w:rsidR="00215A03" w:rsidRPr="001E77AC" w14:paraId="2DBE4FE2" w14:textId="77777777" w:rsidTr="00D56B4C">
        <w:tc>
          <w:tcPr>
            <w:tcW w:w="709" w:type="dxa"/>
            <w:gridSpan w:val="3"/>
            <w:vMerge/>
          </w:tcPr>
          <w:p w14:paraId="1CC9CDB7" w14:textId="77777777" w:rsidR="00215A03" w:rsidRPr="001E77AC" w:rsidRDefault="00215A03" w:rsidP="001E77A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vMerge/>
            <w:shd w:val="clear" w:color="auto" w:fill="auto"/>
          </w:tcPr>
          <w:p w14:paraId="6A5C27BA" w14:textId="4D42F550" w:rsidR="00215A03" w:rsidRPr="001E77AC" w:rsidRDefault="00215A03" w:rsidP="001E77A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001" w:type="dxa"/>
            <w:gridSpan w:val="2"/>
            <w:vMerge/>
            <w:shd w:val="clear" w:color="auto" w:fill="auto"/>
          </w:tcPr>
          <w:p w14:paraId="6C6CFE68" w14:textId="77777777" w:rsidR="00215A03" w:rsidRPr="001E77AC" w:rsidRDefault="00215A03" w:rsidP="001E77A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945" w:type="dxa"/>
            <w:gridSpan w:val="3"/>
            <w:shd w:val="clear" w:color="auto" w:fill="auto"/>
          </w:tcPr>
          <w:p w14:paraId="2C68D4F1" w14:textId="790B5E59" w:rsidR="00215A03" w:rsidRPr="001E77AC" w:rsidRDefault="00215A03" w:rsidP="001E77AC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E77AC">
              <w:rPr>
                <w:rFonts w:ascii="Times New Roman" w:hAnsi="Times New Roman"/>
              </w:rPr>
              <w:t>Книга учета отходов ПОД-9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4CBDF073" w14:textId="442F86F3" w:rsidR="00215A03" w:rsidRPr="001E77AC" w:rsidRDefault="00215A03" w:rsidP="001E77AC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E77AC">
              <w:rPr>
                <w:rFonts w:ascii="Times New Roman" w:hAnsi="Times New Roman"/>
              </w:rPr>
              <w:t>Книги на бумажном носителе ведется в структурных подразделениях филиала</w:t>
            </w:r>
          </w:p>
        </w:tc>
      </w:tr>
      <w:tr w:rsidR="00215A03" w:rsidRPr="001E77AC" w14:paraId="77A7532A" w14:textId="77777777" w:rsidTr="00D56B4C">
        <w:tc>
          <w:tcPr>
            <w:tcW w:w="709" w:type="dxa"/>
            <w:gridSpan w:val="3"/>
            <w:vMerge/>
          </w:tcPr>
          <w:p w14:paraId="77A55B1D" w14:textId="77777777" w:rsidR="00215A03" w:rsidRPr="001E77AC" w:rsidRDefault="00215A03" w:rsidP="001E77A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vMerge/>
            <w:shd w:val="clear" w:color="auto" w:fill="auto"/>
          </w:tcPr>
          <w:p w14:paraId="703E92C8" w14:textId="04E59C2F" w:rsidR="00215A03" w:rsidRPr="001E77AC" w:rsidRDefault="00215A03" w:rsidP="001E77A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001" w:type="dxa"/>
            <w:gridSpan w:val="2"/>
            <w:vMerge/>
            <w:shd w:val="clear" w:color="auto" w:fill="auto"/>
          </w:tcPr>
          <w:p w14:paraId="2B91F48C" w14:textId="77777777" w:rsidR="00215A03" w:rsidRPr="001E77AC" w:rsidRDefault="00215A03" w:rsidP="001E77A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945" w:type="dxa"/>
            <w:gridSpan w:val="3"/>
            <w:shd w:val="clear" w:color="auto" w:fill="auto"/>
          </w:tcPr>
          <w:p w14:paraId="195F7C4C" w14:textId="692E78E7" w:rsidR="00215A03" w:rsidRPr="001E77AC" w:rsidRDefault="00215A03" w:rsidP="001E77AC">
            <w:pPr>
              <w:spacing w:after="0"/>
              <w:rPr>
                <w:rFonts w:ascii="Times New Roman" w:hAnsi="Times New Roman"/>
              </w:rPr>
            </w:pPr>
            <w:r w:rsidRPr="001E77AC">
              <w:rPr>
                <w:rFonts w:ascii="Times New Roman" w:hAnsi="Times New Roman"/>
              </w:rPr>
              <w:t>Книга общего учета отходов ПОД-10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7F30367D" w14:textId="36E11F7E" w:rsidR="00215A03" w:rsidRPr="001E77AC" w:rsidRDefault="00215A03" w:rsidP="001E77AC">
            <w:pPr>
              <w:spacing w:after="0"/>
              <w:rPr>
                <w:rFonts w:ascii="Times New Roman" w:hAnsi="Times New Roman"/>
              </w:rPr>
            </w:pPr>
            <w:r w:rsidRPr="001E77AC">
              <w:rPr>
                <w:rFonts w:ascii="Times New Roman" w:hAnsi="Times New Roman"/>
              </w:rPr>
              <w:t>Книга на бумажном носителе ведется в ПТО филиала-1 раз в месяц</w:t>
            </w:r>
          </w:p>
        </w:tc>
      </w:tr>
      <w:tr w:rsidR="00215A03" w:rsidRPr="001E77AC" w14:paraId="6099D4B9" w14:textId="77777777" w:rsidTr="00D56B4C">
        <w:tc>
          <w:tcPr>
            <w:tcW w:w="709" w:type="dxa"/>
            <w:gridSpan w:val="3"/>
            <w:vMerge/>
          </w:tcPr>
          <w:p w14:paraId="69E9191A" w14:textId="77777777" w:rsidR="00215A03" w:rsidRPr="001E77AC" w:rsidRDefault="00215A03" w:rsidP="001E77A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vMerge/>
            <w:shd w:val="clear" w:color="auto" w:fill="auto"/>
          </w:tcPr>
          <w:p w14:paraId="5AC2E769" w14:textId="1DA54F8A" w:rsidR="00215A03" w:rsidRPr="001E77AC" w:rsidRDefault="00215A03" w:rsidP="001E77A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001" w:type="dxa"/>
            <w:gridSpan w:val="2"/>
            <w:vMerge/>
            <w:shd w:val="clear" w:color="auto" w:fill="auto"/>
          </w:tcPr>
          <w:p w14:paraId="02348BC7" w14:textId="77777777" w:rsidR="00215A03" w:rsidRPr="001E77AC" w:rsidRDefault="00215A03" w:rsidP="001E77A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945" w:type="dxa"/>
            <w:gridSpan w:val="3"/>
            <w:shd w:val="clear" w:color="auto" w:fill="auto"/>
          </w:tcPr>
          <w:p w14:paraId="34E30299" w14:textId="08829DDE" w:rsidR="00215A03" w:rsidRPr="001E77AC" w:rsidRDefault="00215A03" w:rsidP="001E77AC">
            <w:pPr>
              <w:spacing w:after="0"/>
              <w:rPr>
                <w:rFonts w:ascii="Times New Roman" w:hAnsi="Times New Roman"/>
              </w:rPr>
            </w:pPr>
            <w:r w:rsidRPr="001E77AC">
              <w:rPr>
                <w:rFonts w:ascii="Times New Roman" w:hAnsi="Times New Roman"/>
              </w:rPr>
              <w:t>Экологический паспорт предприятия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03E76EFF" w14:textId="15EF0D44" w:rsidR="00215A03" w:rsidRPr="001E77AC" w:rsidRDefault="00215A03" w:rsidP="001E77AC">
            <w:pPr>
              <w:spacing w:after="0"/>
              <w:rPr>
                <w:rFonts w:ascii="Times New Roman" w:hAnsi="Times New Roman"/>
              </w:rPr>
            </w:pPr>
            <w:r w:rsidRPr="001E77AC">
              <w:rPr>
                <w:rFonts w:ascii="Times New Roman" w:hAnsi="Times New Roman"/>
              </w:rPr>
              <w:t>На бумажном носителе ведется в ПТО филиала –заполняется 1 раз в год</w:t>
            </w:r>
          </w:p>
        </w:tc>
      </w:tr>
      <w:tr w:rsidR="00215A03" w:rsidRPr="001E77AC" w14:paraId="040C75CF" w14:textId="77777777" w:rsidTr="00D56B4C">
        <w:tc>
          <w:tcPr>
            <w:tcW w:w="709" w:type="dxa"/>
            <w:gridSpan w:val="3"/>
            <w:vMerge/>
          </w:tcPr>
          <w:p w14:paraId="56F1B8CC" w14:textId="77777777" w:rsidR="00215A03" w:rsidRPr="001E77AC" w:rsidRDefault="00215A03" w:rsidP="001E77A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vMerge/>
            <w:shd w:val="clear" w:color="auto" w:fill="auto"/>
          </w:tcPr>
          <w:p w14:paraId="19F6C1CC" w14:textId="2E74EE96" w:rsidR="00215A03" w:rsidRPr="001E77AC" w:rsidRDefault="00215A03" w:rsidP="001E77A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001" w:type="dxa"/>
            <w:gridSpan w:val="2"/>
            <w:vMerge w:val="restart"/>
            <w:shd w:val="clear" w:color="auto" w:fill="auto"/>
          </w:tcPr>
          <w:p w14:paraId="2A756D60" w14:textId="6D102A2A" w:rsidR="00215A03" w:rsidRPr="001E77AC" w:rsidRDefault="00215A03" w:rsidP="001E77AC">
            <w:pPr>
              <w:spacing w:after="0"/>
              <w:rPr>
                <w:rFonts w:ascii="Times New Roman" w:hAnsi="Times New Roman"/>
              </w:rPr>
            </w:pPr>
            <w:r w:rsidRPr="001E77AC">
              <w:rPr>
                <w:rFonts w:ascii="Times New Roman" w:hAnsi="Times New Roman"/>
              </w:rPr>
              <w:t>Государственная статистическая отчетность</w:t>
            </w:r>
          </w:p>
        </w:tc>
        <w:tc>
          <w:tcPr>
            <w:tcW w:w="3945" w:type="dxa"/>
            <w:gridSpan w:val="3"/>
            <w:shd w:val="clear" w:color="auto" w:fill="auto"/>
          </w:tcPr>
          <w:p w14:paraId="75F1D38A" w14:textId="202E6E4B" w:rsidR="00215A03" w:rsidRPr="001E77AC" w:rsidRDefault="00215A03" w:rsidP="001E77AC">
            <w:pPr>
              <w:spacing w:after="0"/>
              <w:rPr>
                <w:rFonts w:ascii="Times New Roman" w:hAnsi="Times New Roman"/>
              </w:rPr>
            </w:pPr>
            <w:r w:rsidRPr="001E77AC">
              <w:rPr>
                <w:rFonts w:ascii="Times New Roman" w:hAnsi="Times New Roman"/>
              </w:rPr>
              <w:t>Отчет по форме 1-отходы (Минприроды) «Отчет об обращении с отходами производства»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594D42E7" w14:textId="2EF05EFE" w:rsidR="00215A03" w:rsidRPr="001E77AC" w:rsidRDefault="00215A03" w:rsidP="001E77AC">
            <w:pPr>
              <w:spacing w:after="0"/>
              <w:rPr>
                <w:rFonts w:ascii="Times New Roman" w:hAnsi="Times New Roman"/>
              </w:rPr>
            </w:pPr>
            <w:r w:rsidRPr="001E77AC">
              <w:rPr>
                <w:rFonts w:ascii="Times New Roman" w:hAnsi="Times New Roman"/>
              </w:rPr>
              <w:t>Информация на бумажном и электронном носителях: хранится в ПТО филиала; направляется в ПТО РУП «Брестэнерго»; РУП «Бел</w:t>
            </w:r>
            <w:r w:rsidR="00811CEA">
              <w:rPr>
                <w:rFonts w:ascii="Times New Roman" w:hAnsi="Times New Roman"/>
              </w:rPr>
              <w:t xml:space="preserve"> </w:t>
            </w:r>
            <w:r w:rsidRPr="001E77AC">
              <w:rPr>
                <w:rFonts w:ascii="Times New Roman" w:hAnsi="Times New Roman"/>
              </w:rPr>
              <w:t>НИЦ «Экология»</w:t>
            </w:r>
          </w:p>
        </w:tc>
      </w:tr>
      <w:tr w:rsidR="00215A03" w:rsidRPr="001E77AC" w14:paraId="18D2578B" w14:textId="77777777" w:rsidTr="00D56B4C">
        <w:tc>
          <w:tcPr>
            <w:tcW w:w="709" w:type="dxa"/>
            <w:gridSpan w:val="3"/>
            <w:vMerge/>
          </w:tcPr>
          <w:p w14:paraId="6E1B6032" w14:textId="77777777" w:rsidR="00215A03" w:rsidRPr="001E77AC" w:rsidRDefault="00215A03" w:rsidP="001E77A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vMerge/>
            <w:shd w:val="clear" w:color="auto" w:fill="auto"/>
          </w:tcPr>
          <w:p w14:paraId="1ECD8CBD" w14:textId="124B4ED1" w:rsidR="00215A03" w:rsidRPr="001E77AC" w:rsidRDefault="00215A03" w:rsidP="001E77A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001" w:type="dxa"/>
            <w:gridSpan w:val="2"/>
            <w:vMerge/>
            <w:shd w:val="clear" w:color="auto" w:fill="auto"/>
          </w:tcPr>
          <w:p w14:paraId="4E9CF744" w14:textId="77777777" w:rsidR="00215A03" w:rsidRPr="001E77AC" w:rsidRDefault="00215A03" w:rsidP="001E77A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945" w:type="dxa"/>
            <w:gridSpan w:val="3"/>
            <w:shd w:val="clear" w:color="auto" w:fill="auto"/>
          </w:tcPr>
          <w:p w14:paraId="76C6C5EA" w14:textId="58752033" w:rsidR="00215A03" w:rsidRPr="001E77AC" w:rsidRDefault="00215A03" w:rsidP="001E77AC">
            <w:pPr>
              <w:spacing w:after="0"/>
              <w:rPr>
                <w:rFonts w:ascii="Times New Roman" w:hAnsi="Times New Roman"/>
              </w:rPr>
            </w:pPr>
            <w:r w:rsidRPr="001E77AC">
              <w:rPr>
                <w:rFonts w:ascii="Times New Roman" w:hAnsi="Times New Roman"/>
              </w:rPr>
              <w:t>Отчет по форме 1-вода (Минприроды) «Отчет об использовании воды»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42A39685" w14:textId="5B43A41E" w:rsidR="00215A03" w:rsidRPr="001E77AC" w:rsidRDefault="00215A03" w:rsidP="001E77AC">
            <w:pPr>
              <w:spacing w:after="0"/>
              <w:rPr>
                <w:rFonts w:ascii="Times New Roman" w:hAnsi="Times New Roman"/>
              </w:rPr>
            </w:pPr>
            <w:r w:rsidRPr="001E77AC">
              <w:rPr>
                <w:rFonts w:ascii="Times New Roman" w:hAnsi="Times New Roman"/>
              </w:rPr>
              <w:t>Информация на бумажном и электронном носителях: хранится в ПТО филиала; направляется в ПТО РУП «Брестэнерго»; РУП «ЦНИИКИВР»</w:t>
            </w:r>
          </w:p>
        </w:tc>
      </w:tr>
      <w:tr w:rsidR="001E77AC" w:rsidRPr="001E77AC" w14:paraId="40C8E18F" w14:textId="77777777" w:rsidTr="00811CEA">
        <w:trPr>
          <w:trHeight w:val="1116"/>
        </w:trPr>
        <w:tc>
          <w:tcPr>
            <w:tcW w:w="14037" w:type="dxa"/>
            <w:gridSpan w:val="17"/>
            <w:vAlign w:val="center"/>
          </w:tcPr>
          <w:p w14:paraId="5ABA868E" w14:textId="28227CF7" w:rsidR="001E77AC" w:rsidRPr="001E77AC" w:rsidRDefault="00C65BA9" w:rsidP="00C65BA9">
            <w:pPr>
              <w:spacing w:after="0"/>
              <w:ind w:left="1451" w:hanging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2.2.8.4. </w:t>
            </w:r>
            <w:bookmarkStart w:id="29" w:name="_Hlk87347661"/>
            <w:r w:rsidR="001E77AC" w:rsidRPr="00C65BA9">
              <w:rPr>
                <w:rFonts w:ascii="Times New Roman" w:hAnsi="Times New Roman"/>
                <w:u w:val="single"/>
              </w:rPr>
              <w:t>Выдача специальных разрешений (лицензий</w:t>
            </w:r>
            <w:r w:rsidR="000E72F3">
              <w:rPr>
                <w:rFonts w:ascii="Times New Roman" w:hAnsi="Times New Roman"/>
                <w:u w:val="single"/>
              </w:rPr>
              <w:t>)</w:t>
            </w:r>
            <w:r w:rsidR="001E77AC" w:rsidRPr="00C65BA9">
              <w:rPr>
                <w:rFonts w:ascii="Times New Roman" w:hAnsi="Times New Roman"/>
                <w:u w:val="single"/>
              </w:rPr>
              <w:t>, иных разрешений и документов, на основании которых осуществляется природопользование, внесение изменений и (или</w:t>
            </w:r>
            <w:r w:rsidR="000E72F3">
              <w:rPr>
                <w:rFonts w:ascii="Times New Roman" w:hAnsi="Times New Roman"/>
                <w:u w:val="single"/>
              </w:rPr>
              <w:t>)</w:t>
            </w:r>
            <w:r w:rsidR="001E77AC" w:rsidRPr="00C65BA9">
              <w:rPr>
                <w:rFonts w:ascii="Times New Roman" w:hAnsi="Times New Roman"/>
                <w:u w:val="single"/>
              </w:rPr>
              <w:t xml:space="preserve"> дополнений в эти разрешения и иные документы, приостановления, возобновления, продления срока действия, прекращение их действия</w:t>
            </w:r>
            <w:bookmarkEnd w:id="29"/>
          </w:p>
        </w:tc>
      </w:tr>
      <w:tr w:rsidR="00811CEA" w:rsidRPr="001E77AC" w14:paraId="6B57129D" w14:textId="77777777" w:rsidTr="00811CEA">
        <w:trPr>
          <w:trHeight w:val="2548"/>
        </w:trPr>
        <w:tc>
          <w:tcPr>
            <w:tcW w:w="709" w:type="dxa"/>
            <w:gridSpan w:val="3"/>
            <w:vMerge w:val="restart"/>
          </w:tcPr>
          <w:p w14:paraId="53930A2F" w14:textId="77777777" w:rsidR="00811CEA" w:rsidRPr="001E77AC" w:rsidRDefault="00811CEA" w:rsidP="001E77A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vMerge w:val="restart"/>
            <w:shd w:val="clear" w:color="auto" w:fill="auto"/>
          </w:tcPr>
          <w:p w14:paraId="5BEA7E15" w14:textId="591D4954" w:rsidR="00811CEA" w:rsidRPr="001E77AC" w:rsidRDefault="00811CEA" w:rsidP="001E77AC">
            <w:pPr>
              <w:spacing w:after="0"/>
              <w:rPr>
                <w:rFonts w:ascii="Times New Roman" w:hAnsi="Times New Roman"/>
              </w:rPr>
            </w:pPr>
            <w:r w:rsidRPr="001E77AC">
              <w:rPr>
                <w:rFonts w:ascii="Times New Roman" w:hAnsi="Times New Roman"/>
              </w:rPr>
              <w:t>Брестский областной комитет природных ресурсов и охраны окружающей среды</w:t>
            </w:r>
          </w:p>
          <w:p w14:paraId="2A6F70AB" w14:textId="77777777" w:rsidR="000E72F3" w:rsidRDefault="00811CEA" w:rsidP="001E77AC">
            <w:pPr>
              <w:spacing w:after="0"/>
              <w:rPr>
                <w:rFonts w:ascii="Times New Roman" w:hAnsi="Times New Roman"/>
                <w:lang w:val="en-US"/>
              </w:rPr>
            </w:pPr>
            <w:r w:rsidRPr="001E77AC">
              <w:rPr>
                <w:rFonts w:ascii="Times New Roman" w:hAnsi="Times New Roman"/>
              </w:rPr>
              <w:t>224030, г. Брест</w:t>
            </w:r>
            <w:r w:rsidRPr="001E77AC">
              <w:rPr>
                <w:rFonts w:ascii="Times New Roman" w:hAnsi="Times New Roman"/>
                <w:lang w:val="en-US"/>
              </w:rPr>
              <w:t>,</w:t>
            </w:r>
          </w:p>
          <w:p w14:paraId="29BC17D9" w14:textId="5BA6D613" w:rsidR="00811CEA" w:rsidRPr="001E77AC" w:rsidRDefault="00811CEA" w:rsidP="001E77AC">
            <w:pPr>
              <w:spacing w:after="0"/>
              <w:rPr>
                <w:rFonts w:ascii="Times New Roman" w:hAnsi="Times New Roman"/>
              </w:rPr>
            </w:pPr>
            <w:r w:rsidRPr="001E77AC">
              <w:rPr>
                <w:rFonts w:ascii="Times New Roman" w:hAnsi="Times New Roman"/>
              </w:rPr>
              <w:t>пл. Свободы, 11</w:t>
            </w:r>
          </w:p>
        </w:tc>
        <w:tc>
          <w:tcPr>
            <w:tcW w:w="3001" w:type="dxa"/>
            <w:gridSpan w:val="2"/>
            <w:shd w:val="clear" w:color="auto" w:fill="auto"/>
          </w:tcPr>
          <w:p w14:paraId="2FEBB04E" w14:textId="376BD4DF" w:rsidR="00811CEA" w:rsidRPr="001E77AC" w:rsidRDefault="00811CEA" w:rsidP="001E77AC">
            <w:pPr>
              <w:spacing w:after="0"/>
              <w:rPr>
                <w:rFonts w:ascii="Times New Roman" w:hAnsi="Times New Roman"/>
              </w:rPr>
            </w:pPr>
            <w:r w:rsidRPr="001E77AC">
              <w:rPr>
                <w:rFonts w:ascii="Times New Roman" w:hAnsi="Times New Roman"/>
              </w:rPr>
              <w:t>Информация о перечне и количестве отходов производства</w:t>
            </w:r>
            <w:r>
              <w:rPr>
                <w:rFonts w:ascii="Times New Roman" w:hAnsi="Times New Roman"/>
              </w:rPr>
              <w:t>,</w:t>
            </w:r>
            <w:r w:rsidRPr="001E77AC">
              <w:rPr>
                <w:rFonts w:ascii="Times New Roman" w:hAnsi="Times New Roman"/>
              </w:rPr>
              <w:t xml:space="preserve"> разрешенных к захоронению на объектах захоронения отходов и о перечне и количестве отходов производства</w:t>
            </w:r>
            <w:r>
              <w:rPr>
                <w:rFonts w:ascii="Times New Roman" w:hAnsi="Times New Roman"/>
              </w:rPr>
              <w:t>,</w:t>
            </w:r>
            <w:r w:rsidRPr="001E77AC">
              <w:rPr>
                <w:rFonts w:ascii="Times New Roman" w:hAnsi="Times New Roman"/>
              </w:rPr>
              <w:t xml:space="preserve"> разрешенных к хранению на объектах хранения отходов</w:t>
            </w:r>
          </w:p>
        </w:tc>
        <w:tc>
          <w:tcPr>
            <w:tcW w:w="3945" w:type="dxa"/>
            <w:gridSpan w:val="3"/>
            <w:shd w:val="clear" w:color="auto" w:fill="auto"/>
          </w:tcPr>
          <w:p w14:paraId="77FC1545" w14:textId="77777777" w:rsidR="00811CEA" w:rsidRPr="001E77AC" w:rsidRDefault="00811CEA" w:rsidP="001E77AC">
            <w:pPr>
              <w:spacing w:after="0"/>
              <w:rPr>
                <w:rFonts w:ascii="Times New Roman" w:hAnsi="Times New Roman"/>
              </w:rPr>
            </w:pPr>
            <w:r w:rsidRPr="001E77AC">
              <w:rPr>
                <w:rFonts w:ascii="Times New Roman" w:hAnsi="Times New Roman"/>
              </w:rPr>
              <w:t>Разрешение на хранение и захоронение отходов производства</w:t>
            </w:r>
          </w:p>
          <w:p w14:paraId="7FD77D52" w14:textId="4BA98444" w:rsidR="00811CEA" w:rsidRPr="001E77AC" w:rsidRDefault="00811CEA" w:rsidP="001E77AC">
            <w:pPr>
              <w:spacing w:after="0"/>
              <w:rPr>
                <w:rFonts w:ascii="Times New Roman" w:hAnsi="Times New Roman"/>
              </w:rPr>
            </w:pPr>
            <w:r w:rsidRPr="001E77AC">
              <w:rPr>
                <w:rFonts w:ascii="Times New Roman" w:hAnsi="Times New Roman"/>
              </w:rPr>
              <w:t xml:space="preserve">от 18.12.2020 </w:t>
            </w:r>
            <w:r w:rsidR="00C65E0F">
              <w:rPr>
                <w:rFonts w:ascii="Times New Roman" w:hAnsi="Times New Roman"/>
              </w:rPr>
              <w:t xml:space="preserve">г. </w:t>
            </w:r>
            <w:r w:rsidRPr="001E77AC">
              <w:rPr>
                <w:rFonts w:ascii="Times New Roman" w:hAnsi="Times New Roman"/>
              </w:rPr>
              <w:t>№</w:t>
            </w:r>
            <w:r w:rsidR="00C65E0F">
              <w:rPr>
                <w:rFonts w:ascii="Times New Roman" w:hAnsi="Times New Roman"/>
              </w:rPr>
              <w:t> </w:t>
            </w:r>
            <w:r w:rsidRPr="001E77AC">
              <w:rPr>
                <w:rFonts w:ascii="Times New Roman" w:hAnsi="Times New Roman"/>
              </w:rPr>
              <w:t>963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08EF9C97" w14:textId="646AC680" w:rsidR="00811CEA" w:rsidRPr="001E77AC" w:rsidRDefault="00811CEA" w:rsidP="001E77AC">
            <w:pPr>
              <w:spacing w:after="0"/>
              <w:rPr>
                <w:rFonts w:ascii="Times New Roman" w:hAnsi="Times New Roman"/>
              </w:rPr>
            </w:pPr>
            <w:r w:rsidRPr="001E77AC">
              <w:rPr>
                <w:rFonts w:ascii="Times New Roman" w:hAnsi="Times New Roman"/>
              </w:rPr>
              <w:t>На бумажном носителе хранится в Брестском областном комитете природных ресурсов и охраны окружающей среды, филиал «Пинские электрические сети» РУП «Брестэнерго»</w:t>
            </w:r>
          </w:p>
        </w:tc>
      </w:tr>
      <w:tr w:rsidR="00811CEA" w:rsidRPr="001E77AC" w14:paraId="61618459" w14:textId="77777777" w:rsidTr="00811CEA">
        <w:trPr>
          <w:trHeight w:val="982"/>
        </w:trPr>
        <w:tc>
          <w:tcPr>
            <w:tcW w:w="709" w:type="dxa"/>
            <w:gridSpan w:val="3"/>
            <w:vMerge/>
          </w:tcPr>
          <w:p w14:paraId="09B75DEE" w14:textId="77777777" w:rsidR="00811CEA" w:rsidRPr="001E77AC" w:rsidRDefault="00811CEA" w:rsidP="001E77A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vMerge/>
            <w:shd w:val="clear" w:color="auto" w:fill="auto"/>
          </w:tcPr>
          <w:p w14:paraId="66A204E0" w14:textId="4AFA91C7" w:rsidR="00811CEA" w:rsidRPr="001E77AC" w:rsidRDefault="00811CEA" w:rsidP="001E77A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001" w:type="dxa"/>
            <w:gridSpan w:val="2"/>
            <w:shd w:val="clear" w:color="auto" w:fill="auto"/>
          </w:tcPr>
          <w:p w14:paraId="70A1F40B" w14:textId="751F2451" w:rsidR="00811CEA" w:rsidRPr="001E77AC" w:rsidRDefault="00811CEA" w:rsidP="001E77AC">
            <w:pPr>
              <w:spacing w:after="0"/>
              <w:rPr>
                <w:rFonts w:ascii="Times New Roman" w:hAnsi="Times New Roman"/>
              </w:rPr>
            </w:pPr>
            <w:r w:rsidRPr="001E77AC">
              <w:rPr>
                <w:rFonts w:ascii="Times New Roman" w:hAnsi="Times New Roman"/>
              </w:rPr>
              <w:t>Информация о количестве водопотребления и водоотведения</w:t>
            </w:r>
          </w:p>
        </w:tc>
        <w:tc>
          <w:tcPr>
            <w:tcW w:w="3945" w:type="dxa"/>
            <w:gridSpan w:val="3"/>
            <w:shd w:val="clear" w:color="auto" w:fill="auto"/>
          </w:tcPr>
          <w:p w14:paraId="46C13D66" w14:textId="77777777" w:rsidR="00811CEA" w:rsidRPr="001E77AC" w:rsidRDefault="00811CEA" w:rsidP="001E77AC">
            <w:pPr>
              <w:spacing w:after="0"/>
              <w:rPr>
                <w:rFonts w:ascii="Times New Roman" w:hAnsi="Times New Roman"/>
              </w:rPr>
            </w:pPr>
            <w:r w:rsidRPr="001E77AC">
              <w:rPr>
                <w:rFonts w:ascii="Times New Roman" w:hAnsi="Times New Roman"/>
              </w:rPr>
              <w:t>Разрешение на специальное водопользование</w:t>
            </w:r>
          </w:p>
          <w:p w14:paraId="101C45B5" w14:textId="1CE6AC3C" w:rsidR="00811CEA" w:rsidRPr="001E77AC" w:rsidRDefault="00811CEA" w:rsidP="001E77AC">
            <w:pPr>
              <w:spacing w:after="0"/>
              <w:rPr>
                <w:rFonts w:ascii="Times New Roman" w:hAnsi="Times New Roman"/>
              </w:rPr>
            </w:pPr>
            <w:r w:rsidRPr="001E77AC">
              <w:rPr>
                <w:rFonts w:ascii="Times New Roman" w:hAnsi="Times New Roman"/>
              </w:rPr>
              <w:t xml:space="preserve">от 07.06.2021 </w:t>
            </w:r>
            <w:r w:rsidR="00C65E0F">
              <w:rPr>
                <w:rFonts w:ascii="Times New Roman" w:hAnsi="Times New Roman"/>
              </w:rPr>
              <w:t xml:space="preserve">г. </w:t>
            </w:r>
            <w:r w:rsidRPr="001E77AC">
              <w:rPr>
                <w:rFonts w:ascii="Times New Roman" w:hAnsi="Times New Roman"/>
              </w:rPr>
              <w:t>№ 01/14.0561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27AAE009" w14:textId="77777777" w:rsidR="00811CEA" w:rsidRPr="001E77AC" w:rsidRDefault="00811CEA" w:rsidP="001E77AC">
            <w:pPr>
              <w:spacing w:after="0"/>
              <w:rPr>
                <w:rFonts w:ascii="Times New Roman" w:hAnsi="Times New Roman"/>
              </w:rPr>
            </w:pPr>
          </w:p>
        </w:tc>
      </w:tr>
      <w:tr w:rsidR="00AE7774" w:rsidRPr="001E77AC" w14:paraId="4AEBF72F" w14:textId="77777777" w:rsidTr="00D56B4C">
        <w:tc>
          <w:tcPr>
            <w:tcW w:w="709" w:type="dxa"/>
            <w:gridSpan w:val="3"/>
          </w:tcPr>
          <w:p w14:paraId="0F901B93" w14:textId="77777777" w:rsidR="00270014" w:rsidRPr="001E77AC" w:rsidRDefault="00270014" w:rsidP="001E77A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shd w:val="clear" w:color="auto" w:fill="auto"/>
          </w:tcPr>
          <w:p w14:paraId="78589634" w14:textId="3DF133D8" w:rsidR="00000294" w:rsidRDefault="00270014" w:rsidP="001E77AC">
            <w:pPr>
              <w:spacing w:after="0"/>
              <w:rPr>
                <w:rFonts w:ascii="Times New Roman" w:hAnsi="Times New Roman"/>
              </w:rPr>
            </w:pPr>
            <w:r w:rsidRPr="001E77AC">
              <w:rPr>
                <w:rFonts w:ascii="Times New Roman" w:hAnsi="Times New Roman"/>
              </w:rPr>
              <w:t>РУП «Б</w:t>
            </w:r>
            <w:r w:rsidR="00000294">
              <w:rPr>
                <w:rFonts w:ascii="Times New Roman" w:hAnsi="Times New Roman"/>
              </w:rPr>
              <w:t xml:space="preserve">ел </w:t>
            </w:r>
            <w:r w:rsidRPr="001E77AC">
              <w:rPr>
                <w:rFonts w:ascii="Times New Roman" w:hAnsi="Times New Roman"/>
              </w:rPr>
              <w:t>НИЦ «Экология» 220095,</w:t>
            </w:r>
          </w:p>
          <w:p w14:paraId="5976A48F" w14:textId="160FD484" w:rsidR="00270014" w:rsidRPr="001E77AC" w:rsidRDefault="00270014" w:rsidP="001E77AC">
            <w:pPr>
              <w:spacing w:after="0"/>
              <w:rPr>
                <w:rFonts w:ascii="Times New Roman" w:hAnsi="Times New Roman"/>
              </w:rPr>
            </w:pPr>
            <w:r w:rsidRPr="001E77AC">
              <w:rPr>
                <w:rFonts w:ascii="Times New Roman" w:hAnsi="Times New Roman"/>
              </w:rPr>
              <w:t>г. Минск,</w:t>
            </w:r>
          </w:p>
          <w:p w14:paraId="1D7BA6D1" w14:textId="3793DDAA" w:rsidR="00270014" w:rsidRPr="001E77AC" w:rsidRDefault="00270014" w:rsidP="001E77AC">
            <w:pPr>
              <w:spacing w:after="0"/>
              <w:rPr>
                <w:rFonts w:ascii="Times New Roman" w:hAnsi="Times New Roman"/>
              </w:rPr>
            </w:pPr>
            <w:r w:rsidRPr="001E77AC">
              <w:rPr>
                <w:rFonts w:ascii="Times New Roman" w:hAnsi="Times New Roman"/>
              </w:rPr>
              <w:t>ул. Г. Якубова</w:t>
            </w:r>
            <w:r w:rsidRPr="001E77AC">
              <w:rPr>
                <w:rFonts w:ascii="Times New Roman" w:hAnsi="Times New Roman"/>
                <w:lang w:val="en-US"/>
              </w:rPr>
              <w:t>,</w:t>
            </w:r>
            <w:r w:rsidRPr="001E77AC">
              <w:rPr>
                <w:rFonts w:ascii="Times New Roman" w:hAnsi="Times New Roman"/>
              </w:rPr>
              <w:t xml:space="preserve"> 76</w:t>
            </w:r>
          </w:p>
        </w:tc>
        <w:tc>
          <w:tcPr>
            <w:tcW w:w="3001" w:type="dxa"/>
            <w:gridSpan w:val="2"/>
            <w:shd w:val="clear" w:color="auto" w:fill="auto"/>
          </w:tcPr>
          <w:p w14:paraId="2BBB6769" w14:textId="3EAB82D2" w:rsidR="00270014" w:rsidRPr="001E77AC" w:rsidRDefault="00270014" w:rsidP="001E77AC">
            <w:pPr>
              <w:spacing w:after="0"/>
              <w:rPr>
                <w:rFonts w:ascii="Times New Roman" w:hAnsi="Times New Roman"/>
              </w:rPr>
            </w:pPr>
            <w:r w:rsidRPr="001E77AC">
              <w:rPr>
                <w:rFonts w:ascii="Times New Roman" w:hAnsi="Times New Roman"/>
              </w:rPr>
              <w:t>Информация о введении в эксплуатацию объектов по хранению отходов</w:t>
            </w:r>
          </w:p>
        </w:tc>
        <w:tc>
          <w:tcPr>
            <w:tcW w:w="3945" w:type="dxa"/>
            <w:gridSpan w:val="3"/>
            <w:shd w:val="clear" w:color="auto" w:fill="auto"/>
          </w:tcPr>
          <w:p w14:paraId="4F7AFC90" w14:textId="586A38E3" w:rsidR="00270014" w:rsidRPr="001E77AC" w:rsidRDefault="00270014" w:rsidP="001E77AC">
            <w:pPr>
              <w:spacing w:after="0"/>
              <w:rPr>
                <w:rFonts w:ascii="Times New Roman" w:hAnsi="Times New Roman"/>
              </w:rPr>
            </w:pPr>
            <w:r w:rsidRPr="001E77AC">
              <w:rPr>
                <w:rFonts w:ascii="Times New Roman" w:hAnsi="Times New Roman"/>
              </w:rPr>
              <w:t>Зарегистрировано в реестре хранения, захоронения и обезвреживания отходов №</w:t>
            </w:r>
            <w:r w:rsidR="00C65E0F">
              <w:rPr>
                <w:rFonts w:ascii="Times New Roman" w:hAnsi="Times New Roman"/>
              </w:rPr>
              <w:t> </w:t>
            </w:r>
            <w:r w:rsidRPr="001E77AC">
              <w:rPr>
                <w:rFonts w:ascii="Times New Roman" w:hAnsi="Times New Roman"/>
              </w:rPr>
              <w:t>115 в 2014 году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3C37FCD9" w14:textId="61B82B9D" w:rsidR="00270014" w:rsidRPr="001E77AC" w:rsidRDefault="00270014" w:rsidP="001E77AC">
            <w:pPr>
              <w:spacing w:after="0"/>
              <w:rPr>
                <w:rFonts w:ascii="Times New Roman" w:hAnsi="Times New Roman"/>
              </w:rPr>
            </w:pPr>
            <w:r w:rsidRPr="001E77AC">
              <w:rPr>
                <w:rFonts w:ascii="Times New Roman" w:hAnsi="Times New Roman"/>
              </w:rPr>
              <w:t>Размещение информации на официальном сайте Министерства природных ресурсов и охраны окружающей среды Республики Беларусь.</w:t>
            </w:r>
          </w:p>
        </w:tc>
      </w:tr>
      <w:tr w:rsidR="00EE3AB0" w:rsidRPr="001E77AC" w14:paraId="6FB5C971" w14:textId="77777777" w:rsidTr="00D56B4C">
        <w:trPr>
          <w:trHeight w:val="591"/>
        </w:trPr>
        <w:tc>
          <w:tcPr>
            <w:tcW w:w="14037" w:type="dxa"/>
            <w:gridSpan w:val="17"/>
            <w:vAlign w:val="center"/>
          </w:tcPr>
          <w:p w14:paraId="2DFA204C" w14:textId="51AEF34C" w:rsidR="00EE3AB0" w:rsidRPr="001E77AC" w:rsidRDefault="00EE3AB0" w:rsidP="00EE3AB0">
            <w:pPr>
              <w:spacing w:after="0"/>
              <w:ind w:left="10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2.2.8.5. </w:t>
            </w:r>
            <w:bookmarkStart w:id="30" w:name="_Hlk87347679"/>
            <w:r w:rsidRPr="00EE3AB0">
              <w:rPr>
                <w:rFonts w:ascii="Times New Roman" w:hAnsi="Times New Roman"/>
                <w:u w:val="single"/>
              </w:rPr>
              <w:t>Осуществление контроля в области охраны окружающей среды, рационального использования природных ресурсов</w:t>
            </w:r>
            <w:bookmarkEnd w:id="30"/>
          </w:p>
        </w:tc>
      </w:tr>
      <w:tr w:rsidR="00AE7774" w:rsidRPr="001E77AC" w14:paraId="2C669D44" w14:textId="77777777" w:rsidTr="00D56B4C">
        <w:tc>
          <w:tcPr>
            <w:tcW w:w="709" w:type="dxa"/>
            <w:gridSpan w:val="3"/>
          </w:tcPr>
          <w:p w14:paraId="43006674" w14:textId="77777777" w:rsidR="00270014" w:rsidRPr="001E77AC" w:rsidRDefault="00270014" w:rsidP="001E77A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shd w:val="clear" w:color="auto" w:fill="auto"/>
          </w:tcPr>
          <w:p w14:paraId="49B0BB81" w14:textId="77777777" w:rsidR="00000294" w:rsidRDefault="00270014" w:rsidP="001E77AC">
            <w:pPr>
              <w:spacing w:after="0"/>
              <w:rPr>
                <w:rFonts w:ascii="Times New Roman" w:hAnsi="Times New Roman"/>
              </w:rPr>
            </w:pPr>
            <w:r w:rsidRPr="001E77AC">
              <w:rPr>
                <w:rFonts w:ascii="Times New Roman" w:hAnsi="Times New Roman"/>
              </w:rPr>
              <w:t>Филиал «Пинские электрические сети» 225710, Брестская область, г. Пинск,</w:t>
            </w:r>
          </w:p>
          <w:p w14:paraId="1E7025E3" w14:textId="22239250" w:rsidR="00270014" w:rsidRPr="001E77AC" w:rsidRDefault="00270014" w:rsidP="001E77AC">
            <w:pPr>
              <w:spacing w:after="0"/>
              <w:rPr>
                <w:rFonts w:ascii="Times New Roman" w:hAnsi="Times New Roman"/>
              </w:rPr>
            </w:pPr>
            <w:r w:rsidRPr="001E77AC">
              <w:rPr>
                <w:rFonts w:ascii="Times New Roman" w:hAnsi="Times New Roman"/>
              </w:rPr>
              <w:t>ул. Гайдаенко, 39</w:t>
            </w:r>
          </w:p>
        </w:tc>
        <w:tc>
          <w:tcPr>
            <w:tcW w:w="3001" w:type="dxa"/>
            <w:gridSpan w:val="2"/>
            <w:shd w:val="clear" w:color="auto" w:fill="auto"/>
          </w:tcPr>
          <w:p w14:paraId="4F6A27D1" w14:textId="4972958A" w:rsidR="00270014" w:rsidRPr="001E77AC" w:rsidRDefault="00270014" w:rsidP="001E77AC">
            <w:pPr>
              <w:spacing w:after="0"/>
              <w:rPr>
                <w:rFonts w:ascii="Times New Roman" w:hAnsi="Times New Roman"/>
              </w:rPr>
            </w:pPr>
            <w:r w:rsidRPr="001E77AC">
              <w:rPr>
                <w:rFonts w:ascii="Times New Roman" w:hAnsi="Times New Roman"/>
              </w:rPr>
              <w:t>Информация об учете отходов производства</w:t>
            </w:r>
          </w:p>
        </w:tc>
        <w:tc>
          <w:tcPr>
            <w:tcW w:w="3945" w:type="dxa"/>
            <w:gridSpan w:val="3"/>
            <w:shd w:val="clear" w:color="auto" w:fill="auto"/>
          </w:tcPr>
          <w:p w14:paraId="3686592A" w14:textId="4BDFA633" w:rsidR="00270014" w:rsidRPr="001E77AC" w:rsidRDefault="00270014" w:rsidP="001E77AC">
            <w:pPr>
              <w:spacing w:after="0"/>
              <w:rPr>
                <w:rFonts w:ascii="Times New Roman" w:hAnsi="Times New Roman"/>
              </w:rPr>
            </w:pPr>
            <w:r w:rsidRPr="001E77AC">
              <w:rPr>
                <w:rFonts w:ascii="Times New Roman" w:hAnsi="Times New Roman"/>
              </w:rPr>
              <w:t>Акт инвентаризации отходов производства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5B176ABC" w14:textId="5DF7CEEA" w:rsidR="00270014" w:rsidRPr="001E77AC" w:rsidRDefault="00270014" w:rsidP="001E77AC">
            <w:pPr>
              <w:spacing w:after="0"/>
              <w:rPr>
                <w:rFonts w:ascii="Times New Roman" w:hAnsi="Times New Roman"/>
              </w:rPr>
            </w:pPr>
            <w:r w:rsidRPr="001E77AC">
              <w:rPr>
                <w:rFonts w:ascii="Times New Roman" w:hAnsi="Times New Roman"/>
              </w:rPr>
              <w:t>Информация на бумажном носителе хранится в ПТО филиала</w:t>
            </w:r>
          </w:p>
        </w:tc>
      </w:tr>
      <w:tr w:rsidR="00AE7774" w:rsidRPr="001E77AC" w14:paraId="5E79C3CC" w14:textId="77777777" w:rsidTr="00811CEA">
        <w:trPr>
          <w:trHeight w:val="974"/>
        </w:trPr>
        <w:tc>
          <w:tcPr>
            <w:tcW w:w="709" w:type="dxa"/>
            <w:gridSpan w:val="3"/>
          </w:tcPr>
          <w:p w14:paraId="6F99F5DE" w14:textId="77777777" w:rsidR="00270014" w:rsidRPr="001E77AC" w:rsidRDefault="00270014" w:rsidP="001E77A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shd w:val="clear" w:color="auto" w:fill="auto"/>
          </w:tcPr>
          <w:p w14:paraId="3C69EA81" w14:textId="01673647" w:rsidR="00270014" w:rsidRPr="001E77AC" w:rsidRDefault="00270014" w:rsidP="001E77A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001" w:type="dxa"/>
            <w:gridSpan w:val="2"/>
            <w:shd w:val="clear" w:color="auto" w:fill="auto"/>
          </w:tcPr>
          <w:p w14:paraId="465620AB" w14:textId="5F8C4222" w:rsidR="00270014" w:rsidRPr="001E77AC" w:rsidRDefault="00270014" w:rsidP="001E77AC">
            <w:pPr>
              <w:spacing w:after="0"/>
              <w:rPr>
                <w:rFonts w:ascii="Times New Roman" w:hAnsi="Times New Roman"/>
              </w:rPr>
            </w:pPr>
            <w:r w:rsidRPr="001E77AC">
              <w:rPr>
                <w:rFonts w:ascii="Times New Roman" w:hAnsi="Times New Roman"/>
              </w:rPr>
              <w:t xml:space="preserve">Информация об учете оборудования содержащего </w:t>
            </w:r>
            <w:r w:rsidRPr="001E77AC">
              <w:rPr>
                <w:rFonts w:ascii="Times New Roman" w:hAnsi="Times New Roman"/>
              </w:rPr>
              <w:lastRenderedPageBreak/>
              <w:t>полих</w:t>
            </w:r>
            <w:r w:rsidR="001045AD">
              <w:rPr>
                <w:rFonts w:ascii="Times New Roman" w:hAnsi="Times New Roman"/>
              </w:rPr>
              <w:t>л</w:t>
            </w:r>
            <w:r w:rsidRPr="001E77AC">
              <w:rPr>
                <w:rFonts w:ascii="Times New Roman" w:hAnsi="Times New Roman"/>
              </w:rPr>
              <w:t>орированные бифенилы</w:t>
            </w:r>
          </w:p>
        </w:tc>
        <w:tc>
          <w:tcPr>
            <w:tcW w:w="3945" w:type="dxa"/>
            <w:gridSpan w:val="3"/>
            <w:shd w:val="clear" w:color="auto" w:fill="auto"/>
          </w:tcPr>
          <w:p w14:paraId="713016BC" w14:textId="7E0DB78E" w:rsidR="00270014" w:rsidRPr="001E77AC" w:rsidRDefault="00270014" w:rsidP="001E77AC">
            <w:pPr>
              <w:spacing w:after="0"/>
              <w:rPr>
                <w:rFonts w:ascii="Times New Roman" w:hAnsi="Times New Roman"/>
              </w:rPr>
            </w:pPr>
            <w:r w:rsidRPr="001E77AC">
              <w:rPr>
                <w:rFonts w:ascii="Times New Roman" w:hAnsi="Times New Roman"/>
              </w:rPr>
              <w:lastRenderedPageBreak/>
              <w:t>Акт инвентаризации ПХБ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6F47B8F9" w14:textId="5678FA02" w:rsidR="00270014" w:rsidRPr="001E77AC" w:rsidRDefault="00270014" w:rsidP="001E77AC">
            <w:pPr>
              <w:spacing w:after="0"/>
              <w:rPr>
                <w:rFonts w:ascii="Times New Roman" w:hAnsi="Times New Roman"/>
              </w:rPr>
            </w:pPr>
            <w:r w:rsidRPr="001E77AC">
              <w:rPr>
                <w:rFonts w:ascii="Times New Roman" w:hAnsi="Times New Roman"/>
              </w:rPr>
              <w:t xml:space="preserve">Информация на бумажном носителе хранится в ПТО и СПС, направляется в электротехническую службу РУП </w:t>
            </w:r>
            <w:r w:rsidRPr="001E77AC">
              <w:rPr>
                <w:rFonts w:ascii="Times New Roman" w:hAnsi="Times New Roman"/>
              </w:rPr>
              <w:lastRenderedPageBreak/>
              <w:t>«Брестэнерго», РУП «Бел</w:t>
            </w:r>
            <w:r w:rsidR="00811CEA">
              <w:rPr>
                <w:rFonts w:ascii="Times New Roman" w:hAnsi="Times New Roman"/>
              </w:rPr>
              <w:t xml:space="preserve"> </w:t>
            </w:r>
            <w:r w:rsidRPr="001E77AC">
              <w:rPr>
                <w:rFonts w:ascii="Times New Roman" w:hAnsi="Times New Roman"/>
              </w:rPr>
              <w:t>НИЦ «Экология»</w:t>
            </w:r>
          </w:p>
          <w:p w14:paraId="5CE52999" w14:textId="2D901062" w:rsidR="00270014" w:rsidRPr="001E77AC" w:rsidRDefault="00270014" w:rsidP="001E77AC">
            <w:pPr>
              <w:spacing w:after="0"/>
              <w:rPr>
                <w:rFonts w:ascii="Times New Roman" w:hAnsi="Times New Roman"/>
              </w:rPr>
            </w:pPr>
            <w:r w:rsidRPr="001E77AC">
              <w:rPr>
                <w:rFonts w:ascii="Times New Roman" w:hAnsi="Times New Roman"/>
              </w:rPr>
              <w:t>РУП «Брестэнерго» – 1 раз в год.</w:t>
            </w:r>
          </w:p>
        </w:tc>
      </w:tr>
      <w:tr w:rsidR="00AE7774" w:rsidRPr="001E77AC" w14:paraId="00141CFE" w14:textId="77777777" w:rsidTr="00811CEA">
        <w:trPr>
          <w:trHeight w:val="1270"/>
        </w:trPr>
        <w:tc>
          <w:tcPr>
            <w:tcW w:w="709" w:type="dxa"/>
            <w:gridSpan w:val="3"/>
          </w:tcPr>
          <w:p w14:paraId="69786BB6" w14:textId="77777777" w:rsidR="00270014" w:rsidRPr="001E77AC" w:rsidRDefault="00270014" w:rsidP="001E77A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shd w:val="clear" w:color="auto" w:fill="auto"/>
          </w:tcPr>
          <w:p w14:paraId="6FB0ECBA" w14:textId="77777777" w:rsidR="00327A70" w:rsidRDefault="00270014" w:rsidP="001E77AC">
            <w:pPr>
              <w:spacing w:after="0"/>
              <w:rPr>
                <w:rFonts w:ascii="Times New Roman" w:hAnsi="Times New Roman"/>
              </w:rPr>
            </w:pPr>
            <w:r w:rsidRPr="001E77AC">
              <w:rPr>
                <w:rFonts w:ascii="Times New Roman" w:hAnsi="Times New Roman"/>
              </w:rPr>
              <w:t>ЧУП «Чистая атмосфера»</w:t>
            </w:r>
          </w:p>
          <w:p w14:paraId="56ED7691" w14:textId="77777777" w:rsidR="00327A70" w:rsidRDefault="00270014" w:rsidP="001E77AC">
            <w:pPr>
              <w:spacing w:after="0"/>
              <w:rPr>
                <w:rFonts w:ascii="Times New Roman" w:hAnsi="Times New Roman"/>
              </w:rPr>
            </w:pPr>
            <w:r w:rsidRPr="001E77AC">
              <w:rPr>
                <w:rFonts w:ascii="Times New Roman" w:hAnsi="Times New Roman"/>
              </w:rPr>
              <w:t>г. Барановичи,</w:t>
            </w:r>
          </w:p>
          <w:p w14:paraId="740D8F56" w14:textId="6CAD7EFC" w:rsidR="00270014" w:rsidRPr="001E77AC" w:rsidRDefault="00270014" w:rsidP="001E77AC">
            <w:pPr>
              <w:spacing w:after="0"/>
              <w:rPr>
                <w:rFonts w:ascii="Times New Roman" w:hAnsi="Times New Roman"/>
              </w:rPr>
            </w:pPr>
            <w:r w:rsidRPr="001E77AC">
              <w:rPr>
                <w:rFonts w:ascii="Times New Roman" w:hAnsi="Times New Roman"/>
              </w:rPr>
              <w:t>ул. Советская, 82</w:t>
            </w:r>
          </w:p>
        </w:tc>
        <w:tc>
          <w:tcPr>
            <w:tcW w:w="3001" w:type="dxa"/>
            <w:gridSpan w:val="2"/>
            <w:shd w:val="clear" w:color="auto" w:fill="auto"/>
          </w:tcPr>
          <w:p w14:paraId="4740C523" w14:textId="5113D528" w:rsidR="00270014" w:rsidRPr="001E77AC" w:rsidRDefault="00270014" w:rsidP="001E77AC">
            <w:pPr>
              <w:spacing w:after="0"/>
              <w:rPr>
                <w:rFonts w:ascii="Times New Roman" w:hAnsi="Times New Roman"/>
              </w:rPr>
            </w:pPr>
            <w:r w:rsidRPr="001E77AC">
              <w:rPr>
                <w:rFonts w:ascii="Times New Roman" w:hAnsi="Times New Roman"/>
              </w:rPr>
              <w:t>Информация об учете выбросов загрязняющих веществ в атмосферный воздух</w:t>
            </w:r>
          </w:p>
        </w:tc>
        <w:tc>
          <w:tcPr>
            <w:tcW w:w="3945" w:type="dxa"/>
            <w:gridSpan w:val="3"/>
            <w:shd w:val="clear" w:color="auto" w:fill="auto"/>
          </w:tcPr>
          <w:p w14:paraId="1AD7A2F6" w14:textId="00E54357" w:rsidR="00270014" w:rsidRPr="001E77AC" w:rsidRDefault="00270014" w:rsidP="001E77AC">
            <w:pPr>
              <w:spacing w:after="0"/>
              <w:rPr>
                <w:rFonts w:ascii="Times New Roman" w:hAnsi="Times New Roman"/>
              </w:rPr>
            </w:pPr>
            <w:r w:rsidRPr="001E77AC">
              <w:rPr>
                <w:rFonts w:ascii="Times New Roman" w:hAnsi="Times New Roman"/>
              </w:rPr>
              <w:t>Акт инвентаризации выбросов загрязняющих веществ в атмосферный воздух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5D9389A3" w14:textId="765511FB" w:rsidR="00270014" w:rsidRPr="001E77AC" w:rsidRDefault="00270014" w:rsidP="001E77AC">
            <w:pPr>
              <w:spacing w:after="0"/>
              <w:rPr>
                <w:rFonts w:ascii="Times New Roman" w:hAnsi="Times New Roman"/>
              </w:rPr>
            </w:pPr>
            <w:r w:rsidRPr="001E77AC">
              <w:rPr>
                <w:rFonts w:ascii="Times New Roman" w:hAnsi="Times New Roman"/>
              </w:rPr>
              <w:t>Информация на бумажном носителе, хранится в ПТО филиала.</w:t>
            </w:r>
          </w:p>
        </w:tc>
      </w:tr>
      <w:tr w:rsidR="00AE7774" w:rsidRPr="001E77AC" w14:paraId="5E3AED15" w14:textId="77777777" w:rsidTr="00D56B4C">
        <w:tc>
          <w:tcPr>
            <w:tcW w:w="709" w:type="dxa"/>
            <w:gridSpan w:val="3"/>
          </w:tcPr>
          <w:p w14:paraId="7D36C89B" w14:textId="77777777" w:rsidR="00270014" w:rsidRPr="001E77AC" w:rsidRDefault="00270014" w:rsidP="001E77A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shd w:val="clear" w:color="auto" w:fill="auto"/>
          </w:tcPr>
          <w:p w14:paraId="0BBC8F1D" w14:textId="77777777" w:rsidR="000E72F3" w:rsidRDefault="00270014" w:rsidP="001E77AC">
            <w:pPr>
              <w:spacing w:after="0"/>
              <w:rPr>
                <w:rFonts w:ascii="Times New Roman" w:hAnsi="Times New Roman"/>
              </w:rPr>
            </w:pPr>
            <w:r w:rsidRPr="001E77AC">
              <w:rPr>
                <w:rFonts w:ascii="Times New Roman" w:hAnsi="Times New Roman"/>
              </w:rPr>
              <w:t>ГНУ «Полесский аграрно-экологический институт НАН Беларуси» г. Брест,</w:t>
            </w:r>
          </w:p>
          <w:p w14:paraId="0F6AA3F4" w14:textId="530BEE29" w:rsidR="00270014" w:rsidRPr="001E77AC" w:rsidRDefault="00270014" w:rsidP="001E77AC">
            <w:pPr>
              <w:spacing w:after="0"/>
              <w:rPr>
                <w:rFonts w:ascii="Times New Roman" w:hAnsi="Times New Roman"/>
              </w:rPr>
            </w:pPr>
            <w:r w:rsidRPr="001E77AC">
              <w:rPr>
                <w:rFonts w:ascii="Times New Roman" w:hAnsi="Times New Roman"/>
              </w:rPr>
              <w:t>ул. Советских Пограничников</w:t>
            </w:r>
            <w:r w:rsidRPr="001E77AC">
              <w:rPr>
                <w:rFonts w:ascii="Times New Roman" w:hAnsi="Times New Roman"/>
                <w:lang w:val="en-US"/>
              </w:rPr>
              <w:t>,</w:t>
            </w:r>
            <w:r w:rsidRPr="001E77AC">
              <w:rPr>
                <w:rFonts w:ascii="Times New Roman" w:hAnsi="Times New Roman"/>
              </w:rPr>
              <w:t xml:space="preserve"> 41 </w:t>
            </w:r>
          </w:p>
        </w:tc>
        <w:tc>
          <w:tcPr>
            <w:tcW w:w="3001" w:type="dxa"/>
            <w:gridSpan w:val="2"/>
            <w:shd w:val="clear" w:color="auto" w:fill="auto"/>
          </w:tcPr>
          <w:p w14:paraId="092072F4" w14:textId="23B45AD9" w:rsidR="00270014" w:rsidRPr="001E77AC" w:rsidRDefault="00270014" w:rsidP="001E77AC">
            <w:pPr>
              <w:spacing w:after="0"/>
              <w:rPr>
                <w:rFonts w:ascii="Times New Roman" w:hAnsi="Times New Roman"/>
              </w:rPr>
            </w:pPr>
            <w:r w:rsidRPr="001E77AC">
              <w:rPr>
                <w:rFonts w:ascii="Times New Roman" w:hAnsi="Times New Roman"/>
              </w:rPr>
              <w:t>Информация об учете объектов растительного мира</w:t>
            </w:r>
          </w:p>
        </w:tc>
        <w:tc>
          <w:tcPr>
            <w:tcW w:w="3945" w:type="dxa"/>
            <w:gridSpan w:val="3"/>
            <w:shd w:val="clear" w:color="auto" w:fill="auto"/>
          </w:tcPr>
          <w:p w14:paraId="3CE6ADAB" w14:textId="590E073B" w:rsidR="00270014" w:rsidRPr="001E77AC" w:rsidRDefault="00270014" w:rsidP="001E77AC">
            <w:pPr>
              <w:spacing w:after="0"/>
              <w:rPr>
                <w:rFonts w:ascii="Times New Roman" w:hAnsi="Times New Roman"/>
              </w:rPr>
            </w:pPr>
            <w:r w:rsidRPr="001E77AC">
              <w:rPr>
                <w:rFonts w:ascii="Times New Roman" w:hAnsi="Times New Roman"/>
              </w:rPr>
              <w:t>Отчет о научно-исследовательской работе «Инвентаризация объектов растительного мира на землях филиала «Пинские электрические сети» РУП «Брестэнерго»»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78A14758" w14:textId="0A383874" w:rsidR="00270014" w:rsidRPr="001E77AC" w:rsidRDefault="00270014" w:rsidP="001E77AC">
            <w:pPr>
              <w:spacing w:after="0"/>
              <w:rPr>
                <w:rFonts w:ascii="Times New Roman" w:hAnsi="Times New Roman"/>
              </w:rPr>
            </w:pPr>
            <w:r w:rsidRPr="001E77AC">
              <w:rPr>
                <w:rFonts w:ascii="Times New Roman" w:hAnsi="Times New Roman"/>
              </w:rPr>
              <w:t>Информация на бумажном носителе, хранится в ПТО филиала.</w:t>
            </w:r>
          </w:p>
        </w:tc>
      </w:tr>
      <w:tr w:rsidR="00A42528" w:rsidRPr="001E77AC" w14:paraId="59EE4008" w14:textId="77777777" w:rsidTr="00811CEA">
        <w:trPr>
          <w:trHeight w:val="669"/>
        </w:trPr>
        <w:tc>
          <w:tcPr>
            <w:tcW w:w="14037" w:type="dxa"/>
            <w:gridSpan w:val="17"/>
            <w:vAlign w:val="center"/>
          </w:tcPr>
          <w:p w14:paraId="59598272" w14:textId="0F55E407" w:rsidR="00A42528" w:rsidRPr="001E77AC" w:rsidRDefault="00A42528" w:rsidP="00A42528">
            <w:pPr>
              <w:spacing w:after="0"/>
              <w:ind w:left="8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2.2.8.6. </w:t>
            </w:r>
            <w:bookmarkStart w:id="31" w:name="_Hlk87347697"/>
            <w:r w:rsidRPr="00A42528">
              <w:rPr>
                <w:rFonts w:ascii="Times New Roman" w:hAnsi="Times New Roman"/>
                <w:u w:val="single"/>
              </w:rPr>
              <w:t>Проведение экологического аудита</w:t>
            </w:r>
            <w:bookmarkEnd w:id="31"/>
          </w:p>
        </w:tc>
      </w:tr>
      <w:tr w:rsidR="00AE7774" w:rsidRPr="001E77AC" w14:paraId="16B9DBE9" w14:textId="77777777" w:rsidTr="00D56B4C">
        <w:tc>
          <w:tcPr>
            <w:tcW w:w="709" w:type="dxa"/>
            <w:gridSpan w:val="3"/>
          </w:tcPr>
          <w:p w14:paraId="56972455" w14:textId="77777777" w:rsidR="00270014" w:rsidRPr="001E77AC" w:rsidRDefault="00270014" w:rsidP="001E77A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shd w:val="clear" w:color="auto" w:fill="auto"/>
          </w:tcPr>
          <w:p w14:paraId="5BF0AAA5" w14:textId="77777777" w:rsidR="000E72F3" w:rsidRDefault="00270014" w:rsidP="001E77AC">
            <w:pPr>
              <w:spacing w:after="0"/>
              <w:rPr>
                <w:rFonts w:ascii="Times New Roman" w:hAnsi="Times New Roman"/>
              </w:rPr>
            </w:pPr>
            <w:r w:rsidRPr="001E77AC">
              <w:rPr>
                <w:rFonts w:ascii="Times New Roman" w:hAnsi="Times New Roman"/>
              </w:rPr>
              <w:t>Филиал «Пинские электрические сети» 225710, Брестская область, г. Пинск,</w:t>
            </w:r>
          </w:p>
          <w:p w14:paraId="148B70D9" w14:textId="14109A00" w:rsidR="00270014" w:rsidRPr="001E77AC" w:rsidRDefault="00270014" w:rsidP="001E77AC">
            <w:pPr>
              <w:spacing w:after="0"/>
              <w:rPr>
                <w:rFonts w:ascii="Times New Roman" w:hAnsi="Times New Roman"/>
              </w:rPr>
            </w:pPr>
            <w:r w:rsidRPr="001E77AC">
              <w:rPr>
                <w:rFonts w:ascii="Times New Roman" w:hAnsi="Times New Roman"/>
              </w:rPr>
              <w:t>ул. Гайдаенко, 39</w:t>
            </w:r>
          </w:p>
        </w:tc>
        <w:tc>
          <w:tcPr>
            <w:tcW w:w="3001" w:type="dxa"/>
            <w:gridSpan w:val="2"/>
            <w:shd w:val="clear" w:color="auto" w:fill="auto"/>
          </w:tcPr>
          <w:p w14:paraId="4474E1F0" w14:textId="1F251AE9" w:rsidR="00270014" w:rsidRPr="001E77AC" w:rsidRDefault="00270014" w:rsidP="001E77AC">
            <w:pPr>
              <w:spacing w:after="0"/>
              <w:rPr>
                <w:rFonts w:ascii="Times New Roman" w:hAnsi="Times New Roman"/>
              </w:rPr>
            </w:pPr>
            <w:r w:rsidRPr="001E77AC">
              <w:rPr>
                <w:rFonts w:ascii="Times New Roman" w:hAnsi="Times New Roman"/>
              </w:rPr>
              <w:t>Не проводился</w:t>
            </w:r>
          </w:p>
        </w:tc>
        <w:tc>
          <w:tcPr>
            <w:tcW w:w="3945" w:type="dxa"/>
            <w:gridSpan w:val="3"/>
            <w:shd w:val="clear" w:color="auto" w:fill="auto"/>
          </w:tcPr>
          <w:p w14:paraId="530C9B5D" w14:textId="77777777" w:rsidR="00270014" w:rsidRPr="001E77AC" w:rsidRDefault="00270014" w:rsidP="001E77A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830" w:type="dxa"/>
            <w:gridSpan w:val="4"/>
            <w:shd w:val="clear" w:color="auto" w:fill="auto"/>
          </w:tcPr>
          <w:p w14:paraId="25B11D32" w14:textId="77777777" w:rsidR="00270014" w:rsidRPr="001E77AC" w:rsidRDefault="00270014" w:rsidP="001E77AC">
            <w:pPr>
              <w:spacing w:after="0"/>
              <w:rPr>
                <w:rFonts w:ascii="Times New Roman" w:hAnsi="Times New Roman"/>
              </w:rPr>
            </w:pPr>
          </w:p>
        </w:tc>
      </w:tr>
      <w:tr w:rsidR="00AF6A2F" w:rsidRPr="001E77AC" w14:paraId="5DA2CB74" w14:textId="77777777" w:rsidTr="00811CEA">
        <w:trPr>
          <w:trHeight w:val="882"/>
        </w:trPr>
        <w:tc>
          <w:tcPr>
            <w:tcW w:w="14037" w:type="dxa"/>
            <w:gridSpan w:val="17"/>
            <w:vAlign w:val="center"/>
          </w:tcPr>
          <w:p w14:paraId="5FF53944" w14:textId="278C3E6E" w:rsidR="00AF6A2F" w:rsidRPr="001E77AC" w:rsidRDefault="00AF6A2F" w:rsidP="00AF6A2F">
            <w:pPr>
              <w:spacing w:after="0"/>
              <w:ind w:left="8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2.2.8.7. </w:t>
            </w:r>
            <w:bookmarkStart w:id="32" w:name="_Hlk87347711"/>
            <w:r w:rsidRPr="00AF6A2F">
              <w:rPr>
                <w:rFonts w:ascii="Times New Roman" w:hAnsi="Times New Roman"/>
                <w:u w:val="single"/>
              </w:rPr>
              <w:t>Разработка и реализация программ и мероприятий по рациональному (устойчивому) использованию природных ресурсов и охране окружающей среды</w:t>
            </w:r>
            <w:bookmarkEnd w:id="32"/>
          </w:p>
        </w:tc>
      </w:tr>
      <w:tr w:rsidR="00AE7774" w:rsidRPr="001E77AC" w14:paraId="5B652D22" w14:textId="77777777" w:rsidTr="00811CEA">
        <w:trPr>
          <w:trHeight w:val="1624"/>
        </w:trPr>
        <w:tc>
          <w:tcPr>
            <w:tcW w:w="709" w:type="dxa"/>
            <w:gridSpan w:val="3"/>
          </w:tcPr>
          <w:p w14:paraId="705F2B7A" w14:textId="77777777" w:rsidR="00270014" w:rsidRPr="001E77AC" w:rsidRDefault="00270014" w:rsidP="001E77A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shd w:val="clear" w:color="auto" w:fill="auto"/>
          </w:tcPr>
          <w:p w14:paraId="224764FA" w14:textId="77777777" w:rsidR="000E72F3" w:rsidRDefault="00270014" w:rsidP="001E77AC">
            <w:pPr>
              <w:spacing w:after="0"/>
              <w:rPr>
                <w:rFonts w:ascii="Times New Roman" w:hAnsi="Times New Roman"/>
              </w:rPr>
            </w:pPr>
            <w:r w:rsidRPr="001E77AC">
              <w:rPr>
                <w:rFonts w:ascii="Times New Roman" w:hAnsi="Times New Roman"/>
              </w:rPr>
              <w:t>Филиал «Пинские электрические сети» 225710, Брестская область, г. Пинск,</w:t>
            </w:r>
          </w:p>
          <w:p w14:paraId="31083CB3" w14:textId="40F2161E" w:rsidR="00811CEA" w:rsidRPr="001E77AC" w:rsidRDefault="00270014" w:rsidP="001E77AC">
            <w:pPr>
              <w:spacing w:after="0"/>
              <w:rPr>
                <w:rFonts w:ascii="Times New Roman" w:hAnsi="Times New Roman"/>
              </w:rPr>
            </w:pPr>
            <w:r w:rsidRPr="001E77AC">
              <w:rPr>
                <w:rFonts w:ascii="Times New Roman" w:hAnsi="Times New Roman"/>
              </w:rPr>
              <w:t>ул. Гайдаенко, 39</w:t>
            </w:r>
          </w:p>
        </w:tc>
        <w:tc>
          <w:tcPr>
            <w:tcW w:w="3001" w:type="dxa"/>
            <w:gridSpan w:val="2"/>
            <w:shd w:val="clear" w:color="auto" w:fill="auto"/>
          </w:tcPr>
          <w:p w14:paraId="240D6324" w14:textId="692C8921" w:rsidR="00270014" w:rsidRPr="001E77AC" w:rsidRDefault="00270014" w:rsidP="001E77AC">
            <w:pPr>
              <w:spacing w:after="0"/>
              <w:rPr>
                <w:rFonts w:ascii="Times New Roman" w:hAnsi="Times New Roman"/>
              </w:rPr>
            </w:pPr>
            <w:r w:rsidRPr="001E77AC">
              <w:rPr>
                <w:rFonts w:ascii="Times New Roman" w:hAnsi="Times New Roman"/>
              </w:rPr>
              <w:t>Информация о мероприятиях в области охраны окружающей среды</w:t>
            </w:r>
          </w:p>
        </w:tc>
        <w:tc>
          <w:tcPr>
            <w:tcW w:w="3945" w:type="dxa"/>
            <w:gridSpan w:val="3"/>
            <w:shd w:val="clear" w:color="auto" w:fill="auto"/>
          </w:tcPr>
          <w:p w14:paraId="30A113D3" w14:textId="6C95B5EA" w:rsidR="00270014" w:rsidRPr="001E77AC" w:rsidRDefault="00270014" w:rsidP="001E77AC">
            <w:pPr>
              <w:spacing w:after="0"/>
              <w:rPr>
                <w:rFonts w:ascii="Times New Roman" w:hAnsi="Times New Roman"/>
              </w:rPr>
            </w:pPr>
            <w:r w:rsidRPr="001E77AC">
              <w:rPr>
                <w:rFonts w:ascii="Times New Roman" w:hAnsi="Times New Roman"/>
              </w:rPr>
              <w:t>План мероприятий по охране окружающей среды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2E8264E3" w14:textId="4670C6AC" w:rsidR="00270014" w:rsidRPr="001E77AC" w:rsidRDefault="00270014" w:rsidP="001E77AC">
            <w:pPr>
              <w:spacing w:after="0"/>
              <w:rPr>
                <w:rFonts w:ascii="Times New Roman" w:hAnsi="Times New Roman"/>
              </w:rPr>
            </w:pPr>
            <w:r w:rsidRPr="001E77AC">
              <w:rPr>
                <w:rFonts w:ascii="Times New Roman" w:hAnsi="Times New Roman"/>
              </w:rPr>
              <w:t>На бумажном носителе хранится в ПТО филиала</w:t>
            </w:r>
          </w:p>
        </w:tc>
      </w:tr>
      <w:tr w:rsidR="00AE7774" w:rsidRPr="001E77AC" w14:paraId="3767ACD8" w14:textId="77777777" w:rsidTr="00811CEA">
        <w:trPr>
          <w:trHeight w:val="690"/>
        </w:trPr>
        <w:tc>
          <w:tcPr>
            <w:tcW w:w="14037" w:type="dxa"/>
            <w:gridSpan w:val="17"/>
            <w:vAlign w:val="center"/>
          </w:tcPr>
          <w:p w14:paraId="4C5A186B" w14:textId="2FB1CB2D" w:rsidR="00AE7774" w:rsidRPr="00AE7774" w:rsidRDefault="00AE7774" w:rsidP="00AE7774">
            <w:pPr>
              <w:spacing w:after="0"/>
              <w:ind w:left="742"/>
              <w:rPr>
                <w:rFonts w:ascii="Times New Roman" w:hAnsi="Times New Roman"/>
                <w:b/>
                <w:bCs/>
                <w:i/>
                <w:iCs/>
              </w:rPr>
            </w:pPr>
            <w:r w:rsidRPr="00AE7774">
              <w:rPr>
                <w:rFonts w:ascii="Times New Roman" w:hAnsi="Times New Roman"/>
                <w:b/>
                <w:bCs/>
                <w:i/>
                <w:iCs/>
              </w:rPr>
              <w:lastRenderedPageBreak/>
              <w:t>2.2.9. Филиал «Барановичиэнергострой»</w:t>
            </w:r>
          </w:p>
        </w:tc>
      </w:tr>
      <w:tr w:rsidR="00AE7774" w:rsidRPr="009428C3" w14:paraId="6FFA8C95" w14:textId="77777777" w:rsidTr="00BD217C">
        <w:tblPrEx>
          <w:tblLook w:val="01E0" w:firstRow="1" w:lastRow="1" w:firstColumn="1" w:lastColumn="1" w:noHBand="0" w:noVBand="0"/>
        </w:tblPrEx>
        <w:trPr>
          <w:trHeight w:val="599"/>
        </w:trPr>
        <w:tc>
          <w:tcPr>
            <w:tcW w:w="14037" w:type="dxa"/>
            <w:gridSpan w:val="17"/>
            <w:vAlign w:val="center"/>
          </w:tcPr>
          <w:p w14:paraId="060103C7" w14:textId="2B03D5FF" w:rsidR="00AE7774" w:rsidRPr="00AE7774" w:rsidRDefault="00AE7774" w:rsidP="00AE7774">
            <w:pPr>
              <w:spacing w:after="0"/>
              <w:ind w:left="884"/>
              <w:rPr>
                <w:rFonts w:ascii="Times New Roman" w:hAnsi="Times New Roman"/>
                <w:bCs/>
              </w:rPr>
            </w:pPr>
            <w:r w:rsidRPr="00AE7774">
              <w:rPr>
                <w:rFonts w:ascii="Times New Roman" w:hAnsi="Times New Roman"/>
                <w:bCs/>
              </w:rPr>
              <w:t xml:space="preserve">2.2.9.1. </w:t>
            </w:r>
            <w:r w:rsidRPr="00AE7774">
              <w:rPr>
                <w:rFonts w:ascii="Times New Roman" w:hAnsi="Times New Roman"/>
                <w:bCs/>
                <w:u w:val="single"/>
              </w:rPr>
              <w:t>Ведение государственного учета в области охраны окружающей среды</w:t>
            </w:r>
          </w:p>
        </w:tc>
      </w:tr>
      <w:tr w:rsidR="00AE7774" w:rsidRPr="009428C3" w14:paraId="574F99B2" w14:textId="77777777" w:rsidTr="00D56B4C">
        <w:tblPrEx>
          <w:tblLook w:val="01E0" w:firstRow="1" w:lastRow="1" w:firstColumn="1" w:lastColumn="1" w:noHBand="0" w:noVBand="0"/>
        </w:tblPrEx>
        <w:trPr>
          <w:trHeight w:val="1025"/>
        </w:trPr>
        <w:tc>
          <w:tcPr>
            <w:tcW w:w="709" w:type="dxa"/>
            <w:gridSpan w:val="3"/>
            <w:vMerge w:val="restart"/>
          </w:tcPr>
          <w:p w14:paraId="79F01F2B" w14:textId="77777777" w:rsidR="00AE7774" w:rsidRPr="009428C3" w:rsidRDefault="00AE7774" w:rsidP="00AE7774">
            <w:pPr>
              <w:spacing w:after="0"/>
              <w:rPr>
                <w:rFonts w:ascii="Times New Roman" w:hAnsi="Times New Roman"/>
              </w:rPr>
            </w:pPr>
          </w:p>
          <w:p w14:paraId="0BE8BC52" w14:textId="77777777" w:rsidR="00AE7774" w:rsidRPr="009428C3" w:rsidRDefault="00AE7774" w:rsidP="00AE7774">
            <w:pPr>
              <w:spacing w:after="0"/>
              <w:rPr>
                <w:rFonts w:ascii="Times New Roman" w:hAnsi="Times New Roman"/>
              </w:rPr>
            </w:pPr>
          </w:p>
          <w:p w14:paraId="7A8D4777" w14:textId="77777777" w:rsidR="00AE7774" w:rsidRPr="009428C3" w:rsidRDefault="00AE7774" w:rsidP="00AE7774">
            <w:pPr>
              <w:spacing w:after="0"/>
              <w:rPr>
                <w:rFonts w:ascii="Times New Roman" w:hAnsi="Times New Roman"/>
              </w:rPr>
            </w:pPr>
          </w:p>
          <w:p w14:paraId="18FB8A7B" w14:textId="77777777" w:rsidR="00AE7774" w:rsidRPr="009428C3" w:rsidRDefault="00AE7774" w:rsidP="00AE7774">
            <w:pPr>
              <w:spacing w:after="0"/>
              <w:rPr>
                <w:rFonts w:ascii="Times New Roman" w:hAnsi="Times New Roman"/>
              </w:rPr>
            </w:pPr>
          </w:p>
          <w:p w14:paraId="04FC5A0B" w14:textId="77777777" w:rsidR="00AE7774" w:rsidRPr="009428C3" w:rsidRDefault="00AE7774" w:rsidP="00AE7774">
            <w:pPr>
              <w:spacing w:after="0"/>
              <w:rPr>
                <w:rFonts w:ascii="Times New Roman" w:hAnsi="Times New Roman"/>
              </w:rPr>
            </w:pPr>
          </w:p>
          <w:p w14:paraId="601704CD" w14:textId="77777777" w:rsidR="00AE7774" w:rsidRPr="009428C3" w:rsidRDefault="00AE7774" w:rsidP="00AE7774">
            <w:pPr>
              <w:spacing w:after="0"/>
              <w:rPr>
                <w:rFonts w:ascii="Times New Roman" w:hAnsi="Times New Roman"/>
              </w:rPr>
            </w:pPr>
          </w:p>
          <w:p w14:paraId="6E201E23" w14:textId="6FB2C642" w:rsidR="00AE7774" w:rsidRPr="009428C3" w:rsidRDefault="00AE7774" w:rsidP="00AE7774">
            <w:pPr>
              <w:spacing w:after="0"/>
              <w:rPr>
                <w:rFonts w:ascii="Times New Roman" w:hAnsi="Times New Roman"/>
              </w:rPr>
            </w:pPr>
          </w:p>
          <w:p w14:paraId="6131139B" w14:textId="77777777" w:rsidR="00AE7774" w:rsidRPr="009428C3" w:rsidRDefault="00AE7774" w:rsidP="00AE7774">
            <w:pPr>
              <w:spacing w:after="0"/>
              <w:rPr>
                <w:rFonts w:ascii="Times New Roman" w:hAnsi="Times New Roman"/>
              </w:rPr>
            </w:pPr>
          </w:p>
          <w:p w14:paraId="32CA1AEB" w14:textId="77777777" w:rsidR="00AE7774" w:rsidRPr="009428C3" w:rsidRDefault="00AE7774" w:rsidP="00AE777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vMerge w:val="restart"/>
          </w:tcPr>
          <w:p w14:paraId="0E777BA5" w14:textId="77777777" w:rsidR="00AE7774" w:rsidRPr="009428C3" w:rsidRDefault="00AE7774" w:rsidP="00AE7774">
            <w:pPr>
              <w:spacing w:after="0"/>
              <w:rPr>
                <w:rFonts w:ascii="Times New Roman" w:hAnsi="Times New Roman"/>
              </w:rPr>
            </w:pPr>
            <w:r w:rsidRPr="009428C3">
              <w:rPr>
                <w:rFonts w:ascii="Times New Roman" w:hAnsi="Times New Roman"/>
              </w:rPr>
              <w:t>Филиал «Барановичи-энергострой»</w:t>
            </w:r>
          </w:p>
          <w:p w14:paraId="18CF2D5B" w14:textId="77777777" w:rsidR="00AE7774" w:rsidRPr="009428C3" w:rsidRDefault="00AE7774" w:rsidP="00AE7774">
            <w:pPr>
              <w:spacing w:after="0"/>
              <w:rPr>
                <w:rFonts w:ascii="Times New Roman" w:hAnsi="Times New Roman"/>
              </w:rPr>
            </w:pPr>
            <w:r w:rsidRPr="009428C3">
              <w:rPr>
                <w:rFonts w:ascii="Times New Roman" w:hAnsi="Times New Roman"/>
              </w:rPr>
              <w:t>РУП «Брестэнерго»</w:t>
            </w:r>
          </w:p>
          <w:p w14:paraId="5F0BA950" w14:textId="77777777" w:rsidR="00AE7774" w:rsidRPr="009428C3" w:rsidRDefault="00AE7774" w:rsidP="00AE7774">
            <w:pPr>
              <w:spacing w:after="0"/>
              <w:rPr>
                <w:rFonts w:ascii="Times New Roman" w:hAnsi="Times New Roman"/>
              </w:rPr>
            </w:pPr>
            <w:r w:rsidRPr="009428C3">
              <w:rPr>
                <w:rFonts w:ascii="Times New Roman" w:hAnsi="Times New Roman"/>
              </w:rPr>
              <w:t>ул. Бадака,31</w:t>
            </w:r>
          </w:p>
          <w:p w14:paraId="5D6B572D" w14:textId="100A0A3C" w:rsidR="00AE7774" w:rsidRPr="009428C3" w:rsidRDefault="00AE7774" w:rsidP="00AE7774">
            <w:pPr>
              <w:spacing w:after="0"/>
              <w:rPr>
                <w:rFonts w:ascii="Times New Roman" w:hAnsi="Times New Roman"/>
              </w:rPr>
            </w:pPr>
            <w:r w:rsidRPr="009428C3">
              <w:rPr>
                <w:rFonts w:ascii="Times New Roman" w:hAnsi="Times New Roman"/>
              </w:rPr>
              <w:t>225407, г.</w:t>
            </w:r>
            <w:r>
              <w:rPr>
                <w:rFonts w:ascii="Times New Roman" w:hAnsi="Times New Roman"/>
              </w:rPr>
              <w:t xml:space="preserve"> </w:t>
            </w:r>
            <w:r w:rsidRPr="009428C3">
              <w:rPr>
                <w:rFonts w:ascii="Times New Roman" w:hAnsi="Times New Roman"/>
              </w:rPr>
              <w:t>Барановичи, Брестская обл., РБ</w:t>
            </w:r>
          </w:p>
        </w:tc>
        <w:tc>
          <w:tcPr>
            <w:tcW w:w="2977" w:type="dxa"/>
            <w:vMerge w:val="restart"/>
            <w:tcMar>
              <w:left w:w="0" w:type="dxa"/>
              <w:right w:w="0" w:type="dxa"/>
            </w:tcMar>
          </w:tcPr>
          <w:p w14:paraId="79FC2F83" w14:textId="77777777" w:rsidR="00AE7774" w:rsidRPr="009428C3" w:rsidRDefault="00AE7774" w:rsidP="00AE7774">
            <w:pPr>
              <w:spacing w:after="0"/>
              <w:ind w:left="141"/>
              <w:rPr>
                <w:rFonts w:ascii="Times New Roman" w:hAnsi="Times New Roman"/>
              </w:rPr>
            </w:pPr>
            <w:r w:rsidRPr="009428C3">
              <w:rPr>
                <w:rFonts w:ascii="Times New Roman" w:hAnsi="Times New Roman"/>
              </w:rPr>
              <w:t>Ведение учета в области охраны окружающей среды и заполнение форм учетной документации в области охраны окружающей среды</w:t>
            </w:r>
          </w:p>
        </w:tc>
        <w:tc>
          <w:tcPr>
            <w:tcW w:w="3969" w:type="dxa"/>
            <w:gridSpan w:val="4"/>
          </w:tcPr>
          <w:p w14:paraId="53F8E8FE" w14:textId="77777777" w:rsidR="00AE7774" w:rsidRPr="009428C3" w:rsidRDefault="00AE7774" w:rsidP="00AE7774">
            <w:pPr>
              <w:spacing w:after="0"/>
              <w:rPr>
                <w:rFonts w:ascii="Times New Roman" w:hAnsi="Times New Roman"/>
              </w:rPr>
            </w:pPr>
            <w:r w:rsidRPr="009428C3">
              <w:rPr>
                <w:rFonts w:ascii="Times New Roman" w:hAnsi="Times New Roman"/>
              </w:rPr>
              <w:t>Книга учета отходов ПОД-9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0F0F417A" w14:textId="77777777" w:rsidR="00AE7774" w:rsidRPr="009428C3" w:rsidRDefault="00AE7774" w:rsidP="00AE7774">
            <w:pPr>
              <w:spacing w:after="0"/>
              <w:rPr>
                <w:rFonts w:ascii="Times New Roman" w:hAnsi="Times New Roman"/>
              </w:rPr>
            </w:pPr>
            <w:r w:rsidRPr="009428C3">
              <w:rPr>
                <w:rFonts w:ascii="Times New Roman" w:hAnsi="Times New Roman"/>
              </w:rPr>
              <w:t>Книга на бумажном носителе ведется в подразделениях филиала– заполняется 1 раз в месяц.</w:t>
            </w:r>
          </w:p>
        </w:tc>
      </w:tr>
      <w:tr w:rsidR="00AE7774" w:rsidRPr="009428C3" w14:paraId="774CC24B" w14:textId="77777777" w:rsidTr="00D56B4C">
        <w:tblPrEx>
          <w:tblLook w:val="01E0" w:firstRow="1" w:lastRow="1" w:firstColumn="1" w:lastColumn="1" w:noHBand="0" w:noVBand="0"/>
        </w:tblPrEx>
        <w:trPr>
          <w:trHeight w:val="901"/>
        </w:trPr>
        <w:tc>
          <w:tcPr>
            <w:tcW w:w="709" w:type="dxa"/>
            <w:gridSpan w:val="3"/>
            <w:vMerge/>
          </w:tcPr>
          <w:p w14:paraId="23C81A3B" w14:textId="77777777" w:rsidR="00AE7774" w:rsidRPr="009428C3" w:rsidRDefault="00AE7774" w:rsidP="00AE777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vMerge/>
          </w:tcPr>
          <w:p w14:paraId="4EA317BC" w14:textId="77777777" w:rsidR="00AE7774" w:rsidRPr="009428C3" w:rsidRDefault="00AE7774" w:rsidP="00AE777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</w:tcPr>
          <w:p w14:paraId="61D25A04" w14:textId="77777777" w:rsidR="00AE7774" w:rsidRPr="009428C3" w:rsidRDefault="00AE7774" w:rsidP="00AE777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969" w:type="dxa"/>
            <w:gridSpan w:val="4"/>
          </w:tcPr>
          <w:p w14:paraId="31B55CBE" w14:textId="77777777" w:rsidR="00AE7774" w:rsidRPr="009428C3" w:rsidRDefault="00AE7774" w:rsidP="00AE7774">
            <w:pPr>
              <w:spacing w:after="0"/>
              <w:rPr>
                <w:rFonts w:ascii="Times New Roman" w:hAnsi="Times New Roman"/>
              </w:rPr>
            </w:pPr>
            <w:r w:rsidRPr="009428C3">
              <w:rPr>
                <w:rFonts w:ascii="Times New Roman" w:hAnsi="Times New Roman"/>
              </w:rPr>
              <w:t>Книга учета отходов ПОД-10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2A5AC538" w14:textId="77777777" w:rsidR="00AE7774" w:rsidRPr="009428C3" w:rsidRDefault="00AE7774" w:rsidP="00AE7774">
            <w:pPr>
              <w:spacing w:after="0"/>
              <w:rPr>
                <w:rFonts w:ascii="Times New Roman" w:hAnsi="Times New Roman"/>
              </w:rPr>
            </w:pPr>
            <w:r w:rsidRPr="009428C3">
              <w:rPr>
                <w:rFonts w:ascii="Times New Roman" w:hAnsi="Times New Roman"/>
              </w:rPr>
              <w:t>Книга на бумажном носителе ведется в отделе ОМТР филиала – заполняется 1 раз в месяц.</w:t>
            </w:r>
          </w:p>
        </w:tc>
      </w:tr>
      <w:tr w:rsidR="00AE7774" w:rsidRPr="009428C3" w14:paraId="2D67E7E1" w14:textId="77777777" w:rsidTr="00D56B4C">
        <w:tblPrEx>
          <w:tblLook w:val="01E0" w:firstRow="1" w:lastRow="1" w:firstColumn="1" w:lastColumn="1" w:noHBand="0" w:noVBand="0"/>
        </w:tblPrEx>
        <w:trPr>
          <w:trHeight w:val="901"/>
        </w:trPr>
        <w:tc>
          <w:tcPr>
            <w:tcW w:w="709" w:type="dxa"/>
            <w:gridSpan w:val="3"/>
            <w:vMerge/>
          </w:tcPr>
          <w:p w14:paraId="56C6A5FD" w14:textId="77777777" w:rsidR="00AE7774" w:rsidRPr="009428C3" w:rsidRDefault="00AE7774" w:rsidP="00AE777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</w:tcPr>
          <w:p w14:paraId="1DDAC6BC" w14:textId="77777777" w:rsidR="00AE7774" w:rsidRPr="009428C3" w:rsidRDefault="00AE7774" w:rsidP="00AE777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14:paraId="6D06DC62" w14:textId="77777777" w:rsidR="00AE7774" w:rsidRPr="009428C3" w:rsidRDefault="00AE7774" w:rsidP="00AE777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969" w:type="dxa"/>
            <w:gridSpan w:val="4"/>
          </w:tcPr>
          <w:p w14:paraId="3B417D62" w14:textId="77777777" w:rsidR="00AE7774" w:rsidRPr="009428C3" w:rsidRDefault="00AE7774" w:rsidP="00AE7774">
            <w:pPr>
              <w:spacing w:after="0"/>
              <w:rPr>
                <w:rFonts w:ascii="Times New Roman" w:hAnsi="Times New Roman"/>
              </w:rPr>
            </w:pPr>
            <w:r w:rsidRPr="009428C3">
              <w:rPr>
                <w:rFonts w:ascii="Times New Roman" w:hAnsi="Times New Roman"/>
              </w:rPr>
              <w:t>Экологический паспорт предприятия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5A73F416" w14:textId="386CCA03" w:rsidR="00AE7774" w:rsidRPr="009428C3" w:rsidRDefault="00AE7774" w:rsidP="00AE7774">
            <w:pPr>
              <w:spacing w:after="0"/>
              <w:rPr>
                <w:rFonts w:ascii="Times New Roman" w:hAnsi="Times New Roman"/>
              </w:rPr>
            </w:pPr>
            <w:r w:rsidRPr="009428C3">
              <w:rPr>
                <w:rFonts w:ascii="Times New Roman" w:hAnsi="Times New Roman"/>
              </w:rPr>
              <w:t>На бумажном носителе ведется в ОМТР филиала – заполняется 1 раз в год.</w:t>
            </w:r>
          </w:p>
        </w:tc>
      </w:tr>
      <w:tr w:rsidR="00AE7774" w:rsidRPr="009428C3" w14:paraId="6BF93AF9" w14:textId="77777777" w:rsidTr="00D56B4C">
        <w:tblPrEx>
          <w:tblLook w:val="01E0" w:firstRow="1" w:lastRow="1" w:firstColumn="1" w:lastColumn="1" w:noHBand="0" w:noVBand="0"/>
        </w:tblPrEx>
        <w:trPr>
          <w:trHeight w:val="1683"/>
        </w:trPr>
        <w:tc>
          <w:tcPr>
            <w:tcW w:w="709" w:type="dxa"/>
            <w:gridSpan w:val="3"/>
            <w:vMerge/>
          </w:tcPr>
          <w:p w14:paraId="06376E32" w14:textId="77777777" w:rsidR="00AE7774" w:rsidRPr="009428C3" w:rsidRDefault="00AE7774" w:rsidP="00AE777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</w:tcPr>
          <w:p w14:paraId="178B2445" w14:textId="77777777" w:rsidR="00AE7774" w:rsidRPr="009428C3" w:rsidRDefault="00AE7774" w:rsidP="00AE7774">
            <w:pPr>
              <w:spacing w:after="0"/>
              <w:rPr>
                <w:rFonts w:ascii="Times New Roman" w:hAnsi="Times New Roman"/>
              </w:rPr>
            </w:pPr>
            <w:r w:rsidRPr="009428C3">
              <w:rPr>
                <w:rFonts w:ascii="Times New Roman" w:hAnsi="Times New Roman"/>
              </w:rPr>
              <w:t>Филиал «Барановичи-энергострой»</w:t>
            </w:r>
          </w:p>
          <w:p w14:paraId="4FFB3612" w14:textId="77777777" w:rsidR="00AE7774" w:rsidRPr="009428C3" w:rsidRDefault="00AE7774" w:rsidP="00AE7774">
            <w:pPr>
              <w:spacing w:after="0"/>
              <w:rPr>
                <w:rFonts w:ascii="Times New Roman" w:hAnsi="Times New Roman"/>
              </w:rPr>
            </w:pPr>
            <w:r w:rsidRPr="009428C3">
              <w:rPr>
                <w:rFonts w:ascii="Times New Roman" w:hAnsi="Times New Roman"/>
              </w:rPr>
              <w:t>РУП «Брестэнерго»</w:t>
            </w:r>
          </w:p>
          <w:p w14:paraId="7356238F" w14:textId="77777777" w:rsidR="00AE7774" w:rsidRPr="009428C3" w:rsidRDefault="00AE7774" w:rsidP="00AE7774">
            <w:pPr>
              <w:spacing w:after="0"/>
              <w:rPr>
                <w:rFonts w:ascii="Times New Roman" w:hAnsi="Times New Roman"/>
              </w:rPr>
            </w:pPr>
            <w:r w:rsidRPr="009428C3">
              <w:rPr>
                <w:rFonts w:ascii="Times New Roman" w:hAnsi="Times New Roman"/>
              </w:rPr>
              <w:t>ул. Бадака,31</w:t>
            </w:r>
          </w:p>
          <w:p w14:paraId="4A9F08AE" w14:textId="1BF74A48" w:rsidR="00AE7774" w:rsidRPr="009428C3" w:rsidRDefault="00AE7774" w:rsidP="00AE7774">
            <w:pPr>
              <w:spacing w:after="0"/>
              <w:rPr>
                <w:rFonts w:ascii="Times New Roman" w:hAnsi="Times New Roman"/>
              </w:rPr>
            </w:pPr>
            <w:r w:rsidRPr="009428C3">
              <w:rPr>
                <w:rFonts w:ascii="Times New Roman" w:hAnsi="Times New Roman"/>
              </w:rPr>
              <w:t>225407, г.</w:t>
            </w:r>
            <w:r w:rsidR="00965A1C">
              <w:rPr>
                <w:rFonts w:ascii="Times New Roman" w:hAnsi="Times New Roman"/>
              </w:rPr>
              <w:t xml:space="preserve"> </w:t>
            </w:r>
            <w:r w:rsidRPr="009428C3">
              <w:rPr>
                <w:rFonts w:ascii="Times New Roman" w:hAnsi="Times New Roman"/>
              </w:rPr>
              <w:t>Барановичи, Брестская обл., РБ</w:t>
            </w:r>
          </w:p>
        </w:tc>
        <w:tc>
          <w:tcPr>
            <w:tcW w:w="2977" w:type="dxa"/>
          </w:tcPr>
          <w:p w14:paraId="521CCC0F" w14:textId="77777777" w:rsidR="00AE7774" w:rsidRPr="009428C3" w:rsidRDefault="00AE7774" w:rsidP="00AE7774">
            <w:pPr>
              <w:spacing w:after="0"/>
              <w:rPr>
                <w:rFonts w:ascii="Times New Roman" w:hAnsi="Times New Roman"/>
              </w:rPr>
            </w:pPr>
          </w:p>
          <w:p w14:paraId="35CD34EA" w14:textId="77777777" w:rsidR="00AE7774" w:rsidRPr="009428C3" w:rsidRDefault="00AE7774" w:rsidP="00AE7774">
            <w:pPr>
              <w:spacing w:after="0"/>
              <w:rPr>
                <w:rFonts w:ascii="Times New Roman" w:hAnsi="Times New Roman"/>
              </w:rPr>
            </w:pPr>
            <w:r w:rsidRPr="009428C3">
              <w:rPr>
                <w:rFonts w:ascii="Times New Roman" w:hAnsi="Times New Roman"/>
              </w:rPr>
              <w:t>Государственная статистическая отчетность</w:t>
            </w:r>
          </w:p>
        </w:tc>
        <w:tc>
          <w:tcPr>
            <w:tcW w:w="3969" w:type="dxa"/>
            <w:gridSpan w:val="4"/>
          </w:tcPr>
          <w:p w14:paraId="1C73CA34" w14:textId="77777777" w:rsidR="00AE7774" w:rsidRPr="009428C3" w:rsidRDefault="00AE7774" w:rsidP="00AE7774">
            <w:pPr>
              <w:spacing w:after="0"/>
              <w:rPr>
                <w:rFonts w:ascii="Times New Roman" w:hAnsi="Times New Roman"/>
              </w:rPr>
            </w:pPr>
          </w:p>
          <w:p w14:paraId="2120F486" w14:textId="77777777" w:rsidR="00AE7774" w:rsidRPr="009428C3" w:rsidRDefault="00AE7774" w:rsidP="00AE7774">
            <w:pPr>
              <w:spacing w:after="0"/>
              <w:rPr>
                <w:rFonts w:ascii="Times New Roman" w:hAnsi="Times New Roman"/>
              </w:rPr>
            </w:pPr>
            <w:r w:rsidRPr="009428C3">
              <w:rPr>
                <w:rFonts w:ascii="Times New Roman" w:hAnsi="Times New Roman"/>
              </w:rPr>
              <w:t>Отчет по форме 1 – отходы (Минприроды) «Отчет об обращении отходами производства»</w:t>
            </w:r>
          </w:p>
          <w:p w14:paraId="08518509" w14:textId="77777777" w:rsidR="00AE7774" w:rsidRPr="009428C3" w:rsidRDefault="00AE7774" w:rsidP="00AE777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830" w:type="dxa"/>
            <w:gridSpan w:val="4"/>
            <w:shd w:val="clear" w:color="auto" w:fill="auto"/>
          </w:tcPr>
          <w:p w14:paraId="77C553FA" w14:textId="77777777" w:rsidR="00AE7774" w:rsidRPr="009428C3" w:rsidRDefault="00AE7774" w:rsidP="00AE7774">
            <w:pPr>
              <w:spacing w:after="0"/>
              <w:rPr>
                <w:rFonts w:ascii="Times New Roman" w:hAnsi="Times New Roman"/>
              </w:rPr>
            </w:pPr>
            <w:r w:rsidRPr="009428C3">
              <w:rPr>
                <w:rFonts w:ascii="Times New Roman" w:hAnsi="Times New Roman"/>
              </w:rPr>
              <w:t>Информация на бумажном и электроном носителях:</w:t>
            </w:r>
          </w:p>
          <w:p w14:paraId="68339BB3" w14:textId="77777777" w:rsidR="00AE7774" w:rsidRPr="009428C3" w:rsidRDefault="00AE7774" w:rsidP="00AE7774">
            <w:pPr>
              <w:spacing w:after="0"/>
              <w:rPr>
                <w:rFonts w:ascii="Times New Roman" w:hAnsi="Times New Roman"/>
              </w:rPr>
            </w:pPr>
            <w:r w:rsidRPr="009428C3">
              <w:rPr>
                <w:rFonts w:ascii="Times New Roman" w:hAnsi="Times New Roman"/>
              </w:rPr>
              <w:t>– хранится в отделе ОМТР филиала;</w:t>
            </w:r>
          </w:p>
          <w:p w14:paraId="1EE901DD" w14:textId="77777777" w:rsidR="00AE7774" w:rsidRPr="009428C3" w:rsidRDefault="00AE7774" w:rsidP="00AE7774">
            <w:pPr>
              <w:spacing w:after="0"/>
              <w:rPr>
                <w:rFonts w:ascii="Times New Roman" w:hAnsi="Times New Roman"/>
              </w:rPr>
            </w:pPr>
            <w:r w:rsidRPr="009428C3">
              <w:rPr>
                <w:rFonts w:ascii="Times New Roman" w:hAnsi="Times New Roman"/>
              </w:rPr>
              <w:t>– направляется в РУП «Брестэнерго".</w:t>
            </w:r>
          </w:p>
        </w:tc>
      </w:tr>
      <w:tr w:rsidR="00AE7774" w:rsidRPr="009428C3" w14:paraId="7D52A73B" w14:textId="77777777" w:rsidTr="00D56B4C">
        <w:tblPrEx>
          <w:tblLook w:val="01E0" w:firstRow="1" w:lastRow="1" w:firstColumn="1" w:lastColumn="1" w:noHBand="0" w:noVBand="0"/>
        </w:tblPrEx>
        <w:trPr>
          <w:trHeight w:val="984"/>
        </w:trPr>
        <w:tc>
          <w:tcPr>
            <w:tcW w:w="14037" w:type="dxa"/>
            <w:gridSpan w:val="17"/>
            <w:vAlign w:val="center"/>
          </w:tcPr>
          <w:p w14:paraId="53584B6E" w14:textId="63348488" w:rsidR="00AE7774" w:rsidRPr="00AE7774" w:rsidRDefault="00AE7774" w:rsidP="00AE7774">
            <w:pPr>
              <w:spacing w:after="0"/>
              <w:ind w:left="1451" w:hanging="709"/>
              <w:rPr>
                <w:rFonts w:ascii="Times New Roman" w:hAnsi="Times New Roman"/>
                <w:bCs/>
                <w:u w:val="single"/>
              </w:rPr>
            </w:pPr>
            <w:r w:rsidRPr="00AE7774">
              <w:rPr>
                <w:rFonts w:ascii="Times New Roman" w:hAnsi="Times New Roman"/>
                <w:bCs/>
              </w:rPr>
              <w:t>2.2.9.2.</w:t>
            </w:r>
            <w:r w:rsidRPr="00AE7774">
              <w:rPr>
                <w:rFonts w:ascii="Times New Roman" w:hAnsi="Times New Roman"/>
                <w:bCs/>
                <w:u w:val="single"/>
              </w:rPr>
              <w:t xml:space="preserve"> Выдача специальных разрешений (лицензий), иных разрешений и документов, на основании которых осуществляется природопользование, внесения изменений и (или) дополнений в эти разрешения и иные документы, приостановления, возобновления, продления срока действия, прекращения их действия</w:t>
            </w:r>
          </w:p>
        </w:tc>
      </w:tr>
      <w:tr w:rsidR="00AE7774" w:rsidRPr="009428C3" w14:paraId="27F54E97" w14:textId="77777777" w:rsidTr="00D56B4C">
        <w:tblPrEx>
          <w:tblLook w:val="01E0" w:firstRow="1" w:lastRow="1" w:firstColumn="1" w:lastColumn="1" w:noHBand="0" w:noVBand="0"/>
        </w:tblPrEx>
        <w:tc>
          <w:tcPr>
            <w:tcW w:w="709" w:type="dxa"/>
            <w:gridSpan w:val="3"/>
          </w:tcPr>
          <w:p w14:paraId="66E66E54" w14:textId="77777777" w:rsidR="00AE7774" w:rsidRPr="009428C3" w:rsidRDefault="00AE7774" w:rsidP="00AE7774">
            <w:pPr>
              <w:spacing w:after="0"/>
              <w:rPr>
                <w:rFonts w:ascii="Times New Roman" w:hAnsi="Times New Roman"/>
              </w:rPr>
            </w:pPr>
          </w:p>
          <w:p w14:paraId="31237BEF" w14:textId="77777777" w:rsidR="00AE7774" w:rsidRPr="009428C3" w:rsidRDefault="00AE7774" w:rsidP="00AE7774">
            <w:pPr>
              <w:spacing w:after="0"/>
              <w:rPr>
                <w:rFonts w:ascii="Times New Roman" w:hAnsi="Times New Roman"/>
              </w:rPr>
            </w:pPr>
          </w:p>
          <w:p w14:paraId="39565D7C" w14:textId="77777777" w:rsidR="00AE7774" w:rsidRPr="009428C3" w:rsidRDefault="00AE7774" w:rsidP="00AE7774">
            <w:pPr>
              <w:spacing w:after="0"/>
              <w:rPr>
                <w:rFonts w:ascii="Times New Roman" w:hAnsi="Times New Roman"/>
              </w:rPr>
            </w:pPr>
          </w:p>
          <w:p w14:paraId="414D39D6" w14:textId="1E9195F9" w:rsidR="00AE7774" w:rsidRPr="009428C3" w:rsidRDefault="00AE7774" w:rsidP="00AE777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</w:tcPr>
          <w:p w14:paraId="4AB08DC6" w14:textId="77777777" w:rsidR="00AE7774" w:rsidRPr="009428C3" w:rsidRDefault="00AE7774" w:rsidP="00AE7774">
            <w:pPr>
              <w:spacing w:after="0"/>
              <w:rPr>
                <w:rFonts w:ascii="Times New Roman" w:hAnsi="Times New Roman"/>
              </w:rPr>
            </w:pPr>
            <w:r w:rsidRPr="009428C3">
              <w:rPr>
                <w:rFonts w:ascii="Times New Roman" w:hAnsi="Times New Roman"/>
              </w:rPr>
              <w:t>Брестский областной комитет природных ресурсов и охраны окружающей среды</w:t>
            </w:r>
          </w:p>
          <w:p w14:paraId="723BC642" w14:textId="77777777" w:rsidR="00AE7774" w:rsidRPr="009428C3" w:rsidRDefault="00AE7774" w:rsidP="00AE7774">
            <w:pPr>
              <w:spacing w:after="0"/>
              <w:rPr>
                <w:rFonts w:ascii="Times New Roman" w:hAnsi="Times New Roman"/>
              </w:rPr>
            </w:pPr>
            <w:r w:rsidRPr="009428C3">
              <w:rPr>
                <w:rFonts w:ascii="Times New Roman" w:hAnsi="Times New Roman"/>
              </w:rPr>
              <w:t>пл. Свободы, 11</w:t>
            </w:r>
          </w:p>
          <w:p w14:paraId="7A31D04D" w14:textId="523326F4" w:rsidR="00AE7774" w:rsidRPr="009428C3" w:rsidRDefault="00AE7774" w:rsidP="00AE7774">
            <w:pPr>
              <w:spacing w:after="0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224030 г"/>
              </w:smartTagPr>
              <w:r w:rsidRPr="009428C3">
                <w:rPr>
                  <w:rFonts w:ascii="Times New Roman" w:hAnsi="Times New Roman"/>
                </w:rPr>
                <w:t>224030 г</w:t>
              </w:r>
            </w:smartTag>
            <w:r w:rsidRPr="009428C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9428C3">
              <w:rPr>
                <w:rFonts w:ascii="Times New Roman" w:hAnsi="Times New Roman"/>
              </w:rPr>
              <w:t>Брест</w:t>
            </w:r>
          </w:p>
        </w:tc>
        <w:tc>
          <w:tcPr>
            <w:tcW w:w="2977" w:type="dxa"/>
          </w:tcPr>
          <w:p w14:paraId="641123C4" w14:textId="77777777" w:rsidR="00AE7774" w:rsidRPr="009428C3" w:rsidRDefault="00AE7774" w:rsidP="00AE7774">
            <w:pPr>
              <w:spacing w:after="0"/>
              <w:rPr>
                <w:rFonts w:ascii="Times New Roman" w:hAnsi="Times New Roman"/>
              </w:rPr>
            </w:pPr>
            <w:r w:rsidRPr="009428C3">
              <w:rPr>
                <w:rFonts w:ascii="Times New Roman" w:hAnsi="Times New Roman"/>
              </w:rPr>
              <w:t>Информация о перечне и количестве отходов производства, разрешенных к захоронению на объектах захоронения отходов</w:t>
            </w:r>
          </w:p>
        </w:tc>
        <w:tc>
          <w:tcPr>
            <w:tcW w:w="3969" w:type="dxa"/>
            <w:gridSpan w:val="4"/>
          </w:tcPr>
          <w:p w14:paraId="13602516" w14:textId="77777777" w:rsidR="00AE7774" w:rsidRPr="009428C3" w:rsidRDefault="00AE7774" w:rsidP="00AE7774">
            <w:pPr>
              <w:spacing w:after="0"/>
              <w:rPr>
                <w:rFonts w:ascii="Times New Roman" w:hAnsi="Times New Roman"/>
              </w:rPr>
            </w:pPr>
            <w:r w:rsidRPr="009428C3">
              <w:rPr>
                <w:rFonts w:ascii="Times New Roman" w:hAnsi="Times New Roman"/>
              </w:rPr>
              <w:t>Разрешение на хранение и захоронение отходов производства</w:t>
            </w:r>
          </w:p>
          <w:p w14:paraId="6A7B6A53" w14:textId="7E15340D" w:rsidR="00AE7774" w:rsidRPr="009428C3" w:rsidRDefault="00AE7774" w:rsidP="00AE7774">
            <w:pPr>
              <w:spacing w:after="0"/>
              <w:rPr>
                <w:rFonts w:ascii="Times New Roman" w:hAnsi="Times New Roman"/>
              </w:rPr>
            </w:pPr>
            <w:r w:rsidRPr="009428C3">
              <w:rPr>
                <w:rFonts w:ascii="Times New Roman" w:hAnsi="Times New Roman"/>
              </w:rPr>
              <w:t>от 26.03.2021 г.  №</w:t>
            </w:r>
            <w:r w:rsidR="00C65E0F">
              <w:rPr>
                <w:rFonts w:ascii="Times New Roman" w:hAnsi="Times New Roman"/>
              </w:rPr>
              <w:t> </w:t>
            </w:r>
            <w:r w:rsidRPr="009428C3">
              <w:rPr>
                <w:rFonts w:ascii="Times New Roman" w:hAnsi="Times New Roman"/>
              </w:rPr>
              <w:t>1196</w:t>
            </w:r>
          </w:p>
        </w:tc>
        <w:tc>
          <w:tcPr>
            <w:tcW w:w="3830" w:type="dxa"/>
            <w:gridSpan w:val="4"/>
          </w:tcPr>
          <w:p w14:paraId="1BAAD360" w14:textId="77777777" w:rsidR="00AE7774" w:rsidRPr="009428C3" w:rsidRDefault="00AE7774" w:rsidP="00AE7774">
            <w:pPr>
              <w:spacing w:after="0"/>
              <w:rPr>
                <w:rFonts w:ascii="Times New Roman" w:hAnsi="Times New Roman"/>
              </w:rPr>
            </w:pPr>
            <w:r w:rsidRPr="009428C3">
              <w:rPr>
                <w:rFonts w:ascii="Times New Roman" w:hAnsi="Times New Roman"/>
              </w:rPr>
              <w:t>На бумажном носителе хранится в Брестском областном комитете природных ресурсов и охраны окружающей среды.</w:t>
            </w:r>
          </w:p>
          <w:p w14:paraId="037BC42C" w14:textId="77777777" w:rsidR="00AE7774" w:rsidRPr="009428C3" w:rsidRDefault="00AE7774" w:rsidP="00AE7774">
            <w:pPr>
              <w:spacing w:after="0"/>
              <w:rPr>
                <w:rFonts w:ascii="Times New Roman" w:hAnsi="Times New Roman"/>
              </w:rPr>
            </w:pPr>
            <w:r w:rsidRPr="009428C3">
              <w:rPr>
                <w:rFonts w:ascii="Times New Roman" w:hAnsi="Times New Roman"/>
              </w:rPr>
              <w:t>На бумажном носителе направляется в районные инспекции природных ресурсов и охраны окружающей среды.</w:t>
            </w:r>
          </w:p>
          <w:p w14:paraId="3E218B99" w14:textId="77777777" w:rsidR="00AE7774" w:rsidRPr="009428C3" w:rsidRDefault="00AE7774" w:rsidP="00AE7774">
            <w:pPr>
              <w:spacing w:after="0"/>
              <w:rPr>
                <w:rFonts w:ascii="Times New Roman" w:hAnsi="Times New Roman"/>
              </w:rPr>
            </w:pPr>
            <w:r w:rsidRPr="009428C3">
              <w:rPr>
                <w:rFonts w:ascii="Times New Roman" w:hAnsi="Times New Roman"/>
              </w:rPr>
              <w:lastRenderedPageBreak/>
              <w:t>На бумажном носителе направляется в филиал «Барановичиэнергострой» РУП «Брестэнерго».</w:t>
            </w:r>
          </w:p>
        </w:tc>
      </w:tr>
      <w:tr w:rsidR="00AE7774" w:rsidRPr="009428C3" w14:paraId="64F5A9C0" w14:textId="77777777" w:rsidTr="00D56B4C">
        <w:tblPrEx>
          <w:tblLook w:val="01E0" w:firstRow="1" w:lastRow="1" w:firstColumn="1" w:lastColumn="1" w:noHBand="0" w:noVBand="0"/>
        </w:tblPrEx>
        <w:trPr>
          <w:trHeight w:val="570"/>
        </w:trPr>
        <w:tc>
          <w:tcPr>
            <w:tcW w:w="14037" w:type="dxa"/>
            <w:gridSpan w:val="17"/>
            <w:vAlign w:val="center"/>
          </w:tcPr>
          <w:p w14:paraId="08D4C0D0" w14:textId="009BE853" w:rsidR="00AE7774" w:rsidRPr="00AE7774" w:rsidRDefault="00AE7774" w:rsidP="00AE7774">
            <w:pPr>
              <w:spacing w:after="0"/>
              <w:ind w:left="742"/>
              <w:rPr>
                <w:rFonts w:ascii="Times New Roman" w:hAnsi="Times New Roman"/>
                <w:bCs/>
              </w:rPr>
            </w:pPr>
            <w:r w:rsidRPr="00AE7774">
              <w:rPr>
                <w:rFonts w:ascii="Times New Roman" w:hAnsi="Times New Roman"/>
                <w:bCs/>
              </w:rPr>
              <w:lastRenderedPageBreak/>
              <w:t xml:space="preserve">2.2.9.3. </w:t>
            </w:r>
            <w:r w:rsidRPr="00AE7774">
              <w:rPr>
                <w:rFonts w:ascii="Times New Roman" w:hAnsi="Times New Roman"/>
                <w:bCs/>
                <w:u w:val="single"/>
              </w:rPr>
              <w:t>Осуществления контроля в области охраны окружающей среды, рационального использования природных ресурсов</w:t>
            </w:r>
          </w:p>
        </w:tc>
      </w:tr>
      <w:tr w:rsidR="00AE7774" w:rsidRPr="009428C3" w14:paraId="252F39FD" w14:textId="77777777" w:rsidTr="00D56B4C">
        <w:tblPrEx>
          <w:tblLook w:val="01E0" w:firstRow="1" w:lastRow="1" w:firstColumn="1" w:lastColumn="1" w:noHBand="0" w:noVBand="0"/>
        </w:tblPrEx>
        <w:tc>
          <w:tcPr>
            <w:tcW w:w="709" w:type="dxa"/>
            <w:gridSpan w:val="3"/>
            <w:vMerge w:val="restart"/>
          </w:tcPr>
          <w:p w14:paraId="3F7E21D0" w14:textId="77777777" w:rsidR="00AE7774" w:rsidRPr="009428C3" w:rsidRDefault="00AE7774" w:rsidP="00AE7774">
            <w:pPr>
              <w:spacing w:after="0"/>
              <w:rPr>
                <w:rFonts w:ascii="Times New Roman" w:hAnsi="Times New Roman"/>
              </w:rPr>
            </w:pPr>
          </w:p>
          <w:p w14:paraId="64E3F417" w14:textId="77777777" w:rsidR="00AE7774" w:rsidRPr="009428C3" w:rsidRDefault="00AE7774" w:rsidP="00AE7774">
            <w:pPr>
              <w:spacing w:after="0"/>
              <w:rPr>
                <w:rFonts w:ascii="Times New Roman" w:hAnsi="Times New Roman"/>
              </w:rPr>
            </w:pPr>
          </w:p>
          <w:p w14:paraId="1817F3CB" w14:textId="77777777" w:rsidR="00AE7774" w:rsidRPr="009428C3" w:rsidRDefault="00AE7774" w:rsidP="00AE7774">
            <w:pPr>
              <w:spacing w:after="0"/>
              <w:rPr>
                <w:rFonts w:ascii="Times New Roman" w:hAnsi="Times New Roman"/>
              </w:rPr>
            </w:pPr>
          </w:p>
          <w:p w14:paraId="69F079A0" w14:textId="414A7F32" w:rsidR="00AE7774" w:rsidRPr="009428C3" w:rsidRDefault="00AE7774" w:rsidP="00AE7774">
            <w:pPr>
              <w:spacing w:after="0"/>
              <w:rPr>
                <w:rFonts w:ascii="Times New Roman" w:hAnsi="Times New Roman"/>
                <w:b/>
              </w:rPr>
            </w:pPr>
            <w:r w:rsidRPr="009428C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2" w:type="dxa"/>
            <w:gridSpan w:val="5"/>
            <w:vMerge w:val="restart"/>
          </w:tcPr>
          <w:p w14:paraId="4976E8E2" w14:textId="77777777" w:rsidR="00AE7774" w:rsidRPr="009428C3" w:rsidRDefault="00AE7774" w:rsidP="00AE7774">
            <w:pPr>
              <w:spacing w:after="0"/>
              <w:rPr>
                <w:rFonts w:ascii="Times New Roman" w:hAnsi="Times New Roman"/>
              </w:rPr>
            </w:pPr>
            <w:r w:rsidRPr="009428C3">
              <w:rPr>
                <w:rFonts w:ascii="Times New Roman" w:hAnsi="Times New Roman"/>
              </w:rPr>
              <w:t>Филиал «Барановичи-энергострой»</w:t>
            </w:r>
          </w:p>
          <w:p w14:paraId="71D1064F" w14:textId="77777777" w:rsidR="00AE7774" w:rsidRPr="009428C3" w:rsidRDefault="00AE7774" w:rsidP="00AE7774">
            <w:pPr>
              <w:spacing w:after="0"/>
              <w:rPr>
                <w:rFonts w:ascii="Times New Roman" w:hAnsi="Times New Roman"/>
              </w:rPr>
            </w:pPr>
            <w:r w:rsidRPr="009428C3">
              <w:rPr>
                <w:rFonts w:ascii="Times New Roman" w:hAnsi="Times New Roman"/>
              </w:rPr>
              <w:t>РУП «Брестэнерго»</w:t>
            </w:r>
          </w:p>
          <w:p w14:paraId="7AEBE73A" w14:textId="77777777" w:rsidR="00AE7774" w:rsidRPr="009428C3" w:rsidRDefault="00AE7774" w:rsidP="00AE7774">
            <w:pPr>
              <w:spacing w:after="0"/>
              <w:rPr>
                <w:rFonts w:ascii="Times New Roman" w:hAnsi="Times New Roman"/>
              </w:rPr>
            </w:pPr>
            <w:r w:rsidRPr="009428C3">
              <w:rPr>
                <w:rFonts w:ascii="Times New Roman" w:hAnsi="Times New Roman"/>
              </w:rPr>
              <w:t>ул. Бадака,31</w:t>
            </w:r>
          </w:p>
          <w:p w14:paraId="471296E1" w14:textId="78E97D13" w:rsidR="00AE7774" w:rsidRPr="009428C3" w:rsidRDefault="00AE7774" w:rsidP="00AE7774">
            <w:pPr>
              <w:spacing w:after="0"/>
              <w:rPr>
                <w:rFonts w:ascii="Times New Roman" w:hAnsi="Times New Roman"/>
              </w:rPr>
            </w:pPr>
            <w:r w:rsidRPr="009428C3">
              <w:rPr>
                <w:rFonts w:ascii="Times New Roman" w:hAnsi="Times New Roman"/>
              </w:rPr>
              <w:t>225407, г.</w:t>
            </w:r>
            <w:r w:rsidR="00965A1C">
              <w:rPr>
                <w:rFonts w:ascii="Times New Roman" w:hAnsi="Times New Roman"/>
              </w:rPr>
              <w:t xml:space="preserve"> </w:t>
            </w:r>
            <w:r w:rsidRPr="009428C3">
              <w:rPr>
                <w:rFonts w:ascii="Times New Roman" w:hAnsi="Times New Roman"/>
              </w:rPr>
              <w:t>Барановичи, Брестская обл., РБ</w:t>
            </w:r>
          </w:p>
          <w:p w14:paraId="2F33047D" w14:textId="77777777" w:rsidR="00AE7774" w:rsidRPr="009428C3" w:rsidRDefault="00AE7774" w:rsidP="00AE777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977" w:type="dxa"/>
          </w:tcPr>
          <w:p w14:paraId="53400594" w14:textId="77777777" w:rsidR="00AE7774" w:rsidRPr="009428C3" w:rsidRDefault="00AE7774" w:rsidP="00AE7774">
            <w:pPr>
              <w:spacing w:after="0"/>
              <w:rPr>
                <w:rFonts w:ascii="Times New Roman" w:hAnsi="Times New Roman"/>
              </w:rPr>
            </w:pPr>
          </w:p>
          <w:p w14:paraId="5A22D442" w14:textId="77777777" w:rsidR="00AE7774" w:rsidRPr="009428C3" w:rsidRDefault="00AE7774" w:rsidP="00AE7774">
            <w:pPr>
              <w:spacing w:after="0"/>
              <w:rPr>
                <w:rFonts w:ascii="Times New Roman" w:hAnsi="Times New Roman"/>
                <w:b/>
              </w:rPr>
            </w:pPr>
            <w:r w:rsidRPr="009428C3">
              <w:rPr>
                <w:rFonts w:ascii="Times New Roman" w:hAnsi="Times New Roman"/>
              </w:rPr>
              <w:t>Информация об учете отходов производства</w:t>
            </w:r>
          </w:p>
        </w:tc>
        <w:tc>
          <w:tcPr>
            <w:tcW w:w="3969" w:type="dxa"/>
            <w:gridSpan w:val="4"/>
          </w:tcPr>
          <w:p w14:paraId="0535CB7C" w14:textId="77777777" w:rsidR="00AE7774" w:rsidRPr="009428C3" w:rsidRDefault="00AE7774" w:rsidP="00AE7774">
            <w:pPr>
              <w:spacing w:after="0"/>
              <w:rPr>
                <w:rFonts w:ascii="Times New Roman" w:hAnsi="Times New Roman"/>
              </w:rPr>
            </w:pPr>
          </w:p>
          <w:p w14:paraId="7BCC0FE9" w14:textId="0E7AE3E4" w:rsidR="00AE7774" w:rsidRPr="009428C3" w:rsidRDefault="00AE7774" w:rsidP="00AE7774">
            <w:pPr>
              <w:spacing w:after="0"/>
              <w:rPr>
                <w:rFonts w:ascii="Times New Roman" w:hAnsi="Times New Roman"/>
                <w:b/>
              </w:rPr>
            </w:pPr>
            <w:r w:rsidRPr="009428C3">
              <w:rPr>
                <w:rFonts w:ascii="Times New Roman" w:hAnsi="Times New Roman"/>
              </w:rPr>
              <w:t>Акт инвентаризации отходов производства от 25.02.2021</w:t>
            </w:r>
            <w:r w:rsidR="00C65E0F">
              <w:rPr>
                <w:rFonts w:ascii="Times New Roman" w:hAnsi="Times New Roman"/>
              </w:rPr>
              <w:t xml:space="preserve"> </w:t>
            </w:r>
            <w:r w:rsidRPr="009428C3">
              <w:rPr>
                <w:rFonts w:ascii="Times New Roman" w:hAnsi="Times New Roman"/>
              </w:rPr>
              <w:t>г.</w:t>
            </w:r>
          </w:p>
        </w:tc>
        <w:tc>
          <w:tcPr>
            <w:tcW w:w="3830" w:type="dxa"/>
            <w:gridSpan w:val="4"/>
          </w:tcPr>
          <w:p w14:paraId="5E8B62DE" w14:textId="77777777" w:rsidR="00AE7774" w:rsidRPr="009428C3" w:rsidRDefault="00AE7774" w:rsidP="00AE7774">
            <w:pPr>
              <w:spacing w:after="0"/>
              <w:rPr>
                <w:rFonts w:ascii="Times New Roman" w:hAnsi="Times New Roman"/>
              </w:rPr>
            </w:pPr>
            <w:r w:rsidRPr="009428C3">
              <w:rPr>
                <w:rFonts w:ascii="Times New Roman" w:hAnsi="Times New Roman"/>
              </w:rPr>
              <w:t>Информация на бумажном носителе:</w:t>
            </w:r>
          </w:p>
          <w:p w14:paraId="245CB6FE" w14:textId="77777777" w:rsidR="00AE7774" w:rsidRPr="009428C3" w:rsidRDefault="00AE7774" w:rsidP="00AE7774">
            <w:pPr>
              <w:spacing w:after="0"/>
              <w:rPr>
                <w:rFonts w:ascii="Times New Roman" w:hAnsi="Times New Roman"/>
              </w:rPr>
            </w:pPr>
            <w:r w:rsidRPr="009428C3">
              <w:rPr>
                <w:rFonts w:ascii="Times New Roman" w:hAnsi="Times New Roman"/>
              </w:rPr>
              <w:t>– хранится в отделе ОМТР филиала;</w:t>
            </w:r>
          </w:p>
          <w:p w14:paraId="13E4E7AC" w14:textId="77777777" w:rsidR="00AE7774" w:rsidRPr="009428C3" w:rsidRDefault="00AE7774" w:rsidP="00AE7774">
            <w:pPr>
              <w:spacing w:after="0"/>
              <w:rPr>
                <w:rFonts w:ascii="Times New Roman" w:hAnsi="Times New Roman"/>
              </w:rPr>
            </w:pPr>
            <w:r w:rsidRPr="009428C3">
              <w:rPr>
                <w:rFonts w:ascii="Times New Roman" w:hAnsi="Times New Roman"/>
              </w:rPr>
              <w:t>– направляется в Брестский областной комитет</w:t>
            </w:r>
          </w:p>
          <w:p w14:paraId="4F986A34" w14:textId="77777777" w:rsidR="00AE7774" w:rsidRPr="009428C3" w:rsidRDefault="00AE7774" w:rsidP="00AE7774">
            <w:pPr>
              <w:spacing w:after="0"/>
              <w:rPr>
                <w:rFonts w:ascii="Times New Roman" w:hAnsi="Times New Roman"/>
                <w:b/>
              </w:rPr>
            </w:pPr>
            <w:r w:rsidRPr="009428C3">
              <w:rPr>
                <w:rFonts w:ascii="Times New Roman" w:hAnsi="Times New Roman"/>
              </w:rPr>
              <w:t>природных ресурсов и охраны окружающей среды – 1 раз в 5 лет.</w:t>
            </w:r>
          </w:p>
        </w:tc>
      </w:tr>
      <w:tr w:rsidR="00AE7774" w:rsidRPr="009428C3" w14:paraId="4FE1A834" w14:textId="77777777" w:rsidTr="00D56B4C">
        <w:tblPrEx>
          <w:tblLook w:val="01E0" w:firstRow="1" w:lastRow="1" w:firstColumn="1" w:lastColumn="1" w:noHBand="0" w:noVBand="0"/>
        </w:tblPrEx>
        <w:tc>
          <w:tcPr>
            <w:tcW w:w="709" w:type="dxa"/>
            <w:gridSpan w:val="3"/>
            <w:vMerge/>
          </w:tcPr>
          <w:p w14:paraId="1FD0645F" w14:textId="77777777" w:rsidR="00AE7774" w:rsidRPr="009428C3" w:rsidRDefault="00AE7774" w:rsidP="00AE777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vMerge/>
          </w:tcPr>
          <w:p w14:paraId="18A7529A" w14:textId="77777777" w:rsidR="00AE7774" w:rsidRPr="009428C3" w:rsidRDefault="00AE7774" w:rsidP="00AE777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14:paraId="6618995D" w14:textId="77777777" w:rsidR="00AE7774" w:rsidRPr="009428C3" w:rsidRDefault="00AE7774" w:rsidP="00AE7774">
            <w:pPr>
              <w:spacing w:after="0"/>
              <w:rPr>
                <w:rFonts w:ascii="Times New Roman" w:hAnsi="Times New Roman"/>
              </w:rPr>
            </w:pPr>
            <w:r w:rsidRPr="009428C3">
              <w:rPr>
                <w:rFonts w:ascii="Times New Roman" w:hAnsi="Times New Roman"/>
              </w:rPr>
              <w:t>Информация об учете выбросов загрязняющих веществ в атмосферный воздух</w:t>
            </w:r>
          </w:p>
        </w:tc>
        <w:tc>
          <w:tcPr>
            <w:tcW w:w="3969" w:type="dxa"/>
            <w:gridSpan w:val="4"/>
          </w:tcPr>
          <w:p w14:paraId="58C06032" w14:textId="1265C950" w:rsidR="00AE7774" w:rsidRPr="009428C3" w:rsidRDefault="00AE7774" w:rsidP="00AE7774">
            <w:pPr>
              <w:spacing w:after="0"/>
              <w:rPr>
                <w:rFonts w:ascii="Times New Roman" w:hAnsi="Times New Roman"/>
              </w:rPr>
            </w:pPr>
            <w:r w:rsidRPr="009428C3">
              <w:rPr>
                <w:rFonts w:ascii="Times New Roman" w:hAnsi="Times New Roman"/>
              </w:rPr>
              <w:t>Акт инвентаризации выбросов загрязняющих веществ в атмосферный воздух от 30.12.2020</w:t>
            </w:r>
            <w:r w:rsidR="00C65E0F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3830" w:type="dxa"/>
            <w:gridSpan w:val="4"/>
          </w:tcPr>
          <w:p w14:paraId="67374F14" w14:textId="77777777" w:rsidR="00AE7774" w:rsidRPr="009428C3" w:rsidRDefault="00AE7774" w:rsidP="00AE7774">
            <w:pPr>
              <w:spacing w:after="0"/>
              <w:rPr>
                <w:rFonts w:ascii="Times New Roman" w:hAnsi="Times New Roman"/>
              </w:rPr>
            </w:pPr>
            <w:r w:rsidRPr="009428C3">
              <w:rPr>
                <w:rFonts w:ascii="Times New Roman" w:hAnsi="Times New Roman"/>
              </w:rPr>
              <w:t>Информация на бумажном носителе 1 раз в 10 лет, храниться в отделе ОМТР филиала</w:t>
            </w:r>
          </w:p>
        </w:tc>
      </w:tr>
      <w:tr w:rsidR="00AE7774" w:rsidRPr="009428C3" w14:paraId="2AA59A13" w14:textId="77777777" w:rsidTr="00BD217C">
        <w:tblPrEx>
          <w:tblLook w:val="01E0" w:firstRow="1" w:lastRow="1" w:firstColumn="1" w:lastColumn="1" w:noHBand="0" w:noVBand="0"/>
        </w:tblPrEx>
        <w:trPr>
          <w:trHeight w:val="764"/>
        </w:trPr>
        <w:tc>
          <w:tcPr>
            <w:tcW w:w="14037" w:type="dxa"/>
            <w:gridSpan w:val="17"/>
            <w:vAlign w:val="center"/>
          </w:tcPr>
          <w:p w14:paraId="1EFEA8FC" w14:textId="485ECA49" w:rsidR="00AE7774" w:rsidRPr="00F520D8" w:rsidRDefault="00F520D8" w:rsidP="00F520D8">
            <w:pPr>
              <w:spacing w:after="0"/>
              <w:ind w:left="1592" w:hanging="708"/>
              <w:rPr>
                <w:rFonts w:ascii="Times New Roman" w:hAnsi="Times New Roman"/>
                <w:bCs/>
                <w:u w:val="single"/>
              </w:rPr>
            </w:pPr>
            <w:r w:rsidRPr="00F520D8">
              <w:rPr>
                <w:rFonts w:ascii="Times New Roman" w:hAnsi="Times New Roman"/>
                <w:bCs/>
              </w:rPr>
              <w:t>2.2.9.4.</w:t>
            </w:r>
            <w:r w:rsidRPr="00F520D8">
              <w:rPr>
                <w:rFonts w:ascii="Times New Roman" w:hAnsi="Times New Roman"/>
                <w:bCs/>
                <w:u w:val="single"/>
              </w:rPr>
              <w:t xml:space="preserve"> </w:t>
            </w:r>
            <w:r w:rsidR="00AE7774" w:rsidRPr="00F520D8">
              <w:rPr>
                <w:rFonts w:ascii="Times New Roman" w:hAnsi="Times New Roman"/>
                <w:bCs/>
                <w:u w:val="single"/>
              </w:rPr>
              <w:t>Разработка и реализация программ и мероприятий по рациональному (устойчивому) использованию природных ресурсов и охране окружающей среды</w:t>
            </w:r>
          </w:p>
        </w:tc>
      </w:tr>
      <w:tr w:rsidR="00AE7774" w:rsidRPr="009428C3" w14:paraId="650E423A" w14:textId="77777777" w:rsidTr="00D56B4C">
        <w:tblPrEx>
          <w:tblLook w:val="01E0" w:firstRow="1" w:lastRow="1" w:firstColumn="1" w:lastColumn="1" w:noHBand="0" w:noVBand="0"/>
        </w:tblPrEx>
        <w:tc>
          <w:tcPr>
            <w:tcW w:w="709" w:type="dxa"/>
            <w:gridSpan w:val="3"/>
          </w:tcPr>
          <w:p w14:paraId="2E148C2B" w14:textId="1857080E" w:rsidR="00AE7774" w:rsidRPr="009428C3" w:rsidRDefault="00AE7774" w:rsidP="00AE777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</w:tcPr>
          <w:p w14:paraId="6552091D" w14:textId="77777777" w:rsidR="00AE7774" w:rsidRPr="009428C3" w:rsidRDefault="00AE7774" w:rsidP="00AE7774">
            <w:pPr>
              <w:spacing w:after="0"/>
              <w:rPr>
                <w:rFonts w:ascii="Times New Roman" w:hAnsi="Times New Roman"/>
              </w:rPr>
            </w:pPr>
            <w:r w:rsidRPr="009428C3">
              <w:rPr>
                <w:rFonts w:ascii="Times New Roman" w:hAnsi="Times New Roman"/>
              </w:rPr>
              <w:t>Филиал «Барановичи-энергострой»</w:t>
            </w:r>
          </w:p>
          <w:p w14:paraId="17347FEB" w14:textId="77777777" w:rsidR="00AE7774" w:rsidRPr="009428C3" w:rsidRDefault="00AE7774" w:rsidP="00AE7774">
            <w:pPr>
              <w:spacing w:after="0"/>
              <w:rPr>
                <w:rFonts w:ascii="Times New Roman" w:hAnsi="Times New Roman"/>
              </w:rPr>
            </w:pPr>
            <w:r w:rsidRPr="009428C3">
              <w:rPr>
                <w:rFonts w:ascii="Times New Roman" w:hAnsi="Times New Roman"/>
              </w:rPr>
              <w:t>РУП «Брестэнерго»</w:t>
            </w:r>
          </w:p>
          <w:p w14:paraId="541C20CE" w14:textId="233F80AD" w:rsidR="00AE7774" w:rsidRPr="009428C3" w:rsidRDefault="00AE7774" w:rsidP="00AE7774">
            <w:pPr>
              <w:spacing w:after="0"/>
              <w:rPr>
                <w:rFonts w:ascii="Times New Roman" w:hAnsi="Times New Roman"/>
              </w:rPr>
            </w:pPr>
            <w:r w:rsidRPr="009428C3">
              <w:rPr>
                <w:rFonts w:ascii="Times New Roman" w:hAnsi="Times New Roman"/>
              </w:rPr>
              <w:t>ул. Бадака,</w:t>
            </w:r>
            <w:r w:rsidR="00F520D8">
              <w:rPr>
                <w:rFonts w:ascii="Times New Roman" w:hAnsi="Times New Roman"/>
              </w:rPr>
              <w:t xml:space="preserve"> </w:t>
            </w:r>
            <w:r w:rsidRPr="009428C3">
              <w:rPr>
                <w:rFonts w:ascii="Times New Roman" w:hAnsi="Times New Roman"/>
              </w:rPr>
              <w:t>31</w:t>
            </w:r>
          </w:p>
          <w:p w14:paraId="56234EC9" w14:textId="21FA87FC" w:rsidR="00AE7774" w:rsidRPr="009428C3" w:rsidRDefault="00AE7774" w:rsidP="00AE7774">
            <w:pPr>
              <w:spacing w:after="0"/>
              <w:rPr>
                <w:rFonts w:ascii="Times New Roman" w:hAnsi="Times New Roman"/>
              </w:rPr>
            </w:pPr>
            <w:r w:rsidRPr="009428C3">
              <w:rPr>
                <w:rFonts w:ascii="Times New Roman" w:hAnsi="Times New Roman"/>
              </w:rPr>
              <w:t>225407, г.</w:t>
            </w:r>
            <w:r w:rsidR="00F520D8">
              <w:rPr>
                <w:rFonts w:ascii="Times New Roman" w:hAnsi="Times New Roman"/>
              </w:rPr>
              <w:t xml:space="preserve"> </w:t>
            </w:r>
            <w:r w:rsidRPr="009428C3">
              <w:rPr>
                <w:rFonts w:ascii="Times New Roman" w:hAnsi="Times New Roman"/>
              </w:rPr>
              <w:t>Барановичи, Брестская обл., РБ</w:t>
            </w:r>
          </w:p>
        </w:tc>
        <w:tc>
          <w:tcPr>
            <w:tcW w:w="2977" w:type="dxa"/>
          </w:tcPr>
          <w:p w14:paraId="23924798" w14:textId="0A596168" w:rsidR="00AE7774" w:rsidRPr="009428C3" w:rsidRDefault="00AE7774" w:rsidP="00AE7774">
            <w:pPr>
              <w:spacing w:after="0"/>
              <w:rPr>
                <w:rFonts w:ascii="Times New Roman" w:hAnsi="Times New Roman"/>
              </w:rPr>
            </w:pPr>
            <w:r w:rsidRPr="009428C3">
              <w:rPr>
                <w:rFonts w:ascii="Times New Roman" w:hAnsi="Times New Roman"/>
              </w:rPr>
              <w:t>Информация о мероприятиях в области охраны окружающей среды</w:t>
            </w:r>
          </w:p>
        </w:tc>
        <w:tc>
          <w:tcPr>
            <w:tcW w:w="3969" w:type="dxa"/>
            <w:gridSpan w:val="4"/>
          </w:tcPr>
          <w:p w14:paraId="3DD14C24" w14:textId="77777777" w:rsidR="00AE7774" w:rsidRPr="009428C3" w:rsidRDefault="00AE7774" w:rsidP="00AE7774">
            <w:pPr>
              <w:spacing w:after="0"/>
              <w:rPr>
                <w:rFonts w:ascii="Times New Roman" w:hAnsi="Times New Roman"/>
              </w:rPr>
            </w:pPr>
            <w:r w:rsidRPr="009428C3">
              <w:rPr>
                <w:rFonts w:ascii="Times New Roman" w:hAnsi="Times New Roman"/>
              </w:rPr>
              <w:t>План мероприятий по охране окружающей среды</w:t>
            </w:r>
          </w:p>
        </w:tc>
        <w:tc>
          <w:tcPr>
            <w:tcW w:w="3830" w:type="dxa"/>
            <w:gridSpan w:val="4"/>
          </w:tcPr>
          <w:p w14:paraId="2162C437" w14:textId="77777777" w:rsidR="00AE7774" w:rsidRPr="009428C3" w:rsidRDefault="00AE7774" w:rsidP="00AE7774">
            <w:pPr>
              <w:spacing w:after="0"/>
              <w:rPr>
                <w:rFonts w:ascii="Times New Roman" w:hAnsi="Times New Roman"/>
              </w:rPr>
            </w:pPr>
            <w:r w:rsidRPr="009428C3">
              <w:rPr>
                <w:rFonts w:ascii="Times New Roman" w:hAnsi="Times New Roman"/>
              </w:rPr>
              <w:t>На бумажном носителе храниться в отделе ОМТР филиала</w:t>
            </w:r>
          </w:p>
        </w:tc>
      </w:tr>
      <w:tr w:rsidR="001F464F" w:rsidRPr="009428C3" w14:paraId="159B3218" w14:textId="77777777" w:rsidTr="00D56B4C">
        <w:tblPrEx>
          <w:tblLook w:val="01E0" w:firstRow="1" w:lastRow="1" w:firstColumn="1" w:lastColumn="1" w:noHBand="0" w:noVBand="0"/>
        </w:tblPrEx>
        <w:trPr>
          <w:trHeight w:val="603"/>
        </w:trPr>
        <w:tc>
          <w:tcPr>
            <w:tcW w:w="14037" w:type="dxa"/>
            <w:gridSpan w:val="17"/>
            <w:vAlign w:val="center"/>
          </w:tcPr>
          <w:p w14:paraId="4C633954" w14:textId="593BC7A0" w:rsidR="001F464F" w:rsidRPr="001F464F" w:rsidRDefault="001F464F" w:rsidP="001F464F">
            <w:pPr>
              <w:spacing w:after="0"/>
              <w:ind w:left="458"/>
              <w:rPr>
                <w:rFonts w:ascii="Times New Roman" w:hAnsi="Times New Roman"/>
                <w:b/>
                <w:bCs/>
                <w:i/>
                <w:iCs/>
              </w:rPr>
            </w:pPr>
            <w:r w:rsidRPr="001F464F">
              <w:rPr>
                <w:rFonts w:ascii="Times New Roman" w:hAnsi="Times New Roman"/>
                <w:b/>
                <w:bCs/>
                <w:i/>
                <w:iCs/>
              </w:rPr>
              <w:t>2.2.10. Филиал «Белоозерскэнергоремонт»</w:t>
            </w:r>
          </w:p>
        </w:tc>
      </w:tr>
      <w:tr w:rsidR="00AC0050" w:rsidRPr="00AC0050" w14:paraId="0757A399" w14:textId="77777777" w:rsidTr="00BD217C">
        <w:trPr>
          <w:trHeight w:val="567"/>
        </w:trPr>
        <w:tc>
          <w:tcPr>
            <w:tcW w:w="14037" w:type="dxa"/>
            <w:gridSpan w:val="17"/>
            <w:shd w:val="clear" w:color="auto" w:fill="auto"/>
            <w:vAlign w:val="center"/>
          </w:tcPr>
          <w:p w14:paraId="747D55F6" w14:textId="409C58BE" w:rsidR="00AC0050" w:rsidRPr="00D06F56" w:rsidRDefault="00AC0050" w:rsidP="00D06F56">
            <w:pPr>
              <w:pStyle w:val="a4"/>
              <w:numPr>
                <w:ilvl w:val="3"/>
                <w:numId w:val="10"/>
              </w:numPr>
              <w:spacing w:after="0" w:line="240" w:lineRule="auto"/>
              <w:ind w:left="1451"/>
              <w:rPr>
                <w:rFonts w:ascii="Times New Roman" w:hAnsi="Times New Roman"/>
                <w:bCs/>
                <w:u w:val="single"/>
              </w:rPr>
            </w:pPr>
            <w:r w:rsidRPr="00D06F56">
              <w:rPr>
                <w:rFonts w:ascii="Times New Roman" w:hAnsi="Times New Roman"/>
                <w:bCs/>
                <w:u w:val="single"/>
              </w:rPr>
              <w:t>. Проведение измерений в области охраны окружающей среды</w:t>
            </w:r>
          </w:p>
        </w:tc>
      </w:tr>
      <w:tr w:rsidR="00AC0050" w:rsidRPr="00AC0050" w14:paraId="31DBACFC" w14:textId="77777777" w:rsidTr="00D56B4C">
        <w:tc>
          <w:tcPr>
            <w:tcW w:w="709" w:type="dxa"/>
            <w:gridSpan w:val="3"/>
            <w:shd w:val="clear" w:color="auto" w:fill="auto"/>
          </w:tcPr>
          <w:p w14:paraId="482BE758" w14:textId="77777777" w:rsidR="00AC0050" w:rsidRPr="00AC0050" w:rsidRDefault="00AC0050" w:rsidP="00AC0050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shd w:val="clear" w:color="auto" w:fill="auto"/>
          </w:tcPr>
          <w:p w14:paraId="53CC514C" w14:textId="1B364961" w:rsidR="00AC0050" w:rsidRDefault="00AC0050" w:rsidP="00AC0050">
            <w:pPr>
              <w:spacing w:after="0"/>
              <w:rPr>
                <w:rFonts w:ascii="Times New Roman" w:hAnsi="Times New Roman"/>
              </w:rPr>
            </w:pPr>
            <w:r w:rsidRPr="00AC0050">
              <w:rPr>
                <w:rFonts w:ascii="Times New Roman" w:hAnsi="Times New Roman"/>
              </w:rPr>
              <w:t>Филиал «Белоозерскэнерго</w:t>
            </w:r>
            <w:r w:rsidR="00A86D15">
              <w:rPr>
                <w:rFonts w:ascii="Times New Roman" w:hAnsi="Times New Roman"/>
              </w:rPr>
              <w:t>-</w:t>
            </w:r>
            <w:r w:rsidRPr="00AC0050">
              <w:rPr>
                <w:rFonts w:ascii="Times New Roman" w:hAnsi="Times New Roman"/>
              </w:rPr>
              <w:t>ремонт» РУП «Брестэнерго»,</w:t>
            </w:r>
          </w:p>
          <w:p w14:paraId="5756EEBD" w14:textId="6F52BA91" w:rsidR="00AC0050" w:rsidRPr="00AC0050" w:rsidRDefault="00AC0050" w:rsidP="00AC0050">
            <w:pPr>
              <w:spacing w:after="0"/>
              <w:rPr>
                <w:rFonts w:ascii="Times New Roman" w:hAnsi="Times New Roman"/>
              </w:rPr>
            </w:pPr>
            <w:r w:rsidRPr="00AC0050">
              <w:rPr>
                <w:rFonts w:ascii="Times New Roman" w:hAnsi="Times New Roman"/>
              </w:rPr>
              <w:lastRenderedPageBreak/>
              <w:t xml:space="preserve">г. Белоозерск, </w:t>
            </w:r>
          </w:p>
          <w:p w14:paraId="3D11A559" w14:textId="77777777" w:rsidR="00AC0050" w:rsidRPr="00AC0050" w:rsidRDefault="00AC0050" w:rsidP="00AC0050">
            <w:pPr>
              <w:spacing w:after="0"/>
              <w:rPr>
                <w:rFonts w:ascii="Times New Roman" w:hAnsi="Times New Roman"/>
              </w:rPr>
            </w:pPr>
            <w:r w:rsidRPr="00AC0050">
              <w:rPr>
                <w:rFonts w:ascii="Times New Roman" w:hAnsi="Times New Roman"/>
              </w:rPr>
              <w:t>ул. Заводская, 1А.</w:t>
            </w:r>
          </w:p>
        </w:tc>
        <w:tc>
          <w:tcPr>
            <w:tcW w:w="2977" w:type="dxa"/>
            <w:shd w:val="clear" w:color="auto" w:fill="auto"/>
          </w:tcPr>
          <w:p w14:paraId="69011541" w14:textId="77777777" w:rsidR="00AC0050" w:rsidRPr="00AC0050" w:rsidRDefault="00AC0050" w:rsidP="001F3A90">
            <w:pPr>
              <w:rPr>
                <w:rFonts w:ascii="Times New Roman" w:hAnsi="Times New Roman"/>
              </w:rPr>
            </w:pPr>
            <w:r w:rsidRPr="00AC0050">
              <w:rPr>
                <w:rFonts w:ascii="Times New Roman" w:hAnsi="Times New Roman"/>
              </w:rPr>
              <w:lastRenderedPageBreak/>
              <w:t>Информация о проведении контроля сточной воды.</w:t>
            </w:r>
          </w:p>
        </w:tc>
        <w:tc>
          <w:tcPr>
            <w:tcW w:w="3969" w:type="dxa"/>
            <w:gridSpan w:val="4"/>
            <w:shd w:val="clear" w:color="auto" w:fill="auto"/>
          </w:tcPr>
          <w:p w14:paraId="69995B38" w14:textId="77777777" w:rsidR="00AC0050" w:rsidRPr="00AC0050" w:rsidRDefault="00AC0050" w:rsidP="001F3A90">
            <w:pPr>
              <w:rPr>
                <w:rFonts w:ascii="Times New Roman" w:hAnsi="Times New Roman"/>
              </w:rPr>
            </w:pPr>
            <w:r w:rsidRPr="00AC0050">
              <w:rPr>
                <w:rFonts w:ascii="Times New Roman" w:hAnsi="Times New Roman"/>
              </w:rPr>
              <w:t>Протокол испытания сточных вод.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3B4D4FCE" w14:textId="77777777" w:rsidR="00AC0050" w:rsidRPr="00AC0050" w:rsidRDefault="00AC0050" w:rsidP="00A86D15">
            <w:pPr>
              <w:spacing w:after="0"/>
              <w:rPr>
                <w:rFonts w:ascii="Times New Roman" w:hAnsi="Times New Roman"/>
              </w:rPr>
            </w:pPr>
            <w:r w:rsidRPr="00AC0050">
              <w:rPr>
                <w:rFonts w:ascii="Times New Roman" w:hAnsi="Times New Roman"/>
              </w:rPr>
              <w:t>Информация на бумажном носителе:</w:t>
            </w:r>
          </w:p>
          <w:p w14:paraId="1FFB7139" w14:textId="77777777" w:rsidR="00AC0050" w:rsidRPr="00AC0050" w:rsidRDefault="00AC0050" w:rsidP="00A86D15">
            <w:pPr>
              <w:spacing w:after="0"/>
              <w:rPr>
                <w:rFonts w:ascii="Times New Roman" w:hAnsi="Times New Roman"/>
              </w:rPr>
            </w:pPr>
            <w:r w:rsidRPr="00AC0050">
              <w:rPr>
                <w:rFonts w:ascii="Times New Roman" w:hAnsi="Times New Roman"/>
              </w:rPr>
              <w:t>- хранится в структурном подразделении ЭМЦ;</w:t>
            </w:r>
          </w:p>
          <w:p w14:paraId="0C3353F4" w14:textId="77777777" w:rsidR="00AC0050" w:rsidRPr="00AC0050" w:rsidRDefault="00AC0050" w:rsidP="00A86D15">
            <w:pPr>
              <w:spacing w:after="0"/>
              <w:rPr>
                <w:rFonts w:ascii="Times New Roman" w:hAnsi="Times New Roman"/>
              </w:rPr>
            </w:pPr>
            <w:r w:rsidRPr="00AC0050">
              <w:rPr>
                <w:rFonts w:ascii="Times New Roman" w:hAnsi="Times New Roman"/>
              </w:rPr>
              <w:lastRenderedPageBreak/>
              <w:t>- хранится в лаборатории ГУПП ЖКХ «Березовское ЖКХ»;</w:t>
            </w:r>
          </w:p>
          <w:p w14:paraId="28286C9E" w14:textId="77777777" w:rsidR="00AC0050" w:rsidRPr="00AC0050" w:rsidRDefault="00AC0050" w:rsidP="00A86D15">
            <w:pPr>
              <w:spacing w:after="0"/>
              <w:rPr>
                <w:rFonts w:ascii="Times New Roman" w:hAnsi="Times New Roman"/>
              </w:rPr>
            </w:pPr>
            <w:r w:rsidRPr="00AC0050">
              <w:rPr>
                <w:rFonts w:ascii="Times New Roman" w:hAnsi="Times New Roman"/>
              </w:rPr>
              <w:t>- экземпляр на бумажном носителе направляется в Брестский областной комитет природных ресурсов и охраны окружающей среды – согласно плану-графику.</w:t>
            </w:r>
          </w:p>
        </w:tc>
      </w:tr>
      <w:tr w:rsidR="00AC0050" w:rsidRPr="00AC0050" w14:paraId="2657073E" w14:textId="77777777" w:rsidTr="00D56B4C">
        <w:trPr>
          <w:trHeight w:val="614"/>
        </w:trPr>
        <w:tc>
          <w:tcPr>
            <w:tcW w:w="14037" w:type="dxa"/>
            <w:gridSpan w:val="17"/>
            <w:shd w:val="clear" w:color="auto" w:fill="auto"/>
            <w:vAlign w:val="center"/>
          </w:tcPr>
          <w:p w14:paraId="5388133E" w14:textId="0A088201" w:rsidR="00AC0050" w:rsidRPr="00A86D15" w:rsidRDefault="00A86D15" w:rsidP="00A86D15">
            <w:pPr>
              <w:pStyle w:val="a4"/>
              <w:numPr>
                <w:ilvl w:val="3"/>
                <w:numId w:val="10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A86D15">
              <w:rPr>
                <w:rFonts w:ascii="Times New Roman" w:hAnsi="Times New Roman"/>
                <w:bCs/>
              </w:rPr>
              <w:lastRenderedPageBreak/>
              <w:t xml:space="preserve">. </w:t>
            </w:r>
            <w:r w:rsidR="00AC0050" w:rsidRPr="00A86D15">
              <w:rPr>
                <w:rFonts w:ascii="Times New Roman" w:hAnsi="Times New Roman"/>
                <w:bCs/>
                <w:u w:val="single"/>
              </w:rPr>
              <w:t>Ведение государственного учета в области охраны окружающей среды</w:t>
            </w:r>
          </w:p>
        </w:tc>
      </w:tr>
      <w:tr w:rsidR="00AC0050" w:rsidRPr="00AC0050" w14:paraId="078B88D9" w14:textId="77777777" w:rsidTr="00D56B4C">
        <w:tc>
          <w:tcPr>
            <w:tcW w:w="709" w:type="dxa"/>
            <w:gridSpan w:val="3"/>
            <w:vMerge w:val="restart"/>
            <w:shd w:val="clear" w:color="auto" w:fill="auto"/>
          </w:tcPr>
          <w:p w14:paraId="73BDA791" w14:textId="77777777" w:rsidR="00AC0050" w:rsidRPr="00A86D15" w:rsidRDefault="00AC0050" w:rsidP="00A86D15">
            <w:pPr>
              <w:spacing w:after="0" w:line="240" w:lineRule="auto"/>
              <w:ind w:left="120"/>
              <w:rPr>
                <w:rFonts w:ascii="Times New Roman" w:hAnsi="Times New Roman"/>
              </w:rPr>
            </w:pPr>
          </w:p>
          <w:p w14:paraId="4DD261E8" w14:textId="77777777" w:rsidR="00AC0050" w:rsidRPr="00AC0050" w:rsidRDefault="00AC0050" w:rsidP="001F3A90"/>
        </w:tc>
        <w:tc>
          <w:tcPr>
            <w:tcW w:w="2552" w:type="dxa"/>
            <w:gridSpan w:val="5"/>
            <w:vMerge w:val="restart"/>
            <w:shd w:val="clear" w:color="auto" w:fill="auto"/>
          </w:tcPr>
          <w:p w14:paraId="3676E087" w14:textId="77777777" w:rsidR="00A86D15" w:rsidRDefault="00AC0050" w:rsidP="00A86D15">
            <w:pPr>
              <w:spacing w:after="0"/>
              <w:rPr>
                <w:rFonts w:ascii="Times New Roman" w:hAnsi="Times New Roman"/>
              </w:rPr>
            </w:pPr>
            <w:r w:rsidRPr="00AC0050">
              <w:rPr>
                <w:rFonts w:ascii="Times New Roman" w:hAnsi="Times New Roman"/>
              </w:rPr>
              <w:t>Филиал «Белоозерскэнерго</w:t>
            </w:r>
            <w:r w:rsidR="00A86D15">
              <w:rPr>
                <w:rFonts w:ascii="Times New Roman" w:hAnsi="Times New Roman"/>
              </w:rPr>
              <w:t>-</w:t>
            </w:r>
            <w:r w:rsidRPr="00AC0050">
              <w:rPr>
                <w:rFonts w:ascii="Times New Roman" w:hAnsi="Times New Roman"/>
              </w:rPr>
              <w:t>ремонт» РУП «Брестэнерго»,</w:t>
            </w:r>
          </w:p>
          <w:p w14:paraId="1B02E16B" w14:textId="5579A334" w:rsidR="00AC0050" w:rsidRPr="00AC0050" w:rsidRDefault="00AC0050" w:rsidP="00A86D15">
            <w:pPr>
              <w:spacing w:after="0"/>
              <w:rPr>
                <w:rFonts w:ascii="Times New Roman" w:hAnsi="Times New Roman"/>
              </w:rPr>
            </w:pPr>
            <w:r w:rsidRPr="00AC0050">
              <w:rPr>
                <w:rFonts w:ascii="Times New Roman" w:hAnsi="Times New Roman"/>
              </w:rPr>
              <w:t xml:space="preserve">г. Белоозерск, </w:t>
            </w:r>
          </w:p>
          <w:p w14:paraId="588E7B12" w14:textId="77777777" w:rsidR="00AC0050" w:rsidRPr="00AC0050" w:rsidRDefault="00AC0050" w:rsidP="00A86D15">
            <w:pPr>
              <w:spacing w:after="0"/>
              <w:rPr>
                <w:rFonts w:ascii="Times New Roman" w:hAnsi="Times New Roman"/>
              </w:rPr>
            </w:pPr>
            <w:r w:rsidRPr="00AC0050">
              <w:rPr>
                <w:rFonts w:ascii="Times New Roman" w:hAnsi="Times New Roman"/>
              </w:rPr>
              <w:t>ул. Заводская, 1А.</w:t>
            </w:r>
          </w:p>
        </w:tc>
        <w:tc>
          <w:tcPr>
            <w:tcW w:w="2977" w:type="dxa"/>
            <w:vMerge w:val="restart"/>
            <w:shd w:val="clear" w:color="auto" w:fill="auto"/>
          </w:tcPr>
          <w:p w14:paraId="6D143A07" w14:textId="77777777" w:rsidR="00AC0050" w:rsidRPr="00AC0050" w:rsidRDefault="00AC0050" w:rsidP="001F3A90">
            <w:pPr>
              <w:rPr>
                <w:rFonts w:ascii="Times New Roman" w:hAnsi="Times New Roman"/>
              </w:rPr>
            </w:pPr>
            <w:r w:rsidRPr="00AC0050">
              <w:rPr>
                <w:rFonts w:ascii="Times New Roman" w:hAnsi="Times New Roman"/>
              </w:rPr>
              <w:t>Ведение учета в области охраны окружающей среды и заполнение форм учетной документации в области охраны окружающей среды.</w:t>
            </w:r>
          </w:p>
        </w:tc>
        <w:tc>
          <w:tcPr>
            <w:tcW w:w="3969" w:type="dxa"/>
            <w:gridSpan w:val="4"/>
            <w:shd w:val="clear" w:color="auto" w:fill="auto"/>
          </w:tcPr>
          <w:p w14:paraId="3C030C3D" w14:textId="77777777" w:rsidR="00AC0050" w:rsidRPr="00AC0050" w:rsidRDefault="00AC0050" w:rsidP="001F3A90">
            <w:pPr>
              <w:rPr>
                <w:rFonts w:ascii="Times New Roman" w:hAnsi="Times New Roman"/>
              </w:rPr>
            </w:pPr>
            <w:r w:rsidRPr="00AC0050">
              <w:rPr>
                <w:rFonts w:ascii="Times New Roman" w:hAnsi="Times New Roman"/>
              </w:rPr>
              <w:t>Журнал учета выбросов загрязняющих веществ в атмосферный воздух от стационарных источников выбросов инструментальным или расчетно-инструментальным методом по форме ПОД-1.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5BF95700" w14:textId="77777777" w:rsidR="00AC0050" w:rsidRPr="00AC0050" w:rsidRDefault="00AC0050" w:rsidP="001F3A90">
            <w:pPr>
              <w:rPr>
                <w:rFonts w:ascii="Times New Roman" w:hAnsi="Times New Roman"/>
              </w:rPr>
            </w:pPr>
            <w:r w:rsidRPr="00AC0050">
              <w:rPr>
                <w:rFonts w:ascii="Times New Roman" w:hAnsi="Times New Roman"/>
              </w:rPr>
              <w:t>Ведется в электронном виде в ПТО согласно приказу.</w:t>
            </w:r>
          </w:p>
        </w:tc>
      </w:tr>
      <w:tr w:rsidR="00AC0050" w:rsidRPr="00AC0050" w14:paraId="1DB78A8F" w14:textId="77777777" w:rsidTr="00D56B4C">
        <w:tc>
          <w:tcPr>
            <w:tcW w:w="709" w:type="dxa"/>
            <w:gridSpan w:val="3"/>
            <w:vMerge/>
            <w:shd w:val="clear" w:color="auto" w:fill="auto"/>
          </w:tcPr>
          <w:p w14:paraId="0F0DAB40" w14:textId="77777777" w:rsidR="00AC0050" w:rsidRPr="00AC0050" w:rsidRDefault="00AC0050" w:rsidP="001F3A9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vMerge/>
            <w:shd w:val="clear" w:color="auto" w:fill="auto"/>
          </w:tcPr>
          <w:p w14:paraId="1A6F757E" w14:textId="77777777" w:rsidR="00AC0050" w:rsidRPr="00AC0050" w:rsidRDefault="00AC0050" w:rsidP="001F3A9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40FB21F0" w14:textId="77777777" w:rsidR="00AC0050" w:rsidRPr="00AC0050" w:rsidRDefault="00AC0050" w:rsidP="001F3A9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gridSpan w:val="4"/>
            <w:shd w:val="clear" w:color="auto" w:fill="auto"/>
          </w:tcPr>
          <w:p w14:paraId="7D51D2BE" w14:textId="77777777" w:rsidR="00AC0050" w:rsidRPr="00AC0050" w:rsidRDefault="00AC0050" w:rsidP="001F3A90">
            <w:pPr>
              <w:rPr>
                <w:rFonts w:ascii="Times New Roman" w:hAnsi="Times New Roman"/>
              </w:rPr>
            </w:pPr>
            <w:r w:rsidRPr="00AC0050">
              <w:rPr>
                <w:rFonts w:ascii="Times New Roman" w:hAnsi="Times New Roman"/>
              </w:rPr>
              <w:t>Журнал учета выбросов загрязняющих веществ в атмосферный воздух от стационарных источников выбросов расчетным методом по форме ПОД-2.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470ECC11" w14:textId="77777777" w:rsidR="00AC0050" w:rsidRPr="00AC0050" w:rsidRDefault="00AC0050" w:rsidP="001F3A90">
            <w:pPr>
              <w:rPr>
                <w:rFonts w:ascii="Times New Roman" w:hAnsi="Times New Roman"/>
              </w:rPr>
            </w:pPr>
            <w:r w:rsidRPr="00AC0050">
              <w:rPr>
                <w:rFonts w:ascii="Times New Roman" w:hAnsi="Times New Roman"/>
              </w:rPr>
              <w:t>Ведется в электронном виде в ПТО согласно приказу.</w:t>
            </w:r>
          </w:p>
        </w:tc>
      </w:tr>
      <w:tr w:rsidR="00AC0050" w:rsidRPr="00AC0050" w14:paraId="37B38C3F" w14:textId="77777777" w:rsidTr="00D56B4C">
        <w:tc>
          <w:tcPr>
            <w:tcW w:w="709" w:type="dxa"/>
            <w:gridSpan w:val="3"/>
            <w:vMerge/>
            <w:shd w:val="clear" w:color="auto" w:fill="auto"/>
          </w:tcPr>
          <w:p w14:paraId="254B5662" w14:textId="77777777" w:rsidR="00AC0050" w:rsidRPr="00AC0050" w:rsidRDefault="00AC0050" w:rsidP="001F3A9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vMerge/>
            <w:shd w:val="clear" w:color="auto" w:fill="auto"/>
          </w:tcPr>
          <w:p w14:paraId="563DBD8D" w14:textId="77777777" w:rsidR="00AC0050" w:rsidRPr="00AC0050" w:rsidRDefault="00AC0050" w:rsidP="001F3A9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199D9CCC" w14:textId="77777777" w:rsidR="00AC0050" w:rsidRPr="00AC0050" w:rsidRDefault="00AC0050" w:rsidP="001F3A9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gridSpan w:val="4"/>
            <w:shd w:val="clear" w:color="auto" w:fill="auto"/>
          </w:tcPr>
          <w:p w14:paraId="4E94F807" w14:textId="77777777" w:rsidR="00AC0050" w:rsidRPr="00AC0050" w:rsidRDefault="00AC0050" w:rsidP="001F3A90">
            <w:pPr>
              <w:rPr>
                <w:rFonts w:ascii="Times New Roman" w:hAnsi="Times New Roman"/>
              </w:rPr>
            </w:pPr>
            <w:r w:rsidRPr="00AC0050">
              <w:rPr>
                <w:rFonts w:ascii="Times New Roman" w:hAnsi="Times New Roman"/>
              </w:rPr>
              <w:t>Журнал учета времени и режима работы стационарных источников выбросов и газоочистных установок ПОД-3.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43FC0E0B" w14:textId="77777777" w:rsidR="00AC0050" w:rsidRPr="00AC0050" w:rsidRDefault="00AC0050" w:rsidP="001F3A90">
            <w:pPr>
              <w:rPr>
                <w:rFonts w:ascii="Times New Roman" w:hAnsi="Times New Roman"/>
              </w:rPr>
            </w:pPr>
            <w:r w:rsidRPr="00AC0050">
              <w:rPr>
                <w:rFonts w:ascii="Times New Roman" w:hAnsi="Times New Roman"/>
              </w:rPr>
              <w:t>Ведется на бумажном носителе в структурном подразделении ЦПП согласно приказу.</w:t>
            </w:r>
          </w:p>
        </w:tc>
      </w:tr>
      <w:tr w:rsidR="00AC0050" w:rsidRPr="00AC0050" w14:paraId="4D7B3077" w14:textId="77777777" w:rsidTr="00D56B4C">
        <w:tc>
          <w:tcPr>
            <w:tcW w:w="709" w:type="dxa"/>
            <w:gridSpan w:val="3"/>
            <w:vMerge/>
            <w:shd w:val="clear" w:color="auto" w:fill="auto"/>
          </w:tcPr>
          <w:p w14:paraId="7E1814F7" w14:textId="77777777" w:rsidR="00AC0050" w:rsidRPr="00AC0050" w:rsidRDefault="00AC0050" w:rsidP="001F3A9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vMerge/>
            <w:shd w:val="clear" w:color="auto" w:fill="auto"/>
          </w:tcPr>
          <w:p w14:paraId="7CE93DE4" w14:textId="77777777" w:rsidR="00AC0050" w:rsidRPr="00AC0050" w:rsidRDefault="00AC0050" w:rsidP="001F3A9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1AF83EE7" w14:textId="77777777" w:rsidR="00AC0050" w:rsidRPr="00AC0050" w:rsidRDefault="00AC0050" w:rsidP="001F3A9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gridSpan w:val="4"/>
            <w:shd w:val="clear" w:color="auto" w:fill="auto"/>
          </w:tcPr>
          <w:p w14:paraId="4091ED20" w14:textId="77777777" w:rsidR="00AC0050" w:rsidRPr="00AC0050" w:rsidRDefault="00AC0050" w:rsidP="001F3A90">
            <w:pPr>
              <w:rPr>
                <w:rFonts w:ascii="Times New Roman" w:hAnsi="Times New Roman"/>
              </w:rPr>
            </w:pPr>
            <w:r w:rsidRPr="00AC0050">
              <w:rPr>
                <w:rFonts w:ascii="Times New Roman" w:hAnsi="Times New Roman"/>
              </w:rPr>
              <w:t>Журнал учета водопотребления и водоотведения с применением средств измерений расхода (объема) вод по форме ПОД-6.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3942A9DC" w14:textId="77777777" w:rsidR="00AC0050" w:rsidRPr="00AC0050" w:rsidRDefault="00AC0050" w:rsidP="001F3A90">
            <w:pPr>
              <w:rPr>
                <w:rFonts w:ascii="Times New Roman" w:hAnsi="Times New Roman"/>
              </w:rPr>
            </w:pPr>
            <w:r w:rsidRPr="00AC0050">
              <w:rPr>
                <w:rFonts w:ascii="Times New Roman" w:hAnsi="Times New Roman"/>
              </w:rPr>
              <w:t>Ведется на бумажном носителе в структурном подразделении ЭМЦ согласно приказу.</w:t>
            </w:r>
          </w:p>
        </w:tc>
      </w:tr>
      <w:tr w:rsidR="00AC0050" w:rsidRPr="00AC0050" w14:paraId="4DD9C450" w14:textId="77777777" w:rsidTr="00D56B4C">
        <w:tc>
          <w:tcPr>
            <w:tcW w:w="709" w:type="dxa"/>
            <w:gridSpan w:val="3"/>
            <w:vMerge/>
            <w:shd w:val="clear" w:color="auto" w:fill="auto"/>
          </w:tcPr>
          <w:p w14:paraId="09FF3361" w14:textId="77777777" w:rsidR="00AC0050" w:rsidRPr="00AC0050" w:rsidRDefault="00AC0050" w:rsidP="001F3A9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vMerge/>
            <w:shd w:val="clear" w:color="auto" w:fill="auto"/>
          </w:tcPr>
          <w:p w14:paraId="1E62C42A" w14:textId="77777777" w:rsidR="00AC0050" w:rsidRPr="00AC0050" w:rsidRDefault="00AC0050" w:rsidP="001F3A9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4E0C5460" w14:textId="77777777" w:rsidR="00AC0050" w:rsidRPr="00AC0050" w:rsidRDefault="00AC0050" w:rsidP="001F3A9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gridSpan w:val="4"/>
            <w:shd w:val="clear" w:color="auto" w:fill="auto"/>
          </w:tcPr>
          <w:p w14:paraId="4A0DCDE7" w14:textId="77777777" w:rsidR="00AC0050" w:rsidRPr="00AC0050" w:rsidRDefault="00AC0050" w:rsidP="001F3A90">
            <w:pPr>
              <w:rPr>
                <w:rFonts w:ascii="Times New Roman" w:hAnsi="Times New Roman"/>
              </w:rPr>
            </w:pPr>
            <w:r w:rsidRPr="00AC0050">
              <w:rPr>
                <w:rFonts w:ascii="Times New Roman" w:hAnsi="Times New Roman"/>
              </w:rPr>
              <w:t>Журнал учета водопотребления и водоотведения неинструментальными методами по форме ПОД-7.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0EA0E765" w14:textId="77777777" w:rsidR="00AC0050" w:rsidRPr="00AC0050" w:rsidRDefault="00AC0050" w:rsidP="001F3A90">
            <w:pPr>
              <w:rPr>
                <w:rFonts w:ascii="Times New Roman" w:hAnsi="Times New Roman"/>
              </w:rPr>
            </w:pPr>
            <w:r w:rsidRPr="00AC0050">
              <w:rPr>
                <w:rFonts w:ascii="Times New Roman" w:hAnsi="Times New Roman"/>
              </w:rPr>
              <w:t>Ведется на бумажном носителе в структурном подразделении ЭМЦ согласно приказу.</w:t>
            </w:r>
          </w:p>
        </w:tc>
      </w:tr>
      <w:tr w:rsidR="00AC0050" w:rsidRPr="00AC0050" w14:paraId="03C85BF0" w14:textId="77777777" w:rsidTr="00D56B4C">
        <w:tc>
          <w:tcPr>
            <w:tcW w:w="709" w:type="dxa"/>
            <w:gridSpan w:val="3"/>
            <w:vMerge/>
            <w:shd w:val="clear" w:color="auto" w:fill="auto"/>
          </w:tcPr>
          <w:p w14:paraId="364D1ADD" w14:textId="77777777" w:rsidR="00AC0050" w:rsidRPr="00AC0050" w:rsidRDefault="00AC0050" w:rsidP="001F3A9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vMerge/>
            <w:shd w:val="clear" w:color="auto" w:fill="auto"/>
          </w:tcPr>
          <w:p w14:paraId="470C560B" w14:textId="77777777" w:rsidR="00AC0050" w:rsidRPr="00AC0050" w:rsidRDefault="00AC0050" w:rsidP="001F3A9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3F4DC1F5" w14:textId="77777777" w:rsidR="00AC0050" w:rsidRPr="00AC0050" w:rsidRDefault="00AC0050" w:rsidP="001F3A9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gridSpan w:val="4"/>
            <w:shd w:val="clear" w:color="auto" w:fill="auto"/>
          </w:tcPr>
          <w:p w14:paraId="2516A54E" w14:textId="77777777" w:rsidR="00AC0050" w:rsidRPr="00AC0050" w:rsidRDefault="00AC0050" w:rsidP="001F3A90">
            <w:pPr>
              <w:rPr>
                <w:rFonts w:ascii="Times New Roman" w:hAnsi="Times New Roman"/>
              </w:rPr>
            </w:pPr>
            <w:r w:rsidRPr="00AC0050">
              <w:rPr>
                <w:rFonts w:ascii="Times New Roman" w:hAnsi="Times New Roman"/>
              </w:rPr>
              <w:t>Журнал учета сброса загрязняющих веществ в составе сточных вод по форме ПОД-8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70D057E2" w14:textId="77777777" w:rsidR="00AC0050" w:rsidRPr="00AC0050" w:rsidRDefault="00AC0050" w:rsidP="001F3A90">
            <w:pPr>
              <w:rPr>
                <w:rFonts w:ascii="Times New Roman" w:hAnsi="Times New Roman"/>
              </w:rPr>
            </w:pPr>
            <w:r w:rsidRPr="00AC0050">
              <w:rPr>
                <w:rFonts w:ascii="Times New Roman" w:hAnsi="Times New Roman"/>
              </w:rPr>
              <w:t>Ведется на бумажном носителе в структурном подразделении ЭМЦ согласно приказу.</w:t>
            </w:r>
          </w:p>
        </w:tc>
      </w:tr>
      <w:tr w:rsidR="00AC0050" w:rsidRPr="00AC0050" w14:paraId="5962B11D" w14:textId="77777777" w:rsidTr="00D56B4C">
        <w:tc>
          <w:tcPr>
            <w:tcW w:w="709" w:type="dxa"/>
            <w:gridSpan w:val="3"/>
            <w:vMerge/>
            <w:shd w:val="clear" w:color="auto" w:fill="auto"/>
          </w:tcPr>
          <w:p w14:paraId="387BA9C7" w14:textId="77777777" w:rsidR="00AC0050" w:rsidRPr="00AC0050" w:rsidRDefault="00AC0050" w:rsidP="001F3A9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vMerge/>
            <w:shd w:val="clear" w:color="auto" w:fill="auto"/>
          </w:tcPr>
          <w:p w14:paraId="7B2D1BD8" w14:textId="77777777" w:rsidR="00AC0050" w:rsidRPr="00AC0050" w:rsidRDefault="00AC0050" w:rsidP="001F3A9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0C922489" w14:textId="77777777" w:rsidR="00AC0050" w:rsidRPr="00AC0050" w:rsidRDefault="00AC0050" w:rsidP="001F3A9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gridSpan w:val="4"/>
            <w:shd w:val="clear" w:color="auto" w:fill="auto"/>
          </w:tcPr>
          <w:p w14:paraId="5D904102" w14:textId="77777777" w:rsidR="00AC0050" w:rsidRPr="00AC0050" w:rsidRDefault="00AC0050" w:rsidP="001F3A90">
            <w:pPr>
              <w:rPr>
                <w:rFonts w:ascii="Times New Roman" w:hAnsi="Times New Roman"/>
              </w:rPr>
            </w:pPr>
            <w:r w:rsidRPr="00AC0050">
              <w:rPr>
                <w:rFonts w:ascii="Times New Roman" w:hAnsi="Times New Roman"/>
              </w:rPr>
              <w:t>Книга учета отходов ПОД-9.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021ACE22" w14:textId="77777777" w:rsidR="00AC0050" w:rsidRPr="00AC0050" w:rsidRDefault="00AC0050" w:rsidP="001F3A90">
            <w:pPr>
              <w:rPr>
                <w:rFonts w:ascii="Times New Roman" w:hAnsi="Times New Roman"/>
              </w:rPr>
            </w:pPr>
            <w:r w:rsidRPr="00AC0050">
              <w:rPr>
                <w:rFonts w:ascii="Times New Roman" w:hAnsi="Times New Roman"/>
              </w:rPr>
              <w:t>Ведется в бумажном виде в структурных подразделениях филиала согласно приказу.</w:t>
            </w:r>
          </w:p>
        </w:tc>
      </w:tr>
      <w:tr w:rsidR="00AC0050" w:rsidRPr="00AC0050" w14:paraId="14807BBE" w14:textId="77777777" w:rsidTr="00D56B4C">
        <w:tc>
          <w:tcPr>
            <w:tcW w:w="709" w:type="dxa"/>
            <w:gridSpan w:val="3"/>
            <w:vMerge/>
            <w:shd w:val="clear" w:color="auto" w:fill="auto"/>
          </w:tcPr>
          <w:p w14:paraId="3A31794F" w14:textId="77777777" w:rsidR="00AC0050" w:rsidRPr="00AC0050" w:rsidRDefault="00AC0050" w:rsidP="001F3A9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vMerge/>
            <w:shd w:val="clear" w:color="auto" w:fill="auto"/>
          </w:tcPr>
          <w:p w14:paraId="17079907" w14:textId="77777777" w:rsidR="00AC0050" w:rsidRPr="00AC0050" w:rsidRDefault="00AC0050" w:rsidP="001F3A9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19866668" w14:textId="77777777" w:rsidR="00AC0050" w:rsidRPr="00AC0050" w:rsidRDefault="00AC0050" w:rsidP="001F3A9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gridSpan w:val="4"/>
            <w:shd w:val="clear" w:color="auto" w:fill="auto"/>
          </w:tcPr>
          <w:p w14:paraId="5413547C" w14:textId="77777777" w:rsidR="00AC0050" w:rsidRPr="00AC0050" w:rsidRDefault="00AC0050" w:rsidP="001F3A90">
            <w:pPr>
              <w:rPr>
                <w:rFonts w:ascii="Times New Roman" w:hAnsi="Times New Roman"/>
              </w:rPr>
            </w:pPr>
            <w:r w:rsidRPr="00AC0050">
              <w:rPr>
                <w:rFonts w:ascii="Times New Roman" w:hAnsi="Times New Roman"/>
              </w:rPr>
              <w:t>Книга общего учета отходов ПОД-10.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049CF570" w14:textId="77777777" w:rsidR="00AC0050" w:rsidRPr="00AC0050" w:rsidRDefault="00AC0050" w:rsidP="001F3A90">
            <w:pPr>
              <w:rPr>
                <w:rFonts w:ascii="Times New Roman" w:hAnsi="Times New Roman"/>
              </w:rPr>
            </w:pPr>
            <w:r w:rsidRPr="00AC0050">
              <w:rPr>
                <w:rFonts w:ascii="Times New Roman" w:hAnsi="Times New Roman"/>
              </w:rPr>
              <w:t>Ведется в бумажном виде в ПТО согласно приказу.</w:t>
            </w:r>
          </w:p>
        </w:tc>
      </w:tr>
      <w:tr w:rsidR="00AC0050" w:rsidRPr="00AC0050" w14:paraId="6E5929E0" w14:textId="77777777" w:rsidTr="00D56B4C">
        <w:tc>
          <w:tcPr>
            <w:tcW w:w="709" w:type="dxa"/>
            <w:gridSpan w:val="3"/>
            <w:vMerge/>
            <w:shd w:val="clear" w:color="auto" w:fill="auto"/>
          </w:tcPr>
          <w:p w14:paraId="2017E864" w14:textId="77777777" w:rsidR="00AC0050" w:rsidRPr="00AC0050" w:rsidRDefault="00AC0050" w:rsidP="001F3A9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vMerge/>
            <w:shd w:val="clear" w:color="auto" w:fill="auto"/>
          </w:tcPr>
          <w:p w14:paraId="503AF8ED" w14:textId="77777777" w:rsidR="00AC0050" w:rsidRPr="00AC0050" w:rsidRDefault="00AC0050" w:rsidP="001F3A9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016C8992" w14:textId="77777777" w:rsidR="00AC0050" w:rsidRPr="00AC0050" w:rsidRDefault="00AC0050" w:rsidP="001F3A9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gridSpan w:val="4"/>
            <w:shd w:val="clear" w:color="auto" w:fill="auto"/>
          </w:tcPr>
          <w:p w14:paraId="3BE667FA" w14:textId="77777777" w:rsidR="00AC0050" w:rsidRPr="00AC0050" w:rsidRDefault="00AC0050" w:rsidP="001F3A90">
            <w:pPr>
              <w:rPr>
                <w:rFonts w:ascii="Times New Roman" w:hAnsi="Times New Roman"/>
              </w:rPr>
            </w:pPr>
            <w:r w:rsidRPr="00AC0050">
              <w:rPr>
                <w:rFonts w:ascii="Times New Roman" w:hAnsi="Times New Roman"/>
              </w:rPr>
              <w:t>Экологический паспорт предприятия.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112FB5AB" w14:textId="77777777" w:rsidR="00AC0050" w:rsidRPr="00AC0050" w:rsidRDefault="00AC0050" w:rsidP="001F3A90">
            <w:pPr>
              <w:rPr>
                <w:rFonts w:ascii="Times New Roman" w:hAnsi="Times New Roman"/>
              </w:rPr>
            </w:pPr>
            <w:r w:rsidRPr="00AC0050">
              <w:rPr>
                <w:rFonts w:ascii="Times New Roman" w:hAnsi="Times New Roman"/>
              </w:rPr>
              <w:t>Ведется в бумажном виде в ПТО</w:t>
            </w:r>
          </w:p>
        </w:tc>
      </w:tr>
      <w:tr w:rsidR="00AC0050" w:rsidRPr="00AC0050" w14:paraId="25357187" w14:textId="77777777" w:rsidTr="00D56B4C">
        <w:tc>
          <w:tcPr>
            <w:tcW w:w="709" w:type="dxa"/>
            <w:gridSpan w:val="3"/>
            <w:vMerge w:val="restart"/>
            <w:shd w:val="clear" w:color="auto" w:fill="auto"/>
          </w:tcPr>
          <w:p w14:paraId="6DA85E86" w14:textId="0A6617E6" w:rsidR="00AC0050" w:rsidRPr="00AC0050" w:rsidRDefault="00AC0050" w:rsidP="001F3A9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vMerge w:val="restart"/>
            <w:shd w:val="clear" w:color="auto" w:fill="auto"/>
          </w:tcPr>
          <w:p w14:paraId="7108A019" w14:textId="6FD77045" w:rsidR="00A86D15" w:rsidRDefault="00AC0050" w:rsidP="00A86D15">
            <w:pPr>
              <w:spacing w:after="0"/>
              <w:rPr>
                <w:rFonts w:ascii="Times New Roman" w:hAnsi="Times New Roman"/>
              </w:rPr>
            </w:pPr>
            <w:r w:rsidRPr="00AC0050">
              <w:rPr>
                <w:rFonts w:ascii="Times New Roman" w:hAnsi="Times New Roman"/>
              </w:rPr>
              <w:t>Филиал «Белоозерскэнерго</w:t>
            </w:r>
            <w:r w:rsidR="00BD217C">
              <w:rPr>
                <w:rFonts w:ascii="Times New Roman" w:hAnsi="Times New Roman"/>
              </w:rPr>
              <w:t>-</w:t>
            </w:r>
            <w:r w:rsidRPr="00AC0050">
              <w:rPr>
                <w:rFonts w:ascii="Times New Roman" w:hAnsi="Times New Roman"/>
              </w:rPr>
              <w:t>ремонт» РУП «Брестэнерго»,</w:t>
            </w:r>
          </w:p>
          <w:p w14:paraId="6F3F2719" w14:textId="4425966D" w:rsidR="00AC0050" w:rsidRPr="00AC0050" w:rsidRDefault="00AC0050" w:rsidP="00A86D15">
            <w:pPr>
              <w:spacing w:after="0"/>
              <w:rPr>
                <w:rFonts w:ascii="Times New Roman" w:hAnsi="Times New Roman"/>
              </w:rPr>
            </w:pPr>
            <w:r w:rsidRPr="00AC0050">
              <w:rPr>
                <w:rFonts w:ascii="Times New Roman" w:hAnsi="Times New Roman"/>
              </w:rPr>
              <w:t xml:space="preserve">г. Белоозерск, </w:t>
            </w:r>
          </w:p>
          <w:p w14:paraId="64CBE3FD" w14:textId="77777777" w:rsidR="00AC0050" w:rsidRPr="00AC0050" w:rsidRDefault="00AC0050" w:rsidP="00A86D15">
            <w:pPr>
              <w:spacing w:after="0"/>
              <w:rPr>
                <w:rFonts w:ascii="Times New Roman" w:hAnsi="Times New Roman"/>
              </w:rPr>
            </w:pPr>
            <w:r w:rsidRPr="00AC0050">
              <w:rPr>
                <w:rFonts w:ascii="Times New Roman" w:hAnsi="Times New Roman"/>
              </w:rPr>
              <w:t>ул. Заводская, 1А.</w:t>
            </w:r>
          </w:p>
        </w:tc>
        <w:tc>
          <w:tcPr>
            <w:tcW w:w="2977" w:type="dxa"/>
            <w:vMerge w:val="restart"/>
            <w:shd w:val="clear" w:color="auto" w:fill="auto"/>
          </w:tcPr>
          <w:p w14:paraId="7CF64F20" w14:textId="77777777" w:rsidR="00AC0050" w:rsidRPr="00AC0050" w:rsidRDefault="00AC0050" w:rsidP="001F3A90">
            <w:pPr>
              <w:rPr>
                <w:rFonts w:ascii="Times New Roman" w:hAnsi="Times New Roman"/>
              </w:rPr>
            </w:pPr>
            <w:r w:rsidRPr="00AC0050">
              <w:rPr>
                <w:rFonts w:ascii="Times New Roman" w:hAnsi="Times New Roman"/>
              </w:rPr>
              <w:t>Государственная статистическая отчетность.</w:t>
            </w:r>
          </w:p>
        </w:tc>
        <w:tc>
          <w:tcPr>
            <w:tcW w:w="3969" w:type="dxa"/>
            <w:gridSpan w:val="4"/>
            <w:shd w:val="clear" w:color="auto" w:fill="auto"/>
          </w:tcPr>
          <w:p w14:paraId="10468640" w14:textId="77777777" w:rsidR="00AC0050" w:rsidRPr="00AC0050" w:rsidRDefault="00AC0050" w:rsidP="001F3A90">
            <w:pPr>
              <w:rPr>
                <w:rFonts w:ascii="Times New Roman" w:hAnsi="Times New Roman"/>
              </w:rPr>
            </w:pPr>
            <w:r w:rsidRPr="00AC0050">
              <w:rPr>
                <w:rFonts w:ascii="Times New Roman" w:hAnsi="Times New Roman"/>
              </w:rPr>
              <w:t>Отчет по форме 1-отходы (Минприроды) «Отчет об обращении с отходами производства».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7C98F008" w14:textId="77777777" w:rsidR="00AC0050" w:rsidRPr="00AC0050" w:rsidRDefault="00AC0050" w:rsidP="00A86D15">
            <w:pPr>
              <w:spacing w:after="0"/>
              <w:rPr>
                <w:rFonts w:ascii="Times New Roman" w:hAnsi="Times New Roman"/>
              </w:rPr>
            </w:pPr>
            <w:r w:rsidRPr="00AC0050">
              <w:rPr>
                <w:rFonts w:ascii="Times New Roman" w:hAnsi="Times New Roman"/>
              </w:rPr>
              <w:t>Информация на бумажном и электронном носителях:</w:t>
            </w:r>
          </w:p>
          <w:p w14:paraId="123D583F" w14:textId="77777777" w:rsidR="00AC0050" w:rsidRPr="00AC0050" w:rsidRDefault="00AC0050" w:rsidP="00A86D15">
            <w:pPr>
              <w:spacing w:after="0"/>
              <w:rPr>
                <w:rFonts w:ascii="Times New Roman" w:hAnsi="Times New Roman"/>
              </w:rPr>
            </w:pPr>
            <w:r w:rsidRPr="00AC0050">
              <w:rPr>
                <w:rFonts w:ascii="Times New Roman" w:hAnsi="Times New Roman"/>
              </w:rPr>
              <w:t>- хранится в ПТО;</w:t>
            </w:r>
          </w:p>
          <w:p w14:paraId="566F2DBF" w14:textId="77777777" w:rsidR="00AC0050" w:rsidRPr="00AC0050" w:rsidRDefault="00AC0050" w:rsidP="00A86D15">
            <w:pPr>
              <w:spacing w:after="0"/>
              <w:rPr>
                <w:rFonts w:ascii="Times New Roman" w:hAnsi="Times New Roman"/>
              </w:rPr>
            </w:pPr>
            <w:r w:rsidRPr="00AC0050">
              <w:rPr>
                <w:rFonts w:ascii="Times New Roman" w:hAnsi="Times New Roman"/>
              </w:rPr>
              <w:t>- на бумажном носителе направляется в РУП «Бел НИЦ «Экология» - ежегодно;</w:t>
            </w:r>
          </w:p>
          <w:p w14:paraId="023ACF75" w14:textId="77777777" w:rsidR="00AC0050" w:rsidRPr="00AC0050" w:rsidRDefault="00AC0050" w:rsidP="00A86D15">
            <w:pPr>
              <w:spacing w:after="0"/>
              <w:rPr>
                <w:rFonts w:ascii="Times New Roman" w:hAnsi="Times New Roman"/>
              </w:rPr>
            </w:pPr>
            <w:r w:rsidRPr="00AC0050">
              <w:rPr>
                <w:rFonts w:ascii="Times New Roman" w:hAnsi="Times New Roman"/>
              </w:rPr>
              <w:t>- направляется в РУП «Брестэнерго».</w:t>
            </w:r>
          </w:p>
        </w:tc>
      </w:tr>
      <w:tr w:rsidR="00AC0050" w:rsidRPr="00AC0050" w14:paraId="3E2114CB" w14:textId="77777777" w:rsidTr="00D56B4C">
        <w:tc>
          <w:tcPr>
            <w:tcW w:w="709" w:type="dxa"/>
            <w:gridSpan w:val="3"/>
            <w:vMerge/>
            <w:shd w:val="clear" w:color="auto" w:fill="auto"/>
          </w:tcPr>
          <w:p w14:paraId="0E512077" w14:textId="77777777" w:rsidR="00AC0050" w:rsidRPr="00AC0050" w:rsidRDefault="00AC0050" w:rsidP="001F3A9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vMerge/>
            <w:shd w:val="clear" w:color="auto" w:fill="auto"/>
          </w:tcPr>
          <w:p w14:paraId="5957263B" w14:textId="77777777" w:rsidR="00AC0050" w:rsidRPr="00AC0050" w:rsidRDefault="00AC0050" w:rsidP="001F3A90">
            <w:pPr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7F629DB1" w14:textId="77777777" w:rsidR="00AC0050" w:rsidRPr="00AC0050" w:rsidRDefault="00AC0050" w:rsidP="001F3A90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  <w:gridSpan w:val="4"/>
            <w:shd w:val="clear" w:color="auto" w:fill="auto"/>
          </w:tcPr>
          <w:p w14:paraId="05487D99" w14:textId="77777777" w:rsidR="00AC0050" w:rsidRPr="00AC0050" w:rsidRDefault="00AC0050" w:rsidP="001F3A90">
            <w:pPr>
              <w:rPr>
                <w:rFonts w:ascii="Times New Roman" w:hAnsi="Times New Roman"/>
              </w:rPr>
            </w:pPr>
            <w:r w:rsidRPr="00AC0050">
              <w:rPr>
                <w:rFonts w:ascii="Times New Roman" w:hAnsi="Times New Roman"/>
              </w:rPr>
              <w:t>Отчет по форме 1-вода (Минприроды) «Отчет об использовании воды».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49071872" w14:textId="77777777" w:rsidR="00AC0050" w:rsidRPr="00AC0050" w:rsidRDefault="00AC0050" w:rsidP="00A86D15">
            <w:pPr>
              <w:spacing w:after="0"/>
              <w:rPr>
                <w:rFonts w:ascii="Times New Roman" w:hAnsi="Times New Roman"/>
              </w:rPr>
            </w:pPr>
            <w:r w:rsidRPr="00AC0050">
              <w:rPr>
                <w:rFonts w:ascii="Times New Roman" w:hAnsi="Times New Roman"/>
              </w:rPr>
              <w:t>Информация на бумажном и электронном носителях:</w:t>
            </w:r>
          </w:p>
          <w:p w14:paraId="30419A4B" w14:textId="77777777" w:rsidR="00AC0050" w:rsidRPr="00AC0050" w:rsidRDefault="00AC0050" w:rsidP="00A86D15">
            <w:pPr>
              <w:spacing w:after="0"/>
              <w:rPr>
                <w:rFonts w:ascii="Times New Roman" w:hAnsi="Times New Roman"/>
              </w:rPr>
            </w:pPr>
            <w:r w:rsidRPr="00AC0050">
              <w:rPr>
                <w:rFonts w:ascii="Times New Roman" w:hAnsi="Times New Roman"/>
              </w:rPr>
              <w:t>- хранится в структурном подразделении ЭМЦ;</w:t>
            </w:r>
          </w:p>
          <w:p w14:paraId="5FC8F0A8" w14:textId="77777777" w:rsidR="00AC0050" w:rsidRPr="00AC0050" w:rsidRDefault="00AC0050" w:rsidP="00A86D15">
            <w:pPr>
              <w:spacing w:after="0"/>
              <w:rPr>
                <w:rFonts w:ascii="Times New Roman" w:hAnsi="Times New Roman"/>
              </w:rPr>
            </w:pPr>
            <w:r w:rsidRPr="00AC0050">
              <w:rPr>
                <w:rFonts w:ascii="Times New Roman" w:hAnsi="Times New Roman"/>
              </w:rPr>
              <w:t>- направляется в Брестский областной комитет природных ресурсов и охраны окружающей среды – ежегодно;</w:t>
            </w:r>
          </w:p>
          <w:p w14:paraId="3AC54CD3" w14:textId="77777777" w:rsidR="00AC0050" w:rsidRPr="00AC0050" w:rsidRDefault="00AC0050" w:rsidP="00A86D15">
            <w:pPr>
              <w:spacing w:after="0"/>
              <w:rPr>
                <w:rFonts w:ascii="Times New Roman" w:hAnsi="Times New Roman"/>
              </w:rPr>
            </w:pPr>
            <w:r w:rsidRPr="00AC0050">
              <w:rPr>
                <w:rFonts w:ascii="Times New Roman" w:hAnsi="Times New Roman"/>
              </w:rPr>
              <w:t>- направляется в РУП «Брестэнерго».</w:t>
            </w:r>
          </w:p>
        </w:tc>
      </w:tr>
      <w:tr w:rsidR="00AC0050" w:rsidRPr="00AC0050" w14:paraId="21E8BD1C" w14:textId="77777777" w:rsidTr="00D56B4C">
        <w:tc>
          <w:tcPr>
            <w:tcW w:w="709" w:type="dxa"/>
            <w:gridSpan w:val="3"/>
            <w:shd w:val="clear" w:color="auto" w:fill="auto"/>
          </w:tcPr>
          <w:p w14:paraId="162776EE" w14:textId="77777777" w:rsidR="00AC0050" w:rsidRPr="00A86D15" w:rsidRDefault="00AC0050" w:rsidP="00A86D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shd w:val="clear" w:color="auto" w:fill="auto"/>
          </w:tcPr>
          <w:p w14:paraId="696CF897" w14:textId="77777777" w:rsidR="00BD217C" w:rsidRDefault="00AC0050" w:rsidP="001F3A90">
            <w:pPr>
              <w:rPr>
                <w:rFonts w:ascii="Times New Roman" w:hAnsi="Times New Roman"/>
              </w:rPr>
            </w:pPr>
            <w:r w:rsidRPr="00AC0050">
              <w:rPr>
                <w:rFonts w:ascii="Times New Roman" w:hAnsi="Times New Roman"/>
              </w:rPr>
              <w:t>Филиал «Белоозерскэнерго</w:t>
            </w:r>
            <w:r w:rsidR="00A86D15">
              <w:rPr>
                <w:rFonts w:ascii="Times New Roman" w:hAnsi="Times New Roman"/>
              </w:rPr>
              <w:t>-</w:t>
            </w:r>
            <w:r w:rsidRPr="00AC0050">
              <w:rPr>
                <w:rFonts w:ascii="Times New Roman" w:hAnsi="Times New Roman"/>
              </w:rPr>
              <w:t>ремонт» РУП «Брестэнерго»,</w:t>
            </w:r>
          </w:p>
          <w:p w14:paraId="030A515F" w14:textId="582A4A30" w:rsidR="00AC0050" w:rsidRPr="00AC0050" w:rsidRDefault="00AC0050" w:rsidP="00BD217C">
            <w:pPr>
              <w:spacing w:after="0"/>
              <w:rPr>
                <w:rFonts w:ascii="Times New Roman" w:hAnsi="Times New Roman"/>
              </w:rPr>
            </w:pPr>
            <w:r w:rsidRPr="00AC0050">
              <w:rPr>
                <w:rFonts w:ascii="Times New Roman" w:hAnsi="Times New Roman"/>
              </w:rPr>
              <w:t xml:space="preserve">г. Белоозерск, </w:t>
            </w:r>
          </w:p>
          <w:p w14:paraId="3DE052DF" w14:textId="2CFD183D" w:rsidR="00BD217C" w:rsidRPr="00AC0050" w:rsidRDefault="00AC0050" w:rsidP="00BD217C">
            <w:pPr>
              <w:spacing w:after="0"/>
              <w:rPr>
                <w:rFonts w:ascii="Times New Roman" w:hAnsi="Times New Roman"/>
              </w:rPr>
            </w:pPr>
            <w:r w:rsidRPr="00AC0050">
              <w:rPr>
                <w:rFonts w:ascii="Times New Roman" w:hAnsi="Times New Roman"/>
              </w:rPr>
              <w:t>ул. Заводская, 1А.</w:t>
            </w:r>
          </w:p>
        </w:tc>
        <w:tc>
          <w:tcPr>
            <w:tcW w:w="2977" w:type="dxa"/>
            <w:shd w:val="clear" w:color="auto" w:fill="auto"/>
          </w:tcPr>
          <w:p w14:paraId="61D8190B" w14:textId="77777777" w:rsidR="00AC0050" w:rsidRPr="00AC0050" w:rsidRDefault="00AC0050" w:rsidP="001F3A90">
            <w:pPr>
              <w:rPr>
                <w:rFonts w:ascii="Times New Roman" w:hAnsi="Times New Roman"/>
              </w:rPr>
            </w:pPr>
            <w:r w:rsidRPr="00AC0050">
              <w:rPr>
                <w:rFonts w:ascii="Times New Roman" w:hAnsi="Times New Roman"/>
              </w:rPr>
              <w:t>Информация об обращении с вторичными материальными ресурсами.</w:t>
            </w:r>
          </w:p>
        </w:tc>
        <w:tc>
          <w:tcPr>
            <w:tcW w:w="3969" w:type="dxa"/>
            <w:gridSpan w:val="4"/>
            <w:shd w:val="clear" w:color="auto" w:fill="auto"/>
          </w:tcPr>
          <w:p w14:paraId="3A459848" w14:textId="77777777" w:rsidR="00AC0050" w:rsidRPr="00AC0050" w:rsidRDefault="00AC0050" w:rsidP="001F3A90">
            <w:pPr>
              <w:rPr>
                <w:rFonts w:ascii="Times New Roman" w:hAnsi="Times New Roman"/>
              </w:rPr>
            </w:pPr>
            <w:r w:rsidRPr="00AC0050">
              <w:rPr>
                <w:rFonts w:ascii="Times New Roman" w:hAnsi="Times New Roman"/>
              </w:rPr>
              <w:t>Информация о выполнении плана по сдаче вторичного сырья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1AEFE178" w14:textId="77777777" w:rsidR="00AC0050" w:rsidRPr="00AC0050" w:rsidRDefault="00AC0050" w:rsidP="001F3A90">
            <w:pPr>
              <w:rPr>
                <w:rFonts w:ascii="Times New Roman" w:hAnsi="Times New Roman"/>
              </w:rPr>
            </w:pPr>
          </w:p>
          <w:p w14:paraId="7FA96DDD" w14:textId="77777777" w:rsidR="00AC0050" w:rsidRPr="00AC0050" w:rsidRDefault="00AC0050" w:rsidP="001F3A90">
            <w:pPr>
              <w:rPr>
                <w:rFonts w:ascii="Times New Roman" w:hAnsi="Times New Roman"/>
              </w:rPr>
            </w:pPr>
          </w:p>
        </w:tc>
      </w:tr>
      <w:tr w:rsidR="00AC0050" w:rsidRPr="00AC0050" w14:paraId="6AEDAC8F" w14:textId="77777777" w:rsidTr="00BD217C">
        <w:trPr>
          <w:trHeight w:val="1257"/>
        </w:trPr>
        <w:tc>
          <w:tcPr>
            <w:tcW w:w="14037" w:type="dxa"/>
            <w:gridSpan w:val="17"/>
            <w:shd w:val="clear" w:color="auto" w:fill="auto"/>
            <w:vAlign w:val="center"/>
          </w:tcPr>
          <w:p w14:paraId="78AB9E87" w14:textId="1879B56F" w:rsidR="00AC0050" w:rsidRPr="0056452B" w:rsidRDefault="00AC0050" w:rsidP="0056452B">
            <w:pPr>
              <w:pStyle w:val="a4"/>
              <w:numPr>
                <w:ilvl w:val="3"/>
                <w:numId w:val="11"/>
              </w:numPr>
              <w:spacing w:after="0" w:line="240" w:lineRule="auto"/>
              <w:rPr>
                <w:rFonts w:ascii="Times New Roman" w:hAnsi="Times New Roman"/>
                <w:bCs/>
                <w:u w:val="single"/>
              </w:rPr>
            </w:pPr>
            <w:r w:rsidRPr="0056452B">
              <w:rPr>
                <w:rFonts w:ascii="Times New Roman" w:hAnsi="Times New Roman"/>
                <w:bCs/>
                <w:u w:val="single"/>
              </w:rPr>
              <w:t>Выдача специальных разрешений (лицензий) на осуществление деятельности, связанной с воздействием на окружающую среду, иных разрешений и документов, на основании которых осуществляется природопользование, внесения изменений и (или) дополнений в эти разрешения и иные документы, приостановления, возобновления, продления срока действия, прекращения их действия либо аннулирования</w:t>
            </w:r>
          </w:p>
        </w:tc>
      </w:tr>
      <w:tr w:rsidR="007D1981" w:rsidRPr="0056452B" w14:paraId="2F7F9B2E" w14:textId="77777777" w:rsidTr="00D56B4C">
        <w:trPr>
          <w:trHeight w:val="69"/>
        </w:trPr>
        <w:tc>
          <w:tcPr>
            <w:tcW w:w="709" w:type="dxa"/>
            <w:gridSpan w:val="3"/>
            <w:vMerge w:val="restart"/>
            <w:shd w:val="clear" w:color="auto" w:fill="auto"/>
          </w:tcPr>
          <w:p w14:paraId="3B01CC2E" w14:textId="0EC02DD7" w:rsidR="007D1981" w:rsidRPr="0056452B" w:rsidRDefault="007D1981" w:rsidP="0056452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vMerge w:val="restart"/>
            <w:shd w:val="clear" w:color="auto" w:fill="auto"/>
          </w:tcPr>
          <w:p w14:paraId="2FE01EDF" w14:textId="6DE0BB92" w:rsidR="007D1981" w:rsidRDefault="007D1981" w:rsidP="0056452B">
            <w:pPr>
              <w:spacing w:after="0"/>
              <w:rPr>
                <w:rFonts w:ascii="Times New Roman" w:hAnsi="Times New Roman"/>
              </w:rPr>
            </w:pPr>
            <w:r w:rsidRPr="0056452B">
              <w:rPr>
                <w:rFonts w:ascii="Times New Roman" w:hAnsi="Times New Roman"/>
              </w:rPr>
              <w:t>Филиал «Белоозерскэнерго</w:t>
            </w:r>
            <w:r>
              <w:rPr>
                <w:rFonts w:ascii="Times New Roman" w:hAnsi="Times New Roman"/>
              </w:rPr>
              <w:t>-</w:t>
            </w:r>
            <w:r w:rsidRPr="0056452B">
              <w:rPr>
                <w:rFonts w:ascii="Times New Roman" w:hAnsi="Times New Roman"/>
              </w:rPr>
              <w:t>ремонт» РУП «Брестэнерго»,</w:t>
            </w:r>
          </w:p>
          <w:p w14:paraId="4F02DFA5" w14:textId="0F64FA39" w:rsidR="007D1981" w:rsidRPr="0056452B" w:rsidRDefault="007D1981" w:rsidP="0056452B">
            <w:pPr>
              <w:spacing w:after="0"/>
              <w:rPr>
                <w:rFonts w:ascii="Times New Roman" w:hAnsi="Times New Roman"/>
              </w:rPr>
            </w:pPr>
            <w:r w:rsidRPr="0056452B">
              <w:rPr>
                <w:rFonts w:ascii="Times New Roman" w:hAnsi="Times New Roman"/>
              </w:rPr>
              <w:t xml:space="preserve">г. Белоозерск, </w:t>
            </w:r>
          </w:p>
          <w:p w14:paraId="3C4A9C1A" w14:textId="77777777" w:rsidR="007D1981" w:rsidRPr="0056452B" w:rsidRDefault="007D1981" w:rsidP="0056452B">
            <w:pPr>
              <w:spacing w:after="0"/>
              <w:rPr>
                <w:rFonts w:ascii="Times New Roman" w:hAnsi="Times New Roman"/>
              </w:rPr>
            </w:pPr>
            <w:r w:rsidRPr="0056452B">
              <w:rPr>
                <w:rFonts w:ascii="Times New Roman" w:hAnsi="Times New Roman"/>
              </w:rPr>
              <w:t>ул. Заводская, 1А.</w:t>
            </w:r>
          </w:p>
        </w:tc>
        <w:tc>
          <w:tcPr>
            <w:tcW w:w="2977" w:type="dxa"/>
            <w:shd w:val="clear" w:color="auto" w:fill="auto"/>
          </w:tcPr>
          <w:p w14:paraId="15535F26" w14:textId="77777777" w:rsidR="007D1981" w:rsidRPr="0056452B" w:rsidRDefault="007D1981" w:rsidP="0056452B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</w:rPr>
            </w:pPr>
            <w:r w:rsidRPr="0056452B">
              <w:rPr>
                <w:rFonts w:ascii="Times New Roman" w:hAnsi="Times New Roman"/>
              </w:rPr>
              <w:t>Информация о перечне и количестве отходов производства, разрешенных к захоронению на объектах захоронения отходов.</w:t>
            </w:r>
          </w:p>
        </w:tc>
        <w:tc>
          <w:tcPr>
            <w:tcW w:w="3969" w:type="dxa"/>
            <w:gridSpan w:val="4"/>
            <w:shd w:val="clear" w:color="auto" w:fill="auto"/>
          </w:tcPr>
          <w:p w14:paraId="3A75F625" w14:textId="77777777" w:rsidR="007D1981" w:rsidRPr="0056452B" w:rsidRDefault="007D1981" w:rsidP="0056452B">
            <w:pPr>
              <w:pStyle w:val="a4"/>
              <w:spacing w:after="0"/>
              <w:ind w:left="0"/>
              <w:rPr>
                <w:rFonts w:ascii="Times New Roman" w:hAnsi="Times New Roman"/>
              </w:rPr>
            </w:pPr>
            <w:r w:rsidRPr="0056452B">
              <w:rPr>
                <w:rFonts w:ascii="Times New Roman" w:hAnsi="Times New Roman"/>
              </w:rPr>
              <w:t>Разрешение на хранение и захоронение отходов производства от 02.06.2020 г. № 640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5A70ABE7" w14:textId="77777777" w:rsidR="007D1981" w:rsidRPr="0056452B" w:rsidRDefault="007D1981" w:rsidP="0056452B">
            <w:pPr>
              <w:pStyle w:val="a4"/>
              <w:spacing w:after="0"/>
              <w:ind w:left="0"/>
              <w:rPr>
                <w:rFonts w:ascii="Times New Roman" w:hAnsi="Times New Roman"/>
              </w:rPr>
            </w:pPr>
            <w:r w:rsidRPr="0056452B">
              <w:rPr>
                <w:rFonts w:ascii="Times New Roman" w:hAnsi="Times New Roman"/>
              </w:rPr>
              <w:t>Оригинал разрешения хранится в ПТО.</w:t>
            </w:r>
          </w:p>
        </w:tc>
      </w:tr>
      <w:tr w:rsidR="007D1981" w:rsidRPr="0056452B" w14:paraId="0394F1A1" w14:textId="77777777" w:rsidTr="00D56B4C">
        <w:trPr>
          <w:trHeight w:val="67"/>
        </w:trPr>
        <w:tc>
          <w:tcPr>
            <w:tcW w:w="709" w:type="dxa"/>
            <w:gridSpan w:val="3"/>
            <w:vMerge/>
            <w:shd w:val="clear" w:color="auto" w:fill="auto"/>
          </w:tcPr>
          <w:p w14:paraId="4D70FA85" w14:textId="43B6AE3D" w:rsidR="007D1981" w:rsidRPr="0056452B" w:rsidRDefault="007D1981" w:rsidP="0056452B">
            <w:pPr>
              <w:pStyle w:val="a4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vMerge/>
            <w:shd w:val="clear" w:color="auto" w:fill="auto"/>
          </w:tcPr>
          <w:p w14:paraId="0DEF395B" w14:textId="21EE6F97" w:rsidR="007D1981" w:rsidRPr="0056452B" w:rsidRDefault="007D1981" w:rsidP="0056452B">
            <w:pPr>
              <w:pStyle w:val="a4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2977" w:type="dxa"/>
            <w:shd w:val="clear" w:color="auto" w:fill="auto"/>
          </w:tcPr>
          <w:p w14:paraId="2D7813DB" w14:textId="77777777" w:rsidR="007D1981" w:rsidRPr="0056452B" w:rsidRDefault="007D1981" w:rsidP="0056452B">
            <w:pPr>
              <w:pStyle w:val="a4"/>
              <w:spacing w:after="0"/>
              <w:ind w:left="0"/>
              <w:rPr>
                <w:rFonts w:ascii="Times New Roman" w:hAnsi="Times New Roman"/>
              </w:rPr>
            </w:pPr>
            <w:r w:rsidRPr="0056452B">
              <w:rPr>
                <w:rFonts w:ascii="Times New Roman" w:hAnsi="Times New Roman"/>
              </w:rPr>
              <w:t>Информация о количестве добычи, использования и сброса сточных вод.</w:t>
            </w:r>
          </w:p>
        </w:tc>
        <w:tc>
          <w:tcPr>
            <w:tcW w:w="3969" w:type="dxa"/>
            <w:gridSpan w:val="4"/>
            <w:shd w:val="clear" w:color="auto" w:fill="auto"/>
          </w:tcPr>
          <w:p w14:paraId="729E8116" w14:textId="77777777" w:rsidR="007D1981" w:rsidRPr="0056452B" w:rsidRDefault="007D1981" w:rsidP="0056452B">
            <w:pPr>
              <w:pStyle w:val="a4"/>
              <w:spacing w:after="0"/>
              <w:ind w:left="0"/>
              <w:rPr>
                <w:rFonts w:ascii="Times New Roman" w:hAnsi="Times New Roman"/>
              </w:rPr>
            </w:pPr>
            <w:r w:rsidRPr="0056452B">
              <w:rPr>
                <w:rFonts w:ascii="Times New Roman" w:hAnsi="Times New Roman"/>
              </w:rPr>
              <w:t xml:space="preserve">Разрешение на специальное водопользование от </w:t>
            </w:r>
          </w:p>
          <w:p w14:paraId="45CB229A" w14:textId="65E8AC05" w:rsidR="007D1981" w:rsidRPr="0056452B" w:rsidRDefault="007D1981" w:rsidP="0056452B">
            <w:pPr>
              <w:pStyle w:val="a4"/>
              <w:spacing w:after="0"/>
              <w:ind w:left="0"/>
              <w:rPr>
                <w:rFonts w:ascii="Times New Roman" w:hAnsi="Times New Roman"/>
              </w:rPr>
            </w:pPr>
            <w:r w:rsidRPr="0056452B">
              <w:rPr>
                <w:rFonts w:ascii="Times New Roman" w:hAnsi="Times New Roman"/>
              </w:rPr>
              <w:t>24.02.2020</w:t>
            </w:r>
            <w:r w:rsidR="00C65E0F">
              <w:rPr>
                <w:rFonts w:ascii="Times New Roman" w:hAnsi="Times New Roman"/>
              </w:rPr>
              <w:t xml:space="preserve"> </w:t>
            </w:r>
            <w:r w:rsidRPr="0056452B">
              <w:rPr>
                <w:rFonts w:ascii="Times New Roman" w:hAnsi="Times New Roman"/>
              </w:rPr>
              <w:t xml:space="preserve">г. </w:t>
            </w:r>
          </w:p>
          <w:p w14:paraId="1CFB404B" w14:textId="77777777" w:rsidR="007D1981" w:rsidRPr="0056452B" w:rsidRDefault="007D1981" w:rsidP="0056452B">
            <w:pPr>
              <w:pStyle w:val="a4"/>
              <w:spacing w:after="0"/>
              <w:ind w:left="0"/>
              <w:rPr>
                <w:rFonts w:ascii="Times New Roman" w:hAnsi="Times New Roman"/>
              </w:rPr>
            </w:pPr>
            <w:r w:rsidRPr="0056452B">
              <w:rPr>
                <w:rFonts w:ascii="Times New Roman" w:hAnsi="Times New Roman"/>
              </w:rPr>
              <w:t>№ 01/02.0500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6DDE489F" w14:textId="77777777" w:rsidR="007D1981" w:rsidRPr="0056452B" w:rsidRDefault="007D1981" w:rsidP="0056452B">
            <w:pPr>
              <w:pStyle w:val="a4"/>
              <w:spacing w:after="0"/>
              <w:ind w:left="0"/>
              <w:rPr>
                <w:rFonts w:ascii="Times New Roman" w:hAnsi="Times New Roman"/>
              </w:rPr>
            </w:pPr>
            <w:r w:rsidRPr="0056452B">
              <w:rPr>
                <w:rFonts w:ascii="Times New Roman" w:hAnsi="Times New Roman"/>
              </w:rPr>
              <w:t>Оригинал разрешения хранится в структурном подразделении ЭМЦ.</w:t>
            </w:r>
          </w:p>
        </w:tc>
      </w:tr>
      <w:tr w:rsidR="007D1981" w:rsidRPr="0056452B" w14:paraId="40147941" w14:textId="77777777" w:rsidTr="00D56B4C">
        <w:trPr>
          <w:trHeight w:val="67"/>
        </w:trPr>
        <w:tc>
          <w:tcPr>
            <w:tcW w:w="709" w:type="dxa"/>
            <w:gridSpan w:val="3"/>
            <w:vMerge/>
            <w:shd w:val="clear" w:color="auto" w:fill="auto"/>
          </w:tcPr>
          <w:p w14:paraId="04065654" w14:textId="77777777" w:rsidR="007D1981" w:rsidRPr="0056452B" w:rsidRDefault="007D1981" w:rsidP="0056452B">
            <w:pPr>
              <w:pStyle w:val="a4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vMerge/>
            <w:shd w:val="clear" w:color="auto" w:fill="auto"/>
          </w:tcPr>
          <w:p w14:paraId="022A87C5" w14:textId="77777777" w:rsidR="007D1981" w:rsidRPr="0056452B" w:rsidRDefault="007D1981" w:rsidP="0056452B">
            <w:pPr>
              <w:pStyle w:val="a4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2977" w:type="dxa"/>
            <w:shd w:val="clear" w:color="auto" w:fill="auto"/>
          </w:tcPr>
          <w:p w14:paraId="34A74D56" w14:textId="77777777" w:rsidR="007D1981" w:rsidRPr="0056452B" w:rsidRDefault="007D1981" w:rsidP="0056452B">
            <w:pPr>
              <w:pStyle w:val="a4"/>
              <w:spacing w:after="0"/>
              <w:ind w:left="0"/>
              <w:rPr>
                <w:rFonts w:ascii="Times New Roman" w:hAnsi="Times New Roman"/>
              </w:rPr>
            </w:pPr>
            <w:r w:rsidRPr="0056452B">
              <w:rPr>
                <w:rFonts w:ascii="Times New Roman" w:hAnsi="Times New Roman"/>
              </w:rPr>
              <w:t>Информация о перечне и количестве отходов производства, подлежащих хранению на объектах хранения отходов.</w:t>
            </w:r>
          </w:p>
        </w:tc>
        <w:tc>
          <w:tcPr>
            <w:tcW w:w="3969" w:type="dxa"/>
            <w:gridSpan w:val="4"/>
            <w:shd w:val="clear" w:color="auto" w:fill="auto"/>
          </w:tcPr>
          <w:p w14:paraId="114E9BA3" w14:textId="1699701D" w:rsidR="007D1981" w:rsidRPr="0056452B" w:rsidRDefault="007D1981" w:rsidP="0056452B">
            <w:pPr>
              <w:pStyle w:val="a4"/>
              <w:spacing w:after="0"/>
              <w:ind w:left="0"/>
              <w:rPr>
                <w:rFonts w:ascii="Times New Roman" w:hAnsi="Times New Roman"/>
              </w:rPr>
            </w:pPr>
            <w:r w:rsidRPr="0056452B">
              <w:rPr>
                <w:rFonts w:ascii="Times New Roman" w:hAnsi="Times New Roman"/>
              </w:rPr>
              <w:t>Разрешение на хранение и захоронение отходов производства от 02.06.2020</w:t>
            </w:r>
            <w:r w:rsidR="00C65E0F">
              <w:rPr>
                <w:rFonts w:ascii="Times New Roman" w:hAnsi="Times New Roman"/>
              </w:rPr>
              <w:t xml:space="preserve"> </w:t>
            </w:r>
            <w:r w:rsidRPr="0056452B">
              <w:rPr>
                <w:rFonts w:ascii="Times New Roman" w:hAnsi="Times New Roman"/>
              </w:rPr>
              <w:t>г. № 640 с внесенными изменениями от 28.06.2021</w:t>
            </w:r>
            <w:r w:rsidR="00C65E0F">
              <w:rPr>
                <w:rFonts w:ascii="Times New Roman" w:hAnsi="Times New Roman"/>
              </w:rPr>
              <w:t xml:space="preserve"> </w:t>
            </w:r>
            <w:r w:rsidRPr="0056452B">
              <w:rPr>
                <w:rFonts w:ascii="Times New Roman" w:hAnsi="Times New Roman"/>
              </w:rPr>
              <w:t>г.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0FB579F6" w14:textId="77777777" w:rsidR="007D1981" w:rsidRPr="0056452B" w:rsidRDefault="007D1981" w:rsidP="0056452B">
            <w:pPr>
              <w:pStyle w:val="a4"/>
              <w:spacing w:after="0"/>
              <w:ind w:left="0"/>
              <w:rPr>
                <w:rFonts w:ascii="Times New Roman" w:hAnsi="Times New Roman"/>
              </w:rPr>
            </w:pPr>
            <w:r w:rsidRPr="0056452B">
              <w:rPr>
                <w:rFonts w:ascii="Times New Roman" w:hAnsi="Times New Roman"/>
              </w:rPr>
              <w:t>Оригинал разрешения хранится в ПТО.</w:t>
            </w:r>
          </w:p>
        </w:tc>
      </w:tr>
      <w:tr w:rsidR="00AC0050" w:rsidRPr="0056452B" w14:paraId="02B49DD7" w14:textId="77777777" w:rsidTr="00D56B4C">
        <w:trPr>
          <w:trHeight w:val="496"/>
        </w:trPr>
        <w:tc>
          <w:tcPr>
            <w:tcW w:w="14037" w:type="dxa"/>
            <w:gridSpan w:val="17"/>
            <w:shd w:val="clear" w:color="auto" w:fill="auto"/>
            <w:vAlign w:val="center"/>
          </w:tcPr>
          <w:p w14:paraId="6C7C96DD" w14:textId="75495264" w:rsidR="00AC0050" w:rsidRPr="0056452B" w:rsidRDefault="0056452B" w:rsidP="0056452B">
            <w:pPr>
              <w:pStyle w:val="a4"/>
              <w:spacing w:after="0" w:line="240" w:lineRule="auto"/>
              <w:ind w:left="600"/>
              <w:rPr>
                <w:rFonts w:ascii="Times New Roman" w:hAnsi="Times New Roman"/>
                <w:bCs/>
                <w:u w:val="single"/>
              </w:rPr>
            </w:pPr>
            <w:r w:rsidRPr="0056452B">
              <w:rPr>
                <w:rFonts w:ascii="Times New Roman" w:hAnsi="Times New Roman"/>
                <w:bCs/>
              </w:rPr>
              <w:t>2.2.10.4</w:t>
            </w:r>
            <w:r w:rsidRPr="0056452B">
              <w:rPr>
                <w:rFonts w:ascii="Times New Roman" w:hAnsi="Times New Roman"/>
                <w:bCs/>
                <w:u w:val="single"/>
              </w:rPr>
              <w:t xml:space="preserve"> </w:t>
            </w:r>
            <w:bookmarkStart w:id="33" w:name="_Hlk87349135"/>
            <w:r w:rsidR="00AC0050" w:rsidRPr="0056452B">
              <w:rPr>
                <w:rFonts w:ascii="Times New Roman" w:hAnsi="Times New Roman"/>
                <w:bCs/>
                <w:u w:val="single"/>
              </w:rPr>
              <w:t>Осуществление контроля в области охраны окружающей среды, рационального использования природных ресурсов</w:t>
            </w:r>
            <w:bookmarkEnd w:id="33"/>
          </w:p>
        </w:tc>
      </w:tr>
      <w:tr w:rsidR="00BD217C" w:rsidRPr="0056452B" w14:paraId="35E32F9A" w14:textId="77777777" w:rsidTr="00D56B4C">
        <w:trPr>
          <w:trHeight w:val="67"/>
        </w:trPr>
        <w:tc>
          <w:tcPr>
            <w:tcW w:w="709" w:type="dxa"/>
            <w:gridSpan w:val="3"/>
            <w:vMerge w:val="restart"/>
            <w:shd w:val="clear" w:color="auto" w:fill="auto"/>
          </w:tcPr>
          <w:p w14:paraId="6617F6D4" w14:textId="441F3D87" w:rsidR="00BD217C" w:rsidRPr="0056452B" w:rsidRDefault="00BD217C" w:rsidP="0056452B">
            <w:pPr>
              <w:pStyle w:val="a4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vMerge w:val="restart"/>
            <w:shd w:val="clear" w:color="auto" w:fill="auto"/>
          </w:tcPr>
          <w:p w14:paraId="64E78BE3" w14:textId="77777777" w:rsidR="00BD217C" w:rsidRDefault="00BD217C" w:rsidP="0056452B">
            <w:pPr>
              <w:spacing w:after="0"/>
              <w:rPr>
                <w:rFonts w:ascii="Times New Roman" w:hAnsi="Times New Roman"/>
              </w:rPr>
            </w:pPr>
            <w:r w:rsidRPr="0056452B">
              <w:rPr>
                <w:rFonts w:ascii="Times New Roman" w:hAnsi="Times New Roman"/>
              </w:rPr>
              <w:t>Филиал «Белоозерскэнерго</w:t>
            </w:r>
            <w:r>
              <w:rPr>
                <w:rFonts w:ascii="Times New Roman" w:hAnsi="Times New Roman"/>
              </w:rPr>
              <w:t>-</w:t>
            </w:r>
            <w:r w:rsidRPr="0056452B">
              <w:rPr>
                <w:rFonts w:ascii="Times New Roman" w:hAnsi="Times New Roman"/>
              </w:rPr>
              <w:t>ремонт» РУП «Брестэнерго»,</w:t>
            </w:r>
          </w:p>
          <w:p w14:paraId="406505EC" w14:textId="5761FB03" w:rsidR="00BD217C" w:rsidRPr="0056452B" w:rsidRDefault="00BD217C" w:rsidP="0056452B">
            <w:pPr>
              <w:spacing w:after="0"/>
              <w:rPr>
                <w:rFonts w:ascii="Times New Roman" w:hAnsi="Times New Roman"/>
              </w:rPr>
            </w:pPr>
            <w:r w:rsidRPr="0056452B">
              <w:rPr>
                <w:rFonts w:ascii="Times New Roman" w:hAnsi="Times New Roman"/>
              </w:rPr>
              <w:lastRenderedPageBreak/>
              <w:t xml:space="preserve">г. Белоозерск, </w:t>
            </w:r>
          </w:p>
          <w:p w14:paraId="7EA11695" w14:textId="3274177F" w:rsidR="00BD217C" w:rsidRPr="0056452B" w:rsidRDefault="00BD217C" w:rsidP="0056452B">
            <w:pPr>
              <w:spacing w:after="0"/>
              <w:rPr>
                <w:rFonts w:ascii="Times New Roman" w:hAnsi="Times New Roman"/>
              </w:rPr>
            </w:pPr>
            <w:r w:rsidRPr="0056452B">
              <w:rPr>
                <w:rFonts w:ascii="Times New Roman" w:hAnsi="Times New Roman"/>
              </w:rPr>
              <w:t>ул. Заводская, 1А</w:t>
            </w:r>
          </w:p>
        </w:tc>
        <w:tc>
          <w:tcPr>
            <w:tcW w:w="2977" w:type="dxa"/>
            <w:shd w:val="clear" w:color="auto" w:fill="auto"/>
          </w:tcPr>
          <w:p w14:paraId="04EC48E5" w14:textId="77777777" w:rsidR="00BD217C" w:rsidRPr="0056452B" w:rsidRDefault="00BD217C" w:rsidP="0056452B">
            <w:pPr>
              <w:pStyle w:val="a4"/>
              <w:spacing w:after="0"/>
              <w:ind w:left="0"/>
              <w:rPr>
                <w:rFonts w:ascii="Times New Roman" w:hAnsi="Times New Roman"/>
              </w:rPr>
            </w:pPr>
            <w:r w:rsidRPr="0056452B">
              <w:rPr>
                <w:rFonts w:ascii="Times New Roman" w:hAnsi="Times New Roman"/>
              </w:rPr>
              <w:lastRenderedPageBreak/>
              <w:t xml:space="preserve">Информация об источниках выбросов загрязняющих веществ в атмосферный воздух от стационарных </w:t>
            </w:r>
            <w:r w:rsidRPr="0056452B">
              <w:rPr>
                <w:rFonts w:ascii="Times New Roman" w:hAnsi="Times New Roman"/>
              </w:rPr>
              <w:lastRenderedPageBreak/>
              <w:t>источников, оснащенных ГОУ.</w:t>
            </w:r>
          </w:p>
        </w:tc>
        <w:tc>
          <w:tcPr>
            <w:tcW w:w="3969" w:type="dxa"/>
            <w:gridSpan w:val="4"/>
            <w:shd w:val="clear" w:color="auto" w:fill="FFFFFF"/>
          </w:tcPr>
          <w:p w14:paraId="77B528EB" w14:textId="77777777" w:rsidR="00BD217C" w:rsidRPr="0056452B" w:rsidRDefault="00BD217C" w:rsidP="0056452B">
            <w:pPr>
              <w:pStyle w:val="a4"/>
              <w:spacing w:after="0"/>
              <w:ind w:left="0"/>
              <w:rPr>
                <w:rFonts w:ascii="Times New Roman" w:hAnsi="Times New Roman"/>
              </w:rPr>
            </w:pPr>
            <w:r w:rsidRPr="0056452B">
              <w:rPr>
                <w:rFonts w:ascii="Times New Roman" w:hAnsi="Times New Roman"/>
              </w:rPr>
              <w:lastRenderedPageBreak/>
              <w:t>Акт отбора проб и проведения измерений, протокол проведения измерений в области охраны окружающей среды.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7BEFB442" w14:textId="77777777" w:rsidR="00BD217C" w:rsidRPr="0056452B" w:rsidRDefault="00BD217C" w:rsidP="0056452B">
            <w:pPr>
              <w:pStyle w:val="a4"/>
              <w:spacing w:after="0"/>
              <w:ind w:left="0"/>
              <w:rPr>
                <w:rFonts w:ascii="Times New Roman" w:hAnsi="Times New Roman"/>
              </w:rPr>
            </w:pPr>
            <w:r w:rsidRPr="0056452B">
              <w:rPr>
                <w:rFonts w:ascii="Times New Roman" w:hAnsi="Times New Roman"/>
              </w:rPr>
              <w:t>Информация на бумажном носителе хранится в структурном подразделении ЭМЦ.</w:t>
            </w:r>
          </w:p>
        </w:tc>
      </w:tr>
      <w:tr w:rsidR="00BD217C" w:rsidRPr="0056452B" w14:paraId="2CDA938F" w14:textId="77777777" w:rsidTr="00D56B4C">
        <w:trPr>
          <w:trHeight w:val="67"/>
        </w:trPr>
        <w:tc>
          <w:tcPr>
            <w:tcW w:w="709" w:type="dxa"/>
            <w:gridSpan w:val="3"/>
            <w:vMerge/>
            <w:shd w:val="clear" w:color="auto" w:fill="auto"/>
          </w:tcPr>
          <w:p w14:paraId="67A608E0" w14:textId="23DCF5C6" w:rsidR="00BD217C" w:rsidRPr="0056452B" w:rsidRDefault="00BD217C" w:rsidP="0056452B">
            <w:pPr>
              <w:pStyle w:val="a4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vMerge/>
            <w:shd w:val="clear" w:color="auto" w:fill="auto"/>
          </w:tcPr>
          <w:p w14:paraId="4E6B3BE2" w14:textId="0E096377" w:rsidR="00BD217C" w:rsidRPr="0056452B" w:rsidRDefault="00BD217C" w:rsidP="0056452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977" w:type="dxa"/>
            <w:shd w:val="clear" w:color="auto" w:fill="auto"/>
          </w:tcPr>
          <w:p w14:paraId="02E51D6E" w14:textId="77777777" w:rsidR="00BD217C" w:rsidRPr="0056452B" w:rsidRDefault="00BD217C" w:rsidP="0056452B">
            <w:pPr>
              <w:pStyle w:val="a4"/>
              <w:spacing w:after="0"/>
              <w:ind w:left="0"/>
              <w:rPr>
                <w:rFonts w:ascii="Times New Roman" w:hAnsi="Times New Roman"/>
              </w:rPr>
            </w:pPr>
            <w:r w:rsidRPr="0056452B">
              <w:rPr>
                <w:rFonts w:ascii="Times New Roman" w:hAnsi="Times New Roman"/>
              </w:rPr>
              <w:t>Информация об учете отходов производства.</w:t>
            </w:r>
          </w:p>
        </w:tc>
        <w:tc>
          <w:tcPr>
            <w:tcW w:w="3969" w:type="dxa"/>
            <w:gridSpan w:val="4"/>
            <w:shd w:val="clear" w:color="auto" w:fill="auto"/>
          </w:tcPr>
          <w:p w14:paraId="2AA6ADA6" w14:textId="77777777" w:rsidR="00BD217C" w:rsidRPr="0056452B" w:rsidRDefault="00BD217C" w:rsidP="0056452B">
            <w:pPr>
              <w:pStyle w:val="a4"/>
              <w:spacing w:after="0"/>
              <w:ind w:left="0"/>
              <w:rPr>
                <w:rFonts w:ascii="Times New Roman" w:hAnsi="Times New Roman"/>
              </w:rPr>
            </w:pPr>
            <w:r w:rsidRPr="0056452B">
              <w:rPr>
                <w:rFonts w:ascii="Times New Roman" w:hAnsi="Times New Roman"/>
              </w:rPr>
              <w:t>Акт инвентаризации отходов производства.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576084FC" w14:textId="77777777" w:rsidR="00BD217C" w:rsidRPr="0056452B" w:rsidRDefault="00BD217C" w:rsidP="0056452B">
            <w:pPr>
              <w:pStyle w:val="a4"/>
              <w:spacing w:after="0"/>
              <w:ind w:left="0"/>
              <w:rPr>
                <w:rFonts w:ascii="Times New Roman" w:hAnsi="Times New Roman"/>
              </w:rPr>
            </w:pPr>
            <w:r w:rsidRPr="0056452B">
              <w:rPr>
                <w:rFonts w:ascii="Times New Roman" w:hAnsi="Times New Roman"/>
              </w:rPr>
              <w:t>Информация на бумажном носителе хранится в ПТО.</w:t>
            </w:r>
          </w:p>
        </w:tc>
      </w:tr>
      <w:tr w:rsidR="00BD217C" w:rsidRPr="0056452B" w14:paraId="3F914F4E" w14:textId="77777777" w:rsidTr="00D56B4C">
        <w:trPr>
          <w:trHeight w:val="67"/>
        </w:trPr>
        <w:tc>
          <w:tcPr>
            <w:tcW w:w="709" w:type="dxa"/>
            <w:gridSpan w:val="3"/>
            <w:vMerge/>
            <w:shd w:val="clear" w:color="auto" w:fill="auto"/>
          </w:tcPr>
          <w:p w14:paraId="585BB0E3" w14:textId="2E534260" w:rsidR="00BD217C" w:rsidRPr="0056452B" w:rsidRDefault="00BD217C" w:rsidP="0056452B">
            <w:pPr>
              <w:pStyle w:val="a4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vMerge/>
            <w:shd w:val="clear" w:color="auto" w:fill="auto"/>
          </w:tcPr>
          <w:p w14:paraId="5045806A" w14:textId="19398A6C" w:rsidR="00BD217C" w:rsidRPr="0056452B" w:rsidRDefault="00BD217C" w:rsidP="0056452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977" w:type="dxa"/>
            <w:shd w:val="clear" w:color="auto" w:fill="auto"/>
          </w:tcPr>
          <w:p w14:paraId="155C3B3A" w14:textId="77777777" w:rsidR="00BD217C" w:rsidRPr="0056452B" w:rsidRDefault="00BD217C" w:rsidP="0056452B">
            <w:pPr>
              <w:pStyle w:val="a4"/>
              <w:spacing w:after="0"/>
              <w:ind w:left="0"/>
              <w:rPr>
                <w:rFonts w:ascii="Times New Roman" w:hAnsi="Times New Roman"/>
              </w:rPr>
            </w:pPr>
            <w:r w:rsidRPr="0056452B">
              <w:rPr>
                <w:rFonts w:ascii="Times New Roman" w:hAnsi="Times New Roman"/>
              </w:rPr>
              <w:t>Информация об учете оборудования, содержащего полихлорированные бифенилы.</w:t>
            </w:r>
          </w:p>
        </w:tc>
        <w:tc>
          <w:tcPr>
            <w:tcW w:w="3969" w:type="dxa"/>
            <w:gridSpan w:val="4"/>
            <w:shd w:val="clear" w:color="auto" w:fill="auto"/>
          </w:tcPr>
          <w:p w14:paraId="0E58D5F2" w14:textId="77777777" w:rsidR="00BD217C" w:rsidRPr="0056452B" w:rsidRDefault="00BD217C" w:rsidP="0056452B">
            <w:pPr>
              <w:pStyle w:val="a4"/>
              <w:spacing w:after="0"/>
              <w:ind w:left="0"/>
              <w:rPr>
                <w:rFonts w:ascii="Times New Roman" w:hAnsi="Times New Roman"/>
              </w:rPr>
            </w:pPr>
            <w:r w:rsidRPr="0056452B">
              <w:rPr>
                <w:rFonts w:ascii="Times New Roman" w:hAnsi="Times New Roman"/>
              </w:rPr>
              <w:t>Акт инвентаризации ПХБ.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01146F66" w14:textId="77777777" w:rsidR="00BD217C" w:rsidRPr="0056452B" w:rsidRDefault="00BD217C" w:rsidP="0056452B">
            <w:pPr>
              <w:pStyle w:val="a4"/>
              <w:spacing w:after="0"/>
              <w:ind w:left="0"/>
              <w:rPr>
                <w:rFonts w:ascii="Times New Roman" w:hAnsi="Times New Roman"/>
              </w:rPr>
            </w:pPr>
            <w:r w:rsidRPr="0056452B">
              <w:rPr>
                <w:rFonts w:ascii="Times New Roman" w:hAnsi="Times New Roman"/>
              </w:rPr>
              <w:t>Информация на бумажном носителе:</w:t>
            </w:r>
          </w:p>
          <w:p w14:paraId="08023E4D" w14:textId="77777777" w:rsidR="00BD217C" w:rsidRPr="0056452B" w:rsidRDefault="00BD217C" w:rsidP="0056452B">
            <w:pPr>
              <w:pStyle w:val="a4"/>
              <w:spacing w:after="0"/>
              <w:ind w:left="0"/>
              <w:rPr>
                <w:rFonts w:ascii="Times New Roman" w:hAnsi="Times New Roman"/>
              </w:rPr>
            </w:pPr>
            <w:r w:rsidRPr="0056452B">
              <w:rPr>
                <w:rFonts w:ascii="Times New Roman" w:hAnsi="Times New Roman"/>
              </w:rPr>
              <w:t>- хранится в ПТО;</w:t>
            </w:r>
          </w:p>
          <w:p w14:paraId="591CC3D3" w14:textId="77777777" w:rsidR="00BD217C" w:rsidRPr="0056452B" w:rsidRDefault="00BD217C" w:rsidP="0056452B">
            <w:pPr>
              <w:pStyle w:val="a4"/>
              <w:spacing w:after="0"/>
              <w:ind w:left="0"/>
              <w:rPr>
                <w:rFonts w:ascii="Times New Roman" w:hAnsi="Times New Roman"/>
              </w:rPr>
            </w:pPr>
            <w:r w:rsidRPr="0056452B">
              <w:rPr>
                <w:rFonts w:ascii="Times New Roman" w:hAnsi="Times New Roman"/>
              </w:rPr>
              <w:t>- направляется в Березовскую районную инспекцию природных ресурсов и охраны окружающей среды – ежегодно.</w:t>
            </w:r>
          </w:p>
        </w:tc>
      </w:tr>
      <w:tr w:rsidR="00AC0050" w:rsidRPr="0056452B" w14:paraId="37EF6403" w14:textId="77777777" w:rsidTr="00D56B4C">
        <w:trPr>
          <w:trHeight w:val="647"/>
        </w:trPr>
        <w:tc>
          <w:tcPr>
            <w:tcW w:w="14037" w:type="dxa"/>
            <w:gridSpan w:val="17"/>
            <w:shd w:val="clear" w:color="auto" w:fill="auto"/>
            <w:vAlign w:val="center"/>
          </w:tcPr>
          <w:p w14:paraId="449C36CE" w14:textId="6D5B84B7" w:rsidR="00AC0050" w:rsidRPr="00C155E7" w:rsidRDefault="00C155E7" w:rsidP="00C155E7">
            <w:pPr>
              <w:pStyle w:val="a4"/>
              <w:numPr>
                <w:ilvl w:val="3"/>
                <w:numId w:val="12"/>
              </w:numPr>
              <w:spacing w:after="0" w:line="240" w:lineRule="auto"/>
              <w:ind w:left="1451"/>
              <w:rPr>
                <w:rFonts w:ascii="Times New Roman" w:hAnsi="Times New Roman"/>
                <w:bCs/>
                <w:u w:val="single"/>
              </w:rPr>
            </w:pPr>
            <w:r>
              <w:rPr>
                <w:rFonts w:ascii="Times New Roman" w:hAnsi="Times New Roman"/>
                <w:bCs/>
              </w:rPr>
              <w:t xml:space="preserve"> </w:t>
            </w:r>
            <w:bookmarkStart w:id="34" w:name="_Hlk87349152"/>
            <w:r w:rsidR="00AC0050" w:rsidRPr="00C155E7">
              <w:rPr>
                <w:rFonts w:ascii="Times New Roman" w:hAnsi="Times New Roman"/>
                <w:bCs/>
                <w:u w:val="single"/>
              </w:rPr>
              <w:t>Разработка и реализация программ и мероприятий по рациональному (устойчивому) использованию природных ресурсов и охраны окружающей среды</w:t>
            </w:r>
            <w:bookmarkEnd w:id="34"/>
          </w:p>
        </w:tc>
      </w:tr>
      <w:tr w:rsidR="00AC0050" w:rsidRPr="0056452B" w14:paraId="0F58C048" w14:textId="77777777" w:rsidTr="00D56B4C">
        <w:trPr>
          <w:trHeight w:val="67"/>
        </w:trPr>
        <w:tc>
          <w:tcPr>
            <w:tcW w:w="709" w:type="dxa"/>
            <w:gridSpan w:val="3"/>
            <w:shd w:val="clear" w:color="auto" w:fill="auto"/>
          </w:tcPr>
          <w:p w14:paraId="75DCA57F" w14:textId="508AD1F3" w:rsidR="00AC0050" w:rsidRPr="0056452B" w:rsidRDefault="00AC0050" w:rsidP="0056452B">
            <w:pPr>
              <w:pStyle w:val="a4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shd w:val="clear" w:color="auto" w:fill="auto"/>
          </w:tcPr>
          <w:p w14:paraId="0957D754" w14:textId="470CF995" w:rsidR="00C155E7" w:rsidRDefault="00AC0050" w:rsidP="0056452B">
            <w:pPr>
              <w:spacing w:after="0"/>
              <w:rPr>
                <w:rFonts w:ascii="Times New Roman" w:hAnsi="Times New Roman"/>
              </w:rPr>
            </w:pPr>
            <w:r w:rsidRPr="0056452B">
              <w:rPr>
                <w:rFonts w:ascii="Times New Roman" w:hAnsi="Times New Roman"/>
              </w:rPr>
              <w:t>Филиал «Белоозерскэнерго</w:t>
            </w:r>
            <w:r w:rsidR="00283BD9">
              <w:rPr>
                <w:rFonts w:ascii="Times New Roman" w:hAnsi="Times New Roman"/>
              </w:rPr>
              <w:t>-</w:t>
            </w:r>
            <w:r w:rsidRPr="0056452B">
              <w:rPr>
                <w:rFonts w:ascii="Times New Roman" w:hAnsi="Times New Roman"/>
              </w:rPr>
              <w:t>ремонт» РУП «Брестэнерго»,</w:t>
            </w:r>
          </w:p>
          <w:p w14:paraId="2CC5F43F" w14:textId="728592A6" w:rsidR="00AC0050" w:rsidRPr="0056452B" w:rsidRDefault="00AC0050" w:rsidP="0056452B">
            <w:pPr>
              <w:spacing w:after="0"/>
              <w:rPr>
                <w:rFonts w:ascii="Times New Roman" w:hAnsi="Times New Roman"/>
              </w:rPr>
            </w:pPr>
            <w:r w:rsidRPr="0056452B">
              <w:rPr>
                <w:rFonts w:ascii="Times New Roman" w:hAnsi="Times New Roman"/>
              </w:rPr>
              <w:t xml:space="preserve">г. Белоозерск, </w:t>
            </w:r>
          </w:p>
          <w:p w14:paraId="4137D926" w14:textId="77777777" w:rsidR="00AC0050" w:rsidRPr="0056452B" w:rsidRDefault="00AC0050" w:rsidP="0056452B">
            <w:pPr>
              <w:spacing w:after="0"/>
              <w:rPr>
                <w:rFonts w:ascii="Times New Roman" w:hAnsi="Times New Roman"/>
              </w:rPr>
            </w:pPr>
            <w:r w:rsidRPr="0056452B">
              <w:rPr>
                <w:rFonts w:ascii="Times New Roman" w:hAnsi="Times New Roman"/>
              </w:rPr>
              <w:t>ул. Заводская, 1А.</w:t>
            </w:r>
          </w:p>
        </w:tc>
        <w:tc>
          <w:tcPr>
            <w:tcW w:w="2977" w:type="dxa"/>
            <w:shd w:val="clear" w:color="auto" w:fill="auto"/>
          </w:tcPr>
          <w:p w14:paraId="16924C7E" w14:textId="77777777" w:rsidR="00AC0050" w:rsidRPr="0056452B" w:rsidRDefault="00AC0050" w:rsidP="0056452B">
            <w:pPr>
              <w:pStyle w:val="a4"/>
              <w:spacing w:after="0"/>
              <w:ind w:left="0"/>
              <w:rPr>
                <w:rFonts w:ascii="Times New Roman" w:hAnsi="Times New Roman"/>
              </w:rPr>
            </w:pPr>
            <w:r w:rsidRPr="0056452B">
              <w:rPr>
                <w:rFonts w:ascii="Times New Roman" w:hAnsi="Times New Roman"/>
              </w:rPr>
              <w:t>Информация о мероприятиях в области охраны окружающей среды.</w:t>
            </w:r>
          </w:p>
        </w:tc>
        <w:tc>
          <w:tcPr>
            <w:tcW w:w="3969" w:type="dxa"/>
            <w:gridSpan w:val="4"/>
            <w:shd w:val="clear" w:color="auto" w:fill="auto"/>
          </w:tcPr>
          <w:p w14:paraId="058D2E68" w14:textId="176ECD8C" w:rsidR="00AC0050" w:rsidRPr="0056452B" w:rsidRDefault="00AC0050" w:rsidP="0056452B">
            <w:pPr>
              <w:pStyle w:val="a4"/>
              <w:spacing w:after="0"/>
              <w:ind w:left="0"/>
              <w:rPr>
                <w:rFonts w:ascii="Times New Roman" w:hAnsi="Times New Roman"/>
              </w:rPr>
            </w:pPr>
            <w:r w:rsidRPr="0056452B">
              <w:rPr>
                <w:rFonts w:ascii="Times New Roman" w:hAnsi="Times New Roman"/>
              </w:rPr>
              <w:t>План мероприятий по охране окружающей среды на 2021</w:t>
            </w:r>
            <w:r w:rsidR="00C65E0F">
              <w:rPr>
                <w:rFonts w:ascii="Times New Roman" w:hAnsi="Times New Roman"/>
              </w:rPr>
              <w:t xml:space="preserve"> </w:t>
            </w:r>
            <w:r w:rsidRPr="0056452B">
              <w:rPr>
                <w:rFonts w:ascii="Times New Roman" w:hAnsi="Times New Roman"/>
              </w:rPr>
              <w:t>г.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1439FAD7" w14:textId="77777777" w:rsidR="00AC0050" w:rsidRPr="0056452B" w:rsidRDefault="00AC0050" w:rsidP="0056452B">
            <w:pPr>
              <w:pStyle w:val="a4"/>
              <w:spacing w:after="0"/>
              <w:ind w:left="0"/>
              <w:rPr>
                <w:rFonts w:ascii="Times New Roman" w:hAnsi="Times New Roman"/>
              </w:rPr>
            </w:pPr>
            <w:r w:rsidRPr="0056452B">
              <w:rPr>
                <w:rFonts w:ascii="Times New Roman" w:hAnsi="Times New Roman"/>
              </w:rPr>
              <w:t>Информация на бумажном носителе хранится в ПТО.</w:t>
            </w:r>
          </w:p>
        </w:tc>
      </w:tr>
      <w:tr w:rsidR="003743B0" w:rsidRPr="0056452B" w14:paraId="797B7BA5" w14:textId="77777777" w:rsidTr="00BD217C">
        <w:trPr>
          <w:trHeight w:val="673"/>
        </w:trPr>
        <w:tc>
          <w:tcPr>
            <w:tcW w:w="14037" w:type="dxa"/>
            <w:gridSpan w:val="17"/>
            <w:shd w:val="clear" w:color="auto" w:fill="auto"/>
            <w:vAlign w:val="center"/>
          </w:tcPr>
          <w:p w14:paraId="0C74D77D" w14:textId="489E0AFC" w:rsidR="003743B0" w:rsidRPr="003743B0" w:rsidRDefault="003743B0" w:rsidP="003743B0">
            <w:pPr>
              <w:pStyle w:val="a4"/>
              <w:numPr>
                <w:ilvl w:val="2"/>
                <w:numId w:val="12"/>
              </w:numPr>
              <w:spacing w:after="0"/>
              <w:rPr>
                <w:rFonts w:ascii="Times New Roman" w:hAnsi="Times New Roman"/>
                <w:b/>
                <w:bCs/>
                <w:i/>
                <w:iCs/>
              </w:rPr>
            </w:pPr>
            <w:r w:rsidRPr="003743B0">
              <w:rPr>
                <w:rFonts w:ascii="Times New Roman" w:hAnsi="Times New Roman"/>
                <w:b/>
                <w:bCs/>
                <w:i/>
                <w:iCs/>
              </w:rPr>
              <w:t>Филиал «Оздоровительный центр «Энергия»</w:t>
            </w:r>
          </w:p>
        </w:tc>
      </w:tr>
      <w:tr w:rsidR="009B52C0" w:rsidRPr="009B52C0" w14:paraId="06A53C1E" w14:textId="77777777" w:rsidTr="00D56B4C">
        <w:trPr>
          <w:trHeight w:val="559"/>
        </w:trPr>
        <w:tc>
          <w:tcPr>
            <w:tcW w:w="14037" w:type="dxa"/>
            <w:gridSpan w:val="17"/>
            <w:vAlign w:val="center"/>
          </w:tcPr>
          <w:p w14:paraId="7123D4BD" w14:textId="0C8F91D5" w:rsidR="009B52C0" w:rsidRPr="009B52C0" w:rsidRDefault="009B52C0" w:rsidP="009B52C0">
            <w:pPr>
              <w:spacing w:after="0"/>
              <w:ind w:left="7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2.2.11.1. </w:t>
            </w:r>
            <w:r w:rsidRPr="009B52C0">
              <w:rPr>
                <w:rFonts w:ascii="Times New Roman" w:hAnsi="Times New Roman"/>
                <w:u w:val="single"/>
              </w:rPr>
              <w:t>Ведение государственного учета в области охраны окружающей среды</w:t>
            </w:r>
          </w:p>
        </w:tc>
      </w:tr>
      <w:tr w:rsidR="00BD217C" w:rsidRPr="009B52C0" w14:paraId="11B76021" w14:textId="77777777" w:rsidTr="00D56B4C">
        <w:tc>
          <w:tcPr>
            <w:tcW w:w="709" w:type="dxa"/>
            <w:gridSpan w:val="3"/>
            <w:vMerge w:val="restart"/>
          </w:tcPr>
          <w:p w14:paraId="3502D38B" w14:textId="46BB40A1" w:rsidR="00BD217C" w:rsidRPr="009B52C0" w:rsidRDefault="00BD217C" w:rsidP="009B52C0">
            <w:pPr>
              <w:pStyle w:val="a4"/>
              <w:spacing w:after="0"/>
              <w:ind w:left="0"/>
              <w:rPr>
                <w:rFonts w:ascii="Times New Roman" w:hAnsi="Times New Roman"/>
              </w:rPr>
            </w:pPr>
          </w:p>
          <w:p w14:paraId="5889090F" w14:textId="77777777" w:rsidR="00BD217C" w:rsidRPr="009B52C0" w:rsidRDefault="00BD217C" w:rsidP="009B52C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vMerge w:val="restart"/>
            <w:shd w:val="clear" w:color="auto" w:fill="auto"/>
          </w:tcPr>
          <w:p w14:paraId="487A5988" w14:textId="77777777" w:rsidR="00BD217C" w:rsidRPr="009B52C0" w:rsidRDefault="00BD217C" w:rsidP="009B52C0">
            <w:pPr>
              <w:pStyle w:val="a4"/>
              <w:spacing w:after="0"/>
              <w:ind w:left="0"/>
              <w:rPr>
                <w:rFonts w:ascii="Times New Roman" w:hAnsi="Times New Roman"/>
              </w:rPr>
            </w:pPr>
            <w:r w:rsidRPr="009B52C0">
              <w:rPr>
                <w:rFonts w:ascii="Times New Roman" w:hAnsi="Times New Roman"/>
              </w:rPr>
              <w:t>Филиал «Оздоровительный центр «Энергия» РУП «Брестэнерго»</w:t>
            </w:r>
          </w:p>
          <w:p w14:paraId="09C01BD2" w14:textId="77777777" w:rsidR="000E72F3" w:rsidRDefault="00BD217C" w:rsidP="009B52C0">
            <w:pPr>
              <w:pStyle w:val="a4"/>
              <w:spacing w:after="0"/>
              <w:ind w:left="0"/>
              <w:rPr>
                <w:rFonts w:ascii="Times New Roman" w:hAnsi="Times New Roman"/>
              </w:rPr>
            </w:pPr>
            <w:r w:rsidRPr="009B52C0">
              <w:rPr>
                <w:rFonts w:ascii="Times New Roman" w:hAnsi="Times New Roman"/>
              </w:rPr>
              <w:t>225215, Брестская обл., Березовский р-н,</w:t>
            </w:r>
          </w:p>
          <w:p w14:paraId="23CC6AD3" w14:textId="2B26C77F" w:rsidR="00BD217C" w:rsidRDefault="00BD217C" w:rsidP="009B52C0">
            <w:pPr>
              <w:pStyle w:val="a4"/>
              <w:spacing w:after="0"/>
              <w:ind w:left="0"/>
              <w:rPr>
                <w:rFonts w:ascii="Times New Roman" w:hAnsi="Times New Roman"/>
              </w:rPr>
            </w:pPr>
            <w:r w:rsidRPr="009B52C0">
              <w:rPr>
                <w:rFonts w:ascii="Times New Roman" w:hAnsi="Times New Roman"/>
              </w:rPr>
              <w:t>г. Белоозерск,</w:t>
            </w:r>
          </w:p>
          <w:p w14:paraId="1C2D596C" w14:textId="09E6A007" w:rsidR="00BD217C" w:rsidRPr="009B52C0" w:rsidRDefault="00BD217C" w:rsidP="007F53C5">
            <w:pPr>
              <w:pStyle w:val="a4"/>
              <w:spacing w:after="0"/>
              <w:ind w:left="0"/>
              <w:rPr>
                <w:rFonts w:ascii="Times New Roman" w:hAnsi="Times New Roman"/>
              </w:rPr>
            </w:pPr>
            <w:r w:rsidRPr="009B52C0">
              <w:rPr>
                <w:rFonts w:ascii="Times New Roman" w:hAnsi="Times New Roman"/>
              </w:rPr>
              <w:t>ул. Ленина</w:t>
            </w:r>
            <w:r w:rsidRPr="007F53C5">
              <w:rPr>
                <w:rFonts w:ascii="Times New Roman" w:hAnsi="Times New Roman" w:cs="Times New Roman"/>
                <w:color w:val="000000"/>
                <w:shd w:val="clear" w:color="auto" w:fill="F5F5F5"/>
              </w:rPr>
              <w:t>, 31</w:t>
            </w:r>
          </w:p>
        </w:tc>
        <w:tc>
          <w:tcPr>
            <w:tcW w:w="3001" w:type="dxa"/>
            <w:gridSpan w:val="2"/>
            <w:vMerge w:val="restart"/>
            <w:shd w:val="clear" w:color="auto" w:fill="auto"/>
          </w:tcPr>
          <w:p w14:paraId="07733547" w14:textId="77777777" w:rsidR="00BD217C" w:rsidRPr="009B52C0" w:rsidRDefault="00BD217C" w:rsidP="009B52C0">
            <w:pPr>
              <w:pStyle w:val="a4"/>
              <w:spacing w:after="0"/>
              <w:ind w:left="0"/>
              <w:rPr>
                <w:rFonts w:ascii="Times New Roman" w:hAnsi="Times New Roman"/>
              </w:rPr>
            </w:pPr>
            <w:r w:rsidRPr="009B52C0">
              <w:rPr>
                <w:rFonts w:ascii="Times New Roman" w:hAnsi="Times New Roman"/>
              </w:rPr>
              <w:t>Ведение учета в области охраны окружающей среды и заполнение форм учетной документации в области охраны окружающей среды.</w:t>
            </w:r>
          </w:p>
          <w:p w14:paraId="12CC36F7" w14:textId="77777777" w:rsidR="00BD217C" w:rsidRPr="009B52C0" w:rsidRDefault="00BD217C" w:rsidP="009B52C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945" w:type="dxa"/>
            <w:gridSpan w:val="3"/>
            <w:shd w:val="clear" w:color="auto" w:fill="auto"/>
          </w:tcPr>
          <w:p w14:paraId="3F655415" w14:textId="69CFA1A2" w:rsidR="00BD217C" w:rsidRPr="009B52C0" w:rsidRDefault="00BD217C" w:rsidP="009B52C0">
            <w:pPr>
              <w:spacing w:after="0"/>
              <w:rPr>
                <w:rFonts w:ascii="Times New Roman" w:hAnsi="Times New Roman"/>
              </w:rPr>
            </w:pPr>
            <w:r w:rsidRPr="009B52C0">
              <w:rPr>
                <w:rFonts w:ascii="Times New Roman" w:hAnsi="Times New Roman"/>
              </w:rPr>
              <w:t xml:space="preserve">   Книга учета отходов ПОД-9.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2D5785DE" w14:textId="742AE55C" w:rsidR="00BD217C" w:rsidRPr="009B52C0" w:rsidRDefault="00BD217C" w:rsidP="009B52C0">
            <w:pPr>
              <w:spacing w:after="0"/>
              <w:rPr>
                <w:rFonts w:ascii="Times New Roman" w:hAnsi="Times New Roman"/>
              </w:rPr>
            </w:pPr>
            <w:r w:rsidRPr="009B52C0">
              <w:rPr>
                <w:rFonts w:ascii="Times New Roman" w:hAnsi="Times New Roman"/>
              </w:rPr>
              <w:t>Книга на бумажном носителе ведется в подразделениях предприятия.</w:t>
            </w:r>
          </w:p>
        </w:tc>
      </w:tr>
      <w:tr w:rsidR="00BD217C" w:rsidRPr="009B52C0" w14:paraId="645C4FAE" w14:textId="77777777" w:rsidTr="00D56B4C">
        <w:tc>
          <w:tcPr>
            <w:tcW w:w="709" w:type="dxa"/>
            <w:gridSpan w:val="3"/>
            <w:vMerge/>
          </w:tcPr>
          <w:p w14:paraId="5FAF1F8C" w14:textId="77777777" w:rsidR="00BD217C" w:rsidRPr="009B52C0" w:rsidRDefault="00BD217C" w:rsidP="009B52C0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vMerge/>
            <w:shd w:val="clear" w:color="auto" w:fill="auto"/>
          </w:tcPr>
          <w:p w14:paraId="5C5A1C1E" w14:textId="77777777" w:rsidR="00BD217C" w:rsidRPr="009B52C0" w:rsidRDefault="00BD217C" w:rsidP="009B52C0">
            <w:pPr>
              <w:rPr>
                <w:rFonts w:ascii="Times New Roman" w:hAnsi="Times New Roman"/>
              </w:rPr>
            </w:pPr>
          </w:p>
        </w:tc>
        <w:tc>
          <w:tcPr>
            <w:tcW w:w="3001" w:type="dxa"/>
            <w:gridSpan w:val="2"/>
            <w:vMerge/>
            <w:shd w:val="clear" w:color="auto" w:fill="auto"/>
          </w:tcPr>
          <w:p w14:paraId="07F59813" w14:textId="77777777" w:rsidR="00BD217C" w:rsidRPr="009B52C0" w:rsidRDefault="00BD217C" w:rsidP="009B52C0">
            <w:pPr>
              <w:rPr>
                <w:rFonts w:ascii="Times New Roman" w:hAnsi="Times New Roman"/>
              </w:rPr>
            </w:pPr>
          </w:p>
        </w:tc>
        <w:tc>
          <w:tcPr>
            <w:tcW w:w="3945" w:type="dxa"/>
            <w:gridSpan w:val="3"/>
            <w:shd w:val="clear" w:color="auto" w:fill="auto"/>
          </w:tcPr>
          <w:p w14:paraId="73D7B6F7" w14:textId="0864B44B" w:rsidR="00BD217C" w:rsidRPr="009B52C0" w:rsidRDefault="00BD217C" w:rsidP="009B52C0">
            <w:pPr>
              <w:spacing w:after="0"/>
              <w:rPr>
                <w:rFonts w:ascii="Times New Roman" w:hAnsi="Times New Roman"/>
              </w:rPr>
            </w:pPr>
            <w:r w:rsidRPr="009B52C0">
              <w:rPr>
                <w:rFonts w:ascii="Times New Roman" w:hAnsi="Times New Roman"/>
              </w:rPr>
              <w:t>Книга общего учета отходов ПОД-10.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3593060F" w14:textId="0B16A62C" w:rsidR="00BD217C" w:rsidRPr="009B52C0" w:rsidRDefault="00BD217C" w:rsidP="009B52C0">
            <w:pPr>
              <w:spacing w:after="0"/>
              <w:rPr>
                <w:rFonts w:ascii="Times New Roman" w:hAnsi="Times New Roman"/>
              </w:rPr>
            </w:pPr>
            <w:r w:rsidRPr="009B52C0">
              <w:rPr>
                <w:rFonts w:ascii="Times New Roman" w:hAnsi="Times New Roman"/>
              </w:rPr>
              <w:t>Книга на бумажном носителе ведется - заполняется 1 раз в месяц.</w:t>
            </w:r>
          </w:p>
        </w:tc>
      </w:tr>
      <w:tr w:rsidR="00BD217C" w:rsidRPr="009B52C0" w14:paraId="4FE76F8C" w14:textId="77777777" w:rsidTr="00D56B4C">
        <w:trPr>
          <w:trHeight w:val="846"/>
        </w:trPr>
        <w:tc>
          <w:tcPr>
            <w:tcW w:w="709" w:type="dxa"/>
            <w:gridSpan w:val="3"/>
            <w:vMerge/>
          </w:tcPr>
          <w:p w14:paraId="4F9B7331" w14:textId="77777777" w:rsidR="00BD217C" w:rsidRPr="009B52C0" w:rsidRDefault="00BD217C" w:rsidP="009B52C0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vMerge/>
            <w:shd w:val="clear" w:color="auto" w:fill="auto"/>
          </w:tcPr>
          <w:p w14:paraId="199EF2F3" w14:textId="77777777" w:rsidR="00BD217C" w:rsidRPr="009B52C0" w:rsidRDefault="00BD217C" w:rsidP="009B52C0">
            <w:pPr>
              <w:rPr>
                <w:rFonts w:ascii="Times New Roman" w:hAnsi="Times New Roman"/>
              </w:rPr>
            </w:pPr>
          </w:p>
        </w:tc>
        <w:tc>
          <w:tcPr>
            <w:tcW w:w="3001" w:type="dxa"/>
            <w:gridSpan w:val="2"/>
            <w:vMerge w:val="restart"/>
            <w:shd w:val="clear" w:color="auto" w:fill="auto"/>
          </w:tcPr>
          <w:p w14:paraId="7CAF303D" w14:textId="77777777" w:rsidR="00BD217C" w:rsidRPr="009B52C0" w:rsidRDefault="00BD217C" w:rsidP="009B52C0">
            <w:pPr>
              <w:pStyle w:val="a4"/>
              <w:spacing w:after="0"/>
              <w:ind w:left="0"/>
              <w:rPr>
                <w:rFonts w:ascii="Times New Roman" w:hAnsi="Times New Roman"/>
              </w:rPr>
            </w:pPr>
            <w:r w:rsidRPr="009B52C0">
              <w:rPr>
                <w:rFonts w:ascii="Times New Roman" w:hAnsi="Times New Roman"/>
              </w:rPr>
              <w:t>Государственная</w:t>
            </w:r>
          </w:p>
          <w:p w14:paraId="67DA80F4" w14:textId="77777777" w:rsidR="00BD217C" w:rsidRPr="009B52C0" w:rsidRDefault="00BD217C" w:rsidP="009B52C0">
            <w:pPr>
              <w:pStyle w:val="a4"/>
              <w:spacing w:after="0"/>
              <w:ind w:left="0"/>
              <w:rPr>
                <w:rFonts w:ascii="Times New Roman" w:hAnsi="Times New Roman"/>
              </w:rPr>
            </w:pPr>
            <w:r w:rsidRPr="009B52C0">
              <w:rPr>
                <w:rFonts w:ascii="Times New Roman" w:hAnsi="Times New Roman"/>
              </w:rPr>
              <w:t>статистическая</w:t>
            </w:r>
          </w:p>
          <w:p w14:paraId="01DB0715" w14:textId="6F95E6FC" w:rsidR="00BD217C" w:rsidRPr="009B52C0" w:rsidRDefault="00BD217C" w:rsidP="009B52C0">
            <w:pPr>
              <w:rPr>
                <w:rFonts w:ascii="Times New Roman" w:hAnsi="Times New Roman"/>
              </w:rPr>
            </w:pPr>
            <w:r w:rsidRPr="009B52C0">
              <w:rPr>
                <w:rFonts w:ascii="Times New Roman" w:hAnsi="Times New Roman"/>
              </w:rPr>
              <w:lastRenderedPageBreak/>
              <w:t>отчетность</w:t>
            </w:r>
          </w:p>
        </w:tc>
        <w:tc>
          <w:tcPr>
            <w:tcW w:w="3945" w:type="dxa"/>
            <w:gridSpan w:val="3"/>
            <w:shd w:val="clear" w:color="auto" w:fill="auto"/>
          </w:tcPr>
          <w:p w14:paraId="4AAB69F3" w14:textId="1813D471" w:rsidR="00BD217C" w:rsidRPr="009B52C0" w:rsidRDefault="00BD217C" w:rsidP="007F53C5">
            <w:pPr>
              <w:pStyle w:val="a4"/>
              <w:spacing w:after="0"/>
              <w:ind w:left="0"/>
              <w:rPr>
                <w:rFonts w:ascii="Times New Roman" w:hAnsi="Times New Roman"/>
              </w:rPr>
            </w:pPr>
            <w:r w:rsidRPr="009B52C0">
              <w:rPr>
                <w:rFonts w:ascii="Times New Roman" w:hAnsi="Times New Roman"/>
              </w:rPr>
              <w:lastRenderedPageBreak/>
              <w:t>Экологический паспорт предприятия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2D0C6766" w14:textId="6C62A699" w:rsidR="00BD217C" w:rsidRPr="009B52C0" w:rsidRDefault="00BD217C" w:rsidP="007F53C5">
            <w:pPr>
              <w:pStyle w:val="a4"/>
              <w:spacing w:after="0"/>
              <w:ind w:left="0"/>
              <w:rPr>
                <w:rFonts w:ascii="Times New Roman" w:hAnsi="Times New Roman"/>
              </w:rPr>
            </w:pPr>
            <w:r w:rsidRPr="009B52C0">
              <w:rPr>
                <w:rFonts w:ascii="Times New Roman" w:hAnsi="Times New Roman"/>
              </w:rPr>
              <w:t>На бумажном носителе ведется в бюро ОТ.ООСиПБ - заполняется 1 раз в год.</w:t>
            </w:r>
          </w:p>
        </w:tc>
      </w:tr>
      <w:tr w:rsidR="00BD217C" w:rsidRPr="009B52C0" w14:paraId="475067CE" w14:textId="77777777" w:rsidTr="00D56B4C">
        <w:tc>
          <w:tcPr>
            <w:tcW w:w="709" w:type="dxa"/>
            <w:gridSpan w:val="3"/>
            <w:vMerge/>
          </w:tcPr>
          <w:p w14:paraId="6D434A2B" w14:textId="77777777" w:rsidR="00BD217C" w:rsidRPr="009B52C0" w:rsidRDefault="00BD217C" w:rsidP="009B52C0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vMerge/>
            <w:shd w:val="clear" w:color="auto" w:fill="auto"/>
          </w:tcPr>
          <w:p w14:paraId="49814C68" w14:textId="77777777" w:rsidR="00BD217C" w:rsidRPr="009B52C0" w:rsidRDefault="00BD217C" w:rsidP="009B52C0">
            <w:pPr>
              <w:rPr>
                <w:rFonts w:ascii="Times New Roman" w:hAnsi="Times New Roman"/>
              </w:rPr>
            </w:pPr>
          </w:p>
        </w:tc>
        <w:tc>
          <w:tcPr>
            <w:tcW w:w="3001" w:type="dxa"/>
            <w:gridSpan w:val="2"/>
            <w:vMerge/>
            <w:shd w:val="clear" w:color="auto" w:fill="auto"/>
          </w:tcPr>
          <w:p w14:paraId="005D0422" w14:textId="77777777" w:rsidR="00BD217C" w:rsidRPr="009B52C0" w:rsidRDefault="00BD217C" w:rsidP="009B52C0">
            <w:pPr>
              <w:rPr>
                <w:rFonts w:ascii="Times New Roman" w:hAnsi="Times New Roman"/>
              </w:rPr>
            </w:pPr>
          </w:p>
        </w:tc>
        <w:tc>
          <w:tcPr>
            <w:tcW w:w="3945" w:type="dxa"/>
            <w:gridSpan w:val="3"/>
            <w:shd w:val="clear" w:color="auto" w:fill="auto"/>
          </w:tcPr>
          <w:p w14:paraId="0B74315F" w14:textId="72AB2ECA" w:rsidR="00BD217C" w:rsidRPr="009B52C0" w:rsidRDefault="00BD217C" w:rsidP="009B52C0">
            <w:pPr>
              <w:rPr>
                <w:rFonts w:ascii="Times New Roman" w:hAnsi="Times New Roman"/>
              </w:rPr>
            </w:pPr>
            <w:r w:rsidRPr="009B52C0">
              <w:rPr>
                <w:rFonts w:ascii="Times New Roman" w:hAnsi="Times New Roman"/>
              </w:rPr>
              <w:t>Отчет по форме 1-отходы (Минприроды) «Отчет об обращении с отходами производства»</w:t>
            </w:r>
          </w:p>
        </w:tc>
        <w:tc>
          <w:tcPr>
            <w:tcW w:w="3830" w:type="dxa"/>
            <w:gridSpan w:val="4"/>
            <w:shd w:val="clear" w:color="auto" w:fill="auto"/>
            <w:vAlign w:val="bottom"/>
          </w:tcPr>
          <w:p w14:paraId="2C2EF657" w14:textId="77777777" w:rsidR="00BD217C" w:rsidRPr="009B52C0" w:rsidRDefault="00BD217C" w:rsidP="009B52C0">
            <w:pPr>
              <w:pStyle w:val="a4"/>
              <w:spacing w:after="0"/>
              <w:ind w:left="0"/>
              <w:rPr>
                <w:rFonts w:ascii="Times New Roman" w:hAnsi="Times New Roman"/>
              </w:rPr>
            </w:pPr>
            <w:r w:rsidRPr="009B52C0">
              <w:rPr>
                <w:rFonts w:ascii="Times New Roman" w:hAnsi="Times New Roman"/>
              </w:rPr>
              <w:t>Информация на бумажном и электронном носителях:</w:t>
            </w:r>
          </w:p>
          <w:p w14:paraId="0396B2A7" w14:textId="20AD444B" w:rsidR="00BD217C" w:rsidRPr="009B52C0" w:rsidRDefault="00BD217C" w:rsidP="009B52C0">
            <w:pPr>
              <w:rPr>
                <w:rFonts w:ascii="Times New Roman" w:hAnsi="Times New Roman"/>
              </w:rPr>
            </w:pPr>
            <w:r w:rsidRPr="009B52C0">
              <w:rPr>
                <w:rFonts w:ascii="Times New Roman" w:hAnsi="Times New Roman"/>
              </w:rPr>
              <w:t>хранится у бухгалтера - направляется: в ПТО РУП «Брестэнерго» - 1 раз в год.</w:t>
            </w:r>
          </w:p>
        </w:tc>
      </w:tr>
      <w:tr w:rsidR="007F53C5" w:rsidRPr="009B52C0" w14:paraId="767130E1" w14:textId="77777777" w:rsidTr="007D1981">
        <w:trPr>
          <w:trHeight w:val="1151"/>
        </w:trPr>
        <w:tc>
          <w:tcPr>
            <w:tcW w:w="14037" w:type="dxa"/>
            <w:gridSpan w:val="17"/>
            <w:vAlign w:val="center"/>
          </w:tcPr>
          <w:p w14:paraId="64218ED3" w14:textId="0C57DDC2" w:rsidR="007F53C5" w:rsidRPr="007F53C5" w:rsidRDefault="007F53C5" w:rsidP="007F53C5">
            <w:pPr>
              <w:pStyle w:val="a4"/>
              <w:spacing w:after="0"/>
              <w:ind w:left="1451" w:hanging="851"/>
              <w:rPr>
                <w:rFonts w:ascii="Times New Roman" w:hAnsi="Times New Roman"/>
                <w:u w:val="single"/>
              </w:rPr>
            </w:pPr>
            <w:r w:rsidRPr="007F53C5">
              <w:rPr>
                <w:rFonts w:ascii="Times New Roman" w:hAnsi="Times New Roman"/>
              </w:rPr>
              <w:t>2.2.11.2.</w:t>
            </w:r>
            <w:r w:rsidRPr="007F53C5">
              <w:rPr>
                <w:rFonts w:ascii="Times New Roman" w:hAnsi="Times New Roman"/>
                <w:u w:val="single"/>
              </w:rPr>
              <w:t xml:space="preserve"> Выдача специальных разрешений (лицензий), иных разрешений и документов, на основании которых осуществляется природопользование, внесения изменений и (или) дополнений в эти разрешения и иные документы, приостановления, возобновления, продления срока действия, прекращения их действия</w:t>
            </w:r>
          </w:p>
        </w:tc>
      </w:tr>
      <w:tr w:rsidR="009B52C0" w:rsidRPr="009B52C0" w14:paraId="55B628AB" w14:textId="77777777" w:rsidTr="00D56B4C">
        <w:tc>
          <w:tcPr>
            <w:tcW w:w="709" w:type="dxa"/>
            <w:gridSpan w:val="3"/>
          </w:tcPr>
          <w:p w14:paraId="7B7EA3D1" w14:textId="2DFD81C6" w:rsidR="009B52C0" w:rsidRPr="009B52C0" w:rsidRDefault="009B52C0" w:rsidP="009B52C0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52" w:type="dxa"/>
            <w:gridSpan w:val="5"/>
            <w:shd w:val="clear" w:color="auto" w:fill="auto"/>
          </w:tcPr>
          <w:p w14:paraId="445F93B1" w14:textId="716863F7" w:rsidR="009B52C0" w:rsidRPr="009B52C0" w:rsidRDefault="009B52C0" w:rsidP="009B52C0">
            <w:pPr>
              <w:rPr>
                <w:rFonts w:ascii="Times New Roman" w:hAnsi="Times New Roman"/>
              </w:rPr>
            </w:pPr>
            <w:r w:rsidRPr="009B52C0">
              <w:rPr>
                <w:rFonts w:ascii="Times New Roman" w:hAnsi="Times New Roman"/>
              </w:rPr>
              <w:t>Брестский областной комитет природных ресурсов и охраны окружающей среды, г.</w:t>
            </w:r>
            <w:r w:rsidR="007F53C5">
              <w:rPr>
                <w:rFonts w:ascii="Times New Roman" w:hAnsi="Times New Roman"/>
              </w:rPr>
              <w:t> </w:t>
            </w:r>
            <w:r w:rsidRPr="009B52C0">
              <w:rPr>
                <w:rFonts w:ascii="Times New Roman" w:hAnsi="Times New Roman"/>
              </w:rPr>
              <w:t>Брест, пл.Свободы,11</w:t>
            </w:r>
          </w:p>
        </w:tc>
        <w:tc>
          <w:tcPr>
            <w:tcW w:w="3001" w:type="dxa"/>
            <w:gridSpan w:val="2"/>
            <w:shd w:val="clear" w:color="auto" w:fill="auto"/>
          </w:tcPr>
          <w:p w14:paraId="2239DA46" w14:textId="77777777" w:rsidR="009B52C0" w:rsidRPr="009B52C0" w:rsidRDefault="009B52C0" w:rsidP="009B52C0">
            <w:pPr>
              <w:pStyle w:val="a4"/>
              <w:spacing w:after="0"/>
              <w:ind w:left="0"/>
              <w:rPr>
                <w:rFonts w:ascii="Times New Roman" w:hAnsi="Times New Roman"/>
              </w:rPr>
            </w:pPr>
            <w:r w:rsidRPr="009B52C0">
              <w:rPr>
                <w:rFonts w:ascii="Times New Roman" w:hAnsi="Times New Roman"/>
              </w:rPr>
              <w:t>Информация о перечне и количестве отходов производства, разрешённых к захоронению на объектах захоронения отходов</w:t>
            </w:r>
          </w:p>
          <w:p w14:paraId="20776BAD" w14:textId="77777777" w:rsidR="009B52C0" w:rsidRPr="009B52C0" w:rsidRDefault="009B52C0" w:rsidP="009B52C0">
            <w:pPr>
              <w:pStyle w:val="a4"/>
              <w:spacing w:after="0"/>
              <w:ind w:left="0"/>
              <w:rPr>
                <w:rFonts w:ascii="Times New Roman" w:hAnsi="Times New Roman"/>
              </w:rPr>
            </w:pPr>
          </w:p>
          <w:p w14:paraId="206A80D3" w14:textId="77777777" w:rsidR="009B52C0" w:rsidRPr="009B52C0" w:rsidRDefault="009B52C0" w:rsidP="009B52C0">
            <w:pPr>
              <w:pStyle w:val="a4"/>
              <w:spacing w:after="0"/>
              <w:ind w:left="0"/>
              <w:rPr>
                <w:rFonts w:ascii="Times New Roman" w:hAnsi="Times New Roman"/>
              </w:rPr>
            </w:pPr>
          </w:p>
          <w:p w14:paraId="21B1D66D" w14:textId="77777777" w:rsidR="009B52C0" w:rsidRPr="009B52C0" w:rsidRDefault="009B52C0" w:rsidP="009B52C0">
            <w:pPr>
              <w:rPr>
                <w:rFonts w:ascii="Times New Roman" w:hAnsi="Times New Roman"/>
              </w:rPr>
            </w:pPr>
          </w:p>
        </w:tc>
        <w:tc>
          <w:tcPr>
            <w:tcW w:w="3945" w:type="dxa"/>
            <w:gridSpan w:val="3"/>
            <w:shd w:val="clear" w:color="auto" w:fill="auto"/>
          </w:tcPr>
          <w:p w14:paraId="3E7BE75E" w14:textId="1E2E2CA6" w:rsidR="009B52C0" w:rsidRPr="009B52C0" w:rsidRDefault="009B52C0" w:rsidP="009B52C0">
            <w:pPr>
              <w:rPr>
                <w:rFonts w:ascii="Times New Roman" w:hAnsi="Times New Roman"/>
              </w:rPr>
            </w:pPr>
            <w:r w:rsidRPr="009B52C0">
              <w:rPr>
                <w:rFonts w:ascii="Times New Roman" w:hAnsi="Times New Roman"/>
              </w:rPr>
              <w:t>Разрешение на хранение и захоронение отходов производства от 06.02.2017</w:t>
            </w:r>
            <w:r w:rsidR="00C65E0F">
              <w:rPr>
                <w:rFonts w:ascii="Times New Roman" w:hAnsi="Times New Roman"/>
              </w:rPr>
              <w:t xml:space="preserve"> г</w:t>
            </w:r>
            <w:r w:rsidRPr="009B52C0">
              <w:rPr>
                <w:rFonts w:ascii="Times New Roman" w:hAnsi="Times New Roman"/>
              </w:rPr>
              <w:t xml:space="preserve">. </w:t>
            </w:r>
            <w:r w:rsidRPr="001045AD">
              <w:rPr>
                <w:rFonts w:ascii="Times New Roman" w:hAnsi="Times New Roman"/>
              </w:rPr>
              <w:t>№</w:t>
            </w:r>
            <w:r w:rsidR="007F53C5">
              <w:rPr>
                <w:rFonts w:ascii="Times New Roman" w:hAnsi="Times New Roman"/>
                <w:b/>
                <w:bCs/>
              </w:rPr>
              <w:t> </w:t>
            </w:r>
            <w:r w:rsidRPr="009B52C0">
              <w:rPr>
                <w:rFonts w:ascii="Times New Roman" w:hAnsi="Times New Roman"/>
              </w:rPr>
              <w:t>154</w:t>
            </w:r>
          </w:p>
        </w:tc>
        <w:tc>
          <w:tcPr>
            <w:tcW w:w="3830" w:type="dxa"/>
            <w:gridSpan w:val="4"/>
            <w:shd w:val="clear" w:color="auto" w:fill="auto"/>
            <w:vAlign w:val="bottom"/>
          </w:tcPr>
          <w:p w14:paraId="4319D447" w14:textId="0B4E5C7D" w:rsidR="009B52C0" w:rsidRPr="009B52C0" w:rsidRDefault="009B52C0" w:rsidP="007F53C5">
            <w:pPr>
              <w:pStyle w:val="a4"/>
              <w:spacing w:after="0"/>
              <w:ind w:left="0"/>
              <w:rPr>
                <w:rFonts w:ascii="Times New Roman" w:hAnsi="Times New Roman"/>
              </w:rPr>
            </w:pPr>
            <w:r w:rsidRPr="009B52C0">
              <w:rPr>
                <w:rFonts w:ascii="Times New Roman" w:hAnsi="Times New Roman"/>
              </w:rPr>
              <w:t xml:space="preserve">На бумажном носителе хранится в Брестский областной комитет природных ресурсов и охраны окружающей среды </w:t>
            </w:r>
          </w:p>
          <w:p w14:paraId="0D951A92" w14:textId="77777777" w:rsidR="001045AD" w:rsidRDefault="009B52C0" w:rsidP="007F53C5">
            <w:pPr>
              <w:pStyle w:val="a4"/>
              <w:spacing w:after="0"/>
              <w:ind w:left="0"/>
              <w:rPr>
                <w:rFonts w:ascii="Times New Roman" w:hAnsi="Times New Roman"/>
                <w:smallCaps/>
              </w:rPr>
            </w:pPr>
            <w:r w:rsidRPr="009B52C0">
              <w:rPr>
                <w:rFonts w:ascii="Times New Roman" w:hAnsi="Times New Roman"/>
              </w:rPr>
              <w:t>На бумажном носителе хранится у бухгалтера в филиале «Оздоровительный центр «Энергия</w:t>
            </w:r>
            <w:r w:rsidRPr="009B52C0">
              <w:rPr>
                <w:rFonts w:ascii="Times New Roman" w:hAnsi="Times New Roman"/>
                <w:smallCaps/>
              </w:rPr>
              <w:t>»</w:t>
            </w:r>
          </w:p>
          <w:p w14:paraId="3267DDD6" w14:textId="1EAD3A06" w:rsidR="009B52C0" w:rsidRPr="007F53C5" w:rsidRDefault="009B52C0" w:rsidP="007F53C5">
            <w:pPr>
              <w:pStyle w:val="a4"/>
              <w:spacing w:after="0"/>
              <w:ind w:left="0"/>
              <w:rPr>
                <w:rFonts w:ascii="Times New Roman" w:hAnsi="Times New Roman"/>
                <w:smallCaps/>
              </w:rPr>
            </w:pPr>
            <w:r w:rsidRPr="009B52C0">
              <w:rPr>
                <w:rFonts w:ascii="Times New Roman" w:hAnsi="Times New Roman"/>
                <w:smallCaps/>
              </w:rPr>
              <w:t xml:space="preserve"> </w:t>
            </w:r>
            <w:r w:rsidR="001045AD" w:rsidRPr="009B52C0">
              <w:rPr>
                <w:rFonts w:ascii="Times New Roman" w:hAnsi="Times New Roman"/>
              </w:rPr>
              <w:t>РУП «Брестэнерго»</w:t>
            </w:r>
          </w:p>
        </w:tc>
      </w:tr>
      <w:tr w:rsidR="007F53C5" w:rsidRPr="009B52C0" w14:paraId="2578B417" w14:textId="77777777" w:rsidTr="007D1981">
        <w:trPr>
          <w:trHeight w:val="604"/>
        </w:trPr>
        <w:tc>
          <w:tcPr>
            <w:tcW w:w="14037" w:type="dxa"/>
            <w:gridSpan w:val="17"/>
            <w:vAlign w:val="center"/>
          </w:tcPr>
          <w:p w14:paraId="54ED0F81" w14:textId="760A0DBA" w:rsidR="007F53C5" w:rsidRPr="007F53C5" w:rsidRDefault="007F53C5" w:rsidP="002C3C00">
            <w:pPr>
              <w:pStyle w:val="a4"/>
              <w:spacing w:after="0"/>
              <w:ind w:left="600"/>
              <w:rPr>
                <w:rFonts w:ascii="Times New Roman" w:hAnsi="Times New Roman"/>
                <w:u w:val="single"/>
              </w:rPr>
            </w:pPr>
            <w:r w:rsidRPr="007F53C5">
              <w:rPr>
                <w:rFonts w:ascii="Times New Roman" w:hAnsi="Times New Roman"/>
              </w:rPr>
              <w:t>2.2.11.3.</w:t>
            </w:r>
            <w:r w:rsidRPr="007F53C5">
              <w:rPr>
                <w:rFonts w:ascii="Times New Roman" w:hAnsi="Times New Roman"/>
                <w:u w:val="single"/>
              </w:rPr>
              <w:t xml:space="preserve"> Осуществлени</w:t>
            </w:r>
            <w:r w:rsidR="00FB11C2">
              <w:rPr>
                <w:rFonts w:ascii="Times New Roman" w:hAnsi="Times New Roman"/>
                <w:u w:val="single"/>
              </w:rPr>
              <w:t>е</w:t>
            </w:r>
            <w:r w:rsidRPr="007F53C5">
              <w:rPr>
                <w:rFonts w:ascii="Times New Roman" w:hAnsi="Times New Roman"/>
                <w:u w:val="single"/>
              </w:rPr>
              <w:t xml:space="preserve"> контроля в области охраны окружающей среды, рационального использования природных ресурсов</w:t>
            </w:r>
          </w:p>
        </w:tc>
      </w:tr>
      <w:tr w:rsidR="009B52C0" w:rsidRPr="009B52C0" w14:paraId="13453434" w14:textId="77777777" w:rsidTr="00D56B4C">
        <w:tc>
          <w:tcPr>
            <w:tcW w:w="709" w:type="dxa"/>
            <w:gridSpan w:val="3"/>
            <w:vAlign w:val="center"/>
          </w:tcPr>
          <w:p w14:paraId="5AE5E2AA" w14:textId="0770FA24" w:rsidR="009B52C0" w:rsidRPr="009B52C0" w:rsidRDefault="009B52C0" w:rsidP="009B52C0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52" w:type="dxa"/>
            <w:gridSpan w:val="5"/>
            <w:shd w:val="clear" w:color="auto" w:fill="auto"/>
          </w:tcPr>
          <w:p w14:paraId="403583DA" w14:textId="37A06FAA" w:rsidR="009B52C0" w:rsidRPr="009B52C0" w:rsidRDefault="009B52C0" w:rsidP="00C95CFC">
            <w:pPr>
              <w:pStyle w:val="a4"/>
              <w:spacing w:after="0"/>
              <w:ind w:left="0"/>
              <w:rPr>
                <w:rFonts w:ascii="Times New Roman" w:hAnsi="Times New Roman"/>
              </w:rPr>
            </w:pPr>
            <w:r w:rsidRPr="009B52C0">
              <w:rPr>
                <w:rFonts w:ascii="Times New Roman" w:hAnsi="Times New Roman"/>
              </w:rPr>
              <w:t>Филиал «Оздоровительный центр «Энергия</w:t>
            </w:r>
            <w:r w:rsidRPr="009B52C0">
              <w:rPr>
                <w:rFonts w:ascii="Times New Roman" w:hAnsi="Times New Roman"/>
                <w:smallCaps/>
              </w:rPr>
              <w:t xml:space="preserve">» </w:t>
            </w:r>
            <w:r w:rsidR="001045AD" w:rsidRPr="009B52C0">
              <w:rPr>
                <w:rFonts w:ascii="Times New Roman" w:hAnsi="Times New Roman"/>
              </w:rPr>
              <w:t xml:space="preserve">РУП «Брестэнерго» </w:t>
            </w:r>
          </w:p>
        </w:tc>
        <w:tc>
          <w:tcPr>
            <w:tcW w:w="3001" w:type="dxa"/>
            <w:gridSpan w:val="2"/>
            <w:shd w:val="clear" w:color="auto" w:fill="auto"/>
          </w:tcPr>
          <w:p w14:paraId="7DD4001D" w14:textId="77777777" w:rsidR="009B52C0" w:rsidRPr="009B52C0" w:rsidRDefault="009B52C0" w:rsidP="009B52C0">
            <w:pPr>
              <w:pStyle w:val="a4"/>
              <w:spacing w:after="0"/>
              <w:ind w:left="0"/>
              <w:rPr>
                <w:rFonts w:ascii="Times New Roman" w:hAnsi="Times New Roman"/>
              </w:rPr>
            </w:pPr>
            <w:r w:rsidRPr="009B52C0">
              <w:rPr>
                <w:rFonts w:ascii="Times New Roman" w:hAnsi="Times New Roman"/>
              </w:rPr>
              <w:t>Информация об учете          отходов производства.</w:t>
            </w:r>
          </w:p>
          <w:p w14:paraId="4915639A" w14:textId="77777777" w:rsidR="009B52C0" w:rsidRPr="009B52C0" w:rsidRDefault="009B52C0" w:rsidP="009B52C0">
            <w:pPr>
              <w:pStyle w:val="a4"/>
              <w:spacing w:after="0"/>
              <w:ind w:left="0"/>
              <w:rPr>
                <w:rFonts w:ascii="Times New Roman" w:hAnsi="Times New Roman"/>
              </w:rPr>
            </w:pPr>
          </w:p>
          <w:p w14:paraId="601011D8" w14:textId="77777777" w:rsidR="009B52C0" w:rsidRPr="009B52C0" w:rsidRDefault="009B52C0" w:rsidP="009B52C0">
            <w:pPr>
              <w:rPr>
                <w:rFonts w:ascii="Times New Roman" w:hAnsi="Times New Roman"/>
              </w:rPr>
            </w:pPr>
          </w:p>
        </w:tc>
        <w:tc>
          <w:tcPr>
            <w:tcW w:w="3945" w:type="dxa"/>
            <w:gridSpan w:val="3"/>
            <w:shd w:val="clear" w:color="auto" w:fill="auto"/>
          </w:tcPr>
          <w:p w14:paraId="63896887" w14:textId="57BA687F" w:rsidR="009B52C0" w:rsidRPr="009B52C0" w:rsidRDefault="009B52C0" w:rsidP="009B52C0">
            <w:pPr>
              <w:rPr>
                <w:rFonts w:ascii="Times New Roman" w:hAnsi="Times New Roman"/>
              </w:rPr>
            </w:pPr>
            <w:r w:rsidRPr="009B52C0">
              <w:rPr>
                <w:rFonts w:ascii="Times New Roman" w:hAnsi="Times New Roman"/>
              </w:rPr>
              <w:t>Акт инвентаризации отходов производства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4C9807BB" w14:textId="5D741BD0" w:rsidR="009B52C0" w:rsidRPr="009B52C0" w:rsidRDefault="009B52C0" w:rsidP="009B52C0">
            <w:pPr>
              <w:pStyle w:val="a4"/>
              <w:spacing w:after="0"/>
              <w:ind w:left="0"/>
              <w:rPr>
                <w:rFonts w:ascii="Times New Roman" w:hAnsi="Times New Roman"/>
              </w:rPr>
            </w:pPr>
            <w:r w:rsidRPr="009B52C0">
              <w:rPr>
                <w:rFonts w:ascii="Times New Roman" w:hAnsi="Times New Roman"/>
              </w:rPr>
              <w:t>Информация на бумажном носителе:</w:t>
            </w:r>
          </w:p>
          <w:p w14:paraId="297BF3D0" w14:textId="6E2A3A1C" w:rsidR="009B52C0" w:rsidRPr="009B52C0" w:rsidRDefault="009B52C0" w:rsidP="00C95CFC">
            <w:pPr>
              <w:pStyle w:val="a4"/>
              <w:spacing w:after="0"/>
              <w:ind w:left="0"/>
              <w:rPr>
                <w:rFonts w:ascii="Times New Roman" w:hAnsi="Times New Roman"/>
              </w:rPr>
            </w:pPr>
            <w:r w:rsidRPr="009B52C0">
              <w:rPr>
                <w:rFonts w:ascii="Times New Roman" w:hAnsi="Times New Roman"/>
              </w:rPr>
              <w:t>хранится у бухгалтера</w:t>
            </w:r>
            <w:r w:rsidRPr="009B52C0">
              <w:rPr>
                <w:rFonts w:ascii="Times New Roman" w:hAnsi="Times New Roman"/>
              </w:rPr>
              <w:tab/>
            </w:r>
          </w:p>
        </w:tc>
      </w:tr>
      <w:tr w:rsidR="002C3C00" w:rsidRPr="009B52C0" w14:paraId="19408101" w14:textId="77777777" w:rsidTr="00BD217C">
        <w:trPr>
          <w:trHeight w:val="591"/>
        </w:trPr>
        <w:tc>
          <w:tcPr>
            <w:tcW w:w="14037" w:type="dxa"/>
            <w:gridSpan w:val="17"/>
            <w:vAlign w:val="center"/>
          </w:tcPr>
          <w:p w14:paraId="4CBA118F" w14:textId="50AF53DE" w:rsidR="002C3C00" w:rsidRPr="002C3C00" w:rsidRDefault="002C3C00" w:rsidP="002C3C00">
            <w:pPr>
              <w:pStyle w:val="a4"/>
              <w:numPr>
                <w:ilvl w:val="2"/>
                <w:numId w:val="12"/>
              </w:numPr>
              <w:spacing w:after="0"/>
              <w:rPr>
                <w:rFonts w:ascii="Times New Roman" w:hAnsi="Times New Roman"/>
                <w:b/>
                <w:bCs/>
                <w:i/>
                <w:iCs/>
              </w:rPr>
            </w:pPr>
            <w:r w:rsidRPr="002C3C00">
              <w:rPr>
                <w:rFonts w:ascii="Times New Roman" w:hAnsi="Times New Roman"/>
                <w:b/>
                <w:bCs/>
                <w:i/>
                <w:iCs/>
              </w:rPr>
              <w:t>Филиал «Энерготелеком»</w:t>
            </w:r>
          </w:p>
        </w:tc>
      </w:tr>
      <w:tr w:rsidR="00DE420D" w:rsidRPr="009B52C0" w14:paraId="2B78C1EB" w14:textId="77777777" w:rsidTr="00BD217C">
        <w:trPr>
          <w:trHeight w:val="557"/>
        </w:trPr>
        <w:tc>
          <w:tcPr>
            <w:tcW w:w="14037" w:type="dxa"/>
            <w:gridSpan w:val="17"/>
            <w:vAlign w:val="center"/>
          </w:tcPr>
          <w:p w14:paraId="13908CDD" w14:textId="02B496EC" w:rsidR="00DE420D" w:rsidRPr="00DE420D" w:rsidRDefault="00DE420D" w:rsidP="00DE420D">
            <w:pPr>
              <w:numPr>
                <w:ilvl w:val="3"/>
                <w:numId w:val="14"/>
              </w:numPr>
              <w:rPr>
                <w:rFonts w:ascii="Times New Roman" w:hAnsi="Times New Roman"/>
                <w:bCs/>
                <w:u w:val="single"/>
              </w:rPr>
            </w:pPr>
            <w:r w:rsidRPr="00DE420D">
              <w:rPr>
                <w:rFonts w:ascii="Times New Roman" w:hAnsi="Times New Roman"/>
                <w:bCs/>
              </w:rPr>
              <w:t xml:space="preserve"> </w:t>
            </w:r>
            <w:bookmarkStart w:id="35" w:name="_Hlk87352085"/>
            <w:r w:rsidRPr="00DE420D">
              <w:rPr>
                <w:rFonts w:ascii="Times New Roman" w:hAnsi="Times New Roman"/>
                <w:bCs/>
                <w:u w:val="single"/>
              </w:rPr>
              <w:t>Проведение локального мониторинга</w:t>
            </w:r>
            <w:bookmarkEnd w:id="35"/>
          </w:p>
        </w:tc>
      </w:tr>
      <w:tr w:rsidR="00DE420D" w:rsidRPr="009B52C0" w14:paraId="5AEAEAD2" w14:textId="77777777" w:rsidTr="00D56B4C">
        <w:tc>
          <w:tcPr>
            <w:tcW w:w="709" w:type="dxa"/>
            <w:gridSpan w:val="3"/>
          </w:tcPr>
          <w:p w14:paraId="76E759D6" w14:textId="0F513938" w:rsidR="00DE420D" w:rsidRPr="009B52C0" w:rsidRDefault="00DE420D" w:rsidP="00DE420D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52" w:type="dxa"/>
            <w:gridSpan w:val="5"/>
            <w:shd w:val="clear" w:color="auto" w:fill="auto"/>
          </w:tcPr>
          <w:p w14:paraId="246E4FDE" w14:textId="688B121E" w:rsidR="00DE420D" w:rsidRPr="009B52C0" w:rsidRDefault="00DE420D" w:rsidP="00DE420D">
            <w:pPr>
              <w:pStyle w:val="a4"/>
              <w:spacing w:after="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001" w:type="dxa"/>
            <w:gridSpan w:val="2"/>
            <w:shd w:val="clear" w:color="auto" w:fill="auto"/>
          </w:tcPr>
          <w:p w14:paraId="36FACB7E" w14:textId="3A430548" w:rsidR="00DE420D" w:rsidRPr="009B52C0" w:rsidRDefault="00DE420D" w:rsidP="00DE420D">
            <w:pPr>
              <w:pStyle w:val="a4"/>
              <w:spacing w:after="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945" w:type="dxa"/>
            <w:gridSpan w:val="3"/>
            <w:shd w:val="clear" w:color="auto" w:fill="auto"/>
          </w:tcPr>
          <w:p w14:paraId="4E5D846D" w14:textId="382E62B7" w:rsidR="00DE420D" w:rsidRPr="009B52C0" w:rsidRDefault="00DE420D" w:rsidP="00DE420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74AE39C3" w14:textId="668DCBDD" w:rsidR="00DE420D" w:rsidRPr="009B52C0" w:rsidRDefault="00DE420D" w:rsidP="00DE420D">
            <w:pPr>
              <w:pStyle w:val="a4"/>
              <w:spacing w:after="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E59DC" w:rsidRPr="009B52C0" w14:paraId="6368EA82" w14:textId="77777777" w:rsidTr="00BD217C">
        <w:trPr>
          <w:trHeight w:val="543"/>
        </w:trPr>
        <w:tc>
          <w:tcPr>
            <w:tcW w:w="14037" w:type="dxa"/>
            <w:gridSpan w:val="17"/>
            <w:vAlign w:val="center"/>
          </w:tcPr>
          <w:p w14:paraId="14C4F7F3" w14:textId="31357E91" w:rsidR="00DE59DC" w:rsidRPr="00DE59DC" w:rsidRDefault="00DE59DC" w:rsidP="00DE59DC">
            <w:pPr>
              <w:numPr>
                <w:ilvl w:val="3"/>
                <w:numId w:val="14"/>
              </w:numPr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 </w:t>
            </w:r>
            <w:bookmarkStart w:id="36" w:name="_Hlk87352101"/>
            <w:r w:rsidRPr="00DE59DC">
              <w:rPr>
                <w:rFonts w:ascii="Times New Roman" w:hAnsi="Times New Roman"/>
                <w:bCs/>
                <w:u w:val="single"/>
              </w:rPr>
              <w:t>Проведение измерений в области охраны окружающей среды</w:t>
            </w:r>
            <w:bookmarkEnd w:id="36"/>
          </w:p>
        </w:tc>
      </w:tr>
      <w:tr w:rsidR="00DE420D" w:rsidRPr="009B52C0" w14:paraId="655A0651" w14:textId="77777777" w:rsidTr="00D56B4C">
        <w:tc>
          <w:tcPr>
            <w:tcW w:w="709" w:type="dxa"/>
            <w:gridSpan w:val="3"/>
          </w:tcPr>
          <w:p w14:paraId="31F7ABF7" w14:textId="452394D3" w:rsidR="00DE420D" w:rsidRPr="00FE76A7" w:rsidRDefault="00DE420D" w:rsidP="00DE420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gridSpan w:val="5"/>
            <w:shd w:val="clear" w:color="auto" w:fill="auto"/>
          </w:tcPr>
          <w:p w14:paraId="42BF0C0F" w14:textId="77777777" w:rsidR="00DE59DC" w:rsidRDefault="00DE420D" w:rsidP="00DE420D">
            <w:pPr>
              <w:pStyle w:val="a4"/>
              <w:spacing w:after="0"/>
              <w:ind w:left="0"/>
              <w:rPr>
                <w:rFonts w:ascii="Times New Roman" w:hAnsi="Times New Roman"/>
              </w:rPr>
            </w:pPr>
            <w:r w:rsidRPr="00FE76A7">
              <w:rPr>
                <w:rFonts w:ascii="Times New Roman" w:hAnsi="Times New Roman"/>
              </w:rPr>
              <w:t>Филиал «Энерготелеком»</w:t>
            </w:r>
          </w:p>
          <w:p w14:paraId="546729B0" w14:textId="1F48B11B" w:rsidR="00DE59DC" w:rsidRDefault="00DE420D" w:rsidP="00DE420D">
            <w:pPr>
              <w:pStyle w:val="a4"/>
              <w:spacing w:after="0"/>
              <w:ind w:left="0"/>
              <w:rPr>
                <w:rFonts w:ascii="Times New Roman" w:hAnsi="Times New Roman"/>
              </w:rPr>
            </w:pPr>
            <w:r w:rsidRPr="00FE76A7">
              <w:rPr>
                <w:rFonts w:ascii="Times New Roman" w:hAnsi="Times New Roman"/>
              </w:rPr>
              <w:t>РУП «Брестэнерго», г.</w:t>
            </w:r>
            <w:r w:rsidR="00DE59DC">
              <w:rPr>
                <w:rFonts w:ascii="Times New Roman" w:hAnsi="Times New Roman"/>
              </w:rPr>
              <w:t> </w:t>
            </w:r>
            <w:r w:rsidRPr="00FE76A7">
              <w:rPr>
                <w:rFonts w:ascii="Times New Roman" w:hAnsi="Times New Roman"/>
              </w:rPr>
              <w:t>Брест,</w:t>
            </w:r>
          </w:p>
          <w:p w14:paraId="058CEF76" w14:textId="14B727B2" w:rsidR="00DE420D" w:rsidRPr="00FE76A7" w:rsidRDefault="00DE420D" w:rsidP="00DE420D">
            <w:pPr>
              <w:pStyle w:val="a4"/>
              <w:spacing w:after="0"/>
              <w:ind w:left="0"/>
              <w:rPr>
                <w:rFonts w:ascii="Times New Roman" w:hAnsi="Times New Roman"/>
                <w:b/>
              </w:rPr>
            </w:pPr>
            <w:r w:rsidRPr="00FE76A7">
              <w:rPr>
                <w:rFonts w:ascii="Times New Roman" w:hAnsi="Times New Roman"/>
              </w:rPr>
              <w:t>ул. Я. Купалы, 15А.</w:t>
            </w:r>
          </w:p>
        </w:tc>
        <w:tc>
          <w:tcPr>
            <w:tcW w:w="3001" w:type="dxa"/>
            <w:gridSpan w:val="2"/>
            <w:shd w:val="clear" w:color="auto" w:fill="auto"/>
          </w:tcPr>
          <w:p w14:paraId="0ACB3559" w14:textId="2BBABDD7" w:rsidR="00DE420D" w:rsidRDefault="00DE420D" w:rsidP="00DE420D">
            <w:pPr>
              <w:pStyle w:val="a4"/>
              <w:spacing w:after="0"/>
              <w:ind w:left="0"/>
              <w:rPr>
                <w:rFonts w:ascii="Times New Roman" w:hAnsi="Times New Roman"/>
              </w:rPr>
            </w:pPr>
            <w:r w:rsidRPr="00FE76A7">
              <w:rPr>
                <w:rFonts w:ascii="Times New Roman" w:hAnsi="Times New Roman"/>
              </w:rPr>
              <w:t>Информация о проведении контроля качества сточной воды</w:t>
            </w:r>
          </w:p>
        </w:tc>
        <w:tc>
          <w:tcPr>
            <w:tcW w:w="3945" w:type="dxa"/>
            <w:gridSpan w:val="3"/>
            <w:shd w:val="clear" w:color="auto" w:fill="auto"/>
          </w:tcPr>
          <w:p w14:paraId="30CA42A4" w14:textId="3611B5A0" w:rsidR="00DE420D" w:rsidRDefault="00DE420D" w:rsidP="00DE420D">
            <w:pPr>
              <w:rPr>
                <w:rFonts w:ascii="Times New Roman" w:hAnsi="Times New Roman"/>
              </w:rPr>
            </w:pPr>
            <w:r w:rsidRPr="00FE76A7">
              <w:rPr>
                <w:rFonts w:ascii="Times New Roman" w:hAnsi="Times New Roman"/>
                <w:color w:val="000000"/>
              </w:rPr>
              <w:t>Протоколы испытаний сточных вод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5A6B66F7" w14:textId="607190C4" w:rsidR="00DE420D" w:rsidRDefault="00DE420D" w:rsidP="00DE420D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E76A7">
              <w:rPr>
                <w:rFonts w:ascii="Times New Roman" w:hAnsi="Times New Roman"/>
                <w:color w:val="000000"/>
                <w:sz w:val="24"/>
                <w:szCs w:val="24"/>
              </w:rPr>
              <w:t>Информация на бумажном носителе, хранится в ПТГ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филиала</w:t>
            </w:r>
            <w:r w:rsidRPr="00FE76A7">
              <w:rPr>
                <w:rFonts w:ascii="Times New Roman" w:hAnsi="Times New Roman"/>
                <w:color w:val="000000"/>
                <w:sz w:val="24"/>
                <w:szCs w:val="24"/>
              </w:rPr>
              <w:t>. Копии протоколов направляются в структурные звенья филиала.</w:t>
            </w:r>
          </w:p>
        </w:tc>
      </w:tr>
      <w:tr w:rsidR="00DE59DC" w:rsidRPr="009B52C0" w14:paraId="0A475C3C" w14:textId="77777777" w:rsidTr="00D56B4C">
        <w:trPr>
          <w:trHeight w:val="484"/>
        </w:trPr>
        <w:tc>
          <w:tcPr>
            <w:tcW w:w="14037" w:type="dxa"/>
            <w:gridSpan w:val="17"/>
            <w:vAlign w:val="center"/>
          </w:tcPr>
          <w:p w14:paraId="771C0DB9" w14:textId="17E3C12E" w:rsidR="00DE59DC" w:rsidRPr="00DE59DC" w:rsidRDefault="00DE59DC" w:rsidP="00DE59DC">
            <w:pPr>
              <w:numPr>
                <w:ilvl w:val="3"/>
                <w:numId w:val="14"/>
              </w:numPr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bookmarkStart w:id="37" w:name="_Hlk87352117"/>
            <w:r w:rsidRPr="00DE59DC">
              <w:rPr>
                <w:rFonts w:ascii="Times New Roman" w:hAnsi="Times New Roman"/>
                <w:bCs/>
                <w:u w:val="single"/>
              </w:rPr>
              <w:t>Ведение государственного учета в области охраны окружающей среды</w:t>
            </w:r>
            <w:bookmarkEnd w:id="37"/>
          </w:p>
        </w:tc>
      </w:tr>
      <w:tr w:rsidR="00DE59DC" w:rsidRPr="009B52C0" w14:paraId="34C1A4DE" w14:textId="77777777" w:rsidTr="00D56B4C">
        <w:tc>
          <w:tcPr>
            <w:tcW w:w="709" w:type="dxa"/>
            <w:gridSpan w:val="3"/>
            <w:vMerge w:val="restart"/>
          </w:tcPr>
          <w:p w14:paraId="49BF18CD" w14:textId="73FE5280" w:rsidR="00DE59DC" w:rsidRPr="00FE76A7" w:rsidRDefault="00DE59DC" w:rsidP="00DE420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gridSpan w:val="5"/>
            <w:vMerge w:val="restart"/>
            <w:shd w:val="clear" w:color="auto" w:fill="auto"/>
          </w:tcPr>
          <w:p w14:paraId="43CD54B8" w14:textId="77777777" w:rsidR="00DE59DC" w:rsidRDefault="00DE59DC" w:rsidP="00DE59DC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FE76A7">
              <w:rPr>
                <w:rFonts w:ascii="Times New Roman" w:hAnsi="Times New Roman"/>
                <w:color w:val="000000"/>
              </w:rPr>
              <w:t>Филиал «Энерготелеком»</w:t>
            </w:r>
          </w:p>
          <w:p w14:paraId="4A1AE029" w14:textId="6D21C69D" w:rsidR="00DE59DC" w:rsidRDefault="00DE59DC" w:rsidP="00DE59DC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FE76A7">
              <w:rPr>
                <w:rFonts w:ascii="Times New Roman" w:hAnsi="Times New Roman"/>
                <w:color w:val="000000"/>
              </w:rPr>
              <w:t>РУП «Брестэнерго», г.</w:t>
            </w:r>
            <w:r>
              <w:rPr>
                <w:rFonts w:ascii="Times New Roman" w:hAnsi="Times New Roman"/>
                <w:color w:val="000000"/>
              </w:rPr>
              <w:t> </w:t>
            </w:r>
            <w:r w:rsidRPr="00FE76A7">
              <w:rPr>
                <w:rFonts w:ascii="Times New Roman" w:hAnsi="Times New Roman"/>
                <w:color w:val="000000"/>
              </w:rPr>
              <w:t>Брест,</w:t>
            </w:r>
          </w:p>
          <w:p w14:paraId="43273D6D" w14:textId="00F59FB0" w:rsidR="00DE59DC" w:rsidRPr="00DE59DC" w:rsidRDefault="00DE59DC" w:rsidP="00DE59DC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FE76A7">
              <w:rPr>
                <w:rFonts w:ascii="Times New Roman" w:hAnsi="Times New Roman"/>
                <w:color w:val="000000"/>
              </w:rPr>
              <w:t>ул. Я. Купалы, 15А</w:t>
            </w:r>
          </w:p>
        </w:tc>
        <w:tc>
          <w:tcPr>
            <w:tcW w:w="3001" w:type="dxa"/>
            <w:gridSpan w:val="2"/>
            <w:vMerge w:val="restart"/>
            <w:shd w:val="clear" w:color="auto" w:fill="auto"/>
          </w:tcPr>
          <w:p w14:paraId="22BE86D1" w14:textId="77777777" w:rsidR="00DE59DC" w:rsidRPr="00FE76A7" w:rsidRDefault="00DE59DC" w:rsidP="00DE420D">
            <w:pPr>
              <w:rPr>
                <w:rFonts w:ascii="Times New Roman" w:hAnsi="Times New Roman"/>
              </w:rPr>
            </w:pPr>
            <w:r w:rsidRPr="00FE76A7">
              <w:rPr>
                <w:rFonts w:ascii="Times New Roman" w:hAnsi="Times New Roman"/>
              </w:rPr>
              <w:t>Формы учетной документации в области охраны окружающей среды</w:t>
            </w:r>
          </w:p>
          <w:p w14:paraId="536C5DFB" w14:textId="77777777" w:rsidR="00DE59DC" w:rsidRPr="00FE76A7" w:rsidRDefault="00DE59DC" w:rsidP="00DE420D">
            <w:pPr>
              <w:pStyle w:val="a4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3945" w:type="dxa"/>
            <w:gridSpan w:val="3"/>
            <w:shd w:val="clear" w:color="auto" w:fill="auto"/>
          </w:tcPr>
          <w:p w14:paraId="7F5E48C9" w14:textId="0246D247" w:rsidR="00DE59DC" w:rsidRPr="00FE76A7" w:rsidRDefault="00DE59DC" w:rsidP="00DE420D">
            <w:pPr>
              <w:rPr>
                <w:rFonts w:ascii="Times New Roman" w:hAnsi="Times New Roman"/>
                <w:color w:val="000000"/>
              </w:rPr>
            </w:pPr>
            <w:r w:rsidRPr="00FE76A7">
              <w:rPr>
                <w:rFonts w:ascii="Times New Roman" w:hAnsi="Times New Roman"/>
              </w:rPr>
              <w:t>Журнал учета расхода топлива, сырья, материалов и их качественных характеристик по форме ПОД-4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5F1B48B8" w14:textId="6E8CBCBA" w:rsidR="00DE59DC" w:rsidRPr="00FE76A7" w:rsidRDefault="00DE59DC" w:rsidP="00DE420D">
            <w:pPr>
              <w:pStyle w:val="a4"/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76A7">
              <w:rPr>
                <w:rFonts w:ascii="Times New Roman" w:hAnsi="Times New Roman"/>
                <w:color w:val="000000"/>
                <w:sz w:val="24"/>
                <w:szCs w:val="24"/>
              </w:rPr>
              <w:t>Журнал на бумажном носителе, ведется в структурных звеньях филиала.</w:t>
            </w:r>
          </w:p>
        </w:tc>
      </w:tr>
      <w:tr w:rsidR="00DE59DC" w:rsidRPr="009B52C0" w14:paraId="0F8C990B" w14:textId="77777777" w:rsidTr="00D56B4C">
        <w:tc>
          <w:tcPr>
            <w:tcW w:w="709" w:type="dxa"/>
            <w:gridSpan w:val="3"/>
            <w:vMerge/>
            <w:vAlign w:val="center"/>
          </w:tcPr>
          <w:p w14:paraId="4DB64074" w14:textId="77777777" w:rsidR="00DE59DC" w:rsidRPr="00FE76A7" w:rsidRDefault="00DE59DC" w:rsidP="00DE420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2" w:type="dxa"/>
            <w:gridSpan w:val="5"/>
            <w:vMerge/>
            <w:shd w:val="clear" w:color="auto" w:fill="auto"/>
            <w:vAlign w:val="center"/>
          </w:tcPr>
          <w:p w14:paraId="63D3912F" w14:textId="77777777" w:rsidR="00DE59DC" w:rsidRPr="00FE76A7" w:rsidRDefault="00DE59DC" w:rsidP="00DE420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01" w:type="dxa"/>
            <w:gridSpan w:val="2"/>
            <w:vMerge/>
            <w:shd w:val="clear" w:color="auto" w:fill="auto"/>
            <w:vAlign w:val="center"/>
          </w:tcPr>
          <w:p w14:paraId="46759942" w14:textId="77777777" w:rsidR="00DE59DC" w:rsidRPr="00FE76A7" w:rsidRDefault="00DE59DC" w:rsidP="00DE420D">
            <w:pPr>
              <w:rPr>
                <w:rFonts w:ascii="Times New Roman" w:hAnsi="Times New Roman"/>
              </w:rPr>
            </w:pPr>
          </w:p>
        </w:tc>
        <w:tc>
          <w:tcPr>
            <w:tcW w:w="3945" w:type="dxa"/>
            <w:gridSpan w:val="3"/>
            <w:shd w:val="clear" w:color="auto" w:fill="auto"/>
          </w:tcPr>
          <w:p w14:paraId="1FD806E7" w14:textId="77777777" w:rsidR="00DE59DC" w:rsidRPr="00FE76A7" w:rsidRDefault="00DE59DC" w:rsidP="00DE420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E76A7">
              <w:rPr>
                <w:rFonts w:ascii="Times New Roman" w:hAnsi="Times New Roman"/>
              </w:rPr>
              <w:t>Журнал учета водопотребления и водоотведения с применением средств измерений расхода (объема) вод по форме ПОД-6</w:t>
            </w:r>
          </w:p>
          <w:p w14:paraId="28854302" w14:textId="77777777" w:rsidR="00DE59DC" w:rsidRPr="00FE76A7" w:rsidRDefault="00DE59DC" w:rsidP="00DE420D">
            <w:pPr>
              <w:rPr>
                <w:rFonts w:ascii="Times New Roman" w:hAnsi="Times New Roman"/>
              </w:rPr>
            </w:pPr>
          </w:p>
        </w:tc>
        <w:tc>
          <w:tcPr>
            <w:tcW w:w="3830" w:type="dxa"/>
            <w:gridSpan w:val="4"/>
            <w:shd w:val="clear" w:color="auto" w:fill="auto"/>
          </w:tcPr>
          <w:p w14:paraId="1B6868E3" w14:textId="3737EF09" w:rsidR="00DE59DC" w:rsidRPr="00FE76A7" w:rsidRDefault="00DE59DC" w:rsidP="00DE420D">
            <w:pPr>
              <w:pStyle w:val="a4"/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76A7">
              <w:rPr>
                <w:rFonts w:ascii="Times New Roman" w:hAnsi="Times New Roman"/>
                <w:sz w:val="24"/>
                <w:szCs w:val="24"/>
              </w:rPr>
              <w:t>Журнал на бумажном носителе ведется в ГХО филиала - заполняется 1 раз в месяц.</w:t>
            </w:r>
          </w:p>
        </w:tc>
      </w:tr>
      <w:tr w:rsidR="00DE59DC" w:rsidRPr="009B52C0" w14:paraId="35A40BC5" w14:textId="77777777" w:rsidTr="00D56B4C">
        <w:tc>
          <w:tcPr>
            <w:tcW w:w="709" w:type="dxa"/>
            <w:gridSpan w:val="3"/>
            <w:vMerge/>
            <w:vAlign w:val="center"/>
          </w:tcPr>
          <w:p w14:paraId="534CE9BE" w14:textId="77777777" w:rsidR="00DE59DC" w:rsidRPr="00FE76A7" w:rsidRDefault="00DE59DC" w:rsidP="00DE420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2" w:type="dxa"/>
            <w:gridSpan w:val="5"/>
            <w:vMerge/>
            <w:shd w:val="clear" w:color="auto" w:fill="auto"/>
            <w:vAlign w:val="center"/>
          </w:tcPr>
          <w:p w14:paraId="48B00739" w14:textId="77777777" w:rsidR="00DE59DC" w:rsidRPr="00FE76A7" w:rsidRDefault="00DE59DC" w:rsidP="00DE420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01" w:type="dxa"/>
            <w:gridSpan w:val="2"/>
            <w:vMerge/>
            <w:shd w:val="clear" w:color="auto" w:fill="auto"/>
            <w:vAlign w:val="center"/>
          </w:tcPr>
          <w:p w14:paraId="2411F072" w14:textId="77777777" w:rsidR="00DE59DC" w:rsidRPr="00FE76A7" w:rsidRDefault="00DE59DC" w:rsidP="00DE420D">
            <w:pPr>
              <w:rPr>
                <w:rFonts w:ascii="Times New Roman" w:hAnsi="Times New Roman"/>
              </w:rPr>
            </w:pPr>
          </w:p>
        </w:tc>
        <w:tc>
          <w:tcPr>
            <w:tcW w:w="3945" w:type="dxa"/>
            <w:gridSpan w:val="3"/>
            <w:shd w:val="clear" w:color="auto" w:fill="auto"/>
          </w:tcPr>
          <w:p w14:paraId="5F421DFA" w14:textId="71644C6C" w:rsidR="00DE59DC" w:rsidRPr="00FE76A7" w:rsidRDefault="00DE59DC" w:rsidP="00DE420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E76A7">
              <w:rPr>
                <w:rFonts w:ascii="Times New Roman" w:hAnsi="Times New Roman"/>
                <w:color w:val="000000"/>
              </w:rPr>
              <w:t>Книга учета отходов по форме ПОД-9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0684F47D" w14:textId="77D9FE17" w:rsidR="00DE59DC" w:rsidRPr="00DE59DC" w:rsidRDefault="00DE59DC" w:rsidP="00DE59D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76A7">
              <w:rPr>
                <w:rFonts w:ascii="Times New Roman" w:hAnsi="Times New Roman"/>
                <w:color w:val="000000"/>
                <w:sz w:val="24"/>
                <w:szCs w:val="24"/>
              </w:rPr>
              <w:t>Книга на бумажном носителе ведется в структурных звеньях филиала - заполняется 1 раз в месяц.</w:t>
            </w:r>
          </w:p>
        </w:tc>
      </w:tr>
      <w:tr w:rsidR="00DE59DC" w:rsidRPr="009B52C0" w14:paraId="7871CCAA" w14:textId="77777777" w:rsidTr="00D56B4C">
        <w:tc>
          <w:tcPr>
            <w:tcW w:w="709" w:type="dxa"/>
            <w:gridSpan w:val="3"/>
            <w:vMerge/>
            <w:vAlign w:val="center"/>
          </w:tcPr>
          <w:p w14:paraId="2E686C35" w14:textId="77777777" w:rsidR="00DE59DC" w:rsidRPr="00FE76A7" w:rsidRDefault="00DE59DC" w:rsidP="00DE420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2" w:type="dxa"/>
            <w:gridSpan w:val="5"/>
            <w:vMerge/>
            <w:shd w:val="clear" w:color="auto" w:fill="auto"/>
            <w:vAlign w:val="center"/>
          </w:tcPr>
          <w:p w14:paraId="770BF4A8" w14:textId="77777777" w:rsidR="00DE59DC" w:rsidRPr="00FE76A7" w:rsidRDefault="00DE59DC" w:rsidP="00DE420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01" w:type="dxa"/>
            <w:gridSpan w:val="2"/>
            <w:vMerge/>
            <w:shd w:val="clear" w:color="auto" w:fill="auto"/>
            <w:vAlign w:val="center"/>
          </w:tcPr>
          <w:p w14:paraId="20B5D535" w14:textId="77777777" w:rsidR="00DE59DC" w:rsidRPr="00FE76A7" w:rsidRDefault="00DE59DC" w:rsidP="00DE420D">
            <w:pPr>
              <w:rPr>
                <w:rFonts w:ascii="Times New Roman" w:hAnsi="Times New Roman"/>
              </w:rPr>
            </w:pPr>
          </w:p>
        </w:tc>
        <w:tc>
          <w:tcPr>
            <w:tcW w:w="3945" w:type="dxa"/>
            <w:gridSpan w:val="3"/>
            <w:shd w:val="clear" w:color="auto" w:fill="auto"/>
          </w:tcPr>
          <w:p w14:paraId="40C59AFB" w14:textId="77777777" w:rsidR="00DE59DC" w:rsidRPr="00FE76A7" w:rsidRDefault="00DE59DC" w:rsidP="00DE420D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FE76A7">
              <w:rPr>
                <w:rFonts w:ascii="Times New Roman" w:hAnsi="Times New Roman"/>
                <w:color w:val="000000"/>
              </w:rPr>
              <w:t>Книга общего учета отходов по форме ПОД-10</w:t>
            </w:r>
          </w:p>
          <w:p w14:paraId="7AC1159C" w14:textId="77777777" w:rsidR="00DE59DC" w:rsidRPr="00FE76A7" w:rsidRDefault="00DE59DC" w:rsidP="00DE420D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30" w:type="dxa"/>
            <w:gridSpan w:val="4"/>
            <w:shd w:val="clear" w:color="auto" w:fill="auto"/>
          </w:tcPr>
          <w:p w14:paraId="5C670D30" w14:textId="77D76785" w:rsidR="00DE59DC" w:rsidRPr="00FE76A7" w:rsidRDefault="00DE59DC" w:rsidP="00DE420D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76A7">
              <w:rPr>
                <w:rFonts w:ascii="Times New Roman" w:hAnsi="Times New Roman"/>
                <w:color w:val="000000"/>
                <w:sz w:val="24"/>
                <w:szCs w:val="24"/>
              </w:rPr>
              <w:t>Книга на бумажном носителе ведется в ПТГ филиала -               заполняется 1 раз в месяц.</w:t>
            </w:r>
          </w:p>
        </w:tc>
      </w:tr>
      <w:tr w:rsidR="00BD217C" w:rsidRPr="009B52C0" w14:paraId="486C51E6" w14:textId="77777777" w:rsidTr="00D56B4C">
        <w:tc>
          <w:tcPr>
            <w:tcW w:w="709" w:type="dxa"/>
            <w:gridSpan w:val="3"/>
            <w:vMerge w:val="restart"/>
          </w:tcPr>
          <w:p w14:paraId="2CF1D57B" w14:textId="3A4537F5" w:rsidR="00BD217C" w:rsidRPr="00FE76A7" w:rsidRDefault="00BD217C" w:rsidP="00DE420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2" w:type="dxa"/>
            <w:gridSpan w:val="5"/>
            <w:vMerge w:val="restart"/>
            <w:shd w:val="clear" w:color="auto" w:fill="auto"/>
          </w:tcPr>
          <w:p w14:paraId="3F5EF0E2" w14:textId="77777777" w:rsidR="00BD217C" w:rsidRDefault="00BD217C" w:rsidP="00DE59DC">
            <w:pPr>
              <w:spacing w:after="0"/>
              <w:rPr>
                <w:rFonts w:ascii="Times New Roman" w:hAnsi="Times New Roman"/>
              </w:rPr>
            </w:pPr>
            <w:r w:rsidRPr="00FE76A7">
              <w:rPr>
                <w:rFonts w:ascii="Times New Roman" w:hAnsi="Times New Roman"/>
              </w:rPr>
              <w:t>Филиал «Энерготелеком»</w:t>
            </w:r>
          </w:p>
          <w:p w14:paraId="73D66D1C" w14:textId="6B41336E" w:rsidR="00BD217C" w:rsidRDefault="00BD217C" w:rsidP="00DE59DC">
            <w:pPr>
              <w:spacing w:after="0"/>
              <w:rPr>
                <w:rFonts w:ascii="Times New Roman" w:hAnsi="Times New Roman"/>
              </w:rPr>
            </w:pPr>
            <w:r w:rsidRPr="00FE76A7">
              <w:rPr>
                <w:rFonts w:ascii="Times New Roman" w:hAnsi="Times New Roman"/>
              </w:rPr>
              <w:t xml:space="preserve">РУП «Брестэнерго», </w:t>
            </w:r>
          </w:p>
          <w:p w14:paraId="17891085" w14:textId="77777777" w:rsidR="00BD217C" w:rsidRDefault="00BD217C" w:rsidP="00DE59DC">
            <w:pPr>
              <w:spacing w:after="0"/>
              <w:rPr>
                <w:rFonts w:ascii="Times New Roman" w:hAnsi="Times New Roman"/>
              </w:rPr>
            </w:pPr>
            <w:r w:rsidRPr="00FE76A7">
              <w:rPr>
                <w:rFonts w:ascii="Times New Roman" w:hAnsi="Times New Roman"/>
              </w:rPr>
              <w:t>г. Брест,</w:t>
            </w:r>
          </w:p>
          <w:p w14:paraId="5497A83F" w14:textId="110C14DD" w:rsidR="00BD217C" w:rsidRPr="00FE76A7" w:rsidRDefault="00BD217C" w:rsidP="00DE59DC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FE76A7">
              <w:rPr>
                <w:rFonts w:ascii="Times New Roman" w:hAnsi="Times New Roman"/>
              </w:rPr>
              <w:t>ул. Я. Купалы, 15А</w:t>
            </w:r>
          </w:p>
        </w:tc>
        <w:tc>
          <w:tcPr>
            <w:tcW w:w="3001" w:type="dxa"/>
            <w:gridSpan w:val="2"/>
            <w:vMerge w:val="restart"/>
            <w:shd w:val="clear" w:color="auto" w:fill="auto"/>
          </w:tcPr>
          <w:p w14:paraId="591E6D8D" w14:textId="57F343FB" w:rsidR="00BD217C" w:rsidRPr="00FE76A7" w:rsidRDefault="00BD217C" w:rsidP="00DE420D">
            <w:pPr>
              <w:rPr>
                <w:rFonts w:ascii="Times New Roman" w:hAnsi="Times New Roman"/>
              </w:rPr>
            </w:pPr>
            <w:r w:rsidRPr="00FE76A7">
              <w:rPr>
                <w:rFonts w:ascii="Times New Roman" w:hAnsi="Times New Roman"/>
                <w:color w:val="000000"/>
              </w:rPr>
              <w:t>Государственная статистическая отчетность</w:t>
            </w:r>
          </w:p>
        </w:tc>
        <w:tc>
          <w:tcPr>
            <w:tcW w:w="3945" w:type="dxa"/>
            <w:gridSpan w:val="3"/>
            <w:shd w:val="clear" w:color="auto" w:fill="auto"/>
          </w:tcPr>
          <w:p w14:paraId="7F5D8CF1" w14:textId="2A83E660" w:rsidR="00BD217C" w:rsidRPr="00FE76A7" w:rsidRDefault="00BD217C" w:rsidP="00DE420D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FE76A7">
              <w:rPr>
                <w:rFonts w:ascii="Times New Roman" w:hAnsi="Times New Roman"/>
                <w:color w:val="000000"/>
              </w:rPr>
              <w:t>Отчет по форме 1-отходы (Минприроды) «Отчет об обращении с отходами производства»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42F4E7C5" w14:textId="021475FA" w:rsidR="00BD217C" w:rsidRPr="00FE76A7" w:rsidRDefault="00BD217C" w:rsidP="00DE420D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76A7">
              <w:rPr>
                <w:rFonts w:ascii="Times New Roman" w:hAnsi="Times New Roman"/>
                <w:color w:val="000000"/>
                <w:sz w:val="24"/>
                <w:szCs w:val="24"/>
              </w:rPr>
              <w:t>Информация на бумажном и электронном носителях: хранится в ПТГ филиала; направляется в ПТО РУП «Брестэнерго»; РУП «Бел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E76A7">
              <w:rPr>
                <w:rFonts w:ascii="Times New Roman" w:hAnsi="Times New Roman"/>
                <w:color w:val="000000"/>
                <w:sz w:val="24"/>
                <w:szCs w:val="24"/>
              </w:rPr>
              <w:t>НИЦ «Экология» - 1 раз в год.</w:t>
            </w:r>
          </w:p>
        </w:tc>
      </w:tr>
      <w:tr w:rsidR="00BD217C" w:rsidRPr="009B52C0" w14:paraId="5CF068CB" w14:textId="77777777" w:rsidTr="007D1981">
        <w:trPr>
          <w:trHeight w:val="1824"/>
        </w:trPr>
        <w:tc>
          <w:tcPr>
            <w:tcW w:w="709" w:type="dxa"/>
            <w:gridSpan w:val="3"/>
            <w:vMerge/>
          </w:tcPr>
          <w:p w14:paraId="473A760E" w14:textId="77777777" w:rsidR="00BD217C" w:rsidRPr="00FE76A7" w:rsidRDefault="00BD217C" w:rsidP="00DE420D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vMerge/>
            <w:shd w:val="clear" w:color="auto" w:fill="auto"/>
            <w:vAlign w:val="center"/>
          </w:tcPr>
          <w:p w14:paraId="28CFE24F" w14:textId="77777777" w:rsidR="00BD217C" w:rsidRPr="00FE76A7" w:rsidRDefault="00BD217C" w:rsidP="00DE420D">
            <w:pPr>
              <w:rPr>
                <w:rFonts w:ascii="Times New Roman" w:hAnsi="Times New Roman"/>
              </w:rPr>
            </w:pPr>
          </w:p>
        </w:tc>
        <w:tc>
          <w:tcPr>
            <w:tcW w:w="3001" w:type="dxa"/>
            <w:gridSpan w:val="2"/>
            <w:vMerge/>
            <w:shd w:val="clear" w:color="auto" w:fill="auto"/>
            <w:vAlign w:val="center"/>
          </w:tcPr>
          <w:p w14:paraId="4A29C7C4" w14:textId="77777777" w:rsidR="00BD217C" w:rsidRPr="00FE76A7" w:rsidRDefault="00BD217C" w:rsidP="00DE420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45" w:type="dxa"/>
            <w:gridSpan w:val="3"/>
            <w:shd w:val="clear" w:color="auto" w:fill="auto"/>
          </w:tcPr>
          <w:p w14:paraId="3FE18697" w14:textId="0DF10EB6" w:rsidR="00BD217C" w:rsidRPr="00FE76A7" w:rsidRDefault="00BD217C" w:rsidP="00DE420D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879F7">
              <w:rPr>
                <w:rFonts w:ascii="Times New Roman" w:hAnsi="Times New Roman"/>
                <w:color w:val="000000"/>
              </w:rPr>
              <w:t>Отчет по форме 1-вода (Минприроды) «Отчет об использовании воды»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49F52745" w14:textId="724805A1" w:rsidR="00BD217C" w:rsidRPr="005C1DEF" w:rsidRDefault="00BD217C" w:rsidP="00DE420D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879F7">
              <w:rPr>
                <w:rFonts w:ascii="Times New Roman" w:hAnsi="Times New Roman"/>
                <w:color w:val="000000"/>
              </w:rPr>
              <w:t>Информация на бумажном и электронном носителях: хранится в ПТГ филиала; направляется в ПТО РУП «Брестэнерго» и Брестский областной комитет природных ресурсов и охраны окружающей среды - 1 раз в год.</w:t>
            </w:r>
          </w:p>
        </w:tc>
      </w:tr>
      <w:tr w:rsidR="00BD217C" w:rsidRPr="009B52C0" w14:paraId="13F9559B" w14:textId="77777777" w:rsidTr="007D1981">
        <w:trPr>
          <w:trHeight w:val="1410"/>
        </w:trPr>
        <w:tc>
          <w:tcPr>
            <w:tcW w:w="709" w:type="dxa"/>
            <w:gridSpan w:val="3"/>
            <w:vMerge/>
          </w:tcPr>
          <w:p w14:paraId="18D5966E" w14:textId="61C8BEE8" w:rsidR="00BD217C" w:rsidRPr="00FE76A7" w:rsidRDefault="00BD217C" w:rsidP="00DE420D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vMerge/>
            <w:shd w:val="clear" w:color="auto" w:fill="auto"/>
          </w:tcPr>
          <w:p w14:paraId="54F8C09E" w14:textId="7B54EE24" w:rsidR="00BD217C" w:rsidRPr="00FE76A7" w:rsidRDefault="00BD217C" w:rsidP="00DE59D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001" w:type="dxa"/>
            <w:gridSpan w:val="2"/>
            <w:shd w:val="clear" w:color="auto" w:fill="auto"/>
          </w:tcPr>
          <w:p w14:paraId="66025240" w14:textId="05F9E058" w:rsidR="00BD217C" w:rsidRPr="00FE76A7" w:rsidRDefault="00BD217C" w:rsidP="00DE420D">
            <w:pPr>
              <w:rPr>
                <w:rFonts w:ascii="Times New Roman" w:hAnsi="Times New Roman"/>
                <w:color w:val="000000"/>
              </w:rPr>
            </w:pPr>
            <w:r w:rsidRPr="006326B0">
              <w:rPr>
                <w:rFonts w:ascii="Times New Roman" w:hAnsi="Times New Roman"/>
                <w:color w:val="000000"/>
              </w:rPr>
              <w:t>Информация об объектах растительного мира и обращении с ними</w:t>
            </w:r>
          </w:p>
        </w:tc>
        <w:tc>
          <w:tcPr>
            <w:tcW w:w="3945" w:type="dxa"/>
            <w:gridSpan w:val="3"/>
            <w:shd w:val="clear" w:color="auto" w:fill="auto"/>
          </w:tcPr>
          <w:p w14:paraId="021A4DD3" w14:textId="5E20526E" w:rsidR="00BD217C" w:rsidRPr="003879F7" w:rsidRDefault="00BD217C" w:rsidP="00DE420D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6326B0">
              <w:rPr>
                <w:rFonts w:ascii="Times New Roman" w:hAnsi="Times New Roman"/>
                <w:color w:val="000000"/>
              </w:rPr>
              <w:t>Ведомость учета озелененных территорий ограниченного пользования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462852B2" w14:textId="0BAFCC94" w:rsidR="00BD217C" w:rsidRPr="003879F7" w:rsidRDefault="00BD217C" w:rsidP="00DE420D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6326B0">
              <w:rPr>
                <w:rFonts w:ascii="Times New Roman" w:hAnsi="Times New Roman"/>
                <w:color w:val="000000"/>
              </w:rPr>
              <w:t>Информация на бумажном и электронном носителях, хранится в ПТГ, направляется в РУП «Бел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6326B0">
              <w:rPr>
                <w:rFonts w:ascii="Times New Roman" w:hAnsi="Times New Roman"/>
                <w:color w:val="000000"/>
              </w:rPr>
              <w:t>НИЦ «Экология», составляется – не реже 1 раза в 5 лет.</w:t>
            </w:r>
          </w:p>
        </w:tc>
      </w:tr>
      <w:tr w:rsidR="00BD217C" w:rsidRPr="009B52C0" w14:paraId="5AA5D102" w14:textId="77777777" w:rsidTr="007D1981">
        <w:trPr>
          <w:trHeight w:val="848"/>
        </w:trPr>
        <w:tc>
          <w:tcPr>
            <w:tcW w:w="709" w:type="dxa"/>
            <w:gridSpan w:val="3"/>
            <w:vMerge/>
          </w:tcPr>
          <w:p w14:paraId="26AABC1F" w14:textId="00474457" w:rsidR="00BD217C" w:rsidRPr="00477046" w:rsidRDefault="00BD217C" w:rsidP="00DE420D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vMerge/>
            <w:shd w:val="clear" w:color="auto" w:fill="auto"/>
          </w:tcPr>
          <w:p w14:paraId="7EFFBA77" w14:textId="0440E5D9" w:rsidR="00BD217C" w:rsidRPr="006326B0" w:rsidRDefault="00BD217C" w:rsidP="00DE59D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001" w:type="dxa"/>
            <w:gridSpan w:val="2"/>
            <w:shd w:val="clear" w:color="auto" w:fill="auto"/>
          </w:tcPr>
          <w:p w14:paraId="33A152D4" w14:textId="5400E79C" w:rsidR="00BD217C" w:rsidRPr="006326B0" w:rsidRDefault="00BD217C" w:rsidP="00DE420D">
            <w:pPr>
              <w:rPr>
                <w:rFonts w:ascii="Times New Roman" w:hAnsi="Times New Roman"/>
                <w:color w:val="000000"/>
              </w:rPr>
            </w:pPr>
            <w:r w:rsidRPr="006326B0">
              <w:rPr>
                <w:rFonts w:ascii="Times New Roman" w:hAnsi="Times New Roman"/>
              </w:rPr>
              <w:t>Информация об учете отходов производства</w:t>
            </w:r>
          </w:p>
        </w:tc>
        <w:tc>
          <w:tcPr>
            <w:tcW w:w="3945" w:type="dxa"/>
            <w:gridSpan w:val="3"/>
            <w:shd w:val="clear" w:color="auto" w:fill="auto"/>
          </w:tcPr>
          <w:p w14:paraId="4EF3628F" w14:textId="41C228A8" w:rsidR="00BD217C" w:rsidRPr="006326B0" w:rsidRDefault="00BD217C" w:rsidP="00DE420D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6326B0">
              <w:rPr>
                <w:rFonts w:ascii="Times New Roman" w:hAnsi="Times New Roman"/>
              </w:rPr>
              <w:t>Акт инвентаризации отходов производства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6A18F617" w14:textId="509E9ED4" w:rsidR="00BD217C" w:rsidRPr="006326B0" w:rsidRDefault="00BD217C" w:rsidP="00DE420D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6326B0">
              <w:rPr>
                <w:rFonts w:ascii="Times New Roman" w:hAnsi="Times New Roman"/>
              </w:rPr>
              <w:t>Информация на бумажном носителе, хранится в ПТГ, состав</w:t>
            </w:r>
            <w:r>
              <w:rPr>
                <w:rFonts w:ascii="Times New Roman" w:hAnsi="Times New Roman"/>
              </w:rPr>
              <w:t>ляется – не реже 1 раза в 5 лет</w:t>
            </w:r>
            <w:r w:rsidRPr="006326B0">
              <w:rPr>
                <w:rFonts w:ascii="Times New Roman" w:hAnsi="Times New Roman"/>
              </w:rPr>
              <w:t>.</w:t>
            </w:r>
          </w:p>
        </w:tc>
      </w:tr>
      <w:tr w:rsidR="00BD217C" w:rsidRPr="009B52C0" w14:paraId="709A0DBC" w14:textId="77777777" w:rsidTr="007D1981">
        <w:trPr>
          <w:trHeight w:val="1683"/>
        </w:trPr>
        <w:tc>
          <w:tcPr>
            <w:tcW w:w="709" w:type="dxa"/>
            <w:gridSpan w:val="3"/>
            <w:vMerge/>
          </w:tcPr>
          <w:p w14:paraId="3C1BAD67" w14:textId="5A3A332A" w:rsidR="00BD217C" w:rsidRPr="00477046" w:rsidRDefault="00BD217C" w:rsidP="00DE420D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vMerge/>
            <w:shd w:val="clear" w:color="auto" w:fill="auto"/>
          </w:tcPr>
          <w:p w14:paraId="0CD825EF" w14:textId="48BE7898" w:rsidR="00BD217C" w:rsidRPr="006326B0" w:rsidRDefault="00BD217C" w:rsidP="00DE59D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001" w:type="dxa"/>
            <w:gridSpan w:val="2"/>
            <w:shd w:val="clear" w:color="auto" w:fill="auto"/>
          </w:tcPr>
          <w:p w14:paraId="5B33E94F" w14:textId="2E89C442" w:rsidR="00BD217C" w:rsidRPr="006326B0" w:rsidRDefault="00BD217C" w:rsidP="00DE420D">
            <w:pPr>
              <w:rPr>
                <w:rFonts w:ascii="Times New Roman" w:hAnsi="Times New Roman"/>
              </w:rPr>
            </w:pPr>
            <w:r w:rsidRPr="007C1F6B">
              <w:rPr>
                <w:rFonts w:ascii="Times New Roman" w:hAnsi="Times New Roman"/>
              </w:rPr>
              <w:t>Информация об учете выбросов загрязняющих веществ в атмосферный воздух</w:t>
            </w:r>
          </w:p>
        </w:tc>
        <w:tc>
          <w:tcPr>
            <w:tcW w:w="3945" w:type="dxa"/>
            <w:gridSpan w:val="3"/>
            <w:shd w:val="clear" w:color="auto" w:fill="auto"/>
          </w:tcPr>
          <w:p w14:paraId="718A7155" w14:textId="763AD364" w:rsidR="00BD217C" w:rsidRPr="006326B0" w:rsidRDefault="00BD217C" w:rsidP="00DE420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C1F6B">
              <w:rPr>
                <w:rFonts w:ascii="Times New Roman" w:hAnsi="Times New Roman"/>
              </w:rPr>
              <w:t>Акт инвентаризации выбросов загрязняющих веществ в атмосферный воздух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672AD0D3" w14:textId="49CCA51B" w:rsidR="00BD217C" w:rsidRPr="006326B0" w:rsidRDefault="00BD217C" w:rsidP="00DE420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C1F6B">
              <w:rPr>
                <w:rFonts w:ascii="Times New Roman" w:hAnsi="Times New Roman"/>
              </w:rPr>
              <w:t>Информация на бумажном носителе, хранится в ПТГ филиала, составляется – не реже 1 раза в 10 лет</w:t>
            </w:r>
            <w:r>
              <w:rPr>
                <w:rFonts w:ascii="Times New Roman" w:hAnsi="Times New Roman"/>
              </w:rPr>
              <w:t xml:space="preserve"> для объектов воздействия на атмосферный воздух отнесённых к </w:t>
            </w:r>
            <w:r>
              <w:rPr>
                <w:rFonts w:ascii="Times New Roman" w:hAnsi="Times New Roman"/>
                <w:lang w:val="en-US"/>
              </w:rPr>
              <w:t>V</w:t>
            </w:r>
            <w:r>
              <w:rPr>
                <w:rFonts w:ascii="Times New Roman" w:hAnsi="Times New Roman"/>
              </w:rPr>
              <w:t xml:space="preserve"> категории</w:t>
            </w:r>
            <w:r w:rsidRPr="007C1F6B">
              <w:rPr>
                <w:rFonts w:ascii="Times New Roman" w:hAnsi="Times New Roman"/>
              </w:rPr>
              <w:t>.</w:t>
            </w:r>
          </w:p>
        </w:tc>
      </w:tr>
      <w:tr w:rsidR="005C1DEF" w:rsidRPr="009B52C0" w14:paraId="12B5F9AC" w14:textId="77777777" w:rsidTr="007D1981">
        <w:trPr>
          <w:trHeight w:val="701"/>
        </w:trPr>
        <w:tc>
          <w:tcPr>
            <w:tcW w:w="14037" w:type="dxa"/>
            <w:gridSpan w:val="17"/>
            <w:vAlign w:val="center"/>
          </w:tcPr>
          <w:p w14:paraId="68C2C2BF" w14:textId="747C4A40" w:rsidR="005C1DEF" w:rsidRPr="005C1DEF" w:rsidRDefault="005C1DEF" w:rsidP="005C1DEF">
            <w:pPr>
              <w:numPr>
                <w:ilvl w:val="3"/>
                <w:numId w:val="14"/>
              </w:numPr>
              <w:rPr>
                <w:rFonts w:ascii="Times New Roman" w:hAnsi="Times New Roman"/>
                <w:bCs/>
                <w:u w:val="single"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bookmarkStart w:id="38" w:name="_Hlk87352142"/>
            <w:r w:rsidRPr="005C1DEF">
              <w:rPr>
                <w:rFonts w:ascii="Times New Roman" w:hAnsi="Times New Roman"/>
                <w:bCs/>
                <w:u w:val="single"/>
              </w:rPr>
              <w:t>Ведение учета используемых природных ресурсов и воздействий на окружающую среду</w:t>
            </w:r>
            <w:bookmarkEnd w:id="38"/>
          </w:p>
        </w:tc>
      </w:tr>
      <w:tr w:rsidR="00DE420D" w:rsidRPr="009B52C0" w14:paraId="430771C8" w14:textId="77777777" w:rsidTr="00D56B4C">
        <w:tc>
          <w:tcPr>
            <w:tcW w:w="709" w:type="dxa"/>
            <w:gridSpan w:val="3"/>
          </w:tcPr>
          <w:p w14:paraId="7F2FC0B1" w14:textId="0AB8D3CD" w:rsidR="00DE420D" w:rsidRPr="00477046" w:rsidRDefault="00DE420D" w:rsidP="005C1DE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gridSpan w:val="5"/>
            <w:shd w:val="clear" w:color="auto" w:fill="auto"/>
          </w:tcPr>
          <w:p w14:paraId="2EE4FA47" w14:textId="77777777" w:rsidR="005C1DEF" w:rsidRDefault="00DE420D" w:rsidP="005C1DEF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75219">
              <w:rPr>
                <w:rFonts w:ascii="Times New Roman" w:hAnsi="Times New Roman"/>
                <w:color w:val="000000"/>
              </w:rPr>
              <w:t>Филиал «Энерготелеком»</w:t>
            </w:r>
          </w:p>
          <w:p w14:paraId="5CBA93C8" w14:textId="4DAE32F0" w:rsidR="005C1DEF" w:rsidRDefault="00DE420D" w:rsidP="005C1DEF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75219">
              <w:rPr>
                <w:rFonts w:ascii="Times New Roman" w:hAnsi="Times New Roman"/>
                <w:color w:val="000000"/>
              </w:rPr>
              <w:t xml:space="preserve">РУП «Брестэнерго», </w:t>
            </w:r>
          </w:p>
          <w:p w14:paraId="2B1D6552" w14:textId="77777777" w:rsidR="005C1DEF" w:rsidRDefault="00DE420D" w:rsidP="005C1DEF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75219">
              <w:rPr>
                <w:rFonts w:ascii="Times New Roman" w:hAnsi="Times New Roman"/>
                <w:color w:val="000000"/>
              </w:rPr>
              <w:t>г. Брест,</w:t>
            </w:r>
          </w:p>
          <w:p w14:paraId="660033EB" w14:textId="05C67FB1" w:rsidR="00DE420D" w:rsidRPr="00477046" w:rsidRDefault="00DE420D" w:rsidP="005C1DEF">
            <w:pPr>
              <w:spacing w:after="0"/>
              <w:rPr>
                <w:rFonts w:ascii="Times New Roman" w:hAnsi="Times New Roman"/>
                <w:b/>
              </w:rPr>
            </w:pPr>
            <w:r w:rsidRPr="00175219">
              <w:rPr>
                <w:rFonts w:ascii="Times New Roman" w:hAnsi="Times New Roman"/>
                <w:color w:val="000000"/>
              </w:rPr>
              <w:t>ул.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175219">
              <w:rPr>
                <w:rFonts w:ascii="Times New Roman" w:hAnsi="Times New Roman"/>
                <w:color w:val="000000"/>
              </w:rPr>
              <w:t>Я.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175219">
              <w:rPr>
                <w:rFonts w:ascii="Times New Roman" w:hAnsi="Times New Roman"/>
                <w:color w:val="000000"/>
              </w:rPr>
              <w:t>Купалы, 15А</w:t>
            </w:r>
          </w:p>
        </w:tc>
        <w:tc>
          <w:tcPr>
            <w:tcW w:w="3001" w:type="dxa"/>
            <w:gridSpan w:val="2"/>
            <w:shd w:val="clear" w:color="auto" w:fill="auto"/>
          </w:tcPr>
          <w:p w14:paraId="30D4B4AF" w14:textId="6CAFBA4E" w:rsidR="00DE420D" w:rsidRPr="007C1F6B" w:rsidRDefault="00DE420D" w:rsidP="005C1DEF">
            <w:pPr>
              <w:spacing w:after="0"/>
              <w:rPr>
                <w:rFonts w:ascii="Times New Roman" w:hAnsi="Times New Roman"/>
              </w:rPr>
            </w:pPr>
            <w:r w:rsidRPr="00175219">
              <w:rPr>
                <w:rFonts w:ascii="Times New Roman" w:hAnsi="Times New Roman"/>
                <w:color w:val="000000"/>
              </w:rPr>
              <w:t>Сводная годовая информация об используемых ресурсах и воздействии предприятия на окружающую среду</w:t>
            </w:r>
          </w:p>
        </w:tc>
        <w:tc>
          <w:tcPr>
            <w:tcW w:w="3945" w:type="dxa"/>
            <w:gridSpan w:val="3"/>
            <w:shd w:val="clear" w:color="auto" w:fill="auto"/>
          </w:tcPr>
          <w:p w14:paraId="6B247025" w14:textId="2C8B2A30" w:rsidR="00DE420D" w:rsidRPr="007C1F6B" w:rsidRDefault="00DE420D" w:rsidP="005C1DE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175219">
              <w:rPr>
                <w:rFonts w:ascii="Times New Roman" w:hAnsi="Times New Roman"/>
                <w:color w:val="000000"/>
              </w:rPr>
              <w:t>Экологический паспорт предприятия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6FEF1BB9" w14:textId="71DE43FC" w:rsidR="00DE420D" w:rsidRPr="007C1F6B" w:rsidRDefault="00DE420D" w:rsidP="005C1DE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175219">
              <w:rPr>
                <w:rFonts w:ascii="Times New Roman" w:hAnsi="Times New Roman"/>
                <w:color w:val="000000"/>
              </w:rPr>
              <w:t xml:space="preserve">На бумажном носителе, ведется в ПТГ </w:t>
            </w:r>
            <w:r>
              <w:rPr>
                <w:rFonts w:ascii="Times New Roman" w:hAnsi="Times New Roman"/>
                <w:color w:val="000000"/>
              </w:rPr>
              <w:t xml:space="preserve">филиала </w:t>
            </w:r>
            <w:r w:rsidRPr="00175219">
              <w:rPr>
                <w:rFonts w:ascii="Times New Roman" w:hAnsi="Times New Roman"/>
                <w:color w:val="000000"/>
              </w:rPr>
              <w:t>– 1 раз в год.</w:t>
            </w:r>
          </w:p>
        </w:tc>
      </w:tr>
      <w:tr w:rsidR="005C1DEF" w:rsidRPr="009B52C0" w14:paraId="4B547350" w14:textId="77777777" w:rsidTr="00BD217C">
        <w:trPr>
          <w:trHeight w:val="1166"/>
        </w:trPr>
        <w:tc>
          <w:tcPr>
            <w:tcW w:w="14037" w:type="dxa"/>
            <w:gridSpan w:val="17"/>
            <w:vAlign w:val="center"/>
          </w:tcPr>
          <w:p w14:paraId="349ECE13" w14:textId="3A3D8C41" w:rsidR="005C1DEF" w:rsidRPr="005C1DEF" w:rsidRDefault="005C1DEF" w:rsidP="005C1DEF">
            <w:pPr>
              <w:numPr>
                <w:ilvl w:val="3"/>
                <w:numId w:val="14"/>
              </w:numPr>
              <w:rPr>
                <w:rFonts w:ascii="Times New Roman" w:hAnsi="Times New Roman"/>
                <w:bCs/>
                <w:color w:val="000000"/>
                <w:u w:val="single"/>
              </w:rPr>
            </w:pPr>
            <w:bookmarkStart w:id="39" w:name="_Hlk87352163"/>
            <w:r w:rsidRPr="005C1DEF">
              <w:rPr>
                <w:rFonts w:ascii="Times New Roman" w:hAnsi="Times New Roman"/>
                <w:bCs/>
                <w:u w:val="single"/>
              </w:rPr>
              <w:lastRenderedPageBreak/>
              <w:t>Выдача специальных разрешений (лицензий, иных разрешений и документов, на основании которых осуществляется природопользование, внесение изменений и (или дополнений в эти разрешения и иные документы, приостановления, возобновления, продления срока действия, прекращение их действия</w:t>
            </w:r>
            <w:bookmarkEnd w:id="39"/>
          </w:p>
        </w:tc>
      </w:tr>
      <w:tr w:rsidR="00DE420D" w:rsidRPr="009B52C0" w14:paraId="1CC045C4" w14:textId="77777777" w:rsidTr="00D56B4C">
        <w:tc>
          <w:tcPr>
            <w:tcW w:w="709" w:type="dxa"/>
            <w:gridSpan w:val="3"/>
          </w:tcPr>
          <w:p w14:paraId="72CFEFAF" w14:textId="3B0E818F" w:rsidR="00DE420D" w:rsidRPr="00477046" w:rsidRDefault="00DE420D" w:rsidP="005C1DE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gridSpan w:val="5"/>
            <w:shd w:val="clear" w:color="auto" w:fill="auto"/>
          </w:tcPr>
          <w:p w14:paraId="2E2AF51A" w14:textId="3A9509C7" w:rsidR="00DE420D" w:rsidRPr="00477046" w:rsidRDefault="00DE420D" w:rsidP="005C1DEF">
            <w:pPr>
              <w:spacing w:after="0"/>
              <w:rPr>
                <w:rFonts w:ascii="Times New Roman" w:hAnsi="Times New Roman"/>
                <w:b/>
              </w:rPr>
            </w:pPr>
            <w:r w:rsidRPr="002E571C">
              <w:rPr>
                <w:rFonts w:ascii="Times New Roman" w:hAnsi="Times New Roman"/>
                <w:color w:val="000000"/>
              </w:rPr>
              <w:t>Брестский областной комитет природных ресурсов и охраны окружающей среды,</w:t>
            </w:r>
            <w:r w:rsidRPr="002E571C">
              <w:rPr>
                <w:rFonts w:ascii="Times New Roman" w:hAnsi="Times New Roman"/>
                <w:color w:val="000000"/>
              </w:rPr>
              <w:br/>
              <w:t>пл.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2E571C">
              <w:rPr>
                <w:rFonts w:ascii="Times New Roman" w:hAnsi="Times New Roman"/>
                <w:color w:val="000000"/>
              </w:rPr>
              <w:t>Свободы,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2E571C">
              <w:rPr>
                <w:rFonts w:ascii="Times New Roman" w:hAnsi="Times New Roman"/>
                <w:color w:val="000000"/>
              </w:rPr>
              <w:t>11, 224030, г.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2E571C">
              <w:rPr>
                <w:rFonts w:ascii="Times New Roman" w:hAnsi="Times New Roman"/>
                <w:color w:val="000000"/>
              </w:rPr>
              <w:t>Брест</w:t>
            </w:r>
          </w:p>
        </w:tc>
        <w:tc>
          <w:tcPr>
            <w:tcW w:w="3001" w:type="dxa"/>
            <w:gridSpan w:val="2"/>
            <w:shd w:val="clear" w:color="auto" w:fill="auto"/>
          </w:tcPr>
          <w:p w14:paraId="4109A8E8" w14:textId="7EA53A35" w:rsidR="00DE420D" w:rsidRPr="00175219" w:rsidRDefault="00DE420D" w:rsidP="005C1DEF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E571C">
              <w:rPr>
                <w:rFonts w:ascii="Times New Roman" w:hAnsi="Times New Roman"/>
                <w:color w:val="000000"/>
              </w:rPr>
              <w:t>Информация о перечне и количестве отходов</w:t>
            </w:r>
            <w:r w:rsidR="005C1DEF">
              <w:rPr>
                <w:rFonts w:ascii="Times New Roman" w:hAnsi="Times New Roman"/>
                <w:color w:val="000000"/>
              </w:rPr>
              <w:t xml:space="preserve"> </w:t>
            </w:r>
            <w:r w:rsidRPr="002E571C">
              <w:rPr>
                <w:rFonts w:ascii="Times New Roman" w:hAnsi="Times New Roman"/>
                <w:color w:val="000000"/>
              </w:rPr>
              <w:t>производства</w:t>
            </w:r>
            <w:r w:rsidR="005C1DEF">
              <w:rPr>
                <w:rFonts w:ascii="Times New Roman" w:hAnsi="Times New Roman"/>
                <w:color w:val="000000"/>
              </w:rPr>
              <w:t>,</w:t>
            </w:r>
            <w:r w:rsidRPr="002E571C">
              <w:rPr>
                <w:rFonts w:ascii="Times New Roman" w:hAnsi="Times New Roman"/>
                <w:color w:val="000000"/>
              </w:rPr>
              <w:t xml:space="preserve"> разрешенных к захоронению на объектах захоронения отходов</w:t>
            </w:r>
          </w:p>
        </w:tc>
        <w:tc>
          <w:tcPr>
            <w:tcW w:w="3945" w:type="dxa"/>
            <w:gridSpan w:val="3"/>
            <w:shd w:val="clear" w:color="auto" w:fill="auto"/>
          </w:tcPr>
          <w:p w14:paraId="2AA1AA8B" w14:textId="0C78BA64" w:rsidR="00DE420D" w:rsidRPr="00175219" w:rsidRDefault="00DE420D" w:rsidP="005C1DEF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1F4C3B">
              <w:rPr>
                <w:rFonts w:ascii="Times New Roman" w:hAnsi="Times New Roman"/>
              </w:rPr>
              <w:t>Разрешения на хранение и захоронение отходов производства от 08.09.2016 г.  № 1424/16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17185D4E" w14:textId="0E93396B" w:rsidR="00DE420D" w:rsidRPr="00175219" w:rsidRDefault="00DE420D" w:rsidP="005C1DEF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2E571C">
              <w:rPr>
                <w:rFonts w:ascii="Times New Roman" w:hAnsi="Times New Roman"/>
                <w:color w:val="000000"/>
              </w:rPr>
              <w:t>На бумажном носителе хранится в Брестском областном комитете природных ресурсов и охраны окружающей среды.                                   На бумажном носителе хранится в ПТГ филиала.</w:t>
            </w:r>
          </w:p>
        </w:tc>
      </w:tr>
      <w:tr w:rsidR="005C1DEF" w:rsidRPr="009B52C0" w14:paraId="5D80CD69" w14:textId="77777777" w:rsidTr="007D1981">
        <w:trPr>
          <w:trHeight w:val="856"/>
        </w:trPr>
        <w:tc>
          <w:tcPr>
            <w:tcW w:w="14037" w:type="dxa"/>
            <w:gridSpan w:val="17"/>
            <w:vAlign w:val="center"/>
          </w:tcPr>
          <w:p w14:paraId="558B5676" w14:textId="23457D71" w:rsidR="005C1DEF" w:rsidRPr="005C1DEF" w:rsidRDefault="005C1DEF" w:rsidP="005C1DEF">
            <w:pPr>
              <w:numPr>
                <w:ilvl w:val="3"/>
                <w:numId w:val="14"/>
              </w:numPr>
              <w:rPr>
                <w:rFonts w:ascii="Times New Roman" w:hAnsi="Times New Roman"/>
                <w:bCs/>
                <w:color w:val="000000"/>
                <w:u w:val="single"/>
              </w:rPr>
            </w:pPr>
            <w:bookmarkStart w:id="40" w:name="_Hlk87352181"/>
            <w:r w:rsidRPr="005C1DEF">
              <w:rPr>
                <w:rFonts w:ascii="Times New Roman" w:hAnsi="Times New Roman"/>
                <w:bCs/>
                <w:u w:val="single"/>
              </w:rPr>
              <w:t>Разработка и реализация программ и мероприятий по рациональному (устойчивому) использованию природных ресурсов и охране окружающей среды</w:t>
            </w:r>
            <w:bookmarkEnd w:id="40"/>
          </w:p>
        </w:tc>
      </w:tr>
      <w:tr w:rsidR="00DE420D" w:rsidRPr="009B52C0" w14:paraId="5CB1DA8D" w14:textId="77777777" w:rsidTr="00D56B4C">
        <w:tc>
          <w:tcPr>
            <w:tcW w:w="709" w:type="dxa"/>
            <w:gridSpan w:val="3"/>
          </w:tcPr>
          <w:p w14:paraId="511219EB" w14:textId="31CE5901" w:rsidR="00DE420D" w:rsidRPr="00477046" w:rsidRDefault="00DE420D" w:rsidP="005C1DE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gridSpan w:val="5"/>
            <w:shd w:val="clear" w:color="auto" w:fill="auto"/>
          </w:tcPr>
          <w:p w14:paraId="51A9EB06" w14:textId="77777777" w:rsidR="005C1DEF" w:rsidRDefault="00DE420D" w:rsidP="005C1DEF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70C6A">
              <w:rPr>
                <w:rFonts w:ascii="Times New Roman" w:hAnsi="Times New Roman"/>
                <w:color w:val="000000"/>
              </w:rPr>
              <w:t>Филиал «Энерготелеком»</w:t>
            </w:r>
          </w:p>
          <w:p w14:paraId="5BEB9E10" w14:textId="4885D785" w:rsidR="005C1DEF" w:rsidRDefault="00DE420D" w:rsidP="005C1DEF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70C6A">
              <w:rPr>
                <w:rFonts w:ascii="Times New Roman" w:hAnsi="Times New Roman"/>
                <w:color w:val="000000"/>
              </w:rPr>
              <w:t>РУП «Брестэнерго»</w:t>
            </w:r>
          </w:p>
          <w:p w14:paraId="3610596F" w14:textId="60B4E2D4" w:rsidR="005C1DEF" w:rsidRDefault="00DE420D" w:rsidP="005C1DEF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70C6A">
              <w:rPr>
                <w:rFonts w:ascii="Times New Roman" w:hAnsi="Times New Roman"/>
                <w:color w:val="000000"/>
              </w:rPr>
              <w:t xml:space="preserve">г. Брест, </w:t>
            </w:r>
            <w:r>
              <w:rPr>
                <w:rFonts w:ascii="Times New Roman" w:hAnsi="Times New Roman"/>
                <w:color w:val="000000"/>
              </w:rPr>
              <w:t xml:space="preserve">               </w:t>
            </w:r>
          </w:p>
          <w:p w14:paraId="3E793EF0" w14:textId="791BAEDD" w:rsidR="00DE420D" w:rsidRPr="00477046" w:rsidRDefault="00DE420D" w:rsidP="005C1DEF">
            <w:pPr>
              <w:spacing w:after="0"/>
              <w:rPr>
                <w:rFonts w:ascii="Times New Roman" w:hAnsi="Times New Roman"/>
                <w:b/>
              </w:rPr>
            </w:pPr>
            <w:r w:rsidRPr="00170C6A">
              <w:rPr>
                <w:rFonts w:ascii="Times New Roman" w:hAnsi="Times New Roman"/>
                <w:color w:val="000000"/>
              </w:rPr>
              <w:t>ул.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170C6A">
              <w:rPr>
                <w:rFonts w:ascii="Times New Roman" w:hAnsi="Times New Roman"/>
                <w:color w:val="000000"/>
              </w:rPr>
              <w:t>Я.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170C6A">
              <w:rPr>
                <w:rFonts w:ascii="Times New Roman" w:hAnsi="Times New Roman"/>
                <w:color w:val="000000"/>
              </w:rPr>
              <w:t>Купалы, 15А</w:t>
            </w:r>
          </w:p>
        </w:tc>
        <w:tc>
          <w:tcPr>
            <w:tcW w:w="3001" w:type="dxa"/>
            <w:gridSpan w:val="2"/>
            <w:shd w:val="clear" w:color="auto" w:fill="auto"/>
          </w:tcPr>
          <w:p w14:paraId="4C704C9C" w14:textId="4E264C5A" w:rsidR="00DE420D" w:rsidRPr="002E571C" w:rsidRDefault="00DE420D" w:rsidP="005C1DEF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70C6A">
              <w:rPr>
                <w:rFonts w:ascii="Times New Roman" w:hAnsi="Times New Roman"/>
                <w:color w:val="000000"/>
              </w:rPr>
              <w:t>Информация о мероприятиях в области охраны окружающей среды</w:t>
            </w:r>
          </w:p>
        </w:tc>
        <w:tc>
          <w:tcPr>
            <w:tcW w:w="3945" w:type="dxa"/>
            <w:gridSpan w:val="3"/>
            <w:shd w:val="clear" w:color="auto" w:fill="auto"/>
          </w:tcPr>
          <w:p w14:paraId="0B37EB32" w14:textId="2E4BE5DF" w:rsidR="00DE420D" w:rsidRPr="001F4C3B" w:rsidRDefault="00DE420D" w:rsidP="005C1DE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170C6A">
              <w:rPr>
                <w:rFonts w:ascii="Times New Roman" w:hAnsi="Times New Roman"/>
                <w:color w:val="000000"/>
              </w:rPr>
              <w:t>План мероприятий по охране окружающей среды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7B468D90" w14:textId="30BE794C" w:rsidR="00DE420D" w:rsidRPr="002E571C" w:rsidRDefault="00DE420D" w:rsidP="005C1DEF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170C6A">
              <w:rPr>
                <w:rFonts w:ascii="Times New Roman" w:hAnsi="Times New Roman"/>
                <w:color w:val="000000"/>
              </w:rPr>
              <w:t>На бумажном носителе, хранится в ПТГ</w:t>
            </w:r>
            <w:r>
              <w:rPr>
                <w:rFonts w:ascii="Times New Roman" w:hAnsi="Times New Roman"/>
                <w:color w:val="000000"/>
              </w:rPr>
              <w:t xml:space="preserve"> филиала</w:t>
            </w:r>
            <w:r w:rsidRPr="002E571C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0C07D7" w:rsidRPr="009B52C0" w14:paraId="0E154629" w14:textId="77777777" w:rsidTr="007D1981">
        <w:trPr>
          <w:trHeight w:val="732"/>
        </w:trPr>
        <w:tc>
          <w:tcPr>
            <w:tcW w:w="14037" w:type="dxa"/>
            <w:gridSpan w:val="17"/>
            <w:vAlign w:val="center"/>
          </w:tcPr>
          <w:p w14:paraId="25A6E112" w14:textId="01F6163B" w:rsidR="000C07D7" w:rsidRPr="000C07D7" w:rsidRDefault="000C07D7" w:rsidP="000C07D7">
            <w:pPr>
              <w:pStyle w:val="a4"/>
              <w:numPr>
                <w:ilvl w:val="2"/>
                <w:numId w:val="14"/>
              </w:num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0C07D7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Филиал Учебный центр подготовки персонала «Энергетик»</w:t>
            </w:r>
          </w:p>
        </w:tc>
      </w:tr>
      <w:tr w:rsidR="004C7C8E" w:rsidRPr="004C7C8E" w14:paraId="1575C0DA" w14:textId="77777777" w:rsidTr="007D1981">
        <w:trPr>
          <w:trHeight w:val="701"/>
        </w:trPr>
        <w:tc>
          <w:tcPr>
            <w:tcW w:w="14037" w:type="dxa"/>
            <w:gridSpan w:val="17"/>
            <w:vAlign w:val="center"/>
          </w:tcPr>
          <w:p w14:paraId="485F9220" w14:textId="3D64E589" w:rsidR="004C7C8E" w:rsidRPr="004C7C8E" w:rsidRDefault="004C7C8E" w:rsidP="004C7C8E">
            <w:pPr>
              <w:spacing w:after="0" w:line="240" w:lineRule="auto"/>
              <w:ind w:left="742"/>
              <w:contextualSpacing/>
              <w:rPr>
                <w:rFonts w:ascii="Times New Roman" w:hAnsi="Times New Roman"/>
                <w:color w:val="000000"/>
                <w:u w:val="single"/>
              </w:rPr>
            </w:pPr>
            <w:r w:rsidRPr="004C7C8E">
              <w:rPr>
                <w:rFonts w:ascii="Times New Roman" w:hAnsi="Times New Roman"/>
              </w:rPr>
              <w:t>2.2.13.1.</w:t>
            </w:r>
            <w:r w:rsidRPr="004C7C8E">
              <w:rPr>
                <w:rFonts w:ascii="Times New Roman" w:hAnsi="Times New Roman"/>
                <w:u w:val="single"/>
              </w:rPr>
              <w:t xml:space="preserve"> Проведение локального мониторинга</w:t>
            </w:r>
          </w:p>
        </w:tc>
      </w:tr>
      <w:tr w:rsidR="004C7C8E" w:rsidRPr="004C7C8E" w14:paraId="4E201E79" w14:textId="77777777" w:rsidTr="00D56B4C">
        <w:tc>
          <w:tcPr>
            <w:tcW w:w="709" w:type="dxa"/>
            <w:gridSpan w:val="3"/>
          </w:tcPr>
          <w:p w14:paraId="501151A4" w14:textId="336F5227" w:rsidR="004C7C8E" w:rsidRPr="004C7C8E" w:rsidRDefault="004C7C8E" w:rsidP="004C7C8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gridSpan w:val="5"/>
            <w:shd w:val="clear" w:color="auto" w:fill="auto"/>
          </w:tcPr>
          <w:p w14:paraId="2F49336F" w14:textId="77777777" w:rsidR="004C7C8E" w:rsidRPr="004C7C8E" w:rsidRDefault="004C7C8E" w:rsidP="004C7C8E">
            <w:pPr>
              <w:spacing w:after="0"/>
              <w:rPr>
                <w:rFonts w:ascii="Times New Roman" w:hAnsi="Times New Roman"/>
                <w:bCs/>
              </w:rPr>
            </w:pPr>
            <w:r w:rsidRPr="004C7C8E">
              <w:rPr>
                <w:rFonts w:ascii="Times New Roman" w:hAnsi="Times New Roman"/>
                <w:bCs/>
              </w:rPr>
              <w:t>филиал Учебный центр подготовки персонала «Энергетик» РУП «Брестэнерго»</w:t>
            </w:r>
          </w:p>
          <w:p w14:paraId="4375D399" w14:textId="0BC64F33" w:rsidR="004C7C8E" w:rsidRPr="004C7C8E" w:rsidRDefault="004C7C8E" w:rsidP="004C7C8E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4C7C8E">
              <w:rPr>
                <w:rFonts w:ascii="Times New Roman" w:hAnsi="Times New Roman"/>
                <w:bCs/>
              </w:rPr>
              <w:t>224030,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4C7C8E">
              <w:rPr>
                <w:rFonts w:ascii="Times New Roman" w:hAnsi="Times New Roman"/>
                <w:bCs/>
              </w:rPr>
              <w:t>г.</w:t>
            </w:r>
            <w:r>
              <w:rPr>
                <w:rFonts w:ascii="Times New Roman" w:hAnsi="Times New Roman"/>
                <w:bCs/>
              </w:rPr>
              <w:t> </w:t>
            </w:r>
            <w:r w:rsidRPr="004C7C8E">
              <w:rPr>
                <w:rFonts w:ascii="Times New Roman" w:hAnsi="Times New Roman"/>
                <w:bCs/>
              </w:rPr>
              <w:t>Брест ул.</w:t>
            </w:r>
            <w:r>
              <w:rPr>
                <w:rFonts w:ascii="Times New Roman" w:hAnsi="Times New Roman"/>
                <w:bCs/>
              </w:rPr>
              <w:t> </w:t>
            </w:r>
            <w:r w:rsidRPr="004C7C8E">
              <w:rPr>
                <w:rFonts w:ascii="Times New Roman" w:hAnsi="Times New Roman"/>
                <w:bCs/>
              </w:rPr>
              <w:t>Дзержинского,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4C7C8E">
              <w:rPr>
                <w:rFonts w:ascii="Times New Roman" w:hAnsi="Times New Roman"/>
                <w:bCs/>
              </w:rPr>
              <w:t>58</w:t>
            </w:r>
          </w:p>
        </w:tc>
        <w:tc>
          <w:tcPr>
            <w:tcW w:w="3001" w:type="dxa"/>
            <w:gridSpan w:val="2"/>
            <w:shd w:val="clear" w:color="auto" w:fill="auto"/>
          </w:tcPr>
          <w:p w14:paraId="1A437850" w14:textId="087A4BAC" w:rsidR="004C7C8E" w:rsidRPr="004C7C8E" w:rsidRDefault="004C7C8E" w:rsidP="004C7C8E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4C7C8E">
              <w:rPr>
                <w:rFonts w:ascii="Times New Roman" w:hAnsi="Times New Roman"/>
                <w:bCs/>
              </w:rPr>
              <w:t>Информация локального мониторинга, объектом которого является контроль за качеством добываемой воды из подземной скважины</w:t>
            </w:r>
          </w:p>
        </w:tc>
        <w:tc>
          <w:tcPr>
            <w:tcW w:w="3945" w:type="dxa"/>
            <w:gridSpan w:val="3"/>
            <w:shd w:val="clear" w:color="auto" w:fill="auto"/>
          </w:tcPr>
          <w:p w14:paraId="56B5C3F9" w14:textId="77777777" w:rsidR="004C7C8E" w:rsidRPr="004C7C8E" w:rsidRDefault="004C7C8E" w:rsidP="004C7C8E">
            <w:pPr>
              <w:spacing w:after="0"/>
              <w:rPr>
                <w:rFonts w:ascii="Times New Roman" w:hAnsi="Times New Roman"/>
                <w:bCs/>
              </w:rPr>
            </w:pPr>
            <w:r w:rsidRPr="004C7C8E">
              <w:rPr>
                <w:rFonts w:ascii="Times New Roman" w:hAnsi="Times New Roman"/>
                <w:bCs/>
              </w:rPr>
              <w:t>Сведения о результатах выполнения производственного контроля</w:t>
            </w:r>
          </w:p>
          <w:p w14:paraId="296B65D6" w14:textId="162C1408" w:rsidR="004C7C8E" w:rsidRPr="004C7C8E" w:rsidRDefault="004C7C8E" w:rsidP="004C7C8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4C7C8E">
              <w:rPr>
                <w:rFonts w:ascii="Times New Roman" w:hAnsi="Times New Roman"/>
                <w:bCs/>
              </w:rPr>
              <w:t>качества питьевой воды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340931F3" w14:textId="77777777" w:rsidR="004C7C8E" w:rsidRPr="004C7C8E" w:rsidRDefault="004C7C8E" w:rsidP="004C7C8E">
            <w:pPr>
              <w:spacing w:after="0"/>
              <w:jc w:val="both"/>
              <w:rPr>
                <w:rFonts w:ascii="Times New Roman" w:hAnsi="Times New Roman"/>
                <w:bCs/>
              </w:rPr>
            </w:pPr>
            <w:r w:rsidRPr="004C7C8E">
              <w:rPr>
                <w:rFonts w:ascii="Times New Roman" w:hAnsi="Times New Roman"/>
                <w:bCs/>
              </w:rPr>
              <w:t>Информация на бумажных носителях:</w:t>
            </w:r>
          </w:p>
          <w:p w14:paraId="5FCE1636" w14:textId="2440F368" w:rsidR="004C7C8E" w:rsidRPr="004C7C8E" w:rsidRDefault="004C7C8E" w:rsidP="004C7C8E">
            <w:pPr>
              <w:spacing w:after="0"/>
              <w:jc w:val="both"/>
              <w:rPr>
                <w:rFonts w:ascii="Times New Roman" w:hAnsi="Times New Roman"/>
                <w:bCs/>
              </w:rPr>
            </w:pPr>
            <w:r w:rsidRPr="004C7C8E">
              <w:rPr>
                <w:rFonts w:ascii="Times New Roman" w:hAnsi="Times New Roman"/>
                <w:bCs/>
              </w:rPr>
              <w:t xml:space="preserve"> -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4C7C8E">
              <w:rPr>
                <w:rFonts w:ascii="Times New Roman" w:hAnsi="Times New Roman"/>
                <w:bCs/>
              </w:rPr>
              <w:t>находится в отделе делопроизводства УЦ «Энергетик»;</w:t>
            </w:r>
          </w:p>
          <w:p w14:paraId="182E953E" w14:textId="51D9211B" w:rsidR="004C7C8E" w:rsidRPr="004C7C8E" w:rsidRDefault="004C7C8E" w:rsidP="004C7C8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4C7C8E">
              <w:rPr>
                <w:rFonts w:ascii="Times New Roman" w:hAnsi="Times New Roman"/>
                <w:bCs/>
              </w:rPr>
              <w:t>- экземпляр ежеквартально направляется ГУ «Брестский областной центр гигиены, эпидемиологии и общественного здоровья»</w:t>
            </w:r>
          </w:p>
        </w:tc>
      </w:tr>
      <w:tr w:rsidR="004C7C8E" w:rsidRPr="004C7C8E" w14:paraId="50B374F8" w14:textId="77777777" w:rsidTr="00D56B4C">
        <w:trPr>
          <w:trHeight w:val="469"/>
        </w:trPr>
        <w:tc>
          <w:tcPr>
            <w:tcW w:w="14037" w:type="dxa"/>
            <w:gridSpan w:val="17"/>
            <w:vAlign w:val="center"/>
          </w:tcPr>
          <w:p w14:paraId="13EEF180" w14:textId="6E589674" w:rsidR="004C7C8E" w:rsidRPr="004C7C8E" w:rsidRDefault="004C7C8E" w:rsidP="004C7C8E">
            <w:pPr>
              <w:spacing w:after="0"/>
              <w:ind w:left="742"/>
              <w:jc w:val="both"/>
              <w:rPr>
                <w:rFonts w:ascii="Times New Roman" w:hAnsi="Times New Roman"/>
                <w:u w:val="single"/>
              </w:rPr>
            </w:pPr>
            <w:r w:rsidRPr="004C7C8E">
              <w:rPr>
                <w:rFonts w:ascii="Times New Roman" w:hAnsi="Times New Roman"/>
              </w:rPr>
              <w:lastRenderedPageBreak/>
              <w:t>2.2.13.2.</w:t>
            </w:r>
            <w:r w:rsidRPr="004C7C8E">
              <w:rPr>
                <w:rFonts w:ascii="Times New Roman" w:hAnsi="Times New Roman"/>
                <w:u w:val="single"/>
              </w:rPr>
              <w:t xml:space="preserve"> Проведение измерений области охраны окружающей среды</w:t>
            </w:r>
          </w:p>
        </w:tc>
      </w:tr>
      <w:tr w:rsidR="004C7C8E" w:rsidRPr="004C7C8E" w14:paraId="31A3CC7B" w14:textId="77777777" w:rsidTr="00D56B4C">
        <w:tc>
          <w:tcPr>
            <w:tcW w:w="709" w:type="dxa"/>
            <w:gridSpan w:val="3"/>
          </w:tcPr>
          <w:p w14:paraId="53CD77C3" w14:textId="0DC71006" w:rsidR="004C7C8E" w:rsidRPr="004C7C8E" w:rsidRDefault="004C7C8E" w:rsidP="004C7C8E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52" w:type="dxa"/>
            <w:gridSpan w:val="5"/>
            <w:shd w:val="clear" w:color="auto" w:fill="auto"/>
          </w:tcPr>
          <w:p w14:paraId="33545226" w14:textId="77777777" w:rsidR="004C7C8E" w:rsidRPr="004C7C8E" w:rsidRDefault="004C7C8E" w:rsidP="004C7C8E">
            <w:pPr>
              <w:spacing w:after="0"/>
              <w:rPr>
                <w:rFonts w:ascii="Times New Roman" w:hAnsi="Times New Roman"/>
                <w:bCs/>
              </w:rPr>
            </w:pPr>
            <w:r w:rsidRPr="004C7C8E">
              <w:rPr>
                <w:rFonts w:ascii="Times New Roman" w:hAnsi="Times New Roman"/>
                <w:bCs/>
              </w:rPr>
              <w:t>филиал Учебный центр подготовки персонала «Энергетик» РУП «Брестэнерго»</w:t>
            </w:r>
          </w:p>
          <w:p w14:paraId="0C784F7B" w14:textId="4753C7A1" w:rsidR="004C7C8E" w:rsidRPr="004C7C8E" w:rsidRDefault="004C7C8E" w:rsidP="004C7C8E">
            <w:pPr>
              <w:spacing w:after="0"/>
              <w:rPr>
                <w:rFonts w:ascii="Times New Roman" w:hAnsi="Times New Roman"/>
                <w:bCs/>
              </w:rPr>
            </w:pPr>
            <w:r w:rsidRPr="004C7C8E">
              <w:rPr>
                <w:rFonts w:ascii="Times New Roman" w:hAnsi="Times New Roman"/>
                <w:bCs/>
              </w:rPr>
              <w:t>224030,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4C7C8E">
              <w:rPr>
                <w:rFonts w:ascii="Times New Roman" w:hAnsi="Times New Roman"/>
                <w:bCs/>
              </w:rPr>
              <w:t>г.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4C7C8E">
              <w:rPr>
                <w:rFonts w:ascii="Times New Roman" w:hAnsi="Times New Roman"/>
                <w:bCs/>
              </w:rPr>
              <w:t>Брест ул.</w:t>
            </w:r>
            <w:r>
              <w:rPr>
                <w:rFonts w:ascii="Times New Roman" w:hAnsi="Times New Roman"/>
                <w:bCs/>
              </w:rPr>
              <w:t> </w:t>
            </w:r>
            <w:r w:rsidRPr="004C7C8E">
              <w:rPr>
                <w:rFonts w:ascii="Times New Roman" w:hAnsi="Times New Roman"/>
                <w:bCs/>
              </w:rPr>
              <w:t>Дзержинского,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4C7C8E">
              <w:rPr>
                <w:rFonts w:ascii="Times New Roman" w:hAnsi="Times New Roman"/>
                <w:bCs/>
              </w:rPr>
              <w:t>58</w:t>
            </w:r>
          </w:p>
        </w:tc>
        <w:tc>
          <w:tcPr>
            <w:tcW w:w="3001" w:type="dxa"/>
            <w:gridSpan w:val="2"/>
            <w:shd w:val="clear" w:color="auto" w:fill="auto"/>
          </w:tcPr>
          <w:p w14:paraId="6BDDFCA6" w14:textId="77777777" w:rsidR="004C7C8E" w:rsidRPr="004C7C8E" w:rsidRDefault="004C7C8E" w:rsidP="004C7C8E">
            <w:pPr>
              <w:spacing w:after="0"/>
              <w:rPr>
                <w:rFonts w:ascii="Times New Roman" w:hAnsi="Times New Roman"/>
                <w:bCs/>
              </w:rPr>
            </w:pPr>
            <w:r w:rsidRPr="004C7C8E">
              <w:rPr>
                <w:rFonts w:ascii="Times New Roman" w:hAnsi="Times New Roman"/>
                <w:bCs/>
              </w:rPr>
              <w:t>Информация о результатах выполнения производственного контроля качества питьевой воды</w:t>
            </w:r>
          </w:p>
          <w:p w14:paraId="7E8DDAC7" w14:textId="77777777" w:rsidR="004C7C8E" w:rsidRPr="004C7C8E" w:rsidRDefault="004C7C8E" w:rsidP="004C7C8E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3945" w:type="dxa"/>
            <w:gridSpan w:val="3"/>
            <w:shd w:val="clear" w:color="auto" w:fill="auto"/>
          </w:tcPr>
          <w:p w14:paraId="230EEDDE" w14:textId="3E3251FC" w:rsidR="004C7C8E" w:rsidRPr="004C7C8E" w:rsidRDefault="004C7C8E" w:rsidP="004C7C8E">
            <w:pPr>
              <w:spacing w:after="0"/>
              <w:rPr>
                <w:rFonts w:ascii="Times New Roman" w:hAnsi="Times New Roman"/>
                <w:bCs/>
              </w:rPr>
            </w:pPr>
            <w:r w:rsidRPr="004C7C8E">
              <w:rPr>
                <w:rFonts w:ascii="Times New Roman" w:hAnsi="Times New Roman"/>
                <w:bCs/>
              </w:rPr>
              <w:t>Протокол ежемесячных результатов испытаний по контролю за качеством используемой воды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2B7FF6C2" w14:textId="77777777" w:rsidR="004C7C8E" w:rsidRPr="004C7C8E" w:rsidRDefault="004C7C8E" w:rsidP="004C7C8E">
            <w:pPr>
              <w:spacing w:after="0"/>
              <w:jc w:val="both"/>
              <w:rPr>
                <w:rFonts w:ascii="Times New Roman" w:hAnsi="Times New Roman"/>
                <w:bCs/>
              </w:rPr>
            </w:pPr>
            <w:r w:rsidRPr="004C7C8E">
              <w:rPr>
                <w:rFonts w:ascii="Times New Roman" w:hAnsi="Times New Roman"/>
                <w:bCs/>
              </w:rPr>
              <w:t>Информация на бумажных носителях:</w:t>
            </w:r>
          </w:p>
          <w:p w14:paraId="672A2B85" w14:textId="77777777" w:rsidR="004C7C8E" w:rsidRPr="004C7C8E" w:rsidRDefault="004C7C8E" w:rsidP="004C7C8E">
            <w:pPr>
              <w:spacing w:after="0"/>
              <w:jc w:val="both"/>
              <w:rPr>
                <w:rFonts w:ascii="Times New Roman" w:hAnsi="Times New Roman"/>
                <w:bCs/>
              </w:rPr>
            </w:pPr>
            <w:r w:rsidRPr="004C7C8E">
              <w:rPr>
                <w:rFonts w:ascii="Times New Roman" w:hAnsi="Times New Roman"/>
                <w:bCs/>
              </w:rPr>
              <w:t xml:space="preserve"> - находится в испытательной лаборатории;</w:t>
            </w:r>
          </w:p>
          <w:p w14:paraId="0EC834F1" w14:textId="36DB30D7" w:rsidR="004C7C8E" w:rsidRPr="004C7C8E" w:rsidRDefault="004C7C8E" w:rsidP="00A7418E">
            <w:pPr>
              <w:tabs>
                <w:tab w:val="left" w:pos="312"/>
                <w:tab w:val="left" w:pos="453"/>
              </w:tabs>
              <w:spacing w:after="0"/>
              <w:jc w:val="both"/>
              <w:rPr>
                <w:rFonts w:ascii="Times New Roman" w:hAnsi="Times New Roman"/>
                <w:bCs/>
              </w:rPr>
            </w:pPr>
            <w:r w:rsidRPr="004C7C8E">
              <w:rPr>
                <w:rFonts w:ascii="Times New Roman" w:hAnsi="Times New Roman"/>
                <w:bCs/>
              </w:rPr>
              <w:t>-</w:t>
            </w:r>
            <w:r w:rsidR="00A7418E">
              <w:rPr>
                <w:rFonts w:ascii="Times New Roman" w:hAnsi="Times New Roman"/>
                <w:bCs/>
              </w:rPr>
              <w:t xml:space="preserve"> </w:t>
            </w:r>
            <w:r w:rsidRPr="004C7C8E">
              <w:rPr>
                <w:rFonts w:ascii="Times New Roman" w:hAnsi="Times New Roman"/>
                <w:bCs/>
              </w:rPr>
              <w:t>экземпляр направляется водопользователю.</w:t>
            </w:r>
          </w:p>
        </w:tc>
      </w:tr>
      <w:tr w:rsidR="004C7C8E" w:rsidRPr="004C7C8E" w14:paraId="030DCDB6" w14:textId="77777777" w:rsidTr="00D56B4C">
        <w:trPr>
          <w:trHeight w:val="450"/>
        </w:trPr>
        <w:tc>
          <w:tcPr>
            <w:tcW w:w="14037" w:type="dxa"/>
            <w:gridSpan w:val="17"/>
            <w:vAlign w:val="center"/>
          </w:tcPr>
          <w:p w14:paraId="421036A9" w14:textId="426D4EE7" w:rsidR="004C7C8E" w:rsidRPr="004C7C8E" w:rsidRDefault="004C7C8E" w:rsidP="004C7C8E">
            <w:pPr>
              <w:spacing w:after="0"/>
              <w:ind w:left="742"/>
              <w:jc w:val="both"/>
              <w:rPr>
                <w:rFonts w:ascii="Times New Roman" w:hAnsi="Times New Roman"/>
                <w:u w:val="single"/>
              </w:rPr>
            </w:pPr>
            <w:r w:rsidRPr="004C7C8E">
              <w:rPr>
                <w:rFonts w:ascii="Times New Roman" w:hAnsi="Times New Roman"/>
              </w:rPr>
              <w:t>2.2.13.3.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 w:rsidRPr="004C7C8E">
              <w:rPr>
                <w:rFonts w:ascii="Times New Roman" w:hAnsi="Times New Roman"/>
                <w:u w:val="single"/>
              </w:rPr>
              <w:t>Ведение государственного учета в области охраны окружающей среды</w:t>
            </w:r>
          </w:p>
        </w:tc>
      </w:tr>
      <w:tr w:rsidR="00BD217C" w:rsidRPr="004C7C8E" w14:paraId="79667AA8" w14:textId="77777777" w:rsidTr="00D56B4C">
        <w:tc>
          <w:tcPr>
            <w:tcW w:w="709" w:type="dxa"/>
            <w:gridSpan w:val="3"/>
            <w:vMerge w:val="restart"/>
          </w:tcPr>
          <w:p w14:paraId="23F757F7" w14:textId="26A66D24" w:rsidR="00BD217C" w:rsidRPr="004C7C8E" w:rsidRDefault="00BD217C" w:rsidP="004C7C8E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52" w:type="dxa"/>
            <w:gridSpan w:val="5"/>
            <w:vMerge w:val="restart"/>
            <w:shd w:val="clear" w:color="auto" w:fill="auto"/>
          </w:tcPr>
          <w:p w14:paraId="212CFDED" w14:textId="6B72AD11" w:rsidR="00BD217C" w:rsidRPr="004C7C8E" w:rsidRDefault="00BD217C" w:rsidP="004C7C8E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Ф</w:t>
            </w:r>
            <w:r w:rsidRPr="004C7C8E">
              <w:rPr>
                <w:rFonts w:ascii="Times New Roman" w:hAnsi="Times New Roman"/>
                <w:bCs/>
              </w:rPr>
              <w:t>илиал Учебный центр подготовки персонала «Энергетик» РУП «Брестэнерго»</w:t>
            </w:r>
          </w:p>
          <w:p w14:paraId="62F660F7" w14:textId="6087A877" w:rsidR="00BD217C" w:rsidRPr="004C7C8E" w:rsidRDefault="00BD217C" w:rsidP="004C7C8E">
            <w:pPr>
              <w:spacing w:after="0"/>
              <w:rPr>
                <w:rFonts w:ascii="Times New Roman" w:hAnsi="Times New Roman"/>
                <w:bCs/>
              </w:rPr>
            </w:pPr>
            <w:r w:rsidRPr="004C7C8E">
              <w:rPr>
                <w:rFonts w:ascii="Times New Roman" w:hAnsi="Times New Roman"/>
                <w:bCs/>
              </w:rPr>
              <w:t>224030,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4C7C8E">
              <w:rPr>
                <w:rFonts w:ascii="Times New Roman" w:hAnsi="Times New Roman"/>
                <w:bCs/>
              </w:rPr>
              <w:t>г.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4C7C8E">
              <w:rPr>
                <w:rFonts w:ascii="Times New Roman" w:hAnsi="Times New Roman"/>
                <w:bCs/>
              </w:rPr>
              <w:t>Брест ул.</w:t>
            </w:r>
            <w:r>
              <w:rPr>
                <w:rFonts w:ascii="Times New Roman" w:hAnsi="Times New Roman"/>
                <w:bCs/>
              </w:rPr>
              <w:t> </w:t>
            </w:r>
            <w:r w:rsidRPr="004C7C8E">
              <w:rPr>
                <w:rFonts w:ascii="Times New Roman" w:hAnsi="Times New Roman"/>
                <w:bCs/>
              </w:rPr>
              <w:t>Дзержинского,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4C7C8E">
              <w:rPr>
                <w:rFonts w:ascii="Times New Roman" w:hAnsi="Times New Roman"/>
                <w:bCs/>
              </w:rPr>
              <w:t>58</w:t>
            </w:r>
          </w:p>
        </w:tc>
        <w:tc>
          <w:tcPr>
            <w:tcW w:w="3001" w:type="dxa"/>
            <w:gridSpan w:val="2"/>
            <w:vMerge w:val="restart"/>
            <w:shd w:val="clear" w:color="auto" w:fill="auto"/>
          </w:tcPr>
          <w:p w14:paraId="20F2D373" w14:textId="2D844FB1" w:rsidR="00BD217C" w:rsidRPr="004C7C8E" w:rsidRDefault="00BD217C" w:rsidP="004C7C8E">
            <w:pPr>
              <w:spacing w:after="0"/>
              <w:rPr>
                <w:rFonts w:ascii="Times New Roman" w:hAnsi="Times New Roman"/>
                <w:bCs/>
              </w:rPr>
            </w:pPr>
            <w:r w:rsidRPr="004C7C8E">
              <w:rPr>
                <w:rFonts w:ascii="Times New Roman" w:hAnsi="Times New Roman"/>
                <w:bCs/>
              </w:rPr>
              <w:t>Ведение учета в области охраны окружающей среды и заполнение форм учетной документации в области охраны окружающей среды</w:t>
            </w:r>
          </w:p>
        </w:tc>
        <w:tc>
          <w:tcPr>
            <w:tcW w:w="3945" w:type="dxa"/>
            <w:gridSpan w:val="3"/>
            <w:shd w:val="clear" w:color="auto" w:fill="auto"/>
          </w:tcPr>
          <w:p w14:paraId="1EA6B5F3" w14:textId="47F2044E" w:rsidR="00BD217C" w:rsidRPr="004C7C8E" w:rsidRDefault="00BD217C" w:rsidP="004C7C8E">
            <w:pPr>
              <w:spacing w:after="0"/>
              <w:rPr>
                <w:rFonts w:ascii="Times New Roman" w:hAnsi="Times New Roman"/>
                <w:bCs/>
              </w:rPr>
            </w:pPr>
            <w:r w:rsidRPr="004C7C8E">
              <w:rPr>
                <w:rFonts w:ascii="Times New Roman" w:hAnsi="Times New Roman"/>
                <w:bCs/>
              </w:rPr>
              <w:t xml:space="preserve">Журнал учета выбросов загрязняющих веществ в атмосферный воздух от стационарных источников выбросов расчетным методом (ПОД-2) 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7C9EF694" w14:textId="1B755FF7" w:rsidR="00BD217C" w:rsidRPr="004C7C8E" w:rsidRDefault="00BD217C" w:rsidP="004C7C8E">
            <w:pPr>
              <w:spacing w:after="0"/>
              <w:jc w:val="both"/>
              <w:rPr>
                <w:rFonts w:ascii="Times New Roman" w:hAnsi="Times New Roman"/>
                <w:bCs/>
              </w:rPr>
            </w:pPr>
            <w:r w:rsidRPr="004C7C8E">
              <w:rPr>
                <w:rFonts w:ascii="Times New Roman" w:hAnsi="Times New Roman"/>
                <w:bCs/>
              </w:rPr>
              <w:t>Журнал на бумажном носителе ведется на УППТП г.</w:t>
            </w:r>
            <w:r w:rsidR="00C65E0F">
              <w:rPr>
                <w:rFonts w:ascii="Times New Roman" w:hAnsi="Times New Roman"/>
                <w:bCs/>
              </w:rPr>
              <w:t> </w:t>
            </w:r>
            <w:r w:rsidRPr="004C7C8E">
              <w:rPr>
                <w:rFonts w:ascii="Times New Roman" w:hAnsi="Times New Roman"/>
                <w:bCs/>
              </w:rPr>
              <w:t>Бреста и заполняется 1 раз в месяц</w:t>
            </w:r>
          </w:p>
        </w:tc>
      </w:tr>
      <w:tr w:rsidR="00BD217C" w:rsidRPr="004C7C8E" w14:paraId="22887D5F" w14:textId="77777777" w:rsidTr="00D56B4C">
        <w:tc>
          <w:tcPr>
            <w:tcW w:w="709" w:type="dxa"/>
            <w:gridSpan w:val="3"/>
            <w:vMerge/>
          </w:tcPr>
          <w:p w14:paraId="3C941C96" w14:textId="77777777" w:rsidR="00BD217C" w:rsidRPr="004C7C8E" w:rsidRDefault="00BD217C" w:rsidP="004C7C8E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2552" w:type="dxa"/>
            <w:gridSpan w:val="5"/>
            <w:vMerge/>
            <w:shd w:val="clear" w:color="auto" w:fill="auto"/>
          </w:tcPr>
          <w:p w14:paraId="19197219" w14:textId="77777777" w:rsidR="00BD217C" w:rsidRPr="004C7C8E" w:rsidRDefault="00BD217C" w:rsidP="004C7C8E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3001" w:type="dxa"/>
            <w:gridSpan w:val="2"/>
            <w:vMerge/>
            <w:shd w:val="clear" w:color="auto" w:fill="auto"/>
          </w:tcPr>
          <w:p w14:paraId="003AE720" w14:textId="77777777" w:rsidR="00BD217C" w:rsidRPr="004C7C8E" w:rsidRDefault="00BD217C" w:rsidP="004C7C8E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3945" w:type="dxa"/>
            <w:gridSpan w:val="3"/>
            <w:shd w:val="clear" w:color="auto" w:fill="auto"/>
          </w:tcPr>
          <w:p w14:paraId="693E6EA4" w14:textId="77777777" w:rsidR="00BD217C" w:rsidRPr="004C7C8E" w:rsidRDefault="00BD217C" w:rsidP="004C7C8E">
            <w:pPr>
              <w:spacing w:after="0"/>
              <w:rPr>
                <w:rFonts w:ascii="Times New Roman" w:hAnsi="Times New Roman"/>
                <w:bCs/>
              </w:rPr>
            </w:pPr>
            <w:r w:rsidRPr="004C7C8E">
              <w:rPr>
                <w:rFonts w:ascii="Times New Roman" w:hAnsi="Times New Roman"/>
                <w:bCs/>
              </w:rPr>
              <w:t xml:space="preserve">Журнал учета времени и режима работы стационарных источников и газоочистных </w:t>
            </w:r>
          </w:p>
          <w:p w14:paraId="6EC17962" w14:textId="1B276E36" w:rsidR="00BD217C" w:rsidRPr="004C7C8E" w:rsidRDefault="00BD217C" w:rsidP="004C7C8E">
            <w:pPr>
              <w:spacing w:after="0"/>
              <w:rPr>
                <w:rFonts w:ascii="Times New Roman" w:hAnsi="Times New Roman"/>
                <w:bCs/>
              </w:rPr>
            </w:pPr>
            <w:r w:rsidRPr="004C7C8E">
              <w:rPr>
                <w:rFonts w:ascii="Times New Roman" w:hAnsi="Times New Roman"/>
                <w:bCs/>
              </w:rPr>
              <w:t>установок (ПОД-3)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0F5A9EBD" w14:textId="1B92E736" w:rsidR="00BD217C" w:rsidRPr="004C7C8E" w:rsidRDefault="00BD217C" w:rsidP="004C7C8E">
            <w:pPr>
              <w:spacing w:after="0"/>
              <w:jc w:val="both"/>
              <w:rPr>
                <w:rFonts w:ascii="Times New Roman" w:hAnsi="Times New Roman"/>
                <w:bCs/>
              </w:rPr>
            </w:pPr>
            <w:r w:rsidRPr="004C7C8E">
              <w:rPr>
                <w:rFonts w:ascii="Times New Roman" w:hAnsi="Times New Roman"/>
                <w:bCs/>
              </w:rPr>
              <w:t>Журнал на бумажном носителе ведется на УППТП г.</w:t>
            </w:r>
            <w:r w:rsidR="00C65E0F">
              <w:rPr>
                <w:rFonts w:ascii="Times New Roman" w:hAnsi="Times New Roman"/>
                <w:bCs/>
              </w:rPr>
              <w:t> </w:t>
            </w:r>
            <w:r w:rsidRPr="004C7C8E">
              <w:rPr>
                <w:rFonts w:ascii="Times New Roman" w:hAnsi="Times New Roman"/>
                <w:bCs/>
              </w:rPr>
              <w:t>Брест</w:t>
            </w:r>
            <w:r w:rsidR="00C65E0F">
              <w:rPr>
                <w:rFonts w:ascii="Times New Roman" w:hAnsi="Times New Roman"/>
                <w:bCs/>
              </w:rPr>
              <w:t>а</w:t>
            </w:r>
            <w:r w:rsidRPr="004C7C8E">
              <w:rPr>
                <w:rFonts w:ascii="Times New Roman" w:hAnsi="Times New Roman"/>
                <w:bCs/>
              </w:rPr>
              <w:t xml:space="preserve"> и заполняется ежедневно.</w:t>
            </w:r>
          </w:p>
        </w:tc>
      </w:tr>
      <w:tr w:rsidR="00BD217C" w:rsidRPr="004C7C8E" w14:paraId="472811E9" w14:textId="77777777" w:rsidTr="00D56B4C">
        <w:tc>
          <w:tcPr>
            <w:tcW w:w="709" w:type="dxa"/>
            <w:gridSpan w:val="3"/>
            <w:vMerge/>
          </w:tcPr>
          <w:p w14:paraId="3B710900" w14:textId="77777777" w:rsidR="00BD217C" w:rsidRPr="004C7C8E" w:rsidRDefault="00BD217C" w:rsidP="004C7C8E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2552" w:type="dxa"/>
            <w:gridSpan w:val="5"/>
            <w:vMerge/>
            <w:shd w:val="clear" w:color="auto" w:fill="auto"/>
          </w:tcPr>
          <w:p w14:paraId="7A7325E1" w14:textId="77777777" w:rsidR="00BD217C" w:rsidRPr="004C7C8E" w:rsidRDefault="00BD217C" w:rsidP="004C7C8E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3001" w:type="dxa"/>
            <w:gridSpan w:val="2"/>
            <w:vMerge/>
            <w:shd w:val="clear" w:color="auto" w:fill="auto"/>
          </w:tcPr>
          <w:p w14:paraId="2E81239F" w14:textId="77777777" w:rsidR="00BD217C" w:rsidRPr="004C7C8E" w:rsidRDefault="00BD217C" w:rsidP="004C7C8E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3945" w:type="dxa"/>
            <w:gridSpan w:val="3"/>
            <w:shd w:val="clear" w:color="auto" w:fill="auto"/>
          </w:tcPr>
          <w:p w14:paraId="6743F740" w14:textId="77777777" w:rsidR="00BD217C" w:rsidRPr="004C7C8E" w:rsidRDefault="00BD217C" w:rsidP="004C7C8E">
            <w:pPr>
              <w:spacing w:after="0"/>
              <w:rPr>
                <w:rFonts w:ascii="Times New Roman" w:hAnsi="Times New Roman"/>
                <w:bCs/>
              </w:rPr>
            </w:pPr>
            <w:r w:rsidRPr="004C7C8E">
              <w:rPr>
                <w:rFonts w:ascii="Times New Roman" w:hAnsi="Times New Roman"/>
                <w:bCs/>
              </w:rPr>
              <w:t>Журнал учета отходов (ПОД-9)</w:t>
            </w:r>
          </w:p>
          <w:p w14:paraId="2B406068" w14:textId="77777777" w:rsidR="00BD217C" w:rsidRPr="004C7C8E" w:rsidRDefault="00BD217C" w:rsidP="004C7C8E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3830" w:type="dxa"/>
            <w:gridSpan w:val="4"/>
            <w:shd w:val="clear" w:color="auto" w:fill="auto"/>
          </w:tcPr>
          <w:p w14:paraId="5FBF40DC" w14:textId="357149C3" w:rsidR="00BD217C" w:rsidRPr="004C7C8E" w:rsidRDefault="00BD217C" w:rsidP="004C7C8E">
            <w:pPr>
              <w:spacing w:after="0"/>
              <w:jc w:val="both"/>
              <w:rPr>
                <w:rFonts w:ascii="Times New Roman" w:hAnsi="Times New Roman"/>
                <w:bCs/>
              </w:rPr>
            </w:pPr>
            <w:r w:rsidRPr="004C7C8E">
              <w:rPr>
                <w:rFonts w:ascii="Times New Roman" w:hAnsi="Times New Roman"/>
                <w:bCs/>
              </w:rPr>
              <w:t>Журнал на бумажном носителе ведется в каждом подразделении филиала.</w:t>
            </w:r>
          </w:p>
        </w:tc>
      </w:tr>
      <w:tr w:rsidR="00BD217C" w:rsidRPr="004C7C8E" w14:paraId="735BAB33" w14:textId="77777777" w:rsidTr="00D56B4C">
        <w:tc>
          <w:tcPr>
            <w:tcW w:w="709" w:type="dxa"/>
            <w:gridSpan w:val="3"/>
            <w:vMerge/>
          </w:tcPr>
          <w:p w14:paraId="77BF43A7" w14:textId="77777777" w:rsidR="00BD217C" w:rsidRPr="004C7C8E" w:rsidRDefault="00BD217C" w:rsidP="004C7C8E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2552" w:type="dxa"/>
            <w:gridSpan w:val="5"/>
            <w:vMerge/>
            <w:shd w:val="clear" w:color="auto" w:fill="auto"/>
          </w:tcPr>
          <w:p w14:paraId="7F9361D7" w14:textId="77777777" w:rsidR="00BD217C" w:rsidRPr="004C7C8E" w:rsidRDefault="00BD217C" w:rsidP="004C7C8E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3001" w:type="dxa"/>
            <w:gridSpan w:val="2"/>
            <w:vMerge/>
            <w:shd w:val="clear" w:color="auto" w:fill="auto"/>
          </w:tcPr>
          <w:p w14:paraId="541D5ED4" w14:textId="77777777" w:rsidR="00BD217C" w:rsidRPr="004C7C8E" w:rsidRDefault="00BD217C" w:rsidP="004C7C8E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3945" w:type="dxa"/>
            <w:gridSpan w:val="3"/>
            <w:shd w:val="clear" w:color="auto" w:fill="auto"/>
          </w:tcPr>
          <w:p w14:paraId="1EC3CAC6" w14:textId="77777777" w:rsidR="00BD217C" w:rsidRPr="004C7C8E" w:rsidRDefault="00BD217C" w:rsidP="004C7C8E">
            <w:pPr>
              <w:spacing w:after="0"/>
              <w:rPr>
                <w:rFonts w:ascii="Times New Roman" w:hAnsi="Times New Roman"/>
                <w:bCs/>
              </w:rPr>
            </w:pPr>
            <w:r w:rsidRPr="004C7C8E">
              <w:rPr>
                <w:rFonts w:ascii="Times New Roman" w:hAnsi="Times New Roman"/>
                <w:bCs/>
              </w:rPr>
              <w:t xml:space="preserve">Книга общего учета отходов </w:t>
            </w:r>
          </w:p>
          <w:p w14:paraId="05CBD03F" w14:textId="5846E286" w:rsidR="00BD217C" w:rsidRPr="004C7C8E" w:rsidRDefault="00BD217C" w:rsidP="004C7C8E">
            <w:pPr>
              <w:spacing w:after="0"/>
              <w:rPr>
                <w:rFonts w:ascii="Times New Roman" w:hAnsi="Times New Roman"/>
                <w:bCs/>
              </w:rPr>
            </w:pPr>
            <w:r w:rsidRPr="004C7C8E">
              <w:rPr>
                <w:rFonts w:ascii="Times New Roman" w:hAnsi="Times New Roman"/>
                <w:bCs/>
              </w:rPr>
              <w:t>(ПОД-10)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7700C392" w14:textId="47387061" w:rsidR="00BD217C" w:rsidRPr="004C7C8E" w:rsidRDefault="00BD217C" w:rsidP="004C7C8E">
            <w:pPr>
              <w:spacing w:after="0"/>
              <w:jc w:val="both"/>
              <w:rPr>
                <w:rFonts w:ascii="Times New Roman" w:hAnsi="Times New Roman"/>
                <w:bCs/>
              </w:rPr>
            </w:pPr>
            <w:r w:rsidRPr="004C7C8E">
              <w:rPr>
                <w:rFonts w:ascii="Times New Roman" w:hAnsi="Times New Roman"/>
                <w:bCs/>
              </w:rPr>
              <w:t>Книга на бумажном носителе ведется на УППТП г.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4C7C8E">
              <w:rPr>
                <w:rFonts w:ascii="Times New Roman" w:hAnsi="Times New Roman"/>
                <w:bCs/>
              </w:rPr>
              <w:t>Бреста и заполняется 1 раз в месяц</w:t>
            </w:r>
          </w:p>
        </w:tc>
      </w:tr>
      <w:tr w:rsidR="00BD217C" w:rsidRPr="004C7C8E" w14:paraId="66D69E4F" w14:textId="77777777" w:rsidTr="00D56B4C">
        <w:tc>
          <w:tcPr>
            <w:tcW w:w="709" w:type="dxa"/>
            <w:gridSpan w:val="3"/>
            <w:vMerge/>
          </w:tcPr>
          <w:p w14:paraId="627DB2F2" w14:textId="60E05C9F" w:rsidR="00BD217C" w:rsidRPr="004C7C8E" w:rsidRDefault="00BD217C" w:rsidP="004C7C8E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2552" w:type="dxa"/>
            <w:gridSpan w:val="5"/>
            <w:vMerge/>
            <w:shd w:val="clear" w:color="auto" w:fill="auto"/>
          </w:tcPr>
          <w:p w14:paraId="0B46E979" w14:textId="4258C8D2" w:rsidR="00BD217C" w:rsidRPr="004C7C8E" w:rsidRDefault="00BD217C" w:rsidP="004C7C8E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3001" w:type="dxa"/>
            <w:gridSpan w:val="2"/>
            <w:vMerge w:val="restart"/>
            <w:shd w:val="clear" w:color="auto" w:fill="auto"/>
          </w:tcPr>
          <w:p w14:paraId="3A778E97" w14:textId="627E2DD3" w:rsidR="00BD217C" w:rsidRPr="004C7C8E" w:rsidRDefault="00BD217C" w:rsidP="004C7C8E">
            <w:pPr>
              <w:spacing w:after="0"/>
              <w:rPr>
                <w:rFonts w:ascii="Times New Roman" w:hAnsi="Times New Roman"/>
                <w:bCs/>
              </w:rPr>
            </w:pPr>
            <w:r w:rsidRPr="004C7C8E">
              <w:rPr>
                <w:rFonts w:ascii="Times New Roman" w:hAnsi="Times New Roman"/>
                <w:bCs/>
              </w:rPr>
              <w:t>Государственная статистическая отчетность</w:t>
            </w:r>
          </w:p>
        </w:tc>
        <w:tc>
          <w:tcPr>
            <w:tcW w:w="3945" w:type="dxa"/>
            <w:gridSpan w:val="3"/>
            <w:shd w:val="clear" w:color="auto" w:fill="auto"/>
          </w:tcPr>
          <w:p w14:paraId="17A60336" w14:textId="1DB0E3DA" w:rsidR="00BD217C" w:rsidRPr="004C7C8E" w:rsidRDefault="00BD217C" w:rsidP="004C7C8E">
            <w:pPr>
              <w:spacing w:after="0"/>
              <w:rPr>
                <w:rFonts w:ascii="Times New Roman" w:hAnsi="Times New Roman"/>
                <w:bCs/>
              </w:rPr>
            </w:pPr>
            <w:r w:rsidRPr="004C7C8E">
              <w:rPr>
                <w:rFonts w:ascii="Times New Roman" w:hAnsi="Times New Roman"/>
                <w:bCs/>
              </w:rPr>
              <w:t>Экологический паспорт предприятия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56D5E59D" w14:textId="2621E0C3" w:rsidR="00BD217C" w:rsidRPr="004C7C8E" w:rsidRDefault="00BD217C" w:rsidP="004C7C8E">
            <w:pPr>
              <w:spacing w:after="0"/>
              <w:jc w:val="both"/>
              <w:rPr>
                <w:rFonts w:ascii="Times New Roman" w:hAnsi="Times New Roman"/>
                <w:bCs/>
              </w:rPr>
            </w:pPr>
            <w:r w:rsidRPr="004C7C8E">
              <w:rPr>
                <w:rFonts w:ascii="Times New Roman" w:hAnsi="Times New Roman"/>
                <w:bCs/>
              </w:rPr>
              <w:t>Ведется в УЦ «Энергетик» и заполняется 1 раз в год.</w:t>
            </w:r>
          </w:p>
        </w:tc>
      </w:tr>
      <w:tr w:rsidR="00BD217C" w:rsidRPr="004C7C8E" w14:paraId="49EF81D6" w14:textId="77777777" w:rsidTr="00D56B4C">
        <w:tc>
          <w:tcPr>
            <w:tcW w:w="709" w:type="dxa"/>
            <w:gridSpan w:val="3"/>
            <w:vMerge/>
          </w:tcPr>
          <w:p w14:paraId="20640D1B" w14:textId="77777777" w:rsidR="00BD217C" w:rsidRPr="004C7C8E" w:rsidRDefault="00BD217C" w:rsidP="004C7C8E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2552" w:type="dxa"/>
            <w:gridSpan w:val="5"/>
            <w:vMerge/>
            <w:shd w:val="clear" w:color="auto" w:fill="auto"/>
          </w:tcPr>
          <w:p w14:paraId="39579881" w14:textId="77777777" w:rsidR="00BD217C" w:rsidRPr="004C7C8E" w:rsidRDefault="00BD217C" w:rsidP="004C7C8E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3001" w:type="dxa"/>
            <w:gridSpan w:val="2"/>
            <w:vMerge/>
            <w:shd w:val="clear" w:color="auto" w:fill="auto"/>
          </w:tcPr>
          <w:p w14:paraId="70826294" w14:textId="77777777" w:rsidR="00BD217C" w:rsidRPr="004C7C8E" w:rsidRDefault="00BD217C" w:rsidP="004C7C8E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3945" w:type="dxa"/>
            <w:gridSpan w:val="3"/>
            <w:shd w:val="clear" w:color="auto" w:fill="auto"/>
          </w:tcPr>
          <w:p w14:paraId="550CC02D" w14:textId="772AFCFD" w:rsidR="00BD217C" w:rsidRPr="004C7C8E" w:rsidRDefault="00BD217C" w:rsidP="004C7C8E">
            <w:pPr>
              <w:spacing w:after="0"/>
              <w:rPr>
                <w:rFonts w:ascii="Times New Roman" w:hAnsi="Times New Roman"/>
                <w:bCs/>
              </w:rPr>
            </w:pPr>
            <w:r w:rsidRPr="004C7C8E">
              <w:rPr>
                <w:rFonts w:ascii="Times New Roman" w:hAnsi="Times New Roman"/>
                <w:bCs/>
              </w:rPr>
              <w:t>Отчет по форме 1-отходы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4C7C8E">
              <w:rPr>
                <w:rFonts w:ascii="Times New Roman" w:hAnsi="Times New Roman"/>
                <w:bCs/>
              </w:rPr>
              <w:t>(Минприроды) отчет об обращении с отходами производства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412D29FE" w14:textId="77777777" w:rsidR="00BD217C" w:rsidRPr="004C7C8E" w:rsidRDefault="00BD217C" w:rsidP="004C7C8E">
            <w:pPr>
              <w:spacing w:after="0"/>
              <w:jc w:val="both"/>
              <w:rPr>
                <w:rFonts w:ascii="Times New Roman" w:hAnsi="Times New Roman"/>
                <w:bCs/>
              </w:rPr>
            </w:pPr>
            <w:r w:rsidRPr="004C7C8E">
              <w:rPr>
                <w:rFonts w:ascii="Times New Roman" w:hAnsi="Times New Roman"/>
                <w:bCs/>
              </w:rPr>
              <w:t>Информация на бумажных носителях:</w:t>
            </w:r>
          </w:p>
          <w:p w14:paraId="7CB0DEB2" w14:textId="33E92E4B" w:rsidR="00BD217C" w:rsidRPr="004C7C8E" w:rsidRDefault="00BD217C" w:rsidP="004C7C8E">
            <w:pPr>
              <w:spacing w:after="0"/>
              <w:jc w:val="both"/>
              <w:rPr>
                <w:rFonts w:ascii="Times New Roman" w:hAnsi="Times New Roman"/>
                <w:bCs/>
              </w:rPr>
            </w:pPr>
            <w:r w:rsidRPr="004C7C8E">
              <w:rPr>
                <w:rFonts w:ascii="Times New Roman" w:hAnsi="Times New Roman"/>
                <w:bCs/>
              </w:rPr>
              <w:t xml:space="preserve"> -</w:t>
            </w:r>
            <w:r w:rsidR="00A7418E">
              <w:rPr>
                <w:rFonts w:ascii="Times New Roman" w:hAnsi="Times New Roman"/>
                <w:bCs/>
              </w:rPr>
              <w:t xml:space="preserve"> </w:t>
            </w:r>
            <w:r w:rsidRPr="004C7C8E">
              <w:rPr>
                <w:rFonts w:ascii="Times New Roman" w:hAnsi="Times New Roman"/>
                <w:bCs/>
              </w:rPr>
              <w:t>находится в отделе делопроизводства УЦ «Энергетик»;</w:t>
            </w:r>
          </w:p>
          <w:p w14:paraId="285C424F" w14:textId="77777777" w:rsidR="00BD217C" w:rsidRPr="004C7C8E" w:rsidRDefault="00BD217C" w:rsidP="004C7C8E">
            <w:pPr>
              <w:spacing w:after="0"/>
              <w:rPr>
                <w:rFonts w:ascii="Times New Roman" w:hAnsi="Times New Roman"/>
                <w:bCs/>
              </w:rPr>
            </w:pPr>
            <w:r w:rsidRPr="004C7C8E">
              <w:rPr>
                <w:rFonts w:ascii="Times New Roman" w:hAnsi="Times New Roman"/>
                <w:bCs/>
              </w:rPr>
              <w:t>- экземпляр направляется РУП «Брестэнерго»;</w:t>
            </w:r>
          </w:p>
          <w:p w14:paraId="6535544A" w14:textId="76689D0C" w:rsidR="00BD217C" w:rsidRPr="004C7C8E" w:rsidRDefault="00BD217C" w:rsidP="004C7C8E">
            <w:pPr>
              <w:spacing w:after="0"/>
              <w:jc w:val="both"/>
              <w:rPr>
                <w:rFonts w:ascii="Times New Roman" w:hAnsi="Times New Roman"/>
                <w:bCs/>
              </w:rPr>
            </w:pPr>
            <w:r w:rsidRPr="004C7C8E">
              <w:rPr>
                <w:rFonts w:ascii="Times New Roman" w:hAnsi="Times New Roman"/>
                <w:bCs/>
              </w:rPr>
              <w:t xml:space="preserve">- экземпляр направляется в «Брестскую городскую и районную </w:t>
            </w:r>
            <w:r w:rsidRPr="004C7C8E">
              <w:rPr>
                <w:rFonts w:ascii="Times New Roman" w:hAnsi="Times New Roman"/>
                <w:bCs/>
              </w:rPr>
              <w:lastRenderedPageBreak/>
              <w:t>инспекцию природных ресурсов и охраны окружающей среды».</w:t>
            </w:r>
          </w:p>
        </w:tc>
      </w:tr>
      <w:tr w:rsidR="00BD217C" w:rsidRPr="004C7C8E" w14:paraId="7F3CB480" w14:textId="77777777" w:rsidTr="00D56B4C">
        <w:tc>
          <w:tcPr>
            <w:tcW w:w="709" w:type="dxa"/>
            <w:gridSpan w:val="3"/>
            <w:vMerge/>
          </w:tcPr>
          <w:p w14:paraId="37853671" w14:textId="77777777" w:rsidR="00BD217C" w:rsidRPr="004C7C8E" w:rsidRDefault="00BD217C" w:rsidP="004C7C8E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2552" w:type="dxa"/>
            <w:gridSpan w:val="5"/>
            <w:vMerge/>
            <w:shd w:val="clear" w:color="auto" w:fill="auto"/>
          </w:tcPr>
          <w:p w14:paraId="0C8650DD" w14:textId="77777777" w:rsidR="00BD217C" w:rsidRPr="004C7C8E" w:rsidRDefault="00BD217C" w:rsidP="004C7C8E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3001" w:type="dxa"/>
            <w:gridSpan w:val="2"/>
            <w:vMerge/>
            <w:shd w:val="clear" w:color="auto" w:fill="auto"/>
          </w:tcPr>
          <w:p w14:paraId="17D8F086" w14:textId="77777777" w:rsidR="00BD217C" w:rsidRPr="004C7C8E" w:rsidRDefault="00BD217C" w:rsidP="004C7C8E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3945" w:type="dxa"/>
            <w:gridSpan w:val="3"/>
            <w:shd w:val="clear" w:color="auto" w:fill="auto"/>
          </w:tcPr>
          <w:p w14:paraId="78900E08" w14:textId="56E58F54" w:rsidR="00BD217C" w:rsidRPr="004C7C8E" w:rsidRDefault="00BD217C" w:rsidP="004C7C8E">
            <w:pPr>
              <w:spacing w:after="0"/>
              <w:rPr>
                <w:rFonts w:ascii="Times New Roman" w:hAnsi="Times New Roman"/>
                <w:bCs/>
              </w:rPr>
            </w:pPr>
            <w:r w:rsidRPr="004C7C8E">
              <w:rPr>
                <w:rFonts w:ascii="Times New Roman" w:hAnsi="Times New Roman"/>
                <w:bCs/>
              </w:rPr>
              <w:t>Отчет по форме 1-мр (лом) «Отчет об образовании и использовании лома и отходов черных и цветных металлов»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3FB87B08" w14:textId="77777777" w:rsidR="00BD217C" w:rsidRPr="004C7C8E" w:rsidRDefault="00BD217C" w:rsidP="004C7C8E">
            <w:pPr>
              <w:spacing w:after="0"/>
              <w:jc w:val="both"/>
              <w:rPr>
                <w:rFonts w:ascii="Times New Roman" w:hAnsi="Times New Roman"/>
                <w:bCs/>
              </w:rPr>
            </w:pPr>
            <w:r w:rsidRPr="004C7C8E">
              <w:rPr>
                <w:rFonts w:ascii="Times New Roman" w:hAnsi="Times New Roman"/>
                <w:bCs/>
              </w:rPr>
              <w:t>Информация на бумажных носителях:</w:t>
            </w:r>
          </w:p>
          <w:p w14:paraId="2354C2DE" w14:textId="77777777" w:rsidR="00BD217C" w:rsidRPr="004C7C8E" w:rsidRDefault="00BD217C" w:rsidP="004C7C8E">
            <w:pPr>
              <w:spacing w:after="0"/>
              <w:jc w:val="both"/>
              <w:rPr>
                <w:rFonts w:ascii="Times New Roman" w:hAnsi="Times New Roman"/>
                <w:bCs/>
              </w:rPr>
            </w:pPr>
            <w:r w:rsidRPr="004C7C8E">
              <w:rPr>
                <w:rFonts w:ascii="Times New Roman" w:hAnsi="Times New Roman"/>
                <w:bCs/>
              </w:rPr>
              <w:t xml:space="preserve"> - находится в бухгалтерии УЦ «Энергетик»;</w:t>
            </w:r>
          </w:p>
          <w:p w14:paraId="49774271" w14:textId="05C473C7" w:rsidR="00BD217C" w:rsidRPr="004C7C8E" w:rsidRDefault="00BD217C" w:rsidP="004C7C8E">
            <w:pPr>
              <w:spacing w:after="0"/>
              <w:jc w:val="both"/>
              <w:rPr>
                <w:rFonts w:ascii="Times New Roman" w:hAnsi="Times New Roman"/>
                <w:bCs/>
              </w:rPr>
            </w:pPr>
            <w:r w:rsidRPr="004C7C8E">
              <w:rPr>
                <w:rFonts w:ascii="Times New Roman" w:hAnsi="Times New Roman"/>
                <w:bCs/>
              </w:rPr>
              <w:t>- экземпляр направляется РУП «Брестэнерго»</w:t>
            </w:r>
          </w:p>
        </w:tc>
      </w:tr>
      <w:tr w:rsidR="00BD217C" w:rsidRPr="004C7C8E" w14:paraId="37802EF5" w14:textId="77777777" w:rsidTr="00D56B4C">
        <w:tc>
          <w:tcPr>
            <w:tcW w:w="709" w:type="dxa"/>
            <w:gridSpan w:val="3"/>
            <w:vMerge/>
          </w:tcPr>
          <w:p w14:paraId="3724B0C5" w14:textId="77777777" w:rsidR="00BD217C" w:rsidRPr="004C7C8E" w:rsidRDefault="00BD217C" w:rsidP="004C7C8E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2552" w:type="dxa"/>
            <w:gridSpan w:val="5"/>
            <w:vMerge/>
            <w:shd w:val="clear" w:color="auto" w:fill="auto"/>
          </w:tcPr>
          <w:p w14:paraId="159E4658" w14:textId="77777777" w:rsidR="00BD217C" w:rsidRPr="004C7C8E" w:rsidRDefault="00BD217C" w:rsidP="004C7C8E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3001" w:type="dxa"/>
            <w:gridSpan w:val="2"/>
            <w:vMerge/>
            <w:shd w:val="clear" w:color="auto" w:fill="auto"/>
          </w:tcPr>
          <w:p w14:paraId="73FD4A19" w14:textId="77777777" w:rsidR="00BD217C" w:rsidRPr="004C7C8E" w:rsidRDefault="00BD217C" w:rsidP="004C7C8E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3945" w:type="dxa"/>
            <w:gridSpan w:val="3"/>
            <w:shd w:val="clear" w:color="auto" w:fill="auto"/>
          </w:tcPr>
          <w:p w14:paraId="5710A0C2" w14:textId="4B96389B" w:rsidR="00BD217C" w:rsidRPr="004C7C8E" w:rsidRDefault="00BD217C" w:rsidP="004C7C8E">
            <w:pPr>
              <w:spacing w:after="0"/>
              <w:rPr>
                <w:rFonts w:ascii="Times New Roman" w:hAnsi="Times New Roman"/>
                <w:bCs/>
              </w:rPr>
            </w:pPr>
            <w:r w:rsidRPr="004C7C8E">
              <w:rPr>
                <w:rFonts w:ascii="Times New Roman" w:hAnsi="Times New Roman"/>
                <w:bCs/>
              </w:rPr>
              <w:t>Паспорт учета объектов растительного мира предприятия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33F42019" w14:textId="5D0676B6" w:rsidR="00BD217C" w:rsidRPr="004C7C8E" w:rsidRDefault="00BD217C" w:rsidP="004C7C8E">
            <w:pPr>
              <w:spacing w:after="0"/>
              <w:jc w:val="both"/>
              <w:rPr>
                <w:rFonts w:ascii="Times New Roman" w:hAnsi="Times New Roman"/>
                <w:bCs/>
              </w:rPr>
            </w:pPr>
            <w:r w:rsidRPr="004C7C8E">
              <w:rPr>
                <w:rFonts w:ascii="Times New Roman" w:hAnsi="Times New Roman"/>
                <w:bCs/>
              </w:rPr>
              <w:t>Ведется в УЦ «Энергетик» и заполняется 1 раз в год.</w:t>
            </w:r>
          </w:p>
        </w:tc>
      </w:tr>
      <w:tr w:rsidR="004C7C8E" w:rsidRPr="004C7C8E" w14:paraId="37CE9D60" w14:textId="77777777" w:rsidTr="00D56B4C">
        <w:trPr>
          <w:trHeight w:val="487"/>
        </w:trPr>
        <w:tc>
          <w:tcPr>
            <w:tcW w:w="14037" w:type="dxa"/>
            <w:gridSpan w:val="17"/>
            <w:vAlign w:val="center"/>
          </w:tcPr>
          <w:p w14:paraId="1B697588" w14:textId="7A17EB51" w:rsidR="004C7C8E" w:rsidRPr="004C7C8E" w:rsidRDefault="004C7C8E" w:rsidP="004C7C8E">
            <w:pPr>
              <w:spacing w:after="0"/>
              <w:ind w:left="742"/>
              <w:jc w:val="both"/>
              <w:rPr>
                <w:rFonts w:ascii="Times New Roman" w:hAnsi="Times New Roman"/>
                <w:u w:val="single"/>
              </w:rPr>
            </w:pPr>
            <w:r w:rsidRPr="004C7C8E">
              <w:rPr>
                <w:rFonts w:ascii="Times New Roman" w:hAnsi="Times New Roman"/>
              </w:rPr>
              <w:t>2.2.13.4.</w:t>
            </w:r>
            <w:r w:rsidRPr="004C7C8E">
              <w:rPr>
                <w:rFonts w:ascii="Times New Roman" w:hAnsi="Times New Roman"/>
                <w:u w:val="single"/>
              </w:rPr>
              <w:t xml:space="preserve"> Ведение учета используемых природных ресурсов и воздействия на окружающую среду</w:t>
            </w:r>
          </w:p>
        </w:tc>
      </w:tr>
      <w:tr w:rsidR="004C7C8E" w:rsidRPr="004C7C8E" w14:paraId="7BCD091D" w14:textId="77777777" w:rsidTr="00D56B4C">
        <w:tc>
          <w:tcPr>
            <w:tcW w:w="709" w:type="dxa"/>
            <w:gridSpan w:val="3"/>
          </w:tcPr>
          <w:p w14:paraId="2342C342" w14:textId="1A2F6E22" w:rsidR="004C7C8E" w:rsidRPr="004C7C8E" w:rsidRDefault="004C7C8E" w:rsidP="004C7C8E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52" w:type="dxa"/>
            <w:gridSpan w:val="5"/>
            <w:shd w:val="clear" w:color="auto" w:fill="auto"/>
          </w:tcPr>
          <w:p w14:paraId="4E94687E" w14:textId="77777777" w:rsidR="004C7C8E" w:rsidRPr="004C7C8E" w:rsidRDefault="004C7C8E" w:rsidP="004C7C8E">
            <w:pPr>
              <w:spacing w:after="0"/>
              <w:rPr>
                <w:rFonts w:ascii="Times New Roman" w:hAnsi="Times New Roman"/>
                <w:bCs/>
              </w:rPr>
            </w:pPr>
            <w:r w:rsidRPr="004C7C8E">
              <w:rPr>
                <w:rFonts w:ascii="Times New Roman" w:hAnsi="Times New Roman"/>
                <w:bCs/>
              </w:rPr>
              <w:t>Брестский областной комитет природных ресурсов и охраны окружающей среды</w:t>
            </w:r>
          </w:p>
          <w:p w14:paraId="53497B57" w14:textId="77777777" w:rsidR="004C7C8E" w:rsidRPr="004C7C8E" w:rsidRDefault="004C7C8E" w:rsidP="004C7C8E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3001" w:type="dxa"/>
            <w:gridSpan w:val="2"/>
            <w:shd w:val="clear" w:color="auto" w:fill="auto"/>
          </w:tcPr>
          <w:p w14:paraId="450DAA92" w14:textId="2E7986FC" w:rsidR="004C7C8E" w:rsidRPr="004C7C8E" w:rsidRDefault="004C7C8E" w:rsidP="004C7C8E">
            <w:pPr>
              <w:spacing w:after="0"/>
              <w:rPr>
                <w:rFonts w:ascii="Times New Roman" w:hAnsi="Times New Roman"/>
                <w:bCs/>
              </w:rPr>
            </w:pPr>
            <w:r w:rsidRPr="004C7C8E">
              <w:rPr>
                <w:rFonts w:ascii="Times New Roman" w:hAnsi="Times New Roman"/>
                <w:bCs/>
              </w:rPr>
              <w:t>Ведение учета использования природных ресурсов</w:t>
            </w:r>
          </w:p>
        </w:tc>
        <w:tc>
          <w:tcPr>
            <w:tcW w:w="3945" w:type="dxa"/>
            <w:gridSpan w:val="3"/>
            <w:shd w:val="clear" w:color="auto" w:fill="auto"/>
          </w:tcPr>
          <w:p w14:paraId="073C49E4" w14:textId="77777777" w:rsidR="004C7C8E" w:rsidRPr="004C7C8E" w:rsidRDefault="004C7C8E" w:rsidP="004C7C8E">
            <w:pPr>
              <w:spacing w:after="0"/>
              <w:rPr>
                <w:rFonts w:ascii="Times New Roman" w:hAnsi="Times New Roman"/>
                <w:bCs/>
              </w:rPr>
            </w:pPr>
            <w:r w:rsidRPr="004C7C8E">
              <w:rPr>
                <w:rFonts w:ascii="Times New Roman" w:hAnsi="Times New Roman"/>
                <w:bCs/>
              </w:rPr>
              <w:t xml:space="preserve">Государственная статистическая отчетность </w:t>
            </w:r>
          </w:p>
          <w:p w14:paraId="38558772" w14:textId="1DA8C6D8" w:rsidR="004C7C8E" w:rsidRPr="004C7C8E" w:rsidRDefault="004C7C8E" w:rsidP="004C7C8E">
            <w:pPr>
              <w:spacing w:after="0"/>
              <w:rPr>
                <w:rFonts w:ascii="Times New Roman" w:hAnsi="Times New Roman"/>
                <w:bCs/>
              </w:rPr>
            </w:pPr>
            <w:r w:rsidRPr="004C7C8E">
              <w:rPr>
                <w:rFonts w:ascii="Times New Roman" w:hAnsi="Times New Roman"/>
                <w:bCs/>
              </w:rPr>
              <w:t xml:space="preserve">Отчет по форме 1-вода (Минприроды) отчет об использовании воды 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18308ECB" w14:textId="77777777" w:rsidR="004C7C8E" w:rsidRPr="004C7C8E" w:rsidRDefault="004C7C8E" w:rsidP="004C7C8E">
            <w:pPr>
              <w:spacing w:after="0"/>
              <w:rPr>
                <w:rFonts w:ascii="Times New Roman" w:hAnsi="Times New Roman"/>
                <w:bCs/>
              </w:rPr>
            </w:pPr>
            <w:r w:rsidRPr="004C7C8E">
              <w:rPr>
                <w:rFonts w:ascii="Times New Roman" w:hAnsi="Times New Roman"/>
                <w:bCs/>
              </w:rPr>
              <w:t>Информация на бумажных носителях:</w:t>
            </w:r>
          </w:p>
          <w:p w14:paraId="19E2C87B" w14:textId="77777777" w:rsidR="004C7C8E" w:rsidRPr="004C7C8E" w:rsidRDefault="004C7C8E" w:rsidP="004C7C8E">
            <w:pPr>
              <w:spacing w:after="0"/>
              <w:rPr>
                <w:rFonts w:ascii="Times New Roman" w:hAnsi="Times New Roman"/>
                <w:bCs/>
              </w:rPr>
            </w:pPr>
            <w:r w:rsidRPr="004C7C8E">
              <w:rPr>
                <w:rFonts w:ascii="Times New Roman" w:hAnsi="Times New Roman"/>
                <w:bCs/>
              </w:rPr>
              <w:t xml:space="preserve"> - находится в отделе делопроизводства УЦ «Энергетик»;</w:t>
            </w:r>
          </w:p>
          <w:p w14:paraId="2C31DC25" w14:textId="77777777" w:rsidR="004C7C8E" w:rsidRPr="004C7C8E" w:rsidRDefault="004C7C8E" w:rsidP="004C7C8E">
            <w:pPr>
              <w:spacing w:after="0"/>
              <w:rPr>
                <w:rFonts w:ascii="Times New Roman" w:hAnsi="Times New Roman"/>
                <w:bCs/>
              </w:rPr>
            </w:pPr>
            <w:r w:rsidRPr="004C7C8E">
              <w:rPr>
                <w:rFonts w:ascii="Times New Roman" w:hAnsi="Times New Roman"/>
                <w:bCs/>
              </w:rPr>
              <w:t>- экземпляр направляется РУП «Брестэнерго»</w:t>
            </w:r>
          </w:p>
          <w:p w14:paraId="4439E32D" w14:textId="19FD18B0" w:rsidR="004C7C8E" w:rsidRPr="004C7C8E" w:rsidRDefault="004C7C8E" w:rsidP="004C7C8E">
            <w:pPr>
              <w:spacing w:after="0"/>
              <w:rPr>
                <w:rFonts w:ascii="Times New Roman" w:hAnsi="Times New Roman"/>
                <w:bCs/>
              </w:rPr>
            </w:pPr>
            <w:r w:rsidRPr="004C7C8E">
              <w:rPr>
                <w:rFonts w:ascii="Times New Roman" w:hAnsi="Times New Roman"/>
                <w:bCs/>
              </w:rPr>
              <w:t>- экземпляр направляется в «Брестскую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4C7C8E">
              <w:rPr>
                <w:rFonts w:ascii="Times New Roman" w:hAnsi="Times New Roman"/>
                <w:bCs/>
              </w:rPr>
              <w:t>городскую и районную инспекцию природных ресурсов и охраны окружающей среды».</w:t>
            </w:r>
          </w:p>
        </w:tc>
      </w:tr>
      <w:tr w:rsidR="004C7C8E" w:rsidRPr="004C7C8E" w14:paraId="05407930" w14:textId="77777777" w:rsidTr="00D56B4C">
        <w:trPr>
          <w:trHeight w:val="952"/>
        </w:trPr>
        <w:tc>
          <w:tcPr>
            <w:tcW w:w="14037" w:type="dxa"/>
            <w:gridSpan w:val="17"/>
            <w:vAlign w:val="center"/>
          </w:tcPr>
          <w:p w14:paraId="6E45C26B" w14:textId="72E17C3A" w:rsidR="004C7C8E" w:rsidRPr="004C7C8E" w:rsidRDefault="004C7C8E" w:rsidP="004C7C8E">
            <w:pPr>
              <w:spacing w:after="0"/>
              <w:ind w:left="1451" w:hanging="851"/>
              <w:jc w:val="both"/>
              <w:rPr>
                <w:rFonts w:ascii="Times New Roman" w:hAnsi="Times New Roman"/>
                <w:u w:val="single"/>
              </w:rPr>
            </w:pPr>
            <w:r w:rsidRPr="004C7C8E">
              <w:rPr>
                <w:rFonts w:ascii="Times New Roman" w:hAnsi="Times New Roman"/>
              </w:rPr>
              <w:t>2.2.13.5.</w:t>
            </w:r>
            <w:r w:rsidR="000E72F3">
              <w:rPr>
                <w:rFonts w:ascii="Times New Roman" w:hAnsi="Times New Roman"/>
              </w:rPr>
              <w:t xml:space="preserve"> </w:t>
            </w:r>
            <w:r w:rsidRPr="004C7C8E">
              <w:rPr>
                <w:rFonts w:ascii="Times New Roman" w:hAnsi="Times New Roman"/>
                <w:u w:val="single"/>
              </w:rPr>
              <w:t xml:space="preserve">Выдача специальных разрешений (лицензий), иных разрешений и документов, на основании которых осуществляется природопользование, внесение изменений и </w:t>
            </w:r>
            <w:r w:rsidR="000E72F3">
              <w:rPr>
                <w:rFonts w:ascii="Times New Roman" w:hAnsi="Times New Roman"/>
                <w:u w:val="single"/>
              </w:rPr>
              <w:t xml:space="preserve">(или) </w:t>
            </w:r>
            <w:r w:rsidRPr="004C7C8E">
              <w:rPr>
                <w:rFonts w:ascii="Times New Roman" w:hAnsi="Times New Roman"/>
                <w:u w:val="single"/>
              </w:rPr>
              <w:t>дополнений в эти разрешения и иные документы приостановление, возобновление срока действия, прекращения их действия</w:t>
            </w:r>
          </w:p>
        </w:tc>
      </w:tr>
      <w:tr w:rsidR="004C7C8E" w:rsidRPr="004C7C8E" w14:paraId="68AE91B6" w14:textId="77777777" w:rsidTr="00D56B4C">
        <w:tc>
          <w:tcPr>
            <w:tcW w:w="709" w:type="dxa"/>
            <w:gridSpan w:val="3"/>
          </w:tcPr>
          <w:p w14:paraId="0C2D6146" w14:textId="2D27EC9C" w:rsidR="004C7C8E" w:rsidRPr="004C7C8E" w:rsidRDefault="004C7C8E" w:rsidP="004C7C8E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52" w:type="dxa"/>
            <w:gridSpan w:val="5"/>
            <w:shd w:val="clear" w:color="auto" w:fill="auto"/>
          </w:tcPr>
          <w:p w14:paraId="31D9FDE1" w14:textId="77777777" w:rsidR="004C7C8E" w:rsidRPr="004C7C8E" w:rsidRDefault="004C7C8E" w:rsidP="004C7C8E">
            <w:pPr>
              <w:spacing w:after="0"/>
              <w:rPr>
                <w:rFonts w:ascii="Times New Roman" w:hAnsi="Times New Roman"/>
                <w:bCs/>
              </w:rPr>
            </w:pPr>
            <w:r w:rsidRPr="004C7C8E">
              <w:rPr>
                <w:rFonts w:ascii="Times New Roman" w:hAnsi="Times New Roman"/>
                <w:bCs/>
              </w:rPr>
              <w:t>Брестский областной комитет природных ресурсов и охраны окружающей среды</w:t>
            </w:r>
          </w:p>
          <w:p w14:paraId="43F96AFC" w14:textId="4F27D46C" w:rsidR="004C7C8E" w:rsidRPr="004C7C8E" w:rsidRDefault="004C7C8E" w:rsidP="004C7C8E">
            <w:pPr>
              <w:spacing w:after="0"/>
              <w:rPr>
                <w:rFonts w:ascii="Times New Roman" w:hAnsi="Times New Roman"/>
                <w:bCs/>
              </w:rPr>
            </w:pPr>
            <w:r w:rsidRPr="004C7C8E">
              <w:rPr>
                <w:rFonts w:ascii="Times New Roman" w:hAnsi="Times New Roman"/>
                <w:bCs/>
              </w:rPr>
              <w:t>224030,</w:t>
            </w:r>
            <w:r w:rsidR="00707674">
              <w:rPr>
                <w:rFonts w:ascii="Times New Roman" w:hAnsi="Times New Roman"/>
                <w:bCs/>
              </w:rPr>
              <w:t xml:space="preserve"> </w:t>
            </w:r>
            <w:r w:rsidRPr="004C7C8E">
              <w:rPr>
                <w:rFonts w:ascii="Times New Roman" w:hAnsi="Times New Roman"/>
                <w:bCs/>
              </w:rPr>
              <w:t>г.</w:t>
            </w:r>
            <w:r w:rsidR="007B62FC">
              <w:rPr>
                <w:rFonts w:ascii="Times New Roman" w:hAnsi="Times New Roman"/>
                <w:bCs/>
              </w:rPr>
              <w:t xml:space="preserve"> </w:t>
            </w:r>
            <w:r w:rsidRPr="004C7C8E">
              <w:rPr>
                <w:rFonts w:ascii="Times New Roman" w:hAnsi="Times New Roman"/>
                <w:bCs/>
              </w:rPr>
              <w:t>Брест пл.</w:t>
            </w:r>
            <w:r w:rsidR="00707674">
              <w:rPr>
                <w:rFonts w:ascii="Times New Roman" w:hAnsi="Times New Roman"/>
                <w:bCs/>
              </w:rPr>
              <w:t> </w:t>
            </w:r>
            <w:r w:rsidRPr="004C7C8E">
              <w:rPr>
                <w:rFonts w:ascii="Times New Roman" w:hAnsi="Times New Roman"/>
                <w:bCs/>
              </w:rPr>
              <w:t>Свободы</w:t>
            </w:r>
            <w:r w:rsidR="00707674">
              <w:rPr>
                <w:rFonts w:ascii="Times New Roman" w:hAnsi="Times New Roman"/>
                <w:bCs/>
              </w:rPr>
              <w:t>,</w:t>
            </w:r>
            <w:r w:rsidRPr="004C7C8E">
              <w:rPr>
                <w:rFonts w:ascii="Times New Roman" w:hAnsi="Times New Roman"/>
                <w:bCs/>
              </w:rPr>
              <w:t xml:space="preserve"> 11</w:t>
            </w:r>
          </w:p>
        </w:tc>
        <w:tc>
          <w:tcPr>
            <w:tcW w:w="3001" w:type="dxa"/>
            <w:gridSpan w:val="2"/>
            <w:shd w:val="clear" w:color="auto" w:fill="auto"/>
          </w:tcPr>
          <w:p w14:paraId="528A13FF" w14:textId="6FACDBD5" w:rsidR="004C7C8E" w:rsidRPr="004C7C8E" w:rsidRDefault="004C7C8E" w:rsidP="004C7C8E">
            <w:pPr>
              <w:spacing w:after="0"/>
              <w:rPr>
                <w:rFonts w:ascii="Times New Roman" w:hAnsi="Times New Roman"/>
                <w:bCs/>
              </w:rPr>
            </w:pPr>
            <w:r w:rsidRPr="004C7C8E">
              <w:rPr>
                <w:rFonts w:ascii="Times New Roman" w:hAnsi="Times New Roman"/>
                <w:bCs/>
              </w:rPr>
              <w:t>Информация о перечне и количестве отходов производства</w:t>
            </w:r>
            <w:r w:rsidR="00707674">
              <w:rPr>
                <w:rFonts w:ascii="Times New Roman" w:hAnsi="Times New Roman"/>
                <w:bCs/>
              </w:rPr>
              <w:t>,</w:t>
            </w:r>
            <w:r w:rsidRPr="004C7C8E">
              <w:rPr>
                <w:rFonts w:ascii="Times New Roman" w:hAnsi="Times New Roman"/>
                <w:bCs/>
              </w:rPr>
              <w:t xml:space="preserve"> разрешенных к захоронению на объектах захоронения отходов</w:t>
            </w:r>
          </w:p>
        </w:tc>
        <w:tc>
          <w:tcPr>
            <w:tcW w:w="3945" w:type="dxa"/>
            <w:gridSpan w:val="3"/>
            <w:shd w:val="clear" w:color="auto" w:fill="auto"/>
          </w:tcPr>
          <w:p w14:paraId="50A6986A" w14:textId="249D6EA8" w:rsidR="004C7C8E" w:rsidRPr="004C7C8E" w:rsidRDefault="004C7C8E" w:rsidP="004C7C8E">
            <w:pPr>
              <w:spacing w:after="0"/>
              <w:jc w:val="both"/>
              <w:rPr>
                <w:rStyle w:val="FontStyle20"/>
                <w:sz w:val="22"/>
              </w:rPr>
            </w:pPr>
            <w:r w:rsidRPr="004C7C8E">
              <w:rPr>
                <w:rFonts w:ascii="Times New Roman" w:hAnsi="Times New Roman"/>
              </w:rPr>
              <w:t>Разрешение на хранение и захоронение отходов производства №</w:t>
            </w:r>
            <w:r w:rsidR="00C65E0F">
              <w:rPr>
                <w:rFonts w:ascii="Times New Roman" w:hAnsi="Times New Roman"/>
              </w:rPr>
              <w:t> </w:t>
            </w:r>
            <w:r w:rsidRPr="004C7C8E">
              <w:rPr>
                <w:rFonts w:ascii="Times New Roman" w:hAnsi="Times New Roman"/>
              </w:rPr>
              <w:t>333 от 13.08.2015</w:t>
            </w:r>
            <w:r w:rsidR="00C65E0F">
              <w:rPr>
                <w:rFonts w:ascii="Times New Roman" w:hAnsi="Times New Roman"/>
              </w:rPr>
              <w:t xml:space="preserve"> г.</w:t>
            </w:r>
            <w:r w:rsidRPr="004C7C8E">
              <w:rPr>
                <w:rFonts w:ascii="Times New Roman" w:hAnsi="Times New Roman"/>
              </w:rPr>
              <w:t xml:space="preserve"> со сроком действия до 12.08.2025</w:t>
            </w:r>
            <w:r w:rsidR="00C65E0F">
              <w:rPr>
                <w:rFonts w:ascii="Times New Roman" w:hAnsi="Times New Roman"/>
              </w:rPr>
              <w:t xml:space="preserve"> г</w:t>
            </w:r>
            <w:r w:rsidRPr="004C7C8E">
              <w:rPr>
                <w:rFonts w:ascii="Times New Roman" w:hAnsi="Times New Roman"/>
              </w:rPr>
              <w:t xml:space="preserve">. </w:t>
            </w:r>
          </w:p>
          <w:p w14:paraId="162DFE4C" w14:textId="77777777" w:rsidR="004C7C8E" w:rsidRPr="004C7C8E" w:rsidRDefault="004C7C8E" w:rsidP="004C7C8E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3830" w:type="dxa"/>
            <w:gridSpan w:val="4"/>
            <w:shd w:val="clear" w:color="auto" w:fill="auto"/>
          </w:tcPr>
          <w:p w14:paraId="223207C1" w14:textId="77777777" w:rsidR="004C7C8E" w:rsidRPr="004C7C8E" w:rsidRDefault="004C7C8E" w:rsidP="004C7C8E">
            <w:pPr>
              <w:spacing w:after="0"/>
              <w:jc w:val="both"/>
              <w:rPr>
                <w:rFonts w:ascii="Times New Roman" w:hAnsi="Times New Roman"/>
                <w:bCs/>
              </w:rPr>
            </w:pPr>
            <w:r w:rsidRPr="004C7C8E">
              <w:rPr>
                <w:rFonts w:ascii="Times New Roman" w:hAnsi="Times New Roman"/>
                <w:bCs/>
              </w:rPr>
              <w:t>Разрешение на бумажных носителях:</w:t>
            </w:r>
          </w:p>
          <w:p w14:paraId="74604A81" w14:textId="77777777" w:rsidR="004C7C8E" w:rsidRPr="004C7C8E" w:rsidRDefault="004C7C8E" w:rsidP="004C7C8E">
            <w:pPr>
              <w:spacing w:after="0"/>
              <w:jc w:val="both"/>
              <w:rPr>
                <w:rFonts w:ascii="Times New Roman" w:hAnsi="Times New Roman"/>
                <w:bCs/>
              </w:rPr>
            </w:pPr>
            <w:r w:rsidRPr="004C7C8E">
              <w:rPr>
                <w:rFonts w:ascii="Times New Roman" w:hAnsi="Times New Roman"/>
                <w:bCs/>
              </w:rPr>
              <w:t xml:space="preserve"> - находится в накопительном деле УЦ «Энергетик»;</w:t>
            </w:r>
          </w:p>
          <w:p w14:paraId="7D816938" w14:textId="2953389C" w:rsidR="004C7C8E" w:rsidRPr="004C7C8E" w:rsidRDefault="004C7C8E" w:rsidP="00692219">
            <w:pPr>
              <w:tabs>
                <w:tab w:val="left" w:pos="171"/>
              </w:tabs>
              <w:spacing w:after="0"/>
              <w:jc w:val="both"/>
              <w:rPr>
                <w:rFonts w:ascii="Times New Roman" w:hAnsi="Times New Roman"/>
                <w:bCs/>
              </w:rPr>
            </w:pPr>
            <w:r w:rsidRPr="004C7C8E">
              <w:rPr>
                <w:rFonts w:ascii="Times New Roman" w:hAnsi="Times New Roman"/>
                <w:bCs/>
              </w:rPr>
              <w:t>-</w:t>
            </w:r>
            <w:r w:rsidR="00692219">
              <w:rPr>
                <w:rFonts w:ascii="Times New Roman" w:hAnsi="Times New Roman"/>
                <w:bCs/>
              </w:rPr>
              <w:t xml:space="preserve"> </w:t>
            </w:r>
            <w:r w:rsidRPr="004C7C8E">
              <w:rPr>
                <w:rFonts w:ascii="Times New Roman" w:hAnsi="Times New Roman"/>
                <w:bCs/>
              </w:rPr>
              <w:t>экземпляр направляется в «Брестскую городскую и районную инспекцию природных ресурсов и охраны окружающей среды».</w:t>
            </w:r>
          </w:p>
        </w:tc>
      </w:tr>
      <w:tr w:rsidR="004C7C8E" w:rsidRPr="004C7C8E" w14:paraId="1644B42C" w14:textId="77777777" w:rsidTr="00D56B4C">
        <w:tc>
          <w:tcPr>
            <w:tcW w:w="709" w:type="dxa"/>
            <w:gridSpan w:val="3"/>
          </w:tcPr>
          <w:p w14:paraId="7C26A683" w14:textId="05B127D9" w:rsidR="004C7C8E" w:rsidRPr="004C7C8E" w:rsidRDefault="004C7C8E" w:rsidP="004C7C8E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2552" w:type="dxa"/>
            <w:gridSpan w:val="5"/>
            <w:shd w:val="clear" w:color="auto" w:fill="auto"/>
          </w:tcPr>
          <w:p w14:paraId="4F8DEE3C" w14:textId="77777777" w:rsidR="004C7C8E" w:rsidRPr="004C7C8E" w:rsidRDefault="004C7C8E" w:rsidP="004C7C8E">
            <w:pPr>
              <w:spacing w:after="0"/>
              <w:rPr>
                <w:rFonts w:ascii="Times New Roman" w:hAnsi="Times New Roman"/>
                <w:bCs/>
              </w:rPr>
            </w:pPr>
            <w:r w:rsidRPr="004C7C8E">
              <w:rPr>
                <w:rFonts w:ascii="Times New Roman" w:hAnsi="Times New Roman"/>
                <w:bCs/>
              </w:rPr>
              <w:t>Брестский областной комитет природных ресурсов и охраны окружающей среды</w:t>
            </w:r>
          </w:p>
          <w:p w14:paraId="71CEE9DF" w14:textId="70FAA8DB" w:rsidR="004C7C8E" w:rsidRPr="004C7C8E" w:rsidRDefault="004C7C8E" w:rsidP="004C7C8E">
            <w:pPr>
              <w:spacing w:after="0"/>
              <w:rPr>
                <w:rFonts w:ascii="Times New Roman" w:hAnsi="Times New Roman"/>
                <w:bCs/>
              </w:rPr>
            </w:pPr>
            <w:r w:rsidRPr="004C7C8E">
              <w:rPr>
                <w:rFonts w:ascii="Times New Roman" w:hAnsi="Times New Roman"/>
                <w:bCs/>
              </w:rPr>
              <w:t>224030,</w:t>
            </w:r>
            <w:r w:rsidR="00707674">
              <w:rPr>
                <w:rFonts w:ascii="Times New Roman" w:hAnsi="Times New Roman"/>
                <w:bCs/>
              </w:rPr>
              <w:t xml:space="preserve"> </w:t>
            </w:r>
            <w:r w:rsidRPr="004C7C8E">
              <w:rPr>
                <w:rFonts w:ascii="Times New Roman" w:hAnsi="Times New Roman"/>
                <w:bCs/>
              </w:rPr>
              <w:t>г.</w:t>
            </w:r>
            <w:r w:rsidR="00707674">
              <w:rPr>
                <w:rFonts w:ascii="Times New Roman" w:hAnsi="Times New Roman"/>
                <w:bCs/>
              </w:rPr>
              <w:t xml:space="preserve"> </w:t>
            </w:r>
            <w:r w:rsidRPr="004C7C8E">
              <w:rPr>
                <w:rFonts w:ascii="Times New Roman" w:hAnsi="Times New Roman"/>
                <w:bCs/>
              </w:rPr>
              <w:t>Брест пл.</w:t>
            </w:r>
            <w:r w:rsidR="00707674">
              <w:rPr>
                <w:rFonts w:ascii="Times New Roman" w:hAnsi="Times New Roman"/>
                <w:bCs/>
              </w:rPr>
              <w:t> </w:t>
            </w:r>
            <w:r w:rsidRPr="004C7C8E">
              <w:rPr>
                <w:rFonts w:ascii="Times New Roman" w:hAnsi="Times New Roman"/>
                <w:bCs/>
              </w:rPr>
              <w:t>Свободы</w:t>
            </w:r>
            <w:r w:rsidR="00707674">
              <w:rPr>
                <w:rFonts w:ascii="Times New Roman" w:hAnsi="Times New Roman"/>
                <w:bCs/>
              </w:rPr>
              <w:t>,</w:t>
            </w:r>
            <w:r w:rsidRPr="004C7C8E">
              <w:rPr>
                <w:rFonts w:ascii="Times New Roman" w:hAnsi="Times New Roman"/>
                <w:bCs/>
              </w:rPr>
              <w:t xml:space="preserve"> 11-А</w:t>
            </w:r>
          </w:p>
        </w:tc>
        <w:tc>
          <w:tcPr>
            <w:tcW w:w="3001" w:type="dxa"/>
            <w:gridSpan w:val="2"/>
            <w:shd w:val="clear" w:color="auto" w:fill="auto"/>
          </w:tcPr>
          <w:p w14:paraId="29EEFAA3" w14:textId="4EB2E06A" w:rsidR="004C7C8E" w:rsidRPr="004C7C8E" w:rsidRDefault="004C7C8E" w:rsidP="004C7C8E">
            <w:pPr>
              <w:spacing w:after="0"/>
              <w:rPr>
                <w:rFonts w:ascii="Times New Roman" w:hAnsi="Times New Roman"/>
                <w:bCs/>
              </w:rPr>
            </w:pPr>
            <w:r w:rsidRPr="004C7C8E">
              <w:rPr>
                <w:rFonts w:ascii="Times New Roman" w:hAnsi="Times New Roman"/>
                <w:bCs/>
              </w:rPr>
              <w:t xml:space="preserve">Информация </w:t>
            </w:r>
            <w:r w:rsidR="00707674">
              <w:rPr>
                <w:rFonts w:ascii="Times New Roman" w:hAnsi="Times New Roman"/>
                <w:bCs/>
              </w:rPr>
              <w:t xml:space="preserve">о </w:t>
            </w:r>
            <w:r w:rsidRPr="004C7C8E">
              <w:rPr>
                <w:rFonts w:ascii="Times New Roman" w:hAnsi="Times New Roman"/>
                <w:bCs/>
              </w:rPr>
              <w:t>количестве разрешенной к добыче воды</w:t>
            </w:r>
          </w:p>
        </w:tc>
        <w:tc>
          <w:tcPr>
            <w:tcW w:w="3945" w:type="dxa"/>
            <w:gridSpan w:val="3"/>
            <w:shd w:val="clear" w:color="auto" w:fill="auto"/>
          </w:tcPr>
          <w:p w14:paraId="31BE862A" w14:textId="699243EC" w:rsidR="004C7C8E" w:rsidRPr="004C7C8E" w:rsidRDefault="004C7C8E" w:rsidP="004C7C8E">
            <w:pPr>
              <w:spacing w:after="0"/>
              <w:jc w:val="both"/>
              <w:rPr>
                <w:rFonts w:ascii="Times New Roman" w:hAnsi="Times New Roman"/>
              </w:rPr>
            </w:pPr>
            <w:r w:rsidRPr="004C7C8E">
              <w:rPr>
                <w:rFonts w:ascii="Times New Roman" w:hAnsi="Times New Roman"/>
              </w:rPr>
              <w:t>Разрешение на специальное водопользование №</w:t>
            </w:r>
            <w:r w:rsidR="00C65E0F">
              <w:rPr>
                <w:rFonts w:ascii="Times New Roman" w:hAnsi="Times New Roman"/>
              </w:rPr>
              <w:t> </w:t>
            </w:r>
            <w:r w:rsidRPr="004C7C8E">
              <w:rPr>
                <w:rFonts w:ascii="Times New Roman" w:hAnsi="Times New Roman"/>
              </w:rPr>
              <w:t xml:space="preserve">01/03.0449 от 26.08.2019 </w:t>
            </w:r>
            <w:r w:rsidR="00C65E0F">
              <w:rPr>
                <w:rFonts w:ascii="Times New Roman" w:hAnsi="Times New Roman"/>
              </w:rPr>
              <w:t xml:space="preserve">г. </w:t>
            </w:r>
            <w:r w:rsidRPr="004C7C8E">
              <w:rPr>
                <w:rFonts w:ascii="Times New Roman" w:hAnsi="Times New Roman"/>
              </w:rPr>
              <w:t xml:space="preserve">со сроком действия </w:t>
            </w:r>
          </w:p>
          <w:p w14:paraId="752DC468" w14:textId="1A3442A2" w:rsidR="004C7C8E" w:rsidRPr="004C7C8E" w:rsidRDefault="004C7C8E" w:rsidP="004C7C8E">
            <w:pPr>
              <w:spacing w:after="0"/>
              <w:jc w:val="both"/>
              <w:rPr>
                <w:rStyle w:val="FontStyle20"/>
                <w:sz w:val="22"/>
              </w:rPr>
            </w:pPr>
            <w:r w:rsidRPr="004C7C8E">
              <w:rPr>
                <w:rFonts w:ascii="Times New Roman" w:hAnsi="Times New Roman"/>
              </w:rPr>
              <w:t>10 лет до 26.08.2029</w:t>
            </w:r>
            <w:r w:rsidR="00C65E0F">
              <w:rPr>
                <w:rFonts w:ascii="Times New Roman" w:hAnsi="Times New Roman"/>
              </w:rPr>
              <w:t xml:space="preserve"> г</w:t>
            </w:r>
            <w:r w:rsidRPr="004C7C8E">
              <w:rPr>
                <w:rFonts w:ascii="Times New Roman" w:hAnsi="Times New Roman"/>
              </w:rPr>
              <w:t xml:space="preserve">. </w:t>
            </w:r>
          </w:p>
          <w:p w14:paraId="501204F9" w14:textId="77777777" w:rsidR="004C7C8E" w:rsidRPr="004C7C8E" w:rsidRDefault="004C7C8E" w:rsidP="004C7C8E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830" w:type="dxa"/>
            <w:gridSpan w:val="4"/>
            <w:shd w:val="clear" w:color="auto" w:fill="auto"/>
          </w:tcPr>
          <w:p w14:paraId="77D4D119" w14:textId="77777777" w:rsidR="004C7C8E" w:rsidRPr="004C7C8E" w:rsidRDefault="004C7C8E" w:rsidP="004C7C8E">
            <w:pPr>
              <w:spacing w:after="0"/>
              <w:jc w:val="both"/>
              <w:rPr>
                <w:rFonts w:ascii="Times New Roman" w:hAnsi="Times New Roman"/>
                <w:bCs/>
              </w:rPr>
            </w:pPr>
            <w:r w:rsidRPr="004C7C8E">
              <w:rPr>
                <w:rFonts w:ascii="Times New Roman" w:hAnsi="Times New Roman"/>
                <w:bCs/>
              </w:rPr>
              <w:t>Разрешение на бумажных носителях:</w:t>
            </w:r>
          </w:p>
          <w:p w14:paraId="3A66AE15" w14:textId="77777777" w:rsidR="004C7C8E" w:rsidRPr="004C7C8E" w:rsidRDefault="004C7C8E" w:rsidP="004C7C8E">
            <w:pPr>
              <w:spacing w:after="0"/>
              <w:jc w:val="both"/>
              <w:rPr>
                <w:rFonts w:ascii="Times New Roman" w:hAnsi="Times New Roman"/>
                <w:bCs/>
              </w:rPr>
            </w:pPr>
            <w:r w:rsidRPr="004C7C8E">
              <w:rPr>
                <w:rFonts w:ascii="Times New Roman" w:hAnsi="Times New Roman"/>
                <w:bCs/>
              </w:rPr>
              <w:t xml:space="preserve"> - находится в накопительном деле УЦ «Энергетик»;</w:t>
            </w:r>
          </w:p>
          <w:p w14:paraId="5E55A26A" w14:textId="10313B2A" w:rsidR="004C7C8E" w:rsidRPr="004C7C8E" w:rsidRDefault="004C7C8E" w:rsidP="004C7C8E">
            <w:pPr>
              <w:spacing w:after="0"/>
              <w:jc w:val="both"/>
              <w:rPr>
                <w:rFonts w:ascii="Times New Roman" w:hAnsi="Times New Roman"/>
                <w:bCs/>
              </w:rPr>
            </w:pPr>
            <w:r w:rsidRPr="004C7C8E">
              <w:rPr>
                <w:rFonts w:ascii="Times New Roman" w:hAnsi="Times New Roman"/>
                <w:bCs/>
              </w:rPr>
              <w:t>- экземпляр находится в «Брестском областном комитете природных ресурсов и охраны окружающей среды»</w:t>
            </w:r>
          </w:p>
        </w:tc>
      </w:tr>
      <w:tr w:rsidR="00707674" w:rsidRPr="004C7C8E" w14:paraId="7974D98C" w14:textId="77777777" w:rsidTr="00D56B4C">
        <w:trPr>
          <w:trHeight w:val="527"/>
        </w:trPr>
        <w:tc>
          <w:tcPr>
            <w:tcW w:w="14037" w:type="dxa"/>
            <w:gridSpan w:val="17"/>
            <w:vAlign w:val="center"/>
          </w:tcPr>
          <w:p w14:paraId="61118DAC" w14:textId="2116537D" w:rsidR="00707674" w:rsidRPr="00707674" w:rsidRDefault="00707674" w:rsidP="00707674">
            <w:pPr>
              <w:spacing w:after="0"/>
              <w:ind w:left="742"/>
              <w:jc w:val="both"/>
              <w:rPr>
                <w:rFonts w:ascii="Times New Roman" w:hAnsi="Times New Roman"/>
                <w:u w:val="single"/>
              </w:rPr>
            </w:pPr>
            <w:r w:rsidRPr="00707674">
              <w:rPr>
                <w:rFonts w:ascii="Times New Roman" w:hAnsi="Times New Roman"/>
              </w:rPr>
              <w:t>2.2.13.6.</w:t>
            </w:r>
            <w:r w:rsidRPr="00707674">
              <w:rPr>
                <w:rFonts w:ascii="Times New Roman" w:hAnsi="Times New Roman"/>
                <w:u w:val="single"/>
              </w:rPr>
              <w:t xml:space="preserve"> </w:t>
            </w:r>
            <w:bookmarkStart w:id="41" w:name="_Hlk87353144"/>
            <w:r w:rsidRPr="00707674">
              <w:rPr>
                <w:rFonts w:ascii="Times New Roman" w:hAnsi="Times New Roman"/>
                <w:u w:val="single"/>
              </w:rPr>
              <w:t>Осуществление контроля в области охраны окружающей среды, рационального использования природных ресурсов</w:t>
            </w:r>
            <w:bookmarkEnd w:id="41"/>
          </w:p>
        </w:tc>
      </w:tr>
      <w:tr w:rsidR="004C7C8E" w:rsidRPr="004C7C8E" w14:paraId="3CDA9C5E" w14:textId="77777777" w:rsidTr="00D56B4C">
        <w:tc>
          <w:tcPr>
            <w:tcW w:w="709" w:type="dxa"/>
            <w:gridSpan w:val="3"/>
          </w:tcPr>
          <w:p w14:paraId="7DABE7E3" w14:textId="410A7905" w:rsidR="004C7C8E" w:rsidRPr="004C7C8E" w:rsidRDefault="004C7C8E" w:rsidP="004C7C8E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52" w:type="dxa"/>
            <w:gridSpan w:val="5"/>
            <w:shd w:val="clear" w:color="auto" w:fill="auto"/>
          </w:tcPr>
          <w:p w14:paraId="02F89996" w14:textId="77777777" w:rsidR="004C7C8E" w:rsidRPr="004C7C8E" w:rsidRDefault="004C7C8E" w:rsidP="004C7C8E">
            <w:pPr>
              <w:spacing w:after="0"/>
              <w:rPr>
                <w:rFonts w:ascii="Times New Roman" w:hAnsi="Times New Roman"/>
                <w:bCs/>
              </w:rPr>
            </w:pPr>
            <w:r w:rsidRPr="004C7C8E">
              <w:rPr>
                <w:rFonts w:ascii="Times New Roman" w:hAnsi="Times New Roman"/>
                <w:bCs/>
              </w:rPr>
              <w:t>филиал Учебный центр подготовки персонала «Энергетик» РУП «Брестэнерго»</w:t>
            </w:r>
          </w:p>
          <w:p w14:paraId="46EBEB2C" w14:textId="5C31B862" w:rsidR="004C7C8E" w:rsidRPr="004C7C8E" w:rsidRDefault="004C7C8E" w:rsidP="004C7C8E">
            <w:pPr>
              <w:spacing w:after="0"/>
              <w:rPr>
                <w:rFonts w:ascii="Times New Roman" w:hAnsi="Times New Roman"/>
                <w:bCs/>
              </w:rPr>
            </w:pPr>
            <w:r w:rsidRPr="004C7C8E">
              <w:rPr>
                <w:rFonts w:ascii="Times New Roman" w:hAnsi="Times New Roman"/>
                <w:bCs/>
              </w:rPr>
              <w:t>224030,</w:t>
            </w:r>
            <w:r w:rsidR="00707674">
              <w:rPr>
                <w:rFonts w:ascii="Times New Roman" w:hAnsi="Times New Roman"/>
                <w:bCs/>
              </w:rPr>
              <w:t xml:space="preserve"> </w:t>
            </w:r>
            <w:r w:rsidRPr="004C7C8E">
              <w:rPr>
                <w:rFonts w:ascii="Times New Roman" w:hAnsi="Times New Roman"/>
                <w:bCs/>
              </w:rPr>
              <w:t>г.</w:t>
            </w:r>
            <w:r w:rsidR="00707674">
              <w:rPr>
                <w:rFonts w:ascii="Times New Roman" w:hAnsi="Times New Roman"/>
                <w:bCs/>
              </w:rPr>
              <w:t xml:space="preserve"> </w:t>
            </w:r>
            <w:r w:rsidRPr="004C7C8E">
              <w:rPr>
                <w:rFonts w:ascii="Times New Roman" w:hAnsi="Times New Roman"/>
                <w:bCs/>
              </w:rPr>
              <w:t>Брест ул.</w:t>
            </w:r>
            <w:r w:rsidR="00707674">
              <w:rPr>
                <w:rFonts w:ascii="Times New Roman" w:hAnsi="Times New Roman"/>
                <w:bCs/>
              </w:rPr>
              <w:t> </w:t>
            </w:r>
            <w:r w:rsidRPr="004C7C8E">
              <w:rPr>
                <w:rFonts w:ascii="Times New Roman" w:hAnsi="Times New Roman"/>
                <w:bCs/>
              </w:rPr>
              <w:t>Дзержинского,</w:t>
            </w:r>
            <w:r w:rsidR="00707674">
              <w:rPr>
                <w:rFonts w:ascii="Times New Roman" w:hAnsi="Times New Roman"/>
                <w:bCs/>
              </w:rPr>
              <w:t xml:space="preserve"> </w:t>
            </w:r>
            <w:r w:rsidRPr="004C7C8E">
              <w:rPr>
                <w:rFonts w:ascii="Times New Roman" w:hAnsi="Times New Roman"/>
                <w:bCs/>
              </w:rPr>
              <w:t>58</w:t>
            </w:r>
          </w:p>
        </w:tc>
        <w:tc>
          <w:tcPr>
            <w:tcW w:w="3001" w:type="dxa"/>
            <w:gridSpan w:val="2"/>
            <w:shd w:val="clear" w:color="auto" w:fill="auto"/>
          </w:tcPr>
          <w:p w14:paraId="63A9CCA0" w14:textId="37619806" w:rsidR="004C7C8E" w:rsidRPr="004C7C8E" w:rsidRDefault="004C7C8E" w:rsidP="004C7C8E">
            <w:pPr>
              <w:spacing w:after="0"/>
              <w:rPr>
                <w:rFonts w:ascii="Times New Roman" w:hAnsi="Times New Roman"/>
                <w:bCs/>
              </w:rPr>
            </w:pPr>
            <w:r w:rsidRPr="004C7C8E">
              <w:rPr>
                <w:rFonts w:ascii="Times New Roman" w:hAnsi="Times New Roman"/>
                <w:bCs/>
              </w:rPr>
              <w:t>Информация об учете отходов производства</w:t>
            </w:r>
          </w:p>
        </w:tc>
        <w:tc>
          <w:tcPr>
            <w:tcW w:w="3945" w:type="dxa"/>
            <w:gridSpan w:val="3"/>
            <w:shd w:val="clear" w:color="auto" w:fill="auto"/>
          </w:tcPr>
          <w:p w14:paraId="041C0792" w14:textId="3611F373" w:rsidR="004C7C8E" w:rsidRPr="004C7C8E" w:rsidRDefault="004C7C8E" w:rsidP="004C7C8E">
            <w:pPr>
              <w:spacing w:after="0"/>
              <w:jc w:val="both"/>
              <w:rPr>
                <w:rFonts w:ascii="Times New Roman" w:hAnsi="Times New Roman"/>
              </w:rPr>
            </w:pPr>
            <w:r w:rsidRPr="004C7C8E">
              <w:rPr>
                <w:rFonts w:ascii="Times New Roman" w:hAnsi="Times New Roman"/>
                <w:bCs/>
              </w:rPr>
              <w:t>Акт инвентаризации отходов производства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69B55160" w14:textId="77777777" w:rsidR="004C7C8E" w:rsidRPr="004C7C8E" w:rsidRDefault="004C7C8E" w:rsidP="004C7C8E">
            <w:pPr>
              <w:spacing w:after="0"/>
              <w:jc w:val="both"/>
              <w:rPr>
                <w:rFonts w:ascii="Times New Roman" w:hAnsi="Times New Roman"/>
                <w:bCs/>
              </w:rPr>
            </w:pPr>
            <w:r w:rsidRPr="004C7C8E">
              <w:rPr>
                <w:rFonts w:ascii="Times New Roman" w:hAnsi="Times New Roman"/>
                <w:bCs/>
              </w:rPr>
              <w:t>Информация на бумажных носителях:</w:t>
            </w:r>
          </w:p>
          <w:p w14:paraId="6BFFBE78" w14:textId="77777777" w:rsidR="004C7C8E" w:rsidRPr="004C7C8E" w:rsidRDefault="004C7C8E" w:rsidP="004C7C8E">
            <w:pPr>
              <w:spacing w:after="0"/>
              <w:jc w:val="both"/>
              <w:rPr>
                <w:rFonts w:ascii="Times New Roman" w:hAnsi="Times New Roman"/>
                <w:bCs/>
              </w:rPr>
            </w:pPr>
            <w:r w:rsidRPr="004C7C8E">
              <w:rPr>
                <w:rFonts w:ascii="Times New Roman" w:hAnsi="Times New Roman"/>
                <w:bCs/>
              </w:rPr>
              <w:t xml:space="preserve"> - находится в накопительном деле УЦ «Энергетик»;</w:t>
            </w:r>
          </w:p>
          <w:p w14:paraId="425B1FAA" w14:textId="7A7B5FCA" w:rsidR="004C7C8E" w:rsidRPr="004C7C8E" w:rsidRDefault="004C7C8E" w:rsidP="004C7C8E">
            <w:pPr>
              <w:spacing w:after="0"/>
              <w:jc w:val="both"/>
              <w:rPr>
                <w:rFonts w:ascii="Times New Roman" w:hAnsi="Times New Roman"/>
                <w:bCs/>
              </w:rPr>
            </w:pPr>
            <w:r w:rsidRPr="004C7C8E">
              <w:rPr>
                <w:rFonts w:ascii="Times New Roman" w:hAnsi="Times New Roman"/>
                <w:bCs/>
              </w:rPr>
              <w:t>- экземпляр направляется в «Брестскую городскую и районную инспекцию природных ресурсов и охраны окружающей среды»- при получении разрешения на хранение и захоронение отходов</w:t>
            </w:r>
          </w:p>
        </w:tc>
      </w:tr>
      <w:tr w:rsidR="00707674" w:rsidRPr="004C7C8E" w14:paraId="2AF1B50D" w14:textId="77777777" w:rsidTr="00D56B4C">
        <w:trPr>
          <w:trHeight w:val="521"/>
        </w:trPr>
        <w:tc>
          <w:tcPr>
            <w:tcW w:w="14037" w:type="dxa"/>
            <w:gridSpan w:val="17"/>
            <w:vAlign w:val="center"/>
          </w:tcPr>
          <w:p w14:paraId="25438929" w14:textId="7597D90E" w:rsidR="00707674" w:rsidRPr="00707674" w:rsidRDefault="00707674" w:rsidP="00707674">
            <w:pPr>
              <w:spacing w:after="0"/>
              <w:ind w:left="742"/>
              <w:jc w:val="both"/>
              <w:rPr>
                <w:rFonts w:ascii="Times New Roman" w:hAnsi="Times New Roman"/>
                <w:u w:val="single"/>
              </w:rPr>
            </w:pPr>
            <w:r w:rsidRPr="00707674">
              <w:rPr>
                <w:rFonts w:ascii="Times New Roman" w:hAnsi="Times New Roman"/>
              </w:rPr>
              <w:t>2.2.13.7.</w:t>
            </w:r>
            <w:r w:rsidRPr="00707674">
              <w:rPr>
                <w:rFonts w:ascii="Times New Roman" w:hAnsi="Times New Roman"/>
                <w:u w:val="single"/>
              </w:rPr>
              <w:t xml:space="preserve"> </w:t>
            </w:r>
            <w:bookmarkStart w:id="42" w:name="_Hlk87353156"/>
            <w:r w:rsidRPr="00707674">
              <w:rPr>
                <w:rFonts w:ascii="Times New Roman" w:hAnsi="Times New Roman"/>
                <w:u w:val="single"/>
              </w:rPr>
              <w:t>Проведение экологического аудита</w:t>
            </w:r>
            <w:bookmarkEnd w:id="42"/>
          </w:p>
        </w:tc>
      </w:tr>
      <w:tr w:rsidR="004C7C8E" w:rsidRPr="004C7C8E" w14:paraId="58F02A8C" w14:textId="77777777" w:rsidTr="00D56B4C">
        <w:tc>
          <w:tcPr>
            <w:tcW w:w="709" w:type="dxa"/>
            <w:gridSpan w:val="3"/>
          </w:tcPr>
          <w:p w14:paraId="7D2BDAE6" w14:textId="58518937" w:rsidR="004C7C8E" w:rsidRPr="004C7C8E" w:rsidRDefault="004C7C8E" w:rsidP="004C7C8E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52" w:type="dxa"/>
            <w:gridSpan w:val="5"/>
            <w:shd w:val="clear" w:color="auto" w:fill="auto"/>
          </w:tcPr>
          <w:p w14:paraId="794DF6BA" w14:textId="77777777" w:rsidR="004C7C8E" w:rsidRPr="004C7C8E" w:rsidRDefault="004C7C8E" w:rsidP="004C7C8E">
            <w:pPr>
              <w:spacing w:after="0"/>
              <w:rPr>
                <w:rFonts w:ascii="Times New Roman" w:hAnsi="Times New Roman"/>
                <w:bCs/>
              </w:rPr>
            </w:pPr>
            <w:r w:rsidRPr="004C7C8E">
              <w:rPr>
                <w:rFonts w:ascii="Times New Roman" w:hAnsi="Times New Roman"/>
                <w:bCs/>
              </w:rPr>
              <w:t>филиал Учебный центр подготовки персонала «Энергетик» РУП «Брестэнерго»</w:t>
            </w:r>
          </w:p>
          <w:p w14:paraId="1679A44A" w14:textId="6F4F2F6D" w:rsidR="004C7C8E" w:rsidRPr="004C7C8E" w:rsidRDefault="004C7C8E" w:rsidP="004C7C8E">
            <w:pPr>
              <w:spacing w:after="0"/>
              <w:rPr>
                <w:rFonts w:ascii="Times New Roman" w:hAnsi="Times New Roman"/>
                <w:bCs/>
              </w:rPr>
            </w:pPr>
            <w:r w:rsidRPr="004C7C8E">
              <w:rPr>
                <w:rFonts w:ascii="Times New Roman" w:hAnsi="Times New Roman"/>
                <w:bCs/>
              </w:rPr>
              <w:t>224030,</w:t>
            </w:r>
            <w:r w:rsidR="00707674">
              <w:rPr>
                <w:rFonts w:ascii="Times New Roman" w:hAnsi="Times New Roman"/>
                <w:bCs/>
              </w:rPr>
              <w:t xml:space="preserve"> </w:t>
            </w:r>
            <w:r w:rsidRPr="004C7C8E">
              <w:rPr>
                <w:rFonts w:ascii="Times New Roman" w:hAnsi="Times New Roman"/>
                <w:bCs/>
              </w:rPr>
              <w:t>г.</w:t>
            </w:r>
            <w:r w:rsidR="00707674">
              <w:rPr>
                <w:rFonts w:ascii="Times New Roman" w:hAnsi="Times New Roman"/>
                <w:bCs/>
              </w:rPr>
              <w:t xml:space="preserve"> </w:t>
            </w:r>
            <w:r w:rsidRPr="004C7C8E">
              <w:rPr>
                <w:rFonts w:ascii="Times New Roman" w:hAnsi="Times New Roman"/>
                <w:bCs/>
              </w:rPr>
              <w:t>Брест ул.</w:t>
            </w:r>
            <w:r w:rsidR="00707674">
              <w:rPr>
                <w:rFonts w:ascii="Times New Roman" w:hAnsi="Times New Roman"/>
                <w:bCs/>
              </w:rPr>
              <w:t> </w:t>
            </w:r>
            <w:r w:rsidRPr="004C7C8E">
              <w:rPr>
                <w:rFonts w:ascii="Times New Roman" w:hAnsi="Times New Roman"/>
                <w:bCs/>
              </w:rPr>
              <w:t>Дзержинского,</w:t>
            </w:r>
            <w:r w:rsidR="00707674">
              <w:rPr>
                <w:rFonts w:ascii="Times New Roman" w:hAnsi="Times New Roman"/>
                <w:bCs/>
              </w:rPr>
              <w:t xml:space="preserve"> </w:t>
            </w:r>
            <w:r w:rsidRPr="004C7C8E">
              <w:rPr>
                <w:rFonts w:ascii="Times New Roman" w:hAnsi="Times New Roman"/>
                <w:bCs/>
              </w:rPr>
              <w:t>58</w:t>
            </w:r>
          </w:p>
        </w:tc>
        <w:tc>
          <w:tcPr>
            <w:tcW w:w="3001" w:type="dxa"/>
            <w:gridSpan w:val="2"/>
            <w:shd w:val="clear" w:color="auto" w:fill="auto"/>
          </w:tcPr>
          <w:p w14:paraId="53A072BD" w14:textId="5DDE0A1C" w:rsidR="004C7C8E" w:rsidRPr="004C7C8E" w:rsidRDefault="004C7C8E" w:rsidP="004C7C8E">
            <w:pPr>
              <w:spacing w:after="0"/>
              <w:rPr>
                <w:rFonts w:ascii="Times New Roman" w:hAnsi="Times New Roman"/>
                <w:bCs/>
              </w:rPr>
            </w:pPr>
            <w:r w:rsidRPr="004C7C8E">
              <w:rPr>
                <w:rFonts w:ascii="Times New Roman" w:hAnsi="Times New Roman"/>
                <w:bCs/>
              </w:rPr>
              <w:t>Внутренний экологический аудит</w:t>
            </w:r>
          </w:p>
        </w:tc>
        <w:tc>
          <w:tcPr>
            <w:tcW w:w="3945" w:type="dxa"/>
            <w:gridSpan w:val="3"/>
            <w:shd w:val="clear" w:color="auto" w:fill="auto"/>
          </w:tcPr>
          <w:p w14:paraId="4D5E9DEB" w14:textId="2A36C52A" w:rsidR="004C7C8E" w:rsidRPr="004C7C8E" w:rsidRDefault="004C7C8E" w:rsidP="004C7C8E">
            <w:pPr>
              <w:spacing w:after="0"/>
              <w:jc w:val="both"/>
              <w:rPr>
                <w:rFonts w:ascii="Times New Roman" w:hAnsi="Times New Roman"/>
                <w:bCs/>
              </w:rPr>
            </w:pPr>
            <w:r w:rsidRPr="004C7C8E">
              <w:rPr>
                <w:rFonts w:ascii="Times New Roman" w:hAnsi="Times New Roman"/>
                <w:bCs/>
              </w:rPr>
              <w:t>Информация о проведении производственного экологического контроля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1236B2CE" w14:textId="77777777" w:rsidR="004C7C8E" w:rsidRPr="004C7C8E" w:rsidRDefault="004C7C8E" w:rsidP="004C7C8E">
            <w:pPr>
              <w:spacing w:after="0"/>
              <w:jc w:val="both"/>
              <w:rPr>
                <w:rFonts w:ascii="Times New Roman" w:hAnsi="Times New Roman"/>
                <w:bCs/>
              </w:rPr>
            </w:pPr>
            <w:r w:rsidRPr="004C7C8E">
              <w:rPr>
                <w:rFonts w:ascii="Times New Roman" w:hAnsi="Times New Roman"/>
                <w:bCs/>
              </w:rPr>
              <w:t>Акты на бумажных носителях находятся в накопительном деле УЦ «Энергетик»</w:t>
            </w:r>
          </w:p>
          <w:p w14:paraId="41DD115E" w14:textId="77777777" w:rsidR="004C7C8E" w:rsidRPr="004C7C8E" w:rsidRDefault="004C7C8E" w:rsidP="004C7C8E">
            <w:pPr>
              <w:spacing w:after="0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707674" w:rsidRPr="004C7C8E" w14:paraId="62D27601" w14:textId="77777777" w:rsidTr="00BD217C">
        <w:trPr>
          <w:trHeight w:val="798"/>
        </w:trPr>
        <w:tc>
          <w:tcPr>
            <w:tcW w:w="14037" w:type="dxa"/>
            <w:gridSpan w:val="17"/>
            <w:vAlign w:val="center"/>
          </w:tcPr>
          <w:p w14:paraId="04F269D3" w14:textId="0B71649E" w:rsidR="00707674" w:rsidRPr="00707674" w:rsidRDefault="00707674" w:rsidP="00707674">
            <w:pPr>
              <w:spacing w:after="0"/>
              <w:ind w:left="1451" w:hanging="851"/>
              <w:jc w:val="both"/>
              <w:rPr>
                <w:rFonts w:ascii="Times New Roman" w:hAnsi="Times New Roman"/>
                <w:u w:val="single"/>
              </w:rPr>
            </w:pPr>
            <w:r w:rsidRPr="00707674">
              <w:rPr>
                <w:rFonts w:ascii="Times New Roman" w:hAnsi="Times New Roman"/>
              </w:rPr>
              <w:t>2.2.13.8.</w:t>
            </w:r>
            <w:r w:rsidRPr="00707674">
              <w:rPr>
                <w:rFonts w:ascii="Times New Roman" w:hAnsi="Times New Roman"/>
                <w:u w:val="single"/>
              </w:rPr>
              <w:t xml:space="preserve"> </w:t>
            </w:r>
            <w:bookmarkStart w:id="43" w:name="_Hlk87353176"/>
            <w:r w:rsidRPr="00707674">
              <w:rPr>
                <w:rFonts w:ascii="Times New Roman" w:hAnsi="Times New Roman"/>
                <w:u w:val="single"/>
              </w:rPr>
              <w:t>Разработка и реализация программ и мероприятий по рациональному использованию природных ресурсов и охраны окружающей среды</w:t>
            </w:r>
            <w:bookmarkEnd w:id="43"/>
          </w:p>
        </w:tc>
      </w:tr>
      <w:tr w:rsidR="004C7C8E" w:rsidRPr="004C7C8E" w14:paraId="00C8B706" w14:textId="77777777" w:rsidTr="00D56B4C">
        <w:tc>
          <w:tcPr>
            <w:tcW w:w="709" w:type="dxa"/>
            <w:gridSpan w:val="3"/>
          </w:tcPr>
          <w:p w14:paraId="5B8C0044" w14:textId="3DA8F66C" w:rsidR="004C7C8E" w:rsidRPr="004C7C8E" w:rsidRDefault="004C7C8E" w:rsidP="004C7C8E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52" w:type="dxa"/>
            <w:gridSpan w:val="5"/>
            <w:shd w:val="clear" w:color="auto" w:fill="auto"/>
          </w:tcPr>
          <w:p w14:paraId="488DCD91" w14:textId="77777777" w:rsidR="004C7C8E" w:rsidRPr="004C7C8E" w:rsidRDefault="004C7C8E" w:rsidP="004C7C8E">
            <w:pPr>
              <w:spacing w:after="0"/>
              <w:rPr>
                <w:rFonts w:ascii="Times New Roman" w:hAnsi="Times New Roman"/>
                <w:bCs/>
              </w:rPr>
            </w:pPr>
            <w:r w:rsidRPr="004C7C8E">
              <w:rPr>
                <w:rFonts w:ascii="Times New Roman" w:hAnsi="Times New Roman"/>
                <w:bCs/>
              </w:rPr>
              <w:t>филиал Учебный центр подготовки персонала «Энергетик» РУП «Брестэнерго»</w:t>
            </w:r>
          </w:p>
          <w:p w14:paraId="24F31136" w14:textId="245CA1A6" w:rsidR="004C7C8E" w:rsidRPr="004C7C8E" w:rsidRDefault="004C7C8E" w:rsidP="004C7C8E">
            <w:pPr>
              <w:spacing w:after="0"/>
              <w:rPr>
                <w:rFonts w:ascii="Times New Roman" w:hAnsi="Times New Roman"/>
                <w:bCs/>
              </w:rPr>
            </w:pPr>
            <w:r w:rsidRPr="004C7C8E">
              <w:rPr>
                <w:rFonts w:ascii="Times New Roman" w:hAnsi="Times New Roman"/>
                <w:bCs/>
              </w:rPr>
              <w:lastRenderedPageBreak/>
              <w:t>224030,</w:t>
            </w:r>
            <w:r w:rsidR="00707674">
              <w:rPr>
                <w:rFonts w:ascii="Times New Roman" w:hAnsi="Times New Roman"/>
                <w:bCs/>
              </w:rPr>
              <w:t xml:space="preserve"> </w:t>
            </w:r>
            <w:r w:rsidRPr="004C7C8E">
              <w:rPr>
                <w:rFonts w:ascii="Times New Roman" w:hAnsi="Times New Roman"/>
                <w:bCs/>
              </w:rPr>
              <w:t>г.</w:t>
            </w:r>
            <w:r w:rsidR="00707674">
              <w:rPr>
                <w:rFonts w:ascii="Times New Roman" w:hAnsi="Times New Roman"/>
                <w:bCs/>
              </w:rPr>
              <w:t xml:space="preserve"> </w:t>
            </w:r>
            <w:r w:rsidRPr="004C7C8E">
              <w:rPr>
                <w:rFonts w:ascii="Times New Roman" w:hAnsi="Times New Roman"/>
                <w:bCs/>
              </w:rPr>
              <w:t>Брест ул.</w:t>
            </w:r>
            <w:r w:rsidR="00707674">
              <w:rPr>
                <w:rFonts w:ascii="Times New Roman" w:hAnsi="Times New Roman"/>
                <w:bCs/>
              </w:rPr>
              <w:t> </w:t>
            </w:r>
            <w:r w:rsidRPr="004C7C8E">
              <w:rPr>
                <w:rFonts w:ascii="Times New Roman" w:hAnsi="Times New Roman"/>
                <w:bCs/>
              </w:rPr>
              <w:t>Дзержинского,</w:t>
            </w:r>
            <w:r w:rsidR="00707674">
              <w:rPr>
                <w:rFonts w:ascii="Times New Roman" w:hAnsi="Times New Roman"/>
                <w:bCs/>
              </w:rPr>
              <w:t xml:space="preserve"> </w:t>
            </w:r>
            <w:r w:rsidRPr="004C7C8E">
              <w:rPr>
                <w:rFonts w:ascii="Times New Roman" w:hAnsi="Times New Roman"/>
                <w:bCs/>
              </w:rPr>
              <w:t>58</w:t>
            </w:r>
          </w:p>
        </w:tc>
        <w:tc>
          <w:tcPr>
            <w:tcW w:w="3001" w:type="dxa"/>
            <w:gridSpan w:val="2"/>
            <w:shd w:val="clear" w:color="auto" w:fill="auto"/>
          </w:tcPr>
          <w:p w14:paraId="1BE81CA9" w14:textId="3521CE09" w:rsidR="004C7C8E" w:rsidRPr="004C7C8E" w:rsidRDefault="004C7C8E" w:rsidP="004C7C8E">
            <w:pPr>
              <w:spacing w:after="0"/>
              <w:rPr>
                <w:rFonts w:ascii="Times New Roman" w:hAnsi="Times New Roman"/>
                <w:bCs/>
              </w:rPr>
            </w:pPr>
            <w:r w:rsidRPr="004C7C8E">
              <w:rPr>
                <w:rFonts w:ascii="Times New Roman" w:hAnsi="Times New Roman"/>
                <w:bCs/>
              </w:rPr>
              <w:lastRenderedPageBreak/>
              <w:t>Информация о мероприятиях по охране окружающей среды</w:t>
            </w:r>
          </w:p>
        </w:tc>
        <w:tc>
          <w:tcPr>
            <w:tcW w:w="3945" w:type="dxa"/>
            <w:gridSpan w:val="3"/>
            <w:shd w:val="clear" w:color="auto" w:fill="auto"/>
          </w:tcPr>
          <w:p w14:paraId="32A04348" w14:textId="6CEA0703" w:rsidR="004C7C8E" w:rsidRPr="004C7C8E" w:rsidRDefault="004C7C8E" w:rsidP="004C7C8E">
            <w:pPr>
              <w:spacing w:after="0"/>
              <w:jc w:val="both"/>
              <w:rPr>
                <w:rFonts w:ascii="Times New Roman" w:hAnsi="Times New Roman"/>
                <w:bCs/>
              </w:rPr>
            </w:pPr>
            <w:r w:rsidRPr="004C7C8E">
              <w:rPr>
                <w:rFonts w:ascii="Times New Roman" w:hAnsi="Times New Roman"/>
                <w:bCs/>
              </w:rPr>
              <w:t>Программа по осуществлению производственного экологического контроля в филиале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691BE377" w14:textId="77777777" w:rsidR="004C7C8E" w:rsidRPr="004C7C8E" w:rsidRDefault="004C7C8E" w:rsidP="004C7C8E">
            <w:pPr>
              <w:spacing w:after="0"/>
              <w:jc w:val="both"/>
              <w:rPr>
                <w:rFonts w:ascii="Times New Roman" w:hAnsi="Times New Roman"/>
                <w:bCs/>
              </w:rPr>
            </w:pPr>
            <w:r w:rsidRPr="004C7C8E">
              <w:rPr>
                <w:rFonts w:ascii="Times New Roman" w:hAnsi="Times New Roman"/>
                <w:bCs/>
              </w:rPr>
              <w:t>Программа находится в накопительном деле УЦ «Энергетик» перерабатывается 1 раз в год.</w:t>
            </w:r>
          </w:p>
          <w:p w14:paraId="4941EA5C" w14:textId="77777777" w:rsidR="004C7C8E" w:rsidRPr="004C7C8E" w:rsidRDefault="004C7C8E" w:rsidP="004C7C8E">
            <w:pPr>
              <w:spacing w:after="0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BB5C66" w:rsidRPr="004C7C8E" w14:paraId="5A742607" w14:textId="77777777" w:rsidTr="00D56B4C">
        <w:trPr>
          <w:trHeight w:val="647"/>
        </w:trPr>
        <w:tc>
          <w:tcPr>
            <w:tcW w:w="709" w:type="dxa"/>
            <w:gridSpan w:val="3"/>
            <w:vAlign w:val="center"/>
          </w:tcPr>
          <w:p w14:paraId="5813FCF3" w14:textId="757D73C0" w:rsidR="00BB5C66" w:rsidRPr="004C7C8E" w:rsidRDefault="00BB5C66" w:rsidP="00BB5C66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2.3.</w:t>
            </w:r>
          </w:p>
        </w:tc>
        <w:tc>
          <w:tcPr>
            <w:tcW w:w="13328" w:type="dxa"/>
            <w:gridSpan w:val="14"/>
            <w:shd w:val="clear" w:color="auto" w:fill="auto"/>
            <w:vAlign w:val="center"/>
          </w:tcPr>
          <w:p w14:paraId="7E1A852E" w14:textId="467D8DD4" w:rsidR="00BB5C66" w:rsidRPr="00BB5C66" w:rsidRDefault="00BB5C66" w:rsidP="004C7C8E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BB5C66">
              <w:rPr>
                <w:rFonts w:ascii="Times New Roman" w:hAnsi="Times New Roman"/>
                <w:b/>
              </w:rPr>
              <w:t>Республиканское унитарное предприятие «Витебскэнерго»</w:t>
            </w:r>
          </w:p>
        </w:tc>
      </w:tr>
      <w:tr w:rsidR="00F03108" w:rsidRPr="004C7C8E" w14:paraId="465C2097" w14:textId="77777777" w:rsidTr="00D56B4C">
        <w:trPr>
          <w:trHeight w:val="557"/>
        </w:trPr>
        <w:tc>
          <w:tcPr>
            <w:tcW w:w="14037" w:type="dxa"/>
            <w:gridSpan w:val="17"/>
            <w:vAlign w:val="center"/>
          </w:tcPr>
          <w:p w14:paraId="1932A121" w14:textId="4ECCFFBE" w:rsidR="00F03108" w:rsidRPr="00F03108" w:rsidRDefault="00F03108" w:rsidP="00F03108">
            <w:pPr>
              <w:spacing w:after="0"/>
              <w:ind w:left="742"/>
              <w:jc w:val="both"/>
              <w:rPr>
                <w:rFonts w:ascii="Times New Roman" w:hAnsi="Times New Roman"/>
                <w:b/>
                <w:i/>
                <w:iCs/>
              </w:rPr>
            </w:pPr>
            <w:r w:rsidRPr="00F03108">
              <w:rPr>
                <w:rFonts w:ascii="Times New Roman" w:hAnsi="Times New Roman"/>
                <w:b/>
                <w:i/>
                <w:iCs/>
              </w:rPr>
              <w:t>2.3.1. Филиал Витебская ТЭЦ РУП «Витебскэнерго»</w:t>
            </w:r>
          </w:p>
        </w:tc>
      </w:tr>
      <w:tr w:rsidR="00EE130A" w:rsidRPr="004C7C8E" w14:paraId="67535DEA" w14:textId="77777777" w:rsidTr="00D56B4C">
        <w:trPr>
          <w:trHeight w:val="409"/>
        </w:trPr>
        <w:tc>
          <w:tcPr>
            <w:tcW w:w="14037" w:type="dxa"/>
            <w:gridSpan w:val="17"/>
          </w:tcPr>
          <w:p w14:paraId="3BC09CFD" w14:textId="2572A844" w:rsidR="00EE130A" w:rsidRPr="00EE130A" w:rsidRDefault="00EE130A" w:rsidP="00EE130A">
            <w:pPr>
              <w:spacing w:after="0"/>
              <w:ind w:left="742"/>
              <w:jc w:val="both"/>
              <w:rPr>
                <w:rFonts w:ascii="Times New Roman" w:hAnsi="Times New Roman"/>
                <w:bCs/>
                <w:u w:val="single"/>
              </w:rPr>
            </w:pPr>
            <w:r w:rsidRPr="00EE130A">
              <w:rPr>
                <w:rFonts w:ascii="Times New Roman" w:hAnsi="Times New Roman" w:cs="Times New Roman"/>
                <w:bCs/>
                <w:sz w:val="24"/>
                <w:szCs w:val="24"/>
              </w:rPr>
              <w:t>2.3.1.1.</w:t>
            </w:r>
            <w:r w:rsidRPr="00EE130A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Проведение локального мониторинга</w:t>
            </w:r>
          </w:p>
        </w:tc>
      </w:tr>
      <w:tr w:rsidR="00EE130A" w:rsidRPr="00EE130A" w14:paraId="6DC463CC" w14:textId="77777777" w:rsidTr="00D56B4C">
        <w:tc>
          <w:tcPr>
            <w:tcW w:w="709" w:type="dxa"/>
            <w:gridSpan w:val="3"/>
            <w:vMerge w:val="restart"/>
          </w:tcPr>
          <w:p w14:paraId="74BD6AE0" w14:textId="264824EE" w:rsidR="00EE130A" w:rsidRPr="00EE130A" w:rsidRDefault="00EE130A" w:rsidP="00EE130A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52" w:type="dxa"/>
            <w:gridSpan w:val="5"/>
            <w:vMerge w:val="restart"/>
            <w:shd w:val="clear" w:color="auto" w:fill="auto"/>
          </w:tcPr>
          <w:p w14:paraId="69299CBC" w14:textId="77777777" w:rsidR="00EE130A" w:rsidRPr="00EE130A" w:rsidRDefault="00EE130A" w:rsidP="00EE13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130A">
              <w:rPr>
                <w:rFonts w:ascii="Times New Roman" w:hAnsi="Times New Roman" w:cs="Times New Roman"/>
                <w:szCs w:val="22"/>
              </w:rPr>
              <w:t xml:space="preserve">Филиал «Витебская ТЭЦ» </w:t>
            </w:r>
          </w:p>
          <w:p w14:paraId="7C6EB6EE" w14:textId="77777777" w:rsidR="00EE130A" w:rsidRPr="00EE130A" w:rsidRDefault="00EE130A" w:rsidP="00EE13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130A">
              <w:rPr>
                <w:rFonts w:ascii="Times New Roman" w:hAnsi="Times New Roman" w:cs="Times New Roman"/>
                <w:szCs w:val="22"/>
              </w:rPr>
              <w:t>РУП «Витебскэнерго»</w:t>
            </w:r>
          </w:p>
          <w:p w14:paraId="3E6CB21C" w14:textId="3A50DA8F" w:rsidR="00EE130A" w:rsidRPr="00EE130A" w:rsidRDefault="00EE130A" w:rsidP="00EE130A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E130A">
              <w:rPr>
                <w:rFonts w:ascii="Times New Roman" w:hAnsi="Times New Roman" w:cs="Times New Roman"/>
                <w:lang w:val="be-BY"/>
              </w:rPr>
              <w:t>ул.М.Горького, 104, 210604,</w:t>
            </w:r>
            <w:r>
              <w:rPr>
                <w:rFonts w:ascii="Times New Roman" w:hAnsi="Times New Roman" w:cs="Times New Roman"/>
                <w:lang w:val="be-BY"/>
              </w:rPr>
              <w:t xml:space="preserve"> </w:t>
            </w:r>
            <w:r w:rsidRPr="00EE130A">
              <w:rPr>
                <w:rFonts w:ascii="Times New Roman" w:hAnsi="Times New Roman" w:cs="Times New Roman"/>
                <w:lang w:val="be-BY"/>
              </w:rPr>
              <w:t>г.Витебск</w:t>
            </w:r>
          </w:p>
          <w:p w14:paraId="21BA15D4" w14:textId="77777777" w:rsidR="00EE130A" w:rsidRPr="00EE130A" w:rsidRDefault="00EE130A" w:rsidP="00EE130A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3001" w:type="dxa"/>
            <w:gridSpan w:val="2"/>
            <w:vMerge w:val="restart"/>
            <w:shd w:val="clear" w:color="auto" w:fill="auto"/>
          </w:tcPr>
          <w:p w14:paraId="7AE422A1" w14:textId="6AF9BA81" w:rsidR="00EE130A" w:rsidRPr="00EE130A" w:rsidRDefault="00EE130A" w:rsidP="00EE130A">
            <w:pPr>
              <w:spacing w:after="0"/>
              <w:rPr>
                <w:rFonts w:ascii="Times New Roman" w:hAnsi="Times New Roman"/>
                <w:bCs/>
              </w:rPr>
            </w:pPr>
            <w:r w:rsidRPr="00EE130A">
              <w:rPr>
                <w:rFonts w:ascii="Times New Roman" w:hAnsi="Times New Roman" w:cs="Times New Roman"/>
              </w:rPr>
              <w:t>Информация о проведении локального мониторинга, объектом наблюдения которого являются выбросы загрязняющих веществ в атмосферный воздух стационарными источниками</w:t>
            </w:r>
          </w:p>
        </w:tc>
        <w:tc>
          <w:tcPr>
            <w:tcW w:w="3945" w:type="dxa"/>
            <w:gridSpan w:val="3"/>
            <w:shd w:val="clear" w:color="auto" w:fill="auto"/>
          </w:tcPr>
          <w:p w14:paraId="1D1178AC" w14:textId="0974DB01" w:rsidR="00EE130A" w:rsidRPr="00EE130A" w:rsidRDefault="00EE130A" w:rsidP="00EE130A">
            <w:pPr>
              <w:spacing w:after="0"/>
              <w:rPr>
                <w:rFonts w:ascii="Times New Roman" w:hAnsi="Times New Roman"/>
                <w:bCs/>
              </w:rPr>
            </w:pPr>
            <w:r w:rsidRPr="00EE130A">
              <w:rPr>
                <w:rFonts w:ascii="Times New Roman" w:hAnsi="Times New Roman" w:cs="Times New Roman"/>
              </w:rPr>
              <w:t>Протокол проведения измерений в области охраны окружающей среды (в отношении выбросов загрязняющих веществ в атмосферный воздух от стационарных источников выбросов)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63027DD1" w14:textId="77777777" w:rsidR="00EE130A" w:rsidRPr="00EE130A" w:rsidRDefault="00EE130A" w:rsidP="00EE13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130A">
              <w:rPr>
                <w:rFonts w:ascii="Times New Roman" w:hAnsi="Times New Roman" w:cs="Times New Roman"/>
                <w:szCs w:val="22"/>
              </w:rPr>
              <w:t>Информация на бумажном носителе хранится в лаборатории промышленной экологии производственно-технического отдела (ЛПЭ ПТО)</w:t>
            </w:r>
          </w:p>
          <w:p w14:paraId="424F0D77" w14:textId="77777777" w:rsidR="00EE130A" w:rsidRPr="00EE130A" w:rsidRDefault="00EE130A" w:rsidP="00EE130A">
            <w:pPr>
              <w:spacing w:after="0"/>
              <w:rPr>
                <w:rFonts w:ascii="Times New Roman" w:hAnsi="Times New Roman"/>
                <w:bCs/>
              </w:rPr>
            </w:pPr>
          </w:p>
        </w:tc>
      </w:tr>
      <w:tr w:rsidR="00EE130A" w:rsidRPr="00EE130A" w14:paraId="10405610" w14:textId="77777777" w:rsidTr="00D56B4C">
        <w:tc>
          <w:tcPr>
            <w:tcW w:w="709" w:type="dxa"/>
            <w:gridSpan w:val="3"/>
            <w:vMerge/>
          </w:tcPr>
          <w:p w14:paraId="39EF70B1" w14:textId="77777777" w:rsidR="00EE130A" w:rsidRPr="00EE130A" w:rsidRDefault="00EE130A" w:rsidP="00EE130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5"/>
            <w:vMerge/>
            <w:shd w:val="clear" w:color="auto" w:fill="auto"/>
          </w:tcPr>
          <w:p w14:paraId="31C319E2" w14:textId="77777777" w:rsidR="00EE130A" w:rsidRPr="00EE130A" w:rsidRDefault="00EE130A" w:rsidP="00EE13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1" w:type="dxa"/>
            <w:gridSpan w:val="2"/>
            <w:vMerge/>
            <w:shd w:val="clear" w:color="auto" w:fill="auto"/>
          </w:tcPr>
          <w:p w14:paraId="24C4B5F1" w14:textId="77777777" w:rsidR="00EE130A" w:rsidRPr="00EE130A" w:rsidRDefault="00EE130A" w:rsidP="00EE130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945" w:type="dxa"/>
            <w:gridSpan w:val="3"/>
            <w:shd w:val="clear" w:color="auto" w:fill="auto"/>
          </w:tcPr>
          <w:p w14:paraId="298492ED" w14:textId="0F32502C" w:rsidR="00EE130A" w:rsidRPr="00EE130A" w:rsidRDefault="00EE130A" w:rsidP="00EE130A">
            <w:pPr>
              <w:spacing w:after="0"/>
              <w:rPr>
                <w:rFonts w:ascii="Times New Roman" w:hAnsi="Times New Roman" w:cs="Times New Roman"/>
              </w:rPr>
            </w:pPr>
            <w:r w:rsidRPr="00EE130A">
              <w:rPr>
                <w:rFonts w:ascii="Times New Roman" w:hAnsi="Times New Roman" w:cs="Times New Roman"/>
              </w:rPr>
              <w:t>Данные локального мониторинга, объектом наблюдения которого являются выбросы загрязняющих веществ в атмосферный воздух от технологического и иного оборудования, технологических процессов, машин и механизмов по требуемой форме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183A6FD8" w14:textId="77777777" w:rsidR="00EE130A" w:rsidRPr="00EE130A" w:rsidRDefault="00EE130A" w:rsidP="00EE13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130A">
              <w:rPr>
                <w:rFonts w:ascii="Times New Roman" w:hAnsi="Times New Roman" w:cs="Times New Roman"/>
                <w:szCs w:val="22"/>
              </w:rPr>
              <w:t xml:space="preserve">Информация на бумажном и электронном носителях </w:t>
            </w:r>
          </w:p>
          <w:p w14:paraId="14E16C5E" w14:textId="77777777" w:rsidR="00EE130A" w:rsidRPr="00EE130A" w:rsidRDefault="00EE130A" w:rsidP="00EE130A">
            <w:pPr>
              <w:pStyle w:val="ConsPlusNormal"/>
              <w:ind w:firstLine="340"/>
              <w:rPr>
                <w:rFonts w:ascii="Times New Roman" w:hAnsi="Times New Roman" w:cs="Times New Roman"/>
                <w:szCs w:val="22"/>
              </w:rPr>
            </w:pPr>
            <w:r w:rsidRPr="00EE130A">
              <w:rPr>
                <w:rFonts w:ascii="Times New Roman" w:hAnsi="Times New Roman" w:cs="Times New Roman"/>
                <w:szCs w:val="22"/>
              </w:rPr>
              <w:t>- хранится в ЛПЭ ПТО</w:t>
            </w:r>
          </w:p>
          <w:p w14:paraId="2706FCC9" w14:textId="77777777" w:rsidR="00EE130A" w:rsidRPr="00EE130A" w:rsidRDefault="00EE130A" w:rsidP="00EE130A">
            <w:pPr>
              <w:pStyle w:val="ConsPlusNormal"/>
              <w:ind w:firstLine="340"/>
              <w:rPr>
                <w:rFonts w:ascii="Times New Roman" w:hAnsi="Times New Roman" w:cs="Times New Roman"/>
                <w:szCs w:val="22"/>
              </w:rPr>
            </w:pPr>
            <w:r w:rsidRPr="00EE130A">
              <w:rPr>
                <w:rFonts w:ascii="Times New Roman" w:hAnsi="Times New Roman" w:cs="Times New Roman"/>
                <w:szCs w:val="22"/>
              </w:rPr>
              <w:t>- направляется в Витебскую областную лабораторию аналитического контроля - 1 раз в месяц.</w:t>
            </w:r>
          </w:p>
          <w:p w14:paraId="5E0566A9" w14:textId="521C6C0E" w:rsidR="00EE130A" w:rsidRPr="00EE130A" w:rsidRDefault="00EE130A" w:rsidP="00EE130A">
            <w:pPr>
              <w:rPr>
                <w:rFonts w:ascii="Times New Roman" w:hAnsi="Times New Roman" w:cs="Times New Roman"/>
              </w:rPr>
            </w:pPr>
            <w:r w:rsidRPr="00EE130A">
              <w:rPr>
                <w:rFonts w:ascii="Times New Roman" w:hAnsi="Times New Roman" w:cs="Times New Roman"/>
              </w:rPr>
              <w:t>Информация на бумажном носителе направляется в РУП «Витебскэнерго» - 1 раз в месяц</w:t>
            </w:r>
          </w:p>
        </w:tc>
      </w:tr>
      <w:tr w:rsidR="00EE130A" w:rsidRPr="00EE130A" w14:paraId="2BB97F35" w14:textId="77777777" w:rsidTr="00D56B4C">
        <w:tc>
          <w:tcPr>
            <w:tcW w:w="709" w:type="dxa"/>
            <w:gridSpan w:val="3"/>
            <w:vMerge/>
          </w:tcPr>
          <w:p w14:paraId="0F064E9C" w14:textId="77777777" w:rsidR="00EE130A" w:rsidRPr="00EE130A" w:rsidRDefault="00EE130A" w:rsidP="00EE130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5"/>
            <w:vMerge/>
            <w:shd w:val="clear" w:color="auto" w:fill="auto"/>
          </w:tcPr>
          <w:p w14:paraId="000261E9" w14:textId="77777777" w:rsidR="00EE130A" w:rsidRPr="00EE130A" w:rsidRDefault="00EE130A" w:rsidP="00EE13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1" w:type="dxa"/>
            <w:gridSpan w:val="2"/>
            <w:vMerge/>
            <w:shd w:val="clear" w:color="auto" w:fill="auto"/>
          </w:tcPr>
          <w:p w14:paraId="7672D3B3" w14:textId="77777777" w:rsidR="00EE130A" w:rsidRPr="00EE130A" w:rsidRDefault="00EE130A" w:rsidP="00EE130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945" w:type="dxa"/>
            <w:gridSpan w:val="3"/>
            <w:shd w:val="clear" w:color="auto" w:fill="auto"/>
          </w:tcPr>
          <w:p w14:paraId="2E3072BD" w14:textId="0651E841" w:rsidR="00EE130A" w:rsidRPr="00EE130A" w:rsidRDefault="00EE130A" w:rsidP="00EE130A">
            <w:pPr>
              <w:spacing w:after="0"/>
              <w:rPr>
                <w:rFonts w:ascii="Times New Roman" w:hAnsi="Times New Roman" w:cs="Times New Roman"/>
              </w:rPr>
            </w:pPr>
            <w:r w:rsidRPr="00EE130A">
              <w:rPr>
                <w:rFonts w:ascii="Times New Roman" w:hAnsi="Times New Roman" w:cs="Times New Roman"/>
              </w:rPr>
              <w:t>Отчеты о работе АСК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13AE95E7" w14:textId="0F47AA7B" w:rsidR="00EE130A" w:rsidRPr="00EE130A" w:rsidRDefault="00EE130A" w:rsidP="00EE130A">
            <w:pPr>
              <w:rPr>
                <w:rFonts w:ascii="Times New Roman" w:hAnsi="Times New Roman" w:cs="Times New Roman"/>
              </w:rPr>
            </w:pPr>
            <w:r w:rsidRPr="00EE130A">
              <w:rPr>
                <w:rFonts w:ascii="Times New Roman" w:hAnsi="Times New Roman" w:cs="Times New Roman"/>
              </w:rPr>
              <w:t>Информация в электронном виде хранится на сервере филиала</w:t>
            </w:r>
          </w:p>
        </w:tc>
      </w:tr>
      <w:tr w:rsidR="00EE130A" w:rsidRPr="00EE130A" w14:paraId="2B3C27CF" w14:textId="77777777" w:rsidTr="00D56B4C">
        <w:tc>
          <w:tcPr>
            <w:tcW w:w="709" w:type="dxa"/>
            <w:gridSpan w:val="3"/>
          </w:tcPr>
          <w:p w14:paraId="2C5B6D60" w14:textId="77777777" w:rsidR="00EE130A" w:rsidRPr="00EE130A" w:rsidRDefault="00EE130A" w:rsidP="00EE130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5"/>
            <w:shd w:val="clear" w:color="auto" w:fill="auto"/>
          </w:tcPr>
          <w:p w14:paraId="0E3BB635" w14:textId="77777777" w:rsidR="004A3493" w:rsidRDefault="00EE130A" w:rsidP="004A34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30A">
              <w:rPr>
                <w:rFonts w:ascii="Times New Roman" w:hAnsi="Times New Roman" w:cs="Times New Roman"/>
              </w:rPr>
              <w:t>Витебская областная лаборатория аналитического контроля г. Витебск</w:t>
            </w:r>
          </w:p>
          <w:p w14:paraId="4A7FBD49" w14:textId="2643B321" w:rsidR="00EE130A" w:rsidRPr="00EE130A" w:rsidRDefault="00EE130A" w:rsidP="004A34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30A">
              <w:rPr>
                <w:rFonts w:ascii="Times New Roman" w:hAnsi="Times New Roman" w:cs="Times New Roman"/>
              </w:rPr>
              <w:t>ул. Правды</w:t>
            </w:r>
            <w:r>
              <w:rPr>
                <w:rFonts w:ascii="Times New Roman" w:hAnsi="Times New Roman" w:cs="Times New Roman"/>
              </w:rPr>
              <w:t>,</w:t>
            </w:r>
            <w:r w:rsidRPr="00EE130A">
              <w:rPr>
                <w:rFonts w:ascii="Times New Roman" w:hAnsi="Times New Roman" w:cs="Times New Roman"/>
              </w:rPr>
              <w:t xml:space="preserve"> 26а</w:t>
            </w:r>
          </w:p>
        </w:tc>
        <w:tc>
          <w:tcPr>
            <w:tcW w:w="3001" w:type="dxa"/>
            <w:gridSpan w:val="2"/>
            <w:shd w:val="clear" w:color="auto" w:fill="auto"/>
          </w:tcPr>
          <w:p w14:paraId="218D8951" w14:textId="6F99E4C3" w:rsidR="00EE130A" w:rsidRPr="00EE130A" w:rsidRDefault="00EE130A" w:rsidP="00EE130A">
            <w:pPr>
              <w:spacing w:after="0"/>
              <w:rPr>
                <w:rFonts w:ascii="Times New Roman" w:hAnsi="Times New Roman" w:cs="Times New Roman"/>
              </w:rPr>
            </w:pPr>
            <w:r w:rsidRPr="00EE130A">
              <w:rPr>
                <w:rFonts w:ascii="Times New Roman" w:hAnsi="Times New Roman" w:cs="Times New Roman"/>
              </w:rPr>
              <w:t xml:space="preserve">Информация о проведении локального мониторинга, объектом наблюдения которого являются выбросы загрязняющих веществ в </w:t>
            </w:r>
            <w:r w:rsidRPr="00EE130A">
              <w:rPr>
                <w:rFonts w:ascii="Times New Roman" w:hAnsi="Times New Roman" w:cs="Times New Roman"/>
              </w:rPr>
              <w:lastRenderedPageBreak/>
              <w:t>атмосферный воздух стационарными источниками</w:t>
            </w:r>
          </w:p>
        </w:tc>
        <w:tc>
          <w:tcPr>
            <w:tcW w:w="3945" w:type="dxa"/>
            <w:gridSpan w:val="3"/>
            <w:shd w:val="clear" w:color="auto" w:fill="auto"/>
          </w:tcPr>
          <w:p w14:paraId="4DD99C33" w14:textId="7425A913" w:rsidR="00EE130A" w:rsidRPr="00EE130A" w:rsidRDefault="00EE130A" w:rsidP="00EE130A">
            <w:pPr>
              <w:spacing w:after="0"/>
              <w:rPr>
                <w:rFonts w:ascii="Times New Roman" w:hAnsi="Times New Roman" w:cs="Times New Roman"/>
              </w:rPr>
            </w:pPr>
            <w:r w:rsidRPr="00EE130A">
              <w:rPr>
                <w:rFonts w:ascii="Times New Roman" w:hAnsi="Times New Roman" w:cs="Times New Roman"/>
              </w:rPr>
              <w:lastRenderedPageBreak/>
              <w:t>Протокол проведения измерений в области охраны окружающей среды (в отношении выбросов загрязняющих веществ в атмосферный воздух от стационарных источников выбросов)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1414F293" w14:textId="77777777" w:rsidR="00EE130A" w:rsidRPr="00EE130A" w:rsidRDefault="00EE130A" w:rsidP="00EE13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130A">
              <w:rPr>
                <w:rFonts w:ascii="Times New Roman" w:hAnsi="Times New Roman" w:cs="Times New Roman"/>
                <w:szCs w:val="22"/>
              </w:rPr>
              <w:t>Информация на бумажном носителе хранится в Витебской областной лаборатории аналитического контроля; второй экземпляр в ЛПЭ ПТО.</w:t>
            </w:r>
          </w:p>
          <w:p w14:paraId="304A3E13" w14:textId="77777777" w:rsidR="00EE130A" w:rsidRPr="00EE130A" w:rsidRDefault="00EE130A" w:rsidP="00EE130A">
            <w:pPr>
              <w:ind w:firstLine="340"/>
              <w:rPr>
                <w:rFonts w:ascii="Times New Roman" w:hAnsi="Times New Roman" w:cs="Times New Roman"/>
              </w:rPr>
            </w:pPr>
          </w:p>
        </w:tc>
      </w:tr>
      <w:tr w:rsidR="00BD217C" w:rsidRPr="00EE130A" w14:paraId="4AB926E6" w14:textId="77777777" w:rsidTr="00D56B4C">
        <w:trPr>
          <w:trHeight w:val="2240"/>
        </w:trPr>
        <w:tc>
          <w:tcPr>
            <w:tcW w:w="709" w:type="dxa"/>
            <w:gridSpan w:val="3"/>
            <w:vMerge w:val="restart"/>
          </w:tcPr>
          <w:p w14:paraId="26B1F6E6" w14:textId="77777777" w:rsidR="00BD217C" w:rsidRPr="00EE130A" w:rsidRDefault="00BD217C" w:rsidP="00EE130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5"/>
            <w:vMerge w:val="restart"/>
            <w:shd w:val="clear" w:color="auto" w:fill="auto"/>
          </w:tcPr>
          <w:p w14:paraId="5783DC2B" w14:textId="77777777" w:rsidR="004A3493" w:rsidRDefault="00BD217C" w:rsidP="00EE13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130A">
              <w:rPr>
                <w:rFonts w:ascii="Times New Roman" w:hAnsi="Times New Roman" w:cs="Times New Roman"/>
                <w:szCs w:val="22"/>
              </w:rPr>
              <w:t>Витебская областная лаборатория аналитического контроля г. Витебск</w:t>
            </w:r>
          </w:p>
          <w:p w14:paraId="1459A941" w14:textId="7A2423F1" w:rsidR="00BD217C" w:rsidRPr="00EE130A" w:rsidRDefault="00BD217C" w:rsidP="00EE13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130A">
              <w:rPr>
                <w:rFonts w:ascii="Times New Roman" w:hAnsi="Times New Roman" w:cs="Times New Roman"/>
                <w:szCs w:val="22"/>
              </w:rPr>
              <w:t>ул. Правды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EE130A">
              <w:rPr>
                <w:rFonts w:ascii="Times New Roman" w:hAnsi="Times New Roman" w:cs="Times New Roman"/>
                <w:szCs w:val="22"/>
              </w:rPr>
              <w:t xml:space="preserve"> 26а</w:t>
            </w:r>
          </w:p>
        </w:tc>
        <w:tc>
          <w:tcPr>
            <w:tcW w:w="3001" w:type="dxa"/>
            <w:gridSpan w:val="2"/>
            <w:shd w:val="clear" w:color="auto" w:fill="auto"/>
          </w:tcPr>
          <w:p w14:paraId="4EBED1F8" w14:textId="70C0D001" w:rsidR="00BD217C" w:rsidRPr="00EE130A" w:rsidRDefault="00BD217C" w:rsidP="00EE130A">
            <w:pPr>
              <w:spacing w:after="0"/>
              <w:rPr>
                <w:rFonts w:ascii="Times New Roman" w:hAnsi="Times New Roman" w:cs="Times New Roman"/>
              </w:rPr>
            </w:pPr>
            <w:r w:rsidRPr="00EE130A">
              <w:rPr>
                <w:rFonts w:ascii="Times New Roman" w:hAnsi="Times New Roman" w:cs="Times New Roman"/>
              </w:rPr>
              <w:t xml:space="preserve">Информация о проведении локального мониторинга, объектом наблюдения которого являются подземные воды в районе расположения выявленных или потенциальных источников их загрязнения </w:t>
            </w:r>
          </w:p>
        </w:tc>
        <w:tc>
          <w:tcPr>
            <w:tcW w:w="3945" w:type="dxa"/>
            <w:gridSpan w:val="3"/>
            <w:shd w:val="clear" w:color="auto" w:fill="auto"/>
          </w:tcPr>
          <w:p w14:paraId="0989E925" w14:textId="2FF8B119" w:rsidR="00BD217C" w:rsidRPr="00EE130A" w:rsidRDefault="00BD217C" w:rsidP="00EE130A">
            <w:pPr>
              <w:spacing w:after="0"/>
              <w:rPr>
                <w:rFonts w:ascii="Times New Roman" w:hAnsi="Times New Roman" w:cs="Times New Roman"/>
              </w:rPr>
            </w:pPr>
            <w:r w:rsidRPr="00EE130A">
              <w:rPr>
                <w:rFonts w:ascii="Times New Roman" w:hAnsi="Times New Roman" w:cs="Times New Roman"/>
              </w:rPr>
              <w:t>Протокол проведения измерений в области охраны окружающей среды (в отношении подземных вод в районе расположения выявленных или потенциальных источников их загрязнения)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72AED3EF" w14:textId="77777777" w:rsidR="00BD217C" w:rsidRPr="00EE130A" w:rsidRDefault="00BD217C" w:rsidP="004A349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130A">
              <w:rPr>
                <w:rFonts w:ascii="Times New Roman" w:hAnsi="Times New Roman" w:cs="Times New Roman"/>
                <w:szCs w:val="22"/>
              </w:rPr>
              <w:t>Информация на бумажном носителе хранится в Витебской областной лаборатории аналитического контроля; второй экземпляр в ЛПЭ ПТО.</w:t>
            </w:r>
          </w:p>
          <w:p w14:paraId="0AC1DFF3" w14:textId="77777777" w:rsidR="00BD217C" w:rsidRPr="00EE130A" w:rsidRDefault="00BD217C" w:rsidP="00EE130A">
            <w:pPr>
              <w:ind w:firstLine="340"/>
              <w:rPr>
                <w:rFonts w:ascii="Times New Roman" w:hAnsi="Times New Roman" w:cs="Times New Roman"/>
              </w:rPr>
            </w:pPr>
          </w:p>
        </w:tc>
      </w:tr>
      <w:tr w:rsidR="00BD217C" w:rsidRPr="00EE130A" w14:paraId="3D8B2F44" w14:textId="77777777" w:rsidTr="00D56B4C">
        <w:tc>
          <w:tcPr>
            <w:tcW w:w="709" w:type="dxa"/>
            <w:gridSpan w:val="3"/>
            <w:vMerge/>
          </w:tcPr>
          <w:p w14:paraId="2720C5F6" w14:textId="77777777" w:rsidR="00BD217C" w:rsidRPr="00EE130A" w:rsidRDefault="00BD217C" w:rsidP="00EE130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5"/>
            <w:vMerge/>
            <w:shd w:val="clear" w:color="auto" w:fill="auto"/>
          </w:tcPr>
          <w:p w14:paraId="2F574609" w14:textId="77777777" w:rsidR="00BD217C" w:rsidRPr="00EE130A" w:rsidRDefault="00BD217C" w:rsidP="00EE13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1" w:type="dxa"/>
            <w:gridSpan w:val="2"/>
            <w:shd w:val="clear" w:color="auto" w:fill="auto"/>
          </w:tcPr>
          <w:p w14:paraId="42268EAD" w14:textId="77777777" w:rsidR="00BD217C" w:rsidRPr="00EE130A" w:rsidRDefault="00BD217C" w:rsidP="00EE130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945" w:type="dxa"/>
            <w:gridSpan w:val="3"/>
            <w:shd w:val="clear" w:color="auto" w:fill="auto"/>
          </w:tcPr>
          <w:p w14:paraId="5C3C60A8" w14:textId="1FA125C9" w:rsidR="00BD217C" w:rsidRPr="00EE130A" w:rsidRDefault="00BD217C" w:rsidP="00EE130A">
            <w:pPr>
              <w:spacing w:after="0"/>
              <w:rPr>
                <w:rFonts w:ascii="Times New Roman" w:hAnsi="Times New Roman" w:cs="Times New Roman"/>
              </w:rPr>
            </w:pPr>
            <w:r w:rsidRPr="00EE130A">
              <w:rPr>
                <w:rFonts w:ascii="Times New Roman" w:hAnsi="Times New Roman" w:cs="Times New Roman"/>
              </w:rPr>
              <w:t>Данные локального мониторинга, объектом наблюдения которого являются подземные воды в районе расположения выявленных или потенциальных источников их загрязнения по требуемой форме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043360F2" w14:textId="77777777" w:rsidR="00BD217C" w:rsidRPr="00EE130A" w:rsidRDefault="00BD217C" w:rsidP="00EE13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130A">
              <w:rPr>
                <w:rFonts w:ascii="Times New Roman" w:hAnsi="Times New Roman" w:cs="Times New Roman"/>
                <w:szCs w:val="22"/>
              </w:rPr>
              <w:t xml:space="preserve">Информация на бумажном и электронном носителях </w:t>
            </w:r>
          </w:p>
          <w:p w14:paraId="421ADDFC" w14:textId="77777777" w:rsidR="00BD217C" w:rsidRPr="00EE130A" w:rsidRDefault="00BD217C" w:rsidP="00EE130A">
            <w:pPr>
              <w:pStyle w:val="ConsPlusNormal"/>
              <w:ind w:firstLine="340"/>
              <w:rPr>
                <w:rFonts w:ascii="Times New Roman" w:hAnsi="Times New Roman" w:cs="Times New Roman"/>
                <w:szCs w:val="22"/>
              </w:rPr>
            </w:pPr>
            <w:r w:rsidRPr="00EE130A">
              <w:rPr>
                <w:rFonts w:ascii="Times New Roman" w:hAnsi="Times New Roman" w:cs="Times New Roman"/>
                <w:szCs w:val="22"/>
              </w:rPr>
              <w:t>- хранится в ЛПЭ ПТО;</w:t>
            </w:r>
          </w:p>
          <w:p w14:paraId="1BC2DD9F" w14:textId="77777777" w:rsidR="00BD217C" w:rsidRPr="00EE130A" w:rsidRDefault="00BD217C" w:rsidP="00EE130A">
            <w:pPr>
              <w:pStyle w:val="ConsPlusNormal"/>
              <w:ind w:firstLine="340"/>
              <w:rPr>
                <w:rFonts w:ascii="Times New Roman" w:hAnsi="Times New Roman" w:cs="Times New Roman"/>
                <w:szCs w:val="22"/>
              </w:rPr>
            </w:pPr>
            <w:r w:rsidRPr="00EE130A">
              <w:rPr>
                <w:rFonts w:ascii="Times New Roman" w:hAnsi="Times New Roman" w:cs="Times New Roman"/>
                <w:szCs w:val="22"/>
              </w:rPr>
              <w:t>-направляется в Витебскую областную лаборатории аналитического контроля - 1 раз в год.</w:t>
            </w:r>
          </w:p>
          <w:p w14:paraId="1354F6C2" w14:textId="1DBCE4C5" w:rsidR="00BD217C" w:rsidRPr="00EE130A" w:rsidRDefault="00BD217C" w:rsidP="00EE130A">
            <w:pPr>
              <w:rPr>
                <w:rFonts w:ascii="Times New Roman" w:hAnsi="Times New Roman" w:cs="Times New Roman"/>
              </w:rPr>
            </w:pPr>
            <w:r w:rsidRPr="00EE130A">
              <w:rPr>
                <w:rFonts w:ascii="Times New Roman" w:hAnsi="Times New Roman" w:cs="Times New Roman"/>
              </w:rPr>
              <w:t>Информация на бумажном носителе направляется в РУП «Витебскэнерго» - 1 раз в год</w:t>
            </w:r>
          </w:p>
        </w:tc>
      </w:tr>
      <w:tr w:rsidR="00EE130A" w:rsidRPr="00EE130A" w14:paraId="44E6FC76" w14:textId="77777777" w:rsidTr="00D56B4C">
        <w:trPr>
          <w:trHeight w:val="565"/>
        </w:trPr>
        <w:tc>
          <w:tcPr>
            <w:tcW w:w="14037" w:type="dxa"/>
            <w:gridSpan w:val="17"/>
            <w:vAlign w:val="center"/>
          </w:tcPr>
          <w:p w14:paraId="7FCF0B07" w14:textId="76FB60D9" w:rsidR="00EE130A" w:rsidRPr="00EE130A" w:rsidRDefault="00EE130A" w:rsidP="00EE130A">
            <w:pPr>
              <w:ind w:left="458" w:firstLine="340"/>
              <w:rPr>
                <w:rFonts w:ascii="Times New Roman" w:hAnsi="Times New Roman" w:cs="Times New Roman"/>
                <w:bCs/>
                <w:u w:val="single"/>
              </w:rPr>
            </w:pPr>
            <w:r w:rsidRPr="00EE130A">
              <w:rPr>
                <w:rFonts w:ascii="Times New Roman" w:hAnsi="Times New Roman" w:cs="Times New Roman"/>
                <w:bCs/>
              </w:rPr>
              <w:t>2.3.1.2.</w:t>
            </w:r>
            <w:r w:rsidRPr="00EE130A">
              <w:rPr>
                <w:rFonts w:ascii="Times New Roman" w:hAnsi="Times New Roman" w:cs="Times New Roman"/>
                <w:bCs/>
                <w:u w:val="single"/>
              </w:rPr>
              <w:t xml:space="preserve"> Проведение измерений в области охраны окружающей среды</w:t>
            </w:r>
          </w:p>
        </w:tc>
      </w:tr>
      <w:tr w:rsidR="00EE130A" w:rsidRPr="00EE130A" w14:paraId="71027D90" w14:textId="77777777" w:rsidTr="00D56B4C">
        <w:tc>
          <w:tcPr>
            <w:tcW w:w="709" w:type="dxa"/>
            <w:gridSpan w:val="3"/>
          </w:tcPr>
          <w:p w14:paraId="7BDCB7A7" w14:textId="0E8DD563" w:rsidR="00EE130A" w:rsidRPr="00EE130A" w:rsidRDefault="00EE130A" w:rsidP="00EE130A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gridSpan w:val="5"/>
            <w:shd w:val="clear" w:color="auto" w:fill="auto"/>
          </w:tcPr>
          <w:p w14:paraId="6C168C02" w14:textId="77777777" w:rsidR="00EE130A" w:rsidRPr="00EE130A" w:rsidRDefault="00EE130A" w:rsidP="00EE13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130A">
              <w:rPr>
                <w:rFonts w:ascii="Times New Roman" w:hAnsi="Times New Roman" w:cs="Times New Roman"/>
                <w:szCs w:val="22"/>
              </w:rPr>
              <w:t>Филиал «Витебская ТЭЦ»</w:t>
            </w:r>
          </w:p>
          <w:p w14:paraId="38062542" w14:textId="13A1D089" w:rsidR="00EE130A" w:rsidRPr="00EE130A" w:rsidRDefault="00EE130A" w:rsidP="00EE13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130A">
              <w:rPr>
                <w:rFonts w:ascii="Times New Roman" w:hAnsi="Times New Roman" w:cs="Times New Roman"/>
                <w:szCs w:val="22"/>
              </w:rPr>
              <w:t>РУП «Витебскэнерго»</w:t>
            </w:r>
          </w:p>
          <w:p w14:paraId="5D7E71E9" w14:textId="2FFFBBD6" w:rsidR="00EE130A" w:rsidRPr="00EE130A" w:rsidRDefault="00EE130A" w:rsidP="00EE130A">
            <w:pPr>
              <w:rPr>
                <w:rFonts w:ascii="Times New Roman" w:hAnsi="Times New Roman" w:cs="Times New Roman"/>
              </w:rPr>
            </w:pPr>
            <w:r w:rsidRPr="00EE130A">
              <w:rPr>
                <w:rFonts w:ascii="Times New Roman" w:hAnsi="Times New Roman" w:cs="Times New Roman"/>
                <w:lang w:val="be-BY"/>
              </w:rPr>
              <w:t>ул.</w:t>
            </w:r>
            <w:r>
              <w:rPr>
                <w:rFonts w:ascii="Times New Roman" w:hAnsi="Times New Roman" w:cs="Times New Roman"/>
                <w:lang w:val="be-BY"/>
              </w:rPr>
              <w:t xml:space="preserve"> </w:t>
            </w:r>
            <w:r w:rsidRPr="00EE130A">
              <w:rPr>
                <w:rFonts w:ascii="Times New Roman" w:hAnsi="Times New Roman" w:cs="Times New Roman"/>
                <w:lang w:val="be-BY"/>
              </w:rPr>
              <w:t>М.</w:t>
            </w:r>
            <w:r>
              <w:rPr>
                <w:rFonts w:ascii="Times New Roman" w:hAnsi="Times New Roman" w:cs="Times New Roman"/>
                <w:lang w:val="be-BY"/>
              </w:rPr>
              <w:t xml:space="preserve"> </w:t>
            </w:r>
            <w:r w:rsidRPr="00EE130A">
              <w:rPr>
                <w:rFonts w:ascii="Times New Roman" w:hAnsi="Times New Roman" w:cs="Times New Roman"/>
                <w:lang w:val="be-BY"/>
              </w:rPr>
              <w:t>Горького, 104, 210604,</w:t>
            </w:r>
            <w:r>
              <w:rPr>
                <w:rFonts w:ascii="Times New Roman" w:hAnsi="Times New Roman" w:cs="Times New Roman"/>
                <w:lang w:val="be-BY"/>
              </w:rPr>
              <w:t xml:space="preserve"> </w:t>
            </w:r>
            <w:r w:rsidRPr="00EE130A">
              <w:rPr>
                <w:rFonts w:ascii="Times New Roman" w:hAnsi="Times New Roman" w:cs="Times New Roman"/>
                <w:lang w:val="be-BY"/>
              </w:rPr>
              <w:t>г.</w:t>
            </w:r>
            <w:r w:rsidR="00692219">
              <w:rPr>
                <w:rFonts w:ascii="Times New Roman" w:hAnsi="Times New Roman" w:cs="Times New Roman"/>
                <w:lang w:val="be-BY"/>
              </w:rPr>
              <w:t xml:space="preserve"> </w:t>
            </w:r>
            <w:r w:rsidRPr="00EE130A">
              <w:rPr>
                <w:rFonts w:ascii="Times New Roman" w:hAnsi="Times New Roman" w:cs="Times New Roman"/>
                <w:lang w:val="be-BY"/>
              </w:rPr>
              <w:t>Витебск</w:t>
            </w:r>
          </w:p>
        </w:tc>
        <w:tc>
          <w:tcPr>
            <w:tcW w:w="3001" w:type="dxa"/>
            <w:gridSpan w:val="2"/>
            <w:shd w:val="clear" w:color="auto" w:fill="auto"/>
          </w:tcPr>
          <w:p w14:paraId="56E4D561" w14:textId="723FE677" w:rsidR="00EE130A" w:rsidRPr="00EE130A" w:rsidRDefault="00EE130A" w:rsidP="00EE130A">
            <w:pPr>
              <w:spacing w:after="0"/>
              <w:rPr>
                <w:rFonts w:ascii="Times New Roman" w:hAnsi="Times New Roman" w:cs="Times New Roman"/>
              </w:rPr>
            </w:pPr>
            <w:r w:rsidRPr="00EE130A">
              <w:rPr>
                <w:rFonts w:ascii="Times New Roman" w:hAnsi="Times New Roman" w:cs="Times New Roman"/>
              </w:rPr>
              <w:t>Информация об осуществлении отбора проб и проведении измерений сточных и поверхностных вод</w:t>
            </w:r>
          </w:p>
        </w:tc>
        <w:tc>
          <w:tcPr>
            <w:tcW w:w="3945" w:type="dxa"/>
            <w:gridSpan w:val="3"/>
            <w:shd w:val="clear" w:color="auto" w:fill="auto"/>
          </w:tcPr>
          <w:p w14:paraId="23DACCFF" w14:textId="5D617218" w:rsidR="00EE130A" w:rsidRPr="00EE130A" w:rsidRDefault="00EE130A" w:rsidP="00EE130A">
            <w:pPr>
              <w:spacing w:after="0"/>
              <w:rPr>
                <w:rFonts w:ascii="Times New Roman" w:hAnsi="Times New Roman" w:cs="Times New Roman"/>
              </w:rPr>
            </w:pPr>
            <w:r w:rsidRPr="00EE130A">
              <w:rPr>
                <w:rFonts w:ascii="Times New Roman" w:hAnsi="Times New Roman" w:cs="Times New Roman"/>
              </w:rPr>
              <w:t>Протокол проведения измерений в области охраны окружающей среды (в отношении сбросов сточных вод в поверхностные водные объекты, в том числе до и после прохождения через очистные сооружения сточных вод; в отношении поверхностных вод в районе расположения источников сбросов сточных вод)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7E62E266" w14:textId="77777777" w:rsidR="00EE130A" w:rsidRPr="00EE130A" w:rsidRDefault="00EE130A" w:rsidP="00EE13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130A">
              <w:rPr>
                <w:rFonts w:ascii="Times New Roman" w:hAnsi="Times New Roman" w:cs="Times New Roman"/>
                <w:szCs w:val="22"/>
              </w:rPr>
              <w:t>Информация на бумажном носителе хранится в ЛПЭ ПТО</w:t>
            </w:r>
          </w:p>
          <w:p w14:paraId="1BF7158D" w14:textId="77777777" w:rsidR="00EE130A" w:rsidRPr="00EE130A" w:rsidRDefault="00EE130A" w:rsidP="00EE130A">
            <w:pPr>
              <w:ind w:firstLine="340"/>
              <w:rPr>
                <w:rFonts w:ascii="Times New Roman" w:hAnsi="Times New Roman" w:cs="Times New Roman"/>
              </w:rPr>
            </w:pPr>
          </w:p>
        </w:tc>
      </w:tr>
      <w:tr w:rsidR="00EE130A" w:rsidRPr="00EE130A" w14:paraId="3608BE2C" w14:textId="77777777" w:rsidTr="00D56B4C">
        <w:tc>
          <w:tcPr>
            <w:tcW w:w="709" w:type="dxa"/>
            <w:gridSpan w:val="3"/>
          </w:tcPr>
          <w:p w14:paraId="63058A5E" w14:textId="77777777" w:rsidR="00EE130A" w:rsidRPr="00EE130A" w:rsidRDefault="00EE130A" w:rsidP="00EE130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5"/>
            <w:shd w:val="clear" w:color="auto" w:fill="auto"/>
          </w:tcPr>
          <w:p w14:paraId="087472F5" w14:textId="77777777" w:rsidR="00EE130A" w:rsidRPr="00EE130A" w:rsidRDefault="00EE130A" w:rsidP="00EE13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130A">
              <w:rPr>
                <w:rFonts w:ascii="Times New Roman" w:hAnsi="Times New Roman" w:cs="Times New Roman"/>
                <w:szCs w:val="22"/>
              </w:rPr>
              <w:t>Технологическая лаборатория по контролю качества питьевых вод</w:t>
            </w:r>
          </w:p>
          <w:p w14:paraId="766AD3BA" w14:textId="77777777" w:rsidR="00EE130A" w:rsidRPr="00EE130A" w:rsidRDefault="00EE130A" w:rsidP="00EE130A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EE130A">
              <w:rPr>
                <w:rFonts w:ascii="Times New Roman" w:hAnsi="Times New Roman" w:cs="Times New Roman"/>
                <w:szCs w:val="22"/>
              </w:rPr>
              <w:t>ЧПУП «Полимерконструкция»</w:t>
            </w:r>
          </w:p>
          <w:p w14:paraId="7B4985A5" w14:textId="77777777" w:rsidR="00EE130A" w:rsidRPr="00EE130A" w:rsidRDefault="00EE130A" w:rsidP="00EE13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130A">
              <w:rPr>
                <w:rFonts w:ascii="Times New Roman" w:hAnsi="Times New Roman" w:cs="Times New Roman"/>
                <w:szCs w:val="22"/>
              </w:rPr>
              <w:t>ул. Гагарина, 11</w:t>
            </w:r>
          </w:p>
          <w:p w14:paraId="669A246B" w14:textId="2100B4B0" w:rsidR="00EE130A" w:rsidRPr="00EE130A" w:rsidRDefault="00EE130A" w:rsidP="00EE130A">
            <w:pPr>
              <w:rPr>
                <w:rFonts w:ascii="Times New Roman" w:hAnsi="Times New Roman" w:cs="Times New Roman"/>
              </w:rPr>
            </w:pPr>
            <w:r w:rsidRPr="00EE130A">
              <w:rPr>
                <w:rFonts w:ascii="Times New Roman" w:hAnsi="Times New Roman" w:cs="Times New Roman"/>
              </w:rPr>
              <w:t>210017,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E130A">
              <w:rPr>
                <w:rFonts w:ascii="Times New Roman" w:hAnsi="Times New Roman" w:cs="Times New Roman"/>
              </w:rPr>
              <w:t>Витебск</w:t>
            </w:r>
          </w:p>
        </w:tc>
        <w:tc>
          <w:tcPr>
            <w:tcW w:w="3001" w:type="dxa"/>
            <w:gridSpan w:val="2"/>
            <w:shd w:val="clear" w:color="auto" w:fill="auto"/>
          </w:tcPr>
          <w:p w14:paraId="427408C5" w14:textId="6238DE12" w:rsidR="00EE130A" w:rsidRPr="00EE130A" w:rsidRDefault="00EE130A" w:rsidP="00EE130A">
            <w:pPr>
              <w:spacing w:after="0"/>
              <w:rPr>
                <w:rFonts w:ascii="Times New Roman" w:hAnsi="Times New Roman" w:cs="Times New Roman"/>
              </w:rPr>
            </w:pPr>
            <w:r w:rsidRPr="00EE130A">
              <w:rPr>
                <w:rFonts w:ascii="Times New Roman" w:hAnsi="Times New Roman" w:cs="Times New Roman"/>
              </w:rPr>
              <w:t>Информация об осуществлении отбора проб и проведения измерений сточных и поверхностны</w:t>
            </w:r>
            <w:r>
              <w:rPr>
                <w:rFonts w:ascii="Times New Roman" w:hAnsi="Times New Roman" w:cs="Times New Roman"/>
              </w:rPr>
              <w:t>х</w:t>
            </w:r>
            <w:r w:rsidRPr="00EE130A">
              <w:rPr>
                <w:rFonts w:ascii="Times New Roman" w:hAnsi="Times New Roman" w:cs="Times New Roman"/>
              </w:rPr>
              <w:t xml:space="preserve"> вод</w:t>
            </w:r>
          </w:p>
        </w:tc>
        <w:tc>
          <w:tcPr>
            <w:tcW w:w="3945" w:type="dxa"/>
            <w:gridSpan w:val="3"/>
            <w:shd w:val="clear" w:color="auto" w:fill="auto"/>
          </w:tcPr>
          <w:p w14:paraId="5BA3BA4C" w14:textId="77777777" w:rsidR="00EE130A" w:rsidRPr="00EE130A" w:rsidRDefault="00EE130A" w:rsidP="00EE13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130A">
              <w:rPr>
                <w:rFonts w:ascii="Times New Roman" w:hAnsi="Times New Roman" w:cs="Times New Roman"/>
                <w:szCs w:val="22"/>
              </w:rPr>
              <w:t>Протокол проведения измерений в области охраны окружающей среды (в отношении сбросов сточных вод в поверхностные водные объекты, в том числе до и после прохождения через очистные сооружения сточных вод; в отношении поверхностных вод в районе расположения источников сбросов сточных вод)</w:t>
            </w:r>
          </w:p>
          <w:p w14:paraId="7881369E" w14:textId="77777777" w:rsidR="00EE130A" w:rsidRPr="00EE130A" w:rsidRDefault="00EE130A" w:rsidP="00EE130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830" w:type="dxa"/>
            <w:gridSpan w:val="4"/>
            <w:shd w:val="clear" w:color="auto" w:fill="auto"/>
          </w:tcPr>
          <w:p w14:paraId="10194F6D" w14:textId="332ECBB4" w:rsidR="00EE130A" w:rsidRPr="00EE130A" w:rsidRDefault="00EE130A" w:rsidP="00EE130A">
            <w:pPr>
              <w:rPr>
                <w:rFonts w:ascii="Times New Roman" w:hAnsi="Times New Roman" w:cs="Times New Roman"/>
              </w:rPr>
            </w:pPr>
            <w:r w:rsidRPr="00EE130A">
              <w:rPr>
                <w:rFonts w:ascii="Times New Roman" w:hAnsi="Times New Roman" w:cs="Times New Roman"/>
              </w:rPr>
              <w:t>Информация хранится в технологической лаборатории по контролю качества питьевых вод ЧПУП «Полимерконструкция»; второй экземпляр в ЛПЭ ПТО</w:t>
            </w:r>
          </w:p>
        </w:tc>
      </w:tr>
      <w:tr w:rsidR="00EE130A" w:rsidRPr="00EE130A" w14:paraId="4CA33000" w14:textId="77777777" w:rsidTr="00D56B4C">
        <w:tc>
          <w:tcPr>
            <w:tcW w:w="709" w:type="dxa"/>
            <w:gridSpan w:val="3"/>
          </w:tcPr>
          <w:p w14:paraId="14A432C2" w14:textId="77777777" w:rsidR="00EE130A" w:rsidRPr="00EE130A" w:rsidRDefault="00EE130A" w:rsidP="00EE130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5"/>
            <w:shd w:val="clear" w:color="auto" w:fill="auto"/>
          </w:tcPr>
          <w:p w14:paraId="0FA96A96" w14:textId="77777777" w:rsidR="00F5080B" w:rsidRDefault="00EE130A" w:rsidP="00EE13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130A">
              <w:rPr>
                <w:rFonts w:ascii="Times New Roman" w:hAnsi="Times New Roman" w:cs="Times New Roman"/>
                <w:szCs w:val="22"/>
              </w:rPr>
              <w:t>Витебская областная лаборатория аналитического контроля г. Витебск</w:t>
            </w:r>
          </w:p>
          <w:p w14:paraId="2B75402D" w14:textId="163879E8" w:rsidR="00EE130A" w:rsidRPr="00EE130A" w:rsidRDefault="00EE130A" w:rsidP="00EE13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130A">
              <w:rPr>
                <w:rFonts w:ascii="Times New Roman" w:hAnsi="Times New Roman" w:cs="Times New Roman"/>
                <w:szCs w:val="22"/>
              </w:rPr>
              <w:t>ул. Правды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EE130A">
              <w:rPr>
                <w:rFonts w:ascii="Times New Roman" w:hAnsi="Times New Roman" w:cs="Times New Roman"/>
                <w:szCs w:val="22"/>
              </w:rPr>
              <w:t xml:space="preserve"> 26а</w:t>
            </w:r>
          </w:p>
          <w:p w14:paraId="7A3BE8AE" w14:textId="77777777" w:rsidR="00EE130A" w:rsidRPr="00EE130A" w:rsidRDefault="00EE130A" w:rsidP="00EE13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1" w:type="dxa"/>
            <w:gridSpan w:val="2"/>
            <w:shd w:val="clear" w:color="auto" w:fill="auto"/>
          </w:tcPr>
          <w:p w14:paraId="675A61DB" w14:textId="06F1E101" w:rsidR="00EE130A" w:rsidRPr="00EE130A" w:rsidRDefault="00EE130A" w:rsidP="00EE130A">
            <w:pPr>
              <w:spacing w:after="0"/>
              <w:rPr>
                <w:rFonts w:ascii="Times New Roman" w:hAnsi="Times New Roman" w:cs="Times New Roman"/>
              </w:rPr>
            </w:pPr>
            <w:r w:rsidRPr="00EE130A">
              <w:rPr>
                <w:rFonts w:ascii="Times New Roman" w:hAnsi="Times New Roman" w:cs="Times New Roman"/>
              </w:rPr>
              <w:t>Информация об осуществлении отбора проб и проведения измерений подземных вод в районе шламонакопителя</w:t>
            </w:r>
          </w:p>
        </w:tc>
        <w:tc>
          <w:tcPr>
            <w:tcW w:w="3945" w:type="dxa"/>
            <w:gridSpan w:val="3"/>
            <w:shd w:val="clear" w:color="auto" w:fill="auto"/>
          </w:tcPr>
          <w:p w14:paraId="1168F823" w14:textId="48CF5E15" w:rsidR="00EE130A" w:rsidRPr="00EE130A" w:rsidRDefault="00EE130A" w:rsidP="00EE130A">
            <w:pPr>
              <w:rPr>
                <w:rFonts w:ascii="Times New Roman" w:hAnsi="Times New Roman" w:cs="Times New Roman"/>
              </w:rPr>
            </w:pPr>
            <w:r w:rsidRPr="00EE130A">
              <w:rPr>
                <w:rFonts w:ascii="Times New Roman" w:hAnsi="Times New Roman" w:cs="Times New Roman"/>
              </w:rPr>
              <w:t>Протокол проведения измерений в области охраны окружающей среды (в отношении подземных вод районе расположения выявленных или потенциальных источников их загрязнения)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03040792" w14:textId="56593713" w:rsidR="00EE130A" w:rsidRPr="00EE130A" w:rsidRDefault="00EE130A" w:rsidP="00EE130A">
            <w:pPr>
              <w:rPr>
                <w:rFonts w:ascii="Times New Roman" w:hAnsi="Times New Roman" w:cs="Times New Roman"/>
              </w:rPr>
            </w:pPr>
            <w:r w:rsidRPr="00EE130A">
              <w:rPr>
                <w:rFonts w:ascii="Times New Roman" w:hAnsi="Times New Roman" w:cs="Times New Roman"/>
              </w:rPr>
              <w:t>Информация хранится в Витебской областной лаборатории аналитического контроля; второй экземпляр в ЛПЭ ПТО</w:t>
            </w:r>
          </w:p>
        </w:tc>
      </w:tr>
      <w:tr w:rsidR="00EE130A" w:rsidRPr="00EE130A" w14:paraId="6DB1B82C" w14:textId="77777777" w:rsidTr="00D56B4C">
        <w:tc>
          <w:tcPr>
            <w:tcW w:w="709" w:type="dxa"/>
            <w:gridSpan w:val="3"/>
          </w:tcPr>
          <w:p w14:paraId="0AA3FF28" w14:textId="77777777" w:rsidR="00EE130A" w:rsidRPr="00EE130A" w:rsidRDefault="00EE130A" w:rsidP="00EE130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5"/>
            <w:shd w:val="clear" w:color="auto" w:fill="auto"/>
          </w:tcPr>
          <w:p w14:paraId="55F36E63" w14:textId="77777777" w:rsidR="00EE130A" w:rsidRPr="00EE130A" w:rsidRDefault="00EE130A" w:rsidP="00EE130A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EE130A">
              <w:rPr>
                <w:rFonts w:ascii="Times New Roman" w:hAnsi="Times New Roman" w:cs="Times New Roman"/>
                <w:szCs w:val="22"/>
              </w:rPr>
              <w:t>Отдел МОС филиала «Витебскоблгидромет»</w:t>
            </w:r>
          </w:p>
          <w:p w14:paraId="76DEB649" w14:textId="77777777" w:rsidR="00EE130A" w:rsidRPr="00EE130A" w:rsidRDefault="00EE130A" w:rsidP="00EE13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130A">
              <w:rPr>
                <w:rFonts w:ascii="Times New Roman" w:hAnsi="Times New Roman" w:cs="Times New Roman"/>
                <w:szCs w:val="22"/>
              </w:rPr>
              <w:t>пр-т Фрунзе, 81</w:t>
            </w:r>
          </w:p>
          <w:p w14:paraId="50805562" w14:textId="23B2E4D0" w:rsidR="00EE130A" w:rsidRPr="00EE130A" w:rsidRDefault="00EE130A" w:rsidP="00EE130A">
            <w:pPr>
              <w:rPr>
                <w:rFonts w:ascii="Times New Roman" w:hAnsi="Times New Roman" w:cs="Times New Roman"/>
              </w:rPr>
            </w:pPr>
            <w:r w:rsidRPr="00EE130A">
              <w:rPr>
                <w:rFonts w:ascii="Times New Roman" w:hAnsi="Times New Roman" w:cs="Times New Roman"/>
              </w:rPr>
              <w:t>210101,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E130A">
              <w:rPr>
                <w:rFonts w:ascii="Times New Roman" w:hAnsi="Times New Roman" w:cs="Times New Roman"/>
              </w:rPr>
              <w:t>Витебск</w:t>
            </w:r>
          </w:p>
        </w:tc>
        <w:tc>
          <w:tcPr>
            <w:tcW w:w="3001" w:type="dxa"/>
            <w:gridSpan w:val="2"/>
            <w:shd w:val="clear" w:color="auto" w:fill="auto"/>
          </w:tcPr>
          <w:p w14:paraId="66585EC0" w14:textId="3BCCD685" w:rsidR="00EE130A" w:rsidRPr="00EE130A" w:rsidRDefault="00EE130A" w:rsidP="00EE130A">
            <w:pPr>
              <w:spacing w:after="0"/>
              <w:rPr>
                <w:rFonts w:ascii="Times New Roman" w:hAnsi="Times New Roman" w:cs="Times New Roman"/>
              </w:rPr>
            </w:pPr>
            <w:r w:rsidRPr="00EE130A">
              <w:rPr>
                <w:rFonts w:ascii="Times New Roman" w:hAnsi="Times New Roman" w:cs="Times New Roman"/>
              </w:rPr>
              <w:t>Информация об осуществлении отбора проб и проведении измерений загрязняющих веществ в атмосферном воздухе на границах зоны воздействия филиала</w:t>
            </w:r>
          </w:p>
        </w:tc>
        <w:tc>
          <w:tcPr>
            <w:tcW w:w="3945" w:type="dxa"/>
            <w:gridSpan w:val="3"/>
            <w:shd w:val="clear" w:color="auto" w:fill="auto"/>
          </w:tcPr>
          <w:p w14:paraId="407414F9" w14:textId="77777777" w:rsidR="00EE130A" w:rsidRPr="00EE130A" w:rsidRDefault="00EE130A" w:rsidP="00EE13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130A">
              <w:rPr>
                <w:rFonts w:ascii="Times New Roman" w:hAnsi="Times New Roman" w:cs="Times New Roman"/>
                <w:szCs w:val="22"/>
              </w:rPr>
              <w:t>Протокол проведения измерений в области охраны окружающей среды (в отношении атмосферного воздуха в границах зоны воздействия объектов воздействия на атмосферный воздух).</w:t>
            </w:r>
          </w:p>
          <w:p w14:paraId="6737D6E5" w14:textId="77777777" w:rsidR="00EE130A" w:rsidRPr="00EE130A" w:rsidRDefault="00EE130A" w:rsidP="00EE13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30" w:type="dxa"/>
            <w:gridSpan w:val="4"/>
            <w:shd w:val="clear" w:color="auto" w:fill="auto"/>
          </w:tcPr>
          <w:p w14:paraId="405576D7" w14:textId="77777777" w:rsidR="00EE130A" w:rsidRPr="00EE130A" w:rsidRDefault="00EE130A" w:rsidP="00EE13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130A">
              <w:rPr>
                <w:rFonts w:ascii="Times New Roman" w:hAnsi="Times New Roman" w:cs="Times New Roman"/>
                <w:szCs w:val="22"/>
              </w:rPr>
              <w:t>Информация хранится в отделе МОС филиала «Витебскоблгидромет»; второй экземпляр в ЛПЭ ПТО.</w:t>
            </w:r>
          </w:p>
          <w:p w14:paraId="643C05A7" w14:textId="77777777" w:rsidR="00EE130A" w:rsidRPr="00EE130A" w:rsidRDefault="00EE130A" w:rsidP="00EE130A">
            <w:pPr>
              <w:ind w:firstLine="340"/>
              <w:rPr>
                <w:rFonts w:ascii="Times New Roman" w:hAnsi="Times New Roman" w:cs="Times New Roman"/>
              </w:rPr>
            </w:pPr>
          </w:p>
        </w:tc>
      </w:tr>
      <w:tr w:rsidR="00EE130A" w:rsidRPr="00EE130A" w14:paraId="1FA15E82" w14:textId="77777777" w:rsidTr="00D56B4C">
        <w:tc>
          <w:tcPr>
            <w:tcW w:w="709" w:type="dxa"/>
            <w:gridSpan w:val="3"/>
          </w:tcPr>
          <w:p w14:paraId="0A821F47" w14:textId="77777777" w:rsidR="00EE130A" w:rsidRPr="00EE130A" w:rsidRDefault="00EE130A" w:rsidP="00EE130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5"/>
            <w:shd w:val="clear" w:color="auto" w:fill="auto"/>
          </w:tcPr>
          <w:p w14:paraId="0CB35228" w14:textId="77777777" w:rsidR="00EE130A" w:rsidRPr="00EE130A" w:rsidRDefault="00EE130A" w:rsidP="00316B49">
            <w:pPr>
              <w:pStyle w:val="ConsPlusNormal"/>
              <w:ind w:right="-111"/>
              <w:rPr>
                <w:rFonts w:ascii="Times New Roman" w:hAnsi="Times New Roman" w:cs="Times New Roman"/>
                <w:szCs w:val="22"/>
              </w:rPr>
            </w:pPr>
            <w:r w:rsidRPr="00EE130A">
              <w:rPr>
                <w:rFonts w:ascii="Times New Roman" w:hAnsi="Times New Roman" w:cs="Times New Roman"/>
                <w:szCs w:val="22"/>
              </w:rPr>
              <w:t>Группа мониторинга ОС МС Орша филиал «Витебскоблгидромет»</w:t>
            </w:r>
          </w:p>
          <w:p w14:paraId="56639375" w14:textId="26941EC9" w:rsidR="00EE130A" w:rsidRPr="00EE130A" w:rsidRDefault="00EE130A" w:rsidP="00EE13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130A">
              <w:rPr>
                <w:rFonts w:ascii="Times New Roman" w:hAnsi="Times New Roman" w:cs="Times New Roman"/>
                <w:szCs w:val="22"/>
              </w:rPr>
              <w:t>ул.</w:t>
            </w:r>
            <w:r w:rsidR="0069221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EE130A">
              <w:rPr>
                <w:rFonts w:ascii="Times New Roman" w:hAnsi="Times New Roman" w:cs="Times New Roman"/>
                <w:szCs w:val="22"/>
              </w:rPr>
              <w:t>Красноармейская,</w:t>
            </w:r>
            <w:r w:rsidR="0069221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EE130A">
              <w:rPr>
                <w:rFonts w:ascii="Times New Roman" w:hAnsi="Times New Roman" w:cs="Times New Roman"/>
                <w:szCs w:val="22"/>
              </w:rPr>
              <w:t>6а</w:t>
            </w:r>
          </w:p>
          <w:p w14:paraId="3CF6AEE0" w14:textId="3A0DC975" w:rsidR="00EE130A" w:rsidRPr="00EE130A" w:rsidRDefault="00EE130A" w:rsidP="00EE130A">
            <w:pPr>
              <w:rPr>
                <w:rFonts w:ascii="Times New Roman" w:hAnsi="Times New Roman" w:cs="Times New Roman"/>
              </w:rPr>
            </w:pPr>
            <w:r w:rsidRPr="00EE130A">
              <w:rPr>
                <w:rFonts w:ascii="Times New Roman" w:hAnsi="Times New Roman" w:cs="Times New Roman"/>
              </w:rPr>
              <w:t>211387, г.</w:t>
            </w:r>
            <w:r w:rsidR="00316B49">
              <w:rPr>
                <w:rFonts w:ascii="Times New Roman" w:hAnsi="Times New Roman" w:cs="Times New Roman"/>
              </w:rPr>
              <w:t xml:space="preserve"> </w:t>
            </w:r>
            <w:r w:rsidRPr="00EE130A">
              <w:rPr>
                <w:rFonts w:ascii="Times New Roman" w:hAnsi="Times New Roman" w:cs="Times New Roman"/>
              </w:rPr>
              <w:t>Орша</w:t>
            </w:r>
          </w:p>
        </w:tc>
        <w:tc>
          <w:tcPr>
            <w:tcW w:w="3001" w:type="dxa"/>
            <w:gridSpan w:val="2"/>
            <w:shd w:val="clear" w:color="auto" w:fill="auto"/>
          </w:tcPr>
          <w:p w14:paraId="5E9F972C" w14:textId="51836D88" w:rsidR="00EE130A" w:rsidRPr="00EE130A" w:rsidRDefault="00EE130A" w:rsidP="00EE130A">
            <w:pPr>
              <w:spacing w:after="0"/>
              <w:rPr>
                <w:rFonts w:ascii="Times New Roman" w:hAnsi="Times New Roman" w:cs="Times New Roman"/>
              </w:rPr>
            </w:pPr>
            <w:r w:rsidRPr="00EE130A">
              <w:rPr>
                <w:rFonts w:ascii="Times New Roman" w:hAnsi="Times New Roman" w:cs="Times New Roman"/>
              </w:rPr>
              <w:t>Информация об осуществлении отбора проб и проведении измерений загрязняющих веществ в атмосферном воздухе на границах зоны воздействия филиала</w:t>
            </w:r>
          </w:p>
        </w:tc>
        <w:tc>
          <w:tcPr>
            <w:tcW w:w="3945" w:type="dxa"/>
            <w:gridSpan w:val="3"/>
            <w:shd w:val="clear" w:color="auto" w:fill="auto"/>
          </w:tcPr>
          <w:p w14:paraId="14F4471C" w14:textId="77777777" w:rsidR="00EE130A" w:rsidRPr="00EE130A" w:rsidRDefault="00EE130A" w:rsidP="00EE13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130A">
              <w:rPr>
                <w:rFonts w:ascii="Times New Roman" w:hAnsi="Times New Roman" w:cs="Times New Roman"/>
                <w:szCs w:val="22"/>
              </w:rPr>
              <w:t>Протокол проведения измерений в области охраны окружающей среды (в отношении атмосферного воздуха в границах зоны воздействия объектов воздействия на атмосферный воздух).</w:t>
            </w:r>
          </w:p>
          <w:p w14:paraId="2B775DFC" w14:textId="77777777" w:rsidR="00EE130A" w:rsidRPr="00EE130A" w:rsidRDefault="00EE130A" w:rsidP="00EE13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30" w:type="dxa"/>
            <w:gridSpan w:val="4"/>
            <w:shd w:val="clear" w:color="auto" w:fill="auto"/>
          </w:tcPr>
          <w:p w14:paraId="7A58ACD3" w14:textId="77777777" w:rsidR="00EE130A" w:rsidRPr="00EE130A" w:rsidRDefault="00EE130A" w:rsidP="00C65E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130A">
              <w:rPr>
                <w:rFonts w:ascii="Times New Roman" w:hAnsi="Times New Roman" w:cs="Times New Roman"/>
                <w:szCs w:val="22"/>
              </w:rPr>
              <w:t>Информация хранится в группе мониторинга ОС МС Орша филиала «Витебскоблгидромет»; второй экземпляр в ЛПЭ ПТО.</w:t>
            </w:r>
          </w:p>
          <w:p w14:paraId="1D5D4EB6" w14:textId="77777777" w:rsidR="00EE130A" w:rsidRPr="00EE130A" w:rsidRDefault="00EE130A" w:rsidP="00EE130A">
            <w:pPr>
              <w:ind w:firstLine="340"/>
              <w:rPr>
                <w:rFonts w:ascii="Times New Roman" w:hAnsi="Times New Roman" w:cs="Times New Roman"/>
              </w:rPr>
            </w:pPr>
          </w:p>
        </w:tc>
      </w:tr>
      <w:tr w:rsidR="00EE130A" w:rsidRPr="00EE130A" w14:paraId="3D55F4BC" w14:textId="77777777" w:rsidTr="00D56B4C">
        <w:tc>
          <w:tcPr>
            <w:tcW w:w="709" w:type="dxa"/>
            <w:gridSpan w:val="3"/>
          </w:tcPr>
          <w:p w14:paraId="4D857B2C" w14:textId="77777777" w:rsidR="00EE130A" w:rsidRPr="00EE130A" w:rsidRDefault="00EE130A" w:rsidP="00EE130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5"/>
            <w:shd w:val="clear" w:color="auto" w:fill="auto"/>
          </w:tcPr>
          <w:p w14:paraId="259A9755" w14:textId="77777777" w:rsidR="00EE130A" w:rsidRPr="00EE130A" w:rsidRDefault="00EE130A" w:rsidP="00EE13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130A">
              <w:rPr>
                <w:rFonts w:ascii="Times New Roman" w:hAnsi="Times New Roman" w:cs="Times New Roman"/>
                <w:szCs w:val="22"/>
              </w:rPr>
              <w:t xml:space="preserve">Центральная химическая лаборатория филиала «Лукомльская </w:t>
            </w:r>
            <w:r w:rsidRPr="00EE130A">
              <w:rPr>
                <w:rFonts w:ascii="Times New Roman" w:hAnsi="Times New Roman" w:cs="Times New Roman"/>
                <w:szCs w:val="22"/>
              </w:rPr>
              <w:lastRenderedPageBreak/>
              <w:t>ГРЭС»</w:t>
            </w:r>
          </w:p>
          <w:p w14:paraId="36AC52D9" w14:textId="77777777" w:rsidR="00EE130A" w:rsidRPr="00EE130A" w:rsidRDefault="00EE130A" w:rsidP="00EE13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130A">
              <w:rPr>
                <w:rFonts w:ascii="Times New Roman" w:hAnsi="Times New Roman" w:cs="Times New Roman"/>
                <w:szCs w:val="22"/>
              </w:rPr>
              <w:t xml:space="preserve"> РУП «Витебскэнерго»</w:t>
            </w:r>
          </w:p>
          <w:p w14:paraId="0BF326CD" w14:textId="1B6DD6C5" w:rsidR="00EE130A" w:rsidRPr="00EE130A" w:rsidRDefault="00EE130A" w:rsidP="00EE13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130A">
              <w:rPr>
                <w:rFonts w:ascii="Times New Roman" w:hAnsi="Times New Roman" w:cs="Times New Roman"/>
                <w:szCs w:val="22"/>
              </w:rPr>
              <w:t>Лукомльское шоссе,</w:t>
            </w:r>
            <w:r w:rsidR="0069221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EE130A">
              <w:rPr>
                <w:rFonts w:ascii="Times New Roman" w:hAnsi="Times New Roman" w:cs="Times New Roman"/>
                <w:szCs w:val="22"/>
              </w:rPr>
              <w:t>10</w:t>
            </w:r>
          </w:p>
          <w:p w14:paraId="14D33342" w14:textId="50AEDC4E" w:rsidR="00EE130A" w:rsidRPr="00EE130A" w:rsidRDefault="00EE130A" w:rsidP="00EE130A">
            <w:pPr>
              <w:rPr>
                <w:rFonts w:ascii="Times New Roman" w:hAnsi="Times New Roman" w:cs="Times New Roman"/>
              </w:rPr>
            </w:pPr>
            <w:r w:rsidRPr="00EE130A">
              <w:rPr>
                <w:rFonts w:ascii="Times New Roman" w:hAnsi="Times New Roman" w:cs="Times New Roman"/>
              </w:rPr>
              <w:t>211162, г.</w:t>
            </w:r>
            <w:r w:rsidR="00316B49">
              <w:rPr>
                <w:rFonts w:ascii="Times New Roman" w:hAnsi="Times New Roman" w:cs="Times New Roman"/>
              </w:rPr>
              <w:t> </w:t>
            </w:r>
            <w:r w:rsidRPr="00EE130A">
              <w:rPr>
                <w:rFonts w:ascii="Times New Roman" w:hAnsi="Times New Roman" w:cs="Times New Roman"/>
              </w:rPr>
              <w:t>Новолукомль</w:t>
            </w:r>
          </w:p>
        </w:tc>
        <w:tc>
          <w:tcPr>
            <w:tcW w:w="3001" w:type="dxa"/>
            <w:gridSpan w:val="2"/>
            <w:shd w:val="clear" w:color="auto" w:fill="auto"/>
          </w:tcPr>
          <w:p w14:paraId="05623084" w14:textId="2C3A20A8" w:rsidR="00EE130A" w:rsidRPr="00EE130A" w:rsidRDefault="00EE130A" w:rsidP="00EE130A">
            <w:pPr>
              <w:spacing w:after="0"/>
              <w:rPr>
                <w:rFonts w:ascii="Times New Roman" w:hAnsi="Times New Roman" w:cs="Times New Roman"/>
              </w:rPr>
            </w:pPr>
            <w:r w:rsidRPr="00EE130A">
              <w:rPr>
                <w:rFonts w:ascii="Times New Roman" w:hAnsi="Times New Roman" w:cs="Times New Roman"/>
              </w:rPr>
              <w:lastRenderedPageBreak/>
              <w:t xml:space="preserve">Информация об осуществлении контроля </w:t>
            </w:r>
            <w:r w:rsidRPr="00EE130A">
              <w:rPr>
                <w:rFonts w:ascii="Times New Roman" w:hAnsi="Times New Roman" w:cs="Times New Roman"/>
              </w:rPr>
              <w:lastRenderedPageBreak/>
              <w:t>качества топлива, хранящегося на филиале</w:t>
            </w:r>
          </w:p>
        </w:tc>
        <w:tc>
          <w:tcPr>
            <w:tcW w:w="3945" w:type="dxa"/>
            <w:gridSpan w:val="3"/>
            <w:shd w:val="clear" w:color="auto" w:fill="auto"/>
          </w:tcPr>
          <w:p w14:paraId="22EBDAA6" w14:textId="4D0391E4" w:rsidR="00EE130A" w:rsidRPr="00EE130A" w:rsidRDefault="00EE130A" w:rsidP="00EE130A">
            <w:pPr>
              <w:rPr>
                <w:rFonts w:ascii="Times New Roman" w:hAnsi="Times New Roman" w:cs="Times New Roman"/>
              </w:rPr>
            </w:pPr>
            <w:r w:rsidRPr="00EE130A">
              <w:rPr>
                <w:rFonts w:ascii="Times New Roman" w:hAnsi="Times New Roman" w:cs="Times New Roman"/>
              </w:rPr>
              <w:lastRenderedPageBreak/>
              <w:t>Протокол испытаний мазута топочного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4D2FC99A" w14:textId="1D00AEE6" w:rsidR="00EE130A" w:rsidRPr="00EE130A" w:rsidRDefault="00EE130A" w:rsidP="00C65E0F">
            <w:pPr>
              <w:rPr>
                <w:rFonts w:ascii="Times New Roman" w:hAnsi="Times New Roman" w:cs="Times New Roman"/>
              </w:rPr>
            </w:pPr>
            <w:r w:rsidRPr="00EE130A">
              <w:rPr>
                <w:rFonts w:ascii="Times New Roman" w:hAnsi="Times New Roman" w:cs="Times New Roman"/>
              </w:rPr>
              <w:t xml:space="preserve">Информация хранится в центральной химической лаборатории филиала «Лукомльская ГРЭС» РУП </w:t>
            </w:r>
            <w:r w:rsidRPr="00EE130A">
              <w:rPr>
                <w:rFonts w:ascii="Times New Roman" w:hAnsi="Times New Roman" w:cs="Times New Roman"/>
              </w:rPr>
              <w:lastRenderedPageBreak/>
              <w:t>«Витебскэнерго»; второй экземпляр в ЛПЭ ПТО</w:t>
            </w:r>
          </w:p>
        </w:tc>
      </w:tr>
      <w:tr w:rsidR="00EE130A" w:rsidRPr="00EE130A" w14:paraId="74F4B05F" w14:textId="77777777" w:rsidTr="00D56B4C">
        <w:tc>
          <w:tcPr>
            <w:tcW w:w="709" w:type="dxa"/>
            <w:gridSpan w:val="3"/>
          </w:tcPr>
          <w:p w14:paraId="591C4BF8" w14:textId="77777777" w:rsidR="00EE130A" w:rsidRPr="00EE130A" w:rsidRDefault="00EE130A" w:rsidP="00EE130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5"/>
            <w:shd w:val="clear" w:color="auto" w:fill="auto"/>
          </w:tcPr>
          <w:p w14:paraId="6A1F1DF3" w14:textId="4F437BA2" w:rsidR="00EE130A" w:rsidRPr="00EE130A" w:rsidRDefault="00EE130A" w:rsidP="00EE13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130A">
              <w:rPr>
                <w:rFonts w:ascii="Times New Roman" w:hAnsi="Times New Roman" w:cs="Times New Roman"/>
                <w:szCs w:val="22"/>
              </w:rPr>
              <w:t>Витебская областная лаборатория аналитического контроля г.</w:t>
            </w:r>
            <w:r w:rsidR="00316B4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EE130A">
              <w:rPr>
                <w:rFonts w:ascii="Times New Roman" w:hAnsi="Times New Roman" w:cs="Times New Roman"/>
                <w:szCs w:val="22"/>
              </w:rPr>
              <w:t>Витебск</w:t>
            </w:r>
          </w:p>
          <w:p w14:paraId="2D9B5B36" w14:textId="0AC98392" w:rsidR="00EE130A" w:rsidRPr="00EE130A" w:rsidRDefault="00EE130A" w:rsidP="00EE130A">
            <w:pPr>
              <w:rPr>
                <w:rFonts w:ascii="Times New Roman" w:hAnsi="Times New Roman" w:cs="Times New Roman"/>
              </w:rPr>
            </w:pPr>
            <w:r w:rsidRPr="00EE130A">
              <w:rPr>
                <w:rFonts w:ascii="Times New Roman" w:hAnsi="Times New Roman" w:cs="Times New Roman"/>
              </w:rPr>
              <w:t>ул.</w:t>
            </w:r>
            <w:r w:rsidR="00692219">
              <w:rPr>
                <w:rFonts w:ascii="Times New Roman" w:hAnsi="Times New Roman" w:cs="Times New Roman"/>
              </w:rPr>
              <w:t> </w:t>
            </w:r>
            <w:r w:rsidRPr="00EE130A">
              <w:rPr>
                <w:rFonts w:ascii="Times New Roman" w:hAnsi="Times New Roman" w:cs="Times New Roman"/>
              </w:rPr>
              <w:t>Правды,</w:t>
            </w:r>
            <w:r w:rsidR="00692219">
              <w:rPr>
                <w:rFonts w:ascii="Times New Roman" w:hAnsi="Times New Roman" w:cs="Times New Roman"/>
              </w:rPr>
              <w:t xml:space="preserve"> </w:t>
            </w:r>
            <w:r w:rsidRPr="00EE130A">
              <w:rPr>
                <w:rFonts w:ascii="Times New Roman" w:hAnsi="Times New Roman" w:cs="Times New Roman"/>
              </w:rPr>
              <w:t>26а</w:t>
            </w:r>
          </w:p>
        </w:tc>
        <w:tc>
          <w:tcPr>
            <w:tcW w:w="3001" w:type="dxa"/>
            <w:gridSpan w:val="2"/>
            <w:shd w:val="clear" w:color="auto" w:fill="auto"/>
          </w:tcPr>
          <w:p w14:paraId="3C06F298" w14:textId="3FB106D7" w:rsidR="00EE130A" w:rsidRPr="00EE130A" w:rsidRDefault="00EE130A" w:rsidP="00EE130A">
            <w:pPr>
              <w:spacing w:after="0"/>
              <w:rPr>
                <w:rFonts w:ascii="Times New Roman" w:hAnsi="Times New Roman" w:cs="Times New Roman"/>
              </w:rPr>
            </w:pPr>
            <w:r w:rsidRPr="00EE130A">
              <w:rPr>
                <w:rFonts w:ascii="Times New Roman" w:hAnsi="Times New Roman" w:cs="Times New Roman"/>
              </w:rPr>
              <w:t>Информация о контроле выбросов загрязняющих веществ в атмосферный воздух от мобильных источников выбросов (транспортных средств)</w:t>
            </w:r>
          </w:p>
        </w:tc>
        <w:tc>
          <w:tcPr>
            <w:tcW w:w="3945" w:type="dxa"/>
            <w:gridSpan w:val="3"/>
            <w:shd w:val="clear" w:color="auto" w:fill="auto"/>
          </w:tcPr>
          <w:p w14:paraId="71959219" w14:textId="05602F04" w:rsidR="00EE130A" w:rsidRPr="00EE130A" w:rsidRDefault="00EE130A" w:rsidP="00EE130A">
            <w:pPr>
              <w:rPr>
                <w:rFonts w:ascii="Times New Roman" w:hAnsi="Times New Roman" w:cs="Times New Roman"/>
              </w:rPr>
            </w:pPr>
            <w:r w:rsidRPr="00EE130A">
              <w:rPr>
                <w:rFonts w:ascii="Times New Roman" w:hAnsi="Times New Roman" w:cs="Times New Roman"/>
              </w:rPr>
              <w:t>Протокол проведения измерений в области охраны окружающей среды. Выбросы от мобильных источников.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1212C3F8" w14:textId="55F855D0" w:rsidR="00EE130A" w:rsidRPr="00EE130A" w:rsidRDefault="00EE130A" w:rsidP="00C65E0F">
            <w:pPr>
              <w:rPr>
                <w:rFonts w:ascii="Times New Roman" w:hAnsi="Times New Roman" w:cs="Times New Roman"/>
              </w:rPr>
            </w:pPr>
            <w:r w:rsidRPr="00EE130A">
              <w:rPr>
                <w:rFonts w:ascii="Times New Roman" w:hAnsi="Times New Roman" w:cs="Times New Roman"/>
              </w:rPr>
              <w:t>Информация хранится в Витебской областной лаборатории аналитического контроля; второй экземпляр в ЛПЭ ПТО</w:t>
            </w:r>
          </w:p>
        </w:tc>
      </w:tr>
      <w:tr w:rsidR="001F3A90" w:rsidRPr="00EE130A" w14:paraId="6771291E" w14:textId="77777777" w:rsidTr="00D56B4C">
        <w:trPr>
          <w:trHeight w:val="548"/>
        </w:trPr>
        <w:tc>
          <w:tcPr>
            <w:tcW w:w="14037" w:type="dxa"/>
            <w:gridSpan w:val="17"/>
            <w:vAlign w:val="center"/>
          </w:tcPr>
          <w:p w14:paraId="3C140784" w14:textId="3A3356F3" w:rsidR="001F3A90" w:rsidRPr="001F3A90" w:rsidRDefault="001F3A90" w:rsidP="001F3A90">
            <w:pPr>
              <w:ind w:left="458" w:firstLine="340"/>
              <w:rPr>
                <w:rFonts w:ascii="Times New Roman" w:hAnsi="Times New Roman" w:cs="Times New Roman"/>
                <w:bCs/>
                <w:u w:val="single"/>
              </w:rPr>
            </w:pPr>
            <w:r w:rsidRPr="001F3A90">
              <w:rPr>
                <w:rFonts w:ascii="Times New Roman" w:hAnsi="Times New Roman" w:cs="Times New Roman"/>
                <w:bCs/>
              </w:rPr>
              <w:t>2.3.1.3.</w:t>
            </w:r>
            <w:r w:rsidRPr="001F3A90">
              <w:rPr>
                <w:rFonts w:ascii="Times New Roman" w:hAnsi="Times New Roman" w:cs="Times New Roman"/>
                <w:bCs/>
                <w:u w:val="single"/>
              </w:rPr>
              <w:t xml:space="preserve"> </w:t>
            </w:r>
            <w:bookmarkStart w:id="44" w:name="_Hlk87360239"/>
            <w:r w:rsidRPr="001F3A90">
              <w:rPr>
                <w:rFonts w:ascii="Times New Roman" w:hAnsi="Times New Roman" w:cs="Times New Roman"/>
                <w:bCs/>
                <w:u w:val="single"/>
              </w:rPr>
              <w:t>Ведение учета используемых природных ресурсов и воздействия на окружающую среду</w:t>
            </w:r>
            <w:bookmarkEnd w:id="44"/>
          </w:p>
        </w:tc>
      </w:tr>
      <w:tr w:rsidR="001F3A90" w:rsidRPr="00EE130A" w14:paraId="748C1698" w14:textId="77777777" w:rsidTr="00D56B4C">
        <w:tc>
          <w:tcPr>
            <w:tcW w:w="709" w:type="dxa"/>
            <w:gridSpan w:val="3"/>
            <w:vMerge w:val="restart"/>
          </w:tcPr>
          <w:p w14:paraId="4D8B65D3" w14:textId="67C8B8D5" w:rsidR="001F3A90" w:rsidRPr="00EE130A" w:rsidRDefault="001F3A90" w:rsidP="00EE130A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gridSpan w:val="5"/>
            <w:vMerge w:val="restart"/>
            <w:shd w:val="clear" w:color="auto" w:fill="auto"/>
          </w:tcPr>
          <w:p w14:paraId="1EC7B339" w14:textId="77777777" w:rsidR="001F3A90" w:rsidRPr="00EE130A" w:rsidRDefault="001F3A90" w:rsidP="001F3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130A">
              <w:rPr>
                <w:rFonts w:ascii="Times New Roman" w:hAnsi="Times New Roman" w:cs="Times New Roman"/>
                <w:szCs w:val="22"/>
              </w:rPr>
              <w:t>Филиал «Витебская ТЭЦ»</w:t>
            </w:r>
          </w:p>
          <w:p w14:paraId="6E335165" w14:textId="77777777" w:rsidR="001F3A90" w:rsidRPr="00EE130A" w:rsidRDefault="001F3A90" w:rsidP="001F3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130A">
              <w:rPr>
                <w:rFonts w:ascii="Times New Roman" w:hAnsi="Times New Roman" w:cs="Times New Roman"/>
                <w:szCs w:val="22"/>
              </w:rPr>
              <w:t xml:space="preserve"> РУП «Витебскэнерго»</w:t>
            </w:r>
          </w:p>
          <w:p w14:paraId="41C678AB" w14:textId="5B8EC387" w:rsidR="001F3A90" w:rsidRPr="00EE130A" w:rsidRDefault="001F3A90" w:rsidP="001F3A90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E130A">
              <w:rPr>
                <w:rFonts w:ascii="Times New Roman" w:hAnsi="Times New Roman" w:cs="Times New Roman"/>
                <w:lang w:val="be-BY"/>
              </w:rPr>
              <w:t>ул.</w:t>
            </w:r>
            <w:r w:rsidR="00316B49">
              <w:rPr>
                <w:rFonts w:ascii="Times New Roman" w:hAnsi="Times New Roman" w:cs="Times New Roman"/>
                <w:lang w:val="be-BY"/>
              </w:rPr>
              <w:t xml:space="preserve"> </w:t>
            </w:r>
            <w:r w:rsidRPr="00EE130A">
              <w:rPr>
                <w:rFonts w:ascii="Times New Roman" w:hAnsi="Times New Roman" w:cs="Times New Roman"/>
                <w:lang w:val="be-BY"/>
              </w:rPr>
              <w:t>М.</w:t>
            </w:r>
            <w:r w:rsidR="00316B49">
              <w:rPr>
                <w:rFonts w:ascii="Times New Roman" w:hAnsi="Times New Roman" w:cs="Times New Roman"/>
                <w:lang w:val="be-BY"/>
              </w:rPr>
              <w:t xml:space="preserve"> </w:t>
            </w:r>
            <w:r w:rsidRPr="00EE130A">
              <w:rPr>
                <w:rFonts w:ascii="Times New Roman" w:hAnsi="Times New Roman" w:cs="Times New Roman"/>
                <w:lang w:val="be-BY"/>
              </w:rPr>
              <w:t>Горького, 104, 210604,</w:t>
            </w:r>
            <w:r w:rsidR="00316B49">
              <w:rPr>
                <w:rFonts w:ascii="Times New Roman" w:hAnsi="Times New Roman" w:cs="Times New Roman"/>
                <w:lang w:val="be-BY"/>
              </w:rPr>
              <w:t xml:space="preserve"> </w:t>
            </w:r>
            <w:r w:rsidRPr="00EE130A">
              <w:rPr>
                <w:rFonts w:ascii="Times New Roman" w:hAnsi="Times New Roman" w:cs="Times New Roman"/>
                <w:lang w:val="be-BY"/>
              </w:rPr>
              <w:t>г.</w:t>
            </w:r>
            <w:r w:rsidR="00316B49">
              <w:rPr>
                <w:rFonts w:ascii="Times New Roman" w:hAnsi="Times New Roman" w:cs="Times New Roman"/>
                <w:lang w:val="be-BY"/>
              </w:rPr>
              <w:t xml:space="preserve"> </w:t>
            </w:r>
            <w:r w:rsidRPr="00EE130A">
              <w:rPr>
                <w:rFonts w:ascii="Times New Roman" w:hAnsi="Times New Roman" w:cs="Times New Roman"/>
                <w:lang w:val="be-BY"/>
              </w:rPr>
              <w:t>Витебск</w:t>
            </w:r>
          </w:p>
          <w:p w14:paraId="77CE3BFF" w14:textId="77777777" w:rsidR="001F3A90" w:rsidRPr="00EE130A" w:rsidRDefault="001F3A90" w:rsidP="00EE13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1" w:type="dxa"/>
            <w:gridSpan w:val="2"/>
            <w:vMerge w:val="restart"/>
            <w:shd w:val="clear" w:color="auto" w:fill="auto"/>
          </w:tcPr>
          <w:p w14:paraId="3DE09881" w14:textId="760FFE07" w:rsidR="001F3A90" w:rsidRPr="00EE130A" w:rsidRDefault="001F3A90" w:rsidP="00EE130A">
            <w:pPr>
              <w:spacing w:after="0"/>
              <w:rPr>
                <w:rFonts w:ascii="Times New Roman" w:hAnsi="Times New Roman" w:cs="Times New Roman"/>
              </w:rPr>
            </w:pPr>
            <w:r w:rsidRPr="00EE130A">
              <w:rPr>
                <w:rFonts w:ascii="Times New Roman" w:hAnsi="Times New Roman" w:cs="Times New Roman"/>
              </w:rPr>
              <w:t>Учетные данные в области охраны окружающей среды и рационального использования природных ресурсов</w:t>
            </w:r>
          </w:p>
        </w:tc>
        <w:tc>
          <w:tcPr>
            <w:tcW w:w="3945" w:type="dxa"/>
            <w:gridSpan w:val="3"/>
            <w:shd w:val="clear" w:color="auto" w:fill="auto"/>
          </w:tcPr>
          <w:p w14:paraId="6C4751DF" w14:textId="5E913E70" w:rsidR="001F3A90" w:rsidRPr="00EE130A" w:rsidRDefault="001F3A90" w:rsidP="00EE130A">
            <w:pPr>
              <w:rPr>
                <w:rFonts w:ascii="Times New Roman" w:hAnsi="Times New Roman" w:cs="Times New Roman"/>
              </w:rPr>
            </w:pPr>
            <w:r w:rsidRPr="00EE130A">
              <w:rPr>
                <w:rFonts w:ascii="Times New Roman" w:hAnsi="Times New Roman" w:cs="Times New Roman"/>
                <w:color w:val="000000"/>
              </w:rPr>
              <w:t>ПОД-1 «</w:t>
            </w:r>
            <w:r w:rsidRPr="00EE130A">
              <w:rPr>
                <w:rFonts w:ascii="Times New Roman" w:hAnsi="Times New Roman" w:cs="Times New Roman"/>
              </w:rPr>
              <w:t>Журнал учета выбросов загрязняющих веществ в атмосферный воздух от стационарных источников выбросов инструментальным или расчетно-инструментальным методом»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071CBD05" w14:textId="05153E1C" w:rsidR="001F3A90" w:rsidRPr="00EE130A" w:rsidRDefault="001F3A90" w:rsidP="00C65E0F">
            <w:pPr>
              <w:rPr>
                <w:rFonts w:ascii="Times New Roman" w:hAnsi="Times New Roman" w:cs="Times New Roman"/>
              </w:rPr>
            </w:pPr>
            <w:r w:rsidRPr="00EE130A">
              <w:rPr>
                <w:rFonts w:ascii="Times New Roman" w:hAnsi="Times New Roman" w:cs="Times New Roman"/>
              </w:rPr>
              <w:t xml:space="preserve">Журнал хранится в ЛПЭ ПТО </w:t>
            </w:r>
          </w:p>
        </w:tc>
      </w:tr>
      <w:tr w:rsidR="001F3A90" w:rsidRPr="00EE130A" w14:paraId="6C24BF3C" w14:textId="77777777" w:rsidTr="00D56B4C">
        <w:tc>
          <w:tcPr>
            <w:tcW w:w="709" w:type="dxa"/>
            <w:gridSpan w:val="3"/>
            <w:vMerge/>
          </w:tcPr>
          <w:p w14:paraId="754CD9E9" w14:textId="77777777" w:rsidR="001F3A90" w:rsidRPr="00EE130A" w:rsidRDefault="001F3A90" w:rsidP="00EE130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5"/>
            <w:vMerge/>
            <w:shd w:val="clear" w:color="auto" w:fill="auto"/>
          </w:tcPr>
          <w:p w14:paraId="2050B356" w14:textId="77777777" w:rsidR="001F3A90" w:rsidRPr="00EE130A" w:rsidRDefault="001F3A90" w:rsidP="00EE13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1" w:type="dxa"/>
            <w:gridSpan w:val="2"/>
            <w:vMerge/>
            <w:shd w:val="clear" w:color="auto" w:fill="auto"/>
          </w:tcPr>
          <w:p w14:paraId="52FCAF1A" w14:textId="77777777" w:rsidR="001F3A90" w:rsidRPr="00EE130A" w:rsidRDefault="001F3A90" w:rsidP="00EE130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945" w:type="dxa"/>
            <w:gridSpan w:val="3"/>
            <w:shd w:val="clear" w:color="auto" w:fill="auto"/>
          </w:tcPr>
          <w:p w14:paraId="42D64F83" w14:textId="58C94786" w:rsidR="001F3A90" w:rsidRPr="00EE130A" w:rsidRDefault="001F3A90" w:rsidP="00EE130A">
            <w:pPr>
              <w:rPr>
                <w:rFonts w:ascii="Times New Roman" w:hAnsi="Times New Roman" w:cs="Times New Roman"/>
                <w:color w:val="000000"/>
              </w:rPr>
            </w:pPr>
            <w:r w:rsidRPr="00EE130A">
              <w:rPr>
                <w:rFonts w:ascii="Times New Roman" w:hAnsi="Times New Roman" w:cs="Times New Roman"/>
                <w:color w:val="000000"/>
              </w:rPr>
              <w:t>ПОД-2 «</w:t>
            </w:r>
            <w:r w:rsidRPr="00EE130A">
              <w:rPr>
                <w:rFonts w:ascii="Times New Roman" w:hAnsi="Times New Roman" w:cs="Times New Roman"/>
              </w:rPr>
              <w:t>Журнал учета выбросов загрязняющих веществ в атмосферный воздух от стационарных источников выбросов расчетным методом»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3CC9BAB8" w14:textId="77777777" w:rsidR="001F3A90" w:rsidRPr="00EE130A" w:rsidRDefault="001F3A90" w:rsidP="00EE13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130A">
              <w:rPr>
                <w:rFonts w:ascii="Times New Roman" w:hAnsi="Times New Roman" w:cs="Times New Roman"/>
                <w:szCs w:val="22"/>
              </w:rPr>
              <w:t xml:space="preserve">Журнал хранится в ЛПЭ ПТО </w:t>
            </w:r>
          </w:p>
          <w:p w14:paraId="220CF2EC" w14:textId="77777777" w:rsidR="001F3A90" w:rsidRPr="00EE130A" w:rsidRDefault="001F3A90" w:rsidP="00EE13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32B530FA" w14:textId="77777777" w:rsidR="001F3A90" w:rsidRPr="00EE130A" w:rsidRDefault="001F3A90" w:rsidP="00EE130A">
            <w:pPr>
              <w:ind w:firstLine="340"/>
              <w:rPr>
                <w:rFonts w:ascii="Times New Roman" w:hAnsi="Times New Roman" w:cs="Times New Roman"/>
              </w:rPr>
            </w:pPr>
          </w:p>
        </w:tc>
      </w:tr>
      <w:tr w:rsidR="001F3A90" w:rsidRPr="00EE130A" w14:paraId="3AEC79F1" w14:textId="77777777" w:rsidTr="00D56B4C">
        <w:tc>
          <w:tcPr>
            <w:tcW w:w="709" w:type="dxa"/>
            <w:gridSpan w:val="3"/>
            <w:vMerge/>
          </w:tcPr>
          <w:p w14:paraId="457DA8FA" w14:textId="77777777" w:rsidR="001F3A90" w:rsidRPr="00EE130A" w:rsidRDefault="001F3A90" w:rsidP="00EE130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5"/>
            <w:vMerge/>
            <w:shd w:val="clear" w:color="auto" w:fill="auto"/>
          </w:tcPr>
          <w:p w14:paraId="00C8560B" w14:textId="77777777" w:rsidR="001F3A90" w:rsidRPr="00EE130A" w:rsidRDefault="001F3A90" w:rsidP="00EE13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1" w:type="dxa"/>
            <w:gridSpan w:val="2"/>
            <w:vMerge/>
            <w:shd w:val="clear" w:color="auto" w:fill="auto"/>
          </w:tcPr>
          <w:p w14:paraId="20998198" w14:textId="77777777" w:rsidR="001F3A90" w:rsidRPr="00EE130A" w:rsidRDefault="001F3A90" w:rsidP="00EE130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945" w:type="dxa"/>
            <w:gridSpan w:val="3"/>
            <w:shd w:val="clear" w:color="auto" w:fill="auto"/>
          </w:tcPr>
          <w:p w14:paraId="3C0D7465" w14:textId="75488E27" w:rsidR="001F3A90" w:rsidRPr="001F3A90" w:rsidRDefault="001F3A90" w:rsidP="001F3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130A">
              <w:rPr>
                <w:rFonts w:ascii="Times New Roman" w:hAnsi="Times New Roman" w:cs="Times New Roman"/>
                <w:color w:val="000000"/>
                <w:szCs w:val="22"/>
              </w:rPr>
              <w:t>ПОД-3 «</w:t>
            </w:r>
            <w:r w:rsidRPr="00EE130A">
              <w:rPr>
                <w:rFonts w:ascii="Times New Roman" w:hAnsi="Times New Roman" w:cs="Times New Roman"/>
                <w:szCs w:val="22"/>
              </w:rPr>
              <w:t>Журнал учета времени и режима работы стационарных источников выбросов и газоочистных установок»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6B37134E" w14:textId="60C90769" w:rsidR="001F3A90" w:rsidRPr="00EE130A" w:rsidRDefault="001F3A90" w:rsidP="00EE130A">
            <w:pPr>
              <w:rPr>
                <w:rFonts w:ascii="Times New Roman" w:hAnsi="Times New Roman" w:cs="Times New Roman"/>
              </w:rPr>
            </w:pPr>
            <w:r w:rsidRPr="00EE130A">
              <w:rPr>
                <w:rFonts w:ascii="Times New Roman" w:hAnsi="Times New Roman" w:cs="Times New Roman"/>
              </w:rPr>
              <w:t xml:space="preserve">Журнал хранится в ЛПЭ ПТО </w:t>
            </w:r>
          </w:p>
        </w:tc>
      </w:tr>
      <w:tr w:rsidR="001F3A90" w:rsidRPr="00EE130A" w14:paraId="1C4D4A0E" w14:textId="77777777" w:rsidTr="00D56B4C">
        <w:tc>
          <w:tcPr>
            <w:tcW w:w="709" w:type="dxa"/>
            <w:gridSpan w:val="3"/>
            <w:vMerge/>
          </w:tcPr>
          <w:p w14:paraId="6A5BAFE3" w14:textId="77777777" w:rsidR="001F3A90" w:rsidRPr="00EE130A" w:rsidRDefault="001F3A90" w:rsidP="00EE130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5"/>
            <w:vMerge/>
            <w:shd w:val="clear" w:color="auto" w:fill="auto"/>
          </w:tcPr>
          <w:p w14:paraId="5A7776EC" w14:textId="77777777" w:rsidR="001F3A90" w:rsidRPr="00EE130A" w:rsidRDefault="001F3A90" w:rsidP="00EE13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1" w:type="dxa"/>
            <w:gridSpan w:val="2"/>
            <w:vMerge/>
            <w:shd w:val="clear" w:color="auto" w:fill="auto"/>
          </w:tcPr>
          <w:p w14:paraId="341A254F" w14:textId="77777777" w:rsidR="001F3A90" w:rsidRPr="00EE130A" w:rsidRDefault="001F3A90" w:rsidP="00EE130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945" w:type="dxa"/>
            <w:gridSpan w:val="3"/>
            <w:shd w:val="clear" w:color="auto" w:fill="auto"/>
          </w:tcPr>
          <w:p w14:paraId="6A161EEA" w14:textId="5C1EBC59" w:rsidR="001F3A90" w:rsidRPr="00EE130A" w:rsidRDefault="001F3A90" w:rsidP="00EE130A">
            <w:pPr>
              <w:rPr>
                <w:rFonts w:ascii="Times New Roman" w:hAnsi="Times New Roman" w:cs="Times New Roman"/>
                <w:color w:val="000000"/>
              </w:rPr>
            </w:pPr>
            <w:r w:rsidRPr="00EE130A">
              <w:rPr>
                <w:rFonts w:ascii="Times New Roman" w:hAnsi="Times New Roman" w:cs="Times New Roman"/>
                <w:color w:val="000000"/>
              </w:rPr>
              <w:t>ПОД-6 «Журнал учета водопотребления и водоотведения с применением средств измерений расхода (объема) вод»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222C8431" w14:textId="77777777" w:rsidR="001F3A90" w:rsidRPr="00EE130A" w:rsidRDefault="001F3A90" w:rsidP="00EE13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130A">
              <w:rPr>
                <w:rFonts w:ascii="Times New Roman" w:hAnsi="Times New Roman" w:cs="Times New Roman"/>
                <w:szCs w:val="22"/>
              </w:rPr>
              <w:t>Журнал по учету добычи поверхностных вод и сбросу сточных воды хранится в ЛПЭ ПТО.</w:t>
            </w:r>
          </w:p>
          <w:p w14:paraId="6DACE154" w14:textId="064BC544" w:rsidR="001F3A90" w:rsidRPr="00EE130A" w:rsidRDefault="001F3A90" w:rsidP="001F3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130A">
              <w:rPr>
                <w:rFonts w:ascii="Times New Roman" w:hAnsi="Times New Roman" w:cs="Times New Roman"/>
                <w:szCs w:val="22"/>
              </w:rPr>
              <w:t xml:space="preserve">Журнал по учету горводопроводной воды хранится в группе учета ПТО </w:t>
            </w:r>
          </w:p>
        </w:tc>
      </w:tr>
      <w:tr w:rsidR="001F3A90" w:rsidRPr="00EE130A" w14:paraId="5E6F8AC8" w14:textId="77777777" w:rsidTr="00D56B4C">
        <w:tc>
          <w:tcPr>
            <w:tcW w:w="709" w:type="dxa"/>
            <w:gridSpan w:val="3"/>
            <w:vMerge/>
          </w:tcPr>
          <w:p w14:paraId="637817A8" w14:textId="77777777" w:rsidR="001F3A90" w:rsidRPr="00EE130A" w:rsidRDefault="001F3A90" w:rsidP="00EE130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5"/>
            <w:vMerge/>
            <w:shd w:val="clear" w:color="auto" w:fill="auto"/>
          </w:tcPr>
          <w:p w14:paraId="113080BE" w14:textId="77777777" w:rsidR="001F3A90" w:rsidRPr="00EE130A" w:rsidRDefault="001F3A90" w:rsidP="00EE13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1" w:type="dxa"/>
            <w:gridSpan w:val="2"/>
            <w:vMerge/>
            <w:shd w:val="clear" w:color="auto" w:fill="auto"/>
          </w:tcPr>
          <w:p w14:paraId="0CC7C468" w14:textId="77777777" w:rsidR="001F3A90" w:rsidRPr="00EE130A" w:rsidRDefault="001F3A90" w:rsidP="00EE130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945" w:type="dxa"/>
            <w:gridSpan w:val="3"/>
            <w:shd w:val="clear" w:color="auto" w:fill="auto"/>
          </w:tcPr>
          <w:p w14:paraId="66C672EA" w14:textId="782C01E8" w:rsidR="001F3A90" w:rsidRPr="00EE130A" w:rsidRDefault="001F3A90" w:rsidP="00EE130A">
            <w:pPr>
              <w:rPr>
                <w:rFonts w:ascii="Times New Roman" w:hAnsi="Times New Roman" w:cs="Times New Roman"/>
                <w:color w:val="000000"/>
              </w:rPr>
            </w:pPr>
            <w:r w:rsidRPr="00EE130A">
              <w:rPr>
                <w:rFonts w:ascii="Times New Roman" w:hAnsi="Times New Roman" w:cs="Times New Roman"/>
                <w:color w:val="000000"/>
              </w:rPr>
              <w:t>ПОД-7 «Журнала учета водопотребления и водоотведения неинструментальными методами»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6633707E" w14:textId="4B5206A9" w:rsidR="001F3A90" w:rsidRPr="00EE130A" w:rsidRDefault="001F3A90" w:rsidP="00EE130A">
            <w:pPr>
              <w:rPr>
                <w:rFonts w:ascii="Times New Roman" w:hAnsi="Times New Roman" w:cs="Times New Roman"/>
              </w:rPr>
            </w:pPr>
            <w:r w:rsidRPr="00EE130A">
              <w:rPr>
                <w:rFonts w:ascii="Times New Roman" w:hAnsi="Times New Roman" w:cs="Times New Roman"/>
              </w:rPr>
              <w:t xml:space="preserve">Журнал хранится в ЛПЭ ПТО </w:t>
            </w:r>
          </w:p>
        </w:tc>
      </w:tr>
      <w:tr w:rsidR="001F3A90" w:rsidRPr="00EE130A" w14:paraId="215759F9" w14:textId="77777777" w:rsidTr="00D56B4C">
        <w:tc>
          <w:tcPr>
            <w:tcW w:w="709" w:type="dxa"/>
            <w:gridSpan w:val="3"/>
            <w:vMerge/>
          </w:tcPr>
          <w:p w14:paraId="20DA990B" w14:textId="77777777" w:rsidR="001F3A90" w:rsidRPr="00EE130A" w:rsidRDefault="001F3A90" w:rsidP="00EE130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5"/>
            <w:vMerge/>
            <w:shd w:val="clear" w:color="auto" w:fill="auto"/>
          </w:tcPr>
          <w:p w14:paraId="7D2DFE34" w14:textId="77777777" w:rsidR="001F3A90" w:rsidRPr="00EE130A" w:rsidRDefault="001F3A90" w:rsidP="00EE13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1" w:type="dxa"/>
            <w:gridSpan w:val="2"/>
            <w:vMerge/>
            <w:shd w:val="clear" w:color="auto" w:fill="auto"/>
          </w:tcPr>
          <w:p w14:paraId="687E0E78" w14:textId="77777777" w:rsidR="001F3A90" w:rsidRPr="00EE130A" w:rsidRDefault="001F3A90" w:rsidP="00EE130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945" w:type="dxa"/>
            <w:gridSpan w:val="3"/>
            <w:shd w:val="clear" w:color="auto" w:fill="auto"/>
          </w:tcPr>
          <w:p w14:paraId="46FDFBEB" w14:textId="2F237961" w:rsidR="001F3A90" w:rsidRPr="00EE130A" w:rsidRDefault="001F3A90" w:rsidP="00EE130A">
            <w:pPr>
              <w:rPr>
                <w:rFonts w:ascii="Times New Roman" w:hAnsi="Times New Roman" w:cs="Times New Roman"/>
                <w:color w:val="000000"/>
              </w:rPr>
            </w:pPr>
            <w:r w:rsidRPr="00EE130A">
              <w:rPr>
                <w:rFonts w:ascii="Times New Roman" w:hAnsi="Times New Roman" w:cs="Times New Roman"/>
                <w:color w:val="000000"/>
              </w:rPr>
              <w:t>ПОД-8 «Журнал учета сбросов загрязняющих веществ в составе сточных вод»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18B6368C" w14:textId="3453A115" w:rsidR="001F3A90" w:rsidRPr="00EE130A" w:rsidRDefault="001F3A90" w:rsidP="00EE130A">
            <w:pPr>
              <w:rPr>
                <w:rFonts w:ascii="Times New Roman" w:hAnsi="Times New Roman" w:cs="Times New Roman"/>
              </w:rPr>
            </w:pPr>
            <w:r w:rsidRPr="00EE130A">
              <w:rPr>
                <w:rFonts w:ascii="Times New Roman" w:hAnsi="Times New Roman" w:cs="Times New Roman"/>
              </w:rPr>
              <w:t xml:space="preserve">Журнал хранится в ЛПЭ ПТО </w:t>
            </w:r>
          </w:p>
        </w:tc>
      </w:tr>
      <w:tr w:rsidR="001F3A90" w:rsidRPr="00EE130A" w14:paraId="1D9C7A8B" w14:textId="77777777" w:rsidTr="00D56B4C">
        <w:tc>
          <w:tcPr>
            <w:tcW w:w="709" w:type="dxa"/>
            <w:gridSpan w:val="3"/>
            <w:vMerge/>
          </w:tcPr>
          <w:p w14:paraId="53201E8C" w14:textId="77777777" w:rsidR="001F3A90" w:rsidRPr="00EE130A" w:rsidRDefault="001F3A90" w:rsidP="00EE130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5"/>
            <w:vMerge/>
            <w:shd w:val="clear" w:color="auto" w:fill="auto"/>
          </w:tcPr>
          <w:p w14:paraId="1240B695" w14:textId="77777777" w:rsidR="001F3A90" w:rsidRPr="00EE130A" w:rsidRDefault="001F3A90" w:rsidP="00EE13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1" w:type="dxa"/>
            <w:gridSpan w:val="2"/>
            <w:vMerge/>
            <w:shd w:val="clear" w:color="auto" w:fill="auto"/>
          </w:tcPr>
          <w:p w14:paraId="57A91DD0" w14:textId="77777777" w:rsidR="001F3A90" w:rsidRPr="00EE130A" w:rsidRDefault="001F3A90" w:rsidP="00EE130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945" w:type="dxa"/>
            <w:gridSpan w:val="3"/>
            <w:shd w:val="clear" w:color="auto" w:fill="auto"/>
          </w:tcPr>
          <w:p w14:paraId="0DE98A6F" w14:textId="1715E0DE" w:rsidR="001F3A90" w:rsidRPr="00EE130A" w:rsidRDefault="001F3A90" w:rsidP="00EE130A">
            <w:pPr>
              <w:rPr>
                <w:rFonts w:ascii="Times New Roman" w:hAnsi="Times New Roman" w:cs="Times New Roman"/>
                <w:color w:val="000000"/>
              </w:rPr>
            </w:pPr>
            <w:r w:rsidRPr="00EE130A">
              <w:rPr>
                <w:rFonts w:ascii="Times New Roman" w:hAnsi="Times New Roman" w:cs="Times New Roman"/>
                <w:color w:val="000000"/>
              </w:rPr>
              <w:t>ПОД-9 «Книга учета отходов»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53707DF1" w14:textId="23DB6F90" w:rsidR="001F3A90" w:rsidRPr="00EE130A" w:rsidRDefault="001F3A90" w:rsidP="001F3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130A">
              <w:rPr>
                <w:rFonts w:ascii="Times New Roman" w:hAnsi="Times New Roman" w:cs="Times New Roman"/>
                <w:szCs w:val="22"/>
              </w:rPr>
              <w:t>Книга хранится в ЛПЭ ПТО</w:t>
            </w:r>
          </w:p>
        </w:tc>
      </w:tr>
      <w:tr w:rsidR="001F3A90" w:rsidRPr="00EE130A" w14:paraId="0663AFE2" w14:textId="77777777" w:rsidTr="00D56B4C">
        <w:tc>
          <w:tcPr>
            <w:tcW w:w="709" w:type="dxa"/>
            <w:gridSpan w:val="3"/>
            <w:vMerge/>
          </w:tcPr>
          <w:p w14:paraId="54210AC2" w14:textId="77777777" w:rsidR="001F3A90" w:rsidRPr="00EE130A" w:rsidRDefault="001F3A90" w:rsidP="00EE130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5"/>
            <w:vMerge/>
            <w:shd w:val="clear" w:color="auto" w:fill="auto"/>
          </w:tcPr>
          <w:p w14:paraId="12A6876D" w14:textId="77777777" w:rsidR="001F3A90" w:rsidRPr="00EE130A" w:rsidRDefault="001F3A90" w:rsidP="00EE13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1" w:type="dxa"/>
            <w:gridSpan w:val="2"/>
            <w:vMerge/>
            <w:shd w:val="clear" w:color="auto" w:fill="auto"/>
          </w:tcPr>
          <w:p w14:paraId="19A61700" w14:textId="77777777" w:rsidR="001F3A90" w:rsidRPr="00EE130A" w:rsidRDefault="001F3A90" w:rsidP="00EE130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945" w:type="dxa"/>
            <w:gridSpan w:val="3"/>
            <w:shd w:val="clear" w:color="auto" w:fill="auto"/>
          </w:tcPr>
          <w:p w14:paraId="13CD0989" w14:textId="7B8252F1" w:rsidR="001F3A90" w:rsidRPr="00EE130A" w:rsidRDefault="001F3A90" w:rsidP="001F3A90">
            <w:pPr>
              <w:pStyle w:val="ConsPlusNormal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EE130A">
              <w:rPr>
                <w:rFonts w:ascii="Times New Roman" w:hAnsi="Times New Roman" w:cs="Times New Roman"/>
                <w:color w:val="000000"/>
                <w:szCs w:val="22"/>
              </w:rPr>
              <w:t>ПОД-10 «Книга общего учета отходов»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3BF37887" w14:textId="1258AFF3" w:rsidR="001F3A90" w:rsidRPr="00EE130A" w:rsidRDefault="001F3A90" w:rsidP="00EE130A">
            <w:pPr>
              <w:rPr>
                <w:rFonts w:ascii="Times New Roman" w:hAnsi="Times New Roman" w:cs="Times New Roman"/>
              </w:rPr>
            </w:pPr>
            <w:r w:rsidRPr="00EE130A">
              <w:rPr>
                <w:rFonts w:ascii="Times New Roman" w:hAnsi="Times New Roman" w:cs="Times New Roman"/>
              </w:rPr>
              <w:t>Книга хранится в ЛПЭ ПТО</w:t>
            </w:r>
          </w:p>
        </w:tc>
      </w:tr>
      <w:tr w:rsidR="001F3A90" w:rsidRPr="00EE130A" w14:paraId="6EE7A258" w14:textId="77777777" w:rsidTr="00D56B4C">
        <w:tc>
          <w:tcPr>
            <w:tcW w:w="709" w:type="dxa"/>
            <w:gridSpan w:val="3"/>
            <w:vMerge/>
          </w:tcPr>
          <w:p w14:paraId="56FB66BF" w14:textId="77777777" w:rsidR="001F3A90" w:rsidRPr="00EE130A" w:rsidRDefault="001F3A90" w:rsidP="00EE130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5"/>
            <w:vMerge/>
            <w:shd w:val="clear" w:color="auto" w:fill="auto"/>
          </w:tcPr>
          <w:p w14:paraId="05A1995D" w14:textId="77777777" w:rsidR="001F3A90" w:rsidRPr="00EE130A" w:rsidRDefault="001F3A90" w:rsidP="00EE13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1" w:type="dxa"/>
            <w:gridSpan w:val="2"/>
            <w:shd w:val="clear" w:color="auto" w:fill="auto"/>
          </w:tcPr>
          <w:p w14:paraId="23852E73" w14:textId="474BFD22" w:rsidR="001F3A90" w:rsidRPr="00EE130A" w:rsidRDefault="001F3A90" w:rsidP="00EE130A">
            <w:pPr>
              <w:spacing w:after="0"/>
              <w:rPr>
                <w:rFonts w:ascii="Times New Roman" w:hAnsi="Times New Roman" w:cs="Times New Roman"/>
              </w:rPr>
            </w:pPr>
            <w:r w:rsidRPr="00EE130A">
              <w:rPr>
                <w:rFonts w:ascii="Times New Roman" w:hAnsi="Times New Roman" w:cs="Times New Roman"/>
              </w:rPr>
              <w:t>Информация об организации работы по охране окружающей среды на филиале</w:t>
            </w:r>
          </w:p>
        </w:tc>
        <w:tc>
          <w:tcPr>
            <w:tcW w:w="3945" w:type="dxa"/>
            <w:gridSpan w:val="3"/>
            <w:shd w:val="clear" w:color="auto" w:fill="auto"/>
          </w:tcPr>
          <w:p w14:paraId="4753A4F4" w14:textId="493AE23C" w:rsidR="001F3A90" w:rsidRPr="00EE130A" w:rsidRDefault="001F3A90" w:rsidP="00EE130A">
            <w:pPr>
              <w:rPr>
                <w:rFonts w:ascii="Times New Roman" w:hAnsi="Times New Roman" w:cs="Times New Roman"/>
                <w:color w:val="000000"/>
              </w:rPr>
            </w:pPr>
            <w:r w:rsidRPr="00EE130A">
              <w:rPr>
                <w:rFonts w:ascii="Times New Roman" w:hAnsi="Times New Roman" w:cs="Times New Roman"/>
              </w:rPr>
              <w:t>Экологический паспорт предприятия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6EEC00CD" w14:textId="7305EC50" w:rsidR="001F3A90" w:rsidRPr="00EE130A" w:rsidRDefault="001F3A90" w:rsidP="00EE130A">
            <w:pPr>
              <w:rPr>
                <w:rFonts w:ascii="Times New Roman" w:hAnsi="Times New Roman" w:cs="Times New Roman"/>
              </w:rPr>
            </w:pPr>
            <w:r w:rsidRPr="00EE130A">
              <w:rPr>
                <w:rFonts w:ascii="Times New Roman" w:hAnsi="Times New Roman" w:cs="Times New Roman"/>
              </w:rPr>
              <w:t>Информация хранится в ЛПЭ ПТО</w:t>
            </w:r>
          </w:p>
        </w:tc>
      </w:tr>
      <w:tr w:rsidR="00BD217C" w:rsidRPr="00EE130A" w14:paraId="1F0981B5" w14:textId="77777777" w:rsidTr="00D56B4C">
        <w:tc>
          <w:tcPr>
            <w:tcW w:w="709" w:type="dxa"/>
            <w:gridSpan w:val="3"/>
            <w:vMerge w:val="restart"/>
          </w:tcPr>
          <w:p w14:paraId="69D77158" w14:textId="77777777" w:rsidR="00BD217C" w:rsidRPr="00EE130A" w:rsidRDefault="00BD217C" w:rsidP="00EE130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5"/>
            <w:vMerge w:val="restart"/>
            <w:shd w:val="clear" w:color="auto" w:fill="auto"/>
          </w:tcPr>
          <w:p w14:paraId="4AC1C103" w14:textId="77777777" w:rsidR="00BD217C" w:rsidRPr="00EE130A" w:rsidRDefault="00BD217C" w:rsidP="00BD21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130A">
              <w:rPr>
                <w:rFonts w:ascii="Times New Roman" w:hAnsi="Times New Roman" w:cs="Times New Roman"/>
                <w:szCs w:val="22"/>
              </w:rPr>
              <w:t xml:space="preserve">Филиал «Витебская ТЭЦ» </w:t>
            </w:r>
          </w:p>
          <w:p w14:paraId="06167C24" w14:textId="77777777" w:rsidR="00BD217C" w:rsidRPr="00EE130A" w:rsidRDefault="00BD217C" w:rsidP="00BD21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130A">
              <w:rPr>
                <w:rFonts w:ascii="Times New Roman" w:hAnsi="Times New Roman" w:cs="Times New Roman"/>
                <w:szCs w:val="22"/>
              </w:rPr>
              <w:t>РУП «Витебскэнерго»</w:t>
            </w:r>
          </w:p>
          <w:p w14:paraId="27A521B5" w14:textId="18525FA0" w:rsidR="00BD217C" w:rsidRPr="00EE130A" w:rsidRDefault="00BD217C" w:rsidP="00BD217C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E130A">
              <w:rPr>
                <w:rFonts w:ascii="Times New Roman" w:hAnsi="Times New Roman" w:cs="Times New Roman"/>
                <w:lang w:val="be-BY"/>
              </w:rPr>
              <w:t>ул.</w:t>
            </w:r>
            <w:r>
              <w:rPr>
                <w:rFonts w:ascii="Times New Roman" w:hAnsi="Times New Roman" w:cs="Times New Roman"/>
                <w:lang w:val="be-BY"/>
              </w:rPr>
              <w:t xml:space="preserve"> </w:t>
            </w:r>
            <w:r w:rsidRPr="00EE130A">
              <w:rPr>
                <w:rFonts w:ascii="Times New Roman" w:hAnsi="Times New Roman" w:cs="Times New Roman"/>
                <w:lang w:val="be-BY"/>
              </w:rPr>
              <w:t>М.</w:t>
            </w:r>
            <w:r>
              <w:rPr>
                <w:rFonts w:ascii="Times New Roman" w:hAnsi="Times New Roman" w:cs="Times New Roman"/>
                <w:lang w:val="be-BY"/>
              </w:rPr>
              <w:t xml:space="preserve"> </w:t>
            </w:r>
            <w:r w:rsidRPr="00EE130A">
              <w:rPr>
                <w:rFonts w:ascii="Times New Roman" w:hAnsi="Times New Roman" w:cs="Times New Roman"/>
                <w:lang w:val="be-BY"/>
              </w:rPr>
              <w:t>Горького, 104, 210604,</w:t>
            </w:r>
            <w:r>
              <w:rPr>
                <w:rFonts w:ascii="Times New Roman" w:hAnsi="Times New Roman" w:cs="Times New Roman"/>
                <w:lang w:val="be-BY"/>
              </w:rPr>
              <w:t xml:space="preserve"> </w:t>
            </w:r>
            <w:r w:rsidRPr="00EE130A">
              <w:rPr>
                <w:rFonts w:ascii="Times New Roman" w:hAnsi="Times New Roman" w:cs="Times New Roman"/>
                <w:lang w:val="be-BY"/>
              </w:rPr>
              <w:t>г.</w:t>
            </w:r>
            <w:r>
              <w:rPr>
                <w:rFonts w:ascii="Times New Roman" w:hAnsi="Times New Roman" w:cs="Times New Roman"/>
                <w:lang w:val="be-BY"/>
              </w:rPr>
              <w:t xml:space="preserve"> </w:t>
            </w:r>
            <w:r w:rsidRPr="00EE130A">
              <w:rPr>
                <w:rFonts w:ascii="Times New Roman" w:hAnsi="Times New Roman" w:cs="Times New Roman"/>
                <w:lang w:val="be-BY"/>
              </w:rPr>
              <w:t>Витебск</w:t>
            </w:r>
          </w:p>
          <w:p w14:paraId="09243A8D" w14:textId="77777777" w:rsidR="00BD217C" w:rsidRPr="00EE130A" w:rsidRDefault="00BD217C" w:rsidP="00EE13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1" w:type="dxa"/>
            <w:gridSpan w:val="2"/>
            <w:shd w:val="clear" w:color="auto" w:fill="auto"/>
          </w:tcPr>
          <w:p w14:paraId="4DE6F72F" w14:textId="050AF22D" w:rsidR="00BD217C" w:rsidRPr="00EE130A" w:rsidRDefault="00BD217C" w:rsidP="00EE130A">
            <w:pPr>
              <w:spacing w:after="0"/>
              <w:rPr>
                <w:rFonts w:ascii="Times New Roman" w:hAnsi="Times New Roman" w:cs="Times New Roman"/>
              </w:rPr>
            </w:pPr>
            <w:r w:rsidRPr="00EE130A">
              <w:rPr>
                <w:rFonts w:ascii="Times New Roman" w:hAnsi="Times New Roman" w:cs="Times New Roman"/>
              </w:rPr>
              <w:t>Информация об учете отходов производства</w:t>
            </w:r>
          </w:p>
        </w:tc>
        <w:tc>
          <w:tcPr>
            <w:tcW w:w="3945" w:type="dxa"/>
            <w:gridSpan w:val="3"/>
            <w:shd w:val="clear" w:color="auto" w:fill="auto"/>
          </w:tcPr>
          <w:p w14:paraId="30A59640" w14:textId="0FF95E86" w:rsidR="00BD217C" w:rsidRPr="00EE130A" w:rsidRDefault="00BD217C" w:rsidP="00EE130A">
            <w:pPr>
              <w:rPr>
                <w:rFonts w:ascii="Times New Roman" w:hAnsi="Times New Roman" w:cs="Times New Roman"/>
              </w:rPr>
            </w:pPr>
            <w:r w:rsidRPr="00EE130A">
              <w:rPr>
                <w:rFonts w:ascii="Times New Roman" w:hAnsi="Times New Roman" w:cs="Times New Roman"/>
              </w:rPr>
              <w:t>Акт инвентаризации отходов производства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6CABFAAB" w14:textId="77777777" w:rsidR="00BD217C" w:rsidRPr="00EE130A" w:rsidRDefault="00BD217C" w:rsidP="001F3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130A">
              <w:rPr>
                <w:rFonts w:ascii="Times New Roman" w:hAnsi="Times New Roman" w:cs="Times New Roman"/>
                <w:szCs w:val="22"/>
              </w:rPr>
              <w:t>Информация на бумажном носителе:</w:t>
            </w:r>
          </w:p>
          <w:p w14:paraId="1CBC509C" w14:textId="77777777" w:rsidR="00BD217C" w:rsidRPr="00EE130A" w:rsidRDefault="00BD217C" w:rsidP="00C65E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130A">
              <w:rPr>
                <w:rFonts w:ascii="Times New Roman" w:hAnsi="Times New Roman" w:cs="Times New Roman"/>
                <w:szCs w:val="22"/>
              </w:rPr>
              <w:t>- хранится в ЛПЭ ПТО</w:t>
            </w:r>
          </w:p>
          <w:p w14:paraId="5B81D65D" w14:textId="61ECEF61" w:rsidR="00BD217C" w:rsidRPr="00EE130A" w:rsidRDefault="00BD217C" w:rsidP="00EE130A">
            <w:pPr>
              <w:rPr>
                <w:rFonts w:ascii="Times New Roman" w:hAnsi="Times New Roman" w:cs="Times New Roman"/>
              </w:rPr>
            </w:pPr>
            <w:r w:rsidRPr="00EE130A">
              <w:rPr>
                <w:rFonts w:ascii="Times New Roman" w:hAnsi="Times New Roman" w:cs="Times New Roman"/>
              </w:rPr>
              <w:t>-</w:t>
            </w:r>
            <w:r w:rsidR="00C65E0F">
              <w:rPr>
                <w:rFonts w:ascii="Times New Roman" w:hAnsi="Times New Roman" w:cs="Times New Roman"/>
              </w:rPr>
              <w:t xml:space="preserve"> </w:t>
            </w:r>
            <w:r w:rsidRPr="00EE130A">
              <w:rPr>
                <w:rFonts w:ascii="Times New Roman" w:hAnsi="Times New Roman" w:cs="Times New Roman"/>
              </w:rPr>
              <w:t>направляется в Витебский областной комитет природных ресурсов и охраны окружающей среды</w:t>
            </w:r>
          </w:p>
        </w:tc>
      </w:tr>
      <w:tr w:rsidR="00BD217C" w:rsidRPr="00EE130A" w14:paraId="2BB83DC7" w14:textId="77777777" w:rsidTr="00D56B4C">
        <w:tc>
          <w:tcPr>
            <w:tcW w:w="709" w:type="dxa"/>
            <w:gridSpan w:val="3"/>
            <w:vMerge/>
          </w:tcPr>
          <w:p w14:paraId="5AB3FF6F" w14:textId="77777777" w:rsidR="00BD217C" w:rsidRPr="00EE130A" w:rsidRDefault="00BD217C" w:rsidP="00EE130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5"/>
            <w:vMerge/>
            <w:shd w:val="clear" w:color="auto" w:fill="auto"/>
          </w:tcPr>
          <w:p w14:paraId="465B3ABD" w14:textId="77777777" w:rsidR="00BD217C" w:rsidRPr="00EE130A" w:rsidRDefault="00BD217C" w:rsidP="00EE13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1" w:type="dxa"/>
            <w:gridSpan w:val="2"/>
            <w:shd w:val="clear" w:color="auto" w:fill="auto"/>
          </w:tcPr>
          <w:p w14:paraId="34E93057" w14:textId="5626D475" w:rsidR="00BD217C" w:rsidRPr="00EE130A" w:rsidRDefault="00BD217C" w:rsidP="00EE130A">
            <w:pPr>
              <w:spacing w:after="0"/>
              <w:rPr>
                <w:rFonts w:ascii="Times New Roman" w:hAnsi="Times New Roman" w:cs="Times New Roman"/>
              </w:rPr>
            </w:pPr>
            <w:r w:rsidRPr="00EE130A">
              <w:rPr>
                <w:rFonts w:ascii="Times New Roman" w:hAnsi="Times New Roman" w:cs="Times New Roman"/>
              </w:rPr>
              <w:t>Информация об объектах растительного мира и обращении с ними</w:t>
            </w:r>
          </w:p>
        </w:tc>
        <w:tc>
          <w:tcPr>
            <w:tcW w:w="3945" w:type="dxa"/>
            <w:gridSpan w:val="3"/>
            <w:shd w:val="clear" w:color="auto" w:fill="auto"/>
          </w:tcPr>
          <w:p w14:paraId="70F03E9D" w14:textId="2AB16C30" w:rsidR="00BD217C" w:rsidRPr="00EE130A" w:rsidRDefault="00BD217C" w:rsidP="00EE130A">
            <w:pPr>
              <w:rPr>
                <w:rFonts w:ascii="Times New Roman" w:hAnsi="Times New Roman" w:cs="Times New Roman"/>
              </w:rPr>
            </w:pPr>
            <w:r w:rsidRPr="00EE130A">
              <w:rPr>
                <w:rFonts w:ascii="Times New Roman" w:hAnsi="Times New Roman" w:cs="Times New Roman"/>
              </w:rPr>
              <w:t xml:space="preserve">Ведомость учета озелененных территорий ограниченного пользования 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4B9EF20A" w14:textId="7390458D" w:rsidR="00BD217C" w:rsidRPr="00EE130A" w:rsidRDefault="00BD217C" w:rsidP="001F3A90">
            <w:pPr>
              <w:rPr>
                <w:rFonts w:ascii="Times New Roman" w:hAnsi="Times New Roman" w:cs="Times New Roman"/>
              </w:rPr>
            </w:pPr>
            <w:r w:rsidRPr="00EE130A">
              <w:rPr>
                <w:rFonts w:ascii="Times New Roman" w:hAnsi="Times New Roman" w:cs="Times New Roman"/>
              </w:rPr>
              <w:t>Информация хранится в ЛПЭ ПТО</w:t>
            </w:r>
          </w:p>
        </w:tc>
      </w:tr>
      <w:tr w:rsidR="00BD217C" w:rsidRPr="00EE130A" w14:paraId="65DDECF8" w14:textId="77777777" w:rsidTr="00D56B4C">
        <w:tc>
          <w:tcPr>
            <w:tcW w:w="709" w:type="dxa"/>
            <w:gridSpan w:val="3"/>
            <w:vMerge/>
          </w:tcPr>
          <w:p w14:paraId="2A8F8B45" w14:textId="77777777" w:rsidR="00BD217C" w:rsidRPr="00EE130A" w:rsidRDefault="00BD217C" w:rsidP="00EE130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5"/>
            <w:vMerge/>
            <w:shd w:val="clear" w:color="auto" w:fill="auto"/>
          </w:tcPr>
          <w:p w14:paraId="5FDE97ED" w14:textId="77777777" w:rsidR="00BD217C" w:rsidRPr="00EE130A" w:rsidRDefault="00BD217C" w:rsidP="00EE13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1" w:type="dxa"/>
            <w:gridSpan w:val="2"/>
            <w:shd w:val="clear" w:color="auto" w:fill="auto"/>
          </w:tcPr>
          <w:p w14:paraId="0DD8D691" w14:textId="77777777" w:rsidR="00BD217C" w:rsidRPr="00EE130A" w:rsidRDefault="00BD217C" w:rsidP="00EE13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130A">
              <w:rPr>
                <w:rFonts w:ascii="Times New Roman" w:hAnsi="Times New Roman" w:cs="Times New Roman"/>
                <w:szCs w:val="22"/>
              </w:rPr>
              <w:t>Информация об объектах растительного мира и обращении с ними представляется для включения в государственный кадастр растительного мира</w:t>
            </w:r>
          </w:p>
          <w:p w14:paraId="52AC1E70" w14:textId="77777777" w:rsidR="00BD217C" w:rsidRPr="00EE130A" w:rsidRDefault="00BD217C" w:rsidP="00EE130A">
            <w:pPr>
              <w:pStyle w:val="ConsPlusNormal"/>
              <w:outlineLvl w:val="0"/>
              <w:rPr>
                <w:rFonts w:ascii="Times New Roman" w:hAnsi="Times New Roman" w:cs="Times New Roman"/>
                <w:szCs w:val="22"/>
              </w:rPr>
            </w:pPr>
            <w:r w:rsidRPr="00EE130A">
              <w:rPr>
                <w:rFonts w:ascii="Times New Roman" w:hAnsi="Times New Roman" w:cs="Times New Roman"/>
                <w:szCs w:val="22"/>
              </w:rPr>
              <w:t>Приложение 3</w:t>
            </w:r>
          </w:p>
          <w:p w14:paraId="30189D82" w14:textId="77777777" w:rsidR="00BD217C" w:rsidRPr="00EE130A" w:rsidRDefault="00BD217C" w:rsidP="00EE13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130A">
              <w:rPr>
                <w:rFonts w:ascii="Times New Roman" w:hAnsi="Times New Roman" w:cs="Times New Roman"/>
                <w:szCs w:val="22"/>
              </w:rPr>
              <w:t>к постановлению</w:t>
            </w:r>
          </w:p>
          <w:p w14:paraId="3B5F5081" w14:textId="77777777" w:rsidR="00BD217C" w:rsidRPr="00EE130A" w:rsidRDefault="00BD217C" w:rsidP="00EE13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130A">
              <w:rPr>
                <w:rFonts w:ascii="Times New Roman" w:hAnsi="Times New Roman" w:cs="Times New Roman"/>
                <w:szCs w:val="22"/>
              </w:rPr>
              <w:lastRenderedPageBreak/>
              <w:t>Министерства природных ресурсов</w:t>
            </w:r>
          </w:p>
          <w:p w14:paraId="52A03B41" w14:textId="77777777" w:rsidR="00BD217C" w:rsidRPr="00EE130A" w:rsidRDefault="00BD217C" w:rsidP="00EE13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130A">
              <w:rPr>
                <w:rFonts w:ascii="Times New Roman" w:hAnsi="Times New Roman" w:cs="Times New Roman"/>
                <w:szCs w:val="22"/>
              </w:rPr>
              <w:t>и охраны окружающей среды</w:t>
            </w:r>
          </w:p>
          <w:p w14:paraId="680E1702" w14:textId="77777777" w:rsidR="00BD217C" w:rsidRPr="00EE130A" w:rsidRDefault="00BD217C" w:rsidP="00EE13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130A">
              <w:rPr>
                <w:rFonts w:ascii="Times New Roman" w:hAnsi="Times New Roman" w:cs="Times New Roman"/>
                <w:szCs w:val="22"/>
              </w:rPr>
              <w:t>Республики Беларусь</w:t>
            </w:r>
          </w:p>
          <w:p w14:paraId="79775256" w14:textId="7F95A53A" w:rsidR="00BD217C" w:rsidRPr="00EE130A" w:rsidRDefault="00BD217C" w:rsidP="00EE130A">
            <w:pPr>
              <w:spacing w:after="0"/>
              <w:rPr>
                <w:rFonts w:ascii="Times New Roman" w:hAnsi="Times New Roman" w:cs="Times New Roman"/>
              </w:rPr>
            </w:pPr>
            <w:r w:rsidRPr="00EE130A">
              <w:rPr>
                <w:rFonts w:ascii="Times New Roman" w:hAnsi="Times New Roman" w:cs="Times New Roman"/>
              </w:rPr>
              <w:t>15.12.2016 N 40</w:t>
            </w:r>
          </w:p>
        </w:tc>
        <w:tc>
          <w:tcPr>
            <w:tcW w:w="3945" w:type="dxa"/>
            <w:gridSpan w:val="3"/>
            <w:shd w:val="clear" w:color="auto" w:fill="auto"/>
          </w:tcPr>
          <w:p w14:paraId="719E9504" w14:textId="2AF0ABCA" w:rsidR="00BD217C" w:rsidRPr="00EE130A" w:rsidRDefault="00BD217C" w:rsidP="00EE130A">
            <w:pPr>
              <w:rPr>
                <w:rFonts w:ascii="Times New Roman" w:hAnsi="Times New Roman" w:cs="Times New Roman"/>
              </w:rPr>
            </w:pPr>
            <w:r w:rsidRPr="00EE130A">
              <w:rPr>
                <w:rFonts w:ascii="Times New Roman" w:hAnsi="Times New Roman" w:cs="Times New Roman"/>
              </w:rPr>
              <w:lastRenderedPageBreak/>
              <w:t xml:space="preserve">Информация об объектах растительного мира и обращении с ними, представляемая юридическими лицами и индивидуальными предпринимателями, являющимися пользователями земельных участков или водных объектов, в границах </w:t>
            </w:r>
            <w:r w:rsidRPr="00EE130A">
              <w:rPr>
                <w:rFonts w:ascii="Times New Roman" w:hAnsi="Times New Roman" w:cs="Times New Roman"/>
              </w:rPr>
              <w:lastRenderedPageBreak/>
              <w:t>которых произрастают подлежащие учету объекты растительного мира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6DFB38D3" w14:textId="77777777" w:rsidR="00BD217C" w:rsidRPr="00EE130A" w:rsidRDefault="00BD217C" w:rsidP="001F3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130A">
              <w:rPr>
                <w:rFonts w:ascii="Times New Roman" w:hAnsi="Times New Roman" w:cs="Times New Roman"/>
                <w:szCs w:val="22"/>
              </w:rPr>
              <w:lastRenderedPageBreak/>
              <w:t>Информация хранится в ЛПЭ ПТО</w:t>
            </w:r>
          </w:p>
          <w:p w14:paraId="6BC7AA52" w14:textId="59BFEBB0" w:rsidR="00BD217C" w:rsidRPr="00EE130A" w:rsidRDefault="00BD217C" w:rsidP="001F3A90">
            <w:pPr>
              <w:rPr>
                <w:rFonts w:ascii="Times New Roman" w:hAnsi="Times New Roman" w:cs="Times New Roman"/>
              </w:rPr>
            </w:pPr>
            <w:r w:rsidRPr="00EE130A">
              <w:rPr>
                <w:rFonts w:ascii="Times New Roman" w:hAnsi="Times New Roman" w:cs="Times New Roman"/>
              </w:rPr>
              <w:t xml:space="preserve">На бумажном носителе направляется в Министерство природных ресурсов и охраны окружающей среды Республики Беларусь в течение 1 месяца со дня завершения плановых работ по учету объектов </w:t>
            </w:r>
            <w:r w:rsidRPr="00EE130A">
              <w:rPr>
                <w:rFonts w:ascii="Times New Roman" w:hAnsi="Times New Roman" w:cs="Times New Roman"/>
              </w:rPr>
              <w:lastRenderedPageBreak/>
              <w:t>растительного мира и обращения с ними.</w:t>
            </w:r>
          </w:p>
        </w:tc>
      </w:tr>
      <w:tr w:rsidR="00BD217C" w:rsidRPr="00EE130A" w14:paraId="5FD52FBE" w14:textId="77777777" w:rsidTr="00D56B4C">
        <w:tc>
          <w:tcPr>
            <w:tcW w:w="709" w:type="dxa"/>
            <w:gridSpan w:val="3"/>
            <w:vMerge/>
          </w:tcPr>
          <w:p w14:paraId="19A3C26F" w14:textId="77777777" w:rsidR="00BD217C" w:rsidRPr="00EE130A" w:rsidRDefault="00BD217C" w:rsidP="00EE130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5"/>
            <w:vMerge/>
            <w:shd w:val="clear" w:color="auto" w:fill="auto"/>
          </w:tcPr>
          <w:p w14:paraId="3A66DD23" w14:textId="77777777" w:rsidR="00BD217C" w:rsidRPr="00EE130A" w:rsidRDefault="00BD217C" w:rsidP="00EE13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1" w:type="dxa"/>
            <w:gridSpan w:val="2"/>
            <w:shd w:val="clear" w:color="auto" w:fill="auto"/>
          </w:tcPr>
          <w:p w14:paraId="173E6621" w14:textId="10956737" w:rsidR="00BD217C" w:rsidRPr="00EE130A" w:rsidRDefault="00BD217C" w:rsidP="00EE130A">
            <w:pPr>
              <w:rPr>
                <w:rFonts w:ascii="Times New Roman" w:hAnsi="Times New Roman" w:cs="Times New Roman"/>
              </w:rPr>
            </w:pPr>
            <w:r w:rsidRPr="00EE130A">
              <w:rPr>
                <w:rFonts w:ascii="Times New Roman" w:hAnsi="Times New Roman" w:cs="Times New Roman"/>
              </w:rPr>
              <w:t>Информация о проведении инвентаризации озоноразрушающих и озонобезопасных вещества</w:t>
            </w:r>
          </w:p>
        </w:tc>
        <w:tc>
          <w:tcPr>
            <w:tcW w:w="3945" w:type="dxa"/>
            <w:gridSpan w:val="3"/>
            <w:shd w:val="clear" w:color="auto" w:fill="auto"/>
          </w:tcPr>
          <w:p w14:paraId="4FE0AE5E" w14:textId="4EA55EA1" w:rsidR="00BD217C" w:rsidRPr="00EE130A" w:rsidRDefault="00BD217C" w:rsidP="00EE130A">
            <w:pPr>
              <w:rPr>
                <w:rFonts w:ascii="Times New Roman" w:hAnsi="Times New Roman" w:cs="Times New Roman"/>
              </w:rPr>
            </w:pPr>
            <w:r w:rsidRPr="00EE130A">
              <w:rPr>
                <w:rFonts w:ascii="Times New Roman" w:hAnsi="Times New Roman" w:cs="Times New Roman"/>
              </w:rPr>
              <w:t>Инвентаризационная опись оборудования и технических устройств, содержащих озоноразрушающие и (или) озонобезопасные вещества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798E36B1" w14:textId="392C226D" w:rsidR="00BD217C" w:rsidRPr="00EE130A" w:rsidRDefault="00BD217C" w:rsidP="004A3493">
            <w:pPr>
              <w:rPr>
                <w:rFonts w:ascii="Times New Roman" w:hAnsi="Times New Roman" w:cs="Times New Roman"/>
              </w:rPr>
            </w:pPr>
            <w:r w:rsidRPr="00EE130A">
              <w:rPr>
                <w:rFonts w:ascii="Times New Roman" w:hAnsi="Times New Roman" w:cs="Times New Roman"/>
              </w:rPr>
              <w:t>Опись хранится в ЛПЭ ПТО</w:t>
            </w:r>
          </w:p>
        </w:tc>
      </w:tr>
      <w:tr w:rsidR="001F3A90" w:rsidRPr="00EE130A" w14:paraId="7DAFBE77" w14:textId="77777777" w:rsidTr="00D56B4C">
        <w:trPr>
          <w:trHeight w:val="527"/>
        </w:trPr>
        <w:tc>
          <w:tcPr>
            <w:tcW w:w="14037" w:type="dxa"/>
            <w:gridSpan w:val="17"/>
            <w:vAlign w:val="center"/>
          </w:tcPr>
          <w:p w14:paraId="04F9C964" w14:textId="44F43C7C" w:rsidR="001F3A90" w:rsidRPr="001F3A90" w:rsidRDefault="001F3A90" w:rsidP="001F3A90">
            <w:pPr>
              <w:ind w:left="458" w:firstLine="340"/>
              <w:rPr>
                <w:rFonts w:ascii="Times New Roman" w:hAnsi="Times New Roman" w:cs="Times New Roman"/>
                <w:bCs/>
                <w:u w:val="single"/>
              </w:rPr>
            </w:pPr>
            <w:r w:rsidRPr="001F3A90">
              <w:rPr>
                <w:rFonts w:ascii="Times New Roman" w:hAnsi="Times New Roman" w:cs="Times New Roman"/>
                <w:bCs/>
              </w:rPr>
              <w:t>2.3.1.4.</w:t>
            </w:r>
            <w:r w:rsidRPr="001F3A90">
              <w:rPr>
                <w:rFonts w:ascii="Times New Roman" w:hAnsi="Times New Roman" w:cs="Times New Roman"/>
                <w:bCs/>
                <w:u w:val="single"/>
              </w:rPr>
              <w:t xml:space="preserve"> </w:t>
            </w:r>
            <w:bookmarkStart w:id="45" w:name="_Hlk87360284"/>
            <w:r w:rsidRPr="001F3A90">
              <w:rPr>
                <w:rFonts w:ascii="Times New Roman" w:hAnsi="Times New Roman" w:cs="Times New Roman"/>
                <w:bCs/>
                <w:u w:val="single"/>
              </w:rPr>
              <w:t>Ведение государственного учета в области охраны окружающей среды</w:t>
            </w:r>
            <w:bookmarkEnd w:id="45"/>
          </w:p>
        </w:tc>
      </w:tr>
      <w:tr w:rsidR="00316B49" w:rsidRPr="00EE130A" w14:paraId="65F606D7" w14:textId="77777777" w:rsidTr="00D56B4C">
        <w:tc>
          <w:tcPr>
            <w:tcW w:w="709" w:type="dxa"/>
            <w:gridSpan w:val="3"/>
            <w:vMerge w:val="restart"/>
          </w:tcPr>
          <w:p w14:paraId="6271FA5D" w14:textId="77777777" w:rsidR="00316B49" w:rsidRPr="00EE130A" w:rsidRDefault="00316B49" w:rsidP="00EE130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5"/>
            <w:vMerge w:val="restart"/>
            <w:shd w:val="clear" w:color="auto" w:fill="auto"/>
          </w:tcPr>
          <w:p w14:paraId="2A714471" w14:textId="77777777" w:rsidR="00316B49" w:rsidRPr="00EE130A" w:rsidRDefault="00316B49" w:rsidP="00EE13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130A">
              <w:rPr>
                <w:rFonts w:ascii="Times New Roman" w:hAnsi="Times New Roman" w:cs="Times New Roman"/>
                <w:szCs w:val="22"/>
              </w:rPr>
              <w:t xml:space="preserve">Филиал «Витебская ТЭЦ» </w:t>
            </w:r>
          </w:p>
          <w:p w14:paraId="565B70D3" w14:textId="77777777" w:rsidR="00316B49" w:rsidRPr="00EE130A" w:rsidRDefault="00316B49" w:rsidP="00EE13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130A">
              <w:rPr>
                <w:rFonts w:ascii="Times New Roman" w:hAnsi="Times New Roman" w:cs="Times New Roman"/>
                <w:szCs w:val="22"/>
              </w:rPr>
              <w:t>РУП «Витебскэнерго»</w:t>
            </w:r>
          </w:p>
          <w:p w14:paraId="0D043D53" w14:textId="6FC91E40" w:rsidR="00316B49" w:rsidRPr="00EE130A" w:rsidRDefault="00316B49" w:rsidP="00BD217C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E130A">
              <w:rPr>
                <w:rFonts w:ascii="Times New Roman" w:hAnsi="Times New Roman" w:cs="Times New Roman"/>
                <w:lang w:val="be-BY"/>
              </w:rPr>
              <w:t>ул.</w:t>
            </w:r>
            <w:r w:rsidR="00BD217C">
              <w:rPr>
                <w:rFonts w:ascii="Times New Roman" w:hAnsi="Times New Roman" w:cs="Times New Roman"/>
                <w:lang w:val="be-BY"/>
              </w:rPr>
              <w:t> </w:t>
            </w:r>
            <w:r w:rsidRPr="00EE130A">
              <w:rPr>
                <w:rFonts w:ascii="Times New Roman" w:hAnsi="Times New Roman" w:cs="Times New Roman"/>
                <w:lang w:val="be-BY"/>
              </w:rPr>
              <w:t>М.</w:t>
            </w:r>
            <w:r w:rsidR="00BD217C">
              <w:rPr>
                <w:rFonts w:ascii="Times New Roman" w:hAnsi="Times New Roman" w:cs="Times New Roman"/>
                <w:lang w:val="be-BY"/>
              </w:rPr>
              <w:t> </w:t>
            </w:r>
            <w:r w:rsidRPr="00EE130A">
              <w:rPr>
                <w:rFonts w:ascii="Times New Roman" w:hAnsi="Times New Roman" w:cs="Times New Roman"/>
                <w:lang w:val="be-BY"/>
              </w:rPr>
              <w:t>Горького, 104, 210604,</w:t>
            </w:r>
            <w:r w:rsidR="00BD217C">
              <w:rPr>
                <w:rFonts w:ascii="Times New Roman" w:hAnsi="Times New Roman" w:cs="Times New Roman"/>
                <w:lang w:val="be-BY"/>
              </w:rPr>
              <w:t xml:space="preserve"> </w:t>
            </w:r>
            <w:r w:rsidRPr="00EE130A">
              <w:rPr>
                <w:rFonts w:ascii="Times New Roman" w:hAnsi="Times New Roman" w:cs="Times New Roman"/>
                <w:lang w:val="be-BY"/>
              </w:rPr>
              <w:t>г.</w:t>
            </w:r>
            <w:r w:rsidR="00692219">
              <w:rPr>
                <w:rFonts w:ascii="Times New Roman" w:hAnsi="Times New Roman" w:cs="Times New Roman"/>
                <w:lang w:val="be-BY"/>
              </w:rPr>
              <w:t xml:space="preserve"> </w:t>
            </w:r>
            <w:r w:rsidRPr="00EE130A">
              <w:rPr>
                <w:rFonts w:ascii="Times New Roman" w:hAnsi="Times New Roman" w:cs="Times New Roman"/>
                <w:lang w:val="be-BY"/>
              </w:rPr>
              <w:t>Витебск</w:t>
            </w:r>
          </w:p>
          <w:p w14:paraId="499EB5EC" w14:textId="77777777" w:rsidR="00316B49" w:rsidRPr="00EE130A" w:rsidRDefault="00316B49" w:rsidP="00EE13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01" w:type="dxa"/>
            <w:gridSpan w:val="2"/>
            <w:vMerge w:val="restart"/>
            <w:shd w:val="clear" w:color="auto" w:fill="auto"/>
          </w:tcPr>
          <w:p w14:paraId="68B60D67" w14:textId="76B1577D" w:rsidR="00316B49" w:rsidRPr="00EE130A" w:rsidRDefault="00316B49" w:rsidP="00EE130A">
            <w:pPr>
              <w:rPr>
                <w:rFonts w:ascii="Times New Roman" w:hAnsi="Times New Roman" w:cs="Times New Roman"/>
              </w:rPr>
            </w:pPr>
            <w:r w:rsidRPr="00EE130A">
              <w:rPr>
                <w:rFonts w:ascii="Times New Roman" w:hAnsi="Times New Roman" w:cs="Times New Roman"/>
              </w:rPr>
              <w:t>Государственная статистическая отчетность</w:t>
            </w:r>
          </w:p>
        </w:tc>
        <w:tc>
          <w:tcPr>
            <w:tcW w:w="3945" w:type="dxa"/>
            <w:gridSpan w:val="3"/>
            <w:shd w:val="clear" w:color="auto" w:fill="auto"/>
          </w:tcPr>
          <w:p w14:paraId="2B2D0D20" w14:textId="1C682773" w:rsidR="00316B49" w:rsidRPr="00EE130A" w:rsidRDefault="00316B49" w:rsidP="00EE130A">
            <w:pPr>
              <w:rPr>
                <w:rFonts w:ascii="Times New Roman" w:hAnsi="Times New Roman" w:cs="Times New Roman"/>
              </w:rPr>
            </w:pPr>
            <w:r w:rsidRPr="00EE130A">
              <w:rPr>
                <w:rFonts w:ascii="Times New Roman" w:hAnsi="Times New Roman" w:cs="Times New Roman"/>
              </w:rPr>
              <w:t xml:space="preserve">Отчет по форме 1-вода (Минприроды) </w:t>
            </w:r>
            <w:r w:rsidR="004A3493">
              <w:rPr>
                <w:rFonts w:ascii="Times New Roman" w:hAnsi="Times New Roman" w:cs="Times New Roman"/>
              </w:rPr>
              <w:t>«</w:t>
            </w:r>
            <w:r w:rsidRPr="00EE130A">
              <w:rPr>
                <w:rFonts w:ascii="Times New Roman" w:hAnsi="Times New Roman" w:cs="Times New Roman"/>
              </w:rPr>
              <w:t>Отчет об использовании воды</w:t>
            </w:r>
            <w:r w:rsidR="004A349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339D8E82" w14:textId="77777777" w:rsidR="00316B49" w:rsidRPr="00EE130A" w:rsidRDefault="00316B49" w:rsidP="001F3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130A">
              <w:rPr>
                <w:rFonts w:ascii="Times New Roman" w:hAnsi="Times New Roman" w:cs="Times New Roman"/>
                <w:szCs w:val="22"/>
              </w:rPr>
              <w:t>Информация хранится в ЛПЭ ПТО</w:t>
            </w:r>
          </w:p>
          <w:p w14:paraId="7A5D3CE5" w14:textId="3E70D004" w:rsidR="00316B49" w:rsidRPr="00EE130A" w:rsidRDefault="00316B49" w:rsidP="001F3A90">
            <w:pPr>
              <w:rPr>
                <w:rFonts w:ascii="Times New Roman" w:hAnsi="Times New Roman" w:cs="Times New Roman"/>
              </w:rPr>
            </w:pPr>
            <w:r w:rsidRPr="00EE130A">
              <w:rPr>
                <w:rFonts w:ascii="Times New Roman" w:hAnsi="Times New Roman" w:cs="Times New Roman"/>
              </w:rPr>
              <w:t>На бумажном носителе направляется в РУП «Витебскэнерго», территориальные органы Министерства природных ресурсов и охраны окружающей среды.</w:t>
            </w:r>
          </w:p>
        </w:tc>
      </w:tr>
      <w:tr w:rsidR="00316B49" w:rsidRPr="00EE130A" w14:paraId="670380F0" w14:textId="77777777" w:rsidTr="00D56B4C">
        <w:tc>
          <w:tcPr>
            <w:tcW w:w="709" w:type="dxa"/>
            <w:gridSpan w:val="3"/>
            <w:vMerge/>
          </w:tcPr>
          <w:p w14:paraId="0DB03F0A" w14:textId="77777777" w:rsidR="00316B49" w:rsidRPr="00EE130A" w:rsidRDefault="00316B49" w:rsidP="00EE130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5"/>
            <w:vMerge/>
            <w:shd w:val="clear" w:color="auto" w:fill="auto"/>
          </w:tcPr>
          <w:p w14:paraId="3D6F2BC3" w14:textId="77777777" w:rsidR="00316B49" w:rsidRPr="00EE130A" w:rsidRDefault="00316B49" w:rsidP="00EE13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1" w:type="dxa"/>
            <w:gridSpan w:val="2"/>
            <w:vMerge/>
            <w:shd w:val="clear" w:color="auto" w:fill="auto"/>
          </w:tcPr>
          <w:p w14:paraId="6CEEBC77" w14:textId="77777777" w:rsidR="00316B49" w:rsidRPr="00EE130A" w:rsidRDefault="00316B49" w:rsidP="00EE13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5" w:type="dxa"/>
            <w:gridSpan w:val="3"/>
            <w:shd w:val="clear" w:color="auto" w:fill="auto"/>
          </w:tcPr>
          <w:p w14:paraId="1DC11F43" w14:textId="7FC614FF" w:rsidR="00316B49" w:rsidRPr="00EE130A" w:rsidRDefault="00316B49" w:rsidP="00EE130A">
            <w:pPr>
              <w:rPr>
                <w:rFonts w:ascii="Times New Roman" w:hAnsi="Times New Roman" w:cs="Times New Roman"/>
              </w:rPr>
            </w:pPr>
            <w:r w:rsidRPr="00EE130A">
              <w:rPr>
                <w:rFonts w:ascii="Times New Roman" w:hAnsi="Times New Roman" w:cs="Times New Roman"/>
              </w:rPr>
              <w:t xml:space="preserve">Отчет по форме 1-воздух (Минприроды) </w:t>
            </w:r>
            <w:r w:rsidR="004A3493">
              <w:rPr>
                <w:rFonts w:ascii="Times New Roman" w:hAnsi="Times New Roman" w:cs="Times New Roman"/>
              </w:rPr>
              <w:t>«</w:t>
            </w:r>
            <w:r w:rsidRPr="00EE130A">
              <w:rPr>
                <w:rFonts w:ascii="Times New Roman" w:hAnsi="Times New Roman" w:cs="Times New Roman"/>
              </w:rPr>
              <w:t>Отчет о выбросах загрязняющих веществ и диоксида углерода в атмосферный воздух от стационарных источников выбросов</w:t>
            </w:r>
            <w:r w:rsidR="004A349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33347E06" w14:textId="77777777" w:rsidR="00316B49" w:rsidRPr="00EE130A" w:rsidRDefault="00316B49" w:rsidP="00BD217C">
            <w:pPr>
              <w:pStyle w:val="ConsPlusNormal"/>
              <w:ind w:firstLine="28"/>
              <w:rPr>
                <w:rFonts w:ascii="Times New Roman" w:hAnsi="Times New Roman" w:cs="Times New Roman"/>
                <w:szCs w:val="22"/>
              </w:rPr>
            </w:pPr>
            <w:r w:rsidRPr="00EE130A">
              <w:rPr>
                <w:rFonts w:ascii="Times New Roman" w:hAnsi="Times New Roman" w:cs="Times New Roman"/>
                <w:szCs w:val="22"/>
              </w:rPr>
              <w:t>Информация хранится в ЛПЭ ПТО</w:t>
            </w:r>
          </w:p>
          <w:p w14:paraId="14D914E6" w14:textId="7FD38737" w:rsidR="00316B49" w:rsidRPr="00EE130A" w:rsidRDefault="00316B49" w:rsidP="00BD217C">
            <w:pPr>
              <w:ind w:firstLine="28"/>
              <w:rPr>
                <w:rFonts w:ascii="Times New Roman" w:hAnsi="Times New Roman" w:cs="Times New Roman"/>
              </w:rPr>
            </w:pPr>
            <w:r w:rsidRPr="00EE130A">
              <w:rPr>
                <w:rFonts w:ascii="Times New Roman" w:hAnsi="Times New Roman" w:cs="Times New Roman"/>
              </w:rPr>
              <w:t>На бумажном носителе направляется в РУП «Витебскэнерго», в РУП «Бел НИЦ «Экология»</w:t>
            </w:r>
          </w:p>
        </w:tc>
      </w:tr>
      <w:tr w:rsidR="00316B49" w:rsidRPr="00EE130A" w14:paraId="4530555B" w14:textId="77777777" w:rsidTr="00D56B4C">
        <w:tc>
          <w:tcPr>
            <w:tcW w:w="709" w:type="dxa"/>
            <w:gridSpan w:val="3"/>
            <w:vMerge/>
          </w:tcPr>
          <w:p w14:paraId="62D7EFE3" w14:textId="77777777" w:rsidR="00316B49" w:rsidRPr="00EE130A" w:rsidRDefault="00316B49" w:rsidP="00EE130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5"/>
            <w:vMerge/>
            <w:shd w:val="clear" w:color="auto" w:fill="auto"/>
          </w:tcPr>
          <w:p w14:paraId="111AB68D" w14:textId="77777777" w:rsidR="00316B49" w:rsidRPr="00EE130A" w:rsidRDefault="00316B49" w:rsidP="00EE13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1" w:type="dxa"/>
            <w:gridSpan w:val="2"/>
            <w:vMerge/>
            <w:shd w:val="clear" w:color="auto" w:fill="auto"/>
          </w:tcPr>
          <w:p w14:paraId="48DA05F4" w14:textId="77777777" w:rsidR="00316B49" w:rsidRPr="00EE130A" w:rsidRDefault="00316B49" w:rsidP="00EE13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5" w:type="dxa"/>
            <w:gridSpan w:val="3"/>
            <w:shd w:val="clear" w:color="auto" w:fill="auto"/>
          </w:tcPr>
          <w:p w14:paraId="6F234D76" w14:textId="051A0DE0" w:rsidR="00316B49" w:rsidRPr="00EE130A" w:rsidRDefault="00316B49" w:rsidP="00EE130A">
            <w:pPr>
              <w:rPr>
                <w:rFonts w:ascii="Times New Roman" w:hAnsi="Times New Roman" w:cs="Times New Roman"/>
              </w:rPr>
            </w:pPr>
            <w:r w:rsidRPr="00EE130A">
              <w:rPr>
                <w:rFonts w:ascii="Times New Roman" w:hAnsi="Times New Roman" w:cs="Times New Roman"/>
              </w:rPr>
              <w:t xml:space="preserve">Отчет по форме 1-ос (затраты) </w:t>
            </w:r>
            <w:r w:rsidR="004A3493">
              <w:rPr>
                <w:rFonts w:ascii="Times New Roman" w:hAnsi="Times New Roman" w:cs="Times New Roman"/>
              </w:rPr>
              <w:t>«</w:t>
            </w:r>
            <w:r w:rsidRPr="00EE130A">
              <w:rPr>
                <w:rFonts w:ascii="Times New Roman" w:hAnsi="Times New Roman" w:cs="Times New Roman"/>
              </w:rPr>
              <w:t>Отчет о текущих затратах на охрану окружающей среды</w:t>
            </w:r>
            <w:r w:rsidR="004A349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513D1775" w14:textId="77777777" w:rsidR="00316B49" w:rsidRPr="00EE130A" w:rsidRDefault="00316B49" w:rsidP="00BD217C">
            <w:pPr>
              <w:pStyle w:val="ConsPlusNormal"/>
              <w:ind w:firstLine="28"/>
              <w:rPr>
                <w:rFonts w:ascii="Times New Roman" w:hAnsi="Times New Roman" w:cs="Times New Roman"/>
                <w:szCs w:val="22"/>
              </w:rPr>
            </w:pPr>
            <w:r w:rsidRPr="00EE130A">
              <w:rPr>
                <w:rFonts w:ascii="Times New Roman" w:hAnsi="Times New Roman" w:cs="Times New Roman"/>
                <w:szCs w:val="22"/>
              </w:rPr>
              <w:t>Информация хранится в ЛПЭ ПТО</w:t>
            </w:r>
          </w:p>
          <w:p w14:paraId="385F9051" w14:textId="2FB9B3D4" w:rsidR="00316B49" w:rsidRPr="00EE130A" w:rsidRDefault="00316B49" w:rsidP="00BD217C">
            <w:pPr>
              <w:ind w:firstLine="28"/>
              <w:rPr>
                <w:rFonts w:ascii="Times New Roman" w:hAnsi="Times New Roman" w:cs="Times New Roman"/>
              </w:rPr>
            </w:pPr>
            <w:r w:rsidRPr="00EE130A">
              <w:rPr>
                <w:rFonts w:ascii="Times New Roman" w:hAnsi="Times New Roman" w:cs="Times New Roman"/>
              </w:rPr>
              <w:t>На бумажном носителе направляется в РУП «Витебскэнерго».</w:t>
            </w:r>
          </w:p>
        </w:tc>
      </w:tr>
      <w:tr w:rsidR="00316B49" w:rsidRPr="00EE130A" w14:paraId="2843FB6B" w14:textId="77777777" w:rsidTr="00D56B4C">
        <w:tc>
          <w:tcPr>
            <w:tcW w:w="709" w:type="dxa"/>
            <w:gridSpan w:val="3"/>
            <w:vMerge/>
          </w:tcPr>
          <w:p w14:paraId="6CAE8E86" w14:textId="77777777" w:rsidR="00316B49" w:rsidRPr="00EE130A" w:rsidRDefault="00316B49" w:rsidP="00EE130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5"/>
            <w:vMerge/>
            <w:shd w:val="clear" w:color="auto" w:fill="auto"/>
          </w:tcPr>
          <w:p w14:paraId="7F9EAC87" w14:textId="77777777" w:rsidR="00316B49" w:rsidRPr="00EE130A" w:rsidRDefault="00316B49" w:rsidP="00EE13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1" w:type="dxa"/>
            <w:gridSpan w:val="2"/>
            <w:vMerge/>
            <w:shd w:val="clear" w:color="auto" w:fill="auto"/>
          </w:tcPr>
          <w:p w14:paraId="054DAF02" w14:textId="77777777" w:rsidR="00316B49" w:rsidRPr="00EE130A" w:rsidRDefault="00316B49" w:rsidP="00EE13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5" w:type="dxa"/>
            <w:gridSpan w:val="3"/>
            <w:shd w:val="clear" w:color="auto" w:fill="auto"/>
          </w:tcPr>
          <w:p w14:paraId="103F8BDD" w14:textId="606A3DAC" w:rsidR="00316B49" w:rsidRPr="00EE130A" w:rsidRDefault="00316B49" w:rsidP="00EE130A">
            <w:pPr>
              <w:rPr>
                <w:rFonts w:ascii="Times New Roman" w:hAnsi="Times New Roman" w:cs="Times New Roman"/>
              </w:rPr>
            </w:pPr>
            <w:r w:rsidRPr="00EE130A">
              <w:rPr>
                <w:rFonts w:ascii="Times New Roman" w:hAnsi="Times New Roman" w:cs="Times New Roman"/>
              </w:rPr>
              <w:t xml:space="preserve">Отчет по форме 1-отходы (Минприроды) </w:t>
            </w:r>
            <w:r w:rsidR="004A3493">
              <w:rPr>
                <w:rFonts w:ascii="Times New Roman" w:hAnsi="Times New Roman" w:cs="Times New Roman"/>
              </w:rPr>
              <w:t>«</w:t>
            </w:r>
            <w:r w:rsidRPr="00EE130A">
              <w:rPr>
                <w:rFonts w:ascii="Times New Roman" w:hAnsi="Times New Roman" w:cs="Times New Roman"/>
              </w:rPr>
              <w:t>Отчет об обращении с отходами производства</w:t>
            </w:r>
            <w:r w:rsidR="004A349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4F65D5DC" w14:textId="77777777" w:rsidR="00316B49" w:rsidRPr="00EE130A" w:rsidRDefault="00316B49" w:rsidP="001F3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130A">
              <w:rPr>
                <w:rFonts w:ascii="Times New Roman" w:hAnsi="Times New Roman" w:cs="Times New Roman"/>
                <w:szCs w:val="22"/>
              </w:rPr>
              <w:t>Информация хранится в ЛПЭ ПТО</w:t>
            </w:r>
          </w:p>
          <w:p w14:paraId="70E5503C" w14:textId="10CA3935" w:rsidR="00316B49" w:rsidRPr="00EE130A" w:rsidRDefault="00316B49" w:rsidP="001F3A90">
            <w:pPr>
              <w:rPr>
                <w:rFonts w:ascii="Times New Roman" w:hAnsi="Times New Roman" w:cs="Times New Roman"/>
              </w:rPr>
            </w:pPr>
            <w:r w:rsidRPr="00EE130A">
              <w:rPr>
                <w:rFonts w:ascii="Times New Roman" w:hAnsi="Times New Roman" w:cs="Times New Roman"/>
              </w:rPr>
              <w:t>На бумажном носителе направляется в РУП «Витебскэнерго».</w:t>
            </w:r>
          </w:p>
        </w:tc>
      </w:tr>
      <w:tr w:rsidR="001F3A90" w:rsidRPr="00EE130A" w14:paraId="6997ADB5" w14:textId="77777777" w:rsidTr="00D56B4C">
        <w:trPr>
          <w:trHeight w:val="927"/>
        </w:trPr>
        <w:tc>
          <w:tcPr>
            <w:tcW w:w="14037" w:type="dxa"/>
            <w:gridSpan w:val="17"/>
            <w:vAlign w:val="center"/>
          </w:tcPr>
          <w:p w14:paraId="61CBFC37" w14:textId="67718B60" w:rsidR="001F3A90" w:rsidRPr="00C75455" w:rsidRDefault="00C75455" w:rsidP="00C75455">
            <w:pPr>
              <w:ind w:left="1451" w:hanging="709"/>
              <w:rPr>
                <w:rFonts w:ascii="Times New Roman" w:hAnsi="Times New Roman" w:cs="Times New Roman"/>
                <w:bCs/>
                <w:u w:val="single"/>
              </w:rPr>
            </w:pPr>
            <w:r w:rsidRPr="00C75455">
              <w:rPr>
                <w:rFonts w:ascii="Times New Roman" w:hAnsi="Times New Roman" w:cs="Times New Roman"/>
                <w:bCs/>
              </w:rPr>
              <w:lastRenderedPageBreak/>
              <w:t>2.3.1.5.</w:t>
            </w:r>
            <w:r>
              <w:rPr>
                <w:rFonts w:ascii="Times New Roman" w:hAnsi="Times New Roman" w:cs="Times New Roman"/>
                <w:bCs/>
                <w:u w:val="single"/>
              </w:rPr>
              <w:t xml:space="preserve"> </w:t>
            </w:r>
            <w:bookmarkStart w:id="46" w:name="_Hlk87360312"/>
            <w:r w:rsidR="001F3A90" w:rsidRPr="00C75455">
              <w:rPr>
                <w:rFonts w:ascii="Times New Roman" w:hAnsi="Times New Roman" w:cs="Times New Roman"/>
                <w:bCs/>
                <w:u w:val="single"/>
              </w:rPr>
              <w:t>Выдача специальных разрешений (лицензий), иных разрешений и документов, на основании которых осуществляется природопользование, внесение изменений и (или) дополнений в эти разрешения и иные документы, приостановления, возобновления, продления срока действия, прекращение их действия</w:t>
            </w:r>
            <w:bookmarkEnd w:id="46"/>
          </w:p>
        </w:tc>
      </w:tr>
      <w:tr w:rsidR="00EE130A" w:rsidRPr="00EE130A" w14:paraId="0F034326" w14:textId="77777777" w:rsidTr="00D56B4C">
        <w:tc>
          <w:tcPr>
            <w:tcW w:w="709" w:type="dxa"/>
            <w:gridSpan w:val="3"/>
          </w:tcPr>
          <w:p w14:paraId="14A46CDB" w14:textId="422DA871" w:rsidR="00EE130A" w:rsidRPr="00EE130A" w:rsidRDefault="00EE130A" w:rsidP="00EE130A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gridSpan w:val="5"/>
            <w:shd w:val="clear" w:color="auto" w:fill="auto"/>
          </w:tcPr>
          <w:p w14:paraId="02F0BBB8" w14:textId="143C8117" w:rsidR="00EE130A" w:rsidRPr="00EE130A" w:rsidRDefault="00EE130A" w:rsidP="00EE130A">
            <w:pPr>
              <w:rPr>
                <w:rFonts w:ascii="Times New Roman" w:hAnsi="Times New Roman" w:cs="Times New Roman"/>
              </w:rPr>
            </w:pPr>
            <w:r w:rsidRPr="00EE130A">
              <w:rPr>
                <w:rFonts w:ascii="Times New Roman" w:hAnsi="Times New Roman" w:cs="Times New Roman"/>
              </w:rPr>
              <w:t>Витебский областной комитет природных ресурсов и охраны окружающей среды г.</w:t>
            </w:r>
            <w:r w:rsidR="00C75455">
              <w:rPr>
                <w:rFonts w:ascii="Times New Roman" w:hAnsi="Times New Roman" w:cs="Times New Roman"/>
              </w:rPr>
              <w:t> </w:t>
            </w:r>
            <w:r w:rsidRPr="00EE130A">
              <w:rPr>
                <w:rFonts w:ascii="Times New Roman" w:hAnsi="Times New Roman" w:cs="Times New Roman"/>
              </w:rPr>
              <w:t>Витебск, ул.</w:t>
            </w:r>
            <w:r w:rsidR="00C75455">
              <w:rPr>
                <w:rFonts w:ascii="Times New Roman" w:hAnsi="Times New Roman" w:cs="Times New Roman"/>
              </w:rPr>
              <w:t> </w:t>
            </w:r>
            <w:r w:rsidRPr="00EE130A">
              <w:rPr>
                <w:rFonts w:ascii="Times New Roman" w:hAnsi="Times New Roman" w:cs="Times New Roman"/>
              </w:rPr>
              <w:t>Правды,</w:t>
            </w:r>
            <w:r w:rsidR="00C75455">
              <w:rPr>
                <w:rFonts w:ascii="Times New Roman" w:hAnsi="Times New Roman" w:cs="Times New Roman"/>
              </w:rPr>
              <w:t xml:space="preserve"> </w:t>
            </w:r>
            <w:r w:rsidRPr="00EE130A">
              <w:rPr>
                <w:rFonts w:ascii="Times New Roman" w:hAnsi="Times New Roman" w:cs="Times New Roman"/>
              </w:rPr>
              <w:t>26а</w:t>
            </w:r>
          </w:p>
        </w:tc>
        <w:tc>
          <w:tcPr>
            <w:tcW w:w="3001" w:type="dxa"/>
            <w:gridSpan w:val="2"/>
            <w:shd w:val="clear" w:color="auto" w:fill="auto"/>
          </w:tcPr>
          <w:p w14:paraId="685E311F" w14:textId="1983991B" w:rsidR="00EE130A" w:rsidRPr="00EE130A" w:rsidRDefault="00EE130A" w:rsidP="00EE130A">
            <w:pPr>
              <w:rPr>
                <w:rFonts w:ascii="Times New Roman" w:hAnsi="Times New Roman" w:cs="Times New Roman"/>
              </w:rPr>
            </w:pPr>
            <w:r w:rsidRPr="00EE130A">
              <w:rPr>
                <w:rFonts w:ascii="Times New Roman" w:hAnsi="Times New Roman" w:cs="Times New Roman"/>
              </w:rPr>
              <w:t>Информация  о перечне и количестве загрязняющих веществ, разрешенных к выбросу в атмосферный воздух объектами воздействия на атмосферный воздух, имеющими стационарные источники выбросов, о перечне и количестве отходов производства разрешенных к захоронению (хранению) на объектах захоронения, (хранения), о разрешенных объемах  водопотребления и водоотведения, нормативах допустимых сбросов загрязняющих веществ в составе сточных вод.</w:t>
            </w:r>
          </w:p>
        </w:tc>
        <w:tc>
          <w:tcPr>
            <w:tcW w:w="3945" w:type="dxa"/>
            <w:gridSpan w:val="3"/>
            <w:shd w:val="clear" w:color="auto" w:fill="auto"/>
          </w:tcPr>
          <w:p w14:paraId="008F63B6" w14:textId="66C59A41" w:rsidR="00EE130A" w:rsidRPr="00EE130A" w:rsidRDefault="00EE130A" w:rsidP="00EE130A">
            <w:pPr>
              <w:rPr>
                <w:rFonts w:ascii="Times New Roman" w:hAnsi="Times New Roman" w:cs="Times New Roman"/>
              </w:rPr>
            </w:pPr>
            <w:r w:rsidRPr="00EE130A">
              <w:rPr>
                <w:rFonts w:ascii="Times New Roman" w:hAnsi="Times New Roman" w:cs="Times New Roman"/>
              </w:rPr>
              <w:t>Комплексное природоохранное разрешение №</w:t>
            </w:r>
            <w:r w:rsidR="00C65E0F">
              <w:rPr>
                <w:rFonts w:ascii="Times New Roman" w:hAnsi="Times New Roman" w:cs="Times New Roman"/>
              </w:rPr>
              <w:t> </w:t>
            </w:r>
            <w:r w:rsidRPr="00EE130A">
              <w:rPr>
                <w:rFonts w:ascii="Times New Roman" w:hAnsi="Times New Roman" w:cs="Times New Roman"/>
              </w:rPr>
              <w:t>1/6 выданное 31.12.2020</w:t>
            </w:r>
            <w:r w:rsidR="00C65E0F">
              <w:rPr>
                <w:rFonts w:ascii="Times New Roman" w:hAnsi="Times New Roman" w:cs="Times New Roman"/>
              </w:rPr>
              <w:t> г.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17F0E163" w14:textId="44C95AF1" w:rsidR="00EE130A" w:rsidRPr="00EE130A" w:rsidRDefault="00EE130A" w:rsidP="00C75455">
            <w:pPr>
              <w:rPr>
                <w:rFonts w:ascii="Times New Roman" w:hAnsi="Times New Roman" w:cs="Times New Roman"/>
              </w:rPr>
            </w:pPr>
            <w:r w:rsidRPr="00EE130A">
              <w:rPr>
                <w:rFonts w:ascii="Times New Roman" w:hAnsi="Times New Roman" w:cs="Times New Roman"/>
              </w:rPr>
              <w:t>На бумажном носителе хранится в Витебском областном комитете природных ресурсов и охраны окружающей среды, направляется на филиал «Витебская ТЭЦ» РУП «Витебскэнерго»; Витебскую городскую инспекцию природных ресурсов и охраны окружающей среды</w:t>
            </w:r>
          </w:p>
        </w:tc>
      </w:tr>
      <w:tr w:rsidR="00EE130A" w:rsidRPr="00EE130A" w14:paraId="51BFD665" w14:textId="77777777" w:rsidTr="00D56B4C">
        <w:tc>
          <w:tcPr>
            <w:tcW w:w="709" w:type="dxa"/>
            <w:gridSpan w:val="3"/>
          </w:tcPr>
          <w:p w14:paraId="5E52B2E8" w14:textId="77777777" w:rsidR="00EE130A" w:rsidRPr="00EE130A" w:rsidRDefault="00EE130A" w:rsidP="00EE130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5"/>
            <w:shd w:val="clear" w:color="auto" w:fill="auto"/>
          </w:tcPr>
          <w:p w14:paraId="25A64E1E" w14:textId="703102D5" w:rsidR="00EE130A" w:rsidRPr="00EE130A" w:rsidRDefault="00EE130A" w:rsidP="00EE130A">
            <w:pPr>
              <w:rPr>
                <w:rFonts w:ascii="Times New Roman" w:hAnsi="Times New Roman" w:cs="Times New Roman"/>
              </w:rPr>
            </w:pPr>
            <w:r w:rsidRPr="00EE130A">
              <w:rPr>
                <w:rFonts w:ascii="Times New Roman" w:hAnsi="Times New Roman" w:cs="Times New Roman"/>
              </w:rPr>
              <w:t>РУП «Бел НИЦ «Экология» г.</w:t>
            </w:r>
            <w:r w:rsidR="00C75455">
              <w:rPr>
                <w:rFonts w:ascii="Times New Roman" w:hAnsi="Times New Roman" w:cs="Times New Roman"/>
              </w:rPr>
              <w:t xml:space="preserve"> </w:t>
            </w:r>
            <w:r w:rsidRPr="00EE130A">
              <w:rPr>
                <w:rFonts w:ascii="Times New Roman" w:hAnsi="Times New Roman" w:cs="Times New Roman"/>
              </w:rPr>
              <w:t>Минск</w:t>
            </w:r>
          </w:p>
        </w:tc>
        <w:tc>
          <w:tcPr>
            <w:tcW w:w="3001" w:type="dxa"/>
            <w:gridSpan w:val="2"/>
            <w:shd w:val="clear" w:color="auto" w:fill="auto"/>
          </w:tcPr>
          <w:p w14:paraId="780F9496" w14:textId="198C9FD6" w:rsidR="00EE130A" w:rsidRPr="00EE130A" w:rsidRDefault="00EE130A" w:rsidP="00EE130A">
            <w:pPr>
              <w:rPr>
                <w:rFonts w:ascii="Times New Roman" w:hAnsi="Times New Roman" w:cs="Times New Roman"/>
              </w:rPr>
            </w:pPr>
            <w:r w:rsidRPr="00EE130A">
              <w:rPr>
                <w:rFonts w:ascii="Times New Roman" w:hAnsi="Times New Roman" w:cs="Times New Roman"/>
              </w:rPr>
              <w:t>Информация о введении в эксплуатацию объектов по хранению отходов</w:t>
            </w:r>
          </w:p>
        </w:tc>
        <w:tc>
          <w:tcPr>
            <w:tcW w:w="3945" w:type="dxa"/>
            <w:gridSpan w:val="3"/>
            <w:shd w:val="clear" w:color="auto" w:fill="auto"/>
          </w:tcPr>
          <w:p w14:paraId="08C42778" w14:textId="42DC8A2B" w:rsidR="00EE130A" w:rsidRPr="00EE130A" w:rsidRDefault="00EE130A" w:rsidP="00EE130A">
            <w:pPr>
              <w:rPr>
                <w:rFonts w:ascii="Times New Roman" w:hAnsi="Times New Roman" w:cs="Times New Roman"/>
              </w:rPr>
            </w:pPr>
            <w:r w:rsidRPr="00EE130A">
              <w:rPr>
                <w:rFonts w:ascii="Times New Roman" w:hAnsi="Times New Roman" w:cs="Times New Roman"/>
              </w:rPr>
              <w:t>Свидетельство о регистрации введенного в эксплуатацию объекта хранения, захоронения отходов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21AD5AA8" w14:textId="77777777" w:rsidR="00EE130A" w:rsidRPr="00EE130A" w:rsidRDefault="00EE130A" w:rsidP="00EE13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130A">
              <w:rPr>
                <w:rFonts w:ascii="Times New Roman" w:hAnsi="Times New Roman" w:cs="Times New Roman"/>
                <w:szCs w:val="22"/>
              </w:rPr>
              <w:t>Размещение информации на официальном сайте Министерства природных ресурсов и охраны окружающей среды Республики Беларусь в глобальной компьютерной сети Интернет.</w:t>
            </w:r>
          </w:p>
          <w:p w14:paraId="682AEC80" w14:textId="127B9A01" w:rsidR="00EE130A" w:rsidRPr="00EE130A" w:rsidRDefault="00EE130A" w:rsidP="00C75455">
            <w:pPr>
              <w:rPr>
                <w:rFonts w:ascii="Times New Roman" w:hAnsi="Times New Roman" w:cs="Times New Roman"/>
              </w:rPr>
            </w:pPr>
            <w:r w:rsidRPr="00EE130A">
              <w:rPr>
                <w:rFonts w:ascii="Times New Roman" w:hAnsi="Times New Roman" w:cs="Times New Roman"/>
                <w:spacing w:val="-6"/>
              </w:rPr>
              <w:t>На бумажном носители хранится в ЛПЭ ПТО</w:t>
            </w:r>
          </w:p>
        </w:tc>
      </w:tr>
      <w:tr w:rsidR="00C75455" w:rsidRPr="00EE130A" w14:paraId="1E69015F" w14:textId="77777777" w:rsidTr="00D56B4C">
        <w:trPr>
          <w:trHeight w:val="563"/>
        </w:trPr>
        <w:tc>
          <w:tcPr>
            <w:tcW w:w="14037" w:type="dxa"/>
            <w:gridSpan w:val="17"/>
            <w:vAlign w:val="center"/>
          </w:tcPr>
          <w:p w14:paraId="3DC08988" w14:textId="0DA2B901" w:rsidR="00C75455" w:rsidRPr="00C75455" w:rsidRDefault="00C75455" w:rsidP="00C75455">
            <w:pPr>
              <w:ind w:left="742"/>
              <w:rPr>
                <w:rFonts w:ascii="Times New Roman" w:hAnsi="Times New Roman" w:cs="Times New Roman"/>
                <w:bCs/>
                <w:u w:val="single"/>
              </w:rPr>
            </w:pPr>
            <w:r w:rsidRPr="00C75455">
              <w:rPr>
                <w:rFonts w:ascii="Times New Roman" w:hAnsi="Times New Roman" w:cs="Times New Roman"/>
                <w:bCs/>
              </w:rPr>
              <w:lastRenderedPageBreak/>
              <w:t xml:space="preserve"> 2.3.1.6.</w:t>
            </w:r>
            <w:r>
              <w:rPr>
                <w:rFonts w:ascii="Times New Roman" w:hAnsi="Times New Roman" w:cs="Times New Roman"/>
                <w:bCs/>
                <w:u w:val="single"/>
              </w:rPr>
              <w:t xml:space="preserve"> </w:t>
            </w:r>
            <w:bookmarkStart w:id="47" w:name="_Hlk87360337"/>
            <w:r w:rsidRPr="00C75455">
              <w:rPr>
                <w:rFonts w:ascii="Times New Roman" w:hAnsi="Times New Roman" w:cs="Times New Roman"/>
                <w:bCs/>
                <w:u w:val="single"/>
              </w:rPr>
              <w:t>Проведение экологической экспертизы</w:t>
            </w:r>
            <w:bookmarkEnd w:id="47"/>
          </w:p>
        </w:tc>
      </w:tr>
      <w:tr w:rsidR="00EE130A" w:rsidRPr="00EE130A" w14:paraId="79787B68" w14:textId="77777777" w:rsidTr="00D56B4C">
        <w:tc>
          <w:tcPr>
            <w:tcW w:w="709" w:type="dxa"/>
            <w:gridSpan w:val="3"/>
          </w:tcPr>
          <w:p w14:paraId="5C0BC56B" w14:textId="63A58764" w:rsidR="00EE130A" w:rsidRPr="00EE130A" w:rsidRDefault="00EE130A" w:rsidP="00EE130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5"/>
            <w:shd w:val="clear" w:color="auto" w:fill="auto"/>
          </w:tcPr>
          <w:p w14:paraId="4A73655C" w14:textId="77777777" w:rsidR="00EE130A" w:rsidRPr="00EE130A" w:rsidRDefault="00EE130A" w:rsidP="00C754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130A">
              <w:rPr>
                <w:rFonts w:ascii="Times New Roman" w:hAnsi="Times New Roman" w:cs="Times New Roman"/>
                <w:szCs w:val="22"/>
              </w:rPr>
              <w:t xml:space="preserve">Филиал «Витебская ТЭЦ» </w:t>
            </w:r>
          </w:p>
          <w:p w14:paraId="48045516" w14:textId="77777777" w:rsidR="00EE130A" w:rsidRPr="00EE130A" w:rsidRDefault="00EE130A" w:rsidP="00C754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130A">
              <w:rPr>
                <w:rFonts w:ascii="Times New Roman" w:hAnsi="Times New Roman" w:cs="Times New Roman"/>
                <w:szCs w:val="22"/>
              </w:rPr>
              <w:t>РУП «Витебскэнерго»</w:t>
            </w:r>
          </w:p>
          <w:p w14:paraId="4AA18B16" w14:textId="60480608" w:rsidR="00EE130A" w:rsidRPr="00C75455" w:rsidRDefault="00EE130A" w:rsidP="00C75455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E130A">
              <w:rPr>
                <w:rFonts w:ascii="Times New Roman" w:hAnsi="Times New Roman" w:cs="Times New Roman"/>
                <w:lang w:val="be-BY"/>
              </w:rPr>
              <w:t>ул.М.Горького, 104, 210604,г.Витебск</w:t>
            </w:r>
          </w:p>
        </w:tc>
        <w:tc>
          <w:tcPr>
            <w:tcW w:w="3001" w:type="dxa"/>
            <w:gridSpan w:val="2"/>
            <w:shd w:val="clear" w:color="auto" w:fill="auto"/>
          </w:tcPr>
          <w:p w14:paraId="3261B671" w14:textId="7D73B946" w:rsidR="00EE130A" w:rsidRPr="00EE130A" w:rsidRDefault="00EE130A" w:rsidP="00EE130A">
            <w:pPr>
              <w:rPr>
                <w:rFonts w:ascii="Times New Roman" w:hAnsi="Times New Roman" w:cs="Times New Roman"/>
              </w:rPr>
            </w:pPr>
            <w:r w:rsidRPr="00EE130A">
              <w:rPr>
                <w:rFonts w:ascii="Times New Roman" w:hAnsi="Times New Roman" w:cs="Times New Roman"/>
              </w:rPr>
              <w:t>Информация проведения экологической экспертизы архитектурных и строительных проектов</w:t>
            </w:r>
          </w:p>
        </w:tc>
        <w:tc>
          <w:tcPr>
            <w:tcW w:w="3945" w:type="dxa"/>
            <w:gridSpan w:val="3"/>
            <w:shd w:val="clear" w:color="auto" w:fill="auto"/>
          </w:tcPr>
          <w:p w14:paraId="69A0D2A8" w14:textId="5B97AB23" w:rsidR="00EE130A" w:rsidRPr="00EE130A" w:rsidRDefault="00EE130A" w:rsidP="00EE130A">
            <w:pPr>
              <w:rPr>
                <w:rFonts w:ascii="Times New Roman" w:hAnsi="Times New Roman" w:cs="Times New Roman"/>
              </w:rPr>
            </w:pPr>
            <w:r w:rsidRPr="00EE130A">
              <w:rPr>
                <w:rFonts w:ascii="Times New Roman" w:hAnsi="Times New Roman" w:cs="Times New Roman"/>
              </w:rPr>
              <w:t>Заключения государственной экологической экспертизы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59BE6D6B" w14:textId="648D4F87" w:rsidR="00EE130A" w:rsidRPr="00EE130A" w:rsidRDefault="00EE130A" w:rsidP="00EE130A">
            <w:pPr>
              <w:rPr>
                <w:rFonts w:ascii="Times New Roman" w:hAnsi="Times New Roman" w:cs="Times New Roman"/>
              </w:rPr>
            </w:pPr>
            <w:r w:rsidRPr="00EE130A">
              <w:rPr>
                <w:rFonts w:ascii="Times New Roman" w:hAnsi="Times New Roman" w:cs="Times New Roman"/>
              </w:rPr>
              <w:t>Хранятся совместно с проектной документацией на филиале</w:t>
            </w:r>
          </w:p>
        </w:tc>
      </w:tr>
      <w:tr w:rsidR="00C75455" w:rsidRPr="00EE130A" w14:paraId="7FDD01C4" w14:textId="77777777" w:rsidTr="00D56B4C">
        <w:trPr>
          <w:trHeight w:val="559"/>
        </w:trPr>
        <w:tc>
          <w:tcPr>
            <w:tcW w:w="14037" w:type="dxa"/>
            <w:gridSpan w:val="17"/>
            <w:vAlign w:val="center"/>
          </w:tcPr>
          <w:p w14:paraId="28167040" w14:textId="550873DC" w:rsidR="00C75455" w:rsidRPr="00C75455" w:rsidRDefault="00C75455" w:rsidP="00C75455">
            <w:pPr>
              <w:ind w:left="884"/>
              <w:rPr>
                <w:rFonts w:ascii="Times New Roman" w:hAnsi="Times New Roman" w:cs="Times New Roman"/>
                <w:bCs/>
                <w:u w:val="single"/>
              </w:rPr>
            </w:pPr>
            <w:r w:rsidRPr="00C75455">
              <w:rPr>
                <w:rFonts w:ascii="Times New Roman" w:hAnsi="Times New Roman" w:cs="Times New Roman"/>
                <w:bCs/>
              </w:rPr>
              <w:t>2.3.1.7.</w:t>
            </w:r>
            <w:r>
              <w:rPr>
                <w:rFonts w:ascii="Times New Roman" w:hAnsi="Times New Roman" w:cs="Times New Roman"/>
                <w:bCs/>
                <w:u w:val="single"/>
              </w:rPr>
              <w:t xml:space="preserve"> </w:t>
            </w:r>
            <w:bookmarkStart w:id="48" w:name="_Hlk87360367"/>
            <w:r w:rsidRPr="00C75455">
              <w:rPr>
                <w:rFonts w:ascii="Times New Roman" w:hAnsi="Times New Roman" w:cs="Times New Roman"/>
                <w:bCs/>
                <w:u w:val="single"/>
              </w:rPr>
              <w:t>Осуществление контроля в области охраны окружающей среды, рационального использования природных ресурсов</w:t>
            </w:r>
            <w:bookmarkEnd w:id="48"/>
          </w:p>
        </w:tc>
      </w:tr>
      <w:tr w:rsidR="00C75455" w:rsidRPr="00EE130A" w14:paraId="5DC4F8DB" w14:textId="77777777" w:rsidTr="00D56B4C">
        <w:tc>
          <w:tcPr>
            <w:tcW w:w="709" w:type="dxa"/>
            <w:gridSpan w:val="3"/>
            <w:vMerge w:val="restart"/>
          </w:tcPr>
          <w:p w14:paraId="3F31A370" w14:textId="2D1DB30E" w:rsidR="00C75455" w:rsidRPr="00EE130A" w:rsidRDefault="00C75455" w:rsidP="00EE130A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gridSpan w:val="5"/>
            <w:vMerge w:val="restart"/>
            <w:shd w:val="clear" w:color="auto" w:fill="auto"/>
          </w:tcPr>
          <w:p w14:paraId="556C4ADF" w14:textId="676AF055" w:rsidR="00C75455" w:rsidRPr="00EE130A" w:rsidRDefault="00C75455" w:rsidP="00EE13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130A">
              <w:rPr>
                <w:rFonts w:ascii="Times New Roman" w:hAnsi="Times New Roman" w:cs="Times New Roman"/>
                <w:szCs w:val="22"/>
              </w:rPr>
              <w:t>Витебская областная лаборатория аналитического контроля г. Витебск ул. Правды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EE130A">
              <w:rPr>
                <w:rFonts w:ascii="Times New Roman" w:hAnsi="Times New Roman" w:cs="Times New Roman"/>
                <w:szCs w:val="22"/>
              </w:rPr>
              <w:t xml:space="preserve"> 26а</w:t>
            </w:r>
          </w:p>
          <w:p w14:paraId="6E57C465" w14:textId="77777777" w:rsidR="00C75455" w:rsidRPr="00EE130A" w:rsidRDefault="00C75455" w:rsidP="00EE13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1" w:type="dxa"/>
            <w:gridSpan w:val="2"/>
            <w:shd w:val="clear" w:color="auto" w:fill="auto"/>
          </w:tcPr>
          <w:p w14:paraId="3816462F" w14:textId="62B42B46" w:rsidR="00C75455" w:rsidRPr="00EE130A" w:rsidRDefault="00C75455" w:rsidP="00EE130A">
            <w:pPr>
              <w:rPr>
                <w:rFonts w:ascii="Times New Roman" w:hAnsi="Times New Roman" w:cs="Times New Roman"/>
              </w:rPr>
            </w:pPr>
            <w:r w:rsidRPr="00EE130A">
              <w:rPr>
                <w:rFonts w:ascii="Times New Roman" w:hAnsi="Times New Roman" w:cs="Times New Roman"/>
              </w:rPr>
              <w:t>Информация об осуществлении отбора проб и проведении измерений выбросов загрязняющих веществ в атмосферный воздух стационарными источниками</w:t>
            </w:r>
          </w:p>
        </w:tc>
        <w:tc>
          <w:tcPr>
            <w:tcW w:w="3945" w:type="dxa"/>
            <w:gridSpan w:val="3"/>
            <w:shd w:val="clear" w:color="auto" w:fill="auto"/>
          </w:tcPr>
          <w:p w14:paraId="498F5DB4" w14:textId="34ED04F5" w:rsidR="00C75455" w:rsidRPr="00EE130A" w:rsidRDefault="00C75455" w:rsidP="00EE130A">
            <w:pPr>
              <w:rPr>
                <w:rFonts w:ascii="Times New Roman" w:hAnsi="Times New Roman" w:cs="Times New Roman"/>
              </w:rPr>
            </w:pPr>
            <w:r w:rsidRPr="00EE130A">
              <w:rPr>
                <w:rFonts w:ascii="Times New Roman" w:hAnsi="Times New Roman" w:cs="Times New Roman"/>
              </w:rPr>
              <w:t>Протоколы проведения измерений в области охраны окружающей среды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45197587" w14:textId="77777777" w:rsidR="00C75455" w:rsidRPr="00EE130A" w:rsidRDefault="00C75455" w:rsidP="00EE13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130A">
              <w:rPr>
                <w:rFonts w:ascii="Times New Roman" w:hAnsi="Times New Roman" w:cs="Times New Roman"/>
                <w:szCs w:val="22"/>
              </w:rPr>
              <w:t>Информация хранится:</w:t>
            </w:r>
          </w:p>
          <w:p w14:paraId="7CBE9C79" w14:textId="77777777" w:rsidR="00C75455" w:rsidRPr="00EE130A" w:rsidRDefault="00C75455" w:rsidP="00EE13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130A">
              <w:rPr>
                <w:rFonts w:ascii="Times New Roman" w:hAnsi="Times New Roman" w:cs="Times New Roman"/>
                <w:szCs w:val="22"/>
              </w:rPr>
              <w:t xml:space="preserve">- 1 экземпляр - в Витебской областной лаборатории аналитического контроля </w:t>
            </w:r>
          </w:p>
          <w:p w14:paraId="1C0A9A0F" w14:textId="3785C565" w:rsidR="00C75455" w:rsidRPr="00EE130A" w:rsidRDefault="00C75455" w:rsidP="00EE130A">
            <w:pPr>
              <w:rPr>
                <w:rFonts w:ascii="Times New Roman" w:hAnsi="Times New Roman" w:cs="Times New Roman"/>
              </w:rPr>
            </w:pPr>
            <w:r w:rsidRPr="00EE130A">
              <w:rPr>
                <w:rFonts w:ascii="Times New Roman" w:hAnsi="Times New Roman" w:cs="Times New Roman"/>
              </w:rPr>
              <w:t xml:space="preserve">- 2 экземпляр направляется в ЛПЭ ПТО </w:t>
            </w:r>
          </w:p>
        </w:tc>
      </w:tr>
      <w:tr w:rsidR="00C75455" w:rsidRPr="00EE130A" w14:paraId="71638789" w14:textId="77777777" w:rsidTr="00D56B4C">
        <w:tc>
          <w:tcPr>
            <w:tcW w:w="709" w:type="dxa"/>
            <w:gridSpan w:val="3"/>
            <w:vMerge/>
          </w:tcPr>
          <w:p w14:paraId="554997E1" w14:textId="77777777" w:rsidR="00C75455" w:rsidRPr="00EE130A" w:rsidRDefault="00C75455" w:rsidP="00EE130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5"/>
            <w:vMerge/>
            <w:shd w:val="clear" w:color="auto" w:fill="auto"/>
          </w:tcPr>
          <w:p w14:paraId="03548648" w14:textId="77777777" w:rsidR="00C75455" w:rsidRPr="00EE130A" w:rsidRDefault="00C75455" w:rsidP="00EE13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1" w:type="dxa"/>
            <w:gridSpan w:val="2"/>
            <w:shd w:val="clear" w:color="auto" w:fill="auto"/>
          </w:tcPr>
          <w:p w14:paraId="5CB02F14" w14:textId="3088620C" w:rsidR="00C75455" w:rsidRPr="00EE130A" w:rsidRDefault="00C75455" w:rsidP="00EE130A">
            <w:pPr>
              <w:rPr>
                <w:rFonts w:ascii="Times New Roman" w:hAnsi="Times New Roman" w:cs="Times New Roman"/>
              </w:rPr>
            </w:pPr>
            <w:r w:rsidRPr="00EE130A">
              <w:rPr>
                <w:rFonts w:ascii="Times New Roman" w:hAnsi="Times New Roman" w:cs="Times New Roman"/>
              </w:rPr>
              <w:t>Информация об осуществлении отбора проб и проведении измерений сточных и поверхностных вод</w:t>
            </w:r>
          </w:p>
        </w:tc>
        <w:tc>
          <w:tcPr>
            <w:tcW w:w="3945" w:type="dxa"/>
            <w:gridSpan w:val="3"/>
            <w:shd w:val="clear" w:color="auto" w:fill="auto"/>
          </w:tcPr>
          <w:p w14:paraId="6E0AF193" w14:textId="77777777" w:rsidR="00C75455" w:rsidRPr="00EE130A" w:rsidRDefault="00C75455" w:rsidP="00EE13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30" w:type="dxa"/>
            <w:gridSpan w:val="4"/>
            <w:shd w:val="clear" w:color="auto" w:fill="auto"/>
          </w:tcPr>
          <w:p w14:paraId="34E2870B" w14:textId="77777777" w:rsidR="00C75455" w:rsidRPr="00EE130A" w:rsidRDefault="00C75455" w:rsidP="00EE130A">
            <w:pPr>
              <w:rPr>
                <w:rFonts w:ascii="Times New Roman" w:hAnsi="Times New Roman" w:cs="Times New Roman"/>
              </w:rPr>
            </w:pPr>
          </w:p>
        </w:tc>
      </w:tr>
      <w:tr w:rsidR="00EE130A" w:rsidRPr="00EE130A" w14:paraId="3EF0140A" w14:textId="77777777" w:rsidTr="00D56B4C">
        <w:tc>
          <w:tcPr>
            <w:tcW w:w="709" w:type="dxa"/>
            <w:gridSpan w:val="3"/>
          </w:tcPr>
          <w:p w14:paraId="3A0D6828" w14:textId="77777777" w:rsidR="00EE130A" w:rsidRPr="00EE130A" w:rsidRDefault="00EE130A" w:rsidP="00EE130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5"/>
            <w:shd w:val="clear" w:color="auto" w:fill="auto"/>
          </w:tcPr>
          <w:p w14:paraId="1B3D93A9" w14:textId="77777777" w:rsidR="00EE130A" w:rsidRPr="00EE130A" w:rsidRDefault="00EE130A" w:rsidP="00EE13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130A">
              <w:rPr>
                <w:rFonts w:ascii="Times New Roman" w:hAnsi="Times New Roman" w:cs="Times New Roman"/>
                <w:szCs w:val="22"/>
              </w:rPr>
              <w:t xml:space="preserve">Испытательная лаборатория по контролю качества поверхностных и сточных вод </w:t>
            </w:r>
          </w:p>
          <w:p w14:paraId="24566D93" w14:textId="77777777" w:rsidR="00EE130A" w:rsidRPr="00EE130A" w:rsidRDefault="00EE130A" w:rsidP="00C75455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EE130A">
              <w:rPr>
                <w:rFonts w:ascii="Times New Roman" w:hAnsi="Times New Roman" w:cs="Times New Roman"/>
                <w:szCs w:val="22"/>
              </w:rPr>
              <w:t>УП «Витебскоблводоканал»</w:t>
            </w:r>
          </w:p>
          <w:p w14:paraId="67DFCAA5" w14:textId="77777777" w:rsidR="00F5080B" w:rsidRDefault="00EE130A" w:rsidP="00EE13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130A">
              <w:rPr>
                <w:rFonts w:ascii="Times New Roman" w:hAnsi="Times New Roman" w:cs="Times New Roman"/>
                <w:szCs w:val="22"/>
              </w:rPr>
              <w:t xml:space="preserve">пос. Тарный, </w:t>
            </w:r>
          </w:p>
          <w:p w14:paraId="22B65634" w14:textId="4F5AC260" w:rsidR="00EE130A" w:rsidRPr="00EE130A" w:rsidRDefault="00EE130A" w:rsidP="00EE13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130A">
              <w:rPr>
                <w:rFonts w:ascii="Times New Roman" w:hAnsi="Times New Roman" w:cs="Times New Roman"/>
                <w:szCs w:val="22"/>
              </w:rPr>
              <w:t>ул. Заречная, 31</w:t>
            </w:r>
          </w:p>
          <w:p w14:paraId="2F61A637" w14:textId="39A8030D" w:rsidR="00EE130A" w:rsidRPr="00C75455" w:rsidRDefault="00EE130A" w:rsidP="00C754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130A">
              <w:rPr>
                <w:rFonts w:ascii="Times New Roman" w:hAnsi="Times New Roman" w:cs="Times New Roman"/>
                <w:szCs w:val="22"/>
              </w:rPr>
              <w:t>210020, г.</w:t>
            </w:r>
            <w:r w:rsidR="00C75455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EE130A">
              <w:rPr>
                <w:rFonts w:ascii="Times New Roman" w:hAnsi="Times New Roman" w:cs="Times New Roman"/>
                <w:szCs w:val="22"/>
              </w:rPr>
              <w:t xml:space="preserve">Витебск </w:t>
            </w:r>
          </w:p>
        </w:tc>
        <w:tc>
          <w:tcPr>
            <w:tcW w:w="3001" w:type="dxa"/>
            <w:gridSpan w:val="2"/>
            <w:shd w:val="clear" w:color="auto" w:fill="auto"/>
          </w:tcPr>
          <w:p w14:paraId="50326418" w14:textId="250864D4" w:rsidR="00EE130A" w:rsidRPr="00EE130A" w:rsidRDefault="00EE130A" w:rsidP="00EE130A">
            <w:pPr>
              <w:rPr>
                <w:rFonts w:ascii="Times New Roman" w:hAnsi="Times New Roman" w:cs="Times New Roman"/>
              </w:rPr>
            </w:pPr>
            <w:r w:rsidRPr="00EE130A">
              <w:rPr>
                <w:rFonts w:ascii="Times New Roman" w:hAnsi="Times New Roman" w:cs="Times New Roman"/>
              </w:rPr>
              <w:t>Информация о об осуществлении отбора проб и проведении измерений сточных вод, сбрасываемых в горканализацию</w:t>
            </w:r>
          </w:p>
        </w:tc>
        <w:tc>
          <w:tcPr>
            <w:tcW w:w="3945" w:type="dxa"/>
            <w:gridSpan w:val="3"/>
            <w:shd w:val="clear" w:color="auto" w:fill="auto"/>
          </w:tcPr>
          <w:p w14:paraId="3836DDF0" w14:textId="4E10F268" w:rsidR="00EE130A" w:rsidRPr="00EE130A" w:rsidRDefault="00EE130A" w:rsidP="00EE130A">
            <w:pPr>
              <w:rPr>
                <w:rFonts w:ascii="Times New Roman" w:hAnsi="Times New Roman" w:cs="Times New Roman"/>
              </w:rPr>
            </w:pPr>
            <w:r w:rsidRPr="00EE130A">
              <w:rPr>
                <w:rFonts w:ascii="Times New Roman" w:hAnsi="Times New Roman" w:cs="Times New Roman"/>
              </w:rPr>
              <w:t>Протоколы проведения измерений в области охраны окружающей среды (в отношении сбросов сточных вод, отводимых в системы канализации)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7B304E01" w14:textId="77777777" w:rsidR="00EE130A" w:rsidRPr="00EE130A" w:rsidRDefault="00EE130A" w:rsidP="00EE13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130A">
              <w:rPr>
                <w:rFonts w:ascii="Times New Roman" w:hAnsi="Times New Roman" w:cs="Times New Roman"/>
                <w:szCs w:val="22"/>
              </w:rPr>
              <w:t>Информация хранится:</w:t>
            </w:r>
          </w:p>
          <w:p w14:paraId="072D6E7C" w14:textId="77777777" w:rsidR="00EE130A" w:rsidRPr="00EE130A" w:rsidRDefault="00EE130A" w:rsidP="00EE13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130A">
              <w:rPr>
                <w:rFonts w:ascii="Times New Roman" w:hAnsi="Times New Roman" w:cs="Times New Roman"/>
                <w:szCs w:val="22"/>
              </w:rPr>
              <w:t>- 1 экземпляр - в испытательной лаборатории по контролю качества поверхностных и сточных вод УП «Витебскоблводоканал»</w:t>
            </w:r>
          </w:p>
          <w:p w14:paraId="2BED0546" w14:textId="74F430BC" w:rsidR="00EE130A" w:rsidRPr="00EE130A" w:rsidRDefault="00EE130A" w:rsidP="00EE130A">
            <w:pPr>
              <w:rPr>
                <w:rFonts w:ascii="Times New Roman" w:hAnsi="Times New Roman" w:cs="Times New Roman"/>
              </w:rPr>
            </w:pPr>
            <w:r w:rsidRPr="00EE130A">
              <w:rPr>
                <w:rFonts w:ascii="Times New Roman" w:hAnsi="Times New Roman" w:cs="Times New Roman"/>
              </w:rPr>
              <w:t xml:space="preserve">- 2 экземпляр - направляется в ЛПЭ ПТО </w:t>
            </w:r>
          </w:p>
        </w:tc>
      </w:tr>
      <w:tr w:rsidR="00C75455" w:rsidRPr="00EE130A" w14:paraId="3F45EF23" w14:textId="77777777" w:rsidTr="00D56B4C">
        <w:trPr>
          <w:trHeight w:val="633"/>
        </w:trPr>
        <w:tc>
          <w:tcPr>
            <w:tcW w:w="14037" w:type="dxa"/>
            <w:gridSpan w:val="17"/>
            <w:vAlign w:val="center"/>
          </w:tcPr>
          <w:p w14:paraId="0FB57493" w14:textId="0EBEE588" w:rsidR="00C75455" w:rsidRPr="00C75455" w:rsidRDefault="00C75455" w:rsidP="00C75455">
            <w:pPr>
              <w:ind w:left="742"/>
              <w:rPr>
                <w:rFonts w:ascii="Times New Roman" w:hAnsi="Times New Roman" w:cs="Times New Roman"/>
                <w:bCs/>
                <w:u w:val="single"/>
              </w:rPr>
            </w:pPr>
            <w:r w:rsidRPr="00C75455">
              <w:rPr>
                <w:rFonts w:ascii="Times New Roman" w:hAnsi="Times New Roman" w:cs="Times New Roman"/>
                <w:bCs/>
              </w:rPr>
              <w:lastRenderedPageBreak/>
              <w:t>2.3.1.8.</w:t>
            </w:r>
            <w:r w:rsidRPr="00C75455">
              <w:rPr>
                <w:rFonts w:ascii="Times New Roman" w:hAnsi="Times New Roman" w:cs="Times New Roman"/>
                <w:bCs/>
                <w:u w:val="single"/>
              </w:rPr>
              <w:t xml:space="preserve"> </w:t>
            </w:r>
            <w:bookmarkStart w:id="49" w:name="_Hlk87360386"/>
            <w:r w:rsidRPr="00C75455">
              <w:rPr>
                <w:rFonts w:ascii="Times New Roman" w:hAnsi="Times New Roman" w:cs="Times New Roman"/>
                <w:bCs/>
                <w:u w:val="single"/>
              </w:rPr>
              <w:t>Осуществление нормирования в области охраны окружающей среды</w:t>
            </w:r>
            <w:bookmarkEnd w:id="49"/>
          </w:p>
        </w:tc>
      </w:tr>
      <w:tr w:rsidR="00EE130A" w:rsidRPr="00EE130A" w14:paraId="34F52AD2" w14:textId="77777777" w:rsidTr="00D56B4C">
        <w:tc>
          <w:tcPr>
            <w:tcW w:w="709" w:type="dxa"/>
            <w:gridSpan w:val="3"/>
          </w:tcPr>
          <w:p w14:paraId="417E27EA" w14:textId="250F1A5C" w:rsidR="00EE130A" w:rsidRPr="00EE130A" w:rsidRDefault="00EE130A" w:rsidP="00EE130A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gridSpan w:val="5"/>
            <w:shd w:val="clear" w:color="auto" w:fill="auto"/>
          </w:tcPr>
          <w:p w14:paraId="79A67E58" w14:textId="77777777" w:rsidR="00EE130A" w:rsidRPr="00EE130A" w:rsidRDefault="00EE130A" w:rsidP="00C65E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130A">
              <w:rPr>
                <w:rFonts w:ascii="Times New Roman" w:hAnsi="Times New Roman" w:cs="Times New Roman"/>
                <w:szCs w:val="22"/>
              </w:rPr>
              <w:t>РУП «ЦНИИКИВР»,</w:t>
            </w:r>
          </w:p>
          <w:p w14:paraId="7280AE75" w14:textId="77777777" w:rsidR="00C75455" w:rsidRDefault="00EE130A" w:rsidP="00C65E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30A">
              <w:rPr>
                <w:rFonts w:ascii="Times New Roman" w:hAnsi="Times New Roman" w:cs="Times New Roman"/>
              </w:rPr>
              <w:t>г.</w:t>
            </w:r>
            <w:r w:rsidR="00C75455">
              <w:rPr>
                <w:rFonts w:ascii="Times New Roman" w:hAnsi="Times New Roman" w:cs="Times New Roman"/>
              </w:rPr>
              <w:t xml:space="preserve"> </w:t>
            </w:r>
            <w:r w:rsidRPr="00EE130A">
              <w:rPr>
                <w:rFonts w:ascii="Times New Roman" w:hAnsi="Times New Roman" w:cs="Times New Roman"/>
              </w:rPr>
              <w:t>Минск,</w:t>
            </w:r>
          </w:p>
          <w:p w14:paraId="1FCE17DF" w14:textId="0D82EB11" w:rsidR="00EE130A" w:rsidRPr="00EE130A" w:rsidRDefault="00EE130A" w:rsidP="00C65E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30A">
              <w:rPr>
                <w:rFonts w:ascii="Times New Roman" w:hAnsi="Times New Roman" w:cs="Times New Roman"/>
              </w:rPr>
              <w:t>ул. Славинского, 1, к.2</w:t>
            </w:r>
          </w:p>
        </w:tc>
        <w:tc>
          <w:tcPr>
            <w:tcW w:w="3001" w:type="dxa"/>
            <w:gridSpan w:val="2"/>
            <w:shd w:val="clear" w:color="auto" w:fill="auto"/>
          </w:tcPr>
          <w:p w14:paraId="40769403" w14:textId="48EB76EB" w:rsidR="00EE130A" w:rsidRPr="00EE130A" w:rsidRDefault="00EE130A" w:rsidP="00EE130A">
            <w:pPr>
              <w:rPr>
                <w:rFonts w:ascii="Times New Roman" w:hAnsi="Times New Roman" w:cs="Times New Roman"/>
              </w:rPr>
            </w:pPr>
            <w:r w:rsidRPr="00EE130A">
              <w:rPr>
                <w:rFonts w:ascii="Times New Roman" w:hAnsi="Times New Roman" w:cs="Times New Roman"/>
              </w:rPr>
              <w:t>Информация об объемах водопотребления/водоотведения</w:t>
            </w:r>
          </w:p>
        </w:tc>
        <w:tc>
          <w:tcPr>
            <w:tcW w:w="3945" w:type="dxa"/>
            <w:gridSpan w:val="3"/>
            <w:shd w:val="clear" w:color="auto" w:fill="auto"/>
          </w:tcPr>
          <w:p w14:paraId="2019144E" w14:textId="3F08EF12" w:rsidR="00EE130A" w:rsidRPr="00C75455" w:rsidRDefault="00EE130A" w:rsidP="00C754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130A">
              <w:rPr>
                <w:rFonts w:ascii="Times New Roman" w:hAnsi="Times New Roman" w:cs="Times New Roman"/>
                <w:szCs w:val="22"/>
              </w:rPr>
              <w:t>Отчет о научно-исследовательской работе «Научное обоснование объемов водопользования на филиале «Витебская ТЭЦ» с разработкой индивидуальных технологических нормативов водопотребления и водоотведения», Индивидуальные технологические нормативы водопользования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7D2CA64F" w14:textId="403CA5B7" w:rsidR="00EE130A" w:rsidRPr="00EE130A" w:rsidRDefault="00EE130A" w:rsidP="00EE130A">
            <w:pPr>
              <w:rPr>
                <w:rFonts w:ascii="Times New Roman" w:hAnsi="Times New Roman" w:cs="Times New Roman"/>
              </w:rPr>
            </w:pPr>
            <w:r w:rsidRPr="00EE130A">
              <w:rPr>
                <w:rFonts w:ascii="Times New Roman" w:hAnsi="Times New Roman" w:cs="Times New Roman"/>
              </w:rPr>
              <w:t>Информация хранится на бумажном носителе в ЛПЭ ПТО, передается в Витебский областной комитет природных ресурсов и охраны окружающей среды.</w:t>
            </w:r>
          </w:p>
        </w:tc>
      </w:tr>
      <w:tr w:rsidR="00EE130A" w:rsidRPr="00EE130A" w14:paraId="7A22F1CF" w14:textId="77777777" w:rsidTr="00D56B4C">
        <w:tc>
          <w:tcPr>
            <w:tcW w:w="709" w:type="dxa"/>
            <w:gridSpan w:val="3"/>
          </w:tcPr>
          <w:p w14:paraId="1C26D32F" w14:textId="77777777" w:rsidR="00EE130A" w:rsidRPr="00EE130A" w:rsidRDefault="00EE130A" w:rsidP="00EE130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5"/>
            <w:shd w:val="clear" w:color="auto" w:fill="auto"/>
          </w:tcPr>
          <w:p w14:paraId="29A3849E" w14:textId="77777777" w:rsidR="00EE130A" w:rsidRPr="00EE130A" w:rsidRDefault="00EE130A" w:rsidP="00C65E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130A">
              <w:rPr>
                <w:rFonts w:ascii="Times New Roman" w:hAnsi="Times New Roman" w:cs="Times New Roman"/>
                <w:szCs w:val="22"/>
              </w:rPr>
              <w:t>РУП «ЦНИИКИВР»,</w:t>
            </w:r>
          </w:p>
          <w:p w14:paraId="5E30C784" w14:textId="77777777" w:rsidR="00C75455" w:rsidRDefault="00EE130A" w:rsidP="00C65E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30A">
              <w:rPr>
                <w:rFonts w:ascii="Times New Roman" w:hAnsi="Times New Roman" w:cs="Times New Roman"/>
              </w:rPr>
              <w:t>г.</w:t>
            </w:r>
            <w:r w:rsidR="00C75455">
              <w:rPr>
                <w:rFonts w:ascii="Times New Roman" w:hAnsi="Times New Roman" w:cs="Times New Roman"/>
              </w:rPr>
              <w:t xml:space="preserve"> </w:t>
            </w:r>
            <w:r w:rsidRPr="00EE130A">
              <w:rPr>
                <w:rFonts w:ascii="Times New Roman" w:hAnsi="Times New Roman" w:cs="Times New Roman"/>
              </w:rPr>
              <w:t>Минск,</w:t>
            </w:r>
          </w:p>
          <w:p w14:paraId="1880658D" w14:textId="1062F2CA" w:rsidR="00EE130A" w:rsidRPr="00EE130A" w:rsidRDefault="00EE130A" w:rsidP="00C65E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30A">
              <w:rPr>
                <w:rFonts w:ascii="Times New Roman" w:hAnsi="Times New Roman" w:cs="Times New Roman"/>
              </w:rPr>
              <w:t>ул. Славинского, 1, к.2</w:t>
            </w:r>
          </w:p>
        </w:tc>
        <w:tc>
          <w:tcPr>
            <w:tcW w:w="3001" w:type="dxa"/>
            <w:gridSpan w:val="2"/>
            <w:shd w:val="clear" w:color="auto" w:fill="auto"/>
          </w:tcPr>
          <w:p w14:paraId="10C4A3E6" w14:textId="45984EBC" w:rsidR="00EE130A" w:rsidRPr="00EE130A" w:rsidRDefault="00EE130A" w:rsidP="00EE130A">
            <w:pPr>
              <w:rPr>
                <w:rFonts w:ascii="Times New Roman" w:hAnsi="Times New Roman" w:cs="Times New Roman"/>
              </w:rPr>
            </w:pPr>
            <w:r w:rsidRPr="00EE130A">
              <w:rPr>
                <w:rFonts w:ascii="Times New Roman" w:hAnsi="Times New Roman" w:cs="Times New Roman"/>
              </w:rPr>
              <w:t>Информация о качестве сбрасываемых вод</w:t>
            </w:r>
          </w:p>
        </w:tc>
        <w:tc>
          <w:tcPr>
            <w:tcW w:w="3945" w:type="dxa"/>
            <w:gridSpan w:val="3"/>
            <w:shd w:val="clear" w:color="auto" w:fill="auto"/>
          </w:tcPr>
          <w:p w14:paraId="62D06194" w14:textId="7F115431" w:rsidR="00EE130A" w:rsidRPr="00EE130A" w:rsidRDefault="00EE130A" w:rsidP="00EE130A">
            <w:pPr>
              <w:rPr>
                <w:rFonts w:ascii="Times New Roman" w:hAnsi="Times New Roman" w:cs="Times New Roman"/>
              </w:rPr>
            </w:pPr>
            <w:r w:rsidRPr="00EE130A">
              <w:rPr>
                <w:rFonts w:ascii="Times New Roman" w:hAnsi="Times New Roman" w:cs="Times New Roman"/>
              </w:rPr>
              <w:t>Отчет о научно-исследовательской работе «Научное обоснование условий сброса сточных вод филиалом «Витебская ТЭЦ» в р. Западная Двина по температурному режиму»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6F3C5F5A" w14:textId="56D7D58F" w:rsidR="00EE130A" w:rsidRPr="00EE130A" w:rsidRDefault="00EE130A" w:rsidP="00EE130A">
            <w:pPr>
              <w:rPr>
                <w:rFonts w:ascii="Times New Roman" w:hAnsi="Times New Roman" w:cs="Times New Roman"/>
              </w:rPr>
            </w:pPr>
            <w:r w:rsidRPr="00EE130A">
              <w:rPr>
                <w:rFonts w:ascii="Times New Roman" w:hAnsi="Times New Roman" w:cs="Times New Roman"/>
              </w:rPr>
              <w:t>Информация хранится на бумажном носителе в ЛПЭ ПТО, передается в Витебский областной комитет природных ресурсов и охраны окружающей среды.</w:t>
            </w:r>
          </w:p>
        </w:tc>
      </w:tr>
      <w:tr w:rsidR="00EE130A" w:rsidRPr="00EE130A" w14:paraId="65656BE3" w14:textId="77777777" w:rsidTr="00D56B4C">
        <w:tc>
          <w:tcPr>
            <w:tcW w:w="709" w:type="dxa"/>
            <w:gridSpan w:val="3"/>
          </w:tcPr>
          <w:p w14:paraId="1352D62F" w14:textId="77777777" w:rsidR="00EE130A" w:rsidRPr="00EE130A" w:rsidRDefault="00EE130A" w:rsidP="00EE130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5"/>
            <w:shd w:val="clear" w:color="auto" w:fill="auto"/>
          </w:tcPr>
          <w:p w14:paraId="7EE8D115" w14:textId="77777777" w:rsidR="00EE130A" w:rsidRPr="00EE130A" w:rsidRDefault="00EE130A" w:rsidP="00EE13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130A">
              <w:rPr>
                <w:rFonts w:ascii="Times New Roman" w:hAnsi="Times New Roman" w:cs="Times New Roman"/>
                <w:szCs w:val="22"/>
              </w:rPr>
              <w:t>РУП «ЦНИИКИВР»,</w:t>
            </w:r>
          </w:p>
          <w:p w14:paraId="6BEF7A86" w14:textId="54C86E83" w:rsidR="00EE130A" w:rsidRPr="00EE130A" w:rsidRDefault="00EE130A" w:rsidP="00EE130A">
            <w:pPr>
              <w:rPr>
                <w:rFonts w:ascii="Times New Roman" w:hAnsi="Times New Roman" w:cs="Times New Roman"/>
              </w:rPr>
            </w:pPr>
            <w:r w:rsidRPr="00EE130A">
              <w:rPr>
                <w:rFonts w:ascii="Times New Roman" w:hAnsi="Times New Roman" w:cs="Times New Roman"/>
              </w:rPr>
              <w:t>г.</w:t>
            </w:r>
            <w:r w:rsidR="00C75455">
              <w:rPr>
                <w:rFonts w:ascii="Times New Roman" w:hAnsi="Times New Roman" w:cs="Times New Roman"/>
              </w:rPr>
              <w:t xml:space="preserve"> </w:t>
            </w:r>
            <w:r w:rsidRPr="00EE130A">
              <w:rPr>
                <w:rFonts w:ascii="Times New Roman" w:hAnsi="Times New Roman" w:cs="Times New Roman"/>
              </w:rPr>
              <w:t>Минск, ул. Славинского, 1, к.2</w:t>
            </w:r>
          </w:p>
        </w:tc>
        <w:tc>
          <w:tcPr>
            <w:tcW w:w="3001" w:type="dxa"/>
            <w:gridSpan w:val="2"/>
            <w:shd w:val="clear" w:color="auto" w:fill="auto"/>
          </w:tcPr>
          <w:p w14:paraId="5D3C6263" w14:textId="4A22F867" w:rsidR="00EE130A" w:rsidRPr="00EE130A" w:rsidRDefault="00EE130A" w:rsidP="00EE130A">
            <w:pPr>
              <w:rPr>
                <w:rFonts w:ascii="Times New Roman" w:hAnsi="Times New Roman" w:cs="Times New Roman"/>
              </w:rPr>
            </w:pPr>
            <w:r w:rsidRPr="00EE130A">
              <w:rPr>
                <w:rFonts w:ascii="Times New Roman" w:hAnsi="Times New Roman" w:cs="Times New Roman"/>
              </w:rPr>
              <w:t>Информация о качестве сбрасываемых вод</w:t>
            </w:r>
          </w:p>
        </w:tc>
        <w:tc>
          <w:tcPr>
            <w:tcW w:w="3945" w:type="dxa"/>
            <w:gridSpan w:val="3"/>
            <w:shd w:val="clear" w:color="auto" w:fill="auto"/>
          </w:tcPr>
          <w:p w14:paraId="7097459B" w14:textId="3AA05365" w:rsidR="00EE130A" w:rsidRPr="00EE130A" w:rsidRDefault="00EE130A" w:rsidP="00EE130A">
            <w:pPr>
              <w:rPr>
                <w:rFonts w:ascii="Times New Roman" w:hAnsi="Times New Roman" w:cs="Times New Roman"/>
              </w:rPr>
            </w:pPr>
            <w:r w:rsidRPr="00EE130A">
              <w:rPr>
                <w:rFonts w:ascii="Times New Roman" w:hAnsi="Times New Roman" w:cs="Times New Roman"/>
              </w:rPr>
              <w:t>Расчет нормативов допустимых сбросов загрязняющих веществ в составе сточных вод, сбрасываемых филиалом «Витебская ТЭЦ» РУП «Витебскэнерго» в р. Западная Двина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76563CBF" w14:textId="33AC2A93" w:rsidR="00EE130A" w:rsidRPr="00EE130A" w:rsidRDefault="00EE130A" w:rsidP="00EE130A">
            <w:pPr>
              <w:rPr>
                <w:rFonts w:ascii="Times New Roman" w:hAnsi="Times New Roman" w:cs="Times New Roman"/>
              </w:rPr>
            </w:pPr>
            <w:r w:rsidRPr="00EE130A">
              <w:rPr>
                <w:rFonts w:ascii="Times New Roman" w:hAnsi="Times New Roman" w:cs="Times New Roman"/>
              </w:rPr>
              <w:t>Информация хранится на бумажном носителе в ЛПЭ ПТО, передается в Витебский областной комитет природных ресурсов и охраны окружающей среды.</w:t>
            </w:r>
          </w:p>
        </w:tc>
      </w:tr>
      <w:tr w:rsidR="00EE130A" w:rsidRPr="00EE130A" w14:paraId="5A751288" w14:textId="77777777" w:rsidTr="00D56B4C">
        <w:tc>
          <w:tcPr>
            <w:tcW w:w="709" w:type="dxa"/>
            <w:gridSpan w:val="3"/>
          </w:tcPr>
          <w:p w14:paraId="1F13DF53" w14:textId="77777777" w:rsidR="00EE130A" w:rsidRPr="00EE130A" w:rsidRDefault="00EE130A" w:rsidP="00EE130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5"/>
            <w:shd w:val="clear" w:color="auto" w:fill="auto"/>
          </w:tcPr>
          <w:p w14:paraId="586B4593" w14:textId="65DAD781" w:rsidR="00EE130A" w:rsidRPr="00EE130A" w:rsidRDefault="00EE130A" w:rsidP="00C75455">
            <w:pPr>
              <w:ind w:right="-108"/>
              <w:rPr>
                <w:rFonts w:ascii="Times New Roman" w:hAnsi="Times New Roman" w:cs="Times New Roman"/>
              </w:rPr>
            </w:pPr>
            <w:r w:rsidRPr="00EE130A">
              <w:rPr>
                <w:rFonts w:ascii="Times New Roman" w:hAnsi="Times New Roman" w:cs="Times New Roman"/>
                <w:lang w:val="be-BY"/>
              </w:rPr>
              <w:t xml:space="preserve">ОАО </w:t>
            </w:r>
            <w:r w:rsidR="00C75455" w:rsidRPr="00C75455">
              <w:rPr>
                <w:rFonts w:ascii="Times New Roman" w:hAnsi="Times New Roman" w:cs="Times New Roman"/>
                <w:lang w:val="be-BY"/>
              </w:rPr>
              <w:t>«</w:t>
            </w:r>
            <w:r w:rsidRPr="00EE130A">
              <w:rPr>
                <w:rFonts w:ascii="Times New Roman" w:hAnsi="Times New Roman" w:cs="Times New Roman"/>
                <w:lang w:val="be-BY"/>
              </w:rPr>
              <w:t>Белэнергоремналадк</w:t>
            </w:r>
            <w:r w:rsidR="00C75455">
              <w:rPr>
                <w:rFonts w:ascii="Times New Roman" w:hAnsi="Times New Roman" w:cs="Times New Roman"/>
                <w:lang w:val="be-BY"/>
              </w:rPr>
              <w:t>а</w:t>
            </w:r>
            <w:r w:rsidR="00C75455" w:rsidRPr="00C75455">
              <w:rPr>
                <w:rFonts w:ascii="Times New Roman" w:hAnsi="Times New Roman" w:cs="Times New Roman"/>
                <w:lang w:val="be-BY"/>
              </w:rPr>
              <w:t>»</w:t>
            </w:r>
            <w:r w:rsidR="00C75455">
              <w:rPr>
                <w:rFonts w:ascii="Times New Roman" w:hAnsi="Times New Roman" w:cs="Times New Roman"/>
                <w:lang w:val="be-BY"/>
              </w:rPr>
              <w:t xml:space="preserve"> </w:t>
            </w:r>
            <w:r w:rsidRPr="00EE130A">
              <w:rPr>
                <w:rFonts w:ascii="Times New Roman" w:hAnsi="Times New Roman" w:cs="Times New Roman"/>
                <w:lang w:val="be-BY"/>
              </w:rPr>
              <w:t>г.</w:t>
            </w:r>
            <w:r w:rsidR="00C75455">
              <w:rPr>
                <w:rFonts w:ascii="Times New Roman" w:hAnsi="Times New Roman" w:cs="Times New Roman"/>
                <w:lang w:val="be-BY"/>
              </w:rPr>
              <w:t xml:space="preserve"> </w:t>
            </w:r>
            <w:r w:rsidRPr="00EE130A">
              <w:rPr>
                <w:rFonts w:ascii="Times New Roman" w:hAnsi="Times New Roman" w:cs="Times New Roman"/>
                <w:lang w:val="be-BY"/>
              </w:rPr>
              <w:t>Минск, ул.</w:t>
            </w:r>
            <w:r w:rsidR="00C75455">
              <w:rPr>
                <w:rFonts w:ascii="Times New Roman" w:hAnsi="Times New Roman" w:cs="Times New Roman"/>
                <w:lang w:val="be-BY"/>
              </w:rPr>
              <w:t> </w:t>
            </w:r>
            <w:r w:rsidRPr="00EE130A">
              <w:rPr>
                <w:rFonts w:ascii="Times New Roman" w:hAnsi="Times New Roman" w:cs="Times New Roman"/>
                <w:lang w:val="be-BY"/>
              </w:rPr>
              <w:t>Академическая,</w:t>
            </w:r>
            <w:r w:rsidR="00C75455">
              <w:rPr>
                <w:rFonts w:ascii="Times New Roman" w:hAnsi="Times New Roman" w:cs="Times New Roman"/>
                <w:lang w:val="be-BY"/>
              </w:rPr>
              <w:t xml:space="preserve"> </w:t>
            </w:r>
            <w:r w:rsidRPr="00EE130A">
              <w:rPr>
                <w:rFonts w:ascii="Times New Roman" w:hAnsi="Times New Roman" w:cs="Times New Roman"/>
                <w:lang w:val="be-BY"/>
              </w:rPr>
              <w:t>18</w:t>
            </w:r>
          </w:p>
        </w:tc>
        <w:tc>
          <w:tcPr>
            <w:tcW w:w="3001" w:type="dxa"/>
            <w:gridSpan w:val="2"/>
            <w:shd w:val="clear" w:color="auto" w:fill="auto"/>
          </w:tcPr>
          <w:p w14:paraId="2658EAC0" w14:textId="4BCB9DC2" w:rsidR="00EE130A" w:rsidRPr="00EE130A" w:rsidRDefault="00EE130A" w:rsidP="00EE130A">
            <w:pPr>
              <w:rPr>
                <w:rFonts w:ascii="Times New Roman" w:hAnsi="Times New Roman" w:cs="Times New Roman"/>
              </w:rPr>
            </w:pPr>
            <w:r w:rsidRPr="00EE130A">
              <w:rPr>
                <w:rFonts w:ascii="Times New Roman" w:hAnsi="Times New Roman" w:cs="Times New Roman"/>
              </w:rPr>
              <w:t>Информация о выбросах загрязняющих веществ в атмосферный воздух от стационарных источников</w:t>
            </w:r>
          </w:p>
        </w:tc>
        <w:tc>
          <w:tcPr>
            <w:tcW w:w="3945" w:type="dxa"/>
            <w:gridSpan w:val="3"/>
            <w:shd w:val="clear" w:color="auto" w:fill="auto"/>
          </w:tcPr>
          <w:p w14:paraId="3C329321" w14:textId="5D7000DA" w:rsidR="00EE130A" w:rsidRPr="00EE130A" w:rsidRDefault="00EE130A" w:rsidP="00EE130A">
            <w:pPr>
              <w:rPr>
                <w:rFonts w:ascii="Times New Roman" w:hAnsi="Times New Roman" w:cs="Times New Roman"/>
              </w:rPr>
            </w:pPr>
            <w:r w:rsidRPr="00EE130A">
              <w:rPr>
                <w:rFonts w:ascii="Times New Roman" w:hAnsi="Times New Roman" w:cs="Times New Roman"/>
              </w:rPr>
              <w:t>Акт инвентаризации и проект нормативов допустимых выбросов загрязняющих веществ в атмосферный воздух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7B43287C" w14:textId="2CDDA22F" w:rsidR="00EE130A" w:rsidRPr="00EE130A" w:rsidRDefault="00EE130A" w:rsidP="00EE130A">
            <w:pPr>
              <w:rPr>
                <w:rFonts w:ascii="Times New Roman" w:hAnsi="Times New Roman" w:cs="Times New Roman"/>
              </w:rPr>
            </w:pPr>
            <w:r w:rsidRPr="00EE130A">
              <w:rPr>
                <w:rFonts w:ascii="Times New Roman" w:hAnsi="Times New Roman" w:cs="Times New Roman"/>
              </w:rPr>
              <w:t>Информация хранится на бумажном носителе в ЛПЭ ПТО, передается в Витебский областной комитет природных ресурсов и охраны окружающей среды.</w:t>
            </w:r>
          </w:p>
        </w:tc>
      </w:tr>
      <w:tr w:rsidR="00EE130A" w:rsidRPr="00EE130A" w14:paraId="0F643BFB" w14:textId="77777777" w:rsidTr="00D56B4C">
        <w:tc>
          <w:tcPr>
            <w:tcW w:w="709" w:type="dxa"/>
            <w:gridSpan w:val="3"/>
          </w:tcPr>
          <w:p w14:paraId="59C15248" w14:textId="77777777" w:rsidR="00EE130A" w:rsidRPr="00EE130A" w:rsidRDefault="00EE130A" w:rsidP="00EE130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5"/>
            <w:shd w:val="clear" w:color="auto" w:fill="auto"/>
          </w:tcPr>
          <w:p w14:paraId="135DB339" w14:textId="77777777" w:rsidR="00EE130A" w:rsidRPr="00EE130A" w:rsidRDefault="00EE130A" w:rsidP="00EE13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130A">
              <w:rPr>
                <w:rFonts w:ascii="Times New Roman" w:hAnsi="Times New Roman" w:cs="Times New Roman"/>
                <w:szCs w:val="22"/>
              </w:rPr>
              <w:t xml:space="preserve">Филиал «Витебская ТЭЦ» </w:t>
            </w:r>
          </w:p>
          <w:p w14:paraId="0CB15D8A" w14:textId="77777777" w:rsidR="00EE130A" w:rsidRPr="00EE130A" w:rsidRDefault="00EE130A" w:rsidP="00EE13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130A">
              <w:rPr>
                <w:rFonts w:ascii="Times New Roman" w:hAnsi="Times New Roman" w:cs="Times New Roman"/>
                <w:szCs w:val="22"/>
              </w:rPr>
              <w:t>РУП «Витебскэнерго»</w:t>
            </w:r>
          </w:p>
          <w:p w14:paraId="687E811A" w14:textId="54429790" w:rsidR="00EE130A" w:rsidRPr="00EE130A" w:rsidRDefault="00EE130A" w:rsidP="00EE130A">
            <w:pPr>
              <w:rPr>
                <w:rFonts w:ascii="Times New Roman" w:hAnsi="Times New Roman" w:cs="Times New Roman"/>
                <w:lang w:val="be-BY"/>
              </w:rPr>
            </w:pPr>
            <w:r w:rsidRPr="00EE130A">
              <w:rPr>
                <w:rFonts w:ascii="Times New Roman" w:hAnsi="Times New Roman" w:cs="Times New Roman"/>
                <w:lang w:val="be-BY"/>
              </w:rPr>
              <w:t>ул.</w:t>
            </w:r>
            <w:r w:rsidR="00C75455">
              <w:rPr>
                <w:rFonts w:ascii="Times New Roman" w:hAnsi="Times New Roman" w:cs="Times New Roman"/>
                <w:lang w:val="be-BY"/>
              </w:rPr>
              <w:t xml:space="preserve"> </w:t>
            </w:r>
            <w:r w:rsidRPr="00EE130A">
              <w:rPr>
                <w:rFonts w:ascii="Times New Roman" w:hAnsi="Times New Roman" w:cs="Times New Roman"/>
                <w:lang w:val="be-BY"/>
              </w:rPr>
              <w:t>М.</w:t>
            </w:r>
            <w:r w:rsidR="00C75455">
              <w:rPr>
                <w:rFonts w:ascii="Times New Roman" w:hAnsi="Times New Roman" w:cs="Times New Roman"/>
                <w:lang w:val="be-BY"/>
              </w:rPr>
              <w:t xml:space="preserve"> </w:t>
            </w:r>
            <w:r w:rsidRPr="00EE130A">
              <w:rPr>
                <w:rFonts w:ascii="Times New Roman" w:hAnsi="Times New Roman" w:cs="Times New Roman"/>
                <w:lang w:val="be-BY"/>
              </w:rPr>
              <w:t>Горького, 104, 210604,</w:t>
            </w:r>
            <w:r w:rsidR="00C75455">
              <w:rPr>
                <w:rFonts w:ascii="Times New Roman" w:hAnsi="Times New Roman" w:cs="Times New Roman"/>
                <w:lang w:val="be-BY"/>
              </w:rPr>
              <w:t xml:space="preserve"> </w:t>
            </w:r>
            <w:r w:rsidRPr="00EE130A">
              <w:rPr>
                <w:rFonts w:ascii="Times New Roman" w:hAnsi="Times New Roman" w:cs="Times New Roman"/>
                <w:lang w:val="be-BY"/>
              </w:rPr>
              <w:t>г.</w:t>
            </w:r>
            <w:r w:rsidR="00C75455">
              <w:rPr>
                <w:rFonts w:ascii="Times New Roman" w:hAnsi="Times New Roman" w:cs="Times New Roman"/>
                <w:lang w:val="be-BY"/>
              </w:rPr>
              <w:t xml:space="preserve"> </w:t>
            </w:r>
            <w:r w:rsidRPr="00EE130A">
              <w:rPr>
                <w:rFonts w:ascii="Times New Roman" w:hAnsi="Times New Roman" w:cs="Times New Roman"/>
                <w:lang w:val="be-BY"/>
              </w:rPr>
              <w:t>Витебск</w:t>
            </w:r>
          </w:p>
        </w:tc>
        <w:tc>
          <w:tcPr>
            <w:tcW w:w="3001" w:type="dxa"/>
            <w:gridSpan w:val="2"/>
            <w:shd w:val="clear" w:color="auto" w:fill="auto"/>
          </w:tcPr>
          <w:p w14:paraId="582BA054" w14:textId="358D003E" w:rsidR="00EE130A" w:rsidRPr="00EE130A" w:rsidRDefault="00EE130A" w:rsidP="00EE130A">
            <w:pPr>
              <w:rPr>
                <w:rFonts w:ascii="Times New Roman" w:hAnsi="Times New Roman" w:cs="Times New Roman"/>
              </w:rPr>
            </w:pPr>
            <w:r w:rsidRPr="00EE130A">
              <w:rPr>
                <w:rFonts w:ascii="Times New Roman" w:hAnsi="Times New Roman" w:cs="Times New Roman"/>
              </w:rPr>
              <w:t>Информация об отходах производства</w:t>
            </w:r>
          </w:p>
        </w:tc>
        <w:tc>
          <w:tcPr>
            <w:tcW w:w="3945" w:type="dxa"/>
            <w:gridSpan w:val="3"/>
            <w:shd w:val="clear" w:color="auto" w:fill="auto"/>
          </w:tcPr>
          <w:p w14:paraId="1CB2A736" w14:textId="7D4F1F6A" w:rsidR="00EE130A" w:rsidRPr="00EE130A" w:rsidRDefault="00EE130A" w:rsidP="00EE130A">
            <w:pPr>
              <w:rPr>
                <w:rFonts w:ascii="Times New Roman" w:hAnsi="Times New Roman" w:cs="Times New Roman"/>
              </w:rPr>
            </w:pPr>
            <w:r w:rsidRPr="00EE130A">
              <w:rPr>
                <w:rFonts w:ascii="Times New Roman" w:hAnsi="Times New Roman" w:cs="Times New Roman"/>
              </w:rPr>
              <w:t>Нормативы образования отходов производства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5F751DFE" w14:textId="77777777" w:rsidR="00EE130A" w:rsidRPr="00EE130A" w:rsidRDefault="00EE130A" w:rsidP="00EE13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130A">
              <w:rPr>
                <w:rFonts w:ascii="Times New Roman" w:hAnsi="Times New Roman" w:cs="Times New Roman"/>
                <w:szCs w:val="22"/>
              </w:rPr>
              <w:t>Информация на бумажном носителе</w:t>
            </w:r>
          </w:p>
          <w:p w14:paraId="2B0C761C" w14:textId="56DFA88D" w:rsidR="00EE130A" w:rsidRPr="00EE130A" w:rsidRDefault="00EE130A" w:rsidP="00EE13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130A">
              <w:rPr>
                <w:rFonts w:ascii="Times New Roman" w:hAnsi="Times New Roman" w:cs="Times New Roman"/>
                <w:szCs w:val="22"/>
              </w:rPr>
              <w:t>хранится в ЛПЭ ПТО</w:t>
            </w:r>
          </w:p>
          <w:p w14:paraId="0CC57D4A" w14:textId="77777777" w:rsidR="00EE130A" w:rsidRPr="00EE130A" w:rsidRDefault="00EE130A" w:rsidP="00EE130A">
            <w:pPr>
              <w:rPr>
                <w:rFonts w:ascii="Times New Roman" w:hAnsi="Times New Roman" w:cs="Times New Roman"/>
              </w:rPr>
            </w:pPr>
          </w:p>
        </w:tc>
      </w:tr>
      <w:tr w:rsidR="00C75455" w:rsidRPr="00EE130A" w14:paraId="311BA9A7" w14:textId="77777777" w:rsidTr="00106F60">
        <w:trPr>
          <w:trHeight w:val="548"/>
        </w:trPr>
        <w:tc>
          <w:tcPr>
            <w:tcW w:w="14037" w:type="dxa"/>
            <w:gridSpan w:val="17"/>
            <w:vAlign w:val="center"/>
          </w:tcPr>
          <w:p w14:paraId="5DEB90B7" w14:textId="6911F329" w:rsidR="00C75455" w:rsidRPr="00C75455" w:rsidRDefault="00C75455" w:rsidP="00316B49">
            <w:pPr>
              <w:ind w:left="1591" w:hanging="708"/>
              <w:rPr>
                <w:rFonts w:ascii="Times New Roman" w:hAnsi="Times New Roman" w:cs="Times New Roman"/>
                <w:bCs/>
                <w:u w:val="single"/>
              </w:rPr>
            </w:pPr>
            <w:r w:rsidRPr="00C75455">
              <w:rPr>
                <w:rFonts w:ascii="Times New Roman" w:hAnsi="Times New Roman" w:cs="Times New Roman"/>
                <w:bCs/>
              </w:rPr>
              <w:lastRenderedPageBreak/>
              <w:t>2.3.1.9.</w:t>
            </w:r>
            <w:r>
              <w:rPr>
                <w:rFonts w:ascii="Times New Roman" w:hAnsi="Times New Roman" w:cs="Times New Roman"/>
                <w:bCs/>
                <w:u w:val="single"/>
              </w:rPr>
              <w:t xml:space="preserve"> </w:t>
            </w:r>
            <w:bookmarkStart w:id="50" w:name="_Hlk87360418"/>
            <w:r w:rsidRPr="00C75455">
              <w:rPr>
                <w:rFonts w:ascii="Times New Roman" w:hAnsi="Times New Roman" w:cs="Times New Roman"/>
                <w:bCs/>
                <w:u w:val="single"/>
              </w:rPr>
              <w:t>Разработка и реализация мероприятий по рациональному (устойчивому) использованию природных ресурсов и охране окружающей среды</w:t>
            </w:r>
            <w:bookmarkEnd w:id="50"/>
          </w:p>
        </w:tc>
      </w:tr>
      <w:tr w:rsidR="00EE130A" w:rsidRPr="00EE130A" w14:paraId="7534C959" w14:textId="77777777" w:rsidTr="00106F60">
        <w:trPr>
          <w:trHeight w:val="1820"/>
        </w:trPr>
        <w:tc>
          <w:tcPr>
            <w:tcW w:w="709" w:type="dxa"/>
            <w:gridSpan w:val="3"/>
          </w:tcPr>
          <w:p w14:paraId="5563164B" w14:textId="3FF2C31B" w:rsidR="00EE130A" w:rsidRPr="00EE130A" w:rsidRDefault="00EE130A" w:rsidP="00EE130A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gridSpan w:val="5"/>
            <w:shd w:val="clear" w:color="auto" w:fill="auto"/>
          </w:tcPr>
          <w:p w14:paraId="4E1778F0" w14:textId="77777777" w:rsidR="00EE130A" w:rsidRPr="00EE130A" w:rsidRDefault="00EE130A" w:rsidP="00EE13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130A">
              <w:rPr>
                <w:rFonts w:ascii="Times New Roman" w:hAnsi="Times New Roman" w:cs="Times New Roman"/>
                <w:szCs w:val="22"/>
              </w:rPr>
              <w:t>Филиал «Витебская ТЭЦ» РУП «Витебскэнерго»</w:t>
            </w:r>
          </w:p>
          <w:p w14:paraId="555B15D5" w14:textId="7F7234C1" w:rsidR="00EE130A" w:rsidRPr="00EE130A" w:rsidRDefault="00EE130A" w:rsidP="00EE130A">
            <w:pPr>
              <w:rPr>
                <w:rFonts w:ascii="Times New Roman" w:hAnsi="Times New Roman" w:cs="Times New Roman"/>
              </w:rPr>
            </w:pPr>
            <w:r w:rsidRPr="00EE130A">
              <w:rPr>
                <w:rFonts w:ascii="Times New Roman" w:hAnsi="Times New Roman" w:cs="Times New Roman"/>
                <w:lang w:val="be-BY"/>
              </w:rPr>
              <w:t>ул.</w:t>
            </w:r>
            <w:r w:rsidR="00C75455">
              <w:rPr>
                <w:rFonts w:ascii="Times New Roman" w:hAnsi="Times New Roman" w:cs="Times New Roman"/>
                <w:lang w:val="be-BY"/>
              </w:rPr>
              <w:t xml:space="preserve"> </w:t>
            </w:r>
            <w:r w:rsidRPr="00EE130A">
              <w:rPr>
                <w:rFonts w:ascii="Times New Roman" w:hAnsi="Times New Roman" w:cs="Times New Roman"/>
                <w:lang w:val="be-BY"/>
              </w:rPr>
              <w:t>М.</w:t>
            </w:r>
            <w:r w:rsidR="00C75455">
              <w:rPr>
                <w:rFonts w:ascii="Times New Roman" w:hAnsi="Times New Roman" w:cs="Times New Roman"/>
                <w:lang w:val="be-BY"/>
              </w:rPr>
              <w:t xml:space="preserve"> </w:t>
            </w:r>
            <w:r w:rsidRPr="00EE130A">
              <w:rPr>
                <w:rFonts w:ascii="Times New Roman" w:hAnsi="Times New Roman" w:cs="Times New Roman"/>
                <w:lang w:val="be-BY"/>
              </w:rPr>
              <w:t>Горького, 104, 210604,</w:t>
            </w:r>
            <w:r w:rsidR="00C75455">
              <w:rPr>
                <w:rFonts w:ascii="Times New Roman" w:hAnsi="Times New Roman" w:cs="Times New Roman"/>
                <w:lang w:val="be-BY"/>
              </w:rPr>
              <w:t xml:space="preserve"> </w:t>
            </w:r>
            <w:r w:rsidRPr="00EE130A">
              <w:rPr>
                <w:rFonts w:ascii="Times New Roman" w:hAnsi="Times New Roman" w:cs="Times New Roman"/>
                <w:lang w:val="be-BY"/>
              </w:rPr>
              <w:t>г.</w:t>
            </w:r>
            <w:r w:rsidR="00C75455">
              <w:rPr>
                <w:rFonts w:ascii="Times New Roman" w:hAnsi="Times New Roman" w:cs="Times New Roman"/>
                <w:lang w:val="be-BY"/>
              </w:rPr>
              <w:t xml:space="preserve"> </w:t>
            </w:r>
            <w:r w:rsidRPr="00EE130A">
              <w:rPr>
                <w:rFonts w:ascii="Times New Roman" w:hAnsi="Times New Roman" w:cs="Times New Roman"/>
                <w:lang w:val="be-BY"/>
              </w:rPr>
              <w:t>Витебск</w:t>
            </w:r>
          </w:p>
        </w:tc>
        <w:tc>
          <w:tcPr>
            <w:tcW w:w="3001" w:type="dxa"/>
            <w:gridSpan w:val="2"/>
            <w:shd w:val="clear" w:color="auto" w:fill="auto"/>
          </w:tcPr>
          <w:p w14:paraId="22617D5F" w14:textId="6864913D" w:rsidR="00EE130A" w:rsidRPr="00EE130A" w:rsidRDefault="00EE130A" w:rsidP="00EE130A">
            <w:pPr>
              <w:rPr>
                <w:rFonts w:ascii="Times New Roman" w:hAnsi="Times New Roman" w:cs="Times New Roman"/>
              </w:rPr>
            </w:pPr>
            <w:r w:rsidRPr="00EE130A">
              <w:rPr>
                <w:rFonts w:ascii="Times New Roman" w:hAnsi="Times New Roman" w:cs="Times New Roman"/>
              </w:rPr>
              <w:t>Информация о мероприятиях в области охраны окружающей среды</w:t>
            </w:r>
          </w:p>
        </w:tc>
        <w:tc>
          <w:tcPr>
            <w:tcW w:w="3945" w:type="dxa"/>
            <w:gridSpan w:val="3"/>
            <w:shd w:val="clear" w:color="auto" w:fill="auto"/>
          </w:tcPr>
          <w:p w14:paraId="11137C0F" w14:textId="7524AD3E" w:rsidR="00EE130A" w:rsidRPr="00EE130A" w:rsidRDefault="00EE130A" w:rsidP="00EE130A">
            <w:pPr>
              <w:rPr>
                <w:rFonts w:ascii="Times New Roman" w:hAnsi="Times New Roman" w:cs="Times New Roman"/>
              </w:rPr>
            </w:pPr>
            <w:r w:rsidRPr="00EE130A">
              <w:rPr>
                <w:rFonts w:ascii="Times New Roman" w:hAnsi="Times New Roman" w:cs="Times New Roman"/>
              </w:rPr>
              <w:t>План мероприятий по охране окружающей среды, отчет о выполнении мероприятий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1B172CCB" w14:textId="77777777" w:rsidR="00EE130A" w:rsidRPr="00EE130A" w:rsidRDefault="00EE130A" w:rsidP="00EE13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130A">
              <w:rPr>
                <w:rFonts w:ascii="Times New Roman" w:hAnsi="Times New Roman" w:cs="Times New Roman"/>
                <w:szCs w:val="22"/>
              </w:rPr>
              <w:t>Информация на бумажном носителе:</w:t>
            </w:r>
          </w:p>
          <w:p w14:paraId="631E3898" w14:textId="77777777" w:rsidR="00EE130A" w:rsidRPr="00EE130A" w:rsidRDefault="00EE130A" w:rsidP="00EE13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E130A">
              <w:rPr>
                <w:rFonts w:ascii="Times New Roman" w:hAnsi="Times New Roman" w:cs="Times New Roman"/>
                <w:szCs w:val="22"/>
              </w:rPr>
              <w:t>- хранится в ЛПЭ ПТО</w:t>
            </w:r>
          </w:p>
          <w:p w14:paraId="338AF70F" w14:textId="196DF8B0" w:rsidR="00EE130A" w:rsidRPr="00EE130A" w:rsidRDefault="00EE130A" w:rsidP="00EE130A">
            <w:pPr>
              <w:rPr>
                <w:rFonts w:ascii="Times New Roman" w:hAnsi="Times New Roman" w:cs="Times New Roman"/>
              </w:rPr>
            </w:pPr>
            <w:r w:rsidRPr="00EE130A">
              <w:rPr>
                <w:rFonts w:ascii="Times New Roman" w:hAnsi="Times New Roman" w:cs="Times New Roman"/>
              </w:rPr>
              <w:t>- направляется в РУП «Витебскэнерго», Витебскую городскую инспекцию природных ресурсов и охраны окружающей среды - ежегодно</w:t>
            </w:r>
          </w:p>
        </w:tc>
      </w:tr>
      <w:tr w:rsidR="004248A7" w:rsidRPr="00EE130A" w14:paraId="62EE42C0" w14:textId="77777777" w:rsidTr="00106F60">
        <w:trPr>
          <w:trHeight w:val="487"/>
        </w:trPr>
        <w:tc>
          <w:tcPr>
            <w:tcW w:w="14037" w:type="dxa"/>
            <w:gridSpan w:val="17"/>
            <w:vAlign w:val="center"/>
          </w:tcPr>
          <w:p w14:paraId="24B23028" w14:textId="54DA0A16" w:rsidR="004248A7" w:rsidRPr="004248A7" w:rsidRDefault="004248A7" w:rsidP="004248A7">
            <w:pPr>
              <w:pStyle w:val="ConsPlusNormal"/>
              <w:ind w:left="742"/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</w:pPr>
            <w:r w:rsidRPr="004248A7"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  <w:t xml:space="preserve">2.3.2. </w:t>
            </w:r>
            <w:bookmarkStart w:id="51" w:name="_Hlk87360464"/>
            <w:r w:rsidRPr="004248A7"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  <w:t>Филиал «Оршанская ТЭЦ» РУП «Витебскэнерго»</w:t>
            </w:r>
            <w:bookmarkEnd w:id="51"/>
          </w:p>
        </w:tc>
      </w:tr>
      <w:tr w:rsidR="00077909" w:rsidRPr="00077909" w14:paraId="0A214A0A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14037" w:type="dxa"/>
            <w:gridSpan w:val="17"/>
          </w:tcPr>
          <w:p w14:paraId="6F4D78D4" w14:textId="4D7707DF" w:rsidR="00077909" w:rsidRPr="00077909" w:rsidRDefault="00077909" w:rsidP="00077909">
            <w:pPr>
              <w:pStyle w:val="ConsPlusNormal"/>
              <w:ind w:left="791"/>
              <w:rPr>
                <w:rFonts w:ascii="Times New Roman" w:hAnsi="Times New Roman" w:cs="Times New Roman"/>
                <w:szCs w:val="22"/>
              </w:rPr>
            </w:pPr>
            <w:r w:rsidRPr="00077909">
              <w:rPr>
                <w:rFonts w:ascii="Times New Roman" w:hAnsi="Times New Roman" w:cs="Times New Roman"/>
                <w:bCs/>
                <w:szCs w:val="22"/>
              </w:rPr>
              <w:t>2.3.2.1.</w:t>
            </w:r>
            <w:r>
              <w:rPr>
                <w:rFonts w:ascii="Times New Roman" w:hAnsi="Times New Roman" w:cs="Times New Roman"/>
                <w:bCs/>
                <w:szCs w:val="22"/>
                <w:u w:val="single"/>
              </w:rPr>
              <w:t xml:space="preserve"> </w:t>
            </w:r>
            <w:bookmarkStart w:id="52" w:name="_Hlk87360493"/>
            <w:r w:rsidRPr="00077909">
              <w:rPr>
                <w:rFonts w:ascii="Times New Roman" w:hAnsi="Times New Roman" w:cs="Times New Roman"/>
                <w:bCs/>
                <w:szCs w:val="22"/>
                <w:u w:val="single"/>
              </w:rPr>
              <w:t>Проведение локального мониторинга</w:t>
            </w:r>
            <w:bookmarkEnd w:id="52"/>
          </w:p>
        </w:tc>
      </w:tr>
      <w:tr w:rsidR="00077909" w:rsidRPr="00077909" w14:paraId="1F4D5593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709" w:type="dxa"/>
            <w:gridSpan w:val="3"/>
            <w:tcBorders>
              <w:bottom w:val="single" w:sz="4" w:space="0" w:color="auto"/>
            </w:tcBorders>
          </w:tcPr>
          <w:p w14:paraId="3A222033" w14:textId="127B6FBC" w:rsidR="00077909" w:rsidRPr="00077909" w:rsidRDefault="00077909" w:rsidP="000779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A3A11B4" w14:textId="77777777" w:rsidR="00077909" w:rsidRPr="00077909" w:rsidRDefault="00077909" w:rsidP="000779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77909">
              <w:rPr>
                <w:rFonts w:ascii="Times New Roman" w:hAnsi="Times New Roman" w:cs="Times New Roman"/>
                <w:szCs w:val="22"/>
              </w:rPr>
              <w:t xml:space="preserve">Филиал «Оршанская ТЭЦ» </w:t>
            </w:r>
          </w:p>
          <w:p w14:paraId="30C603AD" w14:textId="77777777" w:rsidR="00077909" w:rsidRPr="00077909" w:rsidRDefault="00077909" w:rsidP="000779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77909">
              <w:rPr>
                <w:rFonts w:ascii="Times New Roman" w:hAnsi="Times New Roman" w:cs="Times New Roman"/>
                <w:szCs w:val="22"/>
              </w:rPr>
              <w:t>РУП «Витебскэнерго»</w:t>
            </w:r>
          </w:p>
          <w:p w14:paraId="5C68C84E" w14:textId="77777777" w:rsidR="00077909" w:rsidRDefault="00077909" w:rsidP="000779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77909">
              <w:rPr>
                <w:rFonts w:ascii="Times New Roman" w:hAnsi="Times New Roman" w:cs="Times New Roman"/>
                <w:szCs w:val="22"/>
              </w:rPr>
              <w:t>Адрес: г. Орша,</w:t>
            </w:r>
          </w:p>
          <w:p w14:paraId="3787E328" w14:textId="1D623A71" w:rsidR="00077909" w:rsidRPr="00077909" w:rsidRDefault="00077909" w:rsidP="000779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77909">
              <w:rPr>
                <w:rFonts w:ascii="Times New Roman" w:hAnsi="Times New Roman" w:cs="Times New Roman"/>
                <w:szCs w:val="22"/>
              </w:rPr>
              <w:t>ул. Южная 1, 211382, Витебская область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7322512A" w14:textId="77777777" w:rsidR="00077909" w:rsidRPr="00077909" w:rsidRDefault="00077909" w:rsidP="000779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77909">
              <w:rPr>
                <w:rFonts w:ascii="Times New Roman" w:hAnsi="Times New Roman" w:cs="Times New Roman"/>
                <w:szCs w:val="22"/>
              </w:rPr>
              <w:t>Информация о проведении локального мониторинга, объектом наблюдения которого являются выбросы загрязняющих веществ в атмосферный воздух</w:t>
            </w:r>
          </w:p>
          <w:p w14:paraId="0690BE15" w14:textId="77777777" w:rsidR="00077909" w:rsidRPr="00077909" w:rsidRDefault="00077909" w:rsidP="000779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79D8EEFC" w14:textId="77777777" w:rsidR="00077909" w:rsidRPr="00077909" w:rsidRDefault="00077909" w:rsidP="000779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12554511" w14:textId="77777777" w:rsidR="00077909" w:rsidRPr="00077909" w:rsidRDefault="00077909" w:rsidP="000779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6C47590B" w14:textId="77777777" w:rsidR="00077909" w:rsidRPr="00077909" w:rsidRDefault="00077909" w:rsidP="000779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082FD9DC" w14:textId="77777777" w:rsidR="00077909" w:rsidRPr="00077909" w:rsidRDefault="00077909" w:rsidP="000779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2EC57EE7" w14:textId="77777777" w:rsidR="00077909" w:rsidRPr="00077909" w:rsidRDefault="00077909" w:rsidP="000779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69A21D50" w14:textId="77777777" w:rsidR="00077909" w:rsidRPr="00077909" w:rsidRDefault="00077909" w:rsidP="000779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0B4B6526" w14:textId="77777777" w:rsidR="00077909" w:rsidRPr="00077909" w:rsidRDefault="00077909" w:rsidP="000779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66742989" w14:textId="77777777" w:rsidR="00077909" w:rsidRPr="00077909" w:rsidRDefault="00077909" w:rsidP="000779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116A5898" w14:textId="77777777" w:rsidR="00077909" w:rsidRPr="00077909" w:rsidRDefault="00077909" w:rsidP="000779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37D5814E" w14:textId="77777777" w:rsidR="00077909" w:rsidRPr="00077909" w:rsidRDefault="00077909" w:rsidP="000779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14CE6F1F" w14:textId="77777777" w:rsidR="00077909" w:rsidRPr="00077909" w:rsidRDefault="00077909" w:rsidP="000779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4E89AD4F" w14:textId="77777777" w:rsidR="00077909" w:rsidRPr="00077909" w:rsidRDefault="00077909" w:rsidP="000779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12CAA09F" w14:textId="77777777" w:rsidR="00077909" w:rsidRPr="00077909" w:rsidRDefault="00077909" w:rsidP="000779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77909">
              <w:rPr>
                <w:rFonts w:ascii="Times New Roman" w:hAnsi="Times New Roman" w:cs="Times New Roman"/>
                <w:szCs w:val="22"/>
              </w:rPr>
              <w:t xml:space="preserve">Информация о проведении </w:t>
            </w:r>
            <w:r w:rsidRPr="00077909">
              <w:rPr>
                <w:rFonts w:ascii="Times New Roman" w:hAnsi="Times New Roman" w:cs="Times New Roman"/>
                <w:szCs w:val="22"/>
              </w:rPr>
              <w:lastRenderedPageBreak/>
              <w:t>локального мониторинга, объектом наблюдения которого являются подземные воды</w:t>
            </w:r>
          </w:p>
          <w:p w14:paraId="02809CFA" w14:textId="77777777" w:rsidR="00077909" w:rsidRPr="00077909" w:rsidRDefault="00077909" w:rsidP="000779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1B12D28D" w14:textId="77777777" w:rsidR="00077909" w:rsidRPr="00077909" w:rsidRDefault="00077909" w:rsidP="000779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3C2439C0" w14:textId="77777777" w:rsidR="00077909" w:rsidRPr="00077909" w:rsidRDefault="00077909" w:rsidP="000779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54C85304" w14:textId="77777777" w:rsidR="00077909" w:rsidRPr="00077909" w:rsidRDefault="00077909" w:rsidP="000779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425993F" w14:textId="039A7EE4" w:rsidR="00077909" w:rsidRPr="00077909" w:rsidRDefault="00077909" w:rsidP="000779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77909">
              <w:rPr>
                <w:rFonts w:ascii="Times New Roman" w:hAnsi="Times New Roman" w:cs="Times New Roman"/>
                <w:szCs w:val="22"/>
              </w:rPr>
              <w:lastRenderedPageBreak/>
              <w:t>Протокол результатов измерений по контролю за выбросами загрязняющих веществ в атмосферный воздух от стационарных источников</w:t>
            </w:r>
          </w:p>
          <w:p w14:paraId="5174C2BA" w14:textId="77777777" w:rsidR="00077909" w:rsidRPr="00077909" w:rsidRDefault="00077909" w:rsidP="000779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075F464C" w14:textId="77777777" w:rsidR="00077909" w:rsidRPr="00077909" w:rsidRDefault="00077909" w:rsidP="000779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6D187439" w14:textId="77777777" w:rsidR="00077909" w:rsidRPr="00077909" w:rsidRDefault="00077909" w:rsidP="000779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5E2FABC3" w14:textId="77777777" w:rsidR="00077909" w:rsidRPr="00077909" w:rsidRDefault="00077909" w:rsidP="000779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77909">
              <w:rPr>
                <w:rFonts w:ascii="Times New Roman" w:hAnsi="Times New Roman" w:cs="Times New Roman"/>
                <w:szCs w:val="22"/>
              </w:rPr>
              <w:t>Данные локального мониторинга, объектом наблюдения которого являются выбросы загрязняющих веществ в атмосферный воздух, по требуемой форме</w:t>
            </w:r>
          </w:p>
          <w:p w14:paraId="65DD37D2" w14:textId="77777777" w:rsidR="00077909" w:rsidRPr="00077909" w:rsidRDefault="00077909" w:rsidP="000779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72B36746" w14:textId="77777777" w:rsidR="00077909" w:rsidRPr="00077909" w:rsidRDefault="00077909" w:rsidP="000779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77909">
              <w:rPr>
                <w:rFonts w:ascii="Times New Roman" w:hAnsi="Times New Roman" w:cs="Times New Roman"/>
                <w:szCs w:val="22"/>
              </w:rPr>
              <w:t>Протокол результатов измерений по контролю за подземными водами в районе шламоотвала</w:t>
            </w:r>
          </w:p>
          <w:p w14:paraId="678DEF86" w14:textId="77777777" w:rsidR="00077909" w:rsidRPr="00077909" w:rsidRDefault="00077909" w:rsidP="000779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4B2AD4B3" w14:textId="77777777" w:rsidR="00077909" w:rsidRPr="00077909" w:rsidRDefault="00077909" w:rsidP="000779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452EBBE1" w14:textId="77777777" w:rsidR="00077909" w:rsidRPr="00077909" w:rsidRDefault="00077909" w:rsidP="000779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2CEA9350" w14:textId="77777777" w:rsidR="00077909" w:rsidRPr="00077909" w:rsidRDefault="00077909" w:rsidP="000779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3E221F1B" w14:textId="77777777" w:rsidR="00077909" w:rsidRPr="00077909" w:rsidRDefault="00077909" w:rsidP="000779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3E102DBE" w14:textId="77777777" w:rsidR="00077909" w:rsidRPr="00077909" w:rsidRDefault="00077909" w:rsidP="000779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0DB7B130" w14:textId="77777777" w:rsidR="00077909" w:rsidRPr="00077909" w:rsidRDefault="00077909" w:rsidP="000779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5B1525C6" w14:textId="77777777" w:rsidR="00077909" w:rsidRPr="00077909" w:rsidRDefault="00077909" w:rsidP="000779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77909">
              <w:rPr>
                <w:rFonts w:ascii="Times New Roman" w:hAnsi="Times New Roman" w:cs="Times New Roman"/>
                <w:szCs w:val="22"/>
              </w:rPr>
              <w:t>Данные локального мониторинга, объектом наблюдения которого являются подземные воды</w:t>
            </w:r>
          </w:p>
        </w:tc>
        <w:tc>
          <w:tcPr>
            <w:tcW w:w="3830" w:type="dxa"/>
            <w:gridSpan w:val="4"/>
            <w:tcBorders>
              <w:bottom w:val="single" w:sz="4" w:space="0" w:color="auto"/>
            </w:tcBorders>
          </w:tcPr>
          <w:p w14:paraId="555704A1" w14:textId="77777777" w:rsidR="00077909" w:rsidRPr="00077909" w:rsidRDefault="00077909" w:rsidP="000779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77909">
              <w:rPr>
                <w:rFonts w:ascii="Times New Roman" w:hAnsi="Times New Roman" w:cs="Times New Roman"/>
                <w:szCs w:val="22"/>
              </w:rPr>
              <w:lastRenderedPageBreak/>
              <w:t>Информация на бумажном и электронном носителях:</w:t>
            </w:r>
          </w:p>
          <w:p w14:paraId="06597D51" w14:textId="77777777" w:rsidR="00077909" w:rsidRPr="00077909" w:rsidRDefault="00077909" w:rsidP="000779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77909">
              <w:rPr>
                <w:rFonts w:ascii="Times New Roman" w:hAnsi="Times New Roman" w:cs="Times New Roman"/>
                <w:szCs w:val="22"/>
              </w:rPr>
              <w:t>- хранится в экологической группе ПТО;</w:t>
            </w:r>
          </w:p>
          <w:p w14:paraId="32294453" w14:textId="77777777" w:rsidR="00077909" w:rsidRPr="00077909" w:rsidRDefault="00077909" w:rsidP="000779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77909">
              <w:rPr>
                <w:rFonts w:ascii="Times New Roman" w:hAnsi="Times New Roman" w:cs="Times New Roman"/>
                <w:szCs w:val="22"/>
              </w:rPr>
              <w:t>-Сканированные копии протоколов по электронной почте направляются в информационно- аналитический центр локального мониторинга окружающей среды – ГУ «Республиканский центр аналитического контроля в области охраны окружающей среды» - 1 раз в квартал</w:t>
            </w:r>
          </w:p>
          <w:p w14:paraId="742EEAF5" w14:textId="77777777" w:rsidR="00077909" w:rsidRPr="00077909" w:rsidRDefault="00077909" w:rsidP="000779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46F8ABCB" w14:textId="77777777" w:rsidR="00077909" w:rsidRPr="00077909" w:rsidRDefault="00077909" w:rsidP="000779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77909">
              <w:rPr>
                <w:rFonts w:ascii="Times New Roman" w:hAnsi="Times New Roman" w:cs="Times New Roman"/>
                <w:szCs w:val="22"/>
              </w:rPr>
              <w:t>Информация на бумажном и электронном носителях:</w:t>
            </w:r>
          </w:p>
          <w:p w14:paraId="4CE36F13" w14:textId="77777777" w:rsidR="00077909" w:rsidRPr="00077909" w:rsidRDefault="00077909" w:rsidP="000779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77909">
              <w:rPr>
                <w:rFonts w:ascii="Times New Roman" w:hAnsi="Times New Roman" w:cs="Times New Roman"/>
                <w:szCs w:val="22"/>
              </w:rPr>
              <w:t>- хранится в экологической группе ПТО;</w:t>
            </w:r>
          </w:p>
          <w:p w14:paraId="4C290E0F" w14:textId="77777777" w:rsidR="00077909" w:rsidRPr="00077909" w:rsidRDefault="00077909" w:rsidP="000779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77909">
              <w:rPr>
                <w:rFonts w:ascii="Times New Roman" w:hAnsi="Times New Roman" w:cs="Times New Roman"/>
                <w:szCs w:val="22"/>
              </w:rPr>
              <w:t xml:space="preserve">- направляется в Витебскую областную лабораторию аналитического контроля- </w:t>
            </w:r>
          </w:p>
          <w:p w14:paraId="5E0D2D57" w14:textId="77777777" w:rsidR="00077909" w:rsidRPr="00077909" w:rsidRDefault="00077909" w:rsidP="000779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77909">
              <w:rPr>
                <w:rFonts w:ascii="Times New Roman" w:hAnsi="Times New Roman" w:cs="Times New Roman"/>
                <w:szCs w:val="22"/>
              </w:rPr>
              <w:lastRenderedPageBreak/>
              <w:t xml:space="preserve">1 раз в месяц; </w:t>
            </w:r>
          </w:p>
          <w:p w14:paraId="3A913EEB" w14:textId="77777777" w:rsidR="00077909" w:rsidRPr="00077909" w:rsidRDefault="00077909" w:rsidP="000779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71278ED1" w14:textId="77777777" w:rsidR="00077909" w:rsidRPr="00077909" w:rsidRDefault="00077909" w:rsidP="000779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159ED2C7" w14:textId="77777777" w:rsidR="00077909" w:rsidRPr="00077909" w:rsidRDefault="00077909" w:rsidP="000779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77909">
              <w:rPr>
                <w:rFonts w:ascii="Times New Roman" w:hAnsi="Times New Roman" w:cs="Times New Roman"/>
                <w:szCs w:val="22"/>
              </w:rPr>
              <w:t>Информация на бумажном и электронном носителях:</w:t>
            </w:r>
          </w:p>
          <w:p w14:paraId="0908D0AC" w14:textId="77777777" w:rsidR="00077909" w:rsidRPr="00077909" w:rsidRDefault="00077909" w:rsidP="000779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77909">
              <w:rPr>
                <w:rFonts w:ascii="Times New Roman" w:hAnsi="Times New Roman" w:cs="Times New Roman"/>
                <w:szCs w:val="22"/>
              </w:rPr>
              <w:t>- хранится в экологической группе ПТО;</w:t>
            </w:r>
          </w:p>
          <w:p w14:paraId="323A08B0" w14:textId="77777777" w:rsidR="00077909" w:rsidRPr="00077909" w:rsidRDefault="00077909" w:rsidP="000779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77909">
              <w:rPr>
                <w:rFonts w:ascii="Times New Roman" w:hAnsi="Times New Roman" w:cs="Times New Roman"/>
                <w:szCs w:val="22"/>
              </w:rPr>
              <w:t>- Сканированные копии протоколов по электронной почте направляются в информационно- аналитический центр локального мониторинга окружающей среды – ГУ «Республиканский центр аналитического контроля в области охраны окружающей среды» - 1 раз в год (в период весеннего паводка)</w:t>
            </w:r>
          </w:p>
          <w:p w14:paraId="776C163C" w14:textId="77777777" w:rsidR="00077909" w:rsidRPr="00077909" w:rsidRDefault="00077909" w:rsidP="000779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089DF4E2" w14:textId="77777777" w:rsidR="00077909" w:rsidRPr="00077909" w:rsidRDefault="00077909" w:rsidP="000779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77909">
              <w:rPr>
                <w:rFonts w:ascii="Times New Roman" w:hAnsi="Times New Roman" w:cs="Times New Roman"/>
                <w:szCs w:val="22"/>
              </w:rPr>
              <w:t>Информация на бумажном и электронном носителях:</w:t>
            </w:r>
          </w:p>
          <w:p w14:paraId="2EC849F6" w14:textId="77777777" w:rsidR="00077909" w:rsidRPr="00077909" w:rsidRDefault="00077909" w:rsidP="000779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77909">
              <w:rPr>
                <w:rFonts w:ascii="Times New Roman" w:hAnsi="Times New Roman" w:cs="Times New Roman"/>
                <w:szCs w:val="22"/>
              </w:rPr>
              <w:t>- хранится в экологической группе ПТО;</w:t>
            </w:r>
          </w:p>
          <w:p w14:paraId="46BB6CE5" w14:textId="462070A1" w:rsidR="00077909" w:rsidRPr="00077909" w:rsidRDefault="00077909" w:rsidP="000779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77909">
              <w:rPr>
                <w:rFonts w:ascii="Times New Roman" w:hAnsi="Times New Roman" w:cs="Times New Roman"/>
                <w:szCs w:val="22"/>
              </w:rPr>
              <w:t>- направляется в Витебскую областную лабораторию аналитического контроля- 1 раз в год</w:t>
            </w:r>
            <w:r>
              <w:rPr>
                <w:rFonts w:ascii="Times New Roman" w:hAnsi="Times New Roman" w:cs="Times New Roman"/>
                <w:szCs w:val="22"/>
              </w:rPr>
              <w:t>.</w:t>
            </w:r>
          </w:p>
        </w:tc>
      </w:tr>
      <w:tr w:rsidR="00077909" w:rsidRPr="00077909" w14:paraId="378CF9A2" w14:textId="77777777" w:rsidTr="00276AD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517"/>
        </w:trPr>
        <w:tc>
          <w:tcPr>
            <w:tcW w:w="140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8ADB5" w14:textId="01A72451" w:rsidR="00077909" w:rsidRPr="00077909" w:rsidRDefault="00077909" w:rsidP="00077909">
            <w:pPr>
              <w:pStyle w:val="ConsPlusNormal"/>
              <w:ind w:left="791"/>
              <w:rPr>
                <w:rFonts w:ascii="Times New Roman" w:hAnsi="Times New Roman" w:cs="Times New Roman"/>
                <w:bCs/>
                <w:szCs w:val="22"/>
                <w:u w:val="single"/>
              </w:rPr>
            </w:pPr>
            <w:r w:rsidRPr="00077909">
              <w:rPr>
                <w:rFonts w:ascii="Times New Roman" w:hAnsi="Times New Roman" w:cs="Times New Roman"/>
                <w:bCs/>
                <w:szCs w:val="22"/>
              </w:rPr>
              <w:lastRenderedPageBreak/>
              <w:t>2.3.2.2.</w:t>
            </w:r>
            <w:r w:rsidRPr="00077909">
              <w:rPr>
                <w:rFonts w:ascii="Times New Roman" w:hAnsi="Times New Roman" w:cs="Times New Roman"/>
                <w:bCs/>
                <w:szCs w:val="22"/>
                <w:u w:val="single"/>
              </w:rPr>
              <w:t xml:space="preserve"> </w:t>
            </w:r>
            <w:bookmarkStart w:id="53" w:name="_Hlk87360515"/>
            <w:r w:rsidRPr="00077909">
              <w:rPr>
                <w:rFonts w:ascii="Times New Roman" w:hAnsi="Times New Roman" w:cs="Times New Roman"/>
                <w:bCs/>
                <w:szCs w:val="22"/>
                <w:u w:val="single"/>
              </w:rPr>
              <w:t>Проведение измерений в области охраны окружающей среды</w:t>
            </w:r>
            <w:bookmarkEnd w:id="53"/>
          </w:p>
        </w:tc>
      </w:tr>
      <w:tr w:rsidR="00077909" w:rsidRPr="00077909" w14:paraId="08460602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709" w:type="dxa"/>
            <w:gridSpan w:val="3"/>
            <w:tcBorders>
              <w:top w:val="single" w:sz="4" w:space="0" w:color="auto"/>
            </w:tcBorders>
          </w:tcPr>
          <w:p w14:paraId="36517F83" w14:textId="16ACAF81" w:rsidR="00077909" w:rsidRPr="00077909" w:rsidRDefault="00077909" w:rsidP="000779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F959F40" w14:textId="77777777" w:rsidR="00077909" w:rsidRPr="00077909" w:rsidRDefault="00077909" w:rsidP="000779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77909">
              <w:rPr>
                <w:rFonts w:ascii="Times New Roman" w:hAnsi="Times New Roman" w:cs="Times New Roman"/>
                <w:szCs w:val="22"/>
              </w:rPr>
              <w:t>Филиал «Оршанская ТЭЦ»</w:t>
            </w:r>
          </w:p>
          <w:p w14:paraId="5A0B5235" w14:textId="77777777" w:rsidR="00077909" w:rsidRPr="00077909" w:rsidRDefault="00077909" w:rsidP="000779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77909">
              <w:rPr>
                <w:rFonts w:ascii="Times New Roman" w:hAnsi="Times New Roman" w:cs="Times New Roman"/>
                <w:szCs w:val="22"/>
              </w:rPr>
              <w:t>РУП «Витебскэнерго»</w:t>
            </w:r>
          </w:p>
          <w:p w14:paraId="430BBAA6" w14:textId="77777777" w:rsidR="00077909" w:rsidRDefault="00077909" w:rsidP="000779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77909">
              <w:rPr>
                <w:rFonts w:ascii="Times New Roman" w:hAnsi="Times New Roman" w:cs="Times New Roman"/>
                <w:szCs w:val="22"/>
              </w:rPr>
              <w:t>Адрес: г. Орша,</w:t>
            </w:r>
          </w:p>
          <w:p w14:paraId="7F5DB41C" w14:textId="14029B47" w:rsidR="00077909" w:rsidRPr="00077909" w:rsidRDefault="00077909" w:rsidP="000779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77909">
              <w:rPr>
                <w:rFonts w:ascii="Times New Roman" w:hAnsi="Times New Roman" w:cs="Times New Roman"/>
                <w:szCs w:val="22"/>
              </w:rPr>
              <w:t>ул. Южная 1, 211382, Витебская область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48D395D9" w14:textId="77777777" w:rsidR="00077909" w:rsidRPr="00077909" w:rsidRDefault="00077909" w:rsidP="000779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77909">
              <w:rPr>
                <w:rFonts w:ascii="Times New Roman" w:hAnsi="Times New Roman" w:cs="Times New Roman"/>
                <w:szCs w:val="22"/>
              </w:rPr>
              <w:t xml:space="preserve">Информация о проведении лабораторного контроля за загрязнением атмосферного воздуха на границе санитарно-защитной зоны предприятия в контрольных точках производственных площадках ОТЭЦ, котельной </w:t>
            </w:r>
            <w:r w:rsidRPr="00077909">
              <w:rPr>
                <w:rFonts w:ascii="Times New Roman" w:hAnsi="Times New Roman" w:cs="Times New Roman"/>
                <w:szCs w:val="22"/>
              </w:rPr>
              <w:lastRenderedPageBreak/>
              <w:t>«Орша Восточная».</w:t>
            </w:r>
          </w:p>
          <w:p w14:paraId="78289373" w14:textId="77777777" w:rsidR="00077909" w:rsidRPr="00077909" w:rsidRDefault="00077909" w:rsidP="000779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47AD9904" w14:textId="34045390" w:rsidR="00077909" w:rsidRPr="00077909" w:rsidRDefault="00077909" w:rsidP="000779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77909">
              <w:rPr>
                <w:rFonts w:ascii="Times New Roman" w:hAnsi="Times New Roman" w:cs="Times New Roman"/>
                <w:szCs w:val="22"/>
              </w:rPr>
              <w:t>Информация о проведении производственного экологического контроля за выбросами загрязняющих веществ в атмосферный воздух от стационарных источников выбросов.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9D3FA34" w14:textId="77777777" w:rsidR="00077909" w:rsidRPr="00077909" w:rsidRDefault="00077909" w:rsidP="000779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77909">
              <w:rPr>
                <w:rFonts w:ascii="Times New Roman" w:hAnsi="Times New Roman" w:cs="Times New Roman"/>
                <w:szCs w:val="22"/>
              </w:rPr>
              <w:lastRenderedPageBreak/>
              <w:t xml:space="preserve">Протоколы проведения измерений в области охраны окружающей среды. Атмосферный воздух на границе зоны воздействия. </w:t>
            </w:r>
          </w:p>
          <w:p w14:paraId="04328F3C" w14:textId="77777777" w:rsidR="00077909" w:rsidRPr="00077909" w:rsidRDefault="00077909" w:rsidP="000779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22ADAB51" w14:textId="77777777" w:rsidR="00077909" w:rsidRPr="00077909" w:rsidRDefault="00077909" w:rsidP="000779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7B9216F1" w14:textId="77777777" w:rsidR="00077909" w:rsidRPr="00077909" w:rsidRDefault="00077909" w:rsidP="000779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2E87178F" w14:textId="77777777" w:rsidR="00077909" w:rsidRPr="00077909" w:rsidRDefault="00077909" w:rsidP="000779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0F9F941B" w14:textId="77777777" w:rsidR="00077909" w:rsidRPr="00077909" w:rsidRDefault="00077909" w:rsidP="000779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78018A66" w14:textId="77777777" w:rsidR="00077909" w:rsidRPr="00077909" w:rsidRDefault="00077909" w:rsidP="000779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77909">
              <w:rPr>
                <w:rFonts w:ascii="Times New Roman" w:hAnsi="Times New Roman" w:cs="Times New Roman"/>
                <w:szCs w:val="22"/>
              </w:rPr>
              <w:t>Данные в виде результатов измерений выбросов в окружающую среду от стационарных источников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E276CE7" w14:textId="77777777" w:rsidR="00077909" w:rsidRPr="00077909" w:rsidRDefault="00077909" w:rsidP="000779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77909">
              <w:rPr>
                <w:rFonts w:ascii="Times New Roman" w:hAnsi="Times New Roman" w:cs="Times New Roman"/>
                <w:szCs w:val="22"/>
              </w:rPr>
              <w:lastRenderedPageBreak/>
              <w:t>Информация на бумажные носители:</w:t>
            </w:r>
          </w:p>
          <w:p w14:paraId="7989D1E0" w14:textId="77777777" w:rsidR="00077909" w:rsidRPr="00077909" w:rsidRDefault="00077909" w:rsidP="000779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77909">
              <w:rPr>
                <w:rFonts w:ascii="Times New Roman" w:hAnsi="Times New Roman" w:cs="Times New Roman"/>
                <w:szCs w:val="22"/>
              </w:rPr>
              <w:t>- храниться в экологической группе ПТО</w:t>
            </w:r>
          </w:p>
          <w:p w14:paraId="3745773C" w14:textId="77777777" w:rsidR="00077909" w:rsidRPr="00077909" w:rsidRDefault="00077909" w:rsidP="000779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7EFC122F" w14:textId="77777777" w:rsidR="00077909" w:rsidRPr="00077909" w:rsidRDefault="00077909" w:rsidP="000779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275289AA" w14:textId="77777777" w:rsidR="00077909" w:rsidRPr="00077909" w:rsidRDefault="00077909" w:rsidP="000779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24780A83" w14:textId="77777777" w:rsidR="00077909" w:rsidRPr="00077909" w:rsidRDefault="00077909" w:rsidP="000779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2C380F92" w14:textId="77777777" w:rsidR="00077909" w:rsidRPr="00077909" w:rsidRDefault="00077909" w:rsidP="000779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7DBA0E8E" w14:textId="77777777" w:rsidR="00077909" w:rsidRPr="00077909" w:rsidRDefault="00077909" w:rsidP="000779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65CD5877" w14:textId="77777777" w:rsidR="00077909" w:rsidRPr="00077909" w:rsidRDefault="00077909" w:rsidP="000779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11C7C93D" w14:textId="77777777" w:rsidR="00077909" w:rsidRPr="00077909" w:rsidRDefault="00077909" w:rsidP="000779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387FF43D" w14:textId="77777777" w:rsidR="00077909" w:rsidRPr="00077909" w:rsidRDefault="00077909" w:rsidP="000779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1FC9A227" w14:textId="77777777" w:rsidR="00077909" w:rsidRPr="00077909" w:rsidRDefault="00077909" w:rsidP="000779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77909">
              <w:rPr>
                <w:rFonts w:ascii="Times New Roman" w:hAnsi="Times New Roman" w:cs="Times New Roman"/>
                <w:szCs w:val="22"/>
              </w:rPr>
              <w:t>Информация на бумажные носители:</w:t>
            </w:r>
          </w:p>
          <w:p w14:paraId="624B92A7" w14:textId="25068C50" w:rsidR="00077909" w:rsidRPr="00077909" w:rsidRDefault="00077909" w:rsidP="000779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77909">
              <w:rPr>
                <w:rFonts w:ascii="Times New Roman" w:hAnsi="Times New Roman" w:cs="Times New Roman"/>
                <w:szCs w:val="22"/>
              </w:rPr>
              <w:t>- храниться в экологической группе ПТО</w:t>
            </w:r>
          </w:p>
        </w:tc>
      </w:tr>
      <w:tr w:rsidR="00106F60" w:rsidRPr="00077909" w14:paraId="788CBFCE" w14:textId="77777777" w:rsidTr="00276AD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490"/>
        </w:trPr>
        <w:tc>
          <w:tcPr>
            <w:tcW w:w="14037" w:type="dxa"/>
            <w:gridSpan w:val="17"/>
            <w:tcBorders>
              <w:right w:val="single" w:sz="4" w:space="0" w:color="auto"/>
            </w:tcBorders>
            <w:vAlign w:val="center"/>
          </w:tcPr>
          <w:p w14:paraId="7321F3A4" w14:textId="77777777" w:rsidR="00106F60" w:rsidRPr="00077909" w:rsidRDefault="00106F60" w:rsidP="00106F60">
            <w:pPr>
              <w:pStyle w:val="ConsPlusNormal"/>
              <w:ind w:left="791"/>
              <w:rPr>
                <w:rFonts w:ascii="Times New Roman" w:hAnsi="Times New Roman" w:cs="Times New Roman"/>
                <w:bCs/>
                <w:szCs w:val="22"/>
                <w:u w:val="single"/>
              </w:rPr>
            </w:pPr>
            <w:r w:rsidRPr="00077909">
              <w:rPr>
                <w:rFonts w:ascii="Times New Roman" w:hAnsi="Times New Roman" w:cs="Times New Roman"/>
                <w:bCs/>
                <w:szCs w:val="22"/>
              </w:rPr>
              <w:lastRenderedPageBreak/>
              <w:t>2.3.2.3.</w:t>
            </w:r>
            <w:r>
              <w:rPr>
                <w:rFonts w:ascii="Times New Roman" w:hAnsi="Times New Roman" w:cs="Times New Roman"/>
                <w:bCs/>
                <w:szCs w:val="22"/>
                <w:u w:val="single"/>
              </w:rPr>
              <w:t xml:space="preserve"> </w:t>
            </w:r>
            <w:bookmarkStart w:id="54" w:name="_Hlk87360535"/>
            <w:r w:rsidRPr="00077909">
              <w:rPr>
                <w:rFonts w:ascii="Times New Roman" w:hAnsi="Times New Roman" w:cs="Times New Roman"/>
                <w:bCs/>
                <w:szCs w:val="22"/>
                <w:u w:val="single"/>
              </w:rPr>
              <w:t>Ведение государственного учёта в области охраны окружающей среды</w:t>
            </w:r>
            <w:bookmarkEnd w:id="54"/>
          </w:p>
        </w:tc>
      </w:tr>
      <w:tr w:rsidR="00106F60" w:rsidRPr="00077909" w14:paraId="01674DD7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709" w:type="dxa"/>
            <w:gridSpan w:val="3"/>
            <w:tcBorders>
              <w:top w:val="single" w:sz="4" w:space="0" w:color="auto"/>
            </w:tcBorders>
          </w:tcPr>
          <w:p w14:paraId="229F3A39" w14:textId="77777777" w:rsidR="00106F60" w:rsidRPr="00077909" w:rsidRDefault="00106F60" w:rsidP="000779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A9725F2" w14:textId="77777777" w:rsidR="00106F60" w:rsidRPr="00106F60" w:rsidRDefault="00106F60" w:rsidP="00106F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06F60">
              <w:rPr>
                <w:rFonts w:ascii="Times New Roman" w:hAnsi="Times New Roman" w:cs="Times New Roman"/>
                <w:szCs w:val="22"/>
              </w:rPr>
              <w:t>Филиал «Оршанская ТЭЦ»</w:t>
            </w:r>
          </w:p>
          <w:p w14:paraId="239787B6" w14:textId="77777777" w:rsidR="00106F60" w:rsidRPr="00106F60" w:rsidRDefault="00106F60" w:rsidP="00106F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06F60">
              <w:rPr>
                <w:rFonts w:ascii="Times New Roman" w:hAnsi="Times New Roman" w:cs="Times New Roman"/>
                <w:szCs w:val="22"/>
              </w:rPr>
              <w:t>РУП «Витебскэнерго»</w:t>
            </w:r>
          </w:p>
          <w:p w14:paraId="073E1FF2" w14:textId="77777777" w:rsidR="00106F60" w:rsidRPr="00106F60" w:rsidRDefault="00106F60" w:rsidP="00106F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06F60">
              <w:rPr>
                <w:rFonts w:ascii="Times New Roman" w:hAnsi="Times New Roman" w:cs="Times New Roman"/>
                <w:szCs w:val="22"/>
              </w:rPr>
              <w:t>Адрес: г. Орша,</w:t>
            </w:r>
          </w:p>
          <w:p w14:paraId="518968E9" w14:textId="3909FDC3" w:rsidR="00106F60" w:rsidRPr="00077909" w:rsidRDefault="00106F60" w:rsidP="00106F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06F60">
              <w:rPr>
                <w:rFonts w:ascii="Times New Roman" w:hAnsi="Times New Roman" w:cs="Times New Roman"/>
                <w:szCs w:val="22"/>
              </w:rPr>
              <w:t>ул. Южная</w:t>
            </w:r>
            <w:r w:rsidR="00276AD2">
              <w:rPr>
                <w:rFonts w:ascii="Times New Roman" w:hAnsi="Times New Roman" w:cs="Times New Roman"/>
                <w:szCs w:val="22"/>
              </w:rPr>
              <w:t>,</w:t>
            </w:r>
            <w:r w:rsidRPr="00106F60">
              <w:rPr>
                <w:rFonts w:ascii="Times New Roman" w:hAnsi="Times New Roman" w:cs="Times New Roman"/>
                <w:szCs w:val="22"/>
              </w:rPr>
              <w:t xml:space="preserve"> 1, 211382, Витебская область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745FB404" w14:textId="1B84651A" w:rsidR="00106F60" w:rsidRPr="00106F60" w:rsidRDefault="00106F60" w:rsidP="00106F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06F60">
              <w:rPr>
                <w:rFonts w:ascii="Times New Roman" w:hAnsi="Times New Roman" w:cs="Times New Roman"/>
                <w:szCs w:val="22"/>
              </w:rPr>
              <w:t>Ведение уч</w:t>
            </w:r>
            <w:r w:rsidR="00692219">
              <w:rPr>
                <w:rFonts w:ascii="Times New Roman" w:hAnsi="Times New Roman" w:cs="Times New Roman"/>
                <w:szCs w:val="22"/>
              </w:rPr>
              <w:t>е</w:t>
            </w:r>
            <w:r w:rsidRPr="00106F60">
              <w:rPr>
                <w:rFonts w:ascii="Times New Roman" w:hAnsi="Times New Roman" w:cs="Times New Roman"/>
                <w:szCs w:val="22"/>
              </w:rPr>
              <w:t>та в области охраны окружающей среды и заполнение форм уч</w:t>
            </w:r>
            <w:r w:rsidR="00692219">
              <w:rPr>
                <w:rFonts w:ascii="Times New Roman" w:hAnsi="Times New Roman" w:cs="Times New Roman"/>
                <w:szCs w:val="22"/>
              </w:rPr>
              <w:t>е</w:t>
            </w:r>
            <w:r w:rsidRPr="00106F60">
              <w:rPr>
                <w:rFonts w:ascii="Times New Roman" w:hAnsi="Times New Roman" w:cs="Times New Roman"/>
                <w:szCs w:val="22"/>
              </w:rPr>
              <w:t>тной документации в области охраны окружающей среды</w:t>
            </w:r>
          </w:p>
          <w:p w14:paraId="1689E17D" w14:textId="77777777" w:rsidR="00106F60" w:rsidRPr="00106F60" w:rsidRDefault="00106F60" w:rsidP="00106F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429C2F55" w14:textId="77777777" w:rsidR="00106F60" w:rsidRPr="00106F60" w:rsidRDefault="00106F60" w:rsidP="00106F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7CD0AF2F" w14:textId="77777777" w:rsidR="00106F60" w:rsidRPr="00106F60" w:rsidRDefault="00106F60" w:rsidP="00106F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6CDDA013" w14:textId="77777777" w:rsidR="00106F60" w:rsidRPr="00106F60" w:rsidRDefault="00106F60" w:rsidP="00106F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0D52D870" w14:textId="77777777" w:rsidR="00106F60" w:rsidRPr="00106F60" w:rsidRDefault="00106F60" w:rsidP="00106F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3E460AF1" w14:textId="77777777" w:rsidR="00106F60" w:rsidRPr="00106F60" w:rsidRDefault="00106F60" w:rsidP="00106F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201E999E" w14:textId="77777777" w:rsidR="00106F60" w:rsidRPr="00106F60" w:rsidRDefault="00106F60" w:rsidP="00106F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50F8029C" w14:textId="77777777" w:rsidR="00106F60" w:rsidRPr="00106F60" w:rsidRDefault="00106F60" w:rsidP="00106F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55890E0F" w14:textId="77777777" w:rsidR="00106F60" w:rsidRPr="00106F60" w:rsidRDefault="00106F60" w:rsidP="00106F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05ED4B2A" w14:textId="77777777" w:rsidR="00106F60" w:rsidRPr="00106F60" w:rsidRDefault="00106F60" w:rsidP="00106F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7B694B71" w14:textId="77777777" w:rsidR="00106F60" w:rsidRPr="00106F60" w:rsidRDefault="00106F60" w:rsidP="00106F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11802F4E" w14:textId="77777777" w:rsidR="00106F60" w:rsidRPr="00106F60" w:rsidRDefault="00106F60" w:rsidP="00106F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7DA3838C" w14:textId="77777777" w:rsidR="00106F60" w:rsidRPr="00106F60" w:rsidRDefault="00106F60" w:rsidP="00106F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04FA8541" w14:textId="77777777" w:rsidR="00106F60" w:rsidRPr="00106F60" w:rsidRDefault="00106F60" w:rsidP="00106F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19D6B79A" w14:textId="77777777" w:rsidR="00106F60" w:rsidRPr="00106F60" w:rsidRDefault="00106F60" w:rsidP="00106F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5D4E5022" w14:textId="77777777" w:rsidR="00106F60" w:rsidRPr="00106F60" w:rsidRDefault="00106F60" w:rsidP="00106F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2065033E" w14:textId="77777777" w:rsidR="00106F60" w:rsidRPr="00106F60" w:rsidRDefault="00106F60" w:rsidP="00106F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5E3A21A9" w14:textId="77777777" w:rsidR="00106F60" w:rsidRPr="00106F60" w:rsidRDefault="00106F60" w:rsidP="00106F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772A3CD0" w14:textId="77777777" w:rsidR="00106F60" w:rsidRPr="00106F60" w:rsidRDefault="00106F60" w:rsidP="00106F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2A6BF166" w14:textId="77777777" w:rsidR="00106F60" w:rsidRPr="00106F60" w:rsidRDefault="00106F60" w:rsidP="00106F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0A189705" w14:textId="77777777" w:rsidR="00106F60" w:rsidRPr="00106F60" w:rsidRDefault="00106F60" w:rsidP="00106F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6C6660CC" w14:textId="77777777" w:rsidR="00106F60" w:rsidRPr="00106F60" w:rsidRDefault="00106F60" w:rsidP="00106F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2E9C64FA" w14:textId="77777777" w:rsidR="00106F60" w:rsidRPr="00106F60" w:rsidRDefault="00106F60" w:rsidP="00106F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40DA8FD4" w14:textId="77777777" w:rsidR="00106F60" w:rsidRPr="00106F60" w:rsidRDefault="00106F60" w:rsidP="00106F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1BCC9D06" w14:textId="77777777" w:rsidR="00106F60" w:rsidRPr="00106F60" w:rsidRDefault="00106F60" w:rsidP="00106F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13B09CF7" w14:textId="77777777" w:rsidR="00106F60" w:rsidRPr="00106F60" w:rsidRDefault="00106F60" w:rsidP="00106F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79826287" w14:textId="77777777" w:rsidR="00106F60" w:rsidRPr="00106F60" w:rsidRDefault="00106F60" w:rsidP="00106F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1A0ADB18" w14:textId="77777777" w:rsidR="00106F60" w:rsidRPr="00106F60" w:rsidRDefault="00106F60" w:rsidP="00106F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2D83D98C" w14:textId="77777777" w:rsidR="00106F60" w:rsidRPr="00106F60" w:rsidRDefault="00106F60" w:rsidP="00106F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1F8A8212" w14:textId="6CB4F4F1" w:rsidR="00106F60" w:rsidRPr="00077909" w:rsidRDefault="00106F60" w:rsidP="00106F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06F60">
              <w:rPr>
                <w:rFonts w:ascii="Times New Roman" w:hAnsi="Times New Roman" w:cs="Times New Roman"/>
                <w:szCs w:val="22"/>
              </w:rPr>
              <w:t>Государственная статистическая отч</w:t>
            </w:r>
            <w:r w:rsidR="00692219">
              <w:rPr>
                <w:rFonts w:ascii="Times New Roman" w:hAnsi="Times New Roman" w:cs="Times New Roman"/>
                <w:szCs w:val="22"/>
              </w:rPr>
              <w:t>е</w:t>
            </w:r>
            <w:r w:rsidRPr="00106F60">
              <w:rPr>
                <w:rFonts w:ascii="Times New Roman" w:hAnsi="Times New Roman" w:cs="Times New Roman"/>
                <w:szCs w:val="22"/>
              </w:rPr>
              <w:t>тность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C673B67" w14:textId="6C99D497" w:rsidR="00106F60" w:rsidRPr="00106F60" w:rsidRDefault="00106F60" w:rsidP="00106F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06F60">
              <w:rPr>
                <w:rFonts w:ascii="Times New Roman" w:hAnsi="Times New Roman" w:cs="Times New Roman"/>
                <w:szCs w:val="22"/>
              </w:rPr>
              <w:lastRenderedPageBreak/>
              <w:t>Журнал уч</w:t>
            </w:r>
            <w:r w:rsidR="00692219">
              <w:rPr>
                <w:rFonts w:ascii="Times New Roman" w:hAnsi="Times New Roman" w:cs="Times New Roman"/>
                <w:szCs w:val="22"/>
              </w:rPr>
              <w:t>е</w:t>
            </w:r>
            <w:r w:rsidRPr="00106F60">
              <w:rPr>
                <w:rFonts w:ascii="Times New Roman" w:hAnsi="Times New Roman" w:cs="Times New Roman"/>
                <w:szCs w:val="22"/>
              </w:rPr>
              <w:t>та выбросов загрязняющих веществ в атмосферный воздух от стационарных источников выбросов инструментальным или расчётно-инструментальным методом (ПОД-1).</w:t>
            </w:r>
          </w:p>
          <w:p w14:paraId="2F5EBDCE" w14:textId="77777777" w:rsidR="00106F60" w:rsidRPr="00106F60" w:rsidRDefault="00106F60" w:rsidP="00106F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60A44414" w14:textId="432682B7" w:rsidR="00106F60" w:rsidRPr="00106F60" w:rsidRDefault="00106F60" w:rsidP="00106F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06F60">
              <w:rPr>
                <w:rFonts w:ascii="Times New Roman" w:hAnsi="Times New Roman" w:cs="Times New Roman"/>
                <w:szCs w:val="22"/>
              </w:rPr>
              <w:t>Журнал уч</w:t>
            </w:r>
            <w:r w:rsidR="00692219">
              <w:rPr>
                <w:rFonts w:ascii="Times New Roman" w:hAnsi="Times New Roman" w:cs="Times New Roman"/>
                <w:szCs w:val="22"/>
              </w:rPr>
              <w:t>е</w:t>
            </w:r>
            <w:r w:rsidRPr="00106F60">
              <w:rPr>
                <w:rFonts w:ascii="Times New Roman" w:hAnsi="Times New Roman" w:cs="Times New Roman"/>
                <w:szCs w:val="22"/>
              </w:rPr>
              <w:t>та выбросов загрязняющих веществ в атмосферный воздух от стационарных источников выбросов расчётным методом (ПОД-2)</w:t>
            </w:r>
          </w:p>
          <w:p w14:paraId="18D48E9B" w14:textId="77777777" w:rsidR="00106F60" w:rsidRPr="00106F60" w:rsidRDefault="00106F60" w:rsidP="00106F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2D6F93E5" w14:textId="160755FA" w:rsidR="00106F60" w:rsidRPr="00106F60" w:rsidRDefault="00106F60" w:rsidP="00106F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06F60">
              <w:rPr>
                <w:rFonts w:ascii="Times New Roman" w:hAnsi="Times New Roman" w:cs="Times New Roman"/>
                <w:szCs w:val="22"/>
              </w:rPr>
              <w:t>Журнал уч</w:t>
            </w:r>
            <w:r w:rsidR="00692219">
              <w:rPr>
                <w:rFonts w:ascii="Times New Roman" w:hAnsi="Times New Roman" w:cs="Times New Roman"/>
                <w:szCs w:val="22"/>
              </w:rPr>
              <w:t>е</w:t>
            </w:r>
            <w:r w:rsidRPr="00106F60">
              <w:rPr>
                <w:rFonts w:ascii="Times New Roman" w:hAnsi="Times New Roman" w:cs="Times New Roman"/>
                <w:szCs w:val="22"/>
              </w:rPr>
              <w:t>та времени и режима работы стационарных источников выбросов и газоочистных установок (ПОД-3)</w:t>
            </w:r>
          </w:p>
          <w:p w14:paraId="2C898BE3" w14:textId="77777777" w:rsidR="00106F60" w:rsidRPr="00106F60" w:rsidRDefault="00106F60" w:rsidP="00106F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33C8592F" w14:textId="1C4B88E6" w:rsidR="00106F60" w:rsidRPr="00106F60" w:rsidRDefault="00106F60" w:rsidP="00106F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06F60">
              <w:rPr>
                <w:rFonts w:ascii="Times New Roman" w:hAnsi="Times New Roman" w:cs="Times New Roman"/>
                <w:szCs w:val="22"/>
              </w:rPr>
              <w:t>Журнал уч</w:t>
            </w:r>
            <w:r w:rsidR="00692219">
              <w:rPr>
                <w:rFonts w:ascii="Times New Roman" w:hAnsi="Times New Roman" w:cs="Times New Roman"/>
                <w:szCs w:val="22"/>
              </w:rPr>
              <w:t>е</w:t>
            </w:r>
            <w:r w:rsidRPr="00106F60">
              <w:rPr>
                <w:rFonts w:ascii="Times New Roman" w:hAnsi="Times New Roman" w:cs="Times New Roman"/>
                <w:szCs w:val="22"/>
              </w:rPr>
              <w:t>та расхода топлива, сырья. материалов (ПОД-4)</w:t>
            </w:r>
          </w:p>
          <w:p w14:paraId="2812321F" w14:textId="77777777" w:rsidR="00106F60" w:rsidRPr="00106F60" w:rsidRDefault="00106F60" w:rsidP="00106F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5D19A521" w14:textId="70BDEF41" w:rsidR="00106F60" w:rsidRPr="00106F60" w:rsidRDefault="00106F60" w:rsidP="00106F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06F60">
              <w:rPr>
                <w:rFonts w:ascii="Times New Roman" w:hAnsi="Times New Roman" w:cs="Times New Roman"/>
                <w:szCs w:val="22"/>
              </w:rPr>
              <w:t>Журнал уч</w:t>
            </w:r>
            <w:r w:rsidR="00692219">
              <w:rPr>
                <w:rFonts w:ascii="Times New Roman" w:hAnsi="Times New Roman" w:cs="Times New Roman"/>
                <w:szCs w:val="22"/>
              </w:rPr>
              <w:t>е</w:t>
            </w:r>
            <w:r w:rsidRPr="00106F60">
              <w:rPr>
                <w:rFonts w:ascii="Times New Roman" w:hAnsi="Times New Roman" w:cs="Times New Roman"/>
                <w:szCs w:val="22"/>
              </w:rPr>
              <w:t>та водопотребления и водоотведения с применением средств измерений расхода вод (ПОД-6)</w:t>
            </w:r>
          </w:p>
          <w:p w14:paraId="3BE0C2F9" w14:textId="77777777" w:rsidR="00106F60" w:rsidRPr="00106F60" w:rsidRDefault="00106F60" w:rsidP="00106F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38A49815" w14:textId="54C4F6B5" w:rsidR="00106F60" w:rsidRPr="00106F60" w:rsidRDefault="00106F60" w:rsidP="00106F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06F60">
              <w:rPr>
                <w:rFonts w:ascii="Times New Roman" w:hAnsi="Times New Roman" w:cs="Times New Roman"/>
                <w:szCs w:val="22"/>
              </w:rPr>
              <w:lastRenderedPageBreak/>
              <w:t>Журнал уч</w:t>
            </w:r>
            <w:r w:rsidR="00692219">
              <w:rPr>
                <w:rFonts w:ascii="Times New Roman" w:hAnsi="Times New Roman" w:cs="Times New Roman"/>
                <w:szCs w:val="22"/>
              </w:rPr>
              <w:t>е</w:t>
            </w:r>
            <w:r w:rsidRPr="00106F60">
              <w:rPr>
                <w:rFonts w:ascii="Times New Roman" w:hAnsi="Times New Roman" w:cs="Times New Roman"/>
                <w:szCs w:val="22"/>
              </w:rPr>
              <w:t>та водопотребления и водоотведения неинструментальными методами (ПОД-7)</w:t>
            </w:r>
          </w:p>
          <w:p w14:paraId="1D6B3E5D" w14:textId="77777777" w:rsidR="00106F60" w:rsidRPr="00106F60" w:rsidRDefault="00106F60" w:rsidP="00106F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36443C5E" w14:textId="23170E99" w:rsidR="00106F60" w:rsidRPr="00106F60" w:rsidRDefault="00106F60" w:rsidP="00106F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06F60">
              <w:rPr>
                <w:rFonts w:ascii="Times New Roman" w:hAnsi="Times New Roman" w:cs="Times New Roman"/>
                <w:szCs w:val="22"/>
              </w:rPr>
              <w:t>Журнал уч</w:t>
            </w:r>
            <w:r w:rsidR="00692219">
              <w:rPr>
                <w:rFonts w:ascii="Times New Roman" w:hAnsi="Times New Roman" w:cs="Times New Roman"/>
                <w:szCs w:val="22"/>
              </w:rPr>
              <w:t>е</w:t>
            </w:r>
            <w:r w:rsidRPr="00106F60">
              <w:rPr>
                <w:rFonts w:ascii="Times New Roman" w:hAnsi="Times New Roman" w:cs="Times New Roman"/>
                <w:szCs w:val="22"/>
              </w:rPr>
              <w:t>та сбросов загрязняющих веществ в составе сточных</w:t>
            </w:r>
          </w:p>
          <w:p w14:paraId="72CCC008" w14:textId="77777777" w:rsidR="00106F60" w:rsidRPr="00106F60" w:rsidRDefault="00106F60" w:rsidP="00106F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06F60">
              <w:rPr>
                <w:rFonts w:ascii="Times New Roman" w:hAnsi="Times New Roman" w:cs="Times New Roman"/>
                <w:szCs w:val="22"/>
              </w:rPr>
              <w:t>вод (ПОД-8)</w:t>
            </w:r>
          </w:p>
          <w:p w14:paraId="33EFE399" w14:textId="77777777" w:rsidR="00106F60" w:rsidRPr="00106F60" w:rsidRDefault="00106F60" w:rsidP="00106F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14FB459E" w14:textId="66C000A4" w:rsidR="00106F60" w:rsidRPr="00106F60" w:rsidRDefault="00106F60" w:rsidP="00106F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06F60">
              <w:rPr>
                <w:rFonts w:ascii="Times New Roman" w:hAnsi="Times New Roman" w:cs="Times New Roman"/>
                <w:szCs w:val="22"/>
              </w:rPr>
              <w:t>Книга уч</w:t>
            </w:r>
            <w:r w:rsidR="006A2DFB">
              <w:rPr>
                <w:rFonts w:ascii="Times New Roman" w:hAnsi="Times New Roman" w:cs="Times New Roman"/>
                <w:szCs w:val="22"/>
              </w:rPr>
              <w:t>е</w:t>
            </w:r>
            <w:r w:rsidRPr="00106F60">
              <w:rPr>
                <w:rFonts w:ascii="Times New Roman" w:hAnsi="Times New Roman" w:cs="Times New Roman"/>
                <w:szCs w:val="22"/>
              </w:rPr>
              <w:t>та отходов (ПОД-9)</w:t>
            </w:r>
          </w:p>
          <w:p w14:paraId="06AA7A7F" w14:textId="5EF9F729" w:rsidR="00106F60" w:rsidRPr="00106F60" w:rsidRDefault="00106F60" w:rsidP="00106F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06F60">
              <w:rPr>
                <w:rFonts w:ascii="Times New Roman" w:hAnsi="Times New Roman" w:cs="Times New Roman"/>
                <w:szCs w:val="22"/>
              </w:rPr>
              <w:t>Книга общего уч</w:t>
            </w:r>
            <w:r w:rsidR="00692219">
              <w:rPr>
                <w:rFonts w:ascii="Times New Roman" w:hAnsi="Times New Roman" w:cs="Times New Roman"/>
                <w:szCs w:val="22"/>
              </w:rPr>
              <w:t>е</w:t>
            </w:r>
            <w:r w:rsidRPr="00106F60">
              <w:rPr>
                <w:rFonts w:ascii="Times New Roman" w:hAnsi="Times New Roman" w:cs="Times New Roman"/>
                <w:szCs w:val="22"/>
              </w:rPr>
              <w:t>та отходов (ПОД-10)</w:t>
            </w:r>
          </w:p>
          <w:p w14:paraId="552A012C" w14:textId="77777777" w:rsidR="00106F60" w:rsidRPr="00106F60" w:rsidRDefault="00106F60" w:rsidP="00106F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06F60">
              <w:rPr>
                <w:rFonts w:ascii="Times New Roman" w:hAnsi="Times New Roman" w:cs="Times New Roman"/>
                <w:szCs w:val="22"/>
              </w:rPr>
              <w:t>Экологический паспорт предприятия</w:t>
            </w:r>
          </w:p>
          <w:p w14:paraId="477BE72D" w14:textId="77777777" w:rsidR="00106F60" w:rsidRPr="00106F60" w:rsidRDefault="00106F60" w:rsidP="00106F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77607C4A" w14:textId="3FA4730B" w:rsidR="00106F60" w:rsidRPr="00106F60" w:rsidRDefault="00106F60" w:rsidP="00106F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06F60">
              <w:rPr>
                <w:rFonts w:ascii="Times New Roman" w:hAnsi="Times New Roman" w:cs="Times New Roman"/>
                <w:szCs w:val="22"/>
              </w:rPr>
              <w:t>Отч</w:t>
            </w:r>
            <w:r w:rsidR="006A2DFB">
              <w:rPr>
                <w:rFonts w:ascii="Times New Roman" w:hAnsi="Times New Roman" w:cs="Times New Roman"/>
                <w:szCs w:val="22"/>
              </w:rPr>
              <w:t>е</w:t>
            </w:r>
            <w:r w:rsidRPr="00106F60">
              <w:rPr>
                <w:rFonts w:ascii="Times New Roman" w:hAnsi="Times New Roman" w:cs="Times New Roman"/>
                <w:szCs w:val="22"/>
              </w:rPr>
              <w:t>т по форме 1- воздух (Минприроды) «Отч</w:t>
            </w:r>
            <w:r w:rsidR="00692219">
              <w:rPr>
                <w:rFonts w:ascii="Times New Roman" w:hAnsi="Times New Roman" w:cs="Times New Roman"/>
                <w:szCs w:val="22"/>
              </w:rPr>
              <w:t>е</w:t>
            </w:r>
            <w:r w:rsidRPr="00106F60">
              <w:rPr>
                <w:rFonts w:ascii="Times New Roman" w:hAnsi="Times New Roman" w:cs="Times New Roman"/>
                <w:szCs w:val="22"/>
              </w:rPr>
              <w:t>т о выбросах загрязняющих веществ и диоксида углерода в атмосферный воздух от</w:t>
            </w:r>
          </w:p>
          <w:p w14:paraId="4B8D2602" w14:textId="77777777" w:rsidR="00106F60" w:rsidRPr="00106F60" w:rsidRDefault="00106F60" w:rsidP="00106F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06F60">
              <w:rPr>
                <w:rFonts w:ascii="Times New Roman" w:hAnsi="Times New Roman" w:cs="Times New Roman"/>
                <w:szCs w:val="22"/>
              </w:rPr>
              <w:t xml:space="preserve">стационарных источников» </w:t>
            </w:r>
          </w:p>
          <w:p w14:paraId="00F7EFC6" w14:textId="42B2640A" w:rsidR="00106F60" w:rsidRPr="00106F60" w:rsidRDefault="00106F60" w:rsidP="00106F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06F60">
              <w:rPr>
                <w:rFonts w:ascii="Times New Roman" w:hAnsi="Times New Roman" w:cs="Times New Roman"/>
                <w:szCs w:val="22"/>
              </w:rPr>
              <w:t>Отчёт по форме 1-отходы «Отч</w:t>
            </w:r>
            <w:r w:rsidR="00692219">
              <w:rPr>
                <w:rFonts w:ascii="Times New Roman" w:hAnsi="Times New Roman" w:cs="Times New Roman"/>
                <w:szCs w:val="22"/>
              </w:rPr>
              <w:t>е</w:t>
            </w:r>
            <w:r w:rsidRPr="00106F60">
              <w:rPr>
                <w:rFonts w:ascii="Times New Roman" w:hAnsi="Times New Roman" w:cs="Times New Roman"/>
                <w:szCs w:val="22"/>
              </w:rPr>
              <w:t>т об обращении с отходами производства»</w:t>
            </w:r>
          </w:p>
          <w:p w14:paraId="42B638A0" w14:textId="77777777" w:rsidR="00106F60" w:rsidRPr="00106F60" w:rsidRDefault="00106F60" w:rsidP="00106F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63A726B8" w14:textId="49940F5D" w:rsidR="00106F60" w:rsidRPr="00106F60" w:rsidRDefault="00106F60" w:rsidP="00106F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06F60">
              <w:rPr>
                <w:rFonts w:ascii="Times New Roman" w:hAnsi="Times New Roman" w:cs="Times New Roman"/>
                <w:szCs w:val="22"/>
              </w:rPr>
              <w:t>Отч</w:t>
            </w:r>
            <w:r w:rsidR="006A2DFB">
              <w:rPr>
                <w:rFonts w:ascii="Times New Roman" w:hAnsi="Times New Roman" w:cs="Times New Roman"/>
                <w:szCs w:val="22"/>
              </w:rPr>
              <w:t>е</w:t>
            </w:r>
            <w:r w:rsidRPr="00106F60">
              <w:rPr>
                <w:rFonts w:ascii="Times New Roman" w:hAnsi="Times New Roman" w:cs="Times New Roman"/>
                <w:szCs w:val="22"/>
              </w:rPr>
              <w:t>т по форме 1- вода</w:t>
            </w:r>
          </w:p>
          <w:p w14:paraId="1E8548EC" w14:textId="77777777" w:rsidR="00106F60" w:rsidRPr="00106F60" w:rsidRDefault="00106F60" w:rsidP="00106F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06F60">
              <w:rPr>
                <w:rFonts w:ascii="Times New Roman" w:hAnsi="Times New Roman" w:cs="Times New Roman"/>
                <w:szCs w:val="22"/>
              </w:rPr>
              <w:t>«Об использовании воды»</w:t>
            </w:r>
          </w:p>
          <w:p w14:paraId="7A4B44AC" w14:textId="77777777" w:rsidR="00106F60" w:rsidRPr="00106F60" w:rsidRDefault="00106F60" w:rsidP="00106F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1FACB4B3" w14:textId="3B50B095" w:rsidR="00106F60" w:rsidRPr="00077909" w:rsidRDefault="00106F60" w:rsidP="00106F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06F60">
              <w:rPr>
                <w:rFonts w:ascii="Times New Roman" w:hAnsi="Times New Roman" w:cs="Times New Roman"/>
                <w:szCs w:val="22"/>
              </w:rPr>
              <w:t>Отч</w:t>
            </w:r>
            <w:r w:rsidR="006A2DFB">
              <w:rPr>
                <w:rFonts w:ascii="Times New Roman" w:hAnsi="Times New Roman" w:cs="Times New Roman"/>
                <w:szCs w:val="22"/>
              </w:rPr>
              <w:t>е</w:t>
            </w:r>
            <w:r w:rsidRPr="00106F60">
              <w:rPr>
                <w:rFonts w:ascii="Times New Roman" w:hAnsi="Times New Roman" w:cs="Times New Roman"/>
                <w:szCs w:val="22"/>
              </w:rPr>
              <w:t>т по форме 1-ос (затраты) «Отч</w:t>
            </w:r>
            <w:r w:rsidR="00692219">
              <w:rPr>
                <w:rFonts w:ascii="Times New Roman" w:hAnsi="Times New Roman" w:cs="Times New Roman"/>
                <w:szCs w:val="22"/>
              </w:rPr>
              <w:t>е</w:t>
            </w:r>
            <w:r w:rsidRPr="00106F60">
              <w:rPr>
                <w:rFonts w:ascii="Times New Roman" w:hAnsi="Times New Roman" w:cs="Times New Roman"/>
                <w:szCs w:val="22"/>
              </w:rPr>
              <w:t>т о текущих затратах на охрану окружающей среды»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19E6B41" w14:textId="77777777" w:rsidR="00106F60" w:rsidRPr="00106F60" w:rsidRDefault="00106F60" w:rsidP="00106F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06F60">
              <w:rPr>
                <w:rFonts w:ascii="Times New Roman" w:hAnsi="Times New Roman" w:cs="Times New Roman"/>
                <w:szCs w:val="22"/>
              </w:rPr>
              <w:lastRenderedPageBreak/>
              <w:t>Журналы на бумажном носителе заполняются 1 раз в месяц и ведутся в соответствии с назначенными ответственными лицами на основании   приказа от 03.11.2020 г.  № 382 «О порядке ведения учёта в области охраны окружающей среды»</w:t>
            </w:r>
          </w:p>
          <w:p w14:paraId="158594E0" w14:textId="77777777" w:rsidR="00106F60" w:rsidRPr="00106F60" w:rsidRDefault="00106F60" w:rsidP="00106F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40AD1D4E" w14:textId="77777777" w:rsidR="00106F60" w:rsidRPr="00106F60" w:rsidRDefault="00106F60" w:rsidP="00106F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4C4A2190" w14:textId="77777777" w:rsidR="00106F60" w:rsidRPr="00106F60" w:rsidRDefault="00106F60" w:rsidP="00106F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52F65E30" w14:textId="77777777" w:rsidR="00106F60" w:rsidRPr="00106F60" w:rsidRDefault="00106F60" w:rsidP="00106F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50883F36" w14:textId="77777777" w:rsidR="00106F60" w:rsidRPr="00106F60" w:rsidRDefault="00106F60" w:rsidP="00106F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15EDEA6A" w14:textId="77777777" w:rsidR="00106F60" w:rsidRPr="00106F60" w:rsidRDefault="00106F60" w:rsidP="00106F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63469848" w14:textId="77777777" w:rsidR="00106F60" w:rsidRPr="00106F60" w:rsidRDefault="00106F60" w:rsidP="00106F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264CEFB4" w14:textId="77777777" w:rsidR="00106F60" w:rsidRPr="00106F60" w:rsidRDefault="00106F60" w:rsidP="00106F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7094954B" w14:textId="77777777" w:rsidR="00106F60" w:rsidRPr="00106F60" w:rsidRDefault="00106F60" w:rsidP="00106F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0F305456" w14:textId="77777777" w:rsidR="00106F60" w:rsidRPr="00106F60" w:rsidRDefault="00106F60" w:rsidP="00106F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4C2024E8" w14:textId="77777777" w:rsidR="00106F60" w:rsidRPr="00106F60" w:rsidRDefault="00106F60" w:rsidP="00106F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0834C4EE" w14:textId="77777777" w:rsidR="00106F60" w:rsidRPr="00106F60" w:rsidRDefault="00106F60" w:rsidP="00106F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6B73A078" w14:textId="77777777" w:rsidR="00106F60" w:rsidRPr="00106F60" w:rsidRDefault="00106F60" w:rsidP="00106F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4DE01CC5" w14:textId="77777777" w:rsidR="00106F60" w:rsidRPr="00106F60" w:rsidRDefault="00106F60" w:rsidP="00106F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29BC911A" w14:textId="77777777" w:rsidR="00106F60" w:rsidRPr="00106F60" w:rsidRDefault="00106F60" w:rsidP="00106F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42175CA0" w14:textId="77777777" w:rsidR="00106F60" w:rsidRPr="00106F60" w:rsidRDefault="00106F60" w:rsidP="00106F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15493939" w14:textId="77777777" w:rsidR="00106F60" w:rsidRPr="00106F60" w:rsidRDefault="00106F60" w:rsidP="00106F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3525040B" w14:textId="77777777" w:rsidR="00106F60" w:rsidRPr="00106F60" w:rsidRDefault="00106F60" w:rsidP="00106F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6818E6A5" w14:textId="77777777" w:rsidR="00106F60" w:rsidRPr="00106F60" w:rsidRDefault="00106F60" w:rsidP="00106F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1E55412E" w14:textId="77777777" w:rsidR="00106F60" w:rsidRPr="00106F60" w:rsidRDefault="00106F60" w:rsidP="00106F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47B23124" w14:textId="77777777" w:rsidR="00106F60" w:rsidRPr="00106F60" w:rsidRDefault="00106F60" w:rsidP="00106F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1A140B18" w14:textId="4636C209" w:rsidR="00106F60" w:rsidRPr="00106F60" w:rsidRDefault="00106F60" w:rsidP="00106F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06F60">
              <w:rPr>
                <w:rFonts w:ascii="Times New Roman" w:hAnsi="Times New Roman" w:cs="Times New Roman"/>
                <w:szCs w:val="22"/>
              </w:rPr>
              <w:t>На бумажном носителе вед</w:t>
            </w:r>
            <w:r w:rsidR="00692219">
              <w:rPr>
                <w:rFonts w:ascii="Times New Roman" w:hAnsi="Times New Roman" w:cs="Times New Roman"/>
                <w:szCs w:val="22"/>
              </w:rPr>
              <w:t>е</w:t>
            </w:r>
            <w:r w:rsidRPr="00106F60">
              <w:rPr>
                <w:rFonts w:ascii="Times New Roman" w:hAnsi="Times New Roman" w:cs="Times New Roman"/>
                <w:szCs w:val="22"/>
              </w:rPr>
              <w:t>т ведущий инженер по охране окружающей среды, заполняется 1 раз в год до 1 марта.</w:t>
            </w:r>
          </w:p>
          <w:p w14:paraId="0DFA6978" w14:textId="77777777" w:rsidR="00106F60" w:rsidRPr="00106F60" w:rsidRDefault="00106F60" w:rsidP="00106F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5AACDA96" w14:textId="77777777" w:rsidR="00106F60" w:rsidRPr="00106F60" w:rsidRDefault="00106F60" w:rsidP="00106F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06F60">
              <w:rPr>
                <w:rFonts w:ascii="Times New Roman" w:hAnsi="Times New Roman" w:cs="Times New Roman"/>
                <w:szCs w:val="22"/>
              </w:rPr>
              <w:t xml:space="preserve"> Информация на бумажном и электронном носителях:</w:t>
            </w:r>
          </w:p>
          <w:p w14:paraId="344A9CF6" w14:textId="77777777" w:rsidR="00106F60" w:rsidRPr="00106F60" w:rsidRDefault="00106F60" w:rsidP="00106F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06F60">
              <w:rPr>
                <w:rFonts w:ascii="Times New Roman" w:hAnsi="Times New Roman" w:cs="Times New Roman"/>
                <w:szCs w:val="22"/>
              </w:rPr>
              <w:t>- хранится в экологической группе ПТО;</w:t>
            </w:r>
          </w:p>
          <w:p w14:paraId="2D74557F" w14:textId="77777777" w:rsidR="00106F60" w:rsidRPr="00106F60" w:rsidRDefault="00106F60" w:rsidP="00106F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06F60">
              <w:rPr>
                <w:rFonts w:ascii="Times New Roman" w:hAnsi="Times New Roman" w:cs="Times New Roman"/>
                <w:szCs w:val="22"/>
              </w:rPr>
              <w:t>-направляется в ПТО РУП «Витебскэнерго»</w:t>
            </w:r>
          </w:p>
          <w:p w14:paraId="6300B197" w14:textId="77777777" w:rsidR="00106F60" w:rsidRPr="00106F60" w:rsidRDefault="00106F60" w:rsidP="00106F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06F60">
              <w:rPr>
                <w:rFonts w:ascii="Times New Roman" w:hAnsi="Times New Roman" w:cs="Times New Roman"/>
                <w:szCs w:val="22"/>
              </w:rPr>
              <w:t>- хранится в экологической группе ПТО;</w:t>
            </w:r>
          </w:p>
          <w:p w14:paraId="2CA9E07F" w14:textId="77777777" w:rsidR="00106F60" w:rsidRPr="00106F60" w:rsidRDefault="00106F60" w:rsidP="00106F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06F60">
              <w:rPr>
                <w:rFonts w:ascii="Times New Roman" w:hAnsi="Times New Roman" w:cs="Times New Roman"/>
                <w:szCs w:val="22"/>
              </w:rPr>
              <w:t>- направляется в ПТО РУП «Витебскэнерго»</w:t>
            </w:r>
          </w:p>
          <w:p w14:paraId="0C163E88" w14:textId="77777777" w:rsidR="00106F60" w:rsidRPr="00106F60" w:rsidRDefault="00106F60" w:rsidP="00106F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4C69AB71" w14:textId="77777777" w:rsidR="00106F60" w:rsidRPr="00106F60" w:rsidRDefault="00106F60" w:rsidP="00106F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06F60">
              <w:rPr>
                <w:rFonts w:ascii="Times New Roman" w:hAnsi="Times New Roman" w:cs="Times New Roman"/>
                <w:szCs w:val="22"/>
              </w:rPr>
              <w:t>- хранится в экологической группе ПТО;</w:t>
            </w:r>
          </w:p>
          <w:p w14:paraId="0CE2E532" w14:textId="77777777" w:rsidR="00106F60" w:rsidRPr="00106F60" w:rsidRDefault="00106F60" w:rsidP="00106F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06F60">
              <w:rPr>
                <w:rFonts w:ascii="Times New Roman" w:hAnsi="Times New Roman" w:cs="Times New Roman"/>
                <w:szCs w:val="22"/>
              </w:rPr>
              <w:t>-направляется в ПТО РУП «Витебскэнерго»</w:t>
            </w:r>
          </w:p>
          <w:p w14:paraId="777F6C27" w14:textId="77777777" w:rsidR="00106F60" w:rsidRPr="00106F60" w:rsidRDefault="00106F60" w:rsidP="00106F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06F60">
              <w:rPr>
                <w:rFonts w:ascii="Times New Roman" w:hAnsi="Times New Roman" w:cs="Times New Roman"/>
                <w:szCs w:val="22"/>
              </w:rPr>
              <w:t>-направляется в областной комитет природных ресурсов и охраны окружающей среды</w:t>
            </w:r>
          </w:p>
          <w:p w14:paraId="6E650ED3" w14:textId="77777777" w:rsidR="00106F60" w:rsidRPr="00106F60" w:rsidRDefault="00106F60" w:rsidP="00106F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06F60">
              <w:rPr>
                <w:rFonts w:ascii="Times New Roman" w:hAnsi="Times New Roman" w:cs="Times New Roman"/>
                <w:szCs w:val="22"/>
              </w:rPr>
              <w:t>- хранится в экологической группе ПТО;</w:t>
            </w:r>
          </w:p>
          <w:p w14:paraId="3F9CE76E" w14:textId="35F69BD4" w:rsidR="00106F60" w:rsidRPr="00077909" w:rsidRDefault="00106F60" w:rsidP="00106F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06F60">
              <w:rPr>
                <w:rFonts w:ascii="Times New Roman" w:hAnsi="Times New Roman" w:cs="Times New Roman"/>
                <w:szCs w:val="22"/>
              </w:rPr>
              <w:t>-направляется в ПТО РУП «Витебскэнерго»</w:t>
            </w:r>
          </w:p>
        </w:tc>
      </w:tr>
      <w:tr w:rsidR="00077909" w:rsidRPr="00077909" w14:paraId="0EF91A32" w14:textId="77777777" w:rsidTr="00BD217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463"/>
        </w:trPr>
        <w:tc>
          <w:tcPr>
            <w:tcW w:w="14037" w:type="dxa"/>
            <w:gridSpan w:val="17"/>
          </w:tcPr>
          <w:p w14:paraId="2870EB21" w14:textId="283DEB0B" w:rsidR="00077909" w:rsidRPr="00A74587" w:rsidRDefault="00A74587" w:rsidP="00A74587">
            <w:pPr>
              <w:pStyle w:val="ConsPlusNormal"/>
              <w:ind w:left="791"/>
              <w:rPr>
                <w:rFonts w:ascii="Times New Roman" w:hAnsi="Times New Roman" w:cs="Times New Roman"/>
                <w:bCs/>
                <w:szCs w:val="22"/>
                <w:u w:val="single"/>
              </w:rPr>
            </w:pPr>
            <w:r w:rsidRPr="00A74587">
              <w:rPr>
                <w:rFonts w:ascii="Times New Roman" w:hAnsi="Times New Roman" w:cs="Times New Roman"/>
                <w:bCs/>
                <w:szCs w:val="22"/>
              </w:rPr>
              <w:lastRenderedPageBreak/>
              <w:t>2.3.2.4.</w:t>
            </w:r>
            <w:r w:rsidRPr="00A74587">
              <w:rPr>
                <w:rFonts w:ascii="Times New Roman" w:hAnsi="Times New Roman" w:cs="Times New Roman"/>
                <w:bCs/>
                <w:szCs w:val="22"/>
                <w:u w:val="single"/>
              </w:rPr>
              <w:t xml:space="preserve"> </w:t>
            </w:r>
            <w:bookmarkStart w:id="55" w:name="_Hlk87360557"/>
            <w:r w:rsidR="00077909" w:rsidRPr="00A74587">
              <w:rPr>
                <w:rFonts w:ascii="Times New Roman" w:hAnsi="Times New Roman" w:cs="Times New Roman"/>
                <w:bCs/>
                <w:szCs w:val="22"/>
                <w:u w:val="single"/>
              </w:rPr>
              <w:t>Выдача специальных разрешений</w:t>
            </w:r>
            <w:bookmarkEnd w:id="55"/>
          </w:p>
        </w:tc>
      </w:tr>
      <w:tr w:rsidR="00077909" w:rsidRPr="00077909" w14:paraId="591BDBF1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709" w:type="dxa"/>
            <w:gridSpan w:val="3"/>
          </w:tcPr>
          <w:p w14:paraId="056EB567" w14:textId="1106C4C7" w:rsidR="00077909" w:rsidRPr="00077909" w:rsidRDefault="00077909" w:rsidP="000779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</w:tcBorders>
          </w:tcPr>
          <w:p w14:paraId="0331DD9B" w14:textId="56208E33" w:rsidR="00077909" w:rsidRPr="00077909" w:rsidRDefault="00077909" w:rsidP="000779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77909">
              <w:rPr>
                <w:rFonts w:ascii="Times New Roman" w:hAnsi="Times New Roman" w:cs="Times New Roman"/>
                <w:szCs w:val="22"/>
              </w:rPr>
              <w:t>Витебский областной комитет природных ресурсов и охраны окружающей среды г.</w:t>
            </w:r>
            <w:r w:rsidR="00A74587">
              <w:rPr>
                <w:rFonts w:ascii="Times New Roman" w:hAnsi="Times New Roman" w:cs="Times New Roman"/>
                <w:szCs w:val="22"/>
              </w:rPr>
              <w:t> </w:t>
            </w:r>
            <w:r w:rsidRPr="00077909">
              <w:rPr>
                <w:rFonts w:ascii="Times New Roman" w:hAnsi="Times New Roman" w:cs="Times New Roman"/>
                <w:szCs w:val="22"/>
              </w:rPr>
              <w:t>Витебск, ул. Правды, 26а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2B0F24BA" w14:textId="2C6C2FEC" w:rsidR="00077909" w:rsidRPr="00077909" w:rsidRDefault="00077909" w:rsidP="000779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77909">
              <w:rPr>
                <w:rFonts w:ascii="Times New Roman" w:hAnsi="Times New Roman" w:cs="Times New Roman"/>
                <w:szCs w:val="22"/>
              </w:rPr>
              <w:t>Информация о перечне и количестве загрязняющих веществ, разрешенных к выбросу в атмосферный воздух; информация о перечне и количестве отходов производства, разреш</w:t>
            </w:r>
            <w:r w:rsidR="00692219">
              <w:rPr>
                <w:rFonts w:ascii="Times New Roman" w:hAnsi="Times New Roman" w:cs="Times New Roman"/>
                <w:szCs w:val="22"/>
              </w:rPr>
              <w:t>е</w:t>
            </w:r>
            <w:r w:rsidRPr="00077909">
              <w:rPr>
                <w:rFonts w:ascii="Times New Roman" w:hAnsi="Times New Roman" w:cs="Times New Roman"/>
                <w:szCs w:val="22"/>
              </w:rPr>
              <w:t>нных к захоронению на объектах захоронения, хранения; информация о водопотреблении и водоотведении.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</w:tcBorders>
          </w:tcPr>
          <w:p w14:paraId="7F00CDDC" w14:textId="37D2BB83" w:rsidR="00077909" w:rsidRPr="00077909" w:rsidRDefault="00077909" w:rsidP="000779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77909">
              <w:rPr>
                <w:rFonts w:ascii="Times New Roman" w:hAnsi="Times New Roman" w:cs="Times New Roman"/>
                <w:szCs w:val="22"/>
              </w:rPr>
              <w:t>Комплексное природоохранное разрешение №</w:t>
            </w:r>
            <w:r w:rsidR="00C65E0F">
              <w:rPr>
                <w:rFonts w:ascii="Times New Roman" w:hAnsi="Times New Roman" w:cs="Times New Roman"/>
                <w:szCs w:val="22"/>
              </w:rPr>
              <w:t> </w:t>
            </w:r>
            <w:r w:rsidRPr="00077909">
              <w:rPr>
                <w:rFonts w:ascii="Times New Roman" w:hAnsi="Times New Roman" w:cs="Times New Roman"/>
                <w:szCs w:val="22"/>
              </w:rPr>
              <w:t>1/3</w:t>
            </w:r>
          </w:p>
          <w:p w14:paraId="5CE65D0B" w14:textId="32A7B28D" w:rsidR="00077909" w:rsidRPr="00077909" w:rsidRDefault="00077909" w:rsidP="000779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77909">
              <w:rPr>
                <w:rFonts w:ascii="Times New Roman" w:hAnsi="Times New Roman" w:cs="Times New Roman"/>
                <w:szCs w:val="22"/>
              </w:rPr>
              <w:t>с 01.12.2020</w:t>
            </w:r>
            <w:r w:rsidR="00C65E0F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077909">
              <w:rPr>
                <w:rFonts w:ascii="Times New Roman" w:hAnsi="Times New Roman" w:cs="Times New Roman"/>
                <w:szCs w:val="22"/>
              </w:rPr>
              <w:t>г. по 30.11.2030</w:t>
            </w:r>
            <w:r w:rsidR="00C65E0F">
              <w:rPr>
                <w:rFonts w:ascii="Times New Roman" w:hAnsi="Times New Roman" w:cs="Times New Roman"/>
                <w:szCs w:val="22"/>
              </w:rPr>
              <w:t> </w:t>
            </w:r>
            <w:r w:rsidRPr="00077909">
              <w:rPr>
                <w:rFonts w:ascii="Times New Roman" w:hAnsi="Times New Roman" w:cs="Times New Roman"/>
                <w:szCs w:val="22"/>
              </w:rPr>
              <w:t>г.</w:t>
            </w:r>
          </w:p>
        </w:tc>
        <w:tc>
          <w:tcPr>
            <w:tcW w:w="3830" w:type="dxa"/>
            <w:gridSpan w:val="4"/>
          </w:tcPr>
          <w:p w14:paraId="0C8C4D09" w14:textId="77777777" w:rsidR="00077909" w:rsidRPr="00077909" w:rsidRDefault="00077909" w:rsidP="000779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77909">
              <w:rPr>
                <w:rFonts w:ascii="Times New Roman" w:hAnsi="Times New Roman" w:cs="Times New Roman"/>
                <w:szCs w:val="22"/>
              </w:rPr>
              <w:t>На бумажном носителе хранится:</w:t>
            </w:r>
          </w:p>
          <w:p w14:paraId="7D74042B" w14:textId="77777777" w:rsidR="00077909" w:rsidRPr="00077909" w:rsidRDefault="00077909" w:rsidP="000779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77909">
              <w:rPr>
                <w:rFonts w:ascii="Times New Roman" w:hAnsi="Times New Roman" w:cs="Times New Roman"/>
                <w:szCs w:val="22"/>
              </w:rPr>
              <w:t xml:space="preserve"> - Витебский областной комитет природных ресурсов и охраны окружающей среды;</w:t>
            </w:r>
          </w:p>
          <w:p w14:paraId="66D0E4C6" w14:textId="77777777" w:rsidR="00077909" w:rsidRPr="00077909" w:rsidRDefault="00077909" w:rsidP="000779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77909">
              <w:rPr>
                <w:rFonts w:ascii="Times New Roman" w:hAnsi="Times New Roman" w:cs="Times New Roman"/>
                <w:szCs w:val="22"/>
              </w:rPr>
              <w:t>- Экологическая группа ПТО</w:t>
            </w:r>
          </w:p>
          <w:p w14:paraId="76E56335" w14:textId="77777777" w:rsidR="00077909" w:rsidRPr="00077909" w:rsidRDefault="00077909" w:rsidP="000779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77909">
              <w:rPr>
                <w:rFonts w:ascii="Times New Roman" w:hAnsi="Times New Roman" w:cs="Times New Roman"/>
                <w:szCs w:val="22"/>
              </w:rPr>
              <w:t>Размещение информации в локальной сети предприятия.</w:t>
            </w:r>
          </w:p>
        </w:tc>
      </w:tr>
      <w:tr w:rsidR="000505C6" w:rsidRPr="00077909" w14:paraId="54B9335A" w14:textId="77777777" w:rsidTr="00BD217C">
        <w:trPr>
          <w:trHeight w:val="675"/>
        </w:trPr>
        <w:tc>
          <w:tcPr>
            <w:tcW w:w="14037" w:type="dxa"/>
            <w:gridSpan w:val="17"/>
            <w:vAlign w:val="center"/>
          </w:tcPr>
          <w:p w14:paraId="287CBF07" w14:textId="483C9639" w:rsidR="000505C6" w:rsidRPr="000505C6" w:rsidRDefault="000505C6" w:rsidP="000505C6">
            <w:pPr>
              <w:pStyle w:val="ConsPlusNormal"/>
              <w:ind w:left="741"/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</w:pPr>
            <w:r w:rsidRPr="000505C6"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  <w:t xml:space="preserve">2.3.3. </w:t>
            </w:r>
            <w:bookmarkStart w:id="56" w:name="_Hlk87360581"/>
            <w:r w:rsidRPr="000505C6"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  <w:t>Филиал «Полоцкая ТЭЦ» РУП «Витебскэнерго»</w:t>
            </w:r>
            <w:bookmarkEnd w:id="56"/>
          </w:p>
        </w:tc>
      </w:tr>
      <w:tr w:rsidR="00F10B56" w:rsidRPr="00F10B56" w14:paraId="08278F42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14037" w:type="dxa"/>
            <w:gridSpan w:val="17"/>
          </w:tcPr>
          <w:p w14:paraId="0F92A744" w14:textId="18CD57D9" w:rsidR="00F10B56" w:rsidRPr="00F10B56" w:rsidRDefault="00F10B56" w:rsidP="00F10B56">
            <w:pPr>
              <w:pStyle w:val="ConsPlusNormal"/>
              <w:ind w:left="791"/>
              <w:rPr>
                <w:rFonts w:ascii="Times New Roman" w:hAnsi="Times New Roman" w:cs="Times New Roman"/>
                <w:bCs/>
                <w:szCs w:val="22"/>
                <w:u w:val="single"/>
              </w:rPr>
            </w:pPr>
            <w:r w:rsidRPr="00F10B56">
              <w:rPr>
                <w:rFonts w:ascii="Times New Roman" w:hAnsi="Times New Roman" w:cs="Times New Roman"/>
                <w:bCs/>
                <w:szCs w:val="22"/>
              </w:rPr>
              <w:t>2.3.3.1.</w:t>
            </w:r>
            <w:r>
              <w:rPr>
                <w:rFonts w:ascii="Times New Roman" w:hAnsi="Times New Roman" w:cs="Times New Roman"/>
                <w:bCs/>
                <w:szCs w:val="22"/>
                <w:u w:val="single"/>
              </w:rPr>
              <w:t xml:space="preserve"> </w:t>
            </w:r>
            <w:bookmarkStart w:id="57" w:name="_Hlk87360601"/>
            <w:r w:rsidRPr="00F10B56">
              <w:rPr>
                <w:rFonts w:ascii="Times New Roman" w:hAnsi="Times New Roman" w:cs="Times New Roman"/>
                <w:bCs/>
                <w:szCs w:val="22"/>
                <w:u w:val="single"/>
              </w:rPr>
              <w:t>Проведение локального мониторинга</w:t>
            </w:r>
            <w:bookmarkEnd w:id="57"/>
          </w:p>
        </w:tc>
      </w:tr>
      <w:tr w:rsidR="00F10B56" w:rsidRPr="00F10B56" w14:paraId="6941EDFA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709" w:type="dxa"/>
            <w:gridSpan w:val="3"/>
            <w:vMerge w:val="restart"/>
          </w:tcPr>
          <w:p w14:paraId="70AF8940" w14:textId="471FCC32" w:rsidR="00F10B56" w:rsidRPr="00F10B56" w:rsidRDefault="00F10B56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5"/>
            <w:vMerge w:val="restart"/>
          </w:tcPr>
          <w:p w14:paraId="193157E2" w14:textId="77777777" w:rsidR="00F10B56" w:rsidRPr="00F10B56" w:rsidRDefault="00F10B56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0B56">
              <w:rPr>
                <w:rFonts w:ascii="Times New Roman" w:hAnsi="Times New Roman" w:cs="Times New Roman"/>
                <w:szCs w:val="22"/>
              </w:rPr>
              <w:t>Филиал «Полоцкая ТЭЦ»</w:t>
            </w:r>
          </w:p>
          <w:p w14:paraId="150547DB" w14:textId="77777777" w:rsidR="00F10B56" w:rsidRPr="00F10B56" w:rsidRDefault="00F10B56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0B56">
              <w:rPr>
                <w:rFonts w:ascii="Times New Roman" w:hAnsi="Times New Roman" w:cs="Times New Roman"/>
                <w:szCs w:val="22"/>
              </w:rPr>
              <w:t>РУП «Витебскэнерго»,</w:t>
            </w:r>
          </w:p>
          <w:p w14:paraId="06A24C5E" w14:textId="77777777" w:rsidR="00F10B56" w:rsidRPr="00F10B56" w:rsidRDefault="00F10B56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0B56">
              <w:rPr>
                <w:rFonts w:ascii="Times New Roman" w:hAnsi="Times New Roman" w:cs="Times New Roman"/>
                <w:szCs w:val="22"/>
              </w:rPr>
              <w:t>ул. Я. Купалы, 13,</w:t>
            </w:r>
          </w:p>
          <w:p w14:paraId="1B586148" w14:textId="77777777" w:rsidR="00F10B56" w:rsidRPr="00F10B56" w:rsidRDefault="00F10B56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0B56">
              <w:rPr>
                <w:rFonts w:ascii="Times New Roman" w:hAnsi="Times New Roman" w:cs="Times New Roman"/>
                <w:szCs w:val="22"/>
              </w:rPr>
              <w:t>211406</w:t>
            </w:r>
          </w:p>
          <w:p w14:paraId="2898C44D" w14:textId="77777777" w:rsidR="00F10B56" w:rsidRPr="00F10B56" w:rsidRDefault="00F10B56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0B56">
              <w:rPr>
                <w:rFonts w:ascii="Times New Roman" w:hAnsi="Times New Roman" w:cs="Times New Roman"/>
                <w:szCs w:val="22"/>
              </w:rPr>
              <w:t>г. Полоцк,</w:t>
            </w:r>
          </w:p>
          <w:p w14:paraId="07AF79D8" w14:textId="77777777" w:rsidR="00F10B56" w:rsidRPr="00F10B56" w:rsidRDefault="00F10B56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0B56">
              <w:rPr>
                <w:rFonts w:ascii="Times New Roman" w:hAnsi="Times New Roman" w:cs="Times New Roman"/>
                <w:szCs w:val="22"/>
              </w:rPr>
              <w:t>Витебская область</w:t>
            </w:r>
          </w:p>
        </w:tc>
        <w:tc>
          <w:tcPr>
            <w:tcW w:w="2977" w:type="dxa"/>
            <w:vMerge w:val="restart"/>
          </w:tcPr>
          <w:p w14:paraId="71E20BF6" w14:textId="77777777" w:rsidR="00F10B56" w:rsidRPr="00F10B56" w:rsidRDefault="00F10B56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0B56">
              <w:rPr>
                <w:rFonts w:ascii="Times New Roman" w:hAnsi="Times New Roman" w:cs="Times New Roman"/>
                <w:szCs w:val="22"/>
              </w:rPr>
              <w:t>Информация о проведении локального мониторинга, объектом наблюдения которого являются выбросы загрязняющих веществ в атмосферный воздух</w:t>
            </w:r>
          </w:p>
        </w:tc>
        <w:tc>
          <w:tcPr>
            <w:tcW w:w="3969" w:type="dxa"/>
            <w:gridSpan w:val="4"/>
          </w:tcPr>
          <w:p w14:paraId="07F1DAED" w14:textId="0F0E870D" w:rsidR="00F10B56" w:rsidRPr="00F10B56" w:rsidRDefault="00F10B56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0B56">
              <w:rPr>
                <w:rFonts w:ascii="Times New Roman" w:hAnsi="Times New Roman" w:cs="Times New Roman"/>
                <w:szCs w:val="22"/>
              </w:rPr>
              <w:t>Протокол результатов измерений по контролю за выбросами загрязняющих веществ в атмосферный воздух от стационарных источников</w:t>
            </w:r>
          </w:p>
        </w:tc>
        <w:tc>
          <w:tcPr>
            <w:tcW w:w="3830" w:type="dxa"/>
            <w:gridSpan w:val="4"/>
          </w:tcPr>
          <w:p w14:paraId="646861A1" w14:textId="77777777" w:rsidR="00F10B56" w:rsidRPr="00F10B56" w:rsidRDefault="00F10B56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0B56">
              <w:rPr>
                <w:rFonts w:ascii="Times New Roman" w:hAnsi="Times New Roman" w:cs="Times New Roman"/>
                <w:szCs w:val="22"/>
              </w:rPr>
              <w:t>Информация на бумажном и электронном носителях:</w:t>
            </w:r>
          </w:p>
          <w:p w14:paraId="13764BC9" w14:textId="77777777" w:rsidR="00F10B56" w:rsidRPr="00F10B56" w:rsidRDefault="00F10B56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0B56">
              <w:rPr>
                <w:rFonts w:ascii="Times New Roman" w:hAnsi="Times New Roman" w:cs="Times New Roman"/>
                <w:szCs w:val="22"/>
              </w:rPr>
              <w:t>- хранится в центральной химической лаборатории и ПТО.</w:t>
            </w:r>
          </w:p>
          <w:p w14:paraId="3C461FE2" w14:textId="77777777" w:rsidR="00F10B56" w:rsidRPr="00F10B56" w:rsidRDefault="00F10B56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10B56" w:rsidRPr="00F10B56" w14:paraId="2AE6C61B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1703"/>
        </w:trPr>
        <w:tc>
          <w:tcPr>
            <w:tcW w:w="709" w:type="dxa"/>
            <w:gridSpan w:val="3"/>
            <w:vMerge/>
          </w:tcPr>
          <w:p w14:paraId="21537799" w14:textId="77777777" w:rsidR="00F10B56" w:rsidRPr="00F10B56" w:rsidRDefault="00F10B56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5"/>
            <w:vMerge/>
          </w:tcPr>
          <w:p w14:paraId="1A1FF204" w14:textId="77777777" w:rsidR="00F10B56" w:rsidRPr="00F10B56" w:rsidRDefault="00F10B56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7" w:type="dxa"/>
            <w:vMerge/>
          </w:tcPr>
          <w:p w14:paraId="5694373A" w14:textId="77777777" w:rsidR="00F10B56" w:rsidRPr="00F10B56" w:rsidRDefault="00F10B56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69" w:type="dxa"/>
            <w:gridSpan w:val="4"/>
          </w:tcPr>
          <w:p w14:paraId="0F17999E" w14:textId="77777777" w:rsidR="00F10B56" w:rsidRPr="00F10B56" w:rsidRDefault="00F10B56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0B56">
              <w:rPr>
                <w:rFonts w:ascii="Times New Roman" w:hAnsi="Times New Roman" w:cs="Times New Roman"/>
                <w:szCs w:val="22"/>
              </w:rPr>
              <w:t>Данные локального мониторинга, объектом наблюдения которого являются выбросы загрязняющих веществ в атмосферный воздух, по требуемой форме</w:t>
            </w:r>
          </w:p>
        </w:tc>
        <w:tc>
          <w:tcPr>
            <w:tcW w:w="3830" w:type="dxa"/>
            <w:gridSpan w:val="4"/>
          </w:tcPr>
          <w:p w14:paraId="176D0B4E" w14:textId="77777777" w:rsidR="00F10B56" w:rsidRPr="00F10B56" w:rsidRDefault="00F10B56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0B56">
              <w:rPr>
                <w:rFonts w:ascii="Times New Roman" w:hAnsi="Times New Roman" w:cs="Times New Roman"/>
                <w:szCs w:val="22"/>
              </w:rPr>
              <w:t>Информация на бумажном и электронном носителях:</w:t>
            </w:r>
          </w:p>
          <w:p w14:paraId="4D577F0F" w14:textId="77777777" w:rsidR="00F10B56" w:rsidRPr="00F10B56" w:rsidRDefault="00F10B56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0B56">
              <w:rPr>
                <w:rFonts w:ascii="Times New Roman" w:hAnsi="Times New Roman" w:cs="Times New Roman"/>
                <w:szCs w:val="22"/>
              </w:rPr>
              <w:t>- хранится в ПТО;</w:t>
            </w:r>
          </w:p>
          <w:p w14:paraId="4246A2F7" w14:textId="35BED52C" w:rsidR="00F10B56" w:rsidRPr="00F10B56" w:rsidRDefault="00F10B56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0B56">
              <w:rPr>
                <w:rFonts w:ascii="Times New Roman" w:hAnsi="Times New Roman" w:cs="Times New Roman"/>
                <w:szCs w:val="22"/>
              </w:rPr>
              <w:t>- направляется в Витебскую областную лабораторию аналитического контроля – 1 раз в месяц.</w:t>
            </w:r>
          </w:p>
        </w:tc>
      </w:tr>
      <w:tr w:rsidR="00F10B56" w:rsidRPr="00F10B56" w14:paraId="3BCBB74C" w14:textId="77777777" w:rsidTr="00BD217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441"/>
        </w:trPr>
        <w:tc>
          <w:tcPr>
            <w:tcW w:w="14037" w:type="dxa"/>
            <w:gridSpan w:val="17"/>
            <w:vAlign w:val="center"/>
          </w:tcPr>
          <w:p w14:paraId="724AD49E" w14:textId="4B19E8AF" w:rsidR="00F10B56" w:rsidRPr="00F10B56" w:rsidRDefault="00F10B56" w:rsidP="00F10B56">
            <w:pPr>
              <w:pStyle w:val="ConsPlusNormal"/>
              <w:ind w:left="791"/>
              <w:rPr>
                <w:rFonts w:ascii="Times New Roman" w:hAnsi="Times New Roman" w:cs="Times New Roman"/>
                <w:bCs/>
                <w:szCs w:val="22"/>
                <w:u w:val="single"/>
              </w:rPr>
            </w:pPr>
            <w:r w:rsidRPr="00F10B56">
              <w:rPr>
                <w:rFonts w:ascii="Times New Roman" w:hAnsi="Times New Roman" w:cs="Times New Roman"/>
                <w:bCs/>
                <w:szCs w:val="22"/>
              </w:rPr>
              <w:lastRenderedPageBreak/>
              <w:t>2.3.3.2.</w:t>
            </w:r>
            <w:r w:rsidRPr="00F10B56">
              <w:rPr>
                <w:rFonts w:ascii="Times New Roman" w:hAnsi="Times New Roman" w:cs="Times New Roman"/>
                <w:bCs/>
                <w:szCs w:val="22"/>
                <w:u w:val="single"/>
              </w:rPr>
              <w:t xml:space="preserve"> </w:t>
            </w:r>
            <w:bookmarkStart w:id="58" w:name="_Hlk87360622"/>
            <w:r w:rsidRPr="00F10B56">
              <w:rPr>
                <w:rFonts w:ascii="Times New Roman" w:hAnsi="Times New Roman" w:cs="Times New Roman"/>
                <w:bCs/>
                <w:szCs w:val="22"/>
                <w:u w:val="single"/>
              </w:rPr>
              <w:t>Проведения измерений в области охраны окружающей среды</w:t>
            </w:r>
            <w:bookmarkEnd w:id="58"/>
          </w:p>
        </w:tc>
      </w:tr>
      <w:tr w:rsidR="00F10B56" w:rsidRPr="00F10B56" w14:paraId="7FBD88A5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709" w:type="dxa"/>
            <w:gridSpan w:val="3"/>
            <w:vMerge w:val="restart"/>
          </w:tcPr>
          <w:p w14:paraId="1143A8DE" w14:textId="4B21C7DF" w:rsidR="00F10B56" w:rsidRPr="00F10B56" w:rsidRDefault="00F10B56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5"/>
          </w:tcPr>
          <w:p w14:paraId="6BB20059" w14:textId="77777777" w:rsidR="00F10B56" w:rsidRPr="00F10B56" w:rsidRDefault="00F10B56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0B56">
              <w:rPr>
                <w:rFonts w:ascii="Times New Roman" w:hAnsi="Times New Roman" w:cs="Times New Roman"/>
                <w:szCs w:val="22"/>
              </w:rPr>
              <w:t>Филиал «Полоцкая ТЭЦ»,</w:t>
            </w:r>
          </w:p>
          <w:p w14:paraId="26C43CE9" w14:textId="77777777" w:rsidR="00F10B56" w:rsidRPr="00F10B56" w:rsidRDefault="00F10B56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0B56">
              <w:rPr>
                <w:rFonts w:ascii="Times New Roman" w:hAnsi="Times New Roman" w:cs="Times New Roman"/>
                <w:szCs w:val="22"/>
              </w:rPr>
              <w:t>РУП «Витебскэнерго»</w:t>
            </w:r>
          </w:p>
          <w:p w14:paraId="516183BF" w14:textId="77777777" w:rsidR="00F10B56" w:rsidRPr="00F10B56" w:rsidRDefault="00F10B56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0B56">
              <w:rPr>
                <w:rFonts w:ascii="Times New Roman" w:hAnsi="Times New Roman" w:cs="Times New Roman"/>
                <w:szCs w:val="22"/>
              </w:rPr>
              <w:t>ул. Я. Купалы, 13,</w:t>
            </w:r>
          </w:p>
          <w:p w14:paraId="25080CB5" w14:textId="77777777" w:rsidR="00F10B56" w:rsidRPr="00F10B56" w:rsidRDefault="00F10B56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0B56">
              <w:rPr>
                <w:rFonts w:ascii="Times New Roman" w:hAnsi="Times New Roman" w:cs="Times New Roman"/>
                <w:szCs w:val="22"/>
              </w:rPr>
              <w:t>211406</w:t>
            </w:r>
          </w:p>
          <w:p w14:paraId="40DC38D2" w14:textId="77777777" w:rsidR="00F10B56" w:rsidRPr="00F10B56" w:rsidRDefault="00F10B56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0B56">
              <w:rPr>
                <w:rFonts w:ascii="Times New Roman" w:hAnsi="Times New Roman" w:cs="Times New Roman"/>
                <w:szCs w:val="22"/>
              </w:rPr>
              <w:t>г. Полоцк,</w:t>
            </w:r>
          </w:p>
          <w:p w14:paraId="5B7CAB8D" w14:textId="77777777" w:rsidR="00F10B56" w:rsidRPr="00F10B56" w:rsidRDefault="00F10B56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0B56">
              <w:rPr>
                <w:rFonts w:ascii="Times New Roman" w:hAnsi="Times New Roman" w:cs="Times New Roman"/>
                <w:szCs w:val="22"/>
              </w:rPr>
              <w:t>Витебская область</w:t>
            </w:r>
          </w:p>
        </w:tc>
        <w:tc>
          <w:tcPr>
            <w:tcW w:w="2977" w:type="dxa"/>
          </w:tcPr>
          <w:p w14:paraId="58CE2334" w14:textId="77777777" w:rsidR="00F10B56" w:rsidRPr="00F10B56" w:rsidRDefault="00F10B56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0B56">
              <w:rPr>
                <w:rFonts w:ascii="Times New Roman" w:hAnsi="Times New Roman" w:cs="Times New Roman"/>
                <w:szCs w:val="22"/>
              </w:rPr>
              <w:t>Информация о проведении производственного лабораторного контроля за выбросом загрязняющих веществ в атмосферный воздух от стационарных источников</w:t>
            </w:r>
          </w:p>
        </w:tc>
        <w:tc>
          <w:tcPr>
            <w:tcW w:w="3969" w:type="dxa"/>
            <w:gridSpan w:val="4"/>
          </w:tcPr>
          <w:p w14:paraId="772959B4" w14:textId="77777777" w:rsidR="00F10B56" w:rsidRPr="00F10B56" w:rsidRDefault="00F10B56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0B56">
              <w:rPr>
                <w:rFonts w:ascii="Times New Roman" w:hAnsi="Times New Roman" w:cs="Times New Roman"/>
                <w:szCs w:val="22"/>
              </w:rPr>
              <w:t>Данные в виде результатов измерений выбросов в окружающую среду от стационарных источников</w:t>
            </w:r>
          </w:p>
        </w:tc>
        <w:tc>
          <w:tcPr>
            <w:tcW w:w="3830" w:type="dxa"/>
            <w:gridSpan w:val="4"/>
          </w:tcPr>
          <w:p w14:paraId="08634A1A" w14:textId="77777777" w:rsidR="00F10B56" w:rsidRPr="00F10B56" w:rsidRDefault="00F10B56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0B56">
              <w:rPr>
                <w:rFonts w:ascii="Times New Roman" w:hAnsi="Times New Roman" w:cs="Times New Roman"/>
                <w:szCs w:val="22"/>
              </w:rPr>
              <w:t>Информация на бумажном носителе:</w:t>
            </w:r>
          </w:p>
          <w:p w14:paraId="641E76B9" w14:textId="77777777" w:rsidR="00F10B56" w:rsidRPr="00F10B56" w:rsidRDefault="00F10B56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0B56">
              <w:rPr>
                <w:rFonts w:ascii="Times New Roman" w:hAnsi="Times New Roman" w:cs="Times New Roman"/>
                <w:szCs w:val="22"/>
              </w:rPr>
              <w:t>- хранится в ПТО.</w:t>
            </w:r>
          </w:p>
        </w:tc>
      </w:tr>
      <w:tr w:rsidR="00F10B56" w:rsidRPr="00F10B56" w14:paraId="372331A7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3"/>
        </w:trPr>
        <w:tc>
          <w:tcPr>
            <w:tcW w:w="709" w:type="dxa"/>
            <w:gridSpan w:val="3"/>
            <w:vMerge/>
            <w:tcBorders>
              <w:bottom w:val="single" w:sz="4" w:space="0" w:color="auto"/>
            </w:tcBorders>
          </w:tcPr>
          <w:p w14:paraId="2530224C" w14:textId="77777777" w:rsidR="00F10B56" w:rsidRPr="00F10B56" w:rsidRDefault="00F10B56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</w:tcPr>
          <w:p w14:paraId="42A076EE" w14:textId="77777777" w:rsidR="00F10B56" w:rsidRPr="00F10B56" w:rsidRDefault="00F10B56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0B56">
              <w:rPr>
                <w:rFonts w:ascii="Times New Roman" w:hAnsi="Times New Roman" w:cs="Times New Roman"/>
                <w:szCs w:val="22"/>
              </w:rPr>
              <w:t>Филиал «Полоцкая ТЭЦ»,</w:t>
            </w:r>
          </w:p>
          <w:p w14:paraId="20FF6094" w14:textId="77777777" w:rsidR="00F10B56" w:rsidRPr="00F10B56" w:rsidRDefault="00F10B56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0B56">
              <w:rPr>
                <w:rFonts w:ascii="Times New Roman" w:hAnsi="Times New Roman" w:cs="Times New Roman"/>
                <w:szCs w:val="22"/>
              </w:rPr>
              <w:t>РУП «Витебскэнерго»</w:t>
            </w:r>
          </w:p>
          <w:p w14:paraId="0028D8A0" w14:textId="77777777" w:rsidR="00F10B56" w:rsidRPr="00F10B56" w:rsidRDefault="00F10B56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0B56">
              <w:rPr>
                <w:rFonts w:ascii="Times New Roman" w:hAnsi="Times New Roman" w:cs="Times New Roman"/>
                <w:szCs w:val="22"/>
              </w:rPr>
              <w:t>ул. Я. Купалы, 13,</w:t>
            </w:r>
          </w:p>
          <w:p w14:paraId="3A0B10D9" w14:textId="77777777" w:rsidR="00F10B56" w:rsidRPr="00F10B56" w:rsidRDefault="00F10B56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0B56">
              <w:rPr>
                <w:rFonts w:ascii="Times New Roman" w:hAnsi="Times New Roman" w:cs="Times New Roman"/>
                <w:szCs w:val="22"/>
              </w:rPr>
              <w:t>211406</w:t>
            </w:r>
          </w:p>
          <w:p w14:paraId="55921A71" w14:textId="77777777" w:rsidR="00F10B56" w:rsidRPr="00F10B56" w:rsidRDefault="00F10B56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0B56">
              <w:rPr>
                <w:rFonts w:ascii="Times New Roman" w:hAnsi="Times New Roman" w:cs="Times New Roman"/>
                <w:szCs w:val="22"/>
              </w:rPr>
              <w:t>г. Полоцк,</w:t>
            </w:r>
          </w:p>
          <w:p w14:paraId="610D3F75" w14:textId="77777777" w:rsidR="00F10B56" w:rsidRPr="00F10B56" w:rsidRDefault="00F10B56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0B56">
              <w:rPr>
                <w:rFonts w:ascii="Times New Roman" w:hAnsi="Times New Roman" w:cs="Times New Roman"/>
                <w:szCs w:val="22"/>
              </w:rPr>
              <w:t>Витебская область.</w:t>
            </w:r>
          </w:p>
          <w:p w14:paraId="6E16367E" w14:textId="37BA2330" w:rsidR="00BD217C" w:rsidRDefault="00F10B56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0B56">
              <w:rPr>
                <w:rFonts w:ascii="Times New Roman" w:hAnsi="Times New Roman" w:cs="Times New Roman"/>
                <w:szCs w:val="22"/>
              </w:rPr>
              <w:t>Центральная химическая лаборатория</w:t>
            </w:r>
          </w:p>
          <w:p w14:paraId="148C9E6D" w14:textId="136D95BD" w:rsidR="00BD217C" w:rsidRPr="00F10B56" w:rsidRDefault="00BD217C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1A6706B" w14:textId="77777777" w:rsidR="00F10B56" w:rsidRPr="00F10B56" w:rsidRDefault="00F10B56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0B56">
              <w:rPr>
                <w:rFonts w:ascii="Times New Roman" w:hAnsi="Times New Roman" w:cs="Times New Roman"/>
                <w:szCs w:val="22"/>
              </w:rPr>
              <w:t>Информация о проведении контроля качества сточной воды</w:t>
            </w:r>
          </w:p>
        </w:tc>
        <w:tc>
          <w:tcPr>
            <w:tcW w:w="3969" w:type="dxa"/>
            <w:gridSpan w:val="4"/>
            <w:tcBorders>
              <w:bottom w:val="single" w:sz="4" w:space="0" w:color="auto"/>
            </w:tcBorders>
          </w:tcPr>
          <w:p w14:paraId="1933BB40" w14:textId="77777777" w:rsidR="00F10B56" w:rsidRPr="00F10B56" w:rsidRDefault="00F10B56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0B56">
              <w:rPr>
                <w:rFonts w:ascii="Times New Roman" w:hAnsi="Times New Roman" w:cs="Times New Roman"/>
                <w:szCs w:val="22"/>
              </w:rPr>
              <w:t>Протокол испытаний сточных вод</w:t>
            </w:r>
          </w:p>
        </w:tc>
        <w:tc>
          <w:tcPr>
            <w:tcW w:w="3830" w:type="dxa"/>
            <w:gridSpan w:val="4"/>
            <w:tcBorders>
              <w:bottom w:val="single" w:sz="4" w:space="0" w:color="auto"/>
            </w:tcBorders>
          </w:tcPr>
          <w:p w14:paraId="70A33BD2" w14:textId="77777777" w:rsidR="00F10B56" w:rsidRPr="00F10B56" w:rsidRDefault="00F10B56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0B56">
              <w:rPr>
                <w:rFonts w:ascii="Times New Roman" w:hAnsi="Times New Roman" w:cs="Times New Roman"/>
                <w:szCs w:val="22"/>
              </w:rPr>
              <w:t>Информация на бумажном и электронном носителях:</w:t>
            </w:r>
          </w:p>
          <w:p w14:paraId="413AE29F" w14:textId="77777777" w:rsidR="00F10B56" w:rsidRPr="00F10B56" w:rsidRDefault="00F10B56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0B56">
              <w:rPr>
                <w:rFonts w:ascii="Times New Roman" w:hAnsi="Times New Roman" w:cs="Times New Roman"/>
                <w:szCs w:val="22"/>
              </w:rPr>
              <w:t>- хранится в центральной химической лаборатории.</w:t>
            </w:r>
          </w:p>
          <w:p w14:paraId="0B14C701" w14:textId="77777777" w:rsidR="00F10B56" w:rsidRPr="00F10B56" w:rsidRDefault="00F10B56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10B56" w:rsidRPr="00F10B56" w14:paraId="6B10EFFC" w14:textId="77777777" w:rsidTr="00BD217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446"/>
        </w:trPr>
        <w:tc>
          <w:tcPr>
            <w:tcW w:w="140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A7A9" w14:textId="412D7556" w:rsidR="00F10B56" w:rsidRPr="00F10B56" w:rsidRDefault="00F10B56" w:rsidP="00F10B56">
            <w:pPr>
              <w:pStyle w:val="ConsPlusNormal"/>
              <w:ind w:left="791"/>
              <w:rPr>
                <w:rFonts w:ascii="Times New Roman" w:hAnsi="Times New Roman" w:cs="Times New Roman"/>
                <w:bCs/>
                <w:szCs w:val="22"/>
                <w:u w:val="single"/>
              </w:rPr>
            </w:pPr>
            <w:r w:rsidRPr="00F10B56">
              <w:rPr>
                <w:rFonts w:ascii="Times New Roman" w:hAnsi="Times New Roman" w:cs="Times New Roman"/>
                <w:bCs/>
                <w:szCs w:val="22"/>
              </w:rPr>
              <w:t>2.3.3.3.</w:t>
            </w:r>
            <w:r w:rsidRPr="00F10B56">
              <w:rPr>
                <w:rFonts w:ascii="Times New Roman" w:hAnsi="Times New Roman" w:cs="Times New Roman"/>
                <w:bCs/>
                <w:szCs w:val="22"/>
                <w:u w:val="single"/>
              </w:rPr>
              <w:t xml:space="preserve"> </w:t>
            </w:r>
            <w:bookmarkStart w:id="59" w:name="_Hlk87360647"/>
            <w:r w:rsidRPr="00F10B56">
              <w:rPr>
                <w:rFonts w:ascii="Times New Roman" w:hAnsi="Times New Roman" w:cs="Times New Roman"/>
                <w:bCs/>
                <w:szCs w:val="22"/>
                <w:u w:val="single"/>
              </w:rPr>
              <w:t>Ведение государственного учета в области охраны окружающей среды</w:t>
            </w:r>
            <w:bookmarkEnd w:id="59"/>
          </w:p>
        </w:tc>
      </w:tr>
      <w:tr w:rsidR="00F10B56" w:rsidRPr="00F10B56" w14:paraId="0F638626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1462"/>
        </w:trPr>
        <w:tc>
          <w:tcPr>
            <w:tcW w:w="709" w:type="dxa"/>
            <w:gridSpan w:val="3"/>
            <w:vMerge w:val="restart"/>
            <w:tcBorders>
              <w:top w:val="single" w:sz="4" w:space="0" w:color="auto"/>
            </w:tcBorders>
          </w:tcPr>
          <w:p w14:paraId="03D37E7A" w14:textId="4EF94A50" w:rsidR="00F10B56" w:rsidRPr="00F10B56" w:rsidRDefault="00F10B56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5"/>
            <w:vMerge w:val="restart"/>
            <w:tcBorders>
              <w:top w:val="single" w:sz="4" w:space="0" w:color="auto"/>
            </w:tcBorders>
          </w:tcPr>
          <w:p w14:paraId="63A7BF66" w14:textId="77777777" w:rsidR="00F10B56" w:rsidRPr="00F10B56" w:rsidRDefault="00F10B56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0B56">
              <w:rPr>
                <w:rFonts w:ascii="Times New Roman" w:hAnsi="Times New Roman" w:cs="Times New Roman"/>
                <w:szCs w:val="22"/>
              </w:rPr>
              <w:t>Филиал «Полоцкая ТЭЦ»,</w:t>
            </w:r>
          </w:p>
          <w:p w14:paraId="356684EC" w14:textId="77777777" w:rsidR="00F10B56" w:rsidRPr="00F10B56" w:rsidRDefault="00F10B56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0B56">
              <w:rPr>
                <w:rFonts w:ascii="Times New Roman" w:hAnsi="Times New Roman" w:cs="Times New Roman"/>
                <w:szCs w:val="22"/>
              </w:rPr>
              <w:t>РУП «Витебскэнерго»</w:t>
            </w:r>
          </w:p>
          <w:p w14:paraId="3906158C" w14:textId="77777777" w:rsidR="00F10B56" w:rsidRPr="00F10B56" w:rsidRDefault="00F10B56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0B56">
              <w:rPr>
                <w:rFonts w:ascii="Times New Roman" w:hAnsi="Times New Roman" w:cs="Times New Roman"/>
                <w:szCs w:val="22"/>
              </w:rPr>
              <w:t>ул. Я. Купалы, 13,</w:t>
            </w:r>
          </w:p>
          <w:p w14:paraId="39755E19" w14:textId="77777777" w:rsidR="00F10B56" w:rsidRPr="00F10B56" w:rsidRDefault="00F10B56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0B56">
              <w:rPr>
                <w:rFonts w:ascii="Times New Roman" w:hAnsi="Times New Roman" w:cs="Times New Roman"/>
                <w:szCs w:val="22"/>
              </w:rPr>
              <w:t>211406</w:t>
            </w:r>
          </w:p>
          <w:p w14:paraId="66A7AE6F" w14:textId="77777777" w:rsidR="00F10B56" w:rsidRPr="00F10B56" w:rsidRDefault="00F10B56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0B56">
              <w:rPr>
                <w:rFonts w:ascii="Times New Roman" w:hAnsi="Times New Roman" w:cs="Times New Roman"/>
                <w:szCs w:val="22"/>
              </w:rPr>
              <w:t>г. Полоцк,</w:t>
            </w:r>
          </w:p>
          <w:p w14:paraId="49DBD1DC" w14:textId="77777777" w:rsidR="00F10B56" w:rsidRPr="00F10B56" w:rsidRDefault="00F10B56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0B56">
              <w:rPr>
                <w:rFonts w:ascii="Times New Roman" w:hAnsi="Times New Roman" w:cs="Times New Roman"/>
                <w:szCs w:val="22"/>
              </w:rPr>
              <w:t>Витебская область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</w:tcPr>
          <w:p w14:paraId="110EB03A" w14:textId="77777777" w:rsidR="00F10B56" w:rsidRPr="00F10B56" w:rsidRDefault="00F10B56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0B56">
              <w:rPr>
                <w:rFonts w:ascii="Times New Roman" w:hAnsi="Times New Roman" w:cs="Times New Roman"/>
                <w:szCs w:val="22"/>
              </w:rPr>
              <w:t>Ведение учета в области охраны окружающей среды и заполнение форм учетной документации в области охраны окружающей среды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</w:tcBorders>
          </w:tcPr>
          <w:p w14:paraId="7B8B6999" w14:textId="77777777" w:rsidR="00F10B56" w:rsidRPr="00F10B56" w:rsidRDefault="00F10B56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0B56">
              <w:rPr>
                <w:rFonts w:ascii="Times New Roman" w:hAnsi="Times New Roman"/>
                <w:szCs w:val="22"/>
              </w:rPr>
              <w:t xml:space="preserve">Журнал </w:t>
            </w:r>
            <w:r w:rsidRPr="00F10B56">
              <w:rPr>
                <w:rFonts w:ascii="Times New Roman" w:hAnsi="Times New Roman" w:cs="Times New Roman"/>
                <w:szCs w:val="22"/>
              </w:rPr>
              <w:t>учета выбросов загрязняющих веществ в атмосферный воздух от</w:t>
            </w:r>
            <w:r w:rsidRPr="00F10B56">
              <w:rPr>
                <w:rFonts w:ascii="Times New Roman" w:hAnsi="Times New Roman"/>
                <w:szCs w:val="22"/>
              </w:rPr>
              <w:t xml:space="preserve"> </w:t>
            </w:r>
            <w:r w:rsidRPr="00F10B56">
              <w:rPr>
                <w:rFonts w:ascii="Times New Roman" w:hAnsi="Times New Roman" w:cs="Times New Roman"/>
                <w:szCs w:val="22"/>
              </w:rPr>
              <w:t>стационарных источников выбросов инструментальным или рас</w:t>
            </w:r>
            <w:r w:rsidRPr="00F10B56">
              <w:rPr>
                <w:rFonts w:ascii="Times New Roman" w:hAnsi="Times New Roman"/>
                <w:szCs w:val="22"/>
              </w:rPr>
              <w:t>четно-инструментальным методом по форме ПОД-1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</w:tcBorders>
          </w:tcPr>
          <w:p w14:paraId="2E5F0C31" w14:textId="77777777" w:rsidR="00F10B56" w:rsidRPr="00F10B56" w:rsidRDefault="00F10B56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0B56">
              <w:rPr>
                <w:rFonts w:ascii="Times New Roman" w:hAnsi="Times New Roman" w:cs="Times New Roman"/>
                <w:szCs w:val="22"/>
              </w:rPr>
              <w:t>Журнал в электронном виде ведется в ПТО – 1 раз в месяц</w:t>
            </w:r>
          </w:p>
        </w:tc>
      </w:tr>
      <w:tr w:rsidR="00F10B56" w:rsidRPr="00F10B56" w14:paraId="45065E05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709" w:type="dxa"/>
            <w:gridSpan w:val="3"/>
            <w:vMerge/>
          </w:tcPr>
          <w:p w14:paraId="781E2B2E" w14:textId="77777777" w:rsidR="00F10B56" w:rsidRPr="00F10B56" w:rsidRDefault="00F10B56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5"/>
            <w:vMerge/>
          </w:tcPr>
          <w:p w14:paraId="386B7993" w14:textId="77777777" w:rsidR="00F10B56" w:rsidRPr="00F10B56" w:rsidRDefault="00F10B56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7" w:type="dxa"/>
            <w:vMerge/>
          </w:tcPr>
          <w:p w14:paraId="0E23CB9B" w14:textId="77777777" w:rsidR="00F10B56" w:rsidRPr="00F10B56" w:rsidRDefault="00F10B56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69" w:type="dxa"/>
            <w:gridSpan w:val="4"/>
          </w:tcPr>
          <w:p w14:paraId="0E46AC90" w14:textId="77777777" w:rsidR="00F10B56" w:rsidRPr="00F10B56" w:rsidRDefault="00F10B56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0B56">
              <w:rPr>
                <w:rFonts w:ascii="Times New Roman" w:hAnsi="Times New Roman"/>
                <w:szCs w:val="22"/>
              </w:rPr>
              <w:t xml:space="preserve">Журнал </w:t>
            </w:r>
            <w:r w:rsidRPr="00F10B56">
              <w:rPr>
                <w:rFonts w:ascii="Times New Roman" w:hAnsi="Times New Roman" w:cs="Times New Roman"/>
                <w:szCs w:val="22"/>
              </w:rPr>
              <w:t>учета выбросов загрязняющих веществ в атмосферный воздух от</w:t>
            </w:r>
            <w:r w:rsidRPr="00F10B56">
              <w:rPr>
                <w:rFonts w:ascii="Times New Roman" w:hAnsi="Times New Roman"/>
                <w:szCs w:val="22"/>
              </w:rPr>
              <w:t xml:space="preserve"> </w:t>
            </w:r>
            <w:r w:rsidRPr="00F10B56">
              <w:rPr>
                <w:rFonts w:ascii="Times New Roman" w:hAnsi="Times New Roman" w:cs="Times New Roman"/>
                <w:szCs w:val="22"/>
              </w:rPr>
              <w:t>стационарных источников выбросов рас</w:t>
            </w:r>
            <w:r w:rsidRPr="00F10B56">
              <w:rPr>
                <w:rFonts w:ascii="Times New Roman" w:hAnsi="Times New Roman"/>
                <w:szCs w:val="22"/>
              </w:rPr>
              <w:t>четным методом по форме ПОД-2</w:t>
            </w:r>
          </w:p>
        </w:tc>
        <w:tc>
          <w:tcPr>
            <w:tcW w:w="3830" w:type="dxa"/>
            <w:gridSpan w:val="4"/>
          </w:tcPr>
          <w:p w14:paraId="4856CD14" w14:textId="4CA4C4BD" w:rsidR="00F10B56" w:rsidRPr="00F10B56" w:rsidRDefault="00F10B56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0B56">
              <w:rPr>
                <w:rFonts w:ascii="Times New Roman" w:hAnsi="Times New Roman" w:cs="Times New Roman"/>
                <w:szCs w:val="22"/>
              </w:rPr>
              <w:t>Журнал в электронном виде ведется в ПТО – 1 раз в месяц</w:t>
            </w:r>
          </w:p>
        </w:tc>
      </w:tr>
      <w:tr w:rsidR="00F10B56" w:rsidRPr="00F10B56" w14:paraId="1857BF7C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709" w:type="dxa"/>
            <w:gridSpan w:val="3"/>
            <w:vMerge/>
          </w:tcPr>
          <w:p w14:paraId="2051B2EB" w14:textId="77777777" w:rsidR="00F10B56" w:rsidRPr="00F10B56" w:rsidRDefault="00F10B56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5"/>
            <w:vMerge/>
          </w:tcPr>
          <w:p w14:paraId="7949B7AF" w14:textId="77777777" w:rsidR="00F10B56" w:rsidRPr="00F10B56" w:rsidRDefault="00F10B56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7" w:type="dxa"/>
            <w:vMerge/>
          </w:tcPr>
          <w:p w14:paraId="1C18BE5F" w14:textId="77777777" w:rsidR="00F10B56" w:rsidRPr="00F10B56" w:rsidRDefault="00F10B56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69" w:type="dxa"/>
            <w:gridSpan w:val="4"/>
          </w:tcPr>
          <w:p w14:paraId="7C4BF77C" w14:textId="77777777" w:rsidR="00F10B56" w:rsidRPr="00F10B56" w:rsidRDefault="00F10B56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0B56">
              <w:rPr>
                <w:rFonts w:ascii="Times New Roman" w:hAnsi="Times New Roman" w:cs="Times New Roman"/>
                <w:szCs w:val="22"/>
              </w:rPr>
              <w:t>Журнал учета времени и режима работы стационарных источников выбросов и газоочистных установок по форме ПОД-3</w:t>
            </w:r>
          </w:p>
        </w:tc>
        <w:tc>
          <w:tcPr>
            <w:tcW w:w="3830" w:type="dxa"/>
            <w:gridSpan w:val="4"/>
          </w:tcPr>
          <w:p w14:paraId="09623A00" w14:textId="77777777" w:rsidR="00F10B56" w:rsidRPr="00F10B56" w:rsidRDefault="00F10B56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0B56">
              <w:rPr>
                <w:rFonts w:ascii="Times New Roman" w:hAnsi="Times New Roman" w:cs="Times New Roman"/>
                <w:szCs w:val="22"/>
              </w:rPr>
              <w:t>Журнал на бумажном носителе ведется в КТЦ – ежедневно</w:t>
            </w:r>
          </w:p>
        </w:tc>
      </w:tr>
      <w:tr w:rsidR="00F10B56" w:rsidRPr="00F10B56" w14:paraId="3BC28138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709" w:type="dxa"/>
            <w:gridSpan w:val="3"/>
            <w:vMerge/>
          </w:tcPr>
          <w:p w14:paraId="7959B556" w14:textId="77777777" w:rsidR="00F10B56" w:rsidRPr="00F10B56" w:rsidRDefault="00F10B56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5"/>
            <w:vMerge/>
          </w:tcPr>
          <w:p w14:paraId="018E946A" w14:textId="77777777" w:rsidR="00F10B56" w:rsidRPr="00F10B56" w:rsidRDefault="00F10B56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7" w:type="dxa"/>
            <w:vMerge/>
          </w:tcPr>
          <w:p w14:paraId="55E056D6" w14:textId="77777777" w:rsidR="00F10B56" w:rsidRPr="00F10B56" w:rsidRDefault="00F10B56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69" w:type="dxa"/>
            <w:gridSpan w:val="4"/>
          </w:tcPr>
          <w:p w14:paraId="1A702FA7" w14:textId="77777777" w:rsidR="00F10B56" w:rsidRPr="00F10B56" w:rsidRDefault="00F10B56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0B56">
              <w:rPr>
                <w:rFonts w:ascii="Times New Roman" w:hAnsi="Times New Roman" w:cs="Times New Roman"/>
                <w:szCs w:val="22"/>
              </w:rPr>
              <w:t xml:space="preserve">Журнал учета водопотребления и водоотведения </w:t>
            </w:r>
            <w:r w:rsidRPr="00F10B56">
              <w:rPr>
                <w:rFonts w:ascii="Times New Roman" w:hAnsi="Times New Roman" w:cs="Times New Roman"/>
                <w:bCs/>
                <w:szCs w:val="22"/>
              </w:rPr>
              <w:t>с применением средств измерений расхода (объема) вод</w:t>
            </w:r>
            <w:r w:rsidRPr="00F10B56">
              <w:rPr>
                <w:rFonts w:ascii="Times New Roman" w:hAnsi="Times New Roman" w:cs="Times New Roman"/>
                <w:szCs w:val="22"/>
              </w:rPr>
              <w:t xml:space="preserve"> по форме ПОД-6</w:t>
            </w:r>
          </w:p>
        </w:tc>
        <w:tc>
          <w:tcPr>
            <w:tcW w:w="3830" w:type="dxa"/>
            <w:gridSpan w:val="4"/>
          </w:tcPr>
          <w:p w14:paraId="5CE0EBCA" w14:textId="681C7327" w:rsidR="00F10B56" w:rsidRPr="00F10B56" w:rsidRDefault="00F10B56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0B56">
              <w:rPr>
                <w:rFonts w:ascii="Times New Roman" w:hAnsi="Times New Roman" w:cs="Times New Roman"/>
                <w:szCs w:val="22"/>
              </w:rPr>
              <w:t>Журнал в электронном виде ведется в ПТО – 1 раз в месяц</w:t>
            </w:r>
          </w:p>
        </w:tc>
      </w:tr>
      <w:tr w:rsidR="00F10B56" w:rsidRPr="00F10B56" w14:paraId="433AB224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709" w:type="dxa"/>
            <w:gridSpan w:val="3"/>
            <w:vMerge/>
          </w:tcPr>
          <w:p w14:paraId="2FE41D35" w14:textId="77777777" w:rsidR="00F10B56" w:rsidRPr="00F10B56" w:rsidRDefault="00F10B56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5"/>
            <w:vMerge/>
          </w:tcPr>
          <w:p w14:paraId="5D414841" w14:textId="77777777" w:rsidR="00F10B56" w:rsidRPr="00F10B56" w:rsidRDefault="00F10B56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7" w:type="dxa"/>
            <w:vMerge/>
          </w:tcPr>
          <w:p w14:paraId="2C7DC2D3" w14:textId="77777777" w:rsidR="00F10B56" w:rsidRPr="00F10B56" w:rsidRDefault="00F10B56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69" w:type="dxa"/>
            <w:gridSpan w:val="4"/>
          </w:tcPr>
          <w:p w14:paraId="6FA7F0FD" w14:textId="77777777" w:rsidR="00F10B56" w:rsidRPr="00F10B56" w:rsidRDefault="00F10B56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0B56">
              <w:rPr>
                <w:rFonts w:ascii="Times New Roman" w:hAnsi="Times New Roman"/>
                <w:szCs w:val="22"/>
              </w:rPr>
              <w:t>Журнал учета сбросов загрязняющих веществ в составе сточных вод по форме ПОД-8</w:t>
            </w:r>
          </w:p>
        </w:tc>
        <w:tc>
          <w:tcPr>
            <w:tcW w:w="3830" w:type="dxa"/>
            <w:gridSpan w:val="4"/>
          </w:tcPr>
          <w:p w14:paraId="18D52009" w14:textId="77777777" w:rsidR="00F10B56" w:rsidRPr="00F10B56" w:rsidRDefault="00F10B56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0B56">
              <w:rPr>
                <w:rFonts w:ascii="Times New Roman" w:hAnsi="Times New Roman" w:cs="Times New Roman"/>
                <w:szCs w:val="22"/>
              </w:rPr>
              <w:t>Журнал на бумажном носителе ведется в ПТО – по результатам аналитического (лабораторного) контроля</w:t>
            </w:r>
          </w:p>
        </w:tc>
      </w:tr>
      <w:tr w:rsidR="00F10B56" w:rsidRPr="00F10B56" w14:paraId="79FA2204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709" w:type="dxa"/>
            <w:gridSpan w:val="3"/>
            <w:vMerge/>
          </w:tcPr>
          <w:p w14:paraId="3DD0E3BF" w14:textId="77777777" w:rsidR="00F10B56" w:rsidRPr="00F10B56" w:rsidRDefault="00F10B56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5"/>
            <w:vMerge/>
          </w:tcPr>
          <w:p w14:paraId="11BDF9F8" w14:textId="77777777" w:rsidR="00F10B56" w:rsidRPr="00F10B56" w:rsidRDefault="00F10B56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7" w:type="dxa"/>
            <w:vMerge/>
          </w:tcPr>
          <w:p w14:paraId="402B61EE" w14:textId="77777777" w:rsidR="00F10B56" w:rsidRPr="00F10B56" w:rsidRDefault="00F10B56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69" w:type="dxa"/>
            <w:gridSpan w:val="4"/>
          </w:tcPr>
          <w:p w14:paraId="5B58C233" w14:textId="77777777" w:rsidR="00F10B56" w:rsidRPr="00F10B56" w:rsidRDefault="00F10B56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0B56">
              <w:rPr>
                <w:rFonts w:ascii="Times New Roman" w:hAnsi="Times New Roman" w:cs="Times New Roman"/>
                <w:szCs w:val="22"/>
              </w:rPr>
              <w:t>Книга учета отходов по форме ПОД-9</w:t>
            </w:r>
          </w:p>
        </w:tc>
        <w:tc>
          <w:tcPr>
            <w:tcW w:w="3830" w:type="dxa"/>
            <w:gridSpan w:val="4"/>
          </w:tcPr>
          <w:p w14:paraId="771EF717" w14:textId="77777777" w:rsidR="00F10B56" w:rsidRPr="00F10B56" w:rsidRDefault="00F10B56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0B56">
              <w:rPr>
                <w:rFonts w:ascii="Times New Roman" w:hAnsi="Times New Roman" w:cs="Times New Roman"/>
                <w:szCs w:val="22"/>
              </w:rPr>
              <w:t>Книга на бумажном носителе и в электронном виде в подразделениях предприятия</w:t>
            </w:r>
          </w:p>
        </w:tc>
      </w:tr>
      <w:tr w:rsidR="00F10B56" w:rsidRPr="00F10B56" w14:paraId="3E1C2DB3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709" w:type="dxa"/>
            <w:gridSpan w:val="3"/>
            <w:vMerge/>
          </w:tcPr>
          <w:p w14:paraId="0BF7EC9E" w14:textId="77777777" w:rsidR="00F10B56" w:rsidRPr="00F10B56" w:rsidRDefault="00F10B56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5"/>
            <w:vMerge/>
          </w:tcPr>
          <w:p w14:paraId="413D11EF" w14:textId="77777777" w:rsidR="00F10B56" w:rsidRPr="00F10B56" w:rsidRDefault="00F10B56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7" w:type="dxa"/>
            <w:vMerge/>
          </w:tcPr>
          <w:p w14:paraId="5EE5E1ED" w14:textId="77777777" w:rsidR="00F10B56" w:rsidRPr="00F10B56" w:rsidRDefault="00F10B56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69" w:type="dxa"/>
            <w:gridSpan w:val="4"/>
          </w:tcPr>
          <w:p w14:paraId="341934B7" w14:textId="77777777" w:rsidR="00F10B56" w:rsidRPr="00F10B56" w:rsidRDefault="00F10B56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0B56">
              <w:rPr>
                <w:rFonts w:ascii="Times New Roman" w:hAnsi="Times New Roman" w:cs="Times New Roman"/>
                <w:szCs w:val="22"/>
              </w:rPr>
              <w:t>Книга общего учета отходов по форме ПОД-10</w:t>
            </w:r>
          </w:p>
        </w:tc>
        <w:tc>
          <w:tcPr>
            <w:tcW w:w="3830" w:type="dxa"/>
            <w:gridSpan w:val="4"/>
          </w:tcPr>
          <w:p w14:paraId="46080E5F" w14:textId="53A0CCD6" w:rsidR="00F10B56" w:rsidRPr="00F10B56" w:rsidRDefault="00F10B56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0B56">
              <w:rPr>
                <w:rFonts w:ascii="Times New Roman" w:hAnsi="Times New Roman" w:cs="Times New Roman"/>
                <w:szCs w:val="22"/>
              </w:rPr>
              <w:t>Книга в электронном виде ведется в ПТО – заполняется 1 раз в месяц</w:t>
            </w:r>
          </w:p>
        </w:tc>
      </w:tr>
      <w:tr w:rsidR="00F10B56" w:rsidRPr="00F10B56" w14:paraId="30F89854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709" w:type="dxa"/>
            <w:gridSpan w:val="3"/>
            <w:vMerge w:val="restart"/>
          </w:tcPr>
          <w:p w14:paraId="5A12080A" w14:textId="77777777" w:rsidR="00F10B56" w:rsidRPr="00F10B56" w:rsidRDefault="00F10B56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5"/>
            <w:vMerge w:val="restart"/>
          </w:tcPr>
          <w:p w14:paraId="00CB4393" w14:textId="77777777" w:rsidR="00F10B56" w:rsidRPr="00F10B56" w:rsidRDefault="00F10B56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0B56">
              <w:rPr>
                <w:rFonts w:ascii="Times New Roman" w:hAnsi="Times New Roman" w:cs="Times New Roman"/>
                <w:szCs w:val="22"/>
              </w:rPr>
              <w:t>Филиал «Полоцкая ТЭЦ»,</w:t>
            </w:r>
          </w:p>
          <w:p w14:paraId="10EC0D03" w14:textId="77777777" w:rsidR="00F10B56" w:rsidRPr="00F10B56" w:rsidRDefault="00F10B56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0B56">
              <w:rPr>
                <w:rFonts w:ascii="Times New Roman" w:hAnsi="Times New Roman" w:cs="Times New Roman"/>
                <w:szCs w:val="22"/>
              </w:rPr>
              <w:t>РУП «Витебскэнерго»</w:t>
            </w:r>
          </w:p>
          <w:p w14:paraId="4ABBDED1" w14:textId="77777777" w:rsidR="00F10B56" w:rsidRPr="00F10B56" w:rsidRDefault="00F10B56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0B56">
              <w:rPr>
                <w:rFonts w:ascii="Times New Roman" w:hAnsi="Times New Roman" w:cs="Times New Roman"/>
                <w:szCs w:val="22"/>
              </w:rPr>
              <w:t>ул. Я. Купалы, 13,</w:t>
            </w:r>
          </w:p>
          <w:p w14:paraId="245FDC25" w14:textId="77777777" w:rsidR="00F10B56" w:rsidRPr="00F10B56" w:rsidRDefault="00F10B56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0B56">
              <w:rPr>
                <w:rFonts w:ascii="Times New Roman" w:hAnsi="Times New Roman" w:cs="Times New Roman"/>
                <w:szCs w:val="22"/>
              </w:rPr>
              <w:t>211406</w:t>
            </w:r>
          </w:p>
          <w:p w14:paraId="0C8D3BEE" w14:textId="77777777" w:rsidR="00F10B56" w:rsidRPr="00F10B56" w:rsidRDefault="00F10B56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0B56">
              <w:rPr>
                <w:rFonts w:ascii="Times New Roman" w:hAnsi="Times New Roman" w:cs="Times New Roman"/>
                <w:szCs w:val="22"/>
              </w:rPr>
              <w:t>г. Полоцк,</w:t>
            </w:r>
          </w:p>
          <w:p w14:paraId="2140CDB0" w14:textId="77777777" w:rsidR="00F10B56" w:rsidRPr="00F10B56" w:rsidRDefault="00F10B56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0B56">
              <w:rPr>
                <w:rFonts w:ascii="Times New Roman" w:hAnsi="Times New Roman" w:cs="Times New Roman"/>
                <w:szCs w:val="22"/>
              </w:rPr>
              <w:t>Витебская область</w:t>
            </w:r>
          </w:p>
        </w:tc>
        <w:tc>
          <w:tcPr>
            <w:tcW w:w="2977" w:type="dxa"/>
            <w:vMerge w:val="restart"/>
          </w:tcPr>
          <w:p w14:paraId="4E1FA391" w14:textId="77777777" w:rsidR="00F10B56" w:rsidRPr="00F10B56" w:rsidRDefault="00F10B56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0B56">
              <w:rPr>
                <w:rFonts w:ascii="Times New Roman" w:hAnsi="Times New Roman" w:cs="Times New Roman"/>
                <w:szCs w:val="22"/>
              </w:rPr>
              <w:t>Государственная статистическая отчетность</w:t>
            </w:r>
          </w:p>
        </w:tc>
        <w:tc>
          <w:tcPr>
            <w:tcW w:w="3969" w:type="dxa"/>
            <w:gridSpan w:val="4"/>
          </w:tcPr>
          <w:p w14:paraId="2ED2C838" w14:textId="77777777" w:rsidR="00F10B56" w:rsidRPr="00F10B56" w:rsidRDefault="00F10B56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0B56">
              <w:rPr>
                <w:rFonts w:ascii="Times New Roman" w:hAnsi="Times New Roman" w:cs="Times New Roman"/>
                <w:szCs w:val="22"/>
              </w:rPr>
              <w:t>Экологический паспорт предприятия</w:t>
            </w:r>
          </w:p>
        </w:tc>
        <w:tc>
          <w:tcPr>
            <w:tcW w:w="3830" w:type="dxa"/>
            <w:gridSpan w:val="4"/>
          </w:tcPr>
          <w:p w14:paraId="6757DE50" w14:textId="77777777" w:rsidR="00F10B56" w:rsidRPr="00F10B56" w:rsidRDefault="00F10B56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0B56">
              <w:rPr>
                <w:rFonts w:ascii="Times New Roman" w:hAnsi="Times New Roman" w:cs="Times New Roman"/>
                <w:szCs w:val="22"/>
              </w:rPr>
              <w:t>На бумажном носителе ведется в ПТО – заполняется 1 раз в год</w:t>
            </w:r>
          </w:p>
        </w:tc>
      </w:tr>
      <w:tr w:rsidR="00F10B56" w:rsidRPr="00F10B56" w14:paraId="1DD3C3B6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709" w:type="dxa"/>
            <w:gridSpan w:val="3"/>
            <w:vMerge/>
          </w:tcPr>
          <w:p w14:paraId="4BF88C42" w14:textId="77777777" w:rsidR="00F10B56" w:rsidRPr="00F10B56" w:rsidRDefault="00F10B56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5"/>
            <w:vMerge/>
          </w:tcPr>
          <w:p w14:paraId="19298D3B" w14:textId="77777777" w:rsidR="00F10B56" w:rsidRPr="00F10B56" w:rsidRDefault="00F10B56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7" w:type="dxa"/>
            <w:vMerge/>
          </w:tcPr>
          <w:p w14:paraId="6A1BCE52" w14:textId="77777777" w:rsidR="00F10B56" w:rsidRPr="00F10B56" w:rsidRDefault="00F10B56" w:rsidP="00F10B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  <w:gridSpan w:val="4"/>
          </w:tcPr>
          <w:p w14:paraId="47C72157" w14:textId="77777777" w:rsidR="00F10B56" w:rsidRPr="00F10B56" w:rsidRDefault="00F10B56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0B56">
              <w:rPr>
                <w:rFonts w:ascii="Times New Roman" w:hAnsi="Times New Roman" w:cs="Times New Roman"/>
                <w:szCs w:val="22"/>
              </w:rPr>
              <w:t>Отчет</w:t>
            </w:r>
            <w:r w:rsidRPr="00F10B56">
              <w:rPr>
                <w:rFonts w:ascii="Times New Roman" w:hAnsi="Times New Roman"/>
                <w:szCs w:val="22"/>
              </w:rPr>
              <w:t xml:space="preserve"> по форме 1-воздух (Минприроды) «Отчет</w:t>
            </w:r>
            <w:r w:rsidRPr="00F10B56">
              <w:rPr>
                <w:rFonts w:ascii="Times New Roman" w:hAnsi="Times New Roman" w:cs="Times New Roman"/>
                <w:szCs w:val="22"/>
              </w:rPr>
              <w:t xml:space="preserve"> о выбросах загрязняющих веществ и диоксида углерода в атмосферный воздух от стационарных источников выбросов»</w:t>
            </w:r>
          </w:p>
        </w:tc>
        <w:tc>
          <w:tcPr>
            <w:tcW w:w="3830" w:type="dxa"/>
            <w:gridSpan w:val="4"/>
          </w:tcPr>
          <w:p w14:paraId="3D56E29E" w14:textId="77777777" w:rsidR="00F10B56" w:rsidRPr="00F10B56" w:rsidRDefault="00F10B56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0B56">
              <w:rPr>
                <w:rFonts w:ascii="Times New Roman" w:hAnsi="Times New Roman" w:cs="Times New Roman"/>
                <w:szCs w:val="22"/>
              </w:rPr>
              <w:t>Информация на бумажном и электронном носителях:</w:t>
            </w:r>
          </w:p>
          <w:p w14:paraId="4940A356" w14:textId="77777777" w:rsidR="00F10B56" w:rsidRPr="00F10B56" w:rsidRDefault="00F10B56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0B56">
              <w:rPr>
                <w:rFonts w:ascii="Times New Roman" w:hAnsi="Times New Roman" w:cs="Times New Roman"/>
                <w:szCs w:val="22"/>
              </w:rPr>
              <w:t>- хранится в ПТО;</w:t>
            </w:r>
          </w:p>
          <w:p w14:paraId="4FC6EF36" w14:textId="77777777" w:rsidR="00F10B56" w:rsidRPr="00F10B56" w:rsidRDefault="00F10B56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0B56">
              <w:rPr>
                <w:rFonts w:ascii="Times New Roman" w:hAnsi="Times New Roman" w:cs="Times New Roman"/>
                <w:szCs w:val="22"/>
              </w:rPr>
              <w:t>- направляется: Витебский областной комитет природных ресурсов и охраны окружающей среды; в РУП «Бел НИЦ «Экология»; Новополоцкая городская и районная инспекция природных ресурсов и охраны окружающей среды – 1 раз в год</w:t>
            </w:r>
          </w:p>
        </w:tc>
      </w:tr>
      <w:tr w:rsidR="00F10B56" w:rsidRPr="00F10B56" w14:paraId="62081007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709" w:type="dxa"/>
            <w:gridSpan w:val="3"/>
            <w:vMerge/>
          </w:tcPr>
          <w:p w14:paraId="6007CF78" w14:textId="77777777" w:rsidR="00F10B56" w:rsidRPr="00F10B56" w:rsidRDefault="00F10B56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5"/>
            <w:vMerge/>
          </w:tcPr>
          <w:p w14:paraId="26AF0AD5" w14:textId="77777777" w:rsidR="00F10B56" w:rsidRPr="00F10B56" w:rsidRDefault="00F10B56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7" w:type="dxa"/>
            <w:vMerge/>
          </w:tcPr>
          <w:p w14:paraId="243F57DC" w14:textId="77777777" w:rsidR="00F10B56" w:rsidRPr="00F10B56" w:rsidRDefault="00F10B56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69" w:type="dxa"/>
            <w:gridSpan w:val="4"/>
          </w:tcPr>
          <w:p w14:paraId="2D1A5B87" w14:textId="77777777" w:rsidR="00F10B56" w:rsidRPr="00F10B56" w:rsidRDefault="00F10B56" w:rsidP="00F10B56">
            <w:pPr>
              <w:spacing w:after="0" w:line="240" w:lineRule="auto"/>
              <w:rPr>
                <w:rFonts w:ascii="Times New Roman" w:hAnsi="Times New Roman"/>
              </w:rPr>
            </w:pPr>
            <w:r w:rsidRPr="00F10B56">
              <w:rPr>
                <w:rFonts w:ascii="Times New Roman" w:hAnsi="Times New Roman"/>
              </w:rPr>
              <w:t xml:space="preserve">Отчет по форме 1-отходы (Минприроды) «Отчет об обращении с отходами производства» </w:t>
            </w:r>
          </w:p>
        </w:tc>
        <w:tc>
          <w:tcPr>
            <w:tcW w:w="3830" w:type="dxa"/>
            <w:gridSpan w:val="4"/>
          </w:tcPr>
          <w:p w14:paraId="67362441" w14:textId="77777777" w:rsidR="00F10B56" w:rsidRPr="00F10B56" w:rsidRDefault="00F10B56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0B56">
              <w:rPr>
                <w:rFonts w:ascii="Times New Roman" w:hAnsi="Times New Roman" w:cs="Times New Roman"/>
                <w:szCs w:val="22"/>
              </w:rPr>
              <w:t>Информация на бумажном и электронном носителях:</w:t>
            </w:r>
          </w:p>
          <w:p w14:paraId="2319C621" w14:textId="77777777" w:rsidR="00F10B56" w:rsidRPr="00F10B56" w:rsidRDefault="00F10B56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0B56">
              <w:rPr>
                <w:rFonts w:ascii="Times New Roman" w:hAnsi="Times New Roman" w:cs="Times New Roman"/>
                <w:szCs w:val="22"/>
              </w:rPr>
              <w:t>- хранится в ПТО;</w:t>
            </w:r>
          </w:p>
          <w:p w14:paraId="2ED2A4C6" w14:textId="77777777" w:rsidR="00F10B56" w:rsidRPr="00F10B56" w:rsidRDefault="00F10B56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0B56">
              <w:rPr>
                <w:rFonts w:ascii="Times New Roman" w:hAnsi="Times New Roman" w:cs="Times New Roman"/>
                <w:szCs w:val="22"/>
              </w:rPr>
              <w:t>- направляется: Витебский областной комитет природных ресурсов и охраны окружающей среды; в РУП «Бел НИЦ «Экология»; Новополоцкая городская и районная инспекция природных ресурсов и охраны окружающей среды – 1 раз в год</w:t>
            </w:r>
          </w:p>
        </w:tc>
      </w:tr>
      <w:tr w:rsidR="00F10B56" w:rsidRPr="00F10B56" w14:paraId="5C317F9A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709" w:type="dxa"/>
            <w:gridSpan w:val="3"/>
            <w:vMerge/>
          </w:tcPr>
          <w:p w14:paraId="6A5BBD0C" w14:textId="77777777" w:rsidR="00F10B56" w:rsidRPr="00F10B56" w:rsidRDefault="00F10B56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5"/>
            <w:vMerge/>
          </w:tcPr>
          <w:p w14:paraId="5C7073C3" w14:textId="77777777" w:rsidR="00F10B56" w:rsidRPr="00F10B56" w:rsidRDefault="00F10B56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7" w:type="dxa"/>
            <w:vMerge/>
          </w:tcPr>
          <w:p w14:paraId="6115EA16" w14:textId="77777777" w:rsidR="00F10B56" w:rsidRPr="00F10B56" w:rsidRDefault="00F10B56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69" w:type="dxa"/>
            <w:gridSpan w:val="4"/>
          </w:tcPr>
          <w:p w14:paraId="20C23D90" w14:textId="77777777" w:rsidR="00F10B56" w:rsidRPr="00F10B56" w:rsidRDefault="00F10B56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0B56">
              <w:rPr>
                <w:rFonts w:ascii="Times New Roman" w:hAnsi="Times New Roman" w:cs="Times New Roman"/>
                <w:szCs w:val="22"/>
              </w:rPr>
              <w:t xml:space="preserve">Отчет по форме 1-ос (затраты) «Отчет о текущих затратах на охрану окружающей среды» </w:t>
            </w:r>
          </w:p>
        </w:tc>
        <w:tc>
          <w:tcPr>
            <w:tcW w:w="3830" w:type="dxa"/>
            <w:gridSpan w:val="4"/>
          </w:tcPr>
          <w:p w14:paraId="56C0828C" w14:textId="77777777" w:rsidR="00F10B56" w:rsidRPr="00F10B56" w:rsidRDefault="00F10B56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0B56">
              <w:rPr>
                <w:rFonts w:ascii="Times New Roman" w:hAnsi="Times New Roman" w:cs="Times New Roman"/>
                <w:szCs w:val="22"/>
              </w:rPr>
              <w:t>Информация на бумажном и электронном носителях:</w:t>
            </w:r>
          </w:p>
          <w:p w14:paraId="325D0868" w14:textId="77777777" w:rsidR="00F10B56" w:rsidRPr="00F10B56" w:rsidRDefault="00F10B56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0B56">
              <w:rPr>
                <w:rFonts w:ascii="Times New Roman" w:hAnsi="Times New Roman" w:cs="Times New Roman"/>
                <w:szCs w:val="22"/>
              </w:rPr>
              <w:t>- хранится в ПТО;</w:t>
            </w:r>
          </w:p>
          <w:p w14:paraId="36184590" w14:textId="77777777" w:rsidR="00F10B56" w:rsidRPr="00F10B56" w:rsidRDefault="00F10B56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0B56">
              <w:rPr>
                <w:rFonts w:ascii="Times New Roman" w:hAnsi="Times New Roman" w:cs="Times New Roman"/>
                <w:szCs w:val="22"/>
              </w:rPr>
              <w:t>- направляется: в главное статистическое управление Витебской области – 1 раз в год</w:t>
            </w:r>
          </w:p>
        </w:tc>
      </w:tr>
      <w:tr w:rsidR="00F10B56" w:rsidRPr="00BF3CDD" w14:paraId="7A50A8D6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14037" w:type="dxa"/>
            <w:gridSpan w:val="17"/>
          </w:tcPr>
          <w:p w14:paraId="71F90C10" w14:textId="464A44E6" w:rsidR="00F10B56" w:rsidRPr="00BF3CDD" w:rsidRDefault="00BF3CDD" w:rsidP="00BF3CDD">
            <w:pPr>
              <w:pStyle w:val="ConsPlusNormal"/>
              <w:ind w:left="791"/>
              <w:rPr>
                <w:rFonts w:ascii="Times New Roman" w:hAnsi="Times New Roman" w:cs="Times New Roman"/>
                <w:bCs/>
                <w:szCs w:val="22"/>
                <w:u w:val="single"/>
              </w:rPr>
            </w:pPr>
            <w:r w:rsidRPr="00BF3CDD">
              <w:rPr>
                <w:rFonts w:ascii="Times New Roman" w:hAnsi="Times New Roman" w:cs="Times New Roman"/>
                <w:bCs/>
                <w:szCs w:val="22"/>
              </w:rPr>
              <w:t>2.3.3.4.</w:t>
            </w:r>
            <w:r w:rsidRPr="00BF3CDD">
              <w:rPr>
                <w:rFonts w:ascii="Times New Roman" w:hAnsi="Times New Roman" w:cs="Times New Roman"/>
                <w:bCs/>
                <w:szCs w:val="22"/>
                <w:u w:val="single"/>
              </w:rPr>
              <w:t xml:space="preserve"> </w:t>
            </w:r>
            <w:bookmarkStart w:id="60" w:name="_Hlk87360676"/>
            <w:r w:rsidR="00F10B56" w:rsidRPr="00BF3CDD">
              <w:rPr>
                <w:rFonts w:ascii="Times New Roman" w:hAnsi="Times New Roman" w:cs="Times New Roman"/>
                <w:bCs/>
                <w:szCs w:val="22"/>
                <w:u w:val="single"/>
              </w:rPr>
              <w:t>Ведение учета используемых природных ресурсов и воздействия на окружающую среду</w:t>
            </w:r>
            <w:bookmarkEnd w:id="60"/>
          </w:p>
        </w:tc>
      </w:tr>
      <w:tr w:rsidR="00F10B56" w:rsidRPr="00F10B56" w14:paraId="56C620EE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709" w:type="dxa"/>
            <w:gridSpan w:val="3"/>
          </w:tcPr>
          <w:p w14:paraId="036A10A8" w14:textId="5E963D55" w:rsidR="00F10B56" w:rsidRPr="00F10B56" w:rsidRDefault="00F10B56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5"/>
          </w:tcPr>
          <w:p w14:paraId="170DBAB3" w14:textId="77777777" w:rsidR="00F10B56" w:rsidRPr="00F10B56" w:rsidRDefault="00F10B56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0B56">
              <w:rPr>
                <w:rFonts w:ascii="Times New Roman" w:hAnsi="Times New Roman" w:cs="Times New Roman"/>
                <w:szCs w:val="22"/>
              </w:rPr>
              <w:t>Филиал «Полоцкая ТЭЦ»,</w:t>
            </w:r>
          </w:p>
          <w:p w14:paraId="04C02B50" w14:textId="77777777" w:rsidR="00F10B56" w:rsidRPr="00F10B56" w:rsidRDefault="00F10B56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0B56">
              <w:rPr>
                <w:rFonts w:ascii="Times New Roman" w:hAnsi="Times New Roman" w:cs="Times New Roman"/>
                <w:szCs w:val="22"/>
              </w:rPr>
              <w:t>РУП «Витебскэнерго»</w:t>
            </w:r>
          </w:p>
          <w:p w14:paraId="5B4A5E13" w14:textId="77777777" w:rsidR="00F10B56" w:rsidRPr="00F10B56" w:rsidRDefault="00F10B56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0B56">
              <w:rPr>
                <w:rFonts w:ascii="Times New Roman" w:hAnsi="Times New Roman" w:cs="Times New Roman"/>
                <w:szCs w:val="22"/>
              </w:rPr>
              <w:t>ул. Я. Купалы, 13,</w:t>
            </w:r>
          </w:p>
          <w:p w14:paraId="4F07D9B7" w14:textId="77777777" w:rsidR="00F10B56" w:rsidRPr="00F10B56" w:rsidRDefault="00F10B56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0B56">
              <w:rPr>
                <w:rFonts w:ascii="Times New Roman" w:hAnsi="Times New Roman" w:cs="Times New Roman"/>
                <w:szCs w:val="22"/>
              </w:rPr>
              <w:t>211406</w:t>
            </w:r>
          </w:p>
          <w:p w14:paraId="7B382103" w14:textId="77777777" w:rsidR="00F10B56" w:rsidRPr="00F10B56" w:rsidRDefault="00F10B56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0B56">
              <w:rPr>
                <w:rFonts w:ascii="Times New Roman" w:hAnsi="Times New Roman" w:cs="Times New Roman"/>
                <w:szCs w:val="22"/>
              </w:rPr>
              <w:t>г. Полоцк,</w:t>
            </w:r>
          </w:p>
          <w:p w14:paraId="335760A2" w14:textId="77777777" w:rsidR="00F10B56" w:rsidRPr="00F10B56" w:rsidRDefault="00F10B56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0B56">
              <w:rPr>
                <w:rFonts w:ascii="Times New Roman" w:hAnsi="Times New Roman" w:cs="Times New Roman"/>
                <w:szCs w:val="22"/>
              </w:rPr>
              <w:t>Витебская область</w:t>
            </w:r>
          </w:p>
        </w:tc>
        <w:tc>
          <w:tcPr>
            <w:tcW w:w="2977" w:type="dxa"/>
          </w:tcPr>
          <w:p w14:paraId="3A22FA19" w14:textId="77777777" w:rsidR="00F10B56" w:rsidRPr="00F10B56" w:rsidRDefault="00F10B56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0B56">
              <w:rPr>
                <w:rFonts w:ascii="Times New Roman" w:hAnsi="Times New Roman" w:cs="Times New Roman"/>
                <w:szCs w:val="22"/>
              </w:rPr>
              <w:t>Ведение учета используемых природных ресурсов</w:t>
            </w:r>
          </w:p>
        </w:tc>
        <w:tc>
          <w:tcPr>
            <w:tcW w:w="3969" w:type="dxa"/>
            <w:gridSpan w:val="4"/>
          </w:tcPr>
          <w:p w14:paraId="6AE1635A" w14:textId="77777777" w:rsidR="00F10B56" w:rsidRPr="00F10B56" w:rsidRDefault="00F10B56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0B56">
              <w:rPr>
                <w:rFonts w:ascii="Times New Roman" w:hAnsi="Times New Roman" w:cs="Times New Roman"/>
                <w:szCs w:val="22"/>
              </w:rPr>
              <w:t xml:space="preserve">Отчет по форме 1-вода (Минприроды) «Отчет об использовании воды» </w:t>
            </w:r>
          </w:p>
        </w:tc>
        <w:tc>
          <w:tcPr>
            <w:tcW w:w="3830" w:type="dxa"/>
            <w:gridSpan w:val="4"/>
          </w:tcPr>
          <w:p w14:paraId="63AD5E77" w14:textId="77777777" w:rsidR="00F10B56" w:rsidRPr="00F10B56" w:rsidRDefault="00F10B56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0B56">
              <w:rPr>
                <w:rFonts w:ascii="Times New Roman" w:hAnsi="Times New Roman" w:cs="Times New Roman"/>
                <w:szCs w:val="22"/>
              </w:rPr>
              <w:t>Информация на бумажном и электронном носителях:</w:t>
            </w:r>
          </w:p>
          <w:p w14:paraId="0D0DF54B" w14:textId="77777777" w:rsidR="00F10B56" w:rsidRPr="00F10B56" w:rsidRDefault="00F10B56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0B56">
              <w:rPr>
                <w:rFonts w:ascii="Times New Roman" w:hAnsi="Times New Roman" w:cs="Times New Roman"/>
                <w:szCs w:val="22"/>
              </w:rPr>
              <w:t>- хранится в ПТО;</w:t>
            </w:r>
          </w:p>
          <w:p w14:paraId="549E611D" w14:textId="77777777" w:rsidR="00C65E0F" w:rsidRDefault="00F10B56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0B56">
              <w:rPr>
                <w:rFonts w:ascii="Times New Roman" w:hAnsi="Times New Roman" w:cs="Times New Roman"/>
                <w:szCs w:val="22"/>
              </w:rPr>
              <w:t>- направляется: Витебский областной комитет природных ресурсов и охраны окружающей среды;</w:t>
            </w:r>
            <w:r w:rsidRPr="00F10B56">
              <w:rPr>
                <w:szCs w:val="22"/>
              </w:rPr>
              <w:t xml:space="preserve"> </w:t>
            </w:r>
            <w:r w:rsidRPr="00F10B56">
              <w:rPr>
                <w:rFonts w:ascii="Times New Roman" w:hAnsi="Times New Roman" w:cs="Times New Roman"/>
                <w:szCs w:val="22"/>
              </w:rPr>
              <w:t>РУП «Центральный научно-исследовательский институт комплексного использования водных ресурсов»;</w:t>
            </w:r>
          </w:p>
          <w:p w14:paraId="65ED2C37" w14:textId="41C9D0B7" w:rsidR="00F10B56" w:rsidRPr="00F10B56" w:rsidRDefault="00F10B56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0B56">
              <w:rPr>
                <w:rFonts w:ascii="Times New Roman" w:hAnsi="Times New Roman" w:cs="Times New Roman"/>
                <w:szCs w:val="22"/>
              </w:rPr>
              <w:t>Новополоцкая городская и районная инспекция природных ресурсов и охраны окружающей среды – 1 раз в год</w:t>
            </w:r>
          </w:p>
        </w:tc>
      </w:tr>
      <w:tr w:rsidR="00F10B56" w:rsidRPr="00F10B56" w14:paraId="79CC899F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14037" w:type="dxa"/>
            <w:gridSpan w:val="17"/>
          </w:tcPr>
          <w:p w14:paraId="09EA3A55" w14:textId="3EBC4CDA" w:rsidR="00F10B56" w:rsidRPr="00316B49" w:rsidRDefault="00316B49" w:rsidP="00316B49">
            <w:pPr>
              <w:pStyle w:val="ConsPlusNormal"/>
              <w:ind w:left="1500" w:hanging="709"/>
              <w:rPr>
                <w:rFonts w:ascii="Times New Roman" w:hAnsi="Times New Roman" w:cs="Times New Roman"/>
                <w:bCs/>
                <w:szCs w:val="22"/>
                <w:u w:val="single"/>
              </w:rPr>
            </w:pPr>
            <w:r w:rsidRPr="00316B49">
              <w:rPr>
                <w:rFonts w:ascii="Times New Roman" w:hAnsi="Times New Roman" w:cs="Times New Roman"/>
                <w:bCs/>
                <w:szCs w:val="22"/>
              </w:rPr>
              <w:lastRenderedPageBreak/>
              <w:t>2.3.3.5.</w:t>
            </w:r>
            <w:r>
              <w:rPr>
                <w:rFonts w:ascii="Times New Roman" w:hAnsi="Times New Roman" w:cs="Times New Roman"/>
                <w:bCs/>
                <w:szCs w:val="22"/>
                <w:u w:val="single"/>
              </w:rPr>
              <w:t xml:space="preserve"> </w:t>
            </w:r>
            <w:bookmarkStart w:id="61" w:name="_Hlk87360723"/>
            <w:r w:rsidR="00F10B56" w:rsidRPr="00316B49">
              <w:rPr>
                <w:rFonts w:ascii="Times New Roman" w:hAnsi="Times New Roman" w:cs="Times New Roman"/>
                <w:bCs/>
                <w:szCs w:val="22"/>
                <w:u w:val="single"/>
              </w:rPr>
              <w:t>Выдача специальных разрешений (лицензий), иных разрешений и документов, на основании которых осуществляется природопользование, внесения изменений и (или) дополнений в эти разрешения и иные документы, приостановления, возобновления, продления срока действия, прекращения их действия</w:t>
            </w:r>
            <w:bookmarkEnd w:id="61"/>
          </w:p>
        </w:tc>
      </w:tr>
      <w:tr w:rsidR="00BF3CDD" w:rsidRPr="00F10B56" w14:paraId="33BB57E9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709" w:type="dxa"/>
            <w:gridSpan w:val="3"/>
            <w:vMerge w:val="restart"/>
          </w:tcPr>
          <w:p w14:paraId="36C88230" w14:textId="190F9824" w:rsidR="00BF3CDD" w:rsidRPr="00F10B56" w:rsidRDefault="00BF3CDD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5"/>
            <w:vMerge w:val="restart"/>
          </w:tcPr>
          <w:p w14:paraId="453734CB" w14:textId="77777777" w:rsidR="00BF3CDD" w:rsidRPr="00F10B56" w:rsidRDefault="00BF3CDD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0B56">
              <w:rPr>
                <w:rFonts w:ascii="Times New Roman" w:hAnsi="Times New Roman" w:cs="Times New Roman"/>
                <w:szCs w:val="22"/>
              </w:rPr>
              <w:t>Витебский областной комитет природных ресурсов и охраны окружающей среды</w:t>
            </w:r>
          </w:p>
          <w:p w14:paraId="71F122EA" w14:textId="4C6CB583" w:rsidR="00BF3CDD" w:rsidRPr="00F10B56" w:rsidRDefault="00BF3CDD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0B56">
              <w:rPr>
                <w:rFonts w:ascii="Times New Roman" w:hAnsi="Times New Roman" w:cs="Times New Roman"/>
                <w:szCs w:val="22"/>
              </w:rPr>
              <w:t>г.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 w:rsidRPr="00F10B56">
              <w:rPr>
                <w:rFonts w:ascii="Times New Roman" w:hAnsi="Times New Roman" w:cs="Times New Roman"/>
                <w:szCs w:val="22"/>
              </w:rPr>
              <w:t>Витебск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F10B56">
              <w:rPr>
                <w:rFonts w:ascii="Times New Roman" w:hAnsi="Times New Roman" w:cs="Times New Roman"/>
                <w:szCs w:val="22"/>
              </w:rPr>
              <w:t xml:space="preserve"> ул.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F10B56">
              <w:rPr>
                <w:rFonts w:ascii="Times New Roman" w:hAnsi="Times New Roman" w:cs="Times New Roman"/>
                <w:szCs w:val="22"/>
              </w:rPr>
              <w:t>Правды,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F10B56">
              <w:rPr>
                <w:rFonts w:ascii="Times New Roman" w:hAnsi="Times New Roman" w:cs="Times New Roman"/>
                <w:szCs w:val="22"/>
              </w:rPr>
              <w:t>26а</w:t>
            </w:r>
          </w:p>
        </w:tc>
        <w:tc>
          <w:tcPr>
            <w:tcW w:w="2977" w:type="dxa"/>
          </w:tcPr>
          <w:p w14:paraId="4AD55CAC" w14:textId="77777777" w:rsidR="00BF3CDD" w:rsidRPr="00F10B56" w:rsidRDefault="00BF3CDD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0B56">
              <w:rPr>
                <w:rFonts w:ascii="Times New Roman" w:hAnsi="Times New Roman" w:cs="Times New Roman"/>
                <w:szCs w:val="22"/>
              </w:rPr>
              <w:t>Информация о перечне и количестве отходов производства, разрешенных к захоронению на объектах захоронения отходов и хранению на объектах хранения отходов</w:t>
            </w:r>
          </w:p>
        </w:tc>
        <w:tc>
          <w:tcPr>
            <w:tcW w:w="3969" w:type="dxa"/>
            <w:gridSpan w:val="4"/>
          </w:tcPr>
          <w:p w14:paraId="76512173" w14:textId="77777777" w:rsidR="00BF3CDD" w:rsidRPr="00F10B56" w:rsidRDefault="00BF3CDD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0B56">
              <w:rPr>
                <w:rFonts w:ascii="Times New Roman" w:hAnsi="Times New Roman" w:cs="Times New Roman"/>
                <w:szCs w:val="22"/>
              </w:rPr>
              <w:t>Комплексное природоохранное разрешение</w:t>
            </w:r>
          </w:p>
          <w:p w14:paraId="217D395B" w14:textId="77777777" w:rsidR="00BF3CDD" w:rsidRPr="00F10B56" w:rsidRDefault="00BF3CDD" w:rsidP="00F10B5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10B56">
              <w:rPr>
                <w:rFonts w:ascii="Times New Roman" w:hAnsi="Times New Roman"/>
                <w:color w:val="000000"/>
              </w:rPr>
              <w:t>№ 1/5 от 01.01.2021 г. действительно до 31.12.2030 г.</w:t>
            </w:r>
          </w:p>
          <w:p w14:paraId="5C0E2635" w14:textId="77777777" w:rsidR="00BF3CDD" w:rsidRPr="00F10B56" w:rsidRDefault="00BF3CDD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30" w:type="dxa"/>
            <w:gridSpan w:val="4"/>
          </w:tcPr>
          <w:p w14:paraId="25DCAA67" w14:textId="77777777" w:rsidR="00BF3CDD" w:rsidRPr="00F10B56" w:rsidRDefault="00BF3CDD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0B56">
              <w:rPr>
                <w:rFonts w:ascii="Times New Roman" w:hAnsi="Times New Roman" w:cs="Times New Roman"/>
                <w:szCs w:val="22"/>
              </w:rPr>
              <w:t>На бумажном носителе:</w:t>
            </w:r>
          </w:p>
          <w:p w14:paraId="1D820185" w14:textId="77777777" w:rsidR="00BF3CDD" w:rsidRPr="00F10B56" w:rsidRDefault="00BF3CDD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0B56">
              <w:rPr>
                <w:rFonts w:ascii="Times New Roman" w:hAnsi="Times New Roman" w:cs="Times New Roman"/>
                <w:szCs w:val="22"/>
              </w:rPr>
              <w:t>- хранится в Витебском областном комитете природных ресурсов и охраны окружающей среды.</w:t>
            </w:r>
          </w:p>
          <w:p w14:paraId="1F810577" w14:textId="77777777" w:rsidR="00BF3CDD" w:rsidRPr="00F10B56" w:rsidRDefault="00BF3CDD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0B56">
              <w:rPr>
                <w:rFonts w:ascii="Times New Roman" w:hAnsi="Times New Roman" w:cs="Times New Roman"/>
                <w:szCs w:val="22"/>
              </w:rPr>
              <w:t>На бумажном носителе направляется: на филиале «Полоцкая ТЭЦ»; Новополоцкая городская и районная инспекция природных ресурсов и охраны окружающей среды</w:t>
            </w:r>
          </w:p>
        </w:tc>
      </w:tr>
      <w:tr w:rsidR="00BF3CDD" w:rsidRPr="00F10B56" w14:paraId="6795DD21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276"/>
        </w:trPr>
        <w:tc>
          <w:tcPr>
            <w:tcW w:w="709" w:type="dxa"/>
            <w:gridSpan w:val="3"/>
            <w:vMerge/>
          </w:tcPr>
          <w:p w14:paraId="35284988" w14:textId="77777777" w:rsidR="00BF3CDD" w:rsidRPr="00F10B56" w:rsidRDefault="00BF3CDD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5"/>
            <w:vMerge/>
          </w:tcPr>
          <w:p w14:paraId="6599AF9C" w14:textId="77777777" w:rsidR="00BF3CDD" w:rsidRPr="00F10B56" w:rsidRDefault="00BF3CDD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7" w:type="dxa"/>
          </w:tcPr>
          <w:p w14:paraId="53F2DF45" w14:textId="77777777" w:rsidR="00BF3CDD" w:rsidRPr="00F10B56" w:rsidRDefault="00BF3CDD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0B56">
              <w:rPr>
                <w:rFonts w:ascii="Times New Roman" w:hAnsi="Times New Roman" w:cs="Times New Roman"/>
                <w:szCs w:val="22"/>
              </w:rPr>
              <w:t xml:space="preserve">Информация о количестве </w:t>
            </w:r>
            <w:r w:rsidRPr="00F10B56">
              <w:rPr>
                <w:rFonts w:ascii="Times New Roman" w:hAnsi="Times New Roman" w:cs="Times New Roman"/>
                <w:color w:val="000000"/>
                <w:szCs w:val="22"/>
              </w:rPr>
              <w:t>поверхностных вод, разрешенном к изъятию (добыче)</w:t>
            </w:r>
            <w:r w:rsidRPr="00F10B56">
              <w:rPr>
                <w:rFonts w:ascii="Times New Roman" w:hAnsi="Times New Roman" w:cs="Times New Roman"/>
                <w:szCs w:val="22"/>
              </w:rPr>
              <w:t>, а также о перечне и нормативах допустимых концентраций загрязняющих веществ в составе сточных вод</w:t>
            </w:r>
          </w:p>
        </w:tc>
        <w:tc>
          <w:tcPr>
            <w:tcW w:w="3969" w:type="dxa"/>
            <w:gridSpan w:val="4"/>
          </w:tcPr>
          <w:p w14:paraId="276C2D9D" w14:textId="77777777" w:rsidR="00BF3CDD" w:rsidRPr="00F10B56" w:rsidRDefault="00BF3CDD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0B56">
              <w:rPr>
                <w:rFonts w:ascii="Times New Roman" w:hAnsi="Times New Roman" w:cs="Times New Roman"/>
                <w:szCs w:val="22"/>
              </w:rPr>
              <w:t>Комплексное природоохранное разрешение</w:t>
            </w:r>
          </w:p>
          <w:p w14:paraId="7C1EA7D0" w14:textId="77777777" w:rsidR="00BF3CDD" w:rsidRPr="00F10B56" w:rsidRDefault="00BF3CDD" w:rsidP="00F10B5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10B56">
              <w:rPr>
                <w:rFonts w:ascii="Times New Roman" w:hAnsi="Times New Roman"/>
                <w:color w:val="000000"/>
              </w:rPr>
              <w:t>№ 1/5 от 01.01.2020 г. действительно до 31.12.2030 г.</w:t>
            </w:r>
          </w:p>
          <w:p w14:paraId="3F18D737" w14:textId="77777777" w:rsidR="00BF3CDD" w:rsidRPr="00F10B56" w:rsidRDefault="00BF3CDD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30" w:type="dxa"/>
            <w:gridSpan w:val="4"/>
          </w:tcPr>
          <w:p w14:paraId="37052E2D" w14:textId="77777777" w:rsidR="00BF3CDD" w:rsidRPr="00F10B56" w:rsidRDefault="00BF3CDD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0B56">
              <w:rPr>
                <w:rFonts w:ascii="Times New Roman" w:hAnsi="Times New Roman" w:cs="Times New Roman"/>
                <w:szCs w:val="22"/>
              </w:rPr>
              <w:t>На бумажном носителе:</w:t>
            </w:r>
          </w:p>
          <w:p w14:paraId="5CC93BFA" w14:textId="77777777" w:rsidR="00BF3CDD" w:rsidRPr="00F10B56" w:rsidRDefault="00BF3CDD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0B56">
              <w:rPr>
                <w:rFonts w:ascii="Times New Roman" w:hAnsi="Times New Roman" w:cs="Times New Roman"/>
                <w:szCs w:val="22"/>
              </w:rPr>
              <w:t>- хранится в Витебском областном комитете природных ресурсов и охраны окружающей среды.</w:t>
            </w:r>
          </w:p>
          <w:p w14:paraId="2F0ED889" w14:textId="77777777" w:rsidR="00BF3CDD" w:rsidRPr="00F10B56" w:rsidRDefault="00BF3CDD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0B56">
              <w:rPr>
                <w:rFonts w:ascii="Times New Roman" w:hAnsi="Times New Roman" w:cs="Times New Roman"/>
                <w:szCs w:val="22"/>
              </w:rPr>
              <w:t>На бумажном носителе направляется: на филиал «Полоцкая ТЭЦ»; Новополоцкая городская и районная инспекция природных ресурсов и охраны окружающей среды</w:t>
            </w:r>
          </w:p>
        </w:tc>
      </w:tr>
      <w:tr w:rsidR="00BF3CDD" w:rsidRPr="00F10B56" w14:paraId="07E575BC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530"/>
        </w:trPr>
        <w:tc>
          <w:tcPr>
            <w:tcW w:w="709" w:type="dxa"/>
            <w:gridSpan w:val="3"/>
            <w:vMerge/>
            <w:tcBorders>
              <w:bottom w:val="single" w:sz="4" w:space="0" w:color="auto"/>
            </w:tcBorders>
          </w:tcPr>
          <w:p w14:paraId="7B512143" w14:textId="77777777" w:rsidR="00BF3CDD" w:rsidRPr="00F10B56" w:rsidRDefault="00BF3CDD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5"/>
            <w:vMerge/>
            <w:tcBorders>
              <w:bottom w:val="single" w:sz="4" w:space="0" w:color="auto"/>
            </w:tcBorders>
          </w:tcPr>
          <w:p w14:paraId="72760537" w14:textId="77777777" w:rsidR="00BF3CDD" w:rsidRPr="00F10B56" w:rsidRDefault="00BF3CDD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4B3152E" w14:textId="77777777" w:rsidR="00BF3CDD" w:rsidRPr="00F10B56" w:rsidRDefault="00BF3CDD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0B56">
              <w:rPr>
                <w:rFonts w:ascii="Times New Roman" w:hAnsi="Times New Roman" w:cs="Times New Roman"/>
                <w:szCs w:val="22"/>
              </w:rPr>
              <w:t>Информация о перечне и количестве загрязняющих веществ, разрешенных к выбросу в атмосферный воздух объектами воздействия на атмосферный воздух, имеющими стационарные источники выбросов</w:t>
            </w:r>
          </w:p>
          <w:p w14:paraId="55404579" w14:textId="77777777" w:rsidR="00BF3CDD" w:rsidRPr="00F10B56" w:rsidRDefault="00BF3CDD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69" w:type="dxa"/>
            <w:gridSpan w:val="4"/>
            <w:tcBorders>
              <w:bottom w:val="single" w:sz="4" w:space="0" w:color="auto"/>
            </w:tcBorders>
          </w:tcPr>
          <w:p w14:paraId="1DB622E7" w14:textId="77777777" w:rsidR="00BF3CDD" w:rsidRPr="00F10B56" w:rsidRDefault="00BF3CDD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0B56">
              <w:rPr>
                <w:rFonts w:ascii="Times New Roman" w:hAnsi="Times New Roman" w:cs="Times New Roman"/>
                <w:szCs w:val="22"/>
              </w:rPr>
              <w:t>Комплексное природоохранное разрешение</w:t>
            </w:r>
          </w:p>
          <w:p w14:paraId="6F65B9A1" w14:textId="77777777" w:rsidR="00BF3CDD" w:rsidRPr="00F10B56" w:rsidRDefault="00BF3CDD" w:rsidP="00F10B5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10B56">
              <w:rPr>
                <w:rFonts w:ascii="Times New Roman" w:hAnsi="Times New Roman"/>
                <w:color w:val="000000"/>
              </w:rPr>
              <w:t>№ 1/5 от 01.01.2020 г. действительно до 31.12.2030 г.</w:t>
            </w:r>
          </w:p>
          <w:p w14:paraId="2C8F3ACB" w14:textId="77777777" w:rsidR="00BF3CDD" w:rsidRPr="00F10B56" w:rsidRDefault="00BF3CDD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30" w:type="dxa"/>
            <w:gridSpan w:val="4"/>
            <w:tcBorders>
              <w:bottom w:val="single" w:sz="4" w:space="0" w:color="auto"/>
            </w:tcBorders>
          </w:tcPr>
          <w:p w14:paraId="0DCF4767" w14:textId="77777777" w:rsidR="00BF3CDD" w:rsidRPr="00F10B56" w:rsidRDefault="00BF3CDD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0B56">
              <w:rPr>
                <w:rFonts w:ascii="Times New Roman" w:hAnsi="Times New Roman" w:cs="Times New Roman"/>
                <w:szCs w:val="22"/>
              </w:rPr>
              <w:t>На бумажном носителе:</w:t>
            </w:r>
          </w:p>
          <w:p w14:paraId="63F30319" w14:textId="77777777" w:rsidR="00BF3CDD" w:rsidRPr="00F10B56" w:rsidRDefault="00BF3CDD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0B56">
              <w:rPr>
                <w:rFonts w:ascii="Times New Roman" w:hAnsi="Times New Roman" w:cs="Times New Roman"/>
                <w:szCs w:val="22"/>
              </w:rPr>
              <w:t>- хранится в Витебском областном комитете природных ресурсов и охраны окружающей среды.</w:t>
            </w:r>
          </w:p>
          <w:p w14:paraId="7CCAB743" w14:textId="77777777" w:rsidR="00BF3CDD" w:rsidRPr="00F10B56" w:rsidRDefault="00BF3CDD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0B56">
              <w:rPr>
                <w:rFonts w:ascii="Times New Roman" w:hAnsi="Times New Roman" w:cs="Times New Roman"/>
                <w:szCs w:val="22"/>
              </w:rPr>
              <w:t>На бумажном носителе направляется: на филиал «Полоцкая ТЭЦ»; Новополоцкая городская и районная инспекция природных ресурсов и охраны окружающей среды</w:t>
            </w:r>
          </w:p>
        </w:tc>
      </w:tr>
      <w:tr w:rsidR="00F10B56" w:rsidRPr="00BF3CDD" w14:paraId="427378DF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14037" w:type="dxa"/>
            <w:gridSpan w:val="17"/>
          </w:tcPr>
          <w:p w14:paraId="01DAD03E" w14:textId="7DBE892C" w:rsidR="00F10B56" w:rsidRPr="00BF3CDD" w:rsidRDefault="00BF3CDD" w:rsidP="00BF3CDD">
            <w:pPr>
              <w:pStyle w:val="ConsPlusNormal"/>
              <w:ind w:left="791"/>
              <w:rPr>
                <w:rFonts w:ascii="Times New Roman" w:hAnsi="Times New Roman" w:cs="Times New Roman"/>
                <w:bCs/>
                <w:szCs w:val="22"/>
                <w:u w:val="single"/>
              </w:rPr>
            </w:pPr>
            <w:r w:rsidRPr="00BF3CDD">
              <w:rPr>
                <w:rFonts w:ascii="Times New Roman" w:hAnsi="Times New Roman" w:cs="Times New Roman"/>
                <w:bCs/>
                <w:szCs w:val="22"/>
              </w:rPr>
              <w:lastRenderedPageBreak/>
              <w:t>2.3.3.</w:t>
            </w:r>
            <w:r w:rsidR="00316B49">
              <w:rPr>
                <w:rFonts w:ascii="Times New Roman" w:hAnsi="Times New Roman" w:cs="Times New Roman"/>
                <w:bCs/>
                <w:szCs w:val="22"/>
              </w:rPr>
              <w:t>6</w:t>
            </w:r>
            <w:r w:rsidRPr="00BF3CDD">
              <w:rPr>
                <w:rFonts w:ascii="Times New Roman" w:hAnsi="Times New Roman" w:cs="Times New Roman"/>
                <w:bCs/>
                <w:szCs w:val="22"/>
              </w:rPr>
              <w:t>.</w:t>
            </w:r>
            <w:r w:rsidRPr="00BF3CDD">
              <w:rPr>
                <w:rFonts w:ascii="Times New Roman" w:hAnsi="Times New Roman" w:cs="Times New Roman"/>
                <w:bCs/>
                <w:szCs w:val="22"/>
                <w:u w:val="single"/>
              </w:rPr>
              <w:t xml:space="preserve"> </w:t>
            </w:r>
            <w:bookmarkStart w:id="62" w:name="_Hlk87360754"/>
            <w:r w:rsidR="00F10B56" w:rsidRPr="00BF3CDD">
              <w:rPr>
                <w:rFonts w:ascii="Times New Roman" w:hAnsi="Times New Roman" w:cs="Times New Roman"/>
                <w:bCs/>
                <w:szCs w:val="22"/>
                <w:u w:val="single"/>
              </w:rPr>
              <w:t>Осуществление контроля в области охраны окружающей среды, рационального использования природных ресурсов</w:t>
            </w:r>
            <w:bookmarkEnd w:id="62"/>
          </w:p>
        </w:tc>
      </w:tr>
      <w:tr w:rsidR="00F10B56" w:rsidRPr="00F10B56" w14:paraId="5A1A1E98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709" w:type="dxa"/>
            <w:gridSpan w:val="3"/>
          </w:tcPr>
          <w:p w14:paraId="62F0CC24" w14:textId="77777777" w:rsidR="00F10B56" w:rsidRPr="00F10B56" w:rsidRDefault="00F10B56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5"/>
          </w:tcPr>
          <w:p w14:paraId="4AD47CB6" w14:textId="77777777" w:rsidR="00F10B56" w:rsidRPr="00F10B56" w:rsidRDefault="00F10B56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0B56">
              <w:rPr>
                <w:rFonts w:ascii="Times New Roman" w:hAnsi="Times New Roman" w:cs="Times New Roman"/>
                <w:szCs w:val="22"/>
              </w:rPr>
              <w:t>Новополоцкая межрайонная лаборатория аналитического контроля, г. Новополоцк, ул. Комсомольская, 10</w:t>
            </w:r>
          </w:p>
        </w:tc>
        <w:tc>
          <w:tcPr>
            <w:tcW w:w="2977" w:type="dxa"/>
          </w:tcPr>
          <w:p w14:paraId="54C120B7" w14:textId="77777777" w:rsidR="00F10B56" w:rsidRPr="00F10B56" w:rsidRDefault="00F10B56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0B56">
              <w:rPr>
                <w:rFonts w:ascii="Times New Roman" w:hAnsi="Times New Roman" w:cs="Times New Roman"/>
                <w:szCs w:val="22"/>
              </w:rPr>
              <w:t>Информация об источниках выбросов загрязняющих веществ в атмосферный воздух от стационарных источников</w:t>
            </w:r>
          </w:p>
        </w:tc>
        <w:tc>
          <w:tcPr>
            <w:tcW w:w="3969" w:type="dxa"/>
            <w:gridSpan w:val="4"/>
          </w:tcPr>
          <w:p w14:paraId="1010FB14" w14:textId="77777777" w:rsidR="00F10B56" w:rsidRPr="00F10B56" w:rsidRDefault="00F10B56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0B56">
              <w:rPr>
                <w:rFonts w:ascii="Times New Roman" w:hAnsi="Times New Roman" w:cs="Times New Roman"/>
                <w:szCs w:val="22"/>
              </w:rPr>
              <w:t>Акт отбора проб и проведения измерений, Протокол проведения измерений в области охраны окружающей среды</w:t>
            </w:r>
          </w:p>
        </w:tc>
        <w:tc>
          <w:tcPr>
            <w:tcW w:w="3830" w:type="dxa"/>
            <w:gridSpan w:val="4"/>
          </w:tcPr>
          <w:p w14:paraId="767CE5A2" w14:textId="77777777" w:rsidR="00F10B56" w:rsidRPr="00F10B56" w:rsidRDefault="00F10B56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0B56">
              <w:rPr>
                <w:rFonts w:ascii="Times New Roman" w:hAnsi="Times New Roman" w:cs="Times New Roman"/>
                <w:szCs w:val="22"/>
              </w:rPr>
              <w:t>Информация на бумажном носителе:</w:t>
            </w:r>
          </w:p>
          <w:p w14:paraId="308280F9" w14:textId="77777777" w:rsidR="00F10B56" w:rsidRPr="00F10B56" w:rsidRDefault="00F10B56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0B56">
              <w:rPr>
                <w:rFonts w:ascii="Times New Roman" w:hAnsi="Times New Roman" w:cs="Times New Roman"/>
                <w:szCs w:val="22"/>
              </w:rPr>
              <w:t>- хранится в Новополоцкой межрайонной лаборатории аналитического контроля; на филиале «Полоцкая ТЭЦ»;</w:t>
            </w:r>
          </w:p>
          <w:p w14:paraId="199A9385" w14:textId="77777777" w:rsidR="00F10B56" w:rsidRPr="00F10B56" w:rsidRDefault="00F10B56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10B56" w:rsidRPr="00F10B56" w14:paraId="4F789C1A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709" w:type="dxa"/>
            <w:gridSpan w:val="3"/>
          </w:tcPr>
          <w:p w14:paraId="37149FC9" w14:textId="77777777" w:rsidR="00F10B56" w:rsidRPr="00F10B56" w:rsidRDefault="00F10B56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5"/>
          </w:tcPr>
          <w:p w14:paraId="2D42B172" w14:textId="77777777" w:rsidR="00F10B56" w:rsidRPr="00F10B56" w:rsidRDefault="00F10B56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0B56">
              <w:rPr>
                <w:rFonts w:ascii="Times New Roman" w:hAnsi="Times New Roman" w:cs="Times New Roman"/>
                <w:szCs w:val="22"/>
              </w:rPr>
              <w:t>Филиал «Полоцкая ТЭЦ»,</w:t>
            </w:r>
          </w:p>
          <w:p w14:paraId="729E2A91" w14:textId="77777777" w:rsidR="00F10B56" w:rsidRPr="00F10B56" w:rsidRDefault="00F10B56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0B56">
              <w:rPr>
                <w:rFonts w:ascii="Times New Roman" w:hAnsi="Times New Roman" w:cs="Times New Roman"/>
                <w:szCs w:val="22"/>
              </w:rPr>
              <w:t>РУП «Витебскэнерго»</w:t>
            </w:r>
          </w:p>
          <w:p w14:paraId="38D3F9CF" w14:textId="77777777" w:rsidR="00F10B56" w:rsidRPr="00F10B56" w:rsidRDefault="00F10B56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0B56">
              <w:rPr>
                <w:rFonts w:ascii="Times New Roman" w:hAnsi="Times New Roman" w:cs="Times New Roman"/>
                <w:szCs w:val="22"/>
              </w:rPr>
              <w:t>ул. Я. Купалы, 13,</w:t>
            </w:r>
          </w:p>
          <w:p w14:paraId="37233ADD" w14:textId="77777777" w:rsidR="00F10B56" w:rsidRPr="00F10B56" w:rsidRDefault="00F10B56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0B56">
              <w:rPr>
                <w:rFonts w:ascii="Times New Roman" w:hAnsi="Times New Roman" w:cs="Times New Roman"/>
                <w:szCs w:val="22"/>
              </w:rPr>
              <w:t>211406</w:t>
            </w:r>
          </w:p>
          <w:p w14:paraId="5D9600C2" w14:textId="77777777" w:rsidR="00F10B56" w:rsidRPr="00F10B56" w:rsidRDefault="00F10B56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0B56">
              <w:rPr>
                <w:rFonts w:ascii="Times New Roman" w:hAnsi="Times New Roman" w:cs="Times New Roman"/>
                <w:szCs w:val="22"/>
              </w:rPr>
              <w:t>г. Полоцк,</w:t>
            </w:r>
          </w:p>
          <w:p w14:paraId="5EA7EF76" w14:textId="77777777" w:rsidR="00F10B56" w:rsidRPr="00F10B56" w:rsidRDefault="00F10B56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0B56">
              <w:rPr>
                <w:rFonts w:ascii="Times New Roman" w:hAnsi="Times New Roman" w:cs="Times New Roman"/>
                <w:szCs w:val="22"/>
              </w:rPr>
              <w:t>Витебская область</w:t>
            </w:r>
          </w:p>
        </w:tc>
        <w:tc>
          <w:tcPr>
            <w:tcW w:w="2977" w:type="dxa"/>
          </w:tcPr>
          <w:p w14:paraId="6B9A6BAA" w14:textId="77777777" w:rsidR="00F10B56" w:rsidRPr="00F10B56" w:rsidRDefault="00F10B56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0B56">
              <w:rPr>
                <w:rFonts w:ascii="Times New Roman" w:hAnsi="Times New Roman" w:cs="Times New Roman"/>
                <w:szCs w:val="22"/>
              </w:rPr>
              <w:t>Информация об учете отходов производства</w:t>
            </w:r>
          </w:p>
        </w:tc>
        <w:tc>
          <w:tcPr>
            <w:tcW w:w="3969" w:type="dxa"/>
            <w:gridSpan w:val="4"/>
          </w:tcPr>
          <w:p w14:paraId="1E2144E2" w14:textId="77777777" w:rsidR="00F10B56" w:rsidRPr="00F10B56" w:rsidRDefault="00F10B56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0B56">
              <w:rPr>
                <w:rFonts w:ascii="Times New Roman" w:hAnsi="Times New Roman" w:cs="Times New Roman"/>
                <w:szCs w:val="22"/>
              </w:rPr>
              <w:t>Акт инвентаризации отходов производства</w:t>
            </w:r>
          </w:p>
        </w:tc>
        <w:tc>
          <w:tcPr>
            <w:tcW w:w="3830" w:type="dxa"/>
            <w:gridSpan w:val="4"/>
          </w:tcPr>
          <w:p w14:paraId="7D5C49C5" w14:textId="77777777" w:rsidR="00F10B56" w:rsidRPr="00F10B56" w:rsidRDefault="00F10B56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0B56">
              <w:rPr>
                <w:rFonts w:ascii="Times New Roman" w:hAnsi="Times New Roman" w:cs="Times New Roman"/>
                <w:szCs w:val="22"/>
              </w:rPr>
              <w:t>Информация на бумажном носителе:</w:t>
            </w:r>
          </w:p>
          <w:p w14:paraId="58870932" w14:textId="77777777" w:rsidR="00F10B56" w:rsidRPr="00F10B56" w:rsidRDefault="00F10B56" w:rsidP="00F10B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0B56">
              <w:rPr>
                <w:rFonts w:ascii="Times New Roman" w:hAnsi="Times New Roman" w:cs="Times New Roman"/>
                <w:szCs w:val="22"/>
              </w:rPr>
              <w:t>- хранится в ПТО</w:t>
            </w:r>
          </w:p>
        </w:tc>
      </w:tr>
      <w:tr w:rsidR="002335AD" w:rsidRPr="00F10B56" w14:paraId="0DBA726E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505"/>
        </w:trPr>
        <w:tc>
          <w:tcPr>
            <w:tcW w:w="14037" w:type="dxa"/>
            <w:gridSpan w:val="17"/>
            <w:vAlign w:val="center"/>
          </w:tcPr>
          <w:p w14:paraId="7EF164F1" w14:textId="1723C3A4" w:rsidR="002335AD" w:rsidRPr="00F10B56" w:rsidRDefault="002335AD" w:rsidP="002335AD">
            <w:pPr>
              <w:pStyle w:val="ConsPlusNormal"/>
              <w:ind w:left="791"/>
              <w:rPr>
                <w:rFonts w:ascii="Times New Roman" w:hAnsi="Times New Roman" w:cs="Times New Roman"/>
                <w:szCs w:val="22"/>
              </w:rPr>
            </w:pPr>
            <w:r w:rsidRPr="002335AD"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  <w:t xml:space="preserve">2.3.4. </w:t>
            </w:r>
            <w:bookmarkStart w:id="63" w:name="_Hlk87362178"/>
            <w:r w:rsidRPr="002335AD"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  <w:t>Филиал «Новополоцкая ТЭЦ» РУП «Витебскэнерго»</w:t>
            </w:r>
            <w:bookmarkEnd w:id="63"/>
          </w:p>
        </w:tc>
      </w:tr>
      <w:tr w:rsidR="003F57B6" w:rsidRPr="003F57B6" w14:paraId="316BFE46" w14:textId="77777777" w:rsidTr="00D56B4C">
        <w:trPr>
          <w:trHeight w:val="557"/>
        </w:trPr>
        <w:tc>
          <w:tcPr>
            <w:tcW w:w="14037" w:type="dxa"/>
            <w:gridSpan w:val="17"/>
            <w:vAlign w:val="center"/>
          </w:tcPr>
          <w:p w14:paraId="495DE020" w14:textId="0310C53F" w:rsidR="003F57B6" w:rsidRPr="003F57B6" w:rsidRDefault="003F57B6" w:rsidP="00276AD2">
            <w:pPr>
              <w:pStyle w:val="ConsPlusNormal"/>
              <w:ind w:left="743"/>
              <w:rPr>
                <w:rFonts w:ascii="Times New Roman" w:hAnsi="Times New Roman" w:cs="Times New Roman"/>
                <w:bCs/>
                <w:szCs w:val="22"/>
                <w:u w:val="single"/>
              </w:rPr>
            </w:pPr>
            <w:r w:rsidRPr="003F57B6">
              <w:rPr>
                <w:rFonts w:ascii="Times New Roman" w:hAnsi="Times New Roman" w:cs="Times New Roman"/>
                <w:bCs/>
                <w:szCs w:val="22"/>
              </w:rPr>
              <w:t>2.3.4.1.</w:t>
            </w:r>
            <w:r w:rsidRPr="003F57B6">
              <w:rPr>
                <w:rFonts w:ascii="Times New Roman" w:hAnsi="Times New Roman" w:cs="Times New Roman"/>
                <w:bCs/>
                <w:szCs w:val="22"/>
                <w:u w:val="single"/>
              </w:rPr>
              <w:t xml:space="preserve"> </w:t>
            </w:r>
            <w:bookmarkStart w:id="64" w:name="_Hlk87362199"/>
            <w:r w:rsidRPr="003F57B6">
              <w:rPr>
                <w:rFonts w:ascii="Times New Roman" w:hAnsi="Times New Roman" w:cs="Times New Roman"/>
                <w:bCs/>
                <w:szCs w:val="22"/>
                <w:u w:val="single"/>
              </w:rPr>
              <w:t>Проведение локального мониторинга</w:t>
            </w:r>
            <w:bookmarkEnd w:id="64"/>
          </w:p>
        </w:tc>
      </w:tr>
      <w:tr w:rsidR="003F57B6" w:rsidRPr="003F57B6" w14:paraId="473EEA1A" w14:textId="77777777" w:rsidTr="00D56B4C">
        <w:tc>
          <w:tcPr>
            <w:tcW w:w="709" w:type="dxa"/>
            <w:gridSpan w:val="3"/>
            <w:vMerge w:val="restart"/>
          </w:tcPr>
          <w:p w14:paraId="1C7267D5" w14:textId="7C031270" w:rsidR="003F57B6" w:rsidRPr="003F57B6" w:rsidRDefault="003F57B6" w:rsidP="003F57B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gridSpan w:val="5"/>
            <w:vMerge w:val="restart"/>
            <w:shd w:val="clear" w:color="auto" w:fill="auto"/>
          </w:tcPr>
          <w:p w14:paraId="5A5F6FFB" w14:textId="6166DB79" w:rsidR="003F57B6" w:rsidRPr="003F57B6" w:rsidRDefault="003F57B6" w:rsidP="003F57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57B6">
              <w:rPr>
                <w:rFonts w:ascii="Times New Roman" w:hAnsi="Times New Roman" w:cs="Times New Roman"/>
                <w:szCs w:val="22"/>
              </w:rPr>
              <w:t>Филиал «Новополоцкая ТЭЦ» РУП «Витебскэнерго»</w:t>
            </w:r>
          </w:p>
          <w:p w14:paraId="1A57E8E5" w14:textId="73BFA338" w:rsidR="003F57B6" w:rsidRPr="003F57B6" w:rsidRDefault="003F57B6" w:rsidP="003F57B6">
            <w:pPr>
              <w:spacing w:after="0" w:line="240" w:lineRule="auto"/>
              <w:rPr>
                <w:rFonts w:ascii="Times New Roman" w:hAnsi="Times New Roman"/>
                <w:lang w:val="be-BY"/>
              </w:rPr>
            </w:pPr>
            <w:r w:rsidRPr="003F57B6">
              <w:rPr>
                <w:rFonts w:ascii="Times New Roman" w:hAnsi="Times New Roman"/>
                <w:lang w:val="be-BY"/>
              </w:rPr>
              <w:t>Промзона 211440,</w:t>
            </w:r>
            <w:r w:rsidR="00692219">
              <w:rPr>
                <w:rFonts w:ascii="Times New Roman" w:hAnsi="Times New Roman"/>
                <w:lang w:val="be-BY"/>
              </w:rPr>
              <w:t xml:space="preserve"> </w:t>
            </w:r>
            <w:r w:rsidRPr="003F57B6">
              <w:rPr>
                <w:rFonts w:ascii="Times New Roman" w:hAnsi="Times New Roman"/>
                <w:lang w:val="be-BY"/>
              </w:rPr>
              <w:t>г.</w:t>
            </w:r>
            <w:r w:rsidR="00692219">
              <w:rPr>
                <w:rFonts w:ascii="Times New Roman" w:hAnsi="Times New Roman"/>
                <w:lang w:val="be-BY"/>
              </w:rPr>
              <w:t> </w:t>
            </w:r>
            <w:r w:rsidRPr="003F57B6">
              <w:rPr>
                <w:rFonts w:ascii="Times New Roman" w:hAnsi="Times New Roman"/>
                <w:lang w:val="be-BY"/>
              </w:rPr>
              <w:t>Новополоцк</w:t>
            </w:r>
          </w:p>
          <w:p w14:paraId="6C06152B" w14:textId="77777777" w:rsidR="003F57B6" w:rsidRPr="003F57B6" w:rsidRDefault="003F57B6" w:rsidP="003F57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01" w:type="dxa"/>
            <w:gridSpan w:val="2"/>
            <w:vMerge w:val="restart"/>
            <w:shd w:val="clear" w:color="auto" w:fill="auto"/>
          </w:tcPr>
          <w:p w14:paraId="4066F4B4" w14:textId="398E6492" w:rsidR="003F57B6" w:rsidRPr="003F57B6" w:rsidRDefault="003F57B6" w:rsidP="003F57B6">
            <w:pPr>
              <w:rPr>
                <w:rFonts w:ascii="Times New Roman" w:hAnsi="Times New Roman" w:cs="Times New Roman"/>
              </w:rPr>
            </w:pPr>
            <w:r w:rsidRPr="003F57B6">
              <w:rPr>
                <w:rFonts w:ascii="Times New Roman" w:hAnsi="Times New Roman" w:cs="Times New Roman"/>
              </w:rPr>
              <w:t>Информация о проведении локального мониторинга, объектом наблюдения которого являются выбросы загрязняющих веществ в атмосферный воздух</w:t>
            </w:r>
          </w:p>
        </w:tc>
        <w:tc>
          <w:tcPr>
            <w:tcW w:w="3945" w:type="dxa"/>
            <w:gridSpan w:val="3"/>
            <w:shd w:val="clear" w:color="auto" w:fill="auto"/>
          </w:tcPr>
          <w:p w14:paraId="48C66E63" w14:textId="26B5048A" w:rsidR="003F57B6" w:rsidRPr="003F57B6" w:rsidRDefault="003F57B6" w:rsidP="003F57B6">
            <w:pPr>
              <w:rPr>
                <w:rFonts w:ascii="Times New Roman" w:hAnsi="Times New Roman" w:cs="Times New Roman"/>
              </w:rPr>
            </w:pPr>
            <w:r w:rsidRPr="003F57B6">
              <w:rPr>
                <w:rFonts w:ascii="Times New Roman" w:hAnsi="Times New Roman" w:cs="Times New Roman"/>
              </w:rPr>
              <w:t>Протокол результатов измерений по контролю за выбросами загрязняющих веществ в атмосферный воздух от стационарных источников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097BF143" w14:textId="77777777" w:rsidR="003F57B6" w:rsidRPr="003F57B6" w:rsidRDefault="003F57B6" w:rsidP="003F57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57B6">
              <w:rPr>
                <w:rFonts w:ascii="Times New Roman" w:hAnsi="Times New Roman" w:cs="Times New Roman"/>
                <w:szCs w:val="22"/>
              </w:rPr>
              <w:t>Информация на бумажном носителе хранится в лаборатории промышленной экологии (ЛПЭ) и в ПТО.</w:t>
            </w:r>
          </w:p>
          <w:p w14:paraId="72E3439F" w14:textId="77777777" w:rsidR="003F57B6" w:rsidRPr="003F57B6" w:rsidRDefault="003F57B6" w:rsidP="003F57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57B6">
              <w:rPr>
                <w:rFonts w:ascii="Times New Roman" w:hAnsi="Times New Roman" w:cs="Times New Roman"/>
                <w:szCs w:val="22"/>
              </w:rPr>
              <w:t>Сканированные копии протоколов по электронной почте направляются в Витебскую областную лабораторию аналитического контроля - 1 раз в месяц</w:t>
            </w:r>
          </w:p>
          <w:p w14:paraId="7F85B35D" w14:textId="77777777" w:rsidR="003F57B6" w:rsidRPr="003F57B6" w:rsidRDefault="003F57B6" w:rsidP="003F57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57B6" w:rsidRPr="003F57B6" w14:paraId="0AC9086C" w14:textId="77777777" w:rsidTr="00D56B4C">
        <w:tc>
          <w:tcPr>
            <w:tcW w:w="709" w:type="dxa"/>
            <w:gridSpan w:val="3"/>
            <w:vMerge/>
          </w:tcPr>
          <w:p w14:paraId="60DDC690" w14:textId="77777777" w:rsidR="003F57B6" w:rsidRPr="003F57B6" w:rsidRDefault="003F57B6" w:rsidP="003F57B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5"/>
            <w:vMerge/>
            <w:shd w:val="clear" w:color="auto" w:fill="auto"/>
          </w:tcPr>
          <w:p w14:paraId="37177CD2" w14:textId="77777777" w:rsidR="003F57B6" w:rsidRPr="003F57B6" w:rsidRDefault="003F57B6" w:rsidP="003F57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1" w:type="dxa"/>
            <w:gridSpan w:val="2"/>
            <w:vMerge/>
            <w:shd w:val="clear" w:color="auto" w:fill="auto"/>
          </w:tcPr>
          <w:p w14:paraId="1B1C5D75" w14:textId="77777777" w:rsidR="003F57B6" w:rsidRPr="003F57B6" w:rsidRDefault="003F57B6" w:rsidP="003F57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5" w:type="dxa"/>
            <w:gridSpan w:val="3"/>
            <w:shd w:val="clear" w:color="auto" w:fill="auto"/>
          </w:tcPr>
          <w:p w14:paraId="2A3A0AD3" w14:textId="5D54DC51" w:rsidR="003F57B6" w:rsidRPr="003F57B6" w:rsidRDefault="003F57B6" w:rsidP="003F57B6">
            <w:pPr>
              <w:rPr>
                <w:rFonts w:ascii="Times New Roman" w:hAnsi="Times New Roman" w:cs="Times New Roman"/>
              </w:rPr>
            </w:pPr>
            <w:r w:rsidRPr="003F57B6">
              <w:rPr>
                <w:rFonts w:ascii="Times New Roman" w:hAnsi="Times New Roman" w:cs="Times New Roman"/>
              </w:rPr>
              <w:t xml:space="preserve">Данные локального мониторинга, объектом наблюдения которого являются выбросы загрязняющих </w:t>
            </w:r>
            <w:r w:rsidRPr="003F57B6">
              <w:rPr>
                <w:rFonts w:ascii="Times New Roman" w:hAnsi="Times New Roman" w:cs="Times New Roman"/>
              </w:rPr>
              <w:lastRenderedPageBreak/>
              <w:t>веществ в атмосферный воздух, по требуемой форме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1B94FB66" w14:textId="77777777" w:rsidR="003F57B6" w:rsidRPr="003F57B6" w:rsidRDefault="003F57B6" w:rsidP="003F57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57B6">
              <w:rPr>
                <w:rFonts w:ascii="Times New Roman" w:hAnsi="Times New Roman" w:cs="Times New Roman"/>
                <w:szCs w:val="22"/>
              </w:rPr>
              <w:lastRenderedPageBreak/>
              <w:t xml:space="preserve">Информация на бумажном и электронном носителях </w:t>
            </w:r>
          </w:p>
          <w:p w14:paraId="3D7D4814" w14:textId="77777777" w:rsidR="003F57B6" w:rsidRPr="003F57B6" w:rsidRDefault="003F57B6" w:rsidP="003F57B6">
            <w:pPr>
              <w:pStyle w:val="ConsPlusNormal"/>
              <w:ind w:firstLine="340"/>
              <w:rPr>
                <w:rFonts w:ascii="Times New Roman" w:hAnsi="Times New Roman" w:cs="Times New Roman"/>
                <w:szCs w:val="22"/>
              </w:rPr>
            </w:pPr>
            <w:r w:rsidRPr="003F57B6">
              <w:rPr>
                <w:rFonts w:ascii="Times New Roman" w:hAnsi="Times New Roman" w:cs="Times New Roman"/>
                <w:szCs w:val="22"/>
              </w:rPr>
              <w:t xml:space="preserve">- хранится в ПТО </w:t>
            </w:r>
          </w:p>
          <w:p w14:paraId="0FBE18C5" w14:textId="49E836F3" w:rsidR="003F57B6" w:rsidRPr="003F57B6" w:rsidRDefault="003F57B6" w:rsidP="003F57B6">
            <w:pPr>
              <w:ind w:firstLine="340"/>
              <w:rPr>
                <w:rFonts w:ascii="Times New Roman" w:hAnsi="Times New Roman" w:cs="Times New Roman"/>
              </w:rPr>
            </w:pPr>
            <w:r w:rsidRPr="003F57B6">
              <w:rPr>
                <w:rFonts w:ascii="Times New Roman" w:hAnsi="Times New Roman" w:cs="Times New Roman"/>
              </w:rPr>
              <w:lastRenderedPageBreak/>
              <w:t>-направляется в Витебскую областную лаборатории аналитического контроля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57B6">
              <w:rPr>
                <w:rFonts w:ascii="Times New Roman" w:hAnsi="Times New Roman" w:cs="Times New Roman"/>
              </w:rPr>
              <w:t>- 1 раз в месяц</w:t>
            </w:r>
          </w:p>
        </w:tc>
      </w:tr>
      <w:tr w:rsidR="003F57B6" w:rsidRPr="003F57B6" w14:paraId="2A222422" w14:textId="77777777" w:rsidTr="00D56B4C">
        <w:tc>
          <w:tcPr>
            <w:tcW w:w="709" w:type="dxa"/>
            <w:gridSpan w:val="3"/>
          </w:tcPr>
          <w:p w14:paraId="47F82A44" w14:textId="77777777" w:rsidR="003F57B6" w:rsidRPr="003F57B6" w:rsidRDefault="003F57B6" w:rsidP="003F57B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5"/>
            <w:shd w:val="clear" w:color="auto" w:fill="auto"/>
          </w:tcPr>
          <w:p w14:paraId="70ED0AC6" w14:textId="77777777" w:rsidR="003F57B6" w:rsidRPr="003F57B6" w:rsidRDefault="003F57B6" w:rsidP="003F57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57B6">
              <w:rPr>
                <w:rFonts w:ascii="Times New Roman" w:hAnsi="Times New Roman" w:cs="Times New Roman"/>
                <w:szCs w:val="22"/>
              </w:rPr>
              <w:t>Филиал «Новополоцкая ТЭЦ» РУП «Витебскэнерго»</w:t>
            </w:r>
          </w:p>
          <w:p w14:paraId="167A5E3A" w14:textId="40805854" w:rsidR="003F57B6" w:rsidRPr="003F57B6" w:rsidRDefault="003F57B6" w:rsidP="003F57B6">
            <w:pPr>
              <w:spacing w:after="0" w:line="240" w:lineRule="auto"/>
              <w:rPr>
                <w:lang w:eastAsia="ru-RU"/>
              </w:rPr>
            </w:pPr>
            <w:r w:rsidRPr="003F57B6">
              <w:rPr>
                <w:rFonts w:ascii="Times New Roman" w:hAnsi="Times New Roman"/>
                <w:lang w:val="be-BY"/>
              </w:rPr>
              <w:t>Промзона 211440,</w:t>
            </w:r>
            <w:r>
              <w:rPr>
                <w:rFonts w:ascii="Times New Roman" w:hAnsi="Times New Roman"/>
                <w:lang w:val="be-BY"/>
              </w:rPr>
              <w:t xml:space="preserve"> </w:t>
            </w:r>
            <w:r w:rsidRPr="003F57B6">
              <w:rPr>
                <w:rFonts w:ascii="Times New Roman" w:hAnsi="Times New Roman"/>
                <w:lang w:val="be-BY"/>
              </w:rPr>
              <w:t>г.</w:t>
            </w:r>
            <w:r>
              <w:rPr>
                <w:rFonts w:ascii="Times New Roman" w:hAnsi="Times New Roman"/>
                <w:lang w:val="be-BY"/>
              </w:rPr>
              <w:t> </w:t>
            </w:r>
            <w:r w:rsidRPr="003F57B6">
              <w:rPr>
                <w:rFonts w:ascii="Times New Roman" w:hAnsi="Times New Roman"/>
                <w:lang w:val="be-BY"/>
              </w:rPr>
              <w:t>Новополоцк</w:t>
            </w:r>
          </w:p>
        </w:tc>
        <w:tc>
          <w:tcPr>
            <w:tcW w:w="3001" w:type="dxa"/>
            <w:gridSpan w:val="2"/>
            <w:shd w:val="clear" w:color="auto" w:fill="auto"/>
          </w:tcPr>
          <w:p w14:paraId="6F7DA3A5" w14:textId="0F3311BA" w:rsidR="003F57B6" w:rsidRPr="003F57B6" w:rsidRDefault="003F57B6" w:rsidP="003F57B6">
            <w:pPr>
              <w:rPr>
                <w:rFonts w:ascii="Times New Roman" w:hAnsi="Times New Roman" w:cs="Times New Roman"/>
              </w:rPr>
            </w:pPr>
            <w:r w:rsidRPr="003F57B6">
              <w:rPr>
                <w:rFonts w:ascii="Times New Roman" w:hAnsi="Times New Roman" w:cs="Times New Roman"/>
              </w:rPr>
              <w:t xml:space="preserve">Информация о проведении локального мониторинга, объектом наблюдения которого являются подземные воды в районе расположения выявленных или потенциальных источников их загрязнения </w:t>
            </w:r>
          </w:p>
        </w:tc>
        <w:tc>
          <w:tcPr>
            <w:tcW w:w="3945" w:type="dxa"/>
            <w:gridSpan w:val="3"/>
            <w:shd w:val="clear" w:color="auto" w:fill="auto"/>
          </w:tcPr>
          <w:p w14:paraId="41FBE335" w14:textId="353BCBBC" w:rsidR="003F57B6" w:rsidRPr="003F57B6" w:rsidRDefault="003F57B6" w:rsidP="003F57B6">
            <w:pPr>
              <w:rPr>
                <w:rFonts w:ascii="Times New Roman" w:hAnsi="Times New Roman" w:cs="Times New Roman"/>
              </w:rPr>
            </w:pPr>
            <w:r w:rsidRPr="003F57B6">
              <w:rPr>
                <w:rFonts w:ascii="Times New Roman" w:hAnsi="Times New Roman" w:cs="Times New Roman"/>
              </w:rPr>
              <w:t>Протокол результатов измерений по контролю за подземными водами в районе расположения выявленных или потенциальных источников их загрязнения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5203C9DB" w14:textId="77777777" w:rsidR="003F57B6" w:rsidRPr="003F57B6" w:rsidRDefault="003F57B6" w:rsidP="003F57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57B6">
              <w:rPr>
                <w:rFonts w:ascii="Times New Roman" w:hAnsi="Times New Roman" w:cs="Times New Roman"/>
                <w:szCs w:val="22"/>
              </w:rPr>
              <w:t xml:space="preserve">Протокол результатов измерений хранится в бумажном виде в ПТО. </w:t>
            </w:r>
          </w:p>
          <w:p w14:paraId="7748423D" w14:textId="40EA2D37" w:rsidR="003F57B6" w:rsidRPr="003F57B6" w:rsidRDefault="003F57B6" w:rsidP="003F57B6">
            <w:pPr>
              <w:rPr>
                <w:rFonts w:ascii="Times New Roman" w:hAnsi="Times New Roman" w:cs="Times New Roman"/>
              </w:rPr>
            </w:pPr>
            <w:r w:rsidRPr="003F57B6">
              <w:rPr>
                <w:rFonts w:ascii="Times New Roman" w:hAnsi="Times New Roman" w:cs="Times New Roman"/>
              </w:rPr>
              <w:t>Сканированные копии протоколов по электронной почте направляются в Витебскую областную лаборатории аналитического контроля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57B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57B6">
              <w:rPr>
                <w:rFonts w:ascii="Times New Roman" w:hAnsi="Times New Roman" w:cs="Times New Roman"/>
              </w:rPr>
              <w:t>1 раз в год</w:t>
            </w:r>
          </w:p>
        </w:tc>
      </w:tr>
      <w:tr w:rsidR="003F57B6" w:rsidRPr="003F57B6" w14:paraId="54EB391C" w14:textId="77777777" w:rsidTr="00D56B4C">
        <w:tc>
          <w:tcPr>
            <w:tcW w:w="709" w:type="dxa"/>
            <w:gridSpan w:val="3"/>
          </w:tcPr>
          <w:p w14:paraId="66BD04A2" w14:textId="77777777" w:rsidR="003F57B6" w:rsidRPr="003F57B6" w:rsidRDefault="003F57B6" w:rsidP="003F57B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5"/>
            <w:shd w:val="clear" w:color="auto" w:fill="auto"/>
          </w:tcPr>
          <w:p w14:paraId="7C67AC11" w14:textId="77777777" w:rsidR="003F57B6" w:rsidRPr="003F57B6" w:rsidRDefault="003F57B6" w:rsidP="003F57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1" w:type="dxa"/>
            <w:gridSpan w:val="2"/>
            <w:shd w:val="clear" w:color="auto" w:fill="auto"/>
          </w:tcPr>
          <w:p w14:paraId="3040F3A0" w14:textId="77777777" w:rsidR="003F57B6" w:rsidRPr="003F57B6" w:rsidRDefault="003F57B6" w:rsidP="003F57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5" w:type="dxa"/>
            <w:gridSpan w:val="3"/>
            <w:shd w:val="clear" w:color="auto" w:fill="auto"/>
          </w:tcPr>
          <w:p w14:paraId="46CF06E2" w14:textId="16C96B5B" w:rsidR="003F57B6" w:rsidRPr="003F57B6" w:rsidRDefault="003F57B6" w:rsidP="003F57B6">
            <w:pPr>
              <w:rPr>
                <w:rFonts w:ascii="Times New Roman" w:hAnsi="Times New Roman" w:cs="Times New Roman"/>
              </w:rPr>
            </w:pPr>
            <w:r w:rsidRPr="003F57B6">
              <w:rPr>
                <w:rFonts w:ascii="Times New Roman" w:hAnsi="Times New Roman" w:cs="Times New Roman"/>
              </w:rPr>
              <w:t>Данные локального мониторинга, объектом наблюдения которого являются подземные воды в районе расположения выявленных или потенциальных источников их загрязнения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55413C75" w14:textId="77777777" w:rsidR="003F57B6" w:rsidRPr="003F57B6" w:rsidRDefault="003F57B6" w:rsidP="003F57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57B6">
              <w:rPr>
                <w:rFonts w:ascii="Times New Roman" w:hAnsi="Times New Roman" w:cs="Times New Roman"/>
                <w:szCs w:val="22"/>
              </w:rPr>
              <w:t>Информация на бумажном и электронном носителях хранится в ПТО</w:t>
            </w:r>
          </w:p>
          <w:p w14:paraId="0F47EA11" w14:textId="42B944BF" w:rsidR="003F57B6" w:rsidRPr="003F57B6" w:rsidRDefault="003F57B6" w:rsidP="003F57B6">
            <w:pPr>
              <w:rPr>
                <w:rFonts w:ascii="Times New Roman" w:hAnsi="Times New Roman" w:cs="Times New Roman"/>
              </w:rPr>
            </w:pPr>
            <w:r w:rsidRPr="003F57B6">
              <w:rPr>
                <w:rFonts w:ascii="Times New Roman" w:hAnsi="Times New Roman" w:cs="Times New Roman"/>
              </w:rPr>
              <w:t>Данные по результатам проведения локального мониторинга направляется в Витебскую областную лабораторию аналитического контроля; - 1 раз в год</w:t>
            </w:r>
          </w:p>
        </w:tc>
      </w:tr>
      <w:tr w:rsidR="00E67020" w:rsidRPr="003F57B6" w14:paraId="05EBC865" w14:textId="77777777" w:rsidTr="00D56B4C">
        <w:tc>
          <w:tcPr>
            <w:tcW w:w="709" w:type="dxa"/>
            <w:gridSpan w:val="3"/>
            <w:vMerge w:val="restart"/>
          </w:tcPr>
          <w:p w14:paraId="1A8A3CC4" w14:textId="77777777" w:rsidR="00E67020" w:rsidRPr="003F57B6" w:rsidRDefault="00E67020" w:rsidP="003F57B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5"/>
            <w:vMerge w:val="restart"/>
            <w:shd w:val="clear" w:color="auto" w:fill="auto"/>
          </w:tcPr>
          <w:p w14:paraId="4173862F" w14:textId="77777777" w:rsidR="00E67020" w:rsidRPr="003F57B6" w:rsidRDefault="00E67020" w:rsidP="003F57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57B6">
              <w:rPr>
                <w:rFonts w:ascii="Times New Roman" w:hAnsi="Times New Roman" w:cs="Times New Roman"/>
                <w:szCs w:val="22"/>
              </w:rPr>
              <w:t>Филиал «Новополоцкая ТЭЦ» РУП «Витебскэнерго»</w:t>
            </w:r>
          </w:p>
          <w:p w14:paraId="07EF9B75" w14:textId="3748D996" w:rsidR="00E67020" w:rsidRPr="003F57B6" w:rsidRDefault="00E67020" w:rsidP="003F57B6">
            <w:pPr>
              <w:spacing w:after="0" w:line="240" w:lineRule="auto"/>
              <w:rPr>
                <w:rFonts w:ascii="Times New Roman" w:hAnsi="Times New Roman"/>
                <w:lang w:val="be-BY"/>
              </w:rPr>
            </w:pPr>
            <w:r w:rsidRPr="003F57B6">
              <w:rPr>
                <w:rFonts w:ascii="Times New Roman" w:hAnsi="Times New Roman"/>
                <w:lang w:val="be-BY"/>
              </w:rPr>
              <w:t>Промзона</w:t>
            </w:r>
            <w:r>
              <w:rPr>
                <w:rFonts w:ascii="Times New Roman" w:hAnsi="Times New Roman"/>
                <w:lang w:val="be-BY"/>
              </w:rPr>
              <w:t xml:space="preserve"> </w:t>
            </w:r>
            <w:r w:rsidRPr="003F57B6">
              <w:rPr>
                <w:rFonts w:ascii="Times New Roman" w:hAnsi="Times New Roman"/>
                <w:lang w:val="be-BY"/>
              </w:rPr>
              <w:t>211440,</w:t>
            </w:r>
            <w:r>
              <w:rPr>
                <w:rFonts w:ascii="Times New Roman" w:hAnsi="Times New Roman"/>
                <w:lang w:val="be-BY"/>
              </w:rPr>
              <w:t xml:space="preserve"> </w:t>
            </w:r>
            <w:r w:rsidRPr="003F57B6">
              <w:rPr>
                <w:rFonts w:ascii="Times New Roman" w:hAnsi="Times New Roman"/>
                <w:lang w:val="be-BY"/>
              </w:rPr>
              <w:t>г.</w:t>
            </w:r>
            <w:r>
              <w:rPr>
                <w:rFonts w:ascii="Times New Roman" w:hAnsi="Times New Roman"/>
                <w:lang w:val="be-BY"/>
              </w:rPr>
              <w:t> </w:t>
            </w:r>
            <w:r w:rsidRPr="003F57B6">
              <w:rPr>
                <w:rFonts w:ascii="Times New Roman" w:hAnsi="Times New Roman"/>
                <w:lang w:val="be-BY"/>
              </w:rPr>
              <w:t>Новополоцк</w:t>
            </w:r>
          </w:p>
          <w:p w14:paraId="4449EE6A" w14:textId="77777777" w:rsidR="00E67020" w:rsidRPr="003F57B6" w:rsidRDefault="00E67020" w:rsidP="003F57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1" w:type="dxa"/>
            <w:gridSpan w:val="2"/>
            <w:vMerge w:val="restart"/>
            <w:shd w:val="clear" w:color="auto" w:fill="auto"/>
          </w:tcPr>
          <w:p w14:paraId="634C2FB9" w14:textId="0E2B9DF1" w:rsidR="00E67020" w:rsidRPr="003F57B6" w:rsidRDefault="00E67020" w:rsidP="003F57B6">
            <w:pPr>
              <w:rPr>
                <w:rFonts w:ascii="Times New Roman" w:hAnsi="Times New Roman" w:cs="Times New Roman"/>
              </w:rPr>
            </w:pPr>
            <w:r w:rsidRPr="003F57B6">
              <w:rPr>
                <w:rFonts w:ascii="Times New Roman" w:hAnsi="Times New Roman" w:cs="Times New Roman"/>
              </w:rPr>
              <w:t>Информация о проведении локального мониторинга, объектом наблюдений которого являются сточные воды, сбрасываемые в поверхностные водные объекты, а также в районе расположения источников сбросов сточных вод</w:t>
            </w:r>
          </w:p>
        </w:tc>
        <w:tc>
          <w:tcPr>
            <w:tcW w:w="3945" w:type="dxa"/>
            <w:gridSpan w:val="3"/>
            <w:shd w:val="clear" w:color="auto" w:fill="auto"/>
          </w:tcPr>
          <w:p w14:paraId="7CCFB687" w14:textId="3A56D023" w:rsidR="00E67020" w:rsidRPr="003F57B6" w:rsidRDefault="00E67020" w:rsidP="003F57B6">
            <w:pPr>
              <w:rPr>
                <w:rFonts w:ascii="Times New Roman" w:hAnsi="Times New Roman" w:cs="Times New Roman"/>
              </w:rPr>
            </w:pPr>
            <w:r w:rsidRPr="003F57B6">
              <w:rPr>
                <w:rFonts w:ascii="Times New Roman" w:hAnsi="Times New Roman" w:cs="Times New Roman"/>
              </w:rPr>
              <w:t>Протокол результатов измерений по контролю за поверхностными и сточными водами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2F7BA14A" w14:textId="77777777" w:rsidR="00E67020" w:rsidRPr="003F57B6" w:rsidRDefault="00E67020" w:rsidP="00E670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57B6">
              <w:rPr>
                <w:rFonts w:ascii="Times New Roman" w:hAnsi="Times New Roman" w:cs="Times New Roman"/>
                <w:szCs w:val="22"/>
              </w:rPr>
              <w:t>Информация на бумажном и электронном носителях в лаборатории промышленной экологии и в ПТО.</w:t>
            </w:r>
          </w:p>
          <w:p w14:paraId="479A4F94" w14:textId="513565C5" w:rsidR="00E67020" w:rsidRPr="003F57B6" w:rsidRDefault="00E67020" w:rsidP="00E67020">
            <w:pPr>
              <w:rPr>
                <w:rFonts w:ascii="Times New Roman" w:hAnsi="Times New Roman" w:cs="Times New Roman"/>
              </w:rPr>
            </w:pPr>
            <w:r w:rsidRPr="003F57B6">
              <w:rPr>
                <w:rFonts w:ascii="Times New Roman" w:hAnsi="Times New Roman" w:cs="Times New Roman"/>
              </w:rPr>
              <w:t>Сканированные копии протоколов по электронной почте направляются в Витебскую областную лаборатории аналитического контроля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57B6">
              <w:rPr>
                <w:rFonts w:ascii="Times New Roman" w:hAnsi="Times New Roman" w:cs="Times New Roman"/>
              </w:rPr>
              <w:t>- 1 раз в месяц</w:t>
            </w:r>
          </w:p>
        </w:tc>
      </w:tr>
      <w:tr w:rsidR="00E67020" w:rsidRPr="003F57B6" w14:paraId="59C36927" w14:textId="77777777" w:rsidTr="00D56B4C">
        <w:tc>
          <w:tcPr>
            <w:tcW w:w="709" w:type="dxa"/>
            <w:gridSpan w:val="3"/>
            <w:vMerge/>
          </w:tcPr>
          <w:p w14:paraId="7C284D83" w14:textId="77777777" w:rsidR="00E67020" w:rsidRPr="003F57B6" w:rsidRDefault="00E67020" w:rsidP="003F57B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5"/>
            <w:vMerge/>
            <w:shd w:val="clear" w:color="auto" w:fill="auto"/>
          </w:tcPr>
          <w:p w14:paraId="31328357" w14:textId="77777777" w:rsidR="00E67020" w:rsidRPr="003F57B6" w:rsidRDefault="00E67020" w:rsidP="003F57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1" w:type="dxa"/>
            <w:gridSpan w:val="2"/>
            <w:vMerge/>
            <w:shd w:val="clear" w:color="auto" w:fill="auto"/>
          </w:tcPr>
          <w:p w14:paraId="79E5780B" w14:textId="77777777" w:rsidR="00E67020" w:rsidRPr="003F57B6" w:rsidRDefault="00E67020" w:rsidP="003F57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5" w:type="dxa"/>
            <w:gridSpan w:val="3"/>
            <w:shd w:val="clear" w:color="auto" w:fill="auto"/>
          </w:tcPr>
          <w:p w14:paraId="733B3D39" w14:textId="38A5EB9D" w:rsidR="00E67020" w:rsidRPr="003F57B6" w:rsidRDefault="00E67020" w:rsidP="003F57B6">
            <w:pPr>
              <w:rPr>
                <w:rFonts w:ascii="Times New Roman" w:hAnsi="Times New Roman" w:cs="Times New Roman"/>
              </w:rPr>
            </w:pPr>
            <w:r w:rsidRPr="003F57B6">
              <w:rPr>
                <w:rFonts w:ascii="Times New Roman" w:hAnsi="Times New Roman" w:cs="Times New Roman"/>
              </w:rPr>
              <w:t xml:space="preserve">Данные локального мониторинга, объектом которого являются сточные </w:t>
            </w:r>
            <w:r w:rsidRPr="003F57B6">
              <w:rPr>
                <w:rFonts w:ascii="Times New Roman" w:hAnsi="Times New Roman" w:cs="Times New Roman"/>
              </w:rPr>
              <w:lastRenderedPageBreak/>
              <w:t>воды, сбрасываемые в поверхностные водные объекты, а также поверхностные воды в районе расположения источников сбросов сточных вод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504CB5D5" w14:textId="77777777" w:rsidR="00E67020" w:rsidRPr="003F57B6" w:rsidRDefault="00E67020" w:rsidP="00E670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57B6">
              <w:rPr>
                <w:rFonts w:ascii="Times New Roman" w:hAnsi="Times New Roman" w:cs="Times New Roman"/>
                <w:szCs w:val="22"/>
              </w:rPr>
              <w:lastRenderedPageBreak/>
              <w:t>Информация на бумажном и электронном носителях в ПТО.</w:t>
            </w:r>
          </w:p>
          <w:p w14:paraId="42A89E08" w14:textId="32B310AF" w:rsidR="00E67020" w:rsidRPr="003F57B6" w:rsidRDefault="00E67020" w:rsidP="00E67020">
            <w:pPr>
              <w:rPr>
                <w:rFonts w:ascii="Times New Roman" w:hAnsi="Times New Roman" w:cs="Times New Roman"/>
              </w:rPr>
            </w:pPr>
            <w:r w:rsidRPr="003F57B6">
              <w:rPr>
                <w:rFonts w:ascii="Times New Roman" w:hAnsi="Times New Roman" w:cs="Times New Roman"/>
              </w:rPr>
              <w:lastRenderedPageBreak/>
              <w:t>Направляется в Витебскую областную лаборатории аналитического контроля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57B6">
              <w:rPr>
                <w:rFonts w:ascii="Times New Roman" w:hAnsi="Times New Roman" w:cs="Times New Roman"/>
              </w:rPr>
              <w:t>- 1 раз в месяц</w:t>
            </w:r>
          </w:p>
        </w:tc>
      </w:tr>
      <w:tr w:rsidR="003F57B6" w:rsidRPr="003F57B6" w14:paraId="45322201" w14:textId="77777777" w:rsidTr="00D56B4C">
        <w:trPr>
          <w:trHeight w:val="495"/>
        </w:trPr>
        <w:tc>
          <w:tcPr>
            <w:tcW w:w="14037" w:type="dxa"/>
            <w:gridSpan w:val="17"/>
            <w:vAlign w:val="center"/>
          </w:tcPr>
          <w:p w14:paraId="1538F595" w14:textId="0181A034" w:rsidR="003F57B6" w:rsidRPr="00E67020" w:rsidRDefault="003F57B6" w:rsidP="00E67020">
            <w:pPr>
              <w:ind w:left="457" w:firstLine="340"/>
              <w:rPr>
                <w:rFonts w:ascii="Times New Roman" w:hAnsi="Times New Roman" w:cs="Times New Roman"/>
                <w:bCs/>
                <w:u w:val="single"/>
              </w:rPr>
            </w:pPr>
            <w:r w:rsidRPr="00E67020">
              <w:rPr>
                <w:rFonts w:ascii="Times New Roman" w:hAnsi="Times New Roman" w:cs="Times New Roman"/>
                <w:bCs/>
              </w:rPr>
              <w:lastRenderedPageBreak/>
              <w:t>2.3.4.2.</w:t>
            </w:r>
            <w:r w:rsidRPr="00E67020">
              <w:rPr>
                <w:rFonts w:ascii="Times New Roman" w:hAnsi="Times New Roman" w:cs="Times New Roman"/>
                <w:bCs/>
                <w:u w:val="single"/>
              </w:rPr>
              <w:t xml:space="preserve"> </w:t>
            </w:r>
            <w:bookmarkStart w:id="65" w:name="_Hlk87362222"/>
            <w:r w:rsidRPr="00E67020">
              <w:rPr>
                <w:rFonts w:ascii="Times New Roman" w:hAnsi="Times New Roman" w:cs="Times New Roman"/>
                <w:bCs/>
                <w:u w:val="single"/>
              </w:rPr>
              <w:t>Проведение измерений в области охраны окружающей среды</w:t>
            </w:r>
            <w:bookmarkEnd w:id="65"/>
          </w:p>
        </w:tc>
      </w:tr>
      <w:tr w:rsidR="003F57B6" w:rsidRPr="003F57B6" w14:paraId="244AFFC9" w14:textId="77777777" w:rsidTr="00D56B4C">
        <w:tc>
          <w:tcPr>
            <w:tcW w:w="709" w:type="dxa"/>
            <w:gridSpan w:val="3"/>
          </w:tcPr>
          <w:p w14:paraId="7FB24001" w14:textId="71A5AFEF" w:rsidR="003F57B6" w:rsidRPr="003F57B6" w:rsidRDefault="003F57B6" w:rsidP="003F57B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gridSpan w:val="5"/>
            <w:shd w:val="clear" w:color="auto" w:fill="auto"/>
          </w:tcPr>
          <w:p w14:paraId="75D3BA37" w14:textId="77777777" w:rsidR="003F57B6" w:rsidRPr="003F57B6" w:rsidRDefault="003F57B6" w:rsidP="003F57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57B6">
              <w:rPr>
                <w:rFonts w:ascii="Times New Roman" w:hAnsi="Times New Roman" w:cs="Times New Roman"/>
                <w:szCs w:val="22"/>
              </w:rPr>
              <w:t>Филиал «Новополоцкая ТЭЦ» РУП «Витебскэнерго»</w:t>
            </w:r>
          </w:p>
          <w:p w14:paraId="569BCD2F" w14:textId="58BA56A2" w:rsidR="003F57B6" w:rsidRPr="003F57B6" w:rsidRDefault="003F57B6" w:rsidP="003F57B6">
            <w:pPr>
              <w:spacing w:after="0" w:line="240" w:lineRule="auto"/>
              <w:rPr>
                <w:rFonts w:ascii="Times New Roman" w:hAnsi="Times New Roman"/>
                <w:lang w:val="be-BY"/>
              </w:rPr>
            </w:pPr>
            <w:r w:rsidRPr="003F57B6">
              <w:rPr>
                <w:rFonts w:ascii="Times New Roman" w:hAnsi="Times New Roman"/>
                <w:lang w:val="be-BY"/>
              </w:rPr>
              <w:t>Промзона 211440,</w:t>
            </w:r>
            <w:r w:rsidR="00E67020">
              <w:rPr>
                <w:rFonts w:ascii="Times New Roman" w:hAnsi="Times New Roman"/>
                <w:lang w:val="be-BY"/>
              </w:rPr>
              <w:t xml:space="preserve"> </w:t>
            </w:r>
            <w:r w:rsidRPr="003F57B6">
              <w:rPr>
                <w:rFonts w:ascii="Times New Roman" w:hAnsi="Times New Roman"/>
                <w:lang w:val="be-BY"/>
              </w:rPr>
              <w:t>г.</w:t>
            </w:r>
            <w:r w:rsidR="00E67020">
              <w:rPr>
                <w:rFonts w:ascii="Times New Roman" w:hAnsi="Times New Roman"/>
                <w:lang w:val="be-BY"/>
              </w:rPr>
              <w:t> </w:t>
            </w:r>
            <w:r w:rsidRPr="003F57B6">
              <w:rPr>
                <w:rFonts w:ascii="Times New Roman" w:hAnsi="Times New Roman"/>
                <w:lang w:val="be-BY"/>
              </w:rPr>
              <w:t>Новополоцк</w:t>
            </w:r>
          </w:p>
          <w:p w14:paraId="744E606B" w14:textId="77777777" w:rsidR="003F57B6" w:rsidRPr="003F57B6" w:rsidRDefault="003F57B6" w:rsidP="003F57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1" w:type="dxa"/>
            <w:gridSpan w:val="2"/>
            <w:shd w:val="clear" w:color="auto" w:fill="auto"/>
          </w:tcPr>
          <w:p w14:paraId="7DD5E506" w14:textId="7F9A5ACA" w:rsidR="003F57B6" w:rsidRPr="003F57B6" w:rsidRDefault="003F57B6" w:rsidP="003F57B6">
            <w:pPr>
              <w:rPr>
                <w:rFonts w:ascii="Times New Roman" w:hAnsi="Times New Roman" w:cs="Times New Roman"/>
              </w:rPr>
            </w:pPr>
            <w:r w:rsidRPr="003F57B6">
              <w:rPr>
                <w:rFonts w:ascii="Times New Roman" w:hAnsi="Times New Roman" w:cs="Times New Roman"/>
              </w:rPr>
              <w:t>Информация о проведении производственного лабораторного контроля (производственные наблюдения) за сбрасываемыми сточными водами, выбросами загрязняющих веществ в атмосферный воздух</w:t>
            </w:r>
          </w:p>
        </w:tc>
        <w:tc>
          <w:tcPr>
            <w:tcW w:w="3945" w:type="dxa"/>
            <w:gridSpan w:val="3"/>
            <w:shd w:val="clear" w:color="auto" w:fill="auto"/>
          </w:tcPr>
          <w:p w14:paraId="11C016A3" w14:textId="61F10905" w:rsidR="003F57B6" w:rsidRPr="003F57B6" w:rsidRDefault="003F57B6" w:rsidP="003F57B6">
            <w:pPr>
              <w:rPr>
                <w:rFonts w:ascii="Times New Roman" w:hAnsi="Times New Roman" w:cs="Times New Roman"/>
              </w:rPr>
            </w:pPr>
            <w:r w:rsidRPr="003F57B6">
              <w:rPr>
                <w:rFonts w:ascii="Times New Roman" w:hAnsi="Times New Roman" w:cs="Times New Roman"/>
              </w:rPr>
              <w:t>Протоколы результатов измерений по контролю за и сточными водами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76F3E64C" w14:textId="77777777" w:rsidR="003F57B6" w:rsidRPr="003F57B6" w:rsidRDefault="003F57B6" w:rsidP="00E670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57B6">
              <w:rPr>
                <w:rFonts w:ascii="Times New Roman" w:hAnsi="Times New Roman" w:cs="Times New Roman"/>
                <w:szCs w:val="22"/>
              </w:rPr>
              <w:t>Информация на бумажном и электронном носителях хранится в ЛПЭ и ПТО.</w:t>
            </w:r>
          </w:p>
          <w:p w14:paraId="11311DA5" w14:textId="77777777" w:rsidR="003F57B6" w:rsidRPr="003F57B6" w:rsidRDefault="003F57B6" w:rsidP="003F57B6">
            <w:pPr>
              <w:ind w:firstLine="340"/>
              <w:rPr>
                <w:rFonts w:ascii="Times New Roman" w:hAnsi="Times New Roman" w:cs="Times New Roman"/>
              </w:rPr>
            </w:pPr>
          </w:p>
        </w:tc>
      </w:tr>
      <w:tr w:rsidR="00E67020" w:rsidRPr="003F57B6" w14:paraId="57812FA8" w14:textId="77777777" w:rsidTr="00D56B4C">
        <w:trPr>
          <w:trHeight w:val="535"/>
        </w:trPr>
        <w:tc>
          <w:tcPr>
            <w:tcW w:w="14037" w:type="dxa"/>
            <w:gridSpan w:val="17"/>
            <w:vAlign w:val="center"/>
          </w:tcPr>
          <w:p w14:paraId="1084F394" w14:textId="1DE71AAB" w:rsidR="00E67020" w:rsidRPr="00E67020" w:rsidRDefault="00E67020" w:rsidP="00E67020">
            <w:pPr>
              <w:ind w:left="599" w:firstLine="340"/>
              <w:rPr>
                <w:rFonts w:ascii="Times New Roman" w:hAnsi="Times New Roman" w:cs="Times New Roman"/>
                <w:bCs/>
                <w:u w:val="single"/>
              </w:rPr>
            </w:pPr>
            <w:r w:rsidRPr="00E67020">
              <w:rPr>
                <w:rFonts w:ascii="Times New Roman" w:hAnsi="Times New Roman" w:cs="Times New Roman"/>
                <w:bCs/>
              </w:rPr>
              <w:t>2.3.4.3.</w:t>
            </w:r>
            <w:r w:rsidRPr="00E67020">
              <w:rPr>
                <w:rFonts w:ascii="Times New Roman" w:hAnsi="Times New Roman" w:cs="Times New Roman"/>
                <w:bCs/>
                <w:u w:val="single"/>
              </w:rPr>
              <w:t xml:space="preserve"> </w:t>
            </w:r>
            <w:bookmarkStart w:id="66" w:name="_Hlk87362235"/>
            <w:r w:rsidRPr="00E67020">
              <w:rPr>
                <w:rFonts w:ascii="Times New Roman" w:hAnsi="Times New Roman" w:cs="Times New Roman"/>
                <w:bCs/>
                <w:u w:val="single"/>
              </w:rPr>
              <w:t>Ведение государственного учета в области охраны окружающей среды</w:t>
            </w:r>
            <w:bookmarkEnd w:id="66"/>
          </w:p>
        </w:tc>
      </w:tr>
      <w:tr w:rsidR="00E67020" w:rsidRPr="003F57B6" w14:paraId="107A74FE" w14:textId="77777777" w:rsidTr="00D56B4C">
        <w:tc>
          <w:tcPr>
            <w:tcW w:w="709" w:type="dxa"/>
            <w:gridSpan w:val="3"/>
            <w:vMerge w:val="restart"/>
          </w:tcPr>
          <w:p w14:paraId="77037BE0" w14:textId="6BC7C48A" w:rsidR="00E67020" w:rsidRPr="003F57B6" w:rsidRDefault="00E67020" w:rsidP="003F57B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gridSpan w:val="5"/>
            <w:vMerge w:val="restart"/>
            <w:shd w:val="clear" w:color="auto" w:fill="auto"/>
          </w:tcPr>
          <w:p w14:paraId="6C7A5E35" w14:textId="77777777" w:rsidR="00E67020" w:rsidRPr="003F57B6" w:rsidRDefault="00E67020" w:rsidP="003F57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57B6">
              <w:rPr>
                <w:rFonts w:ascii="Times New Roman" w:hAnsi="Times New Roman" w:cs="Times New Roman"/>
                <w:szCs w:val="22"/>
              </w:rPr>
              <w:t>Филиал «Новополоцкая ТЭЦ» РУП «Витебскэнерго»</w:t>
            </w:r>
          </w:p>
          <w:p w14:paraId="2D7D1403" w14:textId="77777777" w:rsidR="00E67020" w:rsidRPr="003F57B6" w:rsidRDefault="00E67020" w:rsidP="003F57B6">
            <w:pPr>
              <w:spacing w:after="0" w:line="240" w:lineRule="auto"/>
              <w:rPr>
                <w:rFonts w:ascii="Times New Roman" w:hAnsi="Times New Roman"/>
                <w:lang w:val="be-BY"/>
              </w:rPr>
            </w:pPr>
            <w:r w:rsidRPr="003F57B6">
              <w:rPr>
                <w:rFonts w:ascii="Times New Roman" w:hAnsi="Times New Roman"/>
                <w:lang w:val="be-BY"/>
              </w:rPr>
              <w:t>Промзона</w:t>
            </w:r>
          </w:p>
          <w:p w14:paraId="5BB44166" w14:textId="345228E0" w:rsidR="00E67020" w:rsidRPr="00E67020" w:rsidRDefault="00E67020" w:rsidP="00E67020">
            <w:pPr>
              <w:spacing w:after="0" w:line="240" w:lineRule="auto"/>
              <w:rPr>
                <w:rFonts w:ascii="Times New Roman" w:hAnsi="Times New Roman"/>
                <w:lang w:val="be-BY"/>
              </w:rPr>
            </w:pPr>
            <w:r w:rsidRPr="003F57B6">
              <w:rPr>
                <w:rFonts w:ascii="Times New Roman" w:hAnsi="Times New Roman"/>
                <w:lang w:val="be-BY"/>
              </w:rPr>
              <w:t>211440,</w:t>
            </w:r>
            <w:r>
              <w:rPr>
                <w:rFonts w:ascii="Times New Roman" w:hAnsi="Times New Roman"/>
                <w:lang w:val="be-BY"/>
              </w:rPr>
              <w:t xml:space="preserve"> </w:t>
            </w:r>
            <w:r w:rsidRPr="003F57B6">
              <w:rPr>
                <w:rFonts w:ascii="Times New Roman" w:hAnsi="Times New Roman"/>
                <w:lang w:val="be-BY"/>
              </w:rPr>
              <w:t>г.</w:t>
            </w:r>
            <w:r>
              <w:rPr>
                <w:rFonts w:ascii="Times New Roman" w:hAnsi="Times New Roman"/>
                <w:lang w:val="be-BY"/>
              </w:rPr>
              <w:t> </w:t>
            </w:r>
            <w:r w:rsidRPr="003F57B6">
              <w:rPr>
                <w:rFonts w:ascii="Times New Roman" w:hAnsi="Times New Roman"/>
                <w:lang w:val="be-BY"/>
              </w:rPr>
              <w:t>Новополоцк</w:t>
            </w:r>
          </w:p>
        </w:tc>
        <w:tc>
          <w:tcPr>
            <w:tcW w:w="3001" w:type="dxa"/>
            <w:gridSpan w:val="2"/>
            <w:vMerge w:val="restart"/>
            <w:shd w:val="clear" w:color="auto" w:fill="auto"/>
          </w:tcPr>
          <w:p w14:paraId="2D3DDE2B" w14:textId="600431A3" w:rsidR="00E67020" w:rsidRPr="003F57B6" w:rsidRDefault="00E67020" w:rsidP="003F57B6">
            <w:pPr>
              <w:rPr>
                <w:rFonts w:ascii="Times New Roman" w:hAnsi="Times New Roman" w:cs="Times New Roman"/>
              </w:rPr>
            </w:pPr>
            <w:r w:rsidRPr="003F57B6">
              <w:rPr>
                <w:rFonts w:ascii="Times New Roman" w:hAnsi="Times New Roman" w:cs="Times New Roman"/>
              </w:rPr>
              <w:t>Ведение учета в области охраны окружающей среды и заполнение форм учетной документации в области охраны окружающей среды</w:t>
            </w:r>
          </w:p>
        </w:tc>
        <w:tc>
          <w:tcPr>
            <w:tcW w:w="3945" w:type="dxa"/>
            <w:gridSpan w:val="3"/>
            <w:shd w:val="clear" w:color="auto" w:fill="auto"/>
          </w:tcPr>
          <w:p w14:paraId="3980D19E" w14:textId="1BF11974" w:rsidR="00E67020" w:rsidRPr="003F57B6" w:rsidRDefault="00E67020" w:rsidP="003F57B6">
            <w:pPr>
              <w:rPr>
                <w:rFonts w:ascii="Times New Roman" w:hAnsi="Times New Roman" w:cs="Times New Roman"/>
              </w:rPr>
            </w:pPr>
            <w:r w:rsidRPr="003F57B6">
              <w:rPr>
                <w:rFonts w:ascii="Times New Roman" w:hAnsi="Times New Roman" w:cs="Times New Roman"/>
                <w:color w:val="000000"/>
              </w:rPr>
              <w:t>ПОД-1 «</w:t>
            </w:r>
            <w:r w:rsidRPr="003F57B6">
              <w:rPr>
                <w:rFonts w:ascii="Times New Roman" w:hAnsi="Times New Roman" w:cs="Times New Roman"/>
              </w:rPr>
              <w:t>Журнал учета выбросов загрязняющих веществ в атмосферный воздух от стационарных источников инструментальным или расчетно-инструментальным методом»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1DF66481" w14:textId="0B6A2573" w:rsidR="00E67020" w:rsidRPr="003F57B6" w:rsidRDefault="00E67020" w:rsidP="00E67020">
            <w:pPr>
              <w:rPr>
                <w:rFonts w:ascii="Times New Roman" w:hAnsi="Times New Roman" w:cs="Times New Roman"/>
              </w:rPr>
            </w:pPr>
            <w:r w:rsidRPr="003F57B6">
              <w:rPr>
                <w:rFonts w:ascii="Times New Roman" w:hAnsi="Times New Roman" w:cs="Times New Roman"/>
              </w:rPr>
              <w:t>Журнал ведется в ПТО в электронном виде, с заполнением не реже 1 раза в месяц и выводом на печать не реже 1 раза в квартал.</w:t>
            </w:r>
          </w:p>
        </w:tc>
      </w:tr>
      <w:tr w:rsidR="00E67020" w:rsidRPr="003F57B6" w14:paraId="7CE3E20E" w14:textId="77777777" w:rsidTr="00D56B4C">
        <w:tc>
          <w:tcPr>
            <w:tcW w:w="709" w:type="dxa"/>
            <w:gridSpan w:val="3"/>
            <w:vMerge/>
          </w:tcPr>
          <w:p w14:paraId="29C0C374" w14:textId="77777777" w:rsidR="00E67020" w:rsidRPr="003F57B6" w:rsidRDefault="00E67020" w:rsidP="003F57B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5"/>
            <w:vMerge/>
            <w:shd w:val="clear" w:color="auto" w:fill="auto"/>
          </w:tcPr>
          <w:p w14:paraId="631700FF" w14:textId="77777777" w:rsidR="00E67020" w:rsidRPr="003F57B6" w:rsidRDefault="00E67020" w:rsidP="003F57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1" w:type="dxa"/>
            <w:gridSpan w:val="2"/>
            <w:vMerge/>
            <w:shd w:val="clear" w:color="auto" w:fill="auto"/>
          </w:tcPr>
          <w:p w14:paraId="048E17E6" w14:textId="77777777" w:rsidR="00E67020" w:rsidRPr="003F57B6" w:rsidRDefault="00E67020" w:rsidP="003F57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5" w:type="dxa"/>
            <w:gridSpan w:val="3"/>
            <w:shd w:val="clear" w:color="auto" w:fill="auto"/>
          </w:tcPr>
          <w:p w14:paraId="5A377D30" w14:textId="4D6421D4" w:rsidR="00E67020" w:rsidRPr="003F57B6" w:rsidRDefault="00E67020" w:rsidP="003F57B6">
            <w:pPr>
              <w:rPr>
                <w:rFonts w:ascii="Times New Roman" w:hAnsi="Times New Roman" w:cs="Times New Roman"/>
                <w:color w:val="000000"/>
              </w:rPr>
            </w:pPr>
            <w:r w:rsidRPr="003F57B6">
              <w:rPr>
                <w:rFonts w:ascii="Times New Roman" w:hAnsi="Times New Roman" w:cs="Times New Roman"/>
                <w:color w:val="000000"/>
              </w:rPr>
              <w:t>ПОД-2 «</w:t>
            </w:r>
            <w:r w:rsidRPr="003F57B6">
              <w:rPr>
                <w:rFonts w:ascii="Times New Roman" w:hAnsi="Times New Roman" w:cs="Times New Roman"/>
              </w:rPr>
              <w:t>Журнал учета выбросов загрязняющих веществ в атмосферный воздух от стационарных источников выбросов расчетным методом»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1DCA81D7" w14:textId="1572ADD7" w:rsidR="00E67020" w:rsidRPr="003F57B6" w:rsidRDefault="00E67020" w:rsidP="00C65E0F">
            <w:pPr>
              <w:rPr>
                <w:rFonts w:ascii="Times New Roman" w:hAnsi="Times New Roman" w:cs="Times New Roman"/>
              </w:rPr>
            </w:pPr>
            <w:r w:rsidRPr="003F57B6">
              <w:rPr>
                <w:rFonts w:ascii="Times New Roman" w:hAnsi="Times New Roman" w:cs="Times New Roman"/>
              </w:rPr>
              <w:t>Журнал ведется в ПТО в электронном виде, с заполнением не реже 1 раза в месяц и выводом на печать не реже 1 раза в квартал</w:t>
            </w:r>
          </w:p>
        </w:tc>
      </w:tr>
      <w:tr w:rsidR="00E67020" w:rsidRPr="003F57B6" w14:paraId="393CECD1" w14:textId="77777777" w:rsidTr="00D56B4C">
        <w:tc>
          <w:tcPr>
            <w:tcW w:w="709" w:type="dxa"/>
            <w:gridSpan w:val="3"/>
            <w:vMerge/>
          </w:tcPr>
          <w:p w14:paraId="462DA5E8" w14:textId="77777777" w:rsidR="00E67020" w:rsidRPr="003F57B6" w:rsidRDefault="00E67020" w:rsidP="003F57B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5"/>
            <w:vMerge/>
            <w:shd w:val="clear" w:color="auto" w:fill="auto"/>
          </w:tcPr>
          <w:p w14:paraId="60428048" w14:textId="77777777" w:rsidR="00E67020" w:rsidRPr="003F57B6" w:rsidRDefault="00E67020" w:rsidP="003F57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1" w:type="dxa"/>
            <w:gridSpan w:val="2"/>
            <w:vMerge/>
            <w:shd w:val="clear" w:color="auto" w:fill="auto"/>
          </w:tcPr>
          <w:p w14:paraId="7240438A" w14:textId="77777777" w:rsidR="00E67020" w:rsidRPr="003F57B6" w:rsidRDefault="00E67020" w:rsidP="003F57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5" w:type="dxa"/>
            <w:gridSpan w:val="3"/>
            <w:shd w:val="clear" w:color="auto" w:fill="auto"/>
          </w:tcPr>
          <w:p w14:paraId="266BE8DD" w14:textId="7155E31E" w:rsidR="00E67020" w:rsidRPr="003F57B6" w:rsidRDefault="00E67020" w:rsidP="003F57B6">
            <w:pPr>
              <w:rPr>
                <w:rFonts w:ascii="Times New Roman" w:hAnsi="Times New Roman" w:cs="Times New Roman"/>
                <w:color w:val="000000"/>
              </w:rPr>
            </w:pPr>
            <w:r w:rsidRPr="003F57B6">
              <w:rPr>
                <w:rFonts w:ascii="Times New Roman" w:hAnsi="Times New Roman" w:cs="Times New Roman"/>
                <w:color w:val="000000"/>
              </w:rPr>
              <w:t>ПОД-3 «</w:t>
            </w:r>
            <w:r w:rsidRPr="003F57B6">
              <w:rPr>
                <w:rFonts w:ascii="Times New Roman" w:hAnsi="Times New Roman" w:cs="Times New Roman"/>
              </w:rPr>
              <w:t xml:space="preserve">Журнал учета времени и режима работы стационарных </w:t>
            </w:r>
            <w:r w:rsidRPr="003F57B6">
              <w:rPr>
                <w:rFonts w:ascii="Times New Roman" w:hAnsi="Times New Roman" w:cs="Times New Roman"/>
              </w:rPr>
              <w:lastRenderedPageBreak/>
              <w:t>источников выбросов и газоочистных установок»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14D13723" w14:textId="06F6E3E6" w:rsidR="00E67020" w:rsidRPr="003F57B6" w:rsidRDefault="00E67020" w:rsidP="00C65E0F">
            <w:pPr>
              <w:rPr>
                <w:rFonts w:ascii="Times New Roman" w:hAnsi="Times New Roman" w:cs="Times New Roman"/>
              </w:rPr>
            </w:pPr>
            <w:r w:rsidRPr="003F57B6">
              <w:rPr>
                <w:rFonts w:ascii="Times New Roman" w:hAnsi="Times New Roman" w:cs="Times New Roman"/>
              </w:rPr>
              <w:lastRenderedPageBreak/>
              <w:t xml:space="preserve">Журнал ведется в ПТО на бумажном носителе, а также в РСЦ (время учета </w:t>
            </w:r>
            <w:r w:rsidRPr="003F57B6">
              <w:rPr>
                <w:rFonts w:ascii="Times New Roman" w:hAnsi="Times New Roman" w:cs="Times New Roman"/>
              </w:rPr>
              <w:lastRenderedPageBreak/>
              <w:t>работы ГОУ), с заполнением не реже 1 раза в месяц.</w:t>
            </w:r>
          </w:p>
        </w:tc>
      </w:tr>
      <w:tr w:rsidR="00E67020" w:rsidRPr="003F57B6" w14:paraId="39D1C303" w14:textId="77777777" w:rsidTr="00D56B4C">
        <w:tc>
          <w:tcPr>
            <w:tcW w:w="709" w:type="dxa"/>
            <w:gridSpan w:val="3"/>
            <w:vMerge/>
          </w:tcPr>
          <w:p w14:paraId="40B5CB40" w14:textId="77777777" w:rsidR="00E67020" w:rsidRPr="003F57B6" w:rsidRDefault="00E67020" w:rsidP="003F57B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5"/>
            <w:vMerge/>
            <w:shd w:val="clear" w:color="auto" w:fill="auto"/>
          </w:tcPr>
          <w:p w14:paraId="19433F3A" w14:textId="77777777" w:rsidR="00E67020" w:rsidRPr="003F57B6" w:rsidRDefault="00E67020" w:rsidP="003F57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1" w:type="dxa"/>
            <w:gridSpan w:val="2"/>
            <w:vMerge/>
            <w:shd w:val="clear" w:color="auto" w:fill="auto"/>
          </w:tcPr>
          <w:p w14:paraId="43DD59E7" w14:textId="77777777" w:rsidR="00E67020" w:rsidRPr="003F57B6" w:rsidRDefault="00E67020" w:rsidP="003F57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5" w:type="dxa"/>
            <w:gridSpan w:val="3"/>
            <w:shd w:val="clear" w:color="auto" w:fill="auto"/>
          </w:tcPr>
          <w:p w14:paraId="3F332966" w14:textId="77777777" w:rsidR="00E67020" w:rsidRPr="003F57B6" w:rsidRDefault="00E67020" w:rsidP="003F57B6">
            <w:pPr>
              <w:pStyle w:val="ConsPlusNormal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F57B6">
              <w:rPr>
                <w:rFonts w:ascii="Times New Roman" w:hAnsi="Times New Roman" w:cs="Times New Roman"/>
                <w:color w:val="000000"/>
                <w:szCs w:val="22"/>
              </w:rPr>
              <w:t>ПОД-6 «Журнал учета водопотребления и водоотведения водоизмерительными приборами и устройствами»</w:t>
            </w:r>
          </w:p>
          <w:p w14:paraId="1DCED7D9" w14:textId="77777777" w:rsidR="00E67020" w:rsidRPr="003F57B6" w:rsidRDefault="00E67020" w:rsidP="003F57B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30" w:type="dxa"/>
            <w:gridSpan w:val="4"/>
            <w:shd w:val="clear" w:color="auto" w:fill="auto"/>
          </w:tcPr>
          <w:p w14:paraId="233B6D03" w14:textId="28C809B2" w:rsidR="00E67020" w:rsidRPr="003F57B6" w:rsidRDefault="00E67020" w:rsidP="00C65E0F">
            <w:pPr>
              <w:rPr>
                <w:rFonts w:ascii="Times New Roman" w:hAnsi="Times New Roman" w:cs="Times New Roman"/>
              </w:rPr>
            </w:pPr>
            <w:r w:rsidRPr="003F57B6">
              <w:rPr>
                <w:rFonts w:ascii="Times New Roman" w:hAnsi="Times New Roman" w:cs="Times New Roman"/>
              </w:rPr>
              <w:t>Журнал ведется в электронном виде по форме, установленной в Инструкции по осуществлению производственных наблюдений в области охраны окружающей среды, рационального использования природных ресурсов и охраны окружающей среды -584/20- ежедневно.</w:t>
            </w:r>
          </w:p>
        </w:tc>
      </w:tr>
      <w:tr w:rsidR="00E67020" w:rsidRPr="003F57B6" w14:paraId="6FF64920" w14:textId="77777777" w:rsidTr="00D56B4C">
        <w:tc>
          <w:tcPr>
            <w:tcW w:w="709" w:type="dxa"/>
            <w:gridSpan w:val="3"/>
            <w:vMerge/>
          </w:tcPr>
          <w:p w14:paraId="4DB3C143" w14:textId="77777777" w:rsidR="00E67020" w:rsidRPr="003F57B6" w:rsidRDefault="00E67020" w:rsidP="003F57B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5"/>
            <w:vMerge/>
            <w:shd w:val="clear" w:color="auto" w:fill="auto"/>
          </w:tcPr>
          <w:p w14:paraId="0409FE1C" w14:textId="77777777" w:rsidR="00E67020" w:rsidRPr="003F57B6" w:rsidRDefault="00E67020" w:rsidP="003F57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1" w:type="dxa"/>
            <w:gridSpan w:val="2"/>
            <w:vMerge/>
            <w:shd w:val="clear" w:color="auto" w:fill="auto"/>
          </w:tcPr>
          <w:p w14:paraId="0E6638B0" w14:textId="77777777" w:rsidR="00E67020" w:rsidRPr="003F57B6" w:rsidRDefault="00E67020" w:rsidP="003F57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5" w:type="dxa"/>
            <w:gridSpan w:val="3"/>
            <w:shd w:val="clear" w:color="auto" w:fill="auto"/>
          </w:tcPr>
          <w:p w14:paraId="02997A7A" w14:textId="5660346E" w:rsidR="00E67020" w:rsidRPr="003F57B6" w:rsidRDefault="00E67020" w:rsidP="003F57B6">
            <w:pPr>
              <w:rPr>
                <w:rFonts w:ascii="Times New Roman" w:hAnsi="Times New Roman" w:cs="Times New Roman"/>
                <w:color w:val="000000"/>
              </w:rPr>
            </w:pPr>
            <w:r w:rsidRPr="003F57B6">
              <w:rPr>
                <w:rFonts w:ascii="Times New Roman" w:hAnsi="Times New Roman" w:cs="Times New Roman"/>
                <w:color w:val="000000"/>
              </w:rPr>
              <w:t>ПОД-8 «Журнал учета качества сбрасываемых сточных вод»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54FC592F" w14:textId="43C837B4" w:rsidR="00E67020" w:rsidRPr="003F57B6" w:rsidRDefault="00E67020" w:rsidP="00E67020">
            <w:pPr>
              <w:rPr>
                <w:rFonts w:ascii="Times New Roman" w:hAnsi="Times New Roman" w:cs="Times New Roman"/>
              </w:rPr>
            </w:pPr>
            <w:r w:rsidRPr="003F57B6">
              <w:rPr>
                <w:rFonts w:ascii="Times New Roman" w:hAnsi="Times New Roman" w:cs="Times New Roman"/>
              </w:rPr>
              <w:t>Журнал ведется в ПТО в электронном виде, с заполнением не реже 1 раза в месяц и выводом на печать не реже 1 раза в квартал</w:t>
            </w:r>
          </w:p>
        </w:tc>
      </w:tr>
      <w:tr w:rsidR="00E67020" w:rsidRPr="003F57B6" w14:paraId="3183F1FF" w14:textId="77777777" w:rsidTr="00D56B4C">
        <w:tc>
          <w:tcPr>
            <w:tcW w:w="709" w:type="dxa"/>
            <w:gridSpan w:val="3"/>
            <w:vMerge/>
          </w:tcPr>
          <w:p w14:paraId="5828D2E7" w14:textId="77777777" w:rsidR="00E67020" w:rsidRPr="003F57B6" w:rsidRDefault="00E67020" w:rsidP="003F57B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5"/>
            <w:vMerge/>
            <w:shd w:val="clear" w:color="auto" w:fill="auto"/>
          </w:tcPr>
          <w:p w14:paraId="312FD5D7" w14:textId="77777777" w:rsidR="00E67020" w:rsidRPr="003F57B6" w:rsidRDefault="00E67020" w:rsidP="003F57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1" w:type="dxa"/>
            <w:gridSpan w:val="2"/>
            <w:vMerge/>
            <w:shd w:val="clear" w:color="auto" w:fill="auto"/>
          </w:tcPr>
          <w:p w14:paraId="132B69F5" w14:textId="77777777" w:rsidR="00E67020" w:rsidRPr="003F57B6" w:rsidRDefault="00E67020" w:rsidP="003F57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5" w:type="dxa"/>
            <w:gridSpan w:val="3"/>
            <w:shd w:val="clear" w:color="auto" w:fill="auto"/>
          </w:tcPr>
          <w:p w14:paraId="038C8F1C" w14:textId="2DE78FFD" w:rsidR="00E67020" w:rsidRPr="003F57B6" w:rsidRDefault="00E67020" w:rsidP="003F57B6">
            <w:pPr>
              <w:rPr>
                <w:rFonts w:ascii="Times New Roman" w:hAnsi="Times New Roman" w:cs="Times New Roman"/>
                <w:color w:val="000000"/>
              </w:rPr>
            </w:pPr>
            <w:r w:rsidRPr="003F57B6">
              <w:rPr>
                <w:rFonts w:ascii="Times New Roman" w:hAnsi="Times New Roman" w:cs="Times New Roman"/>
                <w:color w:val="000000"/>
              </w:rPr>
              <w:t>ПОД-9 «Книга учета отходов»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425AD401" w14:textId="278BBA46" w:rsidR="00E67020" w:rsidRPr="003F57B6" w:rsidRDefault="00E67020" w:rsidP="00E67020">
            <w:pPr>
              <w:rPr>
                <w:rFonts w:ascii="Times New Roman" w:hAnsi="Times New Roman" w:cs="Times New Roman"/>
              </w:rPr>
            </w:pPr>
            <w:r w:rsidRPr="003F57B6">
              <w:rPr>
                <w:rFonts w:ascii="Times New Roman" w:hAnsi="Times New Roman" w:cs="Times New Roman"/>
              </w:rPr>
              <w:t xml:space="preserve">Книга ведется на бумажном носителе в структурных подразделениях филиала, с заполнением по мере образования отходов. </w:t>
            </w:r>
          </w:p>
        </w:tc>
      </w:tr>
      <w:tr w:rsidR="00E67020" w:rsidRPr="003F57B6" w14:paraId="6E2A8B30" w14:textId="77777777" w:rsidTr="00D56B4C">
        <w:tc>
          <w:tcPr>
            <w:tcW w:w="709" w:type="dxa"/>
            <w:gridSpan w:val="3"/>
            <w:vMerge/>
          </w:tcPr>
          <w:p w14:paraId="1788E800" w14:textId="77777777" w:rsidR="00E67020" w:rsidRPr="003F57B6" w:rsidRDefault="00E67020" w:rsidP="003F57B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5"/>
            <w:vMerge/>
            <w:shd w:val="clear" w:color="auto" w:fill="auto"/>
          </w:tcPr>
          <w:p w14:paraId="7A38FE52" w14:textId="77777777" w:rsidR="00E67020" w:rsidRPr="003F57B6" w:rsidRDefault="00E67020" w:rsidP="003F57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1" w:type="dxa"/>
            <w:gridSpan w:val="2"/>
            <w:vMerge/>
            <w:shd w:val="clear" w:color="auto" w:fill="auto"/>
          </w:tcPr>
          <w:p w14:paraId="77818413" w14:textId="77777777" w:rsidR="00E67020" w:rsidRPr="003F57B6" w:rsidRDefault="00E67020" w:rsidP="003F57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5" w:type="dxa"/>
            <w:gridSpan w:val="3"/>
            <w:shd w:val="clear" w:color="auto" w:fill="auto"/>
          </w:tcPr>
          <w:p w14:paraId="3EB4C982" w14:textId="712AB548" w:rsidR="00E67020" w:rsidRPr="003F57B6" w:rsidRDefault="00E67020" w:rsidP="003F57B6">
            <w:pPr>
              <w:rPr>
                <w:rFonts w:ascii="Times New Roman" w:hAnsi="Times New Roman" w:cs="Times New Roman"/>
                <w:color w:val="000000"/>
              </w:rPr>
            </w:pPr>
            <w:r w:rsidRPr="003F57B6">
              <w:rPr>
                <w:rFonts w:ascii="Times New Roman" w:hAnsi="Times New Roman" w:cs="Times New Roman"/>
                <w:color w:val="000000"/>
              </w:rPr>
              <w:t>ПОД-10 «Книга общего учета отходов»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38A35CC4" w14:textId="0E798D4F" w:rsidR="00E67020" w:rsidRPr="003F57B6" w:rsidRDefault="00E67020" w:rsidP="00E67020">
            <w:pPr>
              <w:rPr>
                <w:rFonts w:ascii="Times New Roman" w:hAnsi="Times New Roman" w:cs="Times New Roman"/>
              </w:rPr>
            </w:pPr>
            <w:r w:rsidRPr="003F57B6">
              <w:rPr>
                <w:rFonts w:ascii="Times New Roman" w:hAnsi="Times New Roman" w:cs="Times New Roman"/>
              </w:rPr>
              <w:t>Книга ведется в ПТО в электронном виде, с заполнением не реже 1 раза в месяц и выводом на печать не реже 1 раза в квартал. -1 раз в месяц</w:t>
            </w:r>
          </w:p>
        </w:tc>
      </w:tr>
      <w:tr w:rsidR="002F361A" w:rsidRPr="003F57B6" w14:paraId="275D06C6" w14:textId="77777777" w:rsidTr="00D56B4C">
        <w:tc>
          <w:tcPr>
            <w:tcW w:w="709" w:type="dxa"/>
            <w:gridSpan w:val="3"/>
            <w:vMerge w:val="restart"/>
          </w:tcPr>
          <w:p w14:paraId="563A2B27" w14:textId="77777777" w:rsidR="002F361A" w:rsidRPr="003F57B6" w:rsidRDefault="002F361A" w:rsidP="003F57B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5"/>
            <w:vMerge w:val="restart"/>
            <w:shd w:val="clear" w:color="auto" w:fill="auto"/>
          </w:tcPr>
          <w:p w14:paraId="36D9B2DF" w14:textId="77777777" w:rsidR="002F361A" w:rsidRPr="003F57B6" w:rsidRDefault="002F361A" w:rsidP="003F57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57B6">
              <w:rPr>
                <w:rFonts w:ascii="Times New Roman" w:hAnsi="Times New Roman" w:cs="Times New Roman"/>
                <w:szCs w:val="22"/>
              </w:rPr>
              <w:t>Филиал «Новополоцкая ТЭЦ» РУП «Витебскэнерго»</w:t>
            </w:r>
          </w:p>
          <w:p w14:paraId="58AFDFCA" w14:textId="77777777" w:rsidR="002F361A" w:rsidRPr="003F57B6" w:rsidRDefault="002F361A" w:rsidP="003F57B6">
            <w:pPr>
              <w:spacing w:after="0" w:line="240" w:lineRule="auto"/>
              <w:rPr>
                <w:rFonts w:ascii="Times New Roman" w:hAnsi="Times New Roman"/>
                <w:lang w:val="be-BY"/>
              </w:rPr>
            </w:pPr>
            <w:r w:rsidRPr="003F57B6">
              <w:rPr>
                <w:rFonts w:ascii="Times New Roman" w:hAnsi="Times New Roman"/>
                <w:lang w:val="be-BY"/>
              </w:rPr>
              <w:t>Промзона</w:t>
            </w:r>
          </w:p>
          <w:p w14:paraId="1096501C" w14:textId="0024DF22" w:rsidR="002F361A" w:rsidRPr="003F57B6" w:rsidRDefault="002F361A" w:rsidP="003F57B6">
            <w:pPr>
              <w:rPr>
                <w:rFonts w:ascii="Times New Roman" w:hAnsi="Times New Roman" w:cs="Times New Roman"/>
              </w:rPr>
            </w:pPr>
            <w:r w:rsidRPr="003F57B6">
              <w:rPr>
                <w:rFonts w:ascii="Times New Roman" w:hAnsi="Times New Roman"/>
                <w:lang w:val="be-BY"/>
              </w:rPr>
              <w:t>211440,</w:t>
            </w:r>
            <w:r>
              <w:rPr>
                <w:rFonts w:ascii="Times New Roman" w:hAnsi="Times New Roman"/>
                <w:lang w:val="be-BY"/>
              </w:rPr>
              <w:t xml:space="preserve"> </w:t>
            </w:r>
            <w:r w:rsidRPr="003F57B6">
              <w:rPr>
                <w:rFonts w:ascii="Times New Roman" w:hAnsi="Times New Roman"/>
                <w:lang w:val="be-BY"/>
              </w:rPr>
              <w:t>г.</w:t>
            </w:r>
            <w:r>
              <w:rPr>
                <w:rFonts w:ascii="Times New Roman" w:hAnsi="Times New Roman"/>
                <w:lang w:val="be-BY"/>
              </w:rPr>
              <w:t> </w:t>
            </w:r>
            <w:r w:rsidRPr="003F57B6">
              <w:rPr>
                <w:rFonts w:ascii="Times New Roman" w:hAnsi="Times New Roman"/>
                <w:lang w:val="be-BY"/>
              </w:rPr>
              <w:t>Новополоцк</w:t>
            </w:r>
          </w:p>
        </w:tc>
        <w:tc>
          <w:tcPr>
            <w:tcW w:w="3001" w:type="dxa"/>
            <w:gridSpan w:val="2"/>
            <w:vMerge w:val="restart"/>
            <w:shd w:val="clear" w:color="auto" w:fill="auto"/>
          </w:tcPr>
          <w:p w14:paraId="718C0CF3" w14:textId="3CAAE404" w:rsidR="002F361A" w:rsidRPr="003F57B6" w:rsidRDefault="002F361A" w:rsidP="003F57B6">
            <w:pPr>
              <w:rPr>
                <w:rFonts w:ascii="Times New Roman" w:hAnsi="Times New Roman" w:cs="Times New Roman"/>
              </w:rPr>
            </w:pPr>
            <w:r w:rsidRPr="003F57B6">
              <w:rPr>
                <w:rFonts w:ascii="Times New Roman" w:hAnsi="Times New Roman" w:cs="Times New Roman"/>
              </w:rPr>
              <w:t>Государственная статистическая отчетность</w:t>
            </w:r>
          </w:p>
        </w:tc>
        <w:tc>
          <w:tcPr>
            <w:tcW w:w="3945" w:type="dxa"/>
            <w:gridSpan w:val="3"/>
            <w:shd w:val="clear" w:color="auto" w:fill="auto"/>
          </w:tcPr>
          <w:p w14:paraId="24D9AAC2" w14:textId="02FA3D1B" w:rsidR="002F361A" w:rsidRPr="003F57B6" w:rsidRDefault="002F361A" w:rsidP="003F57B6">
            <w:pPr>
              <w:rPr>
                <w:rFonts w:ascii="Times New Roman" w:hAnsi="Times New Roman" w:cs="Times New Roman"/>
                <w:color w:val="000000"/>
              </w:rPr>
            </w:pPr>
            <w:r w:rsidRPr="003F57B6">
              <w:rPr>
                <w:rFonts w:ascii="Times New Roman" w:hAnsi="Times New Roman" w:cs="Times New Roman"/>
              </w:rPr>
              <w:t>Экологический паспорт предприятия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4D789E48" w14:textId="5506EB81" w:rsidR="002F361A" w:rsidRPr="003F57B6" w:rsidRDefault="002F361A" w:rsidP="00E67020">
            <w:pPr>
              <w:rPr>
                <w:rFonts w:ascii="Times New Roman" w:hAnsi="Times New Roman" w:cs="Times New Roman"/>
              </w:rPr>
            </w:pPr>
            <w:r w:rsidRPr="003F57B6">
              <w:rPr>
                <w:rFonts w:ascii="Times New Roman" w:hAnsi="Times New Roman" w:cs="Times New Roman"/>
              </w:rPr>
              <w:t>На бумажном носители ведется в ПТО – 1 раз в год</w:t>
            </w:r>
          </w:p>
        </w:tc>
      </w:tr>
      <w:tr w:rsidR="002F361A" w:rsidRPr="003F57B6" w14:paraId="26E23958" w14:textId="77777777" w:rsidTr="00D56B4C">
        <w:tc>
          <w:tcPr>
            <w:tcW w:w="709" w:type="dxa"/>
            <w:gridSpan w:val="3"/>
            <w:vMerge/>
          </w:tcPr>
          <w:p w14:paraId="6C136814" w14:textId="77777777" w:rsidR="002F361A" w:rsidRPr="003F57B6" w:rsidRDefault="002F361A" w:rsidP="003F57B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5"/>
            <w:vMerge/>
            <w:shd w:val="clear" w:color="auto" w:fill="auto"/>
          </w:tcPr>
          <w:p w14:paraId="3F8CAAC5" w14:textId="77777777" w:rsidR="002F361A" w:rsidRPr="003F57B6" w:rsidRDefault="002F361A" w:rsidP="003F57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1" w:type="dxa"/>
            <w:gridSpan w:val="2"/>
            <w:vMerge/>
            <w:shd w:val="clear" w:color="auto" w:fill="auto"/>
          </w:tcPr>
          <w:p w14:paraId="128029CD" w14:textId="77777777" w:rsidR="002F361A" w:rsidRPr="003F57B6" w:rsidRDefault="002F361A" w:rsidP="003F57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5" w:type="dxa"/>
            <w:gridSpan w:val="3"/>
            <w:shd w:val="clear" w:color="auto" w:fill="auto"/>
          </w:tcPr>
          <w:p w14:paraId="59D055F8" w14:textId="17CC9156" w:rsidR="002F361A" w:rsidRPr="003F57B6" w:rsidRDefault="002F361A" w:rsidP="003F57B6">
            <w:pPr>
              <w:rPr>
                <w:rFonts w:ascii="Times New Roman" w:hAnsi="Times New Roman" w:cs="Times New Roman"/>
              </w:rPr>
            </w:pPr>
            <w:r w:rsidRPr="003F57B6">
              <w:rPr>
                <w:rFonts w:ascii="Times New Roman" w:hAnsi="Times New Roman" w:cs="Times New Roman"/>
              </w:rPr>
              <w:t xml:space="preserve">Государственная статистическая отчетность 1-вода (Минприроды) </w:t>
            </w:r>
            <w:r w:rsidR="00247FB3">
              <w:rPr>
                <w:rFonts w:ascii="Times New Roman" w:hAnsi="Times New Roman" w:cs="Times New Roman"/>
              </w:rPr>
              <w:t>«</w:t>
            </w:r>
            <w:r w:rsidRPr="003F57B6">
              <w:rPr>
                <w:rFonts w:ascii="Times New Roman" w:hAnsi="Times New Roman" w:cs="Times New Roman"/>
              </w:rPr>
              <w:t>Отчет об использовании воды</w:t>
            </w:r>
            <w:r w:rsidR="00247FB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5FF087CE" w14:textId="77777777" w:rsidR="002F361A" w:rsidRPr="003F57B6" w:rsidRDefault="002F361A" w:rsidP="00E670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57B6">
              <w:rPr>
                <w:rFonts w:ascii="Times New Roman" w:hAnsi="Times New Roman" w:cs="Times New Roman"/>
                <w:szCs w:val="22"/>
              </w:rPr>
              <w:t xml:space="preserve">Информация на бумажном и электронном носителях </w:t>
            </w:r>
          </w:p>
          <w:p w14:paraId="2996DCB4" w14:textId="77777777" w:rsidR="002F361A" w:rsidRPr="003F57B6" w:rsidRDefault="002F361A" w:rsidP="003F57B6">
            <w:pPr>
              <w:pStyle w:val="ConsPlusNormal"/>
              <w:ind w:firstLine="340"/>
              <w:rPr>
                <w:rFonts w:ascii="Times New Roman" w:hAnsi="Times New Roman" w:cs="Times New Roman"/>
                <w:szCs w:val="22"/>
              </w:rPr>
            </w:pPr>
            <w:r w:rsidRPr="003F57B6">
              <w:rPr>
                <w:rFonts w:ascii="Times New Roman" w:hAnsi="Times New Roman" w:cs="Times New Roman"/>
                <w:szCs w:val="22"/>
              </w:rPr>
              <w:t>- хранится в ПТО</w:t>
            </w:r>
          </w:p>
          <w:p w14:paraId="287EE349" w14:textId="0CFA7E88" w:rsidR="002F361A" w:rsidRPr="00E67020" w:rsidRDefault="002F361A" w:rsidP="00E67020">
            <w:pPr>
              <w:pStyle w:val="ConsPlusNormal"/>
              <w:ind w:firstLine="340"/>
              <w:rPr>
                <w:rFonts w:ascii="Times New Roman" w:hAnsi="Times New Roman" w:cs="Times New Roman"/>
                <w:szCs w:val="22"/>
              </w:rPr>
            </w:pPr>
            <w:r w:rsidRPr="003F57B6">
              <w:rPr>
                <w:rFonts w:ascii="Times New Roman" w:hAnsi="Times New Roman" w:cs="Times New Roman"/>
                <w:szCs w:val="22"/>
              </w:rPr>
              <w:t xml:space="preserve">- направляется РУП </w:t>
            </w:r>
            <w:r w:rsidRPr="003F57B6">
              <w:rPr>
                <w:rFonts w:ascii="Times New Roman" w:hAnsi="Times New Roman" w:cs="Times New Roman"/>
                <w:szCs w:val="22"/>
              </w:rPr>
              <w:lastRenderedPageBreak/>
              <w:t>«Витебскэнерго», Витебскую городскую инспекцию природных ресурсов и охраны окружающей среды</w:t>
            </w:r>
          </w:p>
        </w:tc>
      </w:tr>
      <w:tr w:rsidR="002F361A" w:rsidRPr="003F57B6" w14:paraId="62780B44" w14:textId="77777777" w:rsidTr="00D56B4C">
        <w:tc>
          <w:tcPr>
            <w:tcW w:w="709" w:type="dxa"/>
            <w:gridSpan w:val="3"/>
            <w:vMerge/>
          </w:tcPr>
          <w:p w14:paraId="43A439FD" w14:textId="77777777" w:rsidR="002F361A" w:rsidRPr="003F57B6" w:rsidRDefault="002F361A" w:rsidP="003F57B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5"/>
            <w:vMerge/>
            <w:shd w:val="clear" w:color="auto" w:fill="auto"/>
          </w:tcPr>
          <w:p w14:paraId="0E517C93" w14:textId="77777777" w:rsidR="002F361A" w:rsidRPr="003F57B6" w:rsidRDefault="002F361A" w:rsidP="003F57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1" w:type="dxa"/>
            <w:gridSpan w:val="2"/>
            <w:vMerge/>
            <w:shd w:val="clear" w:color="auto" w:fill="auto"/>
          </w:tcPr>
          <w:p w14:paraId="6724C8D3" w14:textId="77777777" w:rsidR="002F361A" w:rsidRPr="003F57B6" w:rsidRDefault="002F361A" w:rsidP="003F57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5" w:type="dxa"/>
            <w:gridSpan w:val="3"/>
            <w:shd w:val="clear" w:color="auto" w:fill="auto"/>
          </w:tcPr>
          <w:p w14:paraId="0939340D" w14:textId="112BB012" w:rsidR="002F361A" w:rsidRPr="003F57B6" w:rsidRDefault="002F361A" w:rsidP="003F57B6">
            <w:pPr>
              <w:rPr>
                <w:rFonts w:ascii="Times New Roman" w:hAnsi="Times New Roman" w:cs="Times New Roman"/>
              </w:rPr>
            </w:pPr>
            <w:r w:rsidRPr="003F57B6">
              <w:rPr>
                <w:rFonts w:ascii="Times New Roman" w:hAnsi="Times New Roman" w:cs="Times New Roman"/>
              </w:rPr>
              <w:t xml:space="preserve">Государственная статистическая отчетность 1-ос (воздух) </w:t>
            </w:r>
            <w:r w:rsidR="00247FB3">
              <w:rPr>
                <w:rFonts w:ascii="Times New Roman" w:hAnsi="Times New Roman" w:cs="Times New Roman"/>
              </w:rPr>
              <w:t>«</w:t>
            </w:r>
            <w:r w:rsidRPr="003F57B6">
              <w:rPr>
                <w:rFonts w:ascii="Times New Roman" w:hAnsi="Times New Roman" w:cs="Times New Roman"/>
              </w:rPr>
              <w:t>Отчет о выбросах загрязняющих веществ и диоксида углерода в атмосферный воздух от стационарных источников выбросов</w:t>
            </w:r>
            <w:r w:rsidR="00247FB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04CBDA9E" w14:textId="77777777" w:rsidR="002F361A" w:rsidRPr="003F57B6" w:rsidRDefault="002F361A" w:rsidP="00E670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57B6">
              <w:rPr>
                <w:rFonts w:ascii="Times New Roman" w:hAnsi="Times New Roman" w:cs="Times New Roman"/>
                <w:szCs w:val="22"/>
              </w:rPr>
              <w:t xml:space="preserve">Информация на бумажном и электронном носителях </w:t>
            </w:r>
          </w:p>
          <w:p w14:paraId="1B8E9C05" w14:textId="77777777" w:rsidR="002F361A" w:rsidRPr="003F57B6" w:rsidRDefault="002F361A" w:rsidP="003F57B6">
            <w:pPr>
              <w:pStyle w:val="ConsPlusNormal"/>
              <w:ind w:firstLine="340"/>
              <w:rPr>
                <w:rFonts w:ascii="Times New Roman" w:hAnsi="Times New Roman" w:cs="Times New Roman"/>
                <w:szCs w:val="22"/>
              </w:rPr>
            </w:pPr>
            <w:r w:rsidRPr="003F57B6">
              <w:rPr>
                <w:rFonts w:ascii="Times New Roman" w:hAnsi="Times New Roman" w:cs="Times New Roman"/>
                <w:szCs w:val="22"/>
              </w:rPr>
              <w:t>- хранится в ПТО</w:t>
            </w:r>
          </w:p>
          <w:p w14:paraId="728E91B0" w14:textId="49041D45" w:rsidR="002F361A" w:rsidRPr="003F57B6" w:rsidRDefault="002F361A" w:rsidP="003F57B6">
            <w:pPr>
              <w:ind w:firstLine="340"/>
              <w:rPr>
                <w:rFonts w:ascii="Times New Roman" w:hAnsi="Times New Roman" w:cs="Times New Roman"/>
              </w:rPr>
            </w:pPr>
            <w:r w:rsidRPr="003F57B6">
              <w:rPr>
                <w:rFonts w:ascii="Times New Roman" w:hAnsi="Times New Roman" w:cs="Times New Roman"/>
              </w:rPr>
              <w:t>- направляется РУП «Витебскэнерго», Новополоцкую городскую инспекцию природных ресурсов и охраны окружающей среды</w:t>
            </w:r>
          </w:p>
        </w:tc>
      </w:tr>
      <w:tr w:rsidR="002F361A" w:rsidRPr="003F57B6" w14:paraId="7238E6A0" w14:textId="77777777" w:rsidTr="00D56B4C">
        <w:tc>
          <w:tcPr>
            <w:tcW w:w="709" w:type="dxa"/>
            <w:gridSpan w:val="3"/>
            <w:vMerge/>
          </w:tcPr>
          <w:p w14:paraId="316DC267" w14:textId="77777777" w:rsidR="002F361A" w:rsidRPr="003F57B6" w:rsidRDefault="002F361A" w:rsidP="003F57B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5"/>
            <w:vMerge/>
            <w:shd w:val="clear" w:color="auto" w:fill="auto"/>
          </w:tcPr>
          <w:p w14:paraId="5AC7A6A2" w14:textId="77777777" w:rsidR="002F361A" w:rsidRPr="003F57B6" w:rsidRDefault="002F361A" w:rsidP="003F57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1" w:type="dxa"/>
            <w:gridSpan w:val="2"/>
            <w:vMerge/>
            <w:shd w:val="clear" w:color="auto" w:fill="auto"/>
          </w:tcPr>
          <w:p w14:paraId="38507E0D" w14:textId="77777777" w:rsidR="002F361A" w:rsidRPr="003F57B6" w:rsidRDefault="002F361A" w:rsidP="003F57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5" w:type="dxa"/>
            <w:gridSpan w:val="3"/>
            <w:shd w:val="clear" w:color="auto" w:fill="auto"/>
          </w:tcPr>
          <w:p w14:paraId="03009377" w14:textId="7D91782B" w:rsidR="002F361A" w:rsidRPr="003F57B6" w:rsidRDefault="002F361A" w:rsidP="003F57B6">
            <w:pPr>
              <w:rPr>
                <w:rFonts w:ascii="Times New Roman" w:hAnsi="Times New Roman" w:cs="Times New Roman"/>
              </w:rPr>
            </w:pPr>
            <w:r w:rsidRPr="003F57B6">
              <w:rPr>
                <w:rFonts w:ascii="Times New Roman" w:hAnsi="Times New Roman" w:cs="Times New Roman"/>
              </w:rPr>
              <w:t xml:space="preserve">Государственная статистическая отчетность 1-ос (затраты) </w:t>
            </w:r>
            <w:r w:rsidR="00247FB3">
              <w:rPr>
                <w:rFonts w:ascii="Times New Roman" w:hAnsi="Times New Roman" w:cs="Times New Roman"/>
              </w:rPr>
              <w:t>«</w:t>
            </w:r>
            <w:r w:rsidRPr="003F57B6">
              <w:rPr>
                <w:rFonts w:ascii="Times New Roman" w:hAnsi="Times New Roman" w:cs="Times New Roman"/>
              </w:rPr>
              <w:t>Отчет о текущих затратах на охрану окружающей среды</w:t>
            </w:r>
            <w:r w:rsidR="00247FB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3BC07710" w14:textId="77777777" w:rsidR="002F361A" w:rsidRPr="003F57B6" w:rsidRDefault="002F361A" w:rsidP="00E670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57B6">
              <w:rPr>
                <w:rFonts w:ascii="Times New Roman" w:hAnsi="Times New Roman" w:cs="Times New Roman"/>
                <w:szCs w:val="22"/>
              </w:rPr>
              <w:t xml:space="preserve">Информация на бумажном и электронном носителях </w:t>
            </w:r>
          </w:p>
          <w:p w14:paraId="61A4637F" w14:textId="77777777" w:rsidR="002F361A" w:rsidRPr="003F57B6" w:rsidRDefault="002F361A" w:rsidP="003F57B6">
            <w:pPr>
              <w:pStyle w:val="ConsPlusNormal"/>
              <w:ind w:firstLine="340"/>
              <w:rPr>
                <w:rFonts w:ascii="Times New Roman" w:hAnsi="Times New Roman" w:cs="Times New Roman"/>
                <w:szCs w:val="22"/>
              </w:rPr>
            </w:pPr>
            <w:r w:rsidRPr="003F57B6">
              <w:rPr>
                <w:rFonts w:ascii="Times New Roman" w:hAnsi="Times New Roman" w:cs="Times New Roman"/>
                <w:szCs w:val="22"/>
              </w:rPr>
              <w:t>- хранится в ПТО</w:t>
            </w:r>
          </w:p>
          <w:p w14:paraId="4825EE6F" w14:textId="7F28F56D" w:rsidR="002F361A" w:rsidRPr="00E67020" w:rsidRDefault="002F361A" w:rsidP="00E67020">
            <w:pPr>
              <w:pStyle w:val="ConsPlusNormal"/>
              <w:ind w:firstLine="340"/>
              <w:rPr>
                <w:rFonts w:ascii="Times New Roman" w:hAnsi="Times New Roman" w:cs="Times New Roman"/>
                <w:szCs w:val="22"/>
              </w:rPr>
            </w:pPr>
            <w:r w:rsidRPr="003F57B6">
              <w:rPr>
                <w:rFonts w:ascii="Times New Roman" w:hAnsi="Times New Roman" w:cs="Times New Roman"/>
                <w:szCs w:val="22"/>
              </w:rPr>
              <w:t>- направляется РУП «Витебскэнерго»</w:t>
            </w:r>
          </w:p>
        </w:tc>
      </w:tr>
      <w:tr w:rsidR="002F361A" w:rsidRPr="003F57B6" w14:paraId="694FFACB" w14:textId="77777777" w:rsidTr="00D56B4C">
        <w:tc>
          <w:tcPr>
            <w:tcW w:w="709" w:type="dxa"/>
            <w:gridSpan w:val="3"/>
            <w:vMerge/>
          </w:tcPr>
          <w:p w14:paraId="16DC0CDE" w14:textId="77777777" w:rsidR="002F361A" w:rsidRPr="003F57B6" w:rsidRDefault="002F361A" w:rsidP="003F57B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5"/>
            <w:vMerge/>
            <w:shd w:val="clear" w:color="auto" w:fill="auto"/>
          </w:tcPr>
          <w:p w14:paraId="12E66FED" w14:textId="77777777" w:rsidR="002F361A" w:rsidRPr="003F57B6" w:rsidRDefault="002F361A" w:rsidP="003F57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1" w:type="dxa"/>
            <w:gridSpan w:val="2"/>
            <w:vMerge/>
            <w:shd w:val="clear" w:color="auto" w:fill="auto"/>
          </w:tcPr>
          <w:p w14:paraId="2D609152" w14:textId="77777777" w:rsidR="002F361A" w:rsidRPr="003F57B6" w:rsidRDefault="002F361A" w:rsidP="003F57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5" w:type="dxa"/>
            <w:gridSpan w:val="3"/>
            <w:shd w:val="clear" w:color="auto" w:fill="auto"/>
          </w:tcPr>
          <w:p w14:paraId="6CB3AF6F" w14:textId="47727B05" w:rsidR="002F361A" w:rsidRPr="003F57B6" w:rsidRDefault="002F361A" w:rsidP="003F57B6">
            <w:pPr>
              <w:rPr>
                <w:rFonts w:ascii="Times New Roman" w:hAnsi="Times New Roman" w:cs="Times New Roman"/>
              </w:rPr>
            </w:pPr>
            <w:r w:rsidRPr="003F57B6">
              <w:rPr>
                <w:rFonts w:ascii="Times New Roman" w:hAnsi="Times New Roman" w:cs="Times New Roman"/>
              </w:rPr>
              <w:t xml:space="preserve">Государственная статистическая отчетность 1-отходы (Минприроды) </w:t>
            </w:r>
            <w:r w:rsidR="00247FB3">
              <w:rPr>
                <w:rFonts w:ascii="Times New Roman" w:hAnsi="Times New Roman" w:cs="Times New Roman"/>
              </w:rPr>
              <w:t>«</w:t>
            </w:r>
            <w:r w:rsidRPr="003F57B6">
              <w:rPr>
                <w:rFonts w:ascii="Times New Roman" w:hAnsi="Times New Roman" w:cs="Times New Roman"/>
              </w:rPr>
              <w:t>Отчет об обращении с отходами производства</w:t>
            </w:r>
            <w:r w:rsidR="00247FB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2AA42291" w14:textId="77777777" w:rsidR="002F361A" w:rsidRPr="003F57B6" w:rsidRDefault="002F361A" w:rsidP="003F57B6">
            <w:pPr>
              <w:pStyle w:val="ConsPlusNormal"/>
              <w:ind w:firstLine="340"/>
              <w:rPr>
                <w:rFonts w:ascii="Times New Roman" w:hAnsi="Times New Roman" w:cs="Times New Roman"/>
                <w:szCs w:val="22"/>
              </w:rPr>
            </w:pPr>
            <w:r w:rsidRPr="003F57B6">
              <w:rPr>
                <w:rFonts w:ascii="Times New Roman" w:hAnsi="Times New Roman" w:cs="Times New Roman"/>
                <w:szCs w:val="22"/>
              </w:rPr>
              <w:t xml:space="preserve">Информация на бумажном и электронном носителях </w:t>
            </w:r>
          </w:p>
          <w:p w14:paraId="75CEDEB4" w14:textId="77777777" w:rsidR="002F361A" w:rsidRPr="003F57B6" w:rsidRDefault="002F361A" w:rsidP="003F57B6">
            <w:pPr>
              <w:pStyle w:val="ConsPlusNormal"/>
              <w:ind w:firstLine="340"/>
              <w:rPr>
                <w:rFonts w:ascii="Times New Roman" w:hAnsi="Times New Roman" w:cs="Times New Roman"/>
                <w:szCs w:val="22"/>
              </w:rPr>
            </w:pPr>
            <w:r w:rsidRPr="003F57B6">
              <w:rPr>
                <w:rFonts w:ascii="Times New Roman" w:hAnsi="Times New Roman" w:cs="Times New Roman"/>
                <w:szCs w:val="22"/>
              </w:rPr>
              <w:t>- хранится в ПТО</w:t>
            </w:r>
          </w:p>
          <w:p w14:paraId="445E1B74" w14:textId="615C62F0" w:rsidR="002F361A" w:rsidRPr="00E67020" w:rsidRDefault="002F361A" w:rsidP="00E67020">
            <w:pPr>
              <w:pStyle w:val="ConsPlusNormal"/>
              <w:ind w:firstLine="340"/>
              <w:rPr>
                <w:rFonts w:ascii="Times New Roman" w:hAnsi="Times New Roman" w:cs="Times New Roman"/>
                <w:szCs w:val="22"/>
              </w:rPr>
            </w:pPr>
            <w:r w:rsidRPr="003F57B6">
              <w:rPr>
                <w:rFonts w:ascii="Times New Roman" w:hAnsi="Times New Roman" w:cs="Times New Roman"/>
                <w:szCs w:val="22"/>
              </w:rPr>
              <w:t>- направляется в РУП «Витебскэнерго».</w:t>
            </w:r>
          </w:p>
        </w:tc>
      </w:tr>
      <w:tr w:rsidR="00E67020" w:rsidRPr="003F57B6" w14:paraId="65CE7818" w14:textId="77777777" w:rsidTr="00D56B4C">
        <w:trPr>
          <w:trHeight w:val="882"/>
        </w:trPr>
        <w:tc>
          <w:tcPr>
            <w:tcW w:w="14037" w:type="dxa"/>
            <w:gridSpan w:val="17"/>
            <w:vAlign w:val="center"/>
          </w:tcPr>
          <w:p w14:paraId="56CBDC47" w14:textId="0438EB2E" w:rsidR="00E67020" w:rsidRPr="00E67020" w:rsidRDefault="00E67020" w:rsidP="00E67020">
            <w:pPr>
              <w:ind w:left="1308" w:hanging="709"/>
              <w:rPr>
                <w:rFonts w:ascii="Times New Roman" w:hAnsi="Times New Roman" w:cs="Times New Roman"/>
                <w:bCs/>
                <w:u w:val="single"/>
              </w:rPr>
            </w:pPr>
            <w:r w:rsidRPr="00E67020">
              <w:rPr>
                <w:rFonts w:ascii="Times New Roman" w:hAnsi="Times New Roman" w:cs="Times New Roman"/>
                <w:bCs/>
              </w:rPr>
              <w:t>2.3.4.4.</w:t>
            </w:r>
            <w:r w:rsidRPr="00E67020">
              <w:rPr>
                <w:rFonts w:ascii="Times New Roman" w:hAnsi="Times New Roman" w:cs="Times New Roman"/>
                <w:bCs/>
                <w:u w:val="single"/>
              </w:rPr>
              <w:t xml:space="preserve"> </w:t>
            </w:r>
            <w:bookmarkStart w:id="67" w:name="_Hlk87362258"/>
            <w:r w:rsidRPr="00E67020">
              <w:rPr>
                <w:rFonts w:ascii="Times New Roman" w:hAnsi="Times New Roman" w:cs="Times New Roman"/>
                <w:bCs/>
                <w:u w:val="single"/>
              </w:rPr>
              <w:t>Выдача специальных разрешений (лицензий), иных разрешений и документов, на основании которых осуществляется природопользование, внесение изменений и (или) дополнений в эти разрешения и иные документы, приостановления, возобновления, продления срока действия, прекращение их действия</w:t>
            </w:r>
            <w:bookmarkEnd w:id="67"/>
          </w:p>
        </w:tc>
      </w:tr>
      <w:tr w:rsidR="003F57B6" w:rsidRPr="003F57B6" w14:paraId="62504F44" w14:textId="77777777" w:rsidTr="00D56B4C">
        <w:tc>
          <w:tcPr>
            <w:tcW w:w="709" w:type="dxa"/>
            <w:gridSpan w:val="3"/>
          </w:tcPr>
          <w:p w14:paraId="4874ED09" w14:textId="7FEB4832" w:rsidR="003F57B6" w:rsidRPr="003F57B6" w:rsidRDefault="003F57B6" w:rsidP="003F57B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gridSpan w:val="5"/>
            <w:shd w:val="clear" w:color="auto" w:fill="auto"/>
          </w:tcPr>
          <w:p w14:paraId="48B63BC6" w14:textId="5A68DBC5" w:rsidR="003F57B6" w:rsidRPr="003F57B6" w:rsidRDefault="003F57B6" w:rsidP="003F57B6">
            <w:pPr>
              <w:rPr>
                <w:rFonts w:ascii="Times New Roman" w:hAnsi="Times New Roman" w:cs="Times New Roman"/>
              </w:rPr>
            </w:pPr>
            <w:r w:rsidRPr="003F57B6">
              <w:rPr>
                <w:rFonts w:ascii="Times New Roman" w:hAnsi="Times New Roman" w:cs="Times New Roman"/>
              </w:rPr>
              <w:t>Витебский комитет природных ресурсов и охраны окружающей среды г. Витебск, ул.</w:t>
            </w:r>
            <w:r w:rsidR="00E67020">
              <w:rPr>
                <w:rFonts w:ascii="Times New Roman" w:hAnsi="Times New Roman" w:cs="Times New Roman"/>
              </w:rPr>
              <w:t> </w:t>
            </w:r>
            <w:r w:rsidRPr="003F57B6">
              <w:rPr>
                <w:rFonts w:ascii="Times New Roman" w:hAnsi="Times New Roman" w:cs="Times New Roman"/>
              </w:rPr>
              <w:t>Правды,</w:t>
            </w:r>
            <w:r w:rsidR="00E67020">
              <w:rPr>
                <w:rFonts w:ascii="Times New Roman" w:hAnsi="Times New Roman" w:cs="Times New Roman"/>
              </w:rPr>
              <w:t xml:space="preserve"> </w:t>
            </w:r>
            <w:r w:rsidRPr="003F57B6">
              <w:rPr>
                <w:rFonts w:ascii="Times New Roman" w:hAnsi="Times New Roman" w:cs="Times New Roman"/>
              </w:rPr>
              <w:t>26а</w:t>
            </w:r>
          </w:p>
        </w:tc>
        <w:tc>
          <w:tcPr>
            <w:tcW w:w="3001" w:type="dxa"/>
            <w:gridSpan w:val="2"/>
            <w:shd w:val="clear" w:color="auto" w:fill="auto"/>
          </w:tcPr>
          <w:p w14:paraId="121FFC0A" w14:textId="37A06EDF" w:rsidR="003F57B6" w:rsidRPr="003F57B6" w:rsidRDefault="003F57B6" w:rsidP="003F57B6">
            <w:pPr>
              <w:rPr>
                <w:rFonts w:ascii="Times New Roman" w:hAnsi="Times New Roman" w:cs="Times New Roman"/>
              </w:rPr>
            </w:pPr>
            <w:r w:rsidRPr="003F57B6">
              <w:rPr>
                <w:rFonts w:ascii="Times New Roman" w:hAnsi="Times New Roman" w:cs="Times New Roman"/>
              </w:rPr>
              <w:t xml:space="preserve">Информация  о перечне и количестве загрязняющих веществ, разрешенных к выбросу в атмосферный воздух объектами воздействия на атмосферный воздух, имеющими стационарные источники </w:t>
            </w:r>
            <w:r w:rsidRPr="003F57B6">
              <w:rPr>
                <w:rFonts w:ascii="Times New Roman" w:hAnsi="Times New Roman" w:cs="Times New Roman"/>
              </w:rPr>
              <w:lastRenderedPageBreak/>
              <w:t>выбросов, о перечне и количестве отходов производства разрешенных к захоронению (хранению) на объектах захоронения, хранения, разрешение на забор природных вод, сброс сточных вод, качество сбрасываемых вод</w:t>
            </w:r>
          </w:p>
        </w:tc>
        <w:tc>
          <w:tcPr>
            <w:tcW w:w="3945" w:type="dxa"/>
            <w:gridSpan w:val="3"/>
            <w:shd w:val="clear" w:color="auto" w:fill="auto"/>
          </w:tcPr>
          <w:p w14:paraId="7014CEB1" w14:textId="2334CB21" w:rsidR="003F57B6" w:rsidRPr="003F57B6" w:rsidRDefault="003F57B6" w:rsidP="003F57B6">
            <w:pPr>
              <w:rPr>
                <w:rFonts w:ascii="Times New Roman" w:hAnsi="Times New Roman" w:cs="Times New Roman"/>
              </w:rPr>
            </w:pPr>
            <w:r w:rsidRPr="003F57B6">
              <w:rPr>
                <w:rFonts w:ascii="Times New Roman" w:hAnsi="Times New Roman" w:cs="Times New Roman"/>
              </w:rPr>
              <w:lastRenderedPageBreak/>
              <w:t>Комплексное природоохранное разрешение №</w:t>
            </w:r>
            <w:r w:rsidR="00F32038">
              <w:rPr>
                <w:rFonts w:ascii="Times New Roman" w:hAnsi="Times New Roman" w:cs="Times New Roman"/>
              </w:rPr>
              <w:t> </w:t>
            </w:r>
            <w:r w:rsidRPr="003F57B6">
              <w:rPr>
                <w:rFonts w:ascii="Times New Roman" w:hAnsi="Times New Roman" w:cs="Times New Roman"/>
              </w:rPr>
              <w:t>1/1 выданное 01.07.2020</w:t>
            </w:r>
            <w:r w:rsidR="00F32038">
              <w:rPr>
                <w:rFonts w:ascii="Times New Roman" w:hAnsi="Times New Roman" w:cs="Times New Roman"/>
              </w:rPr>
              <w:t> </w:t>
            </w:r>
            <w:r w:rsidRPr="003F57B6">
              <w:rPr>
                <w:rFonts w:ascii="Times New Roman" w:hAnsi="Times New Roman" w:cs="Times New Roman"/>
              </w:rPr>
              <w:t>г. (в редакции от 25.11.2020</w:t>
            </w:r>
            <w:r w:rsidR="00F32038">
              <w:rPr>
                <w:rFonts w:ascii="Times New Roman" w:hAnsi="Times New Roman" w:cs="Times New Roman"/>
              </w:rPr>
              <w:t> </w:t>
            </w:r>
            <w:r w:rsidRPr="003F57B6">
              <w:rPr>
                <w:rFonts w:ascii="Times New Roman" w:hAnsi="Times New Roman" w:cs="Times New Roman"/>
              </w:rPr>
              <w:t>г.)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694A4BF1" w14:textId="0A268486" w:rsidR="003F57B6" w:rsidRPr="003F57B6" w:rsidRDefault="003F57B6" w:rsidP="00E67020">
            <w:pPr>
              <w:rPr>
                <w:rFonts w:ascii="Times New Roman" w:hAnsi="Times New Roman" w:cs="Times New Roman"/>
              </w:rPr>
            </w:pPr>
            <w:r w:rsidRPr="003F57B6">
              <w:rPr>
                <w:rFonts w:ascii="Times New Roman" w:hAnsi="Times New Roman" w:cs="Times New Roman"/>
              </w:rPr>
              <w:t xml:space="preserve">Один экземпляр на бумажном носителе хранится в Витебском областном комитете природных ресурсов и охраны окружающей среды, второй направляется на филиал «Новополоцкая ТЭЦ» РУП «Витебскэнерго», а также передается в  Новополоцкую инспекцию </w:t>
            </w:r>
            <w:r w:rsidRPr="003F57B6">
              <w:rPr>
                <w:rFonts w:ascii="Times New Roman" w:hAnsi="Times New Roman" w:cs="Times New Roman"/>
              </w:rPr>
              <w:lastRenderedPageBreak/>
              <w:t>природных ресурсов и охраны окружающей среды.</w:t>
            </w:r>
          </w:p>
        </w:tc>
      </w:tr>
      <w:tr w:rsidR="003F57B6" w:rsidRPr="003F57B6" w14:paraId="3A2E3173" w14:textId="77777777" w:rsidTr="00D56B4C">
        <w:tc>
          <w:tcPr>
            <w:tcW w:w="709" w:type="dxa"/>
            <w:gridSpan w:val="3"/>
          </w:tcPr>
          <w:p w14:paraId="7D074D91" w14:textId="77777777" w:rsidR="003F57B6" w:rsidRPr="003F57B6" w:rsidRDefault="003F57B6" w:rsidP="003F57B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5"/>
            <w:shd w:val="clear" w:color="auto" w:fill="auto"/>
          </w:tcPr>
          <w:p w14:paraId="1C37B5AE" w14:textId="1152ACAD" w:rsidR="003F57B6" w:rsidRPr="003F57B6" w:rsidRDefault="003F57B6" w:rsidP="003F57B6">
            <w:pPr>
              <w:rPr>
                <w:rFonts w:ascii="Times New Roman" w:hAnsi="Times New Roman" w:cs="Times New Roman"/>
              </w:rPr>
            </w:pPr>
            <w:r w:rsidRPr="003F57B6">
              <w:rPr>
                <w:rFonts w:ascii="Times New Roman" w:hAnsi="Times New Roman" w:cs="Times New Roman"/>
              </w:rPr>
              <w:t>РУП «Бел</w:t>
            </w:r>
            <w:r w:rsidR="00E67020">
              <w:rPr>
                <w:rFonts w:ascii="Times New Roman" w:hAnsi="Times New Roman" w:cs="Times New Roman"/>
              </w:rPr>
              <w:t xml:space="preserve"> </w:t>
            </w:r>
            <w:r w:rsidRPr="003F57B6">
              <w:rPr>
                <w:rFonts w:ascii="Times New Roman" w:hAnsi="Times New Roman" w:cs="Times New Roman"/>
              </w:rPr>
              <w:t>НИЦ «Экология» г.</w:t>
            </w:r>
            <w:r w:rsidR="00E67020">
              <w:rPr>
                <w:rFonts w:ascii="Times New Roman" w:hAnsi="Times New Roman" w:cs="Times New Roman"/>
              </w:rPr>
              <w:t xml:space="preserve"> </w:t>
            </w:r>
            <w:r w:rsidRPr="003F57B6">
              <w:rPr>
                <w:rFonts w:ascii="Times New Roman" w:hAnsi="Times New Roman" w:cs="Times New Roman"/>
              </w:rPr>
              <w:t>Минск</w:t>
            </w:r>
          </w:p>
        </w:tc>
        <w:tc>
          <w:tcPr>
            <w:tcW w:w="3001" w:type="dxa"/>
            <w:gridSpan w:val="2"/>
            <w:shd w:val="clear" w:color="auto" w:fill="auto"/>
          </w:tcPr>
          <w:p w14:paraId="20418D62" w14:textId="41A7AFD5" w:rsidR="003F57B6" w:rsidRPr="003F57B6" w:rsidRDefault="003F57B6" w:rsidP="003F57B6">
            <w:pPr>
              <w:rPr>
                <w:rFonts w:ascii="Times New Roman" w:hAnsi="Times New Roman" w:cs="Times New Roman"/>
              </w:rPr>
            </w:pPr>
            <w:r w:rsidRPr="003F57B6">
              <w:rPr>
                <w:rFonts w:ascii="Times New Roman" w:hAnsi="Times New Roman" w:cs="Times New Roman"/>
              </w:rPr>
              <w:t>Информация о введении в эксплуатацию объектов по хранению отходов</w:t>
            </w:r>
          </w:p>
        </w:tc>
        <w:tc>
          <w:tcPr>
            <w:tcW w:w="3945" w:type="dxa"/>
            <w:gridSpan w:val="3"/>
            <w:shd w:val="clear" w:color="auto" w:fill="auto"/>
          </w:tcPr>
          <w:p w14:paraId="0DD9B2C9" w14:textId="5911542C" w:rsidR="003F57B6" w:rsidRPr="003F57B6" w:rsidRDefault="003F57B6" w:rsidP="003F57B6">
            <w:pPr>
              <w:rPr>
                <w:rFonts w:ascii="Times New Roman" w:hAnsi="Times New Roman" w:cs="Times New Roman"/>
              </w:rPr>
            </w:pPr>
            <w:r w:rsidRPr="003F57B6">
              <w:rPr>
                <w:rFonts w:ascii="Times New Roman" w:hAnsi="Times New Roman" w:cs="Times New Roman"/>
              </w:rPr>
              <w:t>Свидетельство о регистрации введенного в эксплуатацию объекта по использованию отходов и объекта хранения, захоронения и обезвреживания отходов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08D6F501" w14:textId="77777777" w:rsidR="003F57B6" w:rsidRPr="003F57B6" w:rsidRDefault="003F57B6" w:rsidP="003F57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57B6">
              <w:rPr>
                <w:rFonts w:ascii="Times New Roman" w:hAnsi="Times New Roman" w:cs="Times New Roman"/>
                <w:szCs w:val="22"/>
              </w:rPr>
              <w:t>Размещение информации на официальном сайте Министерства природных ресурсов и охраны окружающей среды Республики Беларусь в глобальной компьютерной сети Интернет.</w:t>
            </w:r>
          </w:p>
          <w:p w14:paraId="73AC75C0" w14:textId="2BB71B5A" w:rsidR="003F57B6" w:rsidRPr="00E67020" w:rsidRDefault="003F57B6" w:rsidP="00E670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57B6">
              <w:rPr>
                <w:rFonts w:ascii="Times New Roman" w:hAnsi="Times New Roman" w:cs="Times New Roman"/>
                <w:szCs w:val="22"/>
              </w:rPr>
              <w:t>На бумажные носители хранится в ПТО</w:t>
            </w:r>
          </w:p>
        </w:tc>
      </w:tr>
      <w:tr w:rsidR="00E67020" w:rsidRPr="003F57B6" w14:paraId="3E4FAE39" w14:textId="77777777" w:rsidTr="00D56B4C">
        <w:trPr>
          <w:trHeight w:val="545"/>
        </w:trPr>
        <w:tc>
          <w:tcPr>
            <w:tcW w:w="14037" w:type="dxa"/>
            <w:gridSpan w:val="17"/>
            <w:vAlign w:val="center"/>
          </w:tcPr>
          <w:p w14:paraId="1BA5AFA3" w14:textId="4962874F" w:rsidR="00E67020" w:rsidRPr="00E67020" w:rsidRDefault="00E67020" w:rsidP="00E67020">
            <w:pPr>
              <w:ind w:left="7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2.3.4.5. </w:t>
            </w:r>
            <w:bookmarkStart w:id="68" w:name="_Hlk87362277"/>
            <w:r w:rsidRPr="00E67020">
              <w:rPr>
                <w:rFonts w:ascii="Times New Roman" w:hAnsi="Times New Roman" w:cs="Times New Roman"/>
                <w:u w:val="single"/>
              </w:rPr>
              <w:t>Проведение локального мониторинга</w:t>
            </w:r>
            <w:bookmarkEnd w:id="68"/>
          </w:p>
        </w:tc>
      </w:tr>
      <w:tr w:rsidR="003F57B6" w:rsidRPr="003F57B6" w14:paraId="0DCEB517" w14:textId="77777777" w:rsidTr="00D56B4C">
        <w:tc>
          <w:tcPr>
            <w:tcW w:w="709" w:type="dxa"/>
            <w:gridSpan w:val="3"/>
          </w:tcPr>
          <w:p w14:paraId="58F53A8A" w14:textId="098B265E" w:rsidR="003F57B6" w:rsidRPr="003F57B6" w:rsidRDefault="003F57B6" w:rsidP="003F57B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gridSpan w:val="5"/>
            <w:shd w:val="clear" w:color="auto" w:fill="auto"/>
          </w:tcPr>
          <w:p w14:paraId="562A0BE2" w14:textId="77777777" w:rsidR="003F57B6" w:rsidRPr="003F57B6" w:rsidRDefault="003F57B6" w:rsidP="003F57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57B6">
              <w:rPr>
                <w:rFonts w:ascii="Times New Roman" w:hAnsi="Times New Roman" w:cs="Times New Roman"/>
                <w:szCs w:val="22"/>
              </w:rPr>
              <w:t xml:space="preserve">Витебская областная лаборатория аналитического контроля г. Витебск </w:t>
            </w:r>
          </w:p>
          <w:p w14:paraId="2616BAC4" w14:textId="19E5922F" w:rsidR="003F57B6" w:rsidRPr="003F57B6" w:rsidRDefault="003F57B6" w:rsidP="003F57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57B6">
              <w:rPr>
                <w:rFonts w:ascii="Times New Roman" w:hAnsi="Times New Roman" w:cs="Times New Roman"/>
                <w:szCs w:val="22"/>
              </w:rPr>
              <w:t>ул. Правды</w:t>
            </w:r>
            <w:r w:rsidR="00692219">
              <w:rPr>
                <w:rFonts w:ascii="Times New Roman" w:hAnsi="Times New Roman" w:cs="Times New Roman"/>
                <w:szCs w:val="22"/>
              </w:rPr>
              <w:t>,</w:t>
            </w:r>
            <w:r w:rsidRPr="003F57B6">
              <w:rPr>
                <w:rFonts w:ascii="Times New Roman" w:hAnsi="Times New Roman" w:cs="Times New Roman"/>
                <w:szCs w:val="22"/>
              </w:rPr>
              <w:t xml:space="preserve"> 26а</w:t>
            </w:r>
          </w:p>
          <w:p w14:paraId="52D3AE80" w14:textId="77777777" w:rsidR="003F57B6" w:rsidRPr="003F57B6" w:rsidRDefault="003F57B6" w:rsidP="003F57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1" w:type="dxa"/>
            <w:gridSpan w:val="2"/>
            <w:shd w:val="clear" w:color="auto" w:fill="auto"/>
          </w:tcPr>
          <w:p w14:paraId="1DDA53B2" w14:textId="5107A6A0" w:rsidR="003F57B6" w:rsidRPr="003F57B6" w:rsidRDefault="003F57B6" w:rsidP="003F57B6">
            <w:pPr>
              <w:rPr>
                <w:rFonts w:ascii="Times New Roman" w:hAnsi="Times New Roman" w:cs="Times New Roman"/>
              </w:rPr>
            </w:pPr>
            <w:r w:rsidRPr="003F57B6">
              <w:rPr>
                <w:rFonts w:ascii="Times New Roman" w:hAnsi="Times New Roman" w:cs="Times New Roman"/>
              </w:rPr>
              <w:t>Информация об источниках выбросов загрязняющих веществ в атмосферный воздух от стационарных источников оснащенных ГОУ.</w:t>
            </w:r>
          </w:p>
        </w:tc>
        <w:tc>
          <w:tcPr>
            <w:tcW w:w="3945" w:type="dxa"/>
            <w:gridSpan w:val="3"/>
            <w:shd w:val="clear" w:color="auto" w:fill="auto"/>
          </w:tcPr>
          <w:p w14:paraId="5BC99C6B" w14:textId="2D903586" w:rsidR="003F57B6" w:rsidRPr="003F57B6" w:rsidRDefault="003F57B6" w:rsidP="003F57B6">
            <w:pPr>
              <w:rPr>
                <w:rFonts w:ascii="Times New Roman" w:hAnsi="Times New Roman" w:cs="Times New Roman"/>
              </w:rPr>
            </w:pPr>
            <w:r w:rsidRPr="003F57B6">
              <w:rPr>
                <w:rFonts w:ascii="Times New Roman" w:hAnsi="Times New Roman" w:cs="Times New Roman"/>
              </w:rPr>
              <w:t>Акт отбора проб и проведения измерений, протокол проведения измерений в области охраны окружающей среды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106210A7" w14:textId="77777777" w:rsidR="003F57B6" w:rsidRPr="003F57B6" w:rsidRDefault="003F57B6" w:rsidP="003F57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57B6">
              <w:rPr>
                <w:rFonts w:ascii="Times New Roman" w:hAnsi="Times New Roman" w:cs="Times New Roman"/>
                <w:szCs w:val="22"/>
              </w:rPr>
              <w:t>Информация на бумажные носители хранится в ПТО.</w:t>
            </w:r>
          </w:p>
          <w:p w14:paraId="60829D05" w14:textId="77777777" w:rsidR="003F57B6" w:rsidRPr="003F57B6" w:rsidRDefault="003F57B6" w:rsidP="003F57B6">
            <w:pPr>
              <w:rPr>
                <w:rFonts w:ascii="Times New Roman" w:hAnsi="Times New Roman" w:cs="Times New Roman"/>
              </w:rPr>
            </w:pPr>
          </w:p>
        </w:tc>
      </w:tr>
      <w:tr w:rsidR="00E67020" w:rsidRPr="003F57B6" w14:paraId="0615684C" w14:textId="77777777" w:rsidTr="00D56B4C">
        <w:trPr>
          <w:trHeight w:val="731"/>
        </w:trPr>
        <w:tc>
          <w:tcPr>
            <w:tcW w:w="14037" w:type="dxa"/>
            <w:gridSpan w:val="17"/>
            <w:vAlign w:val="center"/>
          </w:tcPr>
          <w:p w14:paraId="38433A03" w14:textId="7B310902" w:rsidR="00E67020" w:rsidRPr="00E67020" w:rsidRDefault="00E67020" w:rsidP="00E67020">
            <w:pPr>
              <w:ind w:left="1450" w:hanging="709"/>
              <w:rPr>
                <w:rFonts w:ascii="Times New Roman" w:hAnsi="Times New Roman" w:cs="Times New Roman"/>
                <w:bCs/>
                <w:u w:val="single"/>
              </w:rPr>
            </w:pPr>
            <w:r w:rsidRPr="00E67020">
              <w:rPr>
                <w:rFonts w:ascii="Times New Roman" w:hAnsi="Times New Roman" w:cs="Times New Roman"/>
                <w:bCs/>
              </w:rPr>
              <w:t>2.3.4.6.</w:t>
            </w:r>
            <w:r>
              <w:rPr>
                <w:rFonts w:ascii="Times New Roman" w:hAnsi="Times New Roman" w:cs="Times New Roman"/>
                <w:bCs/>
                <w:u w:val="single"/>
              </w:rPr>
              <w:t xml:space="preserve"> </w:t>
            </w:r>
            <w:bookmarkStart w:id="69" w:name="_Hlk87362292"/>
            <w:r w:rsidRPr="00E67020">
              <w:rPr>
                <w:rFonts w:ascii="Times New Roman" w:hAnsi="Times New Roman" w:cs="Times New Roman"/>
                <w:bCs/>
                <w:u w:val="single"/>
              </w:rPr>
              <w:t>Разработка и реализация мероприятий по рациональному (устойчивому) использованию природных ресурсов и охране окружающей среды</w:t>
            </w:r>
            <w:bookmarkEnd w:id="69"/>
          </w:p>
        </w:tc>
      </w:tr>
      <w:tr w:rsidR="003F57B6" w:rsidRPr="003F57B6" w14:paraId="409CF86F" w14:textId="77777777" w:rsidTr="00D56B4C">
        <w:tc>
          <w:tcPr>
            <w:tcW w:w="709" w:type="dxa"/>
            <w:gridSpan w:val="3"/>
          </w:tcPr>
          <w:p w14:paraId="3AE5870E" w14:textId="1FFD36CC" w:rsidR="003F57B6" w:rsidRPr="003F57B6" w:rsidRDefault="003F57B6" w:rsidP="003F57B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gridSpan w:val="5"/>
            <w:shd w:val="clear" w:color="auto" w:fill="auto"/>
          </w:tcPr>
          <w:p w14:paraId="7A686DDC" w14:textId="77777777" w:rsidR="003F57B6" w:rsidRPr="003F57B6" w:rsidRDefault="003F57B6" w:rsidP="003F57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57B6">
              <w:rPr>
                <w:rFonts w:ascii="Times New Roman" w:hAnsi="Times New Roman" w:cs="Times New Roman"/>
                <w:szCs w:val="22"/>
              </w:rPr>
              <w:t>Филиал «Новополоцкая ТЭЦ» РУП «Витебскэнерго»</w:t>
            </w:r>
          </w:p>
          <w:p w14:paraId="127B02A6" w14:textId="1361D410" w:rsidR="003F57B6" w:rsidRPr="003F57B6" w:rsidRDefault="003F57B6" w:rsidP="003F57B6">
            <w:pPr>
              <w:rPr>
                <w:rFonts w:ascii="Times New Roman" w:hAnsi="Times New Roman" w:cs="Times New Roman"/>
              </w:rPr>
            </w:pPr>
            <w:r w:rsidRPr="003F57B6">
              <w:rPr>
                <w:rFonts w:ascii="Times New Roman" w:hAnsi="Times New Roman"/>
                <w:lang w:val="be-BY"/>
              </w:rPr>
              <w:lastRenderedPageBreak/>
              <w:t>Промзона</w:t>
            </w:r>
            <w:r w:rsidR="00E67020">
              <w:rPr>
                <w:rFonts w:ascii="Times New Roman" w:hAnsi="Times New Roman"/>
                <w:lang w:val="be-BY"/>
              </w:rPr>
              <w:t xml:space="preserve"> </w:t>
            </w:r>
            <w:r w:rsidRPr="003F57B6">
              <w:rPr>
                <w:rFonts w:ascii="Times New Roman" w:hAnsi="Times New Roman"/>
                <w:lang w:val="be-BY"/>
              </w:rPr>
              <w:t>211440,</w:t>
            </w:r>
            <w:r w:rsidR="00E67020">
              <w:rPr>
                <w:rFonts w:ascii="Times New Roman" w:hAnsi="Times New Roman"/>
                <w:lang w:val="be-BY"/>
              </w:rPr>
              <w:t xml:space="preserve"> </w:t>
            </w:r>
            <w:r w:rsidRPr="003F57B6">
              <w:rPr>
                <w:rFonts w:ascii="Times New Roman" w:hAnsi="Times New Roman"/>
                <w:lang w:val="be-BY"/>
              </w:rPr>
              <w:t>г.</w:t>
            </w:r>
            <w:r w:rsidR="00E67020">
              <w:rPr>
                <w:rFonts w:ascii="Times New Roman" w:hAnsi="Times New Roman"/>
                <w:lang w:val="be-BY"/>
              </w:rPr>
              <w:t> </w:t>
            </w:r>
            <w:r w:rsidRPr="003F57B6">
              <w:rPr>
                <w:rFonts w:ascii="Times New Roman" w:hAnsi="Times New Roman"/>
                <w:lang w:val="be-BY"/>
              </w:rPr>
              <w:t>Новополоцк</w:t>
            </w:r>
          </w:p>
        </w:tc>
        <w:tc>
          <w:tcPr>
            <w:tcW w:w="3001" w:type="dxa"/>
            <w:gridSpan w:val="2"/>
            <w:shd w:val="clear" w:color="auto" w:fill="auto"/>
          </w:tcPr>
          <w:p w14:paraId="142156A0" w14:textId="537E9C38" w:rsidR="003F57B6" w:rsidRPr="003F57B6" w:rsidRDefault="003F57B6" w:rsidP="003F57B6">
            <w:pPr>
              <w:rPr>
                <w:rFonts w:ascii="Times New Roman" w:hAnsi="Times New Roman" w:cs="Times New Roman"/>
              </w:rPr>
            </w:pPr>
            <w:r w:rsidRPr="003F57B6">
              <w:rPr>
                <w:rFonts w:ascii="Times New Roman" w:hAnsi="Times New Roman" w:cs="Times New Roman"/>
              </w:rPr>
              <w:lastRenderedPageBreak/>
              <w:t>Информация о мероприятиях в области охраны окружающей среды</w:t>
            </w:r>
          </w:p>
        </w:tc>
        <w:tc>
          <w:tcPr>
            <w:tcW w:w="3945" w:type="dxa"/>
            <w:gridSpan w:val="3"/>
            <w:shd w:val="clear" w:color="auto" w:fill="auto"/>
          </w:tcPr>
          <w:p w14:paraId="5E04F411" w14:textId="3B3BE9F5" w:rsidR="003F57B6" w:rsidRPr="003F57B6" w:rsidRDefault="003F57B6" w:rsidP="003F57B6">
            <w:pPr>
              <w:rPr>
                <w:rFonts w:ascii="Times New Roman" w:hAnsi="Times New Roman" w:cs="Times New Roman"/>
              </w:rPr>
            </w:pPr>
            <w:r w:rsidRPr="003F57B6">
              <w:rPr>
                <w:rFonts w:ascii="Times New Roman" w:hAnsi="Times New Roman" w:cs="Times New Roman"/>
              </w:rPr>
              <w:t>План мероприятий по охране окружающей среды, отчет о выполнении мероприятий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048B3F23" w14:textId="77777777" w:rsidR="003F57B6" w:rsidRPr="003F57B6" w:rsidRDefault="003F57B6" w:rsidP="003F57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57B6">
              <w:rPr>
                <w:rFonts w:ascii="Times New Roman" w:hAnsi="Times New Roman" w:cs="Times New Roman"/>
                <w:szCs w:val="22"/>
              </w:rPr>
              <w:t>Информация на бумажном носителе:</w:t>
            </w:r>
          </w:p>
          <w:p w14:paraId="6D01E11A" w14:textId="77777777" w:rsidR="003F57B6" w:rsidRPr="003F57B6" w:rsidRDefault="003F57B6" w:rsidP="003F57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57B6">
              <w:rPr>
                <w:rFonts w:ascii="Times New Roman" w:hAnsi="Times New Roman" w:cs="Times New Roman"/>
                <w:szCs w:val="22"/>
              </w:rPr>
              <w:t>- хранится в ПТО</w:t>
            </w:r>
          </w:p>
          <w:p w14:paraId="7F141600" w14:textId="2B111306" w:rsidR="003F57B6" w:rsidRPr="003F57B6" w:rsidRDefault="003F57B6" w:rsidP="003F57B6">
            <w:pPr>
              <w:rPr>
                <w:rFonts w:ascii="Times New Roman" w:hAnsi="Times New Roman" w:cs="Times New Roman"/>
              </w:rPr>
            </w:pPr>
            <w:r w:rsidRPr="003F57B6">
              <w:rPr>
                <w:rFonts w:ascii="Times New Roman" w:hAnsi="Times New Roman" w:cs="Times New Roman"/>
              </w:rPr>
              <w:t xml:space="preserve">- передается в электронном виде в Новополоцкую городскую и </w:t>
            </w:r>
            <w:r w:rsidRPr="003F57B6">
              <w:rPr>
                <w:rFonts w:ascii="Times New Roman" w:hAnsi="Times New Roman" w:cs="Times New Roman"/>
              </w:rPr>
              <w:lastRenderedPageBreak/>
              <w:t>районную инспекцию природных ресурсов и охраны окружающей среды - ежегодно</w:t>
            </w:r>
          </w:p>
        </w:tc>
      </w:tr>
      <w:tr w:rsidR="008A5E42" w:rsidRPr="008A5E42" w14:paraId="18A7C9DA" w14:textId="77777777" w:rsidTr="00D56B4C">
        <w:trPr>
          <w:trHeight w:val="644"/>
        </w:trPr>
        <w:tc>
          <w:tcPr>
            <w:tcW w:w="14037" w:type="dxa"/>
            <w:gridSpan w:val="17"/>
            <w:vAlign w:val="center"/>
          </w:tcPr>
          <w:p w14:paraId="5A2A0251" w14:textId="32F707E5" w:rsidR="008A5E42" w:rsidRPr="008A5E42" w:rsidRDefault="008A5E42" w:rsidP="008A5E42">
            <w:pPr>
              <w:pStyle w:val="ConsPlusNormal"/>
              <w:ind w:left="741"/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</w:pPr>
            <w:r w:rsidRPr="008A5E42"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  <w:lastRenderedPageBreak/>
              <w:t xml:space="preserve">2.3.5. </w:t>
            </w:r>
            <w:bookmarkStart w:id="70" w:name="_Hlk87362322"/>
            <w:r w:rsidRPr="008A5E42"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  <w:t>Филиал «Лукомльская ГРЭС»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  <w:t xml:space="preserve"> </w:t>
            </w:r>
            <w:r w:rsidRPr="008A5E42"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  <w:t>РУП «Витебскэнерго</w:t>
            </w:r>
            <w:bookmarkEnd w:id="70"/>
          </w:p>
        </w:tc>
      </w:tr>
      <w:tr w:rsidR="008A7ABC" w:rsidRPr="004B58A3" w14:paraId="19F35DAC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14037" w:type="dxa"/>
            <w:gridSpan w:val="17"/>
          </w:tcPr>
          <w:p w14:paraId="0A05C215" w14:textId="21BDD6D6" w:rsidR="008A7ABC" w:rsidRPr="004B58A3" w:rsidRDefault="004B58A3" w:rsidP="004B58A3">
            <w:pPr>
              <w:pStyle w:val="ConsPlusNormal"/>
              <w:ind w:left="933"/>
              <w:rPr>
                <w:rFonts w:ascii="Times New Roman" w:hAnsi="Times New Roman" w:cs="Times New Roman"/>
                <w:bCs/>
                <w:szCs w:val="22"/>
                <w:u w:val="single"/>
              </w:rPr>
            </w:pPr>
            <w:r w:rsidRPr="004B58A3">
              <w:rPr>
                <w:rFonts w:ascii="Times New Roman" w:hAnsi="Times New Roman" w:cs="Times New Roman"/>
                <w:bCs/>
                <w:szCs w:val="22"/>
              </w:rPr>
              <w:t>2.3.5.1.</w:t>
            </w:r>
            <w:r w:rsidRPr="004B58A3">
              <w:rPr>
                <w:rFonts w:ascii="Times New Roman" w:hAnsi="Times New Roman" w:cs="Times New Roman"/>
                <w:bCs/>
                <w:szCs w:val="22"/>
                <w:u w:val="single"/>
              </w:rPr>
              <w:t xml:space="preserve"> </w:t>
            </w:r>
            <w:bookmarkStart w:id="71" w:name="_Hlk87362340"/>
            <w:r w:rsidR="008A7ABC" w:rsidRPr="004B58A3">
              <w:rPr>
                <w:rFonts w:ascii="Times New Roman" w:hAnsi="Times New Roman" w:cs="Times New Roman"/>
                <w:bCs/>
                <w:szCs w:val="22"/>
                <w:u w:val="single"/>
              </w:rPr>
              <w:t>Проведение локального мониторинга</w:t>
            </w:r>
            <w:bookmarkEnd w:id="71"/>
          </w:p>
        </w:tc>
      </w:tr>
      <w:tr w:rsidR="008A7ABC" w:rsidRPr="008A7ABC" w14:paraId="39387369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709" w:type="dxa"/>
            <w:gridSpan w:val="3"/>
          </w:tcPr>
          <w:p w14:paraId="67282F34" w14:textId="611EEBF2" w:rsidR="008A7ABC" w:rsidRPr="008A7ABC" w:rsidRDefault="008A7ABC" w:rsidP="008A7A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77" w:type="dxa"/>
            <w:gridSpan w:val="4"/>
          </w:tcPr>
          <w:p w14:paraId="0BA7D5A1" w14:textId="77777777" w:rsidR="008A7ABC" w:rsidRPr="008A7ABC" w:rsidRDefault="008A7ABC" w:rsidP="008A7A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7ABC">
              <w:rPr>
                <w:rFonts w:ascii="Times New Roman" w:hAnsi="Times New Roman" w:cs="Times New Roman"/>
                <w:szCs w:val="22"/>
              </w:rPr>
              <w:t xml:space="preserve">Филиал «Лукомльская ГРЭС» </w:t>
            </w:r>
          </w:p>
          <w:p w14:paraId="40BB3F01" w14:textId="77777777" w:rsidR="008A7ABC" w:rsidRPr="008A7ABC" w:rsidRDefault="008A7ABC" w:rsidP="008A7A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7ABC">
              <w:rPr>
                <w:rFonts w:ascii="Times New Roman" w:hAnsi="Times New Roman" w:cs="Times New Roman"/>
                <w:szCs w:val="22"/>
              </w:rPr>
              <w:t>РУП «Витебскэнерго»</w:t>
            </w:r>
          </w:p>
          <w:p w14:paraId="3DDC4FC5" w14:textId="77777777" w:rsidR="00692219" w:rsidRDefault="008A7ABC" w:rsidP="008A7A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7ABC">
              <w:rPr>
                <w:rFonts w:ascii="Times New Roman" w:hAnsi="Times New Roman" w:cs="Times New Roman"/>
                <w:szCs w:val="22"/>
              </w:rPr>
              <w:t>Адрес: 211162,</w:t>
            </w:r>
          </w:p>
          <w:p w14:paraId="6A6CE812" w14:textId="200A1535" w:rsidR="008A7ABC" w:rsidRPr="008A7ABC" w:rsidRDefault="008A7ABC" w:rsidP="008A7A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7ABC">
              <w:rPr>
                <w:rFonts w:ascii="Times New Roman" w:hAnsi="Times New Roman" w:cs="Times New Roman"/>
                <w:szCs w:val="22"/>
              </w:rPr>
              <w:t>г. Новолукомль, Лукомльское шоссе, 10</w:t>
            </w:r>
          </w:p>
        </w:tc>
        <w:tc>
          <w:tcPr>
            <w:tcW w:w="3192" w:type="dxa"/>
            <w:gridSpan w:val="4"/>
          </w:tcPr>
          <w:p w14:paraId="6F0FEB27" w14:textId="77777777" w:rsidR="008A7ABC" w:rsidRPr="008A7ABC" w:rsidRDefault="008A7ABC" w:rsidP="008A7A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7ABC">
              <w:rPr>
                <w:rFonts w:ascii="Times New Roman" w:hAnsi="Times New Roman" w:cs="Times New Roman"/>
                <w:szCs w:val="22"/>
              </w:rPr>
              <w:t>Информация о проведении локального мониторинга, объектом наблюдения которого являются выбросы загрязняющих веществ в атмосферный воздух, сбросы сточных вод в поверхностные водные объекты, подземные воды</w:t>
            </w:r>
          </w:p>
        </w:tc>
        <w:tc>
          <w:tcPr>
            <w:tcW w:w="3968" w:type="dxa"/>
            <w:gridSpan w:val="4"/>
          </w:tcPr>
          <w:p w14:paraId="50BD3798" w14:textId="6C88FCC9" w:rsidR="008A7ABC" w:rsidRPr="008A7ABC" w:rsidRDefault="008A7ABC" w:rsidP="008A7A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7ABC">
              <w:rPr>
                <w:rFonts w:ascii="Times New Roman" w:hAnsi="Times New Roman" w:cs="Times New Roman"/>
                <w:szCs w:val="22"/>
              </w:rPr>
              <w:t xml:space="preserve">Данные локального мониторинга, объектом наблюдения которого выбросы загрязняющих веществ в атмосферный воздух стационарными источниками </w:t>
            </w:r>
          </w:p>
          <w:p w14:paraId="060AA8F3" w14:textId="3098B9CB" w:rsidR="008A7ABC" w:rsidRPr="008A7ABC" w:rsidRDefault="008A7ABC" w:rsidP="008A7A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7ABC">
              <w:rPr>
                <w:rFonts w:ascii="Times New Roman" w:hAnsi="Times New Roman" w:cs="Times New Roman"/>
                <w:szCs w:val="22"/>
              </w:rPr>
              <w:t>Данные локального мониторинга, объектом наблюдения которого являются сточные воды, сбрасываемые в поверхностные водные объекты или систему канализации населенных пунктов, и поверхностные воды в фоновых створах, расположенные выше по течению мест сброса сточных вод, и контрольных створах, расположенных ниже по течению мест сброса сточных вод.</w:t>
            </w:r>
          </w:p>
        </w:tc>
        <w:tc>
          <w:tcPr>
            <w:tcW w:w="3691" w:type="dxa"/>
            <w:gridSpan w:val="2"/>
          </w:tcPr>
          <w:p w14:paraId="620026E0" w14:textId="77777777" w:rsidR="008A7ABC" w:rsidRPr="008A7ABC" w:rsidRDefault="008A7ABC" w:rsidP="008A7A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7ABC">
              <w:rPr>
                <w:rFonts w:ascii="Times New Roman" w:hAnsi="Times New Roman" w:cs="Times New Roman"/>
                <w:szCs w:val="22"/>
              </w:rPr>
              <w:t>Информация на бумажном и электронном носителях:</w:t>
            </w:r>
          </w:p>
          <w:p w14:paraId="3AE04CD9" w14:textId="47ED1747" w:rsidR="008A7ABC" w:rsidRPr="008A7ABC" w:rsidRDefault="008A7ABC" w:rsidP="008A7A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7ABC">
              <w:rPr>
                <w:rFonts w:ascii="Times New Roman" w:hAnsi="Times New Roman" w:cs="Times New Roman"/>
                <w:szCs w:val="22"/>
              </w:rPr>
              <w:t>- данные локального мониторинга хранятся в экологическом отделе</w:t>
            </w:r>
            <w:r w:rsidR="00692219">
              <w:rPr>
                <w:rFonts w:ascii="Times New Roman" w:hAnsi="Times New Roman" w:cs="Times New Roman"/>
                <w:szCs w:val="22"/>
              </w:rPr>
              <w:t>.</w:t>
            </w:r>
          </w:p>
          <w:p w14:paraId="49F0E2C5" w14:textId="77777777" w:rsidR="008A7ABC" w:rsidRPr="008A7ABC" w:rsidRDefault="008A7ABC" w:rsidP="008A7A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7ABC">
              <w:rPr>
                <w:rFonts w:ascii="Times New Roman" w:hAnsi="Times New Roman" w:cs="Times New Roman"/>
                <w:szCs w:val="22"/>
              </w:rPr>
              <w:t>Сканированные копии данных локального мониторинга по электронной почте и на бумажных носителях направляются в Витебскую областную лабораторию аналитического контроля ежемесячно.</w:t>
            </w:r>
          </w:p>
        </w:tc>
      </w:tr>
      <w:tr w:rsidR="008A7ABC" w:rsidRPr="008A7ABC" w14:paraId="66304DCB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709" w:type="dxa"/>
            <w:gridSpan w:val="3"/>
          </w:tcPr>
          <w:p w14:paraId="45B066CD" w14:textId="77777777" w:rsidR="008A7ABC" w:rsidRPr="008A7ABC" w:rsidRDefault="008A7ABC" w:rsidP="008A7A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77" w:type="dxa"/>
            <w:gridSpan w:val="4"/>
          </w:tcPr>
          <w:p w14:paraId="1B649048" w14:textId="77777777" w:rsidR="008A7ABC" w:rsidRPr="008A7ABC" w:rsidRDefault="008A7ABC" w:rsidP="008A7A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7ABC">
              <w:rPr>
                <w:rFonts w:ascii="Times New Roman" w:hAnsi="Times New Roman" w:cs="Times New Roman"/>
                <w:szCs w:val="22"/>
              </w:rPr>
              <w:t>Филиал «Центральная лаборатория» РУП «Научно - производственный центр по геологии»</w:t>
            </w:r>
          </w:p>
          <w:p w14:paraId="7BFFCA68" w14:textId="77777777" w:rsidR="008A7ABC" w:rsidRPr="008A7ABC" w:rsidRDefault="008A7ABC" w:rsidP="008A7A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7ABC">
              <w:rPr>
                <w:rFonts w:ascii="Times New Roman" w:hAnsi="Times New Roman" w:cs="Times New Roman"/>
                <w:szCs w:val="22"/>
              </w:rPr>
              <w:t xml:space="preserve"> г. Минск</w:t>
            </w:r>
          </w:p>
        </w:tc>
        <w:tc>
          <w:tcPr>
            <w:tcW w:w="3192" w:type="dxa"/>
            <w:gridSpan w:val="4"/>
          </w:tcPr>
          <w:p w14:paraId="1F04F716" w14:textId="77777777" w:rsidR="008A7ABC" w:rsidRPr="008A7ABC" w:rsidRDefault="008A7ABC" w:rsidP="008A7A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68" w:type="dxa"/>
            <w:gridSpan w:val="4"/>
          </w:tcPr>
          <w:p w14:paraId="1C87D1D9" w14:textId="3F78824B" w:rsidR="008A7ABC" w:rsidRPr="008A7ABC" w:rsidRDefault="008A7ABC" w:rsidP="008A7A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7ABC">
              <w:rPr>
                <w:rFonts w:ascii="Times New Roman" w:hAnsi="Times New Roman" w:cs="Times New Roman"/>
                <w:szCs w:val="22"/>
              </w:rPr>
              <w:t>Данные локального мониторинга, объектом наблюдения которого являются подземные воды в районе расположения выявленных или потенциальных источников их загрязнения</w:t>
            </w:r>
          </w:p>
        </w:tc>
        <w:tc>
          <w:tcPr>
            <w:tcW w:w="3691" w:type="dxa"/>
            <w:gridSpan w:val="2"/>
          </w:tcPr>
          <w:p w14:paraId="218A36EB" w14:textId="77777777" w:rsidR="008A7ABC" w:rsidRPr="008A7ABC" w:rsidRDefault="008A7ABC" w:rsidP="008A7A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7ABC">
              <w:rPr>
                <w:rFonts w:ascii="Times New Roman" w:hAnsi="Times New Roman" w:cs="Times New Roman"/>
                <w:szCs w:val="22"/>
              </w:rPr>
              <w:t>Информация на бумажном и электронном носителях:</w:t>
            </w:r>
          </w:p>
          <w:p w14:paraId="4E699AFB" w14:textId="6DA2C90B" w:rsidR="008A7ABC" w:rsidRPr="008A7ABC" w:rsidRDefault="008A7ABC" w:rsidP="008A7A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7ABC">
              <w:rPr>
                <w:rFonts w:ascii="Times New Roman" w:hAnsi="Times New Roman" w:cs="Times New Roman"/>
                <w:szCs w:val="22"/>
              </w:rPr>
              <w:t>- экологический отдел</w:t>
            </w:r>
            <w:r w:rsidR="00692219">
              <w:rPr>
                <w:rFonts w:ascii="Times New Roman" w:hAnsi="Times New Roman" w:cs="Times New Roman"/>
                <w:szCs w:val="22"/>
              </w:rPr>
              <w:t>.</w:t>
            </w:r>
          </w:p>
          <w:p w14:paraId="446B5F35" w14:textId="77777777" w:rsidR="008A7ABC" w:rsidRPr="008A7ABC" w:rsidRDefault="008A7ABC" w:rsidP="008A7A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7ABC">
              <w:rPr>
                <w:rFonts w:ascii="Times New Roman" w:hAnsi="Times New Roman" w:cs="Times New Roman"/>
                <w:szCs w:val="22"/>
              </w:rPr>
              <w:t>Сканированные копии данных локального мониторинга по электронной почте и на бумажных носителях направляются в Витебскую областную лабораторию аналитического контроля 1 раз в год.</w:t>
            </w:r>
          </w:p>
        </w:tc>
      </w:tr>
      <w:tr w:rsidR="008A7ABC" w:rsidRPr="004B58A3" w14:paraId="3E37EE28" w14:textId="77777777" w:rsidTr="008B086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446"/>
        </w:trPr>
        <w:tc>
          <w:tcPr>
            <w:tcW w:w="14037" w:type="dxa"/>
            <w:gridSpan w:val="17"/>
            <w:vAlign w:val="center"/>
          </w:tcPr>
          <w:p w14:paraId="662540E8" w14:textId="5C7ABDD7" w:rsidR="008A7ABC" w:rsidRPr="004B58A3" w:rsidRDefault="004B58A3" w:rsidP="004B58A3">
            <w:pPr>
              <w:pStyle w:val="ConsPlusNormal"/>
              <w:ind w:left="791"/>
              <w:rPr>
                <w:rFonts w:ascii="Times New Roman" w:hAnsi="Times New Roman" w:cs="Times New Roman"/>
                <w:bCs/>
                <w:szCs w:val="22"/>
                <w:u w:val="single"/>
              </w:rPr>
            </w:pPr>
            <w:r w:rsidRPr="004B58A3">
              <w:rPr>
                <w:rFonts w:ascii="Times New Roman" w:hAnsi="Times New Roman" w:cs="Times New Roman"/>
                <w:bCs/>
                <w:szCs w:val="22"/>
              </w:rPr>
              <w:lastRenderedPageBreak/>
              <w:t>2.3.5.2.</w:t>
            </w:r>
            <w:r w:rsidRPr="004B58A3">
              <w:rPr>
                <w:rFonts w:ascii="Times New Roman" w:hAnsi="Times New Roman" w:cs="Times New Roman"/>
                <w:bCs/>
                <w:szCs w:val="22"/>
                <w:u w:val="single"/>
              </w:rPr>
              <w:t xml:space="preserve"> </w:t>
            </w:r>
            <w:bookmarkStart w:id="72" w:name="_Hlk87362360"/>
            <w:r w:rsidR="008A7ABC" w:rsidRPr="004B58A3">
              <w:rPr>
                <w:rFonts w:ascii="Times New Roman" w:hAnsi="Times New Roman" w:cs="Times New Roman"/>
                <w:bCs/>
                <w:szCs w:val="22"/>
                <w:u w:val="single"/>
              </w:rPr>
              <w:t>Проведение измерений в области охраны окружающей среды</w:t>
            </w:r>
            <w:bookmarkEnd w:id="72"/>
          </w:p>
        </w:tc>
      </w:tr>
      <w:tr w:rsidR="008A7ABC" w:rsidRPr="008A7ABC" w14:paraId="5BDE9132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709" w:type="dxa"/>
            <w:gridSpan w:val="3"/>
            <w:vMerge w:val="restart"/>
          </w:tcPr>
          <w:p w14:paraId="02B84143" w14:textId="1FE1A50C" w:rsidR="008A7ABC" w:rsidRPr="008A7ABC" w:rsidRDefault="008A7ABC" w:rsidP="008A7A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77" w:type="dxa"/>
            <w:gridSpan w:val="4"/>
            <w:vMerge w:val="restart"/>
          </w:tcPr>
          <w:p w14:paraId="71AC5AD0" w14:textId="77777777" w:rsidR="008A7ABC" w:rsidRPr="008A7ABC" w:rsidRDefault="008A7ABC" w:rsidP="008A7A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7ABC">
              <w:rPr>
                <w:rFonts w:ascii="Times New Roman" w:hAnsi="Times New Roman" w:cs="Times New Roman"/>
                <w:szCs w:val="22"/>
              </w:rPr>
              <w:t xml:space="preserve">Филиал «Лукомльская ГРЭС» </w:t>
            </w:r>
          </w:p>
          <w:p w14:paraId="7C24D599" w14:textId="77777777" w:rsidR="008A7ABC" w:rsidRPr="008A7ABC" w:rsidRDefault="008A7ABC" w:rsidP="008A7A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7ABC">
              <w:rPr>
                <w:rFonts w:ascii="Times New Roman" w:hAnsi="Times New Roman" w:cs="Times New Roman"/>
                <w:szCs w:val="22"/>
              </w:rPr>
              <w:t>РУП «Витебскэнерго»</w:t>
            </w:r>
          </w:p>
          <w:p w14:paraId="4FEE61AF" w14:textId="77777777" w:rsidR="004B58A3" w:rsidRDefault="008A7ABC" w:rsidP="008A7A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7ABC">
              <w:rPr>
                <w:rFonts w:ascii="Times New Roman" w:hAnsi="Times New Roman" w:cs="Times New Roman"/>
                <w:szCs w:val="22"/>
              </w:rPr>
              <w:t>Адрес: 211162,</w:t>
            </w:r>
          </w:p>
          <w:p w14:paraId="2C233F0D" w14:textId="52743A53" w:rsidR="008A7ABC" w:rsidRPr="008A7ABC" w:rsidRDefault="008A7ABC" w:rsidP="008A7A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7ABC">
              <w:rPr>
                <w:rFonts w:ascii="Times New Roman" w:hAnsi="Times New Roman" w:cs="Times New Roman"/>
                <w:szCs w:val="22"/>
              </w:rPr>
              <w:t>г. Новолукомль, Лукомльское шоссе, 10</w:t>
            </w:r>
          </w:p>
        </w:tc>
        <w:tc>
          <w:tcPr>
            <w:tcW w:w="3192" w:type="dxa"/>
            <w:gridSpan w:val="4"/>
            <w:vMerge w:val="restart"/>
          </w:tcPr>
          <w:p w14:paraId="5F36A1EC" w14:textId="77777777" w:rsidR="008A7ABC" w:rsidRPr="008A7ABC" w:rsidRDefault="008A7ABC" w:rsidP="008A7A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7ABC">
              <w:rPr>
                <w:rFonts w:ascii="Times New Roman" w:hAnsi="Times New Roman" w:cs="Times New Roman"/>
                <w:szCs w:val="22"/>
              </w:rPr>
              <w:t>Информация о проведении производственного аналитического контроля за выбросами загрязняющих веществ в атмосферный воздух от стационарных источников, сточными и поверхностными водами</w:t>
            </w:r>
          </w:p>
        </w:tc>
        <w:tc>
          <w:tcPr>
            <w:tcW w:w="3968" w:type="dxa"/>
            <w:gridSpan w:val="4"/>
          </w:tcPr>
          <w:p w14:paraId="4DEED085" w14:textId="77777777" w:rsidR="008A7ABC" w:rsidRPr="008A7ABC" w:rsidRDefault="008A7ABC" w:rsidP="008A7A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7ABC">
              <w:rPr>
                <w:rFonts w:ascii="Times New Roman" w:hAnsi="Times New Roman" w:cs="Times New Roman"/>
                <w:szCs w:val="22"/>
              </w:rPr>
              <w:t>Протокол проведения измерений в области ООС. Выбросы загрязняющих веществ в атмосферный воздух.</w:t>
            </w:r>
          </w:p>
        </w:tc>
        <w:tc>
          <w:tcPr>
            <w:tcW w:w="3691" w:type="dxa"/>
            <w:gridSpan w:val="2"/>
          </w:tcPr>
          <w:p w14:paraId="5DC26CD6" w14:textId="77777777" w:rsidR="008A7ABC" w:rsidRPr="008A7ABC" w:rsidRDefault="008A7ABC" w:rsidP="008A7A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7ABC">
              <w:rPr>
                <w:rFonts w:ascii="Times New Roman" w:hAnsi="Times New Roman" w:cs="Times New Roman"/>
                <w:szCs w:val="22"/>
              </w:rPr>
              <w:t>Информация на бумажном и электронном носителях:</w:t>
            </w:r>
          </w:p>
          <w:p w14:paraId="06D62483" w14:textId="77777777" w:rsidR="008A7ABC" w:rsidRPr="008A7ABC" w:rsidRDefault="008A7ABC" w:rsidP="008A7A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7ABC">
              <w:rPr>
                <w:rFonts w:ascii="Times New Roman" w:hAnsi="Times New Roman" w:cs="Times New Roman"/>
                <w:szCs w:val="22"/>
              </w:rPr>
              <w:t>- хранится в испытательной лаборатории цеха наладки и испытания оборудования;</w:t>
            </w:r>
          </w:p>
          <w:p w14:paraId="1716AC59" w14:textId="479C07E0" w:rsidR="008A7ABC" w:rsidRPr="008A7ABC" w:rsidRDefault="008A7ABC" w:rsidP="008A7A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7ABC">
              <w:rPr>
                <w:rFonts w:ascii="Times New Roman" w:hAnsi="Times New Roman" w:cs="Times New Roman"/>
                <w:szCs w:val="22"/>
              </w:rPr>
              <w:t xml:space="preserve">- экземпляр на бумажном носителе направляется в экологический отдел – 1 раз в месяц. </w:t>
            </w:r>
          </w:p>
        </w:tc>
      </w:tr>
      <w:tr w:rsidR="008A7ABC" w:rsidRPr="008A7ABC" w14:paraId="1C911E97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709" w:type="dxa"/>
            <w:gridSpan w:val="3"/>
            <w:vMerge/>
          </w:tcPr>
          <w:p w14:paraId="04751438" w14:textId="77777777" w:rsidR="008A7ABC" w:rsidRPr="008A7ABC" w:rsidRDefault="008A7ABC" w:rsidP="008A7A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77" w:type="dxa"/>
            <w:gridSpan w:val="4"/>
            <w:vMerge/>
          </w:tcPr>
          <w:p w14:paraId="1A954EC9" w14:textId="77777777" w:rsidR="008A7ABC" w:rsidRPr="008A7ABC" w:rsidRDefault="008A7ABC" w:rsidP="008A7A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92" w:type="dxa"/>
            <w:gridSpan w:val="4"/>
            <w:vMerge/>
          </w:tcPr>
          <w:p w14:paraId="6CFC2F76" w14:textId="77777777" w:rsidR="008A7ABC" w:rsidRPr="008A7ABC" w:rsidRDefault="008A7ABC" w:rsidP="008A7A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68" w:type="dxa"/>
            <w:gridSpan w:val="4"/>
          </w:tcPr>
          <w:p w14:paraId="21B5B5C9" w14:textId="77777777" w:rsidR="008A7ABC" w:rsidRPr="008A7ABC" w:rsidRDefault="008A7ABC" w:rsidP="008A7A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7ABC">
              <w:rPr>
                <w:rFonts w:ascii="Times New Roman" w:hAnsi="Times New Roman" w:cs="Times New Roman"/>
                <w:szCs w:val="22"/>
              </w:rPr>
              <w:t>Протокол проведения измерений в области ООС. Сточные и поверхностные воды.</w:t>
            </w:r>
          </w:p>
        </w:tc>
        <w:tc>
          <w:tcPr>
            <w:tcW w:w="3691" w:type="dxa"/>
            <w:gridSpan w:val="2"/>
          </w:tcPr>
          <w:p w14:paraId="530B937F" w14:textId="77777777" w:rsidR="008A7ABC" w:rsidRPr="008A7ABC" w:rsidRDefault="008A7ABC" w:rsidP="008A7A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7ABC">
              <w:rPr>
                <w:rFonts w:ascii="Times New Roman" w:hAnsi="Times New Roman" w:cs="Times New Roman"/>
                <w:szCs w:val="22"/>
              </w:rPr>
              <w:t>Информация на бумажном и электронном носителях:</w:t>
            </w:r>
          </w:p>
          <w:p w14:paraId="7E2640CE" w14:textId="77777777" w:rsidR="008A7ABC" w:rsidRPr="008A7ABC" w:rsidRDefault="008A7ABC" w:rsidP="008A7A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7ABC">
              <w:rPr>
                <w:rFonts w:ascii="Times New Roman" w:hAnsi="Times New Roman" w:cs="Times New Roman"/>
                <w:szCs w:val="22"/>
              </w:rPr>
              <w:t>- хранится в экологической лаборатории</w:t>
            </w:r>
          </w:p>
        </w:tc>
      </w:tr>
      <w:tr w:rsidR="008A7ABC" w:rsidRPr="008A7ABC" w14:paraId="5EC75EE6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709" w:type="dxa"/>
            <w:gridSpan w:val="3"/>
          </w:tcPr>
          <w:p w14:paraId="064F5529" w14:textId="77777777" w:rsidR="008A7ABC" w:rsidRPr="008A7ABC" w:rsidRDefault="008A7ABC" w:rsidP="008A7A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77" w:type="dxa"/>
            <w:gridSpan w:val="4"/>
          </w:tcPr>
          <w:p w14:paraId="2C82B241" w14:textId="77777777" w:rsidR="008A7ABC" w:rsidRPr="008A7ABC" w:rsidRDefault="008A7ABC" w:rsidP="008A7A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7ABC">
              <w:rPr>
                <w:rFonts w:ascii="Times New Roman" w:hAnsi="Times New Roman" w:cs="Times New Roman"/>
                <w:szCs w:val="22"/>
              </w:rPr>
              <w:t xml:space="preserve">Филиал «Лукомльская ГРЭС» </w:t>
            </w:r>
          </w:p>
          <w:p w14:paraId="2CFD2F79" w14:textId="77777777" w:rsidR="008A7ABC" w:rsidRPr="008A7ABC" w:rsidRDefault="008A7ABC" w:rsidP="008A7A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7ABC">
              <w:rPr>
                <w:rFonts w:ascii="Times New Roman" w:hAnsi="Times New Roman" w:cs="Times New Roman"/>
                <w:szCs w:val="22"/>
              </w:rPr>
              <w:t>РУП «Витебскэнерго»</w:t>
            </w:r>
          </w:p>
          <w:p w14:paraId="52B546F8" w14:textId="77777777" w:rsidR="004B58A3" w:rsidRDefault="008A7ABC" w:rsidP="008A7A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7ABC">
              <w:rPr>
                <w:rFonts w:ascii="Times New Roman" w:hAnsi="Times New Roman" w:cs="Times New Roman"/>
                <w:szCs w:val="22"/>
              </w:rPr>
              <w:t>Адрес: 211162,</w:t>
            </w:r>
          </w:p>
          <w:p w14:paraId="0812EFDB" w14:textId="674EBCFE" w:rsidR="008A7ABC" w:rsidRPr="008A7ABC" w:rsidRDefault="008A7ABC" w:rsidP="008A7A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7ABC">
              <w:rPr>
                <w:rFonts w:ascii="Times New Roman" w:hAnsi="Times New Roman" w:cs="Times New Roman"/>
                <w:szCs w:val="22"/>
              </w:rPr>
              <w:t>г. Новолукомль, Лукомльское шоссе, 10</w:t>
            </w:r>
          </w:p>
        </w:tc>
        <w:tc>
          <w:tcPr>
            <w:tcW w:w="3192" w:type="dxa"/>
            <w:gridSpan w:val="4"/>
          </w:tcPr>
          <w:p w14:paraId="522281D7" w14:textId="563FBECB" w:rsidR="008A7ABC" w:rsidRPr="008A7ABC" w:rsidRDefault="008A7ABC" w:rsidP="008A7A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7ABC">
              <w:rPr>
                <w:rFonts w:ascii="Times New Roman" w:hAnsi="Times New Roman" w:cs="Times New Roman"/>
                <w:szCs w:val="22"/>
              </w:rPr>
              <w:t>Информация о проведении производственного аналитического контроля за загрязнением атмосферного воздуха на границе санитарно-защитной зоны предприятия</w:t>
            </w:r>
          </w:p>
        </w:tc>
        <w:tc>
          <w:tcPr>
            <w:tcW w:w="3968" w:type="dxa"/>
            <w:gridSpan w:val="4"/>
          </w:tcPr>
          <w:p w14:paraId="10DC03DA" w14:textId="77777777" w:rsidR="008A7ABC" w:rsidRPr="008A7ABC" w:rsidRDefault="008A7ABC" w:rsidP="008A7A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7ABC">
              <w:rPr>
                <w:rFonts w:ascii="Times New Roman" w:hAnsi="Times New Roman" w:cs="Times New Roman"/>
                <w:szCs w:val="22"/>
              </w:rPr>
              <w:t>Протокол проведения измерений за загрязнением атмосферного воздуха на границе санитарно-защитной зоны предприятия</w:t>
            </w:r>
          </w:p>
        </w:tc>
        <w:tc>
          <w:tcPr>
            <w:tcW w:w="3691" w:type="dxa"/>
            <w:gridSpan w:val="2"/>
          </w:tcPr>
          <w:p w14:paraId="638C8781" w14:textId="77777777" w:rsidR="008A7ABC" w:rsidRPr="008A7ABC" w:rsidRDefault="008A7ABC" w:rsidP="008A7A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7ABC">
              <w:rPr>
                <w:rFonts w:ascii="Times New Roman" w:hAnsi="Times New Roman" w:cs="Times New Roman"/>
                <w:szCs w:val="22"/>
              </w:rPr>
              <w:t>Информация на бумажном и электронном носителях:</w:t>
            </w:r>
          </w:p>
          <w:p w14:paraId="21373A61" w14:textId="77777777" w:rsidR="008A7ABC" w:rsidRPr="008A7ABC" w:rsidRDefault="008A7ABC" w:rsidP="008A7A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7ABC">
              <w:rPr>
                <w:rFonts w:ascii="Times New Roman" w:hAnsi="Times New Roman" w:cs="Times New Roman"/>
                <w:szCs w:val="22"/>
              </w:rPr>
              <w:t>- хранится в экологической лаборатории</w:t>
            </w:r>
          </w:p>
        </w:tc>
      </w:tr>
      <w:tr w:rsidR="008A7ABC" w:rsidRPr="004B58A3" w14:paraId="3E60CDF1" w14:textId="77777777" w:rsidTr="008B086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497"/>
        </w:trPr>
        <w:tc>
          <w:tcPr>
            <w:tcW w:w="14037" w:type="dxa"/>
            <w:gridSpan w:val="17"/>
            <w:vAlign w:val="center"/>
          </w:tcPr>
          <w:p w14:paraId="21907838" w14:textId="534EF2B5" w:rsidR="008A7ABC" w:rsidRPr="004B58A3" w:rsidRDefault="004B58A3" w:rsidP="004B58A3">
            <w:pPr>
              <w:pStyle w:val="ConsPlusNormal"/>
              <w:ind w:left="791"/>
              <w:rPr>
                <w:rFonts w:ascii="Times New Roman" w:hAnsi="Times New Roman" w:cs="Times New Roman"/>
                <w:bCs/>
                <w:szCs w:val="22"/>
                <w:u w:val="single"/>
              </w:rPr>
            </w:pPr>
            <w:r w:rsidRPr="004B58A3">
              <w:rPr>
                <w:rFonts w:ascii="Times New Roman" w:hAnsi="Times New Roman" w:cs="Times New Roman"/>
                <w:bCs/>
                <w:szCs w:val="22"/>
              </w:rPr>
              <w:t>2.3.5.3.</w:t>
            </w:r>
            <w:r w:rsidRPr="004B58A3">
              <w:rPr>
                <w:rFonts w:ascii="Times New Roman" w:hAnsi="Times New Roman" w:cs="Times New Roman"/>
                <w:bCs/>
                <w:szCs w:val="22"/>
                <w:u w:val="single"/>
              </w:rPr>
              <w:t xml:space="preserve"> </w:t>
            </w:r>
            <w:bookmarkStart w:id="73" w:name="_Hlk87362382"/>
            <w:r w:rsidR="008A7ABC" w:rsidRPr="004B58A3">
              <w:rPr>
                <w:rFonts w:ascii="Times New Roman" w:hAnsi="Times New Roman" w:cs="Times New Roman"/>
                <w:bCs/>
                <w:szCs w:val="22"/>
                <w:u w:val="single"/>
              </w:rPr>
              <w:t>Ведение государственного учета в области охраны окружающей среды</w:t>
            </w:r>
            <w:bookmarkEnd w:id="73"/>
          </w:p>
        </w:tc>
      </w:tr>
      <w:tr w:rsidR="008A7ABC" w:rsidRPr="008A7ABC" w14:paraId="708A5A5A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709" w:type="dxa"/>
            <w:gridSpan w:val="3"/>
          </w:tcPr>
          <w:p w14:paraId="22C968F9" w14:textId="081C8321" w:rsidR="008A7ABC" w:rsidRPr="008A7ABC" w:rsidRDefault="008A7ABC" w:rsidP="008A7A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77" w:type="dxa"/>
            <w:gridSpan w:val="4"/>
          </w:tcPr>
          <w:p w14:paraId="23CCEACE" w14:textId="77777777" w:rsidR="008A7ABC" w:rsidRPr="008A7ABC" w:rsidRDefault="008A7ABC" w:rsidP="008A7A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7ABC">
              <w:rPr>
                <w:rFonts w:ascii="Times New Roman" w:hAnsi="Times New Roman" w:cs="Times New Roman"/>
                <w:szCs w:val="22"/>
              </w:rPr>
              <w:t xml:space="preserve">Филиал «Лукомльская ГРЭС» </w:t>
            </w:r>
          </w:p>
          <w:p w14:paraId="0758AC38" w14:textId="77777777" w:rsidR="008A7ABC" w:rsidRPr="008A7ABC" w:rsidRDefault="008A7ABC" w:rsidP="008A7A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7ABC">
              <w:rPr>
                <w:rFonts w:ascii="Times New Roman" w:hAnsi="Times New Roman" w:cs="Times New Roman"/>
                <w:szCs w:val="22"/>
              </w:rPr>
              <w:t>РУП «Витебскэнерго»</w:t>
            </w:r>
          </w:p>
          <w:p w14:paraId="0F431A4D" w14:textId="77777777" w:rsidR="004B58A3" w:rsidRDefault="008A7ABC" w:rsidP="008A7A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7ABC">
              <w:rPr>
                <w:rFonts w:ascii="Times New Roman" w:hAnsi="Times New Roman" w:cs="Times New Roman"/>
                <w:szCs w:val="22"/>
              </w:rPr>
              <w:t>Адрес: 211162,</w:t>
            </w:r>
          </w:p>
          <w:p w14:paraId="6FD3897A" w14:textId="38758383" w:rsidR="008A7ABC" w:rsidRPr="008A7ABC" w:rsidRDefault="008A7ABC" w:rsidP="008A7A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7ABC">
              <w:rPr>
                <w:rFonts w:ascii="Times New Roman" w:hAnsi="Times New Roman" w:cs="Times New Roman"/>
                <w:szCs w:val="22"/>
              </w:rPr>
              <w:t>г. Новолукомль, Лукомльское шоссе, 10</w:t>
            </w:r>
          </w:p>
        </w:tc>
        <w:tc>
          <w:tcPr>
            <w:tcW w:w="3192" w:type="dxa"/>
            <w:gridSpan w:val="4"/>
          </w:tcPr>
          <w:p w14:paraId="214E02CF" w14:textId="77777777" w:rsidR="008A7ABC" w:rsidRPr="008A7ABC" w:rsidRDefault="008A7ABC" w:rsidP="008A7A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7ABC">
              <w:rPr>
                <w:rFonts w:ascii="Times New Roman" w:hAnsi="Times New Roman" w:cs="Times New Roman"/>
                <w:szCs w:val="22"/>
              </w:rPr>
              <w:t>Заполнение форм учетной документации в области охраны окружающей среды</w:t>
            </w:r>
          </w:p>
        </w:tc>
        <w:tc>
          <w:tcPr>
            <w:tcW w:w="3968" w:type="dxa"/>
            <w:gridSpan w:val="4"/>
          </w:tcPr>
          <w:p w14:paraId="48CE91D8" w14:textId="77777777" w:rsidR="008A7ABC" w:rsidRPr="008A7ABC" w:rsidRDefault="008A7ABC" w:rsidP="008A7A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7ABC">
              <w:rPr>
                <w:rFonts w:ascii="Times New Roman" w:hAnsi="Times New Roman" w:cs="Times New Roman"/>
                <w:szCs w:val="22"/>
              </w:rPr>
              <w:t>ПОД-1 Журнал учета выбросов загрязняющих веществ в атмосферный воздух от стационарных источников выбросов инструментальным или расчетно-инструментальным методом</w:t>
            </w:r>
          </w:p>
          <w:p w14:paraId="37BDF2B9" w14:textId="77777777" w:rsidR="008A7ABC" w:rsidRPr="008A7ABC" w:rsidRDefault="008A7ABC" w:rsidP="008A7A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0D15623A" w14:textId="7859E0E3" w:rsidR="008A7ABC" w:rsidRPr="008A7ABC" w:rsidRDefault="008A7ABC" w:rsidP="008A7A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7ABC">
              <w:rPr>
                <w:rFonts w:ascii="Times New Roman" w:hAnsi="Times New Roman" w:cs="Times New Roman"/>
                <w:szCs w:val="22"/>
              </w:rPr>
              <w:t>ПОД-3 Журнал уч</w:t>
            </w:r>
            <w:r w:rsidR="00692219">
              <w:rPr>
                <w:rFonts w:ascii="Times New Roman" w:hAnsi="Times New Roman" w:cs="Times New Roman"/>
                <w:szCs w:val="22"/>
              </w:rPr>
              <w:t>е</w:t>
            </w:r>
            <w:r w:rsidRPr="008A7ABC">
              <w:rPr>
                <w:rFonts w:ascii="Times New Roman" w:hAnsi="Times New Roman" w:cs="Times New Roman"/>
                <w:szCs w:val="22"/>
              </w:rPr>
              <w:t>та времени и режима работы стационарных источников выбросов и ГОУ</w:t>
            </w:r>
          </w:p>
          <w:p w14:paraId="0865F555" w14:textId="77777777" w:rsidR="008A7ABC" w:rsidRPr="008A7ABC" w:rsidRDefault="008A7ABC" w:rsidP="008A7A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4A818270" w14:textId="77777777" w:rsidR="008A7ABC" w:rsidRPr="008A7ABC" w:rsidRDefault="008A7ABC" w:rsidP="008A7A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6575E43E" w14:textId="564834F6" w:rsidR="008A7ABC" w:rsidRPr="008A7ABC" w:rsidRDefault="008A7ABC" w:rsidP="008A7A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7ABC">
              <w:rPr>
                <w:rFonts w:ascii="Times New Roman" w:hAnsi="Times New Roman" w:cs="Times New Roman"/>
                <w:szCs w:val="22"/>
              </w:rPr>
              <w:t>ПОД-6 Журнал уч</w:t>
            </w:r>
            <w:r w:rsidR="00692219">
              <w:rPr>
                <w:rFonts w:ascii="Times New Roman" w:hAnsi="Times New Roman" w:cs="Times New Roman"/>
                <w:szCs w:val="22"/>
              </w:rPr>
              <w:t>е</w:t>
            </w:r>
            <w:r w:rsidRPr="008A7ABC">
              <w:rPr>
                <w:rFonts w:ascii="Times New Roman" w:hAnsi="Times New Roman" w:cs="Times New Roman"/>
                <w:szCs w:val="22"/>
              </w:rPr>
              <w:t>та водопотребления и водоотведения с применением средств измерений расхода (объема) вод</w:t>
            </w:r>
          </w:p>
          <w:p w14:paraId="76C20B64" w14:textId="77777777" w:rsidR="008A7ABC" w:rsidRPr="008A7ABC" w:rsidRDefault="008A7ABC" w:rsidP="008A7A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0D3BF89D" w14:textId="77777777" w:rsidR="008A7ABC" w:rsidRPr="008A7ABC" w:rsidRDefault="008A7ABC" w:rsidP="008A7A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085E50EC" w14:textId="368E2FFD" w:rsidR="008A7ABC" w:rsidRPr="008A7ABC" w:rsidRDefault="008A7ABC" w:rsidP="008A7A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7ABC">
              <w:rPr>
                <w:rFonts w:ascii="Times New Roman" w:hAnsi="Times New Roman" w:cs="Times New Roman"/>
                <w:szCs w:val="22"/>
              </w:rPr>
              <w:t>ПОД-8 Журнал уч</w:t>
            </w:r>
            <w:r w:rsidR="00692219">
              <w:rPr>
                <w:rFonts w:ascii="Times New Roman" w:hAnsi="Times New Roman" w:cs="Times New Roman"/>
                <w:szCs w:val="22"/>
              </w:rPr>
              <w:t>е</w:t>
            </w:r>
            <w:r w:rsidRPr="008A7ABC">
              <w:rPr>
                <w:rFonts w:ascii="Times New Roman" w:hAnsi="Times New Roman" w:cs="Times New Roman"/>
                <w:szCs w:val="22"/>
              </w:rPr>
              <w:t>та сбросов загрязняющих веществ в составе сточных вод</w:t>
            </w:r>
          </w:p>
          <w:p w14:paraId="25532D5A" w14:textId="77777777" w:rsidR="008A7ABC" w:rsidRPr="008A7ABC" w:rsidRDefault="008A7ABC" w:rsidP="008A7A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02FF9158" w14:textId="77777777" w:rsidR="008A7ABC" w:rsidRPr="008A7ABC" w:rsidRDefault="008A7ABC" w:rsidP="008A7A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7EF36EC4" w14:textId="77777777" w:rsidR="008B0868" w:rsidRDefault="008B0868" w:rsidP="008A7A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21778090" w14:textId="614D5EAD" w:rsidR="008A7ABC" w:rsidRPr="008A7ABC" w:rsidRDefault="008A7ABC" w:rsidP="008A7A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7ABC">
              <w:rPr>
                <w:rFonts w:ascii="Times New Roman" w:hAnsi="Times New Roman" w:cs="Times New Roman"/>
                <w:szCs w:val="22"/>
              </w:rPr>
              <w:t>ПОД-9 Книга уч</w:t>
            </w:r>
            <w:r w:rsidR="00692219">
              <w:rPr>
                <w:rFonts w:ascii="Times New Roman" w:hAnsi="Times New Roman" w:cs="Times New Roman"/>
                <w:szCs w:val="22"/>
              </w:rPr>
              <w:t>е</w:t>
            </w:r>
            <w:r w:rsidRPr="008A7ABC">
              <w:rPr>
                <w:rFonts w:ascii="Times New Roman" w:hAnsi="Times New Roman" w:cs="Times New Roman"/>
                <w:szCs w:val="22"/>
              </w:rPr>
              <w:t>та отходов</w:t>
            </w:r>
          </w:p>
          <w:p w14:paraId="008BD282" w14:textId="77777777" w:rsidR="008A7ABC" w:rsidRPr="008A7ABC" w:rsidRDefault="008A7ABC" w:rsidP="008A7A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468DC77A" w14:textId="1C54AA0E" w:rsidR="008A7ABC" w:rsidRPr="008A7ABC" w:rsidRDefault="008A7ABC" w:rsidP="008A7A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7ABC">
              <w:rPr>
                <w:rFonts w:ascii="Times New Roman" w:hAnsi="Times New Roman" w:cs="Times New Roman"/>
                <w:szCs w:val="22"/>
              </w:rPr>
              <w:t>ПОД-10 Книга общего учёта отходов</w:t>
            </w:r>
          </w:p>
        </w:tc>
        <w:tc>
          <w:tcPr>
            <w:tcW w:w="3691" w:type="dxa"/>
            <w:gridSpan w:val="2"/>
          </w:tcPr>
          <w:p w14:paraId="482A68C7" w14:textId="77777777" w:rsidR="008A7ABC" w:rsidRPr="008A7ABC" w:rsidRDefault="008A7ABC" w:rsidP="008A7A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7ABC">
              <w:rPr>
                <w:rFonts w:ascii="Times New Roman" w:hAnsi="Times New Roman" w:cs="Times New Roman"/>
                <w:szCs w:val="22"/>
              </w:rPr>
              <w:lastRenderedPageBreak/>
              <w:t>Журнал ведется в экологическом отделе.</w:t>
            </w:r>
          </w:p>
          <w:p w14:paraId="1E02672C" w14:textId="77777777" w:rsidR="008A7ABC" w:rsidRPr="008A7ABC" w:rsidRDefault="008A7ABC" w:rsidP="008A7AB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D3CC465" w14:textId="77777777" w:rsidR="008A7ABC" w:rsidRPr="008A7ABC" w:rsidRDefault="008A7ABC" w:rsidP="008A7ABC">
            <w:pPr>
              <w:spacing w:after="0" w:line="240" w:lineRule="auto"/>
              <w:rPr>
                <w:lang w:eastAsia="ru-RU"/>
              </w:rPr>
            </w:pPr>
            <w:r w:rsidRPr="008A7ABC">
              <w:rPr>
                <w:rFonts w:ascii="Times New Roman" w:hAnsi="Times New Roman" w:cs="Times New Roman"/>
              </w:rPr>
              <w:t>Журналы ПОД-3 ведутся ответственными специалистами в цехах, эксплуатирующих ГОУ: ЦЦР, РСЦ, ЦМиАТ.</w:t>
            </w:r>
          </w:p>
          <w:p w14:paraId="7F47467B" w14:textId="77777777" w:rsidR="008A7ABC" w:rsidRPr="008A7ABC" w:rsidRDefault="008A7ABC" w:rsidP="008A7AB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C67DD2F" w14:textId="77777777" w:rsidR="008A7ABC" w:rsidRPr="008A7ABC" w:rsidRDefault="008A7ABC" w:rsidP="008A7ABC">
            <w:pPr>
              <w:spacing w:after="0" w:line="240" w:lineRule="auto"/>
              <w:rPr>
                <w:lang w:eastAsia="ru-RU"/>
              </w:rPr>
            </w:pPr>
            <w:r w:rsidRPr="008A7ABC">
              <w:rPr>
                <w:rFonts w:ascii="Times New Roman" w:hAnsi="Times New Roman" w:cs="Times New Roman"/>
              </w:rPr>
              <w:lastRenderedPageBreak/>
              <w:t xml:space="preserve">Журналы ПОД-6 ведутся ответственными специалистами в цехах, за которыми закреплено обслуживание сетей водопотребления и водоотведения, 1 экземпляр - экологическом отделе </w:t>
            </w:r>
          </w:p>
          <w:p w14:paraId="679D41B1" w14:textId="77777777" w:rsidR="008A7ABC" w:rsidRPr="008A7ABC" w:rsidRDefault="008A7ABC" w:rsidP="008A7AB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A7ABC">
              <w:rPr>
                <w:rFonts w:ascii="Times New Roman" w:hAnsi="Times New Roman" w:cs="Times New Roman"/>
                <w:lang w:eastAsia="ru-RU"/>
              </w:rPr>
              <w:t>ПОД-8 в экологической лаборатории</w:t>
            </w:r>
          </w:p>
          <w:p w14:paraId="16EE199E" w14:textId="77777777" w:rsidR="008A7ABC" w:rsidRPr="008A7ABC" w:rsidRDefault="008A7ABC" w:rsidP="008A7AB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14:paraId="47596E9B" w14:textId="77777777" w:rsidR="008A7ABC" w:rsidRPr="008A7ABC" w:rsidRDefault="008A7ABC" w:rsidP="008A7A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7ABC">
              <w:rPr>
                <w:rFonts w:ascii="Times New Roman" w:hAnsi="Times New Roman" w:cs="Times New Roman"/>
              </w:rPr>
              <w:t>Журналы ПОД-9 ведутся ответственными специалистами в цехах, осуществляющих обращение с отходами производства</w:t>
            </w:r>
          </w:p>
          <w:p w14:paraId="25041C20" w14:textId="77777777" w:rsidR="00F32038" w:rsidRDefault="00F32038" w:rsidP="008A7AB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CF51097" w14:textId="3B61764C" w:rsidR="008A7ABC" w:rsidRPr="008A7ABC" w:rsidRDefault="008A7ABC" w:rsidP="008A7A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7ABC">
              <w:rPr>
                <w:rFonts w:ascii="Times New Roman" w:hAnsi="Times New Roman" w:cs="Times New Roman"/>
              </w:rPr>
              <w:t>Журнал ПОД-10 ведется в экологическом отделе</w:t>
            </w:r>
          </w:p>
        </w:tc>
      </w:tr>
      <w:tr w:rsidR="004B58A3" w:rsidRPr="008A7ABC" w14:paraId="1460F7DF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709" w:type="dxa"/>
            <w:gridSpan w:val="3"/>
            <w:vMerge w:val="restart"/>
          </w:tcPr>
          <w:p w14:paraId="06B92550" w14:textId="77777777" w:rsidR="004B58A3" w:rsidRPr="008A7ABC" w:rsidRDefault="004B58A3" w:rsidP="008A7A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77" w:type="dxa"/>
            <w:gridSpan w:val="4"/>
            <w:vMerge w:val="restart"/>
          </w:tcPr>
          <w:p w14:paraId="07D90FDC" w14:textId="77777777" w:rsidR="004B58A3" w:rsidRPr="008A7ABC" w:rsidRDefault="004B58A3" w:rsidP="008A7A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7ABC">
              <w:rPr>
                <w:rFonts w:ascii="Times New Roman" w:hAnsi="Times New Roman" w:cs="Times New Roman"/>
                <w:szCs w:val="22"/>
              </w:rPr>
              <w:t xml:space="preserve">Филиал «Лукомльская ГРЭС» </w:t>
            </w:r>
          </w:p>
          <w:p w14:paraId="2D421B54" w14:textId="77777777" w:rsidR="004B58A3" w:rsidRPr="008A7ABC" w:rsidRDefault="004B58A3" w:rsidP="008A7A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7ABC">
              <w:rPr>
                <w:rFonts w:ascii="Times New Roman" w:hAnsi="Times New Roman" w:cs="Times New Roman"/>
                <w:szCs w:val="22"/>
              </w:rPr>
              <w:t>РУП «Витебскэнерго»</w:t>
            </w:r>
          </w:p>
          <w:p w14:paraId="1F38F253" w14:textId="77777777" w:rsidR="004B58A3" w:rsidRDefault="004B58A3" w:rsidP="008A7A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7ABC">
              <w:rPr>
                <w:rFonts w:ascii="Times New Roman" w:hAnsi="Times New Roman" w:cs="Times New Roman"/>
                <w:szCs w:val="22"/>
              </w:rPr>
              <w:t>Адрес: 211162,</w:t>
            </w:r>
          </w:p>
          <w:p w14:paraId="5C1F2607" w14:textId="3BD96D0A" w:rsidR="004B58A3" w:rsidRPr="008A7ABC" w:rsidRDefault="004B58A3" w:rsidP="008A7A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7ABC">
              <w:rPr>
                <w:rFonts w:ascii="Times New Roman" w:hAnsi="Times New Roman" w:cs="Times New Roman"/>
                <w:szCs w:val="22"/>
              </w:rPr>
              <w:t>г. Новолукомль, Лукомльское шоссе, 10</w:t>
            </w:r>
          </w:p>
        </w:tc>
        <w:tc>
          <w:tcPr>
            <w:tcW w:w="3192" w:type="dxa"/>
            <w:gridSpan w:val="4"/>
            <w:vMerge w:val="restart"/>
          </w:tcPr>
          <w:p w14:paraId="3202C372" w14:textId="77777777" w:rsidR="004B58A3" w:rsidRPr="008A7ABC" w:rsidRDefault="004B58A3" w:rsidP="008A7A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7ABC">
              <w:rPr>
                <w:rFonts w:ascii="Times New Roman" w:hAnsi="Times New Roman" w:cs="Times New Roman"/>
                <w:szCs w:val="22"/>
              </w:rPr>
              <w:t>Государственная статистическая отчетность</w:t>
            </w:r>
          </w:p>
        </w:tc>
        <w:tc>
          <w:tcPr>
            <w:tcW w:w="3968" w:type="dxa"/>
            <w:gridSpan w:val="4"/>
          </w:tcPr>
          <w:p w14:paraId="2F10AB48" w14:textId="613E7CAA" w:rsidR="004B58A3" w:rsidRPr="008A7ABC" w:rsidRDefault="004B58A3" w:rsidP="008A7ABC">
            <w:pPr>
              <w:pStyle w:val="ConsPlusNormal"/>
              <w:numPr>
                <w:ilvl w:val="0"/>
                <w:numId w:val="15"/>
              </w:numPr>
              <w:ind w:left="0"/>
              <w:rPr>
                <w:rFonts w:ascii="Times New Roman" w:hAnsi="Times New Roman" w:cs="Times New Roman"/>
                <w:szCs w:val="22"/>
              </w:rPr>
            </w:pPr>
            <w:r w:rsidRPr="008A7ABC">
              <w:rPr>
                <w:rFonts w:ascii="Times New Roman" w:hAnsi="Times New Roman" w:cs="Times New Roman"/>
                <w:szCs w:val="22"/>
              </w:rPr>
              <w:t>Государственная статистическая отчётность 1-отходы «Отч</w:t>
            </w:r>
            <w:r w:rsidR="00692219">
              <w:rPr>
                <w:rFonts w:ascii="Times New Roman" w:hAnsi="Times New Roman" w:cs="Times New Roman"/>
                <w:szCs w:val="22"/>
              </w:rPr>
              <w:t>е</w:t>
            </w:r>
            <w:r w:rsidRPr="008A7ABC">
              <w:rPr>
                <w:rFonts w:ascii="Times New Roman" w:hAnsi="Times New Roman" w:cs="Times New Roman"/>
                <w:szCs w:val="22"/>
              </w:rPr>
              <w:t>т об обращении с отходами производства»;</w:t>
            </w:r>
          </w:p>
          <w:p w14:paraId="2D87ABD8" w14:textId="2D444579" w:rsidR="004B58A3" w:rsidRPr="008A7ABC" w:rsidRDefault="004B58A3" w:rsidP="008A7ABC">
            <w:pPr>
              <w:pStyle w:val="ConsPlusNormal"/>
              <w:numPr>
                <w:ilvl w:val="0"/>
                <w:numId w:val="15"/>
              </w:numPr>
              <w:ind w:left="0"/>
              <w:rPr>
                <w:rFonts w:ascii="Times New Roman" w:hAnsi="Times New Roman" w:cs="Times New Roman"/>
                <w:szCs w:val="22"/>
              </w:rPr>
            </w:pPr>
            <w:r w:rsidRPr="008A7ABC">
              <w:rPr>
                <w:rFonts w:ascii="Times New Roman" w:hAnsi="Times New Roman" w:cs="Times New Roman"/>
                <w:szCs w:val="22"/>
              </w:rPr>
              <w:t>Государственная статистическая отчётность 1-ос (воздух) «Отч</w:t>
            </w:r>
            <w:r w:rsidR="00692219">
              <w:rPr>
                <w:rFonts w:ascii="Times New Roman" w:hAnsi="Times New Roman" w:cs="Times New Roman"/>
                <w:szCs w:val="22"/>
              </w:rPr>
              <w:t>е</w:t>
            </w:r>
            <w:r w:rsidRPr="008A7ABC">
              <w:rPr>
                <w:rFonts w:ascii="Times New Roman" w:hAnsi="Times New Roman" w:cs="Times New Roman"/>
                <w:szCs w:val="22"/>
              </w:rPr>
              <w:t>т о выбросах загрязняющих веществ и диоксида углерода в атмосферный воздух от стационарных источников выбросов»;</w:t>
            </w:r>
          </w:p>
          <w:p w14:paraId="48D84A45" w14:textId="77777777" w:rsidR="004B58A3" w:rsidRPr="008A7ABC" w:rsidRDefault="004B58A3" w:rsidP="008A7ABC">
            <w:pPr>
              <w:pStyle w:val="ConsPlusNormal"/>
              <w:numPr>
                <w:ilvl w:val="0"/>
                <w:numId w:val="15"/>
              </w:numPr>
              <w:ind w:left="0"/>
              <w:rPr>
                <w:rFonts w:ascii="Times New Roman" w:hAnsi="Times New Roman" w:cs="Times New Roman"/>
                <w:szCs w:val="22"/>
              </w:rPr>
            </w:pPr>
            <w:r w:rsidRPr="008A7ABC">
              <w:rPr>
                <w:rFonts w:ascii="Times New Roman" w:hAnsi="Times New Roman" w:cs="Times New Roman"/>
                <w:szCs w:val="22"/>
              </w:rPr>
              <w:t>Государственная статистическая отчётность 1-вода «Отчёт об использовании воды»;</w:t>
            </w:r>
          </w:p>
          <w:p w14:paraId="7B3B73EC" w14:textId="6C1B659F" w:rsidR="004B58A3" w:rsidRPr="004B58A3" w:rsidRDefault="004B58A3" w:rsidP="008A7ABC">
            <w:pPr>
              <w:pStyle w:val="ConsPlusNormal"/>
              <w:numPr>
                <w:ilvl w:val="0"/>
                <w:numId w:val="15"/>
              </w:numPr>
              <w:ind w:left="0"/>
              <w:rPr>
                <w:rFonts w:ascii="Times New Roman" w:hAnsi="Times New Roman" w:cs="Times New Roman"/>
                <w:szCs w:val="22"/>
              </w:rPr>
            </w:pPr>
            <w:r w:rsidRPr="008A7ABC">
              <w:rPr>
                <w:rFonts w:ascii="Times New Roman" w:hAnsi="Times New Roman" w:cs="Times New Roman"/>
                <w:szCs w:val="22"/>
              </w:rPr>
              <w:t>Государственная статистическая отчётность 1-ос (затраты) «Отчёт о текущих затратах на охрану окружающей среды».</w:t>
            </w:r>
          </w:p>
        </w:tc>
        <w:tc>
          <w:tcPr>
            <w:tcW w:w="3691" w:type="dxa"/>
            <w:gridSpan w:val="2"/>
          </w:tcPr>
          <w:p w14:paraId="32DB24DD" w14:textId="77777777" w:rsidR="004B58A3" w:rsidRPr="008A7ABC" w:rsidRDefault="004B58A3" w:rsidP="008A7A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7ABC">
              <w:rPr>
                <w:rFonts w:ascii="Times New Roman" w:hAnsi="Times New Roman" w:cs="Times New Roman"/>
                <w:szCs w:val="22"/>
              </w:rPr>
              <w:t>Информация на бумажном и электронном носителях:</w:t>
            </w:r>
          </w:p>
          <w:p w14:paraId="1C21FD24" w14:textId="77777777" w:rsidR="004B58A3" w:rsidRPr="008A7ABC" w:rsidRDefault="004B58A3" w:rsidP="008A7A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7ABC">
              <w:rPr>
                <w:rFonts w:ascii="Times New Roman" w:hAnsi="Times New Roman" w:cs="Times New Roman"/>
                <w:szCs w:val="22"/>
              </w:rPr>
              <w:t>- хранится в экологическом отделе</w:t>
            </w:r>
          </w:p>
          <w:p w14:paraId="5EF91329" w14:textId="77777777" w:rsidR="004B58A3" w:rsidRPr="008A7ABC" w:rsidRDefault="004B58A3" w:rsidP="008A7A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7ABC">
              <w:rPr>
                <w:rFonts w:ascii="Times New Roman" w:hAnsi="Times New Roman" w:cs="Times New Roman"/>
                <w:szCs w:val="22"/>
              </w:rPr>
              <w:t>- направляется в Витебский областной комитет природных ресурсов и охраны окружающей среды, в РУП Бел НИЦ «Экология», в РУП «ЦНИИКИВР».</w:t>
            </w:r>
          </w:p>
        </w:tc>
      </w:tr>
      <w:tr w:rsidR="004B58A3" w:rsidRPr="008A7ABC" w14:paraId="2AFF1ABC" w14:textId="77777777" w:rsidTr="008B086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757"/>
        </w:trPr>
        <w:tc>
          <w:tcPr>
            <w:tcW w:w="709" w:type="dxa"/>
            <w:gridSpan w:val="3"/>
            <w:vMerge/>
          </w:tcPr>
          <w:p w14:paraId="6711CFAB" w14:textId="77777777" w:rsidR="004B58A3" w:rsidRPr="008A7ABC" w:rsidRDefault="004B58A3" w:rsidP="008A7A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77" w:type="dxa"/>
            <w:gridSpan w:val="4"/>
            <w:vMerge/>
          </w:tcPr>
          <w:p w14:paraId="3158D306" w14:textId="77777777" w:rsidR="004B58A3" w:rsidRPr="008A7ABC" w:rsidRDefault="004B58A3" w:rsidP="008A7A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92" w:type="dxa"/>
            <w:gridSpan w:val="4"/>
            <w:vMerge/>
          </w:tcPr>
          <w:p w14:paraId="37A46958" w14:textId="77777777" w:rsidR="004B58A3" w:rsidRPr="008A7ABC" w:rsidRDefault="004B58A3" w:rsidP="008A7A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68" w:type="dxa"/>
            <w:gridSpan w:val="4"/>
          </w:tcPr>
          <w:p w14:paraId="396A187B" w14:textId="77777777" w:rsidR="004B58A3" w:rsidRPr="008A7ABC" w:rsidRDefault="004B58A3" w:rsidP="008A7A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7ABC">
              <w:rPr>
                <w:rFonts w:ascii="Times New Roman" w:hAnsi="Times New Roman" w:cs="Times New Roman"/>
                <w:szCs w:val="22"/>
              </w:rPr>
              <w:t>Экологический паспорт предприятия</w:t>
            </w:r>
          </w:p>
        </w:tc>
        <w:tc>
          <w:tcPr>
            <w:tcW w:w="3691" w:type="dxa"/>
            <w:gridSpan w:val="2"/>
          </w:tcPr>
          <w:p w14:paraId="3639F369" w14:textId="77777777" w:rsidR="004B58A3" w:rsidRPr="008A7ABC" w:rsidRDefault="004B58A3" w:rsidP="008A7A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7ABC">
              <w:rPr>
                <w:rFonts w:ascii="Times New Roman" w:hAnsi="Times New Roman" w:cs="Times New Roman"/>
                <w:szCs w:val="22"/>
              </w:rPr>
              <w:t>Информация на бумажном и электронном носителях:</w:t>
            </w:r>
          </w:p>
          <w:p w14:paraId="5B998138" w14:textId="72167860" w:rsidR="004B58A3" w:rsidRPr="008A7ABC" w:rsidRDefault="004B58A3" w:rsidP="008A7A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7ABC">
              <w:rPr>
                <w:rFonts w:ascii="Times New Roman" w:hAnsi="Times New Roman" w:cs="Times New Roman"/>
                <w:szCs w:val="22"/>
              </w:rPr>
              <w:t>- хранится в экологическом отделе.</w:t>
            </w:r>
          </w:p>
        </w:tc>
      </w:tr>
      <w:tr w:rsidR="008A7ABC" w:rsidRPr="004B58A3" w14:paraId="0C9D1C70" w14:textId="77777777" w:rsidTr="008B086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616"/>
        </w:trPr>
        <w:tc>
          <w:tcPr>
            <w:tcW w:w="14037" w:type="dxa"/>
            <w:gridSpan w:val="17"/>
            <w:vAlign w:val="center"/>
          </w:tcPr>
          <w:p w14:paraId="17B16C86" w14:textId="4072B528" w:rsidR="008A7ABC" w:rsidRPr="004B58A3" w:rsidRDefault="004B58A3" w:rsidP="004B58A3">
            <w:pPr>
              <w:pStyle w:val="ConsPlusNormal"/>
              <w:ind w:left="1358" w:hanging="709"/>
              <w:rPr>
                <w:rFonts w:ascii="Times New Roman" w:hAnsi="Times New Roman" w:cs="Times New Roman"/>
                <w:bCs/>
                <w:szCs w:val="22"/>
                <w:u w:val="single"/>
              </w:rPr>
            </w:pPr>
            <w:r w:rsidRPr="004B58A3">
              <w:rPr>
                <w:rFonts w:ascii="Times New Roman" w:hAnsi="Times New Roman" w:cs="Times New Roman"/>
                <w:bCs/>
                <w:szCs w:val="22"/>
              </w:rPr>
              <w:t>2.3.5.4.</w:t>
            </w:r>
            <w:r w:rsidRPr="004B58A3">
              <w:rPr>
                <w:rFonts w:ascii="Times New Roman" w:hAnsi="Times New Roman" w:cs="Times New Roman"/>
                <w:bCs/>
                <w:szCs w:val="22"/>
                <w:u w:val="single"/>
              </w:rPr>
              <w:t xml:space="preserve"> </w:t>
            </w:r>
            <w:bookmarkStart w:id="74" w:name="_Hlk87362404"/>
            <w:r w:rsidR="008A7ABC" w:rsidRPr="004B58A3">
              <w:rPr>
                <w:rFonts w:ascii="Times New Roman" w:hAnsi="Times New Roman" w:cs="Times New Roman"/>
                <w:bCs/>
                <w:szCs w:val="22"/>
                <w:u w:val="single"/>
              </w:rPr>
              <w:t>Выдача специальных разрешений (лицензий), иных разрешений и документов, на основании которых осуществляется природопользование</w:t>
            </w:r>
            <w:bookmarkEnd w:id="74"/>
          </w:p>
        </w:tc>
      </w:tr>
      <w:tr w:rsidR="008A7ABC" w:rsidRPr="008A7ABC" w14:paraId="5A9B0CA6" w14:textId="77777777" w:rsidTr="008B086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3426"/>
        </w:trPr>
        <w:tc>
          <w:tcPr>
            <w:tcW w:w="709" w:type="dxa"/>
            <w:gridSpan w:val="3"/>
          </w:tcPr>
          <w:p w14:paraId="02589A4E" w14:textId="0636734B" w:rsidR="008A7ABC" w:rsidRPr="008A7ABC" w:rsidRDefault="008A7ABC" w:rsidP="008A7A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77" w:type="dxa"/>
            <w:gridSpan w:val="4"/>
          </w:tcPr>
          <w:p w14:paraId="1C245CDC" w14:textId="77777777" w:rsidR="008A7ABC" w:rsidRPr="008A7ABC" w:rsidRDefault="008A7ABC" w:rsidP="008A7A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7ABC">
              <w:rPr>
                <w:rFonts w:ascii="Times New Roman" w:hAnsi="Times New Roman" w:cs="Times New Roman"/>
                <w:szCs w:val="22"/>
              </w:rPr>
              <w:t>Витебский областной комитет природных ресурсов и охраны окружающей среды</w:t>
            </w:r>
          </w:p>
          <w:p w14:paraId="3A0B1215" w14:textId="77777777" w:rsidR="008A7ABC" w:rsidRPr="008A7ABC" w:rsidRDefault="008A7ABC" w:rsidP="008A7A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7ABC">
              <w:rPr>
                <w:rFonts w:ascii="Times New Roman" w:hAnsi="Times New Roman" w:cs="Times New Roman"/>
                <w:szCs w:val="22"/>
              </w:rPr>
              <w:t xml:space="preserve">г. Витебск, </w:t>
            </w:r>
          </w:p>
          <w:p w14:paraId="55C175E9" w14:textId="1BE45AD2" w:rsidR="008A7ABC" w:rsidRPr="008A7ABC" w:rsidRDefault="008A7ABC" w:rsidP="008A7A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7ABC">
              <w:rPr>
                <w:rFonts w:ascii="Times New Roman" w:hAnsi="Times New Roman" w:cs="Times New Roman"/>
                <w:szCs w:val="22"/>
              </w:rPr>
              <w:t>ул. Правды</w:t>
            </w:r>
            <w:r w:rsidR="004B58A3">
              <w:rPr>
                <w:rFonts w:ascii="Times New Roman" w:hAnsi="Times New Roman" w:cs="Times New Roman"/>
                <w:szCs w:val="22"/>
              </w:rPr>
              <w:t>,</w:t>
            </w:r>
            <w:r w:rsidRPr="008A7ABC">
              <w:rPr>
                <w:rFonts w:ascii="Times New Roman" w:hAnsi="Times New Roman" w:cs="Times New Roman"/>
                <w:szCs w:val="22"/>
              </w:rPr>
              <w:t xml:space="preserve"> 26 а</w:t>
            </w:r>
          </w:p>
        </w:tc>
        <w:tc>
          <w:tcPr>
            <w:tcW w:w="3192" w:type="dxa"/>
            <w:gridSpan w:val="4"/>
          </w:tcPr>
          <w:p w14:paraId="79D55404" w14:textId="3330F623" w:rsidR="008A7ABC" w:rsidRPr="008A7ABC" w:rsidRDefault="008A7ABC" w:rsidP="008A7A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7ABC">
              <w:rPr>
                <w:rFonts w:ascii="Times New Roman" w:hAnsi="Times New Roman" w:cs="Times New Roman"/>
                <w:szCs w:val="22"/>
              </w:rPr>
              <w:t>Информация о перечне выбросов загрязняющих веществ, разрешенных к выбросу в атмосферный воздух, о нормативах по водопотреблению и водоотведению, информация о перечне и количестве отходов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8A7ABC">
              <w:rPr>
                <w:rFonts w:ascii="Times New Roman" w:hAnsi="Times New Roman" w:cs="Times New Roman"/>
                <w:szCs w:val="22"/>
              </w:rPr>
              <w:t>производства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8A7ABC">
              <w:rPr>
                <w:rFonts w:ascii="Times New Roman" w:hAnsi="Times New Roman" w:cs="Times New Roman"/>
                <w:szCs w:val="22"/>
              </w:rPr>
              <w:t xml:space="preserve"> разрешенных к хранению на объектах хранения, захоронению на объектах захоронения отходов, информация о мероприятиях по охране окружающей среды</w:t>
            </w:r>
          </w:p>
        </w:tc>
        <w:tc>
          <w:tcPr>
            <w:tcW w:w="3968" w:type="dxa"/>
            <w:gridSpan w:val="4"/>
          </w:tcPr>
          <w:p w14:paraId="08051EA2" w14:textId="2B418EE8" w:rsidR="008A7ABC" w:rsidRPr="008A7ABC" w:rsidRDefault="008A7ABC" w:rsidP="008A7A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7ABC">
              <w:rPr>
                <w:rFonts w:ascii="Times New Roman" w:hAnsi="Times New Roman" w:cs="Times New Roman"/>
                <w:szCs w:val="22"/>
              </w:rPr>
              <w:t>Комплексное природоохранное разрешение №</w:t>
            </w:r>
            <w:r w:rsidR="00F32038">
              <w:rPr>
                <w:rFonts w:ascii="Times New Roman" w:hAnsi="Times New Roman" w:cs="Times New Roman"/>
                <w:szCs w:val="22"/>
              </w:rPr>
              <w:t> </w:t>
            </w:r>
            <w:r w:rsidRPr="008A7ABC">
              <w:rPr>
                <w:rFonts w:ascii="Times New Roman" w:hAnsi="Times New Roman" w:cs="Times New Roman"/>
                <w:szCs w:val="22"/>
              </w:rPr>
              <w:t>1/2 с 26.10.2020</w:t>
            </w:r>
            <w:r w:rsidR="00F32038">
              <w:rPr>
                <w:rFonts w:ascii="Times New Roman" w:hAnsi="Times New Roman" w:cs="Times New Roman"/>
                <w:szCs w:val="22"/>
              </w:rPr>
              <w:t> </w:t>
            </w:r>
            <w:r w:rsidRPr="008A7ABC">
              <w:rPr>
                <w:rFonts w:ascii="Times New Roman" w:hAnsi="Times New Roman" w:cs="Times New Roman"/>
                <w:szCs w:val="22"/>
              </w:rPr>
              <w:t>г</w:t>
            </w:r>
            <w:r w:rsidR="00F32038">
              <w:rPr>
                <w:rFonts w:ascii="Times New Roman" w:hAnsi="Times New Roman" w:cs="Times New Roman"/>
                <w:szCs w:val="22"/>
              </w:rPr>
              <w:t>.</w:t>
            </w:r>
            <w:r w:rsidRPr="008A7ABC">
              <w:rPr>
                <w:rFonts w:ascii="Times New Roman" w:hAnsi="Times New Roman" w:cs="Times New Roman"/>
                <w:szCs w:val="22"/>
              </w:rPr>
              <w:t xml:space="preserve"> по 25.10.2030</w:t>
            </w:r>
            <w:r w:rsidR="00F32038">
              <w:rPr>
                <w:rFonts w:ascii="Times New Roman" w:hAnsi="Times New Roman" w:cs="Times New Roman"/>
                <w:szCs w:val="22"/>
              </w:rPr>
              <w:t> </w:t>
            </w:r>
            <w:r w:rsidRPr="008A7ABC">
              <w:rPr>
                <w:rFonts w:ascii="Times New Roman" w:hAnsi="Times New Roman" w:cs="Times New Roman"/>
                <w:szCs w:val="22"/>
              </w:rPr>
              <w:t>г.</w:t>
            </w:r>
          </w:p>
        </w:tc>
        <w:tc>
          <w:tcPr>
            <w:tcW w:w="3691" w:type="dxa"/>
            <w:gridSpan w:val="2"/>
          </w:tcPr>
          <w:p w14:paraId="4774E606" w14:textId="77777777" w:rsidR="008A7ABC" w:rsidRPr="008A7ABC" w:rsidRDefault="008A7ABC" w:rsidP="008A7A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7ABC">
              <w:rPr>
                <w:rFonts w:ascii="Times New Roman" w:hAnsi="Times New Roman" w:cs="Times New Roman"/>
                <w:szCs w:val="22"/>
              </w:rPr>
              <w:t>Информация на бумажном и электронном носителях:</w:t>
            </w:r>
          </w:p>
          <w:p w14:paraId="6AA93E5B" w14:textId="77777777" w:rsidR="008A7ABC" w:rsidRPr="008A7ABC" w:rsidRDefault="008A7ABC" w:rsidP="008A7A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7ABC">
              <w:rPr>
                <w:rFonts w:ascii="Times New Roman" w:hAnsi="Times New Roman" w:cs="Times New Roman"/>
                <w:szCs w:val="22"/>
              </w:rPr>
              <w:t>- хранится в экологическом отделе.</w:t>
            </w:r>
          </w:p>
          <w:p w14:paraId="79CA2284" w14:textId="77777777" w:rsidR="008A7ABC" w:rsidRPr="008A7ABC" w:rsidRDefault="008A7ABC" w:rsidP="008A7A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26721" w:rsidRPr="00CD2B3F" w14:paraId="5B46EAB5" w14:textId="77777777" w:rsidTr="00276AD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566"/>
        </w:trPr>
        <w:tc>
          <w:tcPr>
            <w:tcW w:w="14037" w:type="dxa"/>
            <w:gridSpan w:val="17"/>
            <w:vAlign w:val="center"/>
          </w:tcPr>
          <w:p w14:paraId="7FA44062" w14:textId="111AE8E5" w:rsidR="00026721" w:rsidRPr="00CD2B3F" w:rsidRDefault="00026721" w:rsidP="00CD2B3F">
            <w:pPr>
              <w:pStyle w:val="ConsPlusNormal"/>
              <w:ind w:left="649"/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</w:pPr>
            <w:r w:rsidRPr="00CD2B3F"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  <w:t xml:space="preserve">2.3.6. </w:t>
            </w:r>
            <w:bookmarkStart w:id="75" w:name="_Hlk87367983"/>
            <w:r w:rsidRPr="00CD2B3F"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  <w:t>Филиал «Белорусская ГРЭС» РУП «Витебскэнерго</w:t>
            </w:r>
            <w:r w:rsidR="00324752"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  <w:t>»</w:t>
            </w:r>
            <w:bookmarkEnd w:id="75"/>
          </w:p>
        </w:tc>
      </w:tr>
      <w:tr w:rsidR="00026721" w:rsidRPr="00CD2B3F" w14:paraId="7901241A" w14:textId="77777777" w:rsidTr="00E83E8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352"/>
        </w:trPr>
        <w:tc>
          <w:tcPr>
            <w:tcW w:w="14037" w:type="dxa"/>
            <w:gridSpan w:val="17"/>
            <w:vAlign w:val="center"/>
          </w:tcPr>
          <w:p w14:paraId="24D420F5" w14:textId="6F9910C1" w:rsidR="00026721" w:rsidRPr="00CD2B3F" w:rsidRDefault="00CD2B3F" w:rsidP="001B1104">
            <w:pPr>
              <w:pStyle w:val="ConsPlusNormal"/>
              <w:ind w:left="786" w:right="113"/>
              <w:rPr>
                <w:rFonts w:ascii="Times New Roman" w:hAnsi="Times New Roman" w:cs="Times New Roman"/>
                <w:bCs/>
                <w:szCs w:val="22"/>
                <w:u w:val="single"/>
              </w:rPr>
            </w:pPr>
            <w:r w:rsidRPr="00CD2B3F">
              <w:rPr>
                <w:rFonts w:ascii="Times New Roman" w:hAnsi="Times New Roman" w:cs="Times New Roman"/>
                <w:bCs/>
                <w:szCs w:val="22"/>
              </w:rPr>
              <w:t>2.3.6.1.</w:t>
            </w:r>
            <w:r w:rsidRPr="00CD2B3F">
              <w:rPr>
                <w:rFonts w:ascii="Times New Roman" w:hAnsi="Times New Roman" w:cs="Times New Roman"/>
                <w:bCs/>
                <w:szCs w:val="22"/>
                <w:u w:val="single"/>
              </w:rPr>
              <w:t xml:space="preserve"> </w:t>
            </w:r>
            <w:bookmarkStart w:id="76" w:name="_Hlk87368054"/>
            <w:r w:rsidRPr="00CD2B3F">
              <w:rPr>
                <w:rFonts w:ascii="Times New Roman" w:hAnsi="Times New Roman" w:cs="Times New Roman"/>
                <w:bCs/>
                <w:szCs w:val="22"/>
                <w:u w:val="single"/>
              </w:rPr>
              <w:t>Проведение локального мониторинга</w:t>
            </w:r>
            <w:bookmarkEnd w:id="76"/>
          </w:p>
        </w:tc>
      </w:tr>
      <w:tr w:rsidR="00450411" w:rsidRPr="00CD2B3F" w14:paraId="38F7BD4D" w14:textId="77777777" w:rsidTr="008B086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3565"/>
        </w:trPr>
        <w:tc>
          <w:tcPr>
            <w:tcW w:w="709" w:type="dxa"/>
            <w:gridSpan w:val="3"/>
            <w:vMerge w:val="restart"/>
          </w:tcPr>
          <w:p w14:paraId="5995B65F" w14:textId="602AFC04" w:rsidR="00450411" w:rsidRPr="00CD2B3F" w:rsidRDefault="00450411" w:rsidP="00CD2B3F">
            <w:pPr>
              <w:pStyle w:val="ConsPlusNormal"/>
              <w:ind w:right="113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477" w:type="dxa"/>
            <w:gridSpan w:val="4"/>
            <w:vMerge w:val="restart"/>
          </w:tcPr>
          <w:p w14:paraId="361F753A" w14:textId="77777777" w:rsidR="00450411" w:rsidRPr="00CD2B3F" w:rsidRDefault="00450411" w:rsidP="00CD2B3F">
            <w:pPr>
              <w:pStyle w:val="ConsPlusNormal"/>
              <w:ind w:right="113"/>
              <w:jc w:val="both"/>
              <w:rPr>
                <w:rFonts w:ascii="Times New Roman" w:hAnsi="Times New Roman" w:cs="Times New Roman"/>
                <w:szCs w:val="22"/>
              </w:rPr>
            </w:pPr>
            <w:r w:rsidRPr="00CD2B3F">
              <w:rPr>
                <w:rFonts w:ascii="Times New Roman" w:hAnsi="Times New Roman" w:cs="Times New Roman"/>
                <w:szCs w:val="22"/>
              </w:rPr>
              <w:t xml:space="preserve">Филиал «Белорусская ГРЭС» </w:t>
            </w:r>
          </w:p>
          <w:p w14:paraId="6FE0FECB" w14:textId="77777777" w:rsidR="00450411" w:rsidRPr="00CD2B3F" w:rsidRDefault="00450411" w:rsidP="00CD2B3F">
            <w:pPr>
              <w:pStyle w:val="ConsPlusNormal"/>
              <w:ind w:right="113"/>
              <w:jc w:val="both"/>
              <w:rPr>
                <w:rFonts w:ascii="Times New Roman" w:hAnsi="Times New Roman" w:cs="Times New Roman"/>
                <w:szCs w:val="22"/>
              </w:rPr>
            </w:pPr>
            <w:r w:rsidRPr="00CD2B3F">
              <w:rPr>
                <w:rFonts w:ascii="Times New Roman" w:hAnsi="Times New Roman" w:cs="Times New Roman"/>
                <w:szCs w:val="22"/>
              </w:rPr>
              <w:t>РУП «Витебскэнерго»</w:t>
            </w:r>
          </w:p>
          <w:p w14:paraId="3B4A1958" w14:textId="77777777" w:rsidR="00692219" w:rsidRDefault="00450411" w:rsidP="00276AD2">
            <w:pPr>
              <w:pStyle w:val="ConsPlusNormal"/>
              <w:ind w:right="113"/>
              <w:rPr>
                <w:rFonts w:ascii="Times New Roman" w:hAnsi="Times New Roman" w:cs="Times New Roman"/>
                <w:szCs w:val="22"/>
              </w:rPr>
            </w:pPr>
            <w:r w:rsidRPr="00CD2B3F">
              <w:rPr>
                <w:rFonts w:ascii="Times New Roman" w:hAnsi="Times New Roman" w:cs="Times New Roman"/>
                <w:szCs w:val="22"/>
              </w:rPr>
              <w:t>г.</w:t>
            </w:r>
            <w:r w:rsidR="0069221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CD2B3F">
              <w:rPr>
                <w:rFonts w:ascii="Times New Roman" w:hAnsi="Times New Roman" w:cs="Times New Roman"/>
                <w:szCs w:val="22"/>
              </w:rPr>
              <w:t>п</w:t>
            </w:r>
            <w:r w:rsidR="00692219">
              <w:rPr>
                <w:rFonts w:ascii="Times New Roman" w:hAnsi="Times New Roman" w:cs="Times New Roman"/>
                <w:szCs w:val="22"/>
              </w:rPr>
              <w:t>.</w:t>
            </w:r>
            <w:r w:rsidRPr="00CD2B3F">
              <w:rPr>
                <w:rFonts w:ascii="Times New Roman" w:hAnsi="Times New Roman" w:cs="Times New Roman"/>
                <w:szCs w:val="22"/>
              </w:rPr>
              <w:t xml:space="preserve"> Ореховск</w:t>
            </w:r>
          </w:p>
          <w:p w14:paraId="259BB1F3" w14:textId="24BB2720" w:rsidR="00450411" w:rsidRPr="00CD2B3F" w:rsidRDefault="00450411" w:rsidP="00276AD2">
            <w:pPr>
              <w:pStyle w:val="ConsPlusNormal"/>
              <w:ind w:right="113"/>
              <w:rPr>
                <w:rFonts w:ascii="Times New Roman" w:hAnsi="Times New Roman" w:cs="Times New Roman"/>
                <w:szCs w:val="22"/>
              </w:rPr>
            </w:pPr>
            <w:r w:rsidRPr="00CD2B3F">
              <w:rPr>
                <w:rFonts w:ascii="Times New Roman" w:hAnsi="Times New Roman" w:cs="Times New Roman"/>
                <w:szCs w:val="22"/>
              </w:rPr>
              <w:t>ул.</w:t>
            </w:r>
            <w:r w:rsidR="0069221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CD2B3F">
              <w:rPr>
                <w:rFonts w:ascii="Times New Roman" w:hAnsi="Times New Roman" w:cs="Times New Roman"/>
                <w:szCs w:val="22"/>
              </w:rPr>
              <w:t>БелГРЭС,</w:t>
            </w:r>
            <w:r w:rsidR="0069221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CD2B3F">
              <w:rPr>
                <w:rFonts w:ascii="Times New Roman" w:hAnsi="Times New Roman" w:cs="Times New Roman"/>
                <w:szCs w:val="22"/>
              </w:rPr>
              <w:t>40</w:t>
            </w:r>
          </w:p>
          <w:p w14:paraId="61068906" w14:textId="77777777" w:rsidR="00450411" w:rsidRPr="00CD2B3F" w:rsidRDefault="00450411" w:rsidP="00276AD2">
            <w:pPr>
              <w:pStyle w:val="ConsPlusNormal"/>
              <w:ind w:right="113"/>
              <w:rPr>
                <w:rFonts w:ascii="Times New Roman" w:hAnsi="Times New Roman" w:cs="Times New Roman"/>
                <w:szCs w:val="22"/>
              </w:rPr>
            </w:pPr>
            <w:r w:rsidRPr="00CD2B3F">
              <w:rPr>
                <w:rFonts w:ascii="Times New Roman" w:hAnsi="Times New Roman" w:cs="Times New Roman"/>
                <w:szCs w:val="22"/>
              </w:rPr>
              <w:t>Оршанский р-он, Витебская обл.</w:t>
            </w:r>
          </w:p>
          <w:p w14:paraId="5F824BBA" w14:textId="77777777" w:rsidR="00450411" w:rsidRPr="00CD2B3F" w:rsidRDefault="00450411" w:rsidP="00CD2B3F">
            <w:pPr>
              <w:pStyle w:val="ConsPlusNormal"/>
              <w:ind w:right="113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92" w:type="dxa"/>
            <w:gridSpan w:val="4"/>
            <w:vMerge w:val="restart"/>
          </w:tcPr>
          <w:p w14:paraId="24A00A05" w14:textId="52C38B89" w:rsidR="00450411" w:rsidRPr="00CD2B3F" w:rsidRDefault="00450411" w:rsidP="00CD2B3F">
            <w:pPr>
              <w:pStyle w:val="ConsPlusNormal"/>
              <w:ind w:right="113"/>
              <w:rPr>
                <w:rFonts w:ascii="Times New Roman" w:hAnsi="Times New Roman" w:cs="Times New Roman"/>
                <w:szCs w:val="22"/>
              </w:rPr>
            </w:pPr>
            <w:r w:rsidRPr="00CD2B3F">
              <w:rPr>
                <w:rFonts w:ascii="Times New Roman" w:hAnsi="Times New Roman" w:cs="Times New Roman"/>
                <w:szCs w:val="22"/>
              </w:rPr>
              <w:t>Информация о проведении локального мониторинга, объектом наблюдения которого являются выбросы загрязняющих веществ в атмосферный воздух</w:t>
            </w:r>
          </w:p>
        </w:tc>
        <w:tc>
          <w:tcPr>
            <w:tcW w:w="3968" w:type="dxa"/>
            <w:gridSpan w:val="4"/>
          </w:tcPr>
          <w:p w14:paraId="2AAD276D" w14:textId="32CCF73D" w:rsidR="00450411" w:rsidRPr="00CD2B3F" w:rsidRDefault="00450411" w:rsidP="00CD2B3F">
            <w:pPr>
              <w:pStyle w:val="ConsPlusNormal"/>
              <w:ind w:right="113"/>
              <w:rPr>
                <w:rFonts w:ascii="Times New Roman" w:hAnsi="Times New Roman" w:cs="Times New Roman"/>
                <w:szCs w:val="22"/>
              </w:rPr>
            </w:pPr>
            <w:r w:rsidRPr="00CD2B3F">
              <w:rPr>
                <w:rFonts w:ascii="Times New Roman" w:hAnsi="Times New Roman" w:cs="Times New Roman"/>
                <w:szCs w:val="22"/>
              </w:rPr>
              <w:t>Протокол результатов измерений по контролю за выбросами загрязняющих веществ в атмосферный воздух от стационарных источников</w:t>
            </w:r>
          </w:p>
        </w:tc>
        <w:tc>
          <w:tcPr>
            <w:tcW w:w="3691" w:type="dxa"/>
            <w:gridSpan w:val="2"/>
          </w:tcPr>
          <w:p w14:paraId="7C35AB49" w14:textId="77777777" w:rsidR="00450411" w:rsidRPr="00CD2B3F" w:rsidRDefault="00450411" w:rsidP="00CD2B3F">
            <w:pPr>
              <w:pStyle w:val="ConsPlusNormal"/>
              <w:ind w:right="113"/>
              <w:jc w:val="both"/>
              <w:rPr>
                <w:rFonts w:ascii="Times New Roman" w:hAnsi="Times New Roman" w:cs="Times New Roman"/>
                <w:szCs w:val="22"/>
              </w:rPr>
            </w:pPr>
            <w:r w:rsidRPr="00CD2B3F">
              <w:rPr>
                <w:rFonts w:ascii="Times New Roman" w:hAnsi="Times New Roman" w:cs="Times New Roman"/>
                <w:szCs w:val="22"/>
              </w:rPr>
              <w:t>Информация на бумажном и электронном носителях:</w:t>
            </w:r>
          </w:p>
          <w:p w14:paraId="31F8FE57" w14:textId="77777777" w:rsidR="00450411" w:rsidRPr="00CD2B3F" w:rsidRDefault="00450411" w:rsidP="00CD2B3F">
            <w:pPr>
              <w:pStyle w:val="ConsPlusNormal"/>
              <w:ind w:right="113"/>
              <w:jc w:val="both"/>
              <w:rPr>
                <w:rFonts w:ascii="Times New Roman" w:hAnsi="Times New Roman" w:cs="Times New Roman"/>
                <w:szCs w:val="22"/>
              </w:rPr>
            </w:pPr>
            <w:r w:rsidRPr="00CD2B3F">
              <w:rPr>
                <w:rFonts w:ascii="Times New Roman" w:hAnsi="Times New Roman" w:cs="Times New Roman"/>
                <w:szCs w:val="22"/>
              </w:rPr>
              <w:t>- хранится в центральной химической лаборатории (далее ЦХЛ);</w:t>
            </w:r>
          </w:p>
          <w:p w14:paraId="4FCE509F" w14:textId="11DBCECE" w:rsidR="00450411" w:rsidRPr="00CD2B3F" w:rsidRDefault="00450411" w:rsidP="00CD2B3F">
            <w:pPr>
              <w:pStyle w:val="ConsPlusNormal"/>
              <w:ind w:right="113"/>
              <w:rPr>
                <w:rFonts w:ascii="Times New Roman" w:hAnsi="Times New Roman" w:cs="Times New Roman"/>
                <w:szCs w:val="22"/>
              </w:rPr>
            </w:pPr>
            <w:r w:rsidRPr="00CD2B3F">
              <w:rPr>
                <w:rStyle w:val="FontStyle48"/>
              </w:rPr>
              <w:t>Сканированные     копии         протоколов по электронной почте и     на бумажных носителях направляется в информационно - аналитический центр локального мониторинга окружающей среды -ГУ «Республиканский    центр аналитического контроля в области охраны окружающей среды» - 1 раз в квартал.</w:t>
            </w:r>
          </w:p>
        </w:tc>
      </w:tr>
      <w:tr w:rsidR="00450411" w:rsidRPr="00CD2B3F" w14:paraId="5900F9CB" w14:textId="77777777" w:rsidTr="00276AD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118"/>
        </w:trPr>
        <w:tc>
          <w:tcPr>
            <w:tcW w:w="709" w:type="dxa"/>
            <w:gridSpan w:val="3"/>
            <w:vMerge/>
          </w:tcPr>
          <w:p w14:paraId="41989894" w14:textId="77777777" w:rsidR="00450411" w:rsidRPr="00CD2B3F" w:rsidRDefault="00450411" w:rsidP="00CD2B3F">
            <w:pPr>
              <w:pStyle w:val="ConsPlusNormal"/>
              <w:ind w:right="113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77" w:type="dxa"/>
            <w:gridSpan w:val="4"/>
            <w:vMerge/>
          </w:tcPr>
          <w:p w14:paraId="16222B9A" w14:textId="77777777" w:rsidR="00450411" w:rsidRPr="00CD2B3F" w:rsidRDefault="00450411" w:rsidP="00CD2B3F">
            <w:pPr>
              <w:ind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2" w:type="dxa"/>
            <w:gridSpan w:val="4"/>
            <w:vMerge/>
          </w:tcPr>
          <w:p w14:paraId="37EF7183" w14:textId="77777777" w:rsidR="00450411" w:rsidRPr="00CD2B3F" w:rsidRDefault="00450411" w:rsidP="00CD2B3F">
            <w:pPr>
              <w:pStyle w:val="ConsPlusNormal"/>
              <w:ind w:right="113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68" w:type="dxa"/>
            <w:gridSpan w:val="4"/>
          </w:tcPr>
          <w:p w14:paraId="77E27BC3" w14:textId="157BC35B" w:rsidR="00450411" w:rsidRPr="00CD2B3F" w:rsidRDefault="00450411" w:rsidP="00CD2B3F">
            <w:pPr>
              <w:pStyle w:val="ConsPlusNormal"/>
              <w:ind w:right="113"/>
              <w:rPr>
                <w:rFonts w:ascii="Times New Roman" w:hAnsi="Times New Roman" w:cs="Times New Roman"/>
                <w:szCs w:val="22"/>
              </w:rPr>
            </w:pPr>
            <w:r w:rsidRPr="00CD2B3F">
              <w:rPr>
                <w:rStyle w:val="FontStyle48"/>
              </w:rPr>
              <w:t>Сведения о локальном мониторинге окружающей среды, по требуемой форме.</w:t>
            </w:r>
          </w:p>
        </w:tc>
        <w:tc>
          <w:tcPr>
            <w:tcW w:w="3691" w:type="dxa"/>
            <w:gridSpan w:val="2"/>
          </w:tcPr>
          <w:p w14:paraId="48022F08" w14:textId="77777777" w:rsidR="00450411" w:rsidRPr="00CD2B3F" w:rsidRDefault="00450411" w:rsidP="00E83E81">
            <w:pPr>
              <w:pStyle w:val="Style16"/>
              <w:widowControl/>
              <w:spacing w:line="240" w:lineRule="auto"/>
              <w:ind w:right="113" w:firstLine="0"/>
              <w:jc w:val="left"/>
              <w:rPr>
                <w:rStyle w:val="FontStyle48"/>
              </w:rPr>
            </w:pPr>
            <w:r w:rsidRPr="00CD2B3F">
              <w:rPr>
                <w:rStyle w:val="FontStyle48"/>
              </w:rPr>
              <w:t>Информация   на   бумажном   и электронном носителях:</w:t>
            </w:r>
          </w:p>
          <w:p w14:paraId="16D32FDC" w14:textId="77777777" w:rsidR="00450411" w:rsidRPr="00CD2B3F" w:rsidRDefault="00450411" w:rsidP="00E83E81">
            <w:pPr>
              <w:pStyle w:val="Style18"/>
              <w:widowControl/>
              <w:tabs>
                <w:tab w:val="left" w:pos="310"/>
              </w:tabs>
              <w:spacing w:line="240" w:lineRule="auto"/>
              <w:ind w:right="113"/>
              <w:rPr>
                <w:rStyle w:val="FontStyle48"/>
              </w:rPr>
            </w:pPr>
            <w:r w:rsidRPr="00CD2B3F">
              <w:rPr>
                <w:rStyle w:val="FontStyle48"/>
              </w:rPr>
              <w:t>-</w:t>
            </w:r>
            <w:r w:rsidRPr="00CD2B3F">
              <w:rPr>
                <w:rStyle w:val="FontStyle48"/>
              </w:rPr>
              <w:tab/>
              <w:t>хранится в ЦХЛ;</w:t>
            </w:r>
          </w:p>
          <w:p w14:paraId="3EDFB841" w14:textId="2252BCCA" w:rsidR="00450411" w:rsidRPr="00CD2B3F" w:rsidRDefault="00450411" w:rsidP="00E83E81">
            <w:pPr>
              <w:pStyle w:val="ConsPlusNormal"/>
              <w:ind w:right="113"/>
              <w:rPr>
                <w:rFonts w:ascii="Times New Roman" w:hAnsi="Times New Roman" w:cs="Times New Roman"/>
                <w:szCs w:val="22"/>
              </w:rPr>
            </w:pPr>
            <w:r w:rsidRPr="00CD2B3F">
              <w:rPr>
                <w:rFonts w:ascii="Times New Roman" w:hAnsi="Times New Roman" w:cs="Times New Roman"/>
                <w:szCs w:val="22"/>
              </w:rPr>
              <w:t>-</w:t>
            </w:r>
            <w:r w:rsidR="00E83E81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CD2B3F">
              <w:rPr>
                <w:rFonts w:ascii="Times New Roman" w:hAnsi="Times New Roman" w:cs="Times New Roman"/>
                <w:szCs w:val="22"/>
              </w:rPr>
              <w:t>направляется в РУП «Витебскэнерго»;</w:t>
            </w:r>
          </w:p>
          <w:p w14:paraId="46B2EB7D" w14:textId="27AC6B55" w:rsidR="00450411" w:rsidRPr="00CD2B3F" w:rsidRDefault="00450411" w:rsidP="00E83E81">
            <w:pPr>
              <w:ind w:right="113"/>
              <w:rPr>
                <w:rFonts w:ascii="Times New Roman" w:hAnsi="Times New Roman" w:cs="Times New Roman"/>
              </w:rPr>
            </w:pPr>
            <w:r w:rsidRPr="00CD2B3F">
              <w:rPr>
                <w:rFonts w:ascii="Times New Roman" w:hAnsi="Times New Roman" w:cs="Times New Roman"/>
              </w:rPr>
              <w:t>- направляется в Витебскую областную лабораторию аналитического контроля.</w:t>
            </w:r>
          </w:p>
        </w:tc>
      </w:tr>
      <w:tr w:rsidR="00CD2B3F" w:rsidRPr="00CD2B3F" w14:paraId="682D13E2" w14:textId="77777777" w:rsidTr="00E83E8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446"/>
        </w:trPr>
        <w:tc>
          <w:tcPr>
            <w:tcW w:w="14037" w:type="dxa"/>
            <w:gridSpan w:val="17"/>
            <w:vAlign w:val="center"/>
          </w:tcPr>
          <w:p w14:paraId="759ECD0B" w14:textId="354FC60F" w:rsidR="00CD2B3F" w:rsidRPr="00CD2B3F" w:rsidRDefault="00CD2B3F" w:rsidP="00CD2B3F">
            <w:pPr>
              <w:pStyle w:val="100"/>
              <w:spacing w:line="240" w:lineRule="auto"/>
              <w:ind w:left="791" w:right="113" w:firstLine="223"/>
              <w:jc w:val="left"/>
              <w:rPr>
                <w:rStyle w:val="10"/>
                <w:bCs/>
                <w:u w:val="single"/>
              </w:rPr>
            </w:pPr>
            <w:r w:rsidRPr="00CD2B3F">
              <w:rPr>
                <w:bCs/>
              </w:rPr>
              <w:t>2.3.6.2.</w:t>
            </w:r>
            <w:r w:rsidRPr="00CD2B3F">
              <w:rPr>
                <w:bCs/>
                <w:u w:val="single"/>
              </w:rPr>
              <w:t xml:space="preserve"> </w:t>
            </w:r>
            <w:bookmarkStart w:id="77" w:name="_Hlk87368086"/>
            <w:r w:rsidRPr="00CD2B3F">
              <w:rPr>
                <w:bCs/>
                <w:u w:val="single"/>
              </w:rPr>
              <w:t>Проведение измерений в области охраны окружающей среды</w:t>
            </w:r>
            <w:bookmarkEnd w:id="77"/>
          </w:p>
        </w:tc>
      </w:tr>
      <w:tr w:rsidR="00CD2B3F" w:rsidRPr="00CD2B3F" w14:paraId="2C211190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709" w:type="dxa"/>
            <w:gridSpan w:val="3"/>
          </w:tcPr>
          <w:p w14:paraId="50857A33" w14:textId="618C68D3" w:rsidR="00CD2B3F" w:rsidRPr="00CD2B3F" w:rsidRDefault="00CD2B3F" w:rsidP="00CD2B3F">
            <w:pPr>
              <w:pStyle w:val="ConsPlusNormal"/>
              <w:ind w:right="113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477" w:type="dxa"/>
            <w:gridSpan w:val="4"/>
          </w:tcPr>
          <w:p w14:paraId="4DDFA1B5" w14:textId="77777777" w:rsidR="00CD2B3F" w:rsidRPr="00CD2B3F" w:rsidRDefault="00CD2B3F" w:rsidP="00CD2B3F">
            <w:pPr>
              <w:pStyle w:val="ConsPlusNormal"/>
              <w:ind w:right="113"/>
              <w:jc w:val="both"/>
              <w:rPr>
                <w:rFonts w:ascii="Times New Roman" w:hAnsi="Times New Roman" w:cs="Times New Roman"/>
                <w:szCs w:val="22"/>
              </w:rPr>
            </w:pPr>
            <w:r w:rsidRPr="00CD2B3F">
              <w:rPr>
                <w:rFonts w:ascii="Times New Roman" w:hAnsi="Times New Roman" w:cs="Times New Roman"/>
                <w:szCs w:val="22"/>
              </w:rPr>
              <w:t xml:space="preserve">Филиал «Белорусская ГРЭС» </w:t>
            </w:r>
          </w:p>
          <w:p w14:paraId="174B740C" w14:textId="77777777" w:rsidR="00CD2B3F" w:rsidRPr="00CD2B3F" w:rsidRDefault="00CD2B3F" w:rsidP="00CD2B3F">
            <w:pPr>
              <w:pStyle w:val="ConsPlusNormal"/>
              <w:ind w:right="113"/>
              <w:jc w:val="both"/>
              <w:rPr>
                <w:rFonts w:ascii="Times New Roman" w:hAnsi="Times New Roman" w:cs="Times New Roman"/>
                <w:szCs w:val="22"/>
              </w:rPr>
            </w:pPr>
            <w:r w:rsidRPr="00CD2B3F">
              <w:rPr>
                <w:rFonts w:ascii="Times New Roman" w:hAnsi="Times New Roman" w:cs="Times New Roman"/>
                <w:szCs w:val="22"/>
              </w:rPr>
              <w:t>РУП «Витебскэнерго»</w:t>
            </w:r>
          </w:p>
          <w:p w14:paraId="44AFBB4A" w14:textId="3AD8CE84" w:rsidR="00CD2B3F" w:rsidRPr="00CD2B3F" w:rsidRDefault="00CD2B3F" w:rsidP="001B1104">
            <w:pPr>
              <w:pStyle w:val="ConsPlusNormal"/>
              <w:ind w:right="113"/>
              <w:rPr>
                <w:rFonts w:ascii="Times New Roman" w:hAnsi="Times New Roman" w:cs="Times New Roman"/>
                <w:szCs w:val="22"/>
              </w:rPr>
            </w:pPr>
            <w:r w:rsidRPr="00CD2B3F">
              <w:rPr>
                <w:rFonts w:ascii="Times New Roman" w:hAnsi="Times New Roman" w:cs="Times New Roman"/>
                <w:szCs w:val="22"/>
              </w:rPr>
              <w:t>г.</w:t>
            </w:r>
            <w:r w:rsidR="001B1104">
              <w:rPr>
                <w:rFonts w:ascii="Times New Roman" w:hAnsi="Times New Roman" w:cs="Times New Roman"/>
                <w:szCs w:val="22"/>
              </w:rPr>
              <w:t> </w:t>
            </w:r>
            <w:r w:rsidRPr="00CD2B3F">
              <w:rPr>
                <w:rFonts w:ascii="Times New Roman" w:hAnsi="Times New Roman" w:cs="Times New Roman"/>
                <w:szCs w:val="22"/>
              </w:rPr>
              <w:t>п</w:t>
            </w:r>
            <w:r w:rsidR="001B1104">
              <w:rPr>
                <w:rFonts w:ascii="Times New Roman" w:hAnsi="Times New Roman" w:cs="Times New Roman"/>
                <w:szCs w:val="22"/>
              </w:rPr>
              <w:t>.</w:t>
            </w:r>
            <w:r w:rsidRPr="00CD2B3F">
              <w:rPr>
                <w:rFonts w:ascii="Times New Roman" w:hAnsi="Times New Roman" w:cs="Times New Roman"/>
                <w:szCs w:val="22"/>
              </w:rPr>
              <w:t xml:space="preserve"> Ореховск ул.</w:t>
            </w:r>
            <w:r w:rsidR="001B1104">
              <w:rPr>
                <w:rFonts w:ascii="Times New Roman" w:hAnsi="Times New Roman" w:cs="Times New Roman"/>
                <w:szCs w:val="22"/>
              </w:rPr>
              <w:t> </w:t>
            </w:r>
            <w:r w:rsidRPr="00CD2B3F">
              <w:rPr>
                <w:rFonts w:ascii="Times New Roman" w:hAnsi="Times New Roman" w:cs="Times New Roman"/>
                <w:szCs w:val="22"/>
              </w:rPr>
              <w:t>БелГРЭС,</w:t>
            </w:r>
            <w:r w:rsidR="0069221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CD2B3F">
              <w:rPr>
                <w:rFonts w:ascii="Times New Roman" w:hAnsi="Times New Roman" w:cs="Times New Roman"/>
                <w:szCs w:val="22"/>
              </w:rPr>
              <w:t>40</w:t>
            </w:r>
          </w:p>
          <w:p w14:paraId="2BADE007" w14:textId="629E4B47" w:rsidR="00CD2B3F" w:rsidRPr="00CD2B3F" w:rsidRDefault="00CD2B3F" w:rsidP="00CD2B3F">
            <w:pPr>
              <w:pStyle w:val="ConsPlusNormal"/>
              <w:ind w:right="113"/>
              <w:jc w:val="both"/>
              <w:rPr>
                <w:rFonts w:ascii="Times New Roman" w:hAnsi="Times New Roman" w:cs="Times New Roman"/>
                <w:szCs w:val="22"/>
              </w:rPr>
            </w:pPr>
            <w:r w:rsidRPr="00CD2B3F">
              <w:rPr>
                <w:rFonts w:ascii="Times New Roman" w:hAnsi="Times New Roman" w:cs="Times New Roman"/>
                <w:szCs w:val="22"/>
              </w:rPr>
              <w:t xml:space="preserve">Оршанский р-он, </w:t>
            </w:r>
            <w:r w:rsidRPr="00CD2B3F">
              <w:rPr>
                <w:rFonts w:ascii="Times New Roman" w:hAnsi="Times New Roman" w:cs="Times New Roman"/>
                <w:szCs w:val="22"/>
              </w:rPr>
              <w:lastRenderedPageBreak/>
              <w:t>Витебская обл.</w:t>
            </w:r>
          </w:p>
        </w:tc>
        <w:tc>
          <w:tcPr>
            <w:tcW w:w="3192" w:type="dxa"/>
            <w:gridSpan w:val="4"/>
          </w:tcPr>
          <w:p w14:paraId="48783CCA" w14:textId="2E72A5AD" w:rsidR="00CD2B3F" w:rsidRPr="00CD2B3F" w:rsidRDefault="00CD2B3F" w:rsidP="00CD2B3F">
            <w:pPr>
              <w:pStyle w:val="ConsPlusNormal"/>
              <w:ind w:right="113"/>
              <w:rPr>
                <w:rFonts w:ascii="Times New Roman" w:hAnsi="Times New Roman" w:cs="Times New Roman"/>
                <w:szCs w:val="22"/>
              </w:rPr>
            </w:pPr>
            <w:r w:rsidRPr="00CD2B3F">
              <w:rPr>
                <w:rStyle w:val="FontStyle48"/>
              </w:rPr>
              <w:lastRenderedPageBreak/>
              <w:t>Информация о проведении производственного контроля за выбросом загрязняющих веществ в атмосферный воздух от стационарных источников, оснащенных ГОУ.</w:t>
            </w:r>
          </w:p>
        </w:tc>
        <w:tc>
          <w:tcPr>
            <w:tcW w:w="3968" w:type="dxa"/>
            <w:gridSpan w:val="4"/>
          </w:tcPr>
          <w:p w14:paraId="47C0FFD4" w14:textId="7F4AAE3E" w:rsidR="00CD2B3F" w:rsidRPr="00CD2B3F" w:rsidRDefault="00CD2B3F" w:rsidP="00CD2B3F">
            <w:pPr>
              <w:pStyle w:val="ConsPlusNormal"/>
              <w:ind w:right="113"/>
              <w:rPr>
                <w:rStyle w:val="10"/>
                <w:szCs w:val="22"/>
              </w:rPr>
            </w:pPr>
            <w:r w:rsidRPr="00CD2B3F">
              <w:rPr>
                <w:rStyle w:val="FontStyle48"/>
              </w:rPr>
              <w:t>Данные в виде результатов измерений выбросов в окружающую среду от стационарных источников.</w:t>
            </w:r>
          </w:p>
        </w:tc>
        <w:tc>
          <w:tcPr>
            <w:tcW w:w="3691" w:type="dxa"/>
            <w:gridSpan w:val="2"/>
          </w:tcPr>
          <w:p w14:paraId="6F0B7CE7" w14:textId="77777777" w:rsidR="00CD2B3F" w:rsidRPr="00CD2B3F" w:rsidRDefault="00CD2B3F" w:rsidP="00CD2B3F">
            <w:pPr>
              <w:pStyle w:val="Style24"/>
              <w:widowControl/>
              <w:spacing w:line="240" w:lineRule="auto"/>
              <w:ind w:right="113" w:firstLine="0"/>
              <w:jc w:val="both"/>
              <w:rPr>
                <w:rStyle w:val="FontStyle48"/>
              </w:rPr>
            </w:pPr>
            <w:r w:rsidRPr="00CD2B3F">
              <w:rPr>
                <w:rStyle w:val="FontStyle48"/>
              </w:rPr>
              <w:t>Информация   на   бумажном   и электронном носителях:</w:t>
            </w:r>
          </w:p>
          <w:p w14:paraId="26C397D7" w14:textId="77777777" w:rsidR="00CD2B3F" w:rsidRPr="00CD2B3F" w:rsidRDefault="00CD2B3F" w:rsidP="00CD2B3F">
            <w:pPr>
              <w:pStyle w:val="Style18"/>
              <w:widowControl/>
              <w:tabs>
                <w:tab w:val="left" w:pos="266"/>
              </w:tabs>
              <w:spacing w:line="240" w:lineRule="auto"/>
              <w:ind w:right="113"/>
              <w:jc w:val="both"/>
              <w:rPr>
                <w:rStyle w:val="FontStyle48"/>
              </w:rPr>
            </w:pPr>
            <w:r w:rsidRPr="00CD2B3F">
              <w:rPr>
                <w:rStyle w:val="FontStyle48"/>
              </w:rPr>
              <w:t>-</w:t>
            </w:r>
            <w:r w:rsidRPr="00CD2B3F">
              <w:rPr>
                <w:rStyle w:val="FontStyle48"/>
              </w:rPr>
              <w:tab/>
              <w:t>хранится в ЦХЛ.</w:t>
            </w:r>
          </w:p>
          <w:p w14:paraId="522337D0" w14:textId="77777777" w:rsidR="00CD2B3F" w:rsidRPr="00CD2B3F" w:rsidRDefault="00CD2B3F" w:rsidP="00CD2B3F">
            <w:pPr>
              <w:pStyle w:val="100"/>
              <w:spacing w:line="240" w:lineRule="auto"/>
              <w:ind w:right="113" w:firstLine="223"/>
              <w:jc w:val="left"/>
              <w:rPr>
                <w:rStyle w:val="10"/>
              </w:rPr>
            </w:pPr>
          </w:p>
        </w:tc>
      </w:tr>
      <w:tr w:rsidR="00CD2B3F" w:rsidRPr="00CD2B3F" w14:paraId="7EA708F9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709" w:type="dxa"/>
            <w:gridSpan w:val="3"/>
          </w:tcPr>
          <w:p w14:paraId="7DE1F290" w14:textId="77777777" w:rsidR="00CD2B3F" w:rsidRPr="00CD2B3F" w:rsidRDefault="00CD2B3F" w:rsidP="00CD2B3F">
            <w:pPr>
              <w:pStyle w:val="ConsPlusNormal"/>
              <w:ind w:right="113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77" w:type="dxa"/>
            <w:gridSpan w:val="4"/>
          </w:tcPr>
          <w:p w14:paraId="69103C54" w14:textId="77777777" w:rsidR="00CD2B3F" w:rsidRPr="00CD2B3F" w:rsidRDefault="00CD2B3F" w:rsidP="00CD2B3F">
            <w:pPr>
              <w:pStyle w:val="ConsPlusNormal"/>
              <w:ind w:right="113"/>
              <w:rPr>
                <w:rFonts w:ascii="Times New Roman" w:hAnsi="Times New Roman" w:cs="Times New Roman"/>
                <w:szCs w:val="22"/>
              </w:rPr>
            </w:pPr>
            <w:r w:rsidRPr="00CD2B3F">
              <w:rPr>
                <w:rFonts w:ascii="Times New Roman" w:hAnsi="Times New Roman" w:cs="Times New Roman"/>
                <w:szCs w:val="22"/>
              </w:rPr>
              <w:t>Отдел МОС филиала «Витебскоблгидромет»</w:t>
            </w:r>
          </w:p>
          <w:p w14:paraId="2EE756BB" w14:textId="77777777" w:rsidR="00CD2B3F" w:rsidRPr="00CD2B3F" w:rsidRDefault="00CD2B3F" w:rsidP="00CD2B3F">
            <w:pPr>
              <w:pStyle w:val="ConsPlusNormal"/>
              <w:ind w:right="113"/>
              <w:rPr>
                <w:rFonts w:ascii="Times New Roman" w:hAnsi="Times New Roman" w:cs="Times New Roman"/>
                <w:szCs w:val="22"/>
              </w:rPr>
            </w:pPr>
            <w:r w:rsidRPr="00CD2B3F">
              <w:rPr>
                <w:rFonts w:ascii="Times New Roman" w:hAnsi="Times New Roman" w:cs="Times New Roman"/>
                <w:szCs w:val="22"/>
              </w:rPr>
              <w:t>пр-т Фрунзе, 81</w:t>
            </w:r>
          </w:p>
          <w:p w14:paraId="602381CF" w14:textId="6DBAE0D2" w:rsidR="00CD2B3F" w:rsidRPr="00CD2B3F" w:rsidRDefault="00CD2B3F" w:rsidP="00CD2B3F">
            <w:pPr>
              <w:ind w:right="113"/>
              <w:rPr>
                <w:rFonts w:ascii="Times New Roman" w:hAnsi="Times New Roman" w:cs="Times New Roman"/>
              </w:rPr>
            </w:pPr>
            <w:r w:rsidRPr="00CD2B3F">
              <w:rPr>
                <w:rFonts w:ascii="Times New Roman" w:hAnsi="Times New Roman" w:cs="Times New Roman"/>
              </w:rPr>
              <w:t>210101,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D2B3F">
              <w:rPr>
                <w:rFonts w:ascii="Times New Roman" w:hAnsi="Times New Roman" w:cs="Times New Roman"/>
              </w:rPr>
              <w:t>Витебск</w:t>
            </w:r>
          </w:p>
        </w:tc>
        <w:tc>
          <w:tcPr>
            <w:tcW w:w="3192" w:type="dxa"/>
            <w:gridSpan w:val="4"/>
          </w:tcPr>
          <w:p w14:paraId="4D37DA02" w14:textId="50A8B8D6" w:rsidR="00CD2B3F" w:rsidRPr="00CD2B3F" w:rsidRDefault="00CD2B3F" w:rsidP="00CD2B3F">
            <w:pPr>
              <w:pStyle w:val="ConsPlusNormal"/>
              <w:ind w:right="113"/>
              <w:rPr>
                <w:rStyle w:val="10"/>
                <w:szCs w:val="22"/>
              </w:rPr>
            </w:pPr>
            <w:r w:rsidRPr="00CD2B3F">
              <w:rPr>
                <w:rStyle w:val="FontStyle48"/>
              </w:rPr>
              <w:t>Информация о проведении производственного лабораторного контроля за загрязнением атмосферного воздуха на границе санитарно-защитной     зоны и контрольных точках «Белорусской ГРЭС»</w:t>
            </w:r>
          </w:p>
        </w:tc>
        <w:tc>
          <w:tcPr>
            <w:tcW w:w="3968" w:type="dxa"/>
            <w:gridSpan w:val="4"/>
          </w:tcPr>
          <w:p w14:paraId="72B36992" w14:textId="73C7C8D3" w:rsidR="00CD2B3F" w:rsidRPr="00CD2B3F" w:rsidRDefault="00CD2B3F" w:rsidP="00CD2B3F">
            <w:pPr>
              <w:pStyle w:val="ConsPlusNormal"/>
              <w:ind w:right="113"/>
              <w:rPr>
                <w:rStyle w:val="10"/>
                <w:szCs w:val="22"/>
              </w:rPr>
            </w:pPr>
            <w:r w:rsidRPr="00CD2B3F">
              <w:rPr>
                <w:rStyle w:val="FontStyle48"/>
              </w:rPr>
              <w:t>Протокол по результатам лабораторного контроля за загрязнением атмосферного воздуха на границе санитарно-защитной зоны предприятия.</w:t>
            </w:r>
          </w:p>
        </w:tc>
        <w:tc>
          <w:tcPr>
            <w:tcW w:w="3691" w:type="dxa"/>
            <w:gridSpan w:val="2"/>
          </w:tcPr>
          <w:p w14:paraId="527033BF" w14:textId="77777777" w:rsidR="00CD2B3F" w:rsidRPr="00CD2B3F" w:rsidRDefault="00CD2B3F" w:rsidP="00CD2B3F">
            <w:pPr>
              <w:pStyle w:val="Style24"/>
              <w:widowControl/>
              <w:spacing w:line="240" w:lineRule="auto"/>
              <w:ind w:right="113" w:firstLine="0"/>
              <w:jc w:val="both"/>
              <w:rPr>
                <w:rStyle w:val="FontStyle48"/>
              </w:rPr>
            </w:pPr>
            <w:r w:rsidRPr="00CD2B3F">
              <w:rPr>
                <w:rStyle w:val="FontStyle48"/>
              </w:rPr>
              <w:t>Информация   на   бумажном   и электронном носителях:</w:t>
            </w:r>
          </w:p>
          <w:p w14:paraId="357E1236" w14:textId="77777777" w:rsidR="00CD2B3F" w:rsidRPr="00CD2B3F" w:rsidRDefault="00CD2B3F" w:rsidP="00CD2B3F">
            <w:pPr>
              <w:pStyle w:val="Style18"/>
              <w:widowControl/>
              <w:tabs>
                <w:tab w:val="left" w:pos="266"/>
              </w:tabs>
              <w:spacing w:line="240" w:lineRule="auto"/>
              <w:ind w:right="113"/>
              <w:jc w:val="both"/>
              <w:rPr>
                <w:rStyle w:val="FontStyle48"/>
              </w:rPr>
            </w:pPr>
            <w:r w:rsidRPr="00CD2B3F">
              <w:rPr>
                <w:rStyle w:val="FontStyle48"/>
              </w:rPr>
              <w:t>-</w:t>
            </w:r>
            <w:r w:rsidRPr="00CD2B3F">
              <w:rPr>
                <w:rStyle w:val="FontStyle48"/>
              </w:rPr>
              <w:tab/>
              <w:t>хранится в ЦХЛ.</w:t>
            </w:r>
          </w:p>
          <w:p w14:paraId="67E606FD" w14:textId="77777777" w:rsidR="00CD2B3F" w:rsidRPr="00CD2B3F" w:rsidRDefault="00CD2B3F" w:rsidP="00CD2B3F">
            <w:pPr>
              <w:spacing w:after="0" w:line="240" w:lineRule="auto"/>
              <w:ind w:right="113" w:firstLine="302"/>
              <w:jc w:val="both"/>
              <w:rPr>
                <w:rStyle w:val="10"/>
                <w:rFonts w:eastAsiaTheme="minorHAnsi"/>
              </w:rPr>
            </w:pPr>
          </w:p>
        </w:tc>
      </w:tr>
      <w:tr w:rsidR="00CD2B3F" w:rsidRPr="00CD2B3F" w14:paraId="08BDC5E2" w14:textId="77777777" w:rsidTr="00E83E8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529"/>
        </w:trPr>
        <w:tc>
          <w:tcPr>
            <w:tcW w:w="14037" w:type="dxa"/>
            <w:gridSpan w:val="17"/>
            <w:vAlign w:val="center"/>
          </w:tcPr>
          <w:p w14:paraId="401BE21A" w14:textId="217BEF56" w:rsidR="00CD2B3F" w:rsidRPr="00CD2B3F" w:rsidRDefault="00CD2B3F" w:rsidP="00CD2B3F">
            <w:pPr>
              <w:spacing w:after="0" w:line="240" w:lineRule="auto"/>
              <w:ind w:left="649" w:right="113" w:firstLine="302"/>
              <w:jc w:val="both"/>
              <w:rPr>
                <w:rStyle w:val="10"/>
                <w:rFonts w:eastAsiaTheme="minorHAnsi"/>
                <w:u w:val="single"/>
              </w:rPr>
            </w:pPr>
            <w:r w:rsidRPr="00CD2B3F">
              <w:rPr>
                <w:rStyle w:val="FontStyle47"/>
                <w:b w:val="0"/>
                <w:bCs w:val="0"/>
              </w:rPr>
              <w:t>2.3.6.3.</w:t>
            </w:r>
            <w:r w:rsidRPr="00CD2B3F">
              <w:rPr>
                <w:rStyle w:val="FontStyle47"/>
                <w:b w:val="0"/>
                <w:bCs w:val="0"/>
                <w:u w:val="single"/>
              </w:rPr>
              <w:t xml:space="preserve"> </w:t>
            </w:r>
            <w:bookmarkStart w:id="78" w:name="_Hlk87368136"/>
            <w:r w:rsidRPr="00CD2B3F">
              <w:rPr>
                <w:rStyle w:val="FontStyle47"/>
                <w:b w:val="0"/>
                <w:bCs w:val="0"/>
                <w:u w:val="single"/>
              </w:rPr>
              <w:t>Ведение государственного учета в области охраны окружающей среды</w:t>
            </w:r>
            <w:bookmarkEnd w:id="78"/>
          </w:p>
        </w:tc>
      </w:tr>
      <w:tr w:rsidR="00CD2B3F" w:rsidRPr="00CD2B3F" w14:paraId="547A3003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709" w:type="dxa"/>
            <w:gridSpan w:val="3"/>
          </w:tcPr>
          <w:p w14:paraId="1B2F7F29" w14:textId="7890BEB4" w:rsidR="00CD2B3F" w:rsidRPr="00CD2B3F" w:rsidRDefault="00CD2B3F" w:rsidP="00CD2B3F">
            <w:pPr>
              <w:pStyle w:val="ConsPlusNormal"/>
              <w:ind w:right="113"/>
              <w:rPr>
                <w:szCs w:val="22"/>
              </w:rPr>
            </w:pPr>
          </w:p>
        </w:tc>
        <w:tc>
          <w:tcPr>
            <w:tcW w:w="2477" w:type="dxa"/>
            <w:gridSpan w:val="4"/>
          </w:tcPr>
          <w:p w14:paraId="45643D53" w14:textId="71300B3A" w:rsidR="00CD2B3F" w:rsidRPr="00CD2B3F" w:rsidRDefault="00CD2B3F" w:rsidP="00CD2B3F">
            <w:pPr>
              <w:pStyle w:val="ConsPlusNormal"/>
              <w:ind w:right="113"/>
              <w:jc w:val="both"/>
              <w:rPr>
                <w:rFonts w:ascii="Times New Roman" w:hAnsi="Times New Roman" w:cs="Times New Roman"/>
                <w:szCs w:val="22"/>
              </w:rPr>
            </w:pPr>
            <w:r w:rsidRPr="00CD2B3F">
              <w:rPr>
                <w:rFonts w:ascii="Times New Roman" w:hAnsi="Times New Roman" w:cs="Times New Roman"/>
                <w:szCs w:val="22"/>
              </w:rPr>
              <w:t>Филиал «Белорусская ГРЭС»</w:t>
            </w:r>
          </w:p>
          <w:p w14:paraId="319183A0" w14:textId="77777777" w:rsidR="00CD2B3F" w:rsidRPr="00CD2B3F" w:rsidRDefault="00CD2B3F" w:rsidP="00CD2B3F">
            <w:pPr>
              <w:pStyle w:val="ConsPlusNormal"/>
              <w:ind w:right="113"/>
              <w:jc w:val="both"/>
              <w:rPr>
                <w:rFonts w:ascii="Times New Roman" w:hAnsi="Times New Roman" w:cs="Times New Roman"/>
                <w:szCs w:val="22"/>
              </w:rPr>
            </w:pPr>
            <w:r w:rsidRPr="00CD2B3F">
              <w:rPr>
                <w:rFonts w:ascii="Times New Roman" w:hAnsi="Times New Roman" w:cs="Times New Roman"/>
                <w:szCs w:val="22"/>
              </w:rPr>
              <w:t xml:space="preserve"> РУП «Витебскэнерго»</w:t>
            </w:r>
          </w:p>
          <w:p w14:paraId="36736F3C" w14:textId="449A5426" w:rsidR="00CD2B3F" w:rsidRPr="00CD2B3F" w:rsidRDefault="00CD2B3F" w:rsidP="00692219">
            <w:pPr>
              <w:pStyle w:val="ConsPlusNormal"/>
              <w:ind w:right="113"/>
              <w:rPr>
                <w:rFonts w:ascii="Times New Roman" w:hAnsi="Times New Roman" w:cs="Times New Roman"/>
                <w:szCs w:val="22"/>
              </w:rPr>
            </w:pPr>
            <w:r w:rsidRPr="00CD2B3F">
              <w:rPr>
                <w:rFonts w:ascii="Times New Roman" w:hAnsi="Times New Roman" w:cs="Times New Roman"/>
                <w:szCs w:val="22"/>
              </w:rPr>
              <w:t>г.</w:t>
            </w:r>
            <w:r w:rsidR="0069221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CD2B3F">
              <w:rPr>
                <w:rFonts w:ascii="Times New Roman" w:hAnsi="Times New Roman" w:cs="Times New Roman"/>
                <w:szCs w:val="22"/>
              </w:rPr>
              <w:t>п</w:t>
            </w:r>
            <w:r w:rsidR="00692219">
              <w:rPr>
                <w:rFonts w:ascii="Times New Roman" w:hAnsi="Times New Roman" w:cs="Times New Roman"/>
                <w:szCs w:val="22"/>
              </w:rPr>
              <w:t>.</w:t>
            </w:r>
            <w:r w:rsidRPr="00CD2B3F">
              <w:rPr>
                <w:rFonts w:ascii="Times New Roman" w:hAnsi="Times New Roman" w:cs="Times New Roman"/>
                <w:szCs w:val="22"/>
              </w:rPr>
              <w:t xml:space="preserve"> Ореховск ул.</w:t>
            </w:r>
            <w:r w:rsidR="001B1104">
              <w:rPr>
                <w:rFonts w:ascii="Times New Roman" w:hAnsi="Times New Roman" w:cs="Times New Roman"/>
                <w:szCs w:val="22"/>
              </w:rPr>
              <w:t> </w:t>
            </w:r>
            <w:r w:rsidRPr="00CD2B3F">
              <w:rPr>
                <w:rFonts w:ascii="Times New Roman" w:hAnsi="Times New Roman" w:cs="Times New Roman"/>
                <w:szCs w:val="22"/>
              </w:rPr>
              <w:t>Бел</w:t>
            </w:r>
            <w:r w:rsidR="001B1104">
              <w:rPr>
                <w:rFonts w:ascii="Times New Roman" w:hAnsi="Times New Roman" w:cs="Times New Roman"/>
                <w:szCs w:val="22"/>
              </w:rPr>
              <w:t> </w:t>
            </w:r>
            <w:r w:rsidRPr="00CD2B3F">
              <w:rPr>
                <w:rFonts w:ascii="Times New Roman" w:hAnsi="Times New Roman" w:cs="Times New Roman"/>
                <w:szCs w:val="22"/>
              </w:rPr>
              <w:t>ГРЭС,</w:t>
            </w:r>
            <w:r w:rsidR="001B1104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CD2B3F">
              <w:rPr>
                <w:rFonts w:ascii="Times New Roman" w:hAnsi="Times New Roman" w:cs="Times New Roman"/>
                <w:szCs w:val="22"/>
              </w:rPr>
              <w:t>40</w:t>
            </w:r>
          </w:p>
          <w:p w14:paraId="057F3009" w14:textId="77777777" w:rsidR="00CD2B3F" w:rsidRPr="00CD2B3F" w:rsidRDefault="00CD2B3F" w:rsidP="00692219">
            <w:pPr>
              <w:pStyle w:val="ConsPlusNormal"/>
              <w:ind w:right="113"/>
              <w:rPr>
                <w:rFonts w:ascii="Times New Roman" w:hAnsi="Times New Roman" w:cs="Times New Roman"/>
                <w:szCs w:val="22"/>
              </w:rPr>
            </w:pPr>
            <w:r w:rsidRPr="00CD2B3F">
              <w:rPr>
                <w:rFonts w:ascii="Times New Roman" w:hAnsi="Times New Roman" w:cs="Times New Roman"/>
                <w:szCs w:val="22"/>
              </w:rPr>
              <w:t>Оршанский р-он, Витебская обл.</w:t>
            </w:r>
          </w:p>
          <w:p w14:paraId="082E19CB" w14:textId="77777777" w:rsidR="00CD2B3F" w:rsidRPr="00CD2B3F" w:rsidRDefault="00CD2B3F" w:rsidP="00CD2B3F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2" w:type="dxa"/>
            <w:gridSpan w:val="4"/>
          </w:tcPr>
          <w:p w14:paraId="7B627792" w14:textId="77777777" w:rsidR="00CD2B3F" w:rsidRPr="00CD2B3F" w:rsidRDefault="00CD2B3F" w:rsidP="00CD2B3F">
            <w:pPr>
              <w:pStyle w:val="Style28"/>
              <w:widowControl/>
              <w:spacing w:line="240" w:lineRule="auto"/>
              <w:ind w:right="113" w:firstLine="0"/>
              <w:rPr>
                <w:rStyle w:val="FontStyle48"/>
              </w:rPr>
            </w:pPr>
            <w:r w:rsidRPr="00CD2B3F">
              <w:rPr>
                <w:rStyle w:val="FontStyle48"/>
              </w:rPr>
              <w:t>Ведение учета в области охраны окружающей среды и заполнение форм учетной документации в области охраны окружающей среды.</w:t>
            </w:r>
          </w:p>
          <w:p w14:paraId="6BA048AD" w14:textId="0B9225FC" w:rsidR="00CD2B3F" w:rsidRPr="00CD2B3F" w:rsidRDefault="00CD2B3F" w:rsidP="00CD2B3F">
            <w:pPr>
              <w:pStyle w:val="ConsPlusNormal"/>
              <w:ind w:right="113"/>
              <w:rPr>
                <w:rStyle w:val="10"/>
                <w:szCs w:val="22"/>
              </w:rPr>
            </w:pPr>
            <w:r w:rsidRPr="00CD2B3F">
              <w:rPr>
                <w:rStyle w:val="FontStyle48"/>
              </w:rPr>
              <w:br w:type="column"/>
            </w:r>
          </w:p>
        </w:tc>
        <w:tc>
          <w:tcPr>
            <w:tcW w:w="3968" w:type="dxa"/>
            <w:gridSpan w:val="4"/>
          </w:tcPr>
          <w:p w14:paraId="00C7F776" w14:textId="77777777" w:rsidR="00CD2B3F" w:rsidRPr="00CD2B3F" w:rsidRDefault="00CD2B3F" w:rsidP="00CD2B3F">
            <w:pPr>
              <w:pStyle w:val="Style32"/>
              <w:widowControl/>
              <w:spacing w:line="240" w:lineRule="auto"/>
              <w:ind w:right="113" w:firstLine="0"/>
              <w:rPr>
                <w:rStyle w:val="FontStyle48"/>
                <w:u w:val="single"/>
              </w:rPr>
            </w:pPr>
            <w:r w:rsidRPr="00CD2B3F">
              <w:rPr>
                <w:rStyle w:val="FontStyle48"/>
              </w:rPr>
              <w:t xml:space="preserve">Журнал учета выбросов загрязняющих веществ в атмосферный воздух от стационарных источников выбросов инструментальными или </w:t>
            </w:r>
            <w:r w:rsidRPr="00CD2B3F">
              <w:rPr>
                <w:rStyle w:val="FontStyle48"/>
                <w:u w:val="single"/>
              </w:rPr>
              <w:t>расчетно-</w:t>
            </w:r>
            <w:r w:rsidRPr="00CD2B3F">
              <w:rPr>
                <w:rStyle w:val="FontStyle48"/>
              </w:rPr>
              <w:t xml:space="preserve"> </w:t>
            </w:r>
            <w:r w:rsidRPr="00CD2B3F">
              <w:rPr>
                <w:rStyle w:val="FontStyle48"/>
                <w:u w:val="single"/>
              </w:rPr>
              <w:t>инструментальным методом по форме ПОД-1.</w:t>
            </w:r>
          </w:p>
          <w:p w14:paraId="7F10FD12" w14:textId="63F0F0FB" w:rsidR="00CD2B3F" w:rsidRPr="00CD2B3F" w:rsidRDefault="00CD2B3F" w:rsidP="00CD2B3F">
            <w:pPr>
              <w:pStyle w:val="Style32"/>
              <w:widowControl/>
              <w:spacing w:line="240" w:lineRule="auto"/>
              <w:ind w:right="113" w:firstLine="0"/>
              <w:rPr>
                <w:rStyle w:val="10"/>
                <w:rFonts w:eastAsiaTheme="minorEastAsia"/>
                <w:sz w:val="22"/>
                <w:szCs w:val="22"/>
                <w:u w:val="single"/>
                <w:shd w:val="clear" w:color="auto" w:fill="auto"/>
              </w:rPr>
            </w:pPr>
            <w:r w:rsidRPr="00CD2B3F">
              <w:rPr>
                <w:rStyle w:val="FontStyle48"/>
              </w:rPr>
              <w:t xml:space="preserve">Журнал учета выбросов загрязняющих веществ в атмосферный воздух от стационарных источников выбросов </w:t>
            </w:r>
            <w:r w:rsidRPr="00CD2B3F">
              <w:rPr>
                <w:rStyle w:val="FontStyle48"/>
                <w:u w:val="single"/>
              </w:rPr>
              <w:t>расчетным методом по форме ПОД-2.</w:t>
            </w:r>
          </w:p>
        </w:tc>
        <w:tc>
          <w:tcPr>
            <w:tcW w:w="3691" w:type="dxa"/>
            <w:gridSpan w:val="2"/>
          </w:tcPr>
          <w:p w14:paraId="00395D11" w14:textId="77777777" w:rsidR="00CD2B3F" w:rsidRPr="00CD2B3F" w:rsidRDefault="00CD2B3F" w:rsidP="00E83E81">
            <w:pPr>
              <w:pStyle w:val="Style24"/>
              <w:widowControl/>
              <w:spacing w:line="240" w:lineRule="auto"/>
              <w:ind w:right="113" w:firstLine="0"/>
              <w:jc w:val="both"/>
              <w:rPr>
                <w:rStyle w:val="FontStyle48"/>
              </w:rPr>
            </w:pPr>
            <w:r w:rsidRPr="00CD2B3F">
              <w:rPr>
                <w:rStyle w:val="FontStyle48"/>
              </w:rPr>
              <w:t>Журнал на бумажном носителе ведется в ЦХЛ -1раз в месяц.</w:t>
            </w:r>
          </w:p>
          <w:p w14:paraId="33B408FD" w14:textId="77777777" w:rsidR="00CD2B3F" w:rsidRPr="00CD2B3F" w:rsidRDefault="00CD2B3F" w:rsidP="00CD2B3F">
            <w:pPr>
              <w:pStyle w:val="Style24"/>
              <w:widowControl/>
              <w:spacing w:line="240" w:lineRule="auto"/>
              <w:ind w:right="113" w:firstLine="302"/>
              <w:jc w:val="both"/>
              <w:rPr>
                <w:rStyle w:val="FontStyle48"/>
              </w:rPr>
            </w:pPr>
          </w:p>
          <w:p w14:paraId="1CC9AFC3" w14:textId="77777777" w:rsidR="00CD2B3F" w:rsidRPr="00CD2B3F" w:rsidRDefault="00CD2B3F" w:rsidP="00CD2B3F">
            <w:pPr>
              <w:pStyle w:val="Style24"/>
              <w:widowControl/>
              <w:spacing w:line="240" w:lineRule="auto"/>
              <w:ind w:right="113" w:firstLine="302"/>
              <w:jc w:val="both"/>
              <w:rPr>
                <w:rStyle w:val="FontStyle48"/>
              </w:rPr>
            </w:pPr>
          </w:p>
          <w:p w14:paraId="46182EF2" w14:textId="77777777" w:rsidR="00CD2B3F" w:rsidRPr="00CD2B3F" w:rsidRDefault="00CD2B3F" w:rsidP="00CD2B3F">
            <w:pPr>
              <w:pStyle w:val="Style24"/>
              <w:widowControl/>
              <w:spacing w:line="240" w:lineRule="auto"/>
              <w:ind w:right="113" w:firstLine="302"/>
              <w:jc w:val="both"/>
              <w:rPr>
                <w:rStyle w:val="FontStyle48"/>
              </w:rPr>
            </w:pPr>
          </w:p>
          <w:p w14:paraId="28CDC435" w14:textId="77777777" w:rsidR="00CD2B3F" w:rsidRPr="00CD2B3F" w:rsidRDefault="00CD2B3F" w:rsidP="00CD2B3F">
            <w:pPr>
              <w:pStyle w:val="Style24"/>
              <w:widowControl/>
              <w:spacing w:line="240" w:lineRule="auto"/>
              <w:ind w:right="113" w:firstLine="302"/>
              <w:jc w:val="both"/>
              <w:rPr>
                <w:rStyle w:val="FontStyle48"/>
              </w:rPr>
            </w:pPr>
          </w:p>
          <w:p w14:paraId="78ECFDF7" w14:textId="77777777" w:rsidR="00CD2B3F" w:rsidRPr="00CD2B3F" w:rsidRDefault="00CD2B3F" w:rsidP="00CD2B3F">
            <w:pPr>
              <w:pStyle w:val="Style24"/>
              <w:widowControl/>
              <w:spacing w:line="240" w:lineRule="auto"/>
              <w:ind w:right="113" w:firstLine="302"/>
              <w:jc w:val="both"/>
              <w:rPr>
                <w:rStyle w:val="FontStyle48"/>
              </w:rPr>
            </w:pPr>
          </w:p>
          <w:p w14:paraId="49C98EDA" w14:textId="35A3445A" w:rsidR="00CD2B3F" w:rsidRPr="00CD2B3F" w:rsidRDefault="00CD2B3F" w:rsidP="00CD2B3F">
            <w:pPr>
              <w:pStyle w:val="Style24"/>
              <w:widowControl/>
              <w:spacing w:line="240" w:lineRule="auto"/>
              <w:ind w:right="113" w:firstLine="0"/>
              <w:jc w:val="both"/>
              <w:rPr>
                <w:rStyle w:val="10"/>
                <w:rFonts w:eastAsiaTheme="minorEastAsia"/>
                <w:sz w:val="22"/>
                <w:szCs w:val="22"/>
                <w:shd w:val="clear" w:color="auto" w:fill="auto"/>
              </w:rPr>
            </w:pPr>
            <w:r w:rsidRPr="00CD2B3F">
              <w:rPr>
                <w:rStyle w:val="FontStyle48"/>
              </w:rPr>
              <w:t>Журнал на бумажном носителе ведется в ЦХЛ -1раз в месяц.</w:t>
            </w:r>
          </w:p>
        </w:tc>
      </w:tr>
      <w:tr w:rsidR="00F32038" w:rsidRPr="00CD2B3F" w14:paraId="240E904E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709" w:type="dxa"/>
            <w:gridSpan w:val="3"/>
            <w:vMerge w:val="restart"/>
          </w:tcPr>
          <w:p w14:paraId="2E94A370" w14:textId="77777777" w:rsidR="00F32038" w:rsidRPr="00CD2B3F" w:rsidRDefault="00F32038" w:rsidP="00CD2B3F">
            <w:pPr>
              <w:pStyle w:val="ConsPlusNormal"/>
              <w:ind w:right="113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77" w:type="dxa"/>
            <w:gridSpan w:val="4"/>
            <w:vMerge w:val="restart"/>
          </w:tcPr>
          <w:p w14:paraId="5DC2BC80" w14:textId="77777777" w:rsidR="00F32038" w:rsidRPr="00CD2B3F" w:rsidRDefault="00F32038" w:rsidP="001B1104">
            <w:pPr>
              <w:pStyle w:val="ConsPlusNormal"/>
              <w:ind w:right="113"/>
              <w:rPr>
                <w:rFonts w:ascii="Times New Roman" w:hAnsi="Times New Roman" w:cs="Times New Roman"/>
                <w:szCs w:val="22"/>
              </w:rPr>
            </w:pPr>
            <w:r w:rsidRPr="00CD2B3F">
              <w:rPr>
                <w:rFonts w:ascii="Times New Roman" w:hAnsi="Times New Roman" w:cs="Times New Roman"/>
                <w:szCs w:val="22"/>
              </w:rPr>
              <w:t xml:space="preserve">Филиал «Белорусская ГРЭС» </w:t>
            </w:r>
          </w:p>
          <w:p w14:paraId="12C6753C" w14:textId="77777777" w:rsidR="00F32038" w:rsidRPr="00CD2B3F" w:rsidRDefault="00F32038" w:rsidP="00CD2B3F">
            <w:pPr>
              <w:pStyle w:val="ConsPlusNormal"/>
              <w:ind w:right="113"/>
              <w:jc w:val="both"/>
              <w:rPr>
                <w:rFonts w:ascii="Times New Roman" w:hAnsi="Times New Roman" w:cs="Times New Roman"/>
                <w:szCs w:val="22"/>
              </w:rPr>
            </w:pPr>
            <w:r w:rsidRPr="00CD2B3F">
              <w:rPr>
                <w:rFonts w:ascii="Times New Roman" w:hAnsi="Times New Roman" w:cs="Times New Roman"/>
                <w:szCs w:val="22"/>
              </w:rPr>
              <w:t>РУП «Витебскэнерго»</w:t>
            </w:r>
          </w:p>
          <w:p w14:paraId="628C4680" w14:textId="01BB9A7F" w:rsidR="00F32038" w:rsidRPr="00CD2B3F" w:rsidRDefault="00F32038" w:rsidP="001B1104">
            <w:pPr>
              <w:pStyle w:val="ConsPlusNormal"/>
              <w:ind w:right="113"/>
              <w:rPr>
                <w:rFonts w:ascii="Times New Roman" w:hAnsi="Times New Roman" w:cs="Times New Roman"/>
                <w:szCs w:val="22"/>
              </w:rPr>
            </w:pPr>
            <w:r w:rsidRPr="00CD2B3F">
              <w:rPr>
                <w:rFonts w:ascii="Times New Roman" w:hAnsi="Times New Roman" w:cs="Times New Roman"/>
                <w:szCs w:val="22"/>
              </w:rPr>
              <w:t>г.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CD2B3F">
              <w:rPr>
                <w:rFonts w:ascii="Times New Roman" w:hAnsi="Times New Roman" w:cs="Times New Roman"/>
                <w:szCs w:val="22"/>
              </w:rPr>
              <w:t>п</w:t>
            </w:r>
            <w:r>
              <w:rPr>
                <w:rFonts w:ascii="Times New Roman" w:hAnsi="Times New Roman" w:cs="Times New Roman"/>
                <w:szCs w:val="22"/>
              </w:rPr>
              <w:t>.</w:t>
            </w:r>
            <w:r w:rsidRPr="00CD2B3F">
              <w:rPr>
                <w:rFonts w:ascii="Times New Roman" w:hAnsi="Times New Roman" w:cs="Times New Roman"/>
                <w:szCs w:val="22"/>
              </w:rPr>
              <w:t xml:space="preserve"> Ореховск ул.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 w:rsidRPr="00CD2B3F">
              <w:rPr>
                <w:rFonts w:ascii="Times New Roman" w:hAnsi="Times New Roman" w:cs="Times New Roman"/>
                <w:szCs w:val="22"/>
              </w:rPr>
              <w:t>Бел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 w:rsidRPr="00CD2B3F">
              <w:rPr>
                <w:rFonts w:ascii="Times New Roman" w:hAnsi="Times New Roman" w:cs="Times New Roman"/>
                <w:szCs w:val="22"/>
              </w:rPr>
              <w:t>ГРЭС,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CD2B3F">
              <w:rPr>
                <w:rFonts w:ascii="Times New Roman" w:hAnsi="Times New Roman" w:cs="Times New Roman"/>
                <w:szCs w:val="22"/>
              </w:rPr>
              <w:t>40</w:t>
            </w:r>
          </w:p>
          <w:p w14:paraId="174EBBB6" w14:textId="6585CA89" w:rsidR="00F32038" w:rsidRPr="00CD2B3F" w:rsidRDefault="00F32038" w:rsidP="001B1104">
            <w:pPr>
              <w:pStyle w:val="ConsPlusNormal"/>
              <w:ind w:right="113"/>
              <w:rPr>
                <w:rFonts w:ascii="Times New Roman" w:hAnsi="Times New Roman" w:cs="Times New Roman"/>
                <w:szCs w:val="22"/>
              </w:rPr>
            </w:pPr>
            <w:r w:rsidRPr="00CD2B3F">
              <w:rPr>
                <w:rFonts w:ascii="Times New Roman" w:hAnsi="Times New Roman" w:cs="Times New Roman"/>
                <w:szCs w:val="22"/>
              </w:rPr>
              <w:t>Оршанский р-он, Витебская обл.</w:t>
            </w:r>
          </w:p>
        </w:tc>
        <w:tc>
          <w:tcPr>
            <w:tcW w:w="3192" w:type="dxa"/>
            <w:gridSpan w:val="4"/>
            <w:vMerge w:val="restart"/>
          </w:tcPr>
          <w:p w14:paraId="65836250" w14:textId="77777777" w:rsidR="00F32038" w:rsidRPr="00CD2B3F" w:rsidRDefault="00F32038" w:rsidP="00CD2B3F">
            <w:pPr>
              <w:pStyle w:val="Style28"/>
              <w:widowControl/>
              <w:spacing w:line="240" w:lineRule="auto"/>
              <w:ind w:right="113" w:firstLine="0"/>
              <w:rPr>
                <w:rStyle w:val="FontStyle48"/>
              </w:rPr>
            </w:pPr>
            <w:r w:rsidRPr="00CD2B3F">
              <w:rPr>
                <w:rStyle w:val="FontStyle48"/>
              </w:rPr>
              <w:t>Ведение учета в области охраны окружающей среды и заполнение форм учетной документации в области охраны окружающей среды.</w:t>
            </w:r>
          </w:p>
          <w:p w14:paraId="4283EC31" w14:textId="77777777" w:rsidR="00F32038" w:rsidRPr="00CD2B3F" w:rsidRDefault="00F32038" w:rsidP="00CD2B3F">
            <w:pPr>
              <w:pStyle w:val="Style32"/>
              <w:spacing w:line="240" w:lineRule="auto"/>
              <w:ind w:right="113"/>
              <w:rPr>
                <w:rStyle w:val="10"/>
                <w:rFonts w:eastAsiaTheme="minorHAnsi"/>
                <w:sz w:val="22"/>
                <w:szCs w:val="22"/>
              </w:rPr>
            </w:pPr>
          </w:p>
        </w:tc>
        <w:tc>
          <w:tcPr>
            <w:tcW w:w="3968" w:type="dxa"/>
            <w:gridSpan w:val="4"/>
          </w:tcPr>
          <w:p w14:paraId="5A08DAAF" w14:textId="4AAA0D7D" w:rsidR="00F32038" w:rsidRPr="00CD2B3F" w:rsidRDefault="00F32038" w:rsidP="00CD2B3F">
            <w:pPr>
              <w:pStyle w:val="Style32"/>
              <w:widowControl/>
              <w:tabs>
                <w:tab w:val="right" w:pos="4046"/>
              </w:tabs>
              <w:spacing w:line="240" w:lineRule="auto"/>
              <w:ind w:right="113" w:firstLine="0"/>
              <w:jc w:val="left"/>
              <w:rPr>
                <w:rStyle w:val="10"/>
                <w:rFonts w:eastAsiaTheme="minorEastAsia"/>
                <w:sz w:val="22"/>
                <w:szCs w:val="22"/>
              </w:rPr>
            </w:pPr>
            <w:r w:rsidRPr="00CD2B3F">
              <w:rPr>
                <w:rStyle w:val="FontStyle48"/>
              </w:rPr>
              <w:t>Журнал   учета   времени</w:t>
            </w:r>
            <w:r>
              <w:rPr>
                <w:rStyle w:val="FontStyle48"/>
              </w:rPr>
              <w:t xml:space="preserve"> </w:t>
            </w:r>
            <w:r w:rsidRPr="00CD2B3F">
              <w:rPr>
                <w:rStyle w:val="FontStyle48"/>
              </w:rPr>
              <w:t>работы</w:t>
            </w:r>
            <w:r>
              <w:rPr>
                <w:rStyle w:val="FontStyle48"/>
              </w:rPr>
              <w:t xml:space="preserve"> </w:t>
            </w:r>
            <w:r w:rsidRPr="00CD2B3F">
              <w:rPr>
                <w:rStyle w:val="FontStyle48"/>
              </w:rPr>
              <w:t xml:space="preserve">      стационарных источников</w:t>
            </w:r>
            <w:r>
              <w:rPr>
                <w:rStyle w:val="FontStyle48"/>
              </w:rPr>
              <w:t xml:space="preserve"> </w:t>
            </w:r>
            <w:r w:rsidRPr="00CD2B3F">
              <w:rPr>
                <w:rStyle w:val="FontStyle48"/>
              </w:rPr>
              <w:t>выбросов и газоочистных</w:t>
            </w:r>
            <w:r>
              <w:rPr>
                <w:rStyle w:val="FontStyle48"/>
              </w:rPr>
              <w:t xml:space="preserve"> </w:t>
            </w:r>
            <w:r w:rsidRPr="00CD2B3F">
              <w:rPr>
                <w:rStyle w:val="FontStyle48"/>
              </w:rPr>
              <w:t>установок</w:t>
            </w:r>
            <w:r>
              <w:rPr>
                <w:rStyle w:val="FontStyle48"/>
              </w:rPr>
              <w:t xml:space="preserve"> </w:t>
            </w:r>
            <w:r w:rsidRPr="00CD2B3F">
              <w:rPr>
                <w:rStyle w:val="FontStyle48"/>
              </w:rPr>
              <w:t>ПОД-3.</w:t>
            </w:r>
          </w:p>
        </w:tc>
        <w:tc>
          <w:tcPr>
            <w:tcW w:w="3691" w:type="dxa"/>
            <w:gridSpan w:val="2"/>
          </w:tcPr>
          <w:p w14:paraId="6AA05ABA" w14:textId="77777777" w:rsidR="00F32038" w:rsidRPr="00CD2B3F" w:rsidRDefault="00F32038" w:rsidP="00CD2B3F">
            <w:pPr>
              <w:pStyle w:val="Style24"/>
              <w:widowControl/>
              <w:spacing w:line="240" w:lineRule="auto"/>
              <w:ind w:right="113" w:firstLine="0"/>
              <w:jc w:val="both"/>
              <w:rPr>
                <w:rStyle w:val="FontStyle48"/>
              </w:rPr>
            </w:pPr>
            <w:r w:rsidRPr="00CD2B3F">
              <w:rPr>
                <w:rStyle w:val="FontStyle48"/>
              </w:rPr>
              <w:t>Журнал на бумажном носителе ведется в центральной химической лаборатории – ежедневно.</w:t>
            </w:r>
          </w:p>
          <w:p w14:paraId="20BA3EF9" w14:textId="77777777" w:rsidR="00F32038" w:rsidRPr="00CD2B3F" w:rsidRDefault="00F32038" w:rsidP="00CD2B3F">
            <w:pPr>
              <w:spacing w:after="0" w:line="240" w:lineRule="auto"/>
              <w:ind w:right="113" w:firstLine="302"/>
              <w:jc w:val="both"/>
              <w:rPr>
                <w:rStyle w:val="10"/>
                <w:rFonts w:eastAsiaTheme="minorHAnsi"/>
              </w:rPr>
            </w:pPr>
          </w:p>
        </w:tc>
      </w:tr>
      <w:tr w:rsidR="00F32038" w:rsidRPr="00CD2B3F" w14:paraId="5D3C9B72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709" w:type="dxa"/>
            <w:gridSpan w:val="3"/>
            <w:vMerge/>
          </w:tcPr>
          <w:p w14:paraId="43E49FD7" w14:textId="77777777" w:rsidR="00F32038" w:rsidRPr="00CD2B3F" w:rsidRDefault="00F32038" w:rsidP="00CD2B3F">
            <w:pPr>
              <w:pStyle w:val="ConsPlusNormal"/>
              <w:ind w:right="113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77" w:type="dxa"/>
            <w:gridSpan w:val="4"/>
            <w:vMerge/>
          </w:tcPr>
          <w:p w14:paraId="34D4E56E" w14:textId="77777777" w:rsidR="00F32038" w:rsidRPr="00CD2B3F" w:rsidRDefault="00F32038" w:rsidP="00CD2B3F">
            <w:pPr>
              <w:ind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2" w:type="dxa"/>
            <w:gridSpan w:val="4"/>
            <w:vMerge/>
          </w:tcPr>
          <w:p w14:paraId="66727D22" w14:textId="77777777" w:rsidR="00F32038" w:rsidRPr="00CD2B3F" w:rsidRDefault="00F32038" w:rsidP="00CD2B3F">
            <w:pPr>
              <w:pStyle w:val="Style32"/>
              <w:spacing w:line="240" w:lineRule="auto"/>
              <w:ind w:right="113"/>
              <w:rPr>
                <w:rStyle w:val="10"/>
                <w:rFonts w:eastAsiaTheme="minorHAnsi"/>
                <w:sz w:val="22"/>
                <w:szCs w:val="22"/>
              </w:rPr>
            </w:pPr>
          </w:p>
        </w:tc>
        <w:tc>
          <w:tcPr>
            <w:tcW w:w="3968" w:type="dxa"/>
            <w:gridSpan w:val="4"/>
          </w:tcPr>
          <w:p w14:paraId="513768D4" w14:textId="719D4BDA" w:rsidR="00F32038" w:rsidRPr="00CD2B3F" w:rsidRDefault="00F32038" w:rsidP="00CD2B3F">
            <w:pPr>
              <w:pStyle w:val="Style21"/>
              <w:widowControl/>
              <w:ind w:right="113"/>
              <w:jc w:val="left"/>
              <w:rPr>
                <w:rStyle w:val="10"/>
                <w:rFonts w:eastAsiaTheme="minorEastAsia"/>
                <w:sz w:val="22"/>
                <w:szCs w:val="22"/>
                <w:shd w:val="clear" w:color="auto" w:fill="auto"/>
              </w:rPr>
            </w:pPr>
            <w:r w:rsidRPr="00CD2B3F">
              <w:rPr>
                <w:rStyle w:val="FontStyle48"/>
              </w:rPr>
              <w:t xml:space="preserve">Журнал учета водопотребления и водоотведения с применением средств измерений расхода(объема) вод ПОД-6. </w:t>
            </w:r>
          </w:p>
        </w:tc>
        <w:tc>
          <w:tcPr>
            <w:tcW w:w="3691" w:type="dxa"/>
            <w:gridSpan w:val="2"/>
          </w:tcPr>
          <w:p w14:paraId="55BD60EF" w14:textId="3A73E155" w:rsidR="00F32038" w:rsidRPr="00CD2B3F" w:rsidRDefault="00F32038" w:rsidP="00CD2B3F">
            <w:pPr>
              <w:pStyle w:val="Style24"/>
              <w:widowControl/>
              <w:spacing w:line="240" w:lineRule="auto"/>
              <w:ind w:right="113" w:firstLine="0"/>
              <w:jc w:val="both"/>
              <w:rPr>
                <w:rStyle w:val="10"/>
                <w:rFonts w:eastAsiaTheme="minorEastAsia"/>
                <w:sz w:val="22"/>
                <w:szCs w:val="22"/>
                <w:shd w:val="clear" w:color="auto" w:fill="auto"/>
              </w:rPr>
            </w:pPr>
            <w:r w:rsidRPr="00CD2B3F">
              <w:rPr>
                <w:rStyle w:val="FontStyle48"/>
              </w:rPr>
              <w:t>Журнал на бумажном носителе ведется в центральной химической лаборатории – 1 раз в месяц.</w:t>
            </w:r>
          </w:p>
        </w:tc>
      </w:tr>
      <w:tr w:rsidR="00F32038" w:rsidRPr="00CD2B3F" w14:paraId="4CF4CD36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709" w:type="dxa"/>
            <w:gridSpan w:val="3"/>
            <w:vMerge/>
          </w:tcPr>
          <w:p w14:paraId="46E2123B" w14:textId="77777777" w:rsidR="00F32038" w:rsidRPr="00CD2B3F" w:rsidRDefault="00F32038" w:rsidP="00CD2B3F">
            <w:pPr>
              <w:pStyle w:val="ConsPlusNormal"/>
              <w:ind w:right="113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77" w:type="dxa"/>
            <w:gridSpan w:val="4"/>
            <w:vMerge/>
          </w:tcPr>
          <w:p w14:paraId="69E245AF" w14:textId="77777777" w:rsidR="00F32038" w:rsidRPr="00CD2B3F" w:rsidRDefault="00F32038" w:rsidP="00CD2B3F">
            <w:pPr>
              <w:ind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2" w:type="dxa"/>
            <w:gridSpan w:val="4"/>
            <w:vMerge/>
          </w:tcPr>
          <w:p w14:paraId="28984C21" w14:textId="77777777" w:rsidR="00F32038" w:rsidRPr="00CD2B3F" w:rsidRDefault="00F32038" w:rsidP="00CD2B3F">
            <w:pPr>
              <w:pStyle w:val="Style32"/>
              <w:spacing w:line="240" w:lineRule="auto"/>
              <w:ind w:right="113"/>
              <w:rPr>
                <w:rStyle w:val="10"/>
                <w:rFonts w:eastAsiaTheme="minorHAnsi"/>
                <w:sz w:val="22"/>
                <w:szCs w:val="22"/>
              </w:rPr>
            </w:pPr>
          </w:p>
        </w:tc>
        <w:tc>
          <w:tcPr>
            <w:tcW w:w="3968" w:type="dxa"/>
            <w:gridSpan w:val="4"/>
          </w:tcPr>
          <w:p w14:paraId="75AD43A2" w14:textId="667170AC" w:rsidR="00F32038" w:rsidRPr="00CD2B3F" w:rsidRDefault="00F32038" w:rsidP="00CD2B3F">
            <w:pPr>
              <w:spacing w:after="0" w:line="240" w:lineRule="auto"/>
              <w:ind w:right="113"/>
              <w:rPr>
                <w:rStyle w:val="10"/>
                <w:rFonts w:eastAsiaTheme="minorHAnsi"/>
              </w:rPr>
            </w:pPr>
            <w:r w:rsidRPr="00CD2B3F">
              <w:rPr>
                <w:rStyle w:val="FontStyle48"/>
              </w:rPr>
              <w:t>Книга учета отходов ПОД-9</w:t>
            </w:r>
          </w:p>
        </w:tc>
        <w:tc>
          <w:tcPr>
            <w:tcW w:w="3691" w:type="dxa"/>
            <w:gridSpan w:val="2"/>
          </w:tcPr>
          <w:p w14:paraId="1308A028" w14:textId="0A984C87" w:rsidR="00F32038" w:rsidRPr="00CD2B3F" w:rsidRDefault="00F32038" w:rsidP="00CD2B3F">
            <w:pPr>
              <w:spacing w:after="0" w:line="240" w:lineRule="auto"/>
              <w:ind w:right="113"/>
              <w:jc w:val="both"/>
              <w:rPr>
                <w:rStyle w:val="10"/>
                <w:rFonts w:eastAsiaTheme="minorHAnsi"/>
              </w:rPr>
            </w:pPr>
            <w:r w:rsidRPr="00CD2B3F">
              <w:rPr>
                <w:rStyle w:val="FontStyle48"/>
              </w:rPr>
              <w:t>Книга на бумажном носителе ведется в подразделениях предприятия.</w:t>
            </w:r>
          </w:p>
        </w:tc>
      </w:tr>
      <w:tr w:rsidR="00F32038" w:rsidRPr="00CD2B3F" w14:paraId="3B861440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709" w:type="dxa"/>
            <w:gridSpan w:val="3"/>
            <w:vMerge/>
          </w:tcPr>
          <w:p w14:paraId="11F964D4" w14:textId="77777777" w:rsidR="00F32038" w:rsidRPr="00CD2B3F" w:rsidRDefault="00F32038" w:rsidP="00CD2B3F">
            <w:pPr>
              <w:pStyle w:val="ConsPlusNormal"/>
              <w:ind w:right="113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77" w:type="dxa"/>
            <w:gridSpan w:val="4"/>
            <w:vMerge/>
          </w:tcPr>
          <w:p w14:paraId="279DC899" w14:textId="77777777" w:rsidR="00F32038" w:rsidRPr="00CD2B3F" w:rsidRDefault="00F32038" w:rsidP="00CD2B3F">
            <w:pPr>
              <w:ind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2" w:type="dxa"/>
            <w:gridSpan w:val="4"/>
            <w:vMerge/>
          </w:tcPr>
          <w:p w14:paraId="6B25562B" w14:textId="77777777" w:rsidR="00F32038" w:rsidRPr="00CD2B3F" w:rsidRDefault="00F32038" w:rsidP="00CD2B3F">
            <w:pPr>
              <w:pStyle w:val="Style32"/>
              <w:spacing w:line="240" w:lineRule="auto"/>
              <w:ind w:right="113"/>
              <w:rPr>
                <w:rStyle w:val="10"/>
                <w:rFonts w:eastAsiaTheme="minorHAnsi"/>
                <w:sz w:val="22"/>
                <w:szCs w:val="22"/>
              </w:rPr>
            </w:pPr>
          </w:p>
        </w:tc>
        <w:tc>
          <w:tcPr>
            <w:tcW w:w="3968" w:type="dxa"/>
            <w:gridSpan w:val="4"/>
          </w:tcPr>
          <w:p w14:paraId="12679F7E" w14:textId="21C3A069" w:rsidR="00F32038" w:rsidRPr="00CD2B3F" w:rsidRDefault="00F32038" w:rsidP="00CD2B3F">
            <w:pPr>
              <w:spacing w:after="0" w:line="240" w:lineRule="auto"/>
              <w:ind w:right="113"/>
              <w:rPr>
                <w:rStyle w:val="10"/>
                <w:rFonts w:eastAsiaTheme="minorHAnsi"/>
              </w:rPr>
            </w:pPr>
            <w:r w:rsidRPr="00CD2B3F">
              <w:rPr>
                <w:rStyle w:val="FontStyle48"/>
              </w:rPr>
              <w:t>Книга общего учета отходов ПОД-10</w:t>
            </w:r>
          </w:p>
        </w:tc>
        <w:tc>
          <w:tcPr>
            <w:tcW w:w="3691" w:type="dxa"/>
            <w:gridSpan w:val="2"/>
          </w:tcPr>
          <w:p w14:paraId="2C5E5F98" w14:textId="78D45524" w:rsidR="00F32038" w:rsidRPr="00CD2B3F" w:rsidRDefault="00F32038" w:rsidP="00CD2B3F">
            <w:pPr>
              <w:spacing w:after="0" w:line="240" w:lineRule="auto"/>
              <w:ind w:right="113"/>
              <w:jc w:val="both"/>
              <w:rPr>
                <w:rStyle w:val="10"/>
                <w:rFonts w:eastAsiaTheme="minorHAnsi"/>
              </w:rPr>
            </w:pPr>
            <w:r w:rsidRPr="00CD2B3F">
              <w:rPr>
                <w:rStyle w:val="FontStyle48"/>
              </w:rPr>
              <w:t>Книга на бумажном носителе ведется в ЦХЛ- заполняется 1 раз в месяц.</w:t>
            </w:r>
          </w:p>
        </w:tc>
      </w:tr>
      <w:tr w:rsidR="00F32038" w:rsidRPr="00CD2B3F" w14:paraId="06AAA6DD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709" w:type="dxa"/>
            <w:gridSpan w:val="3"/>
            <w:vMerge/>
          </w:tcPr>
          <w:p w14:paraId="70B230C5" w14:textId="77777777" w:rsidR="00F32038" w:rsidRPr="00CD2B3F" w:rsidRDefault="00F32038" w:rsidP="00CD2B3F">
            <w:pPr>
              <w:pStyle w:val="ConsPlusNormal"/>
              <w:ind w:right="113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77" w:type="dxa"/>
            <w:gridSpan w:val="4"/>
            <w:vMerge/>
          </w:tcPr>
          <w:p w14:paraId="7F05D6BF" w14:textId="77777777" w:rsidR="00F32038" w:rsidRPr="00CD2B3F" w:rsidRDefault="00F32038" w:rsidP="00CD2B3F">
            <w:pPr>
              <w:ind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2" w:type="dxa"/>
            <w:gridSpan w:val="4"/>
            <w:vMerge w:val="restart"/>
          </w:tcPr>
          <w:p w14:paraId="1E0C4DDB" w14:textId="577E2AAD" w:rsidR="00F32038" w:rsidRPr="00CD2B3F" w:rsidRDefault="00F32038" w:rsidP="00CD2B3F">
            <w:pPr>
              <w:pStyle w:val="Style31"/>
              <w:widowControl/>
              <w:spacing w:line="240" w:lineRule="auto"/>
              <w:ind w:right="113" w:firstLine="0"/>
              <w:rPr>
                <w:rStyle w:val="10"/>
                <w:rFonts w:eastAsiaTheme="minorEastAsia"/>
                <w:sz w:val="22"/>
                <w:szCs w:val="22"/>
                <w:shd w:val="clear" w:color="auto" w:fill="auto"/>
              </w:rPr>
            </w:pPr>
            <w:r w:rsidRPr="00CD2B3F">
              <w:rPr>
                <w:rStyle w:val="FontStyle48"/>
              </w:rPr>
              <w:t>Государственная статистическая отчетность</w:t>
            </w:r>
          </w:p>
        </w:tc>
        <w:tc>
          <w:tcPr>
            <w:tcW w:w="3968" w:type="dxa"/>
            <w:gridSpan w:val="4"/>
          </w:tcPr>
          <w:p w14:paraId="591396C2" w14:textId="048E5A19" w:rsidR="00F32038" w:rsidRPr="00CD2B3F" w:rsidRDefault="00F32038" w:rsidP="00CD2B3F">
            <w:pPr>
              <w:spacing w:after="0" w:line="240" w:lineRule="auto"/>
              <w:ind w:right="113"/>
              <w:rPr>
                <w:rStyle w:val="10"/>
                <w:rFonts w:eastAsiaTheme="minorHAnsi"/>
              </w:rPr>
            </w:pPr>
            <w:r w:rsidRPr="00CD2B3F">
              <w:rPr>
                <w:rStyle w:val="FontStyle48"/>
              </w:rPr>
              <w:t>Экологический паспорт предприятия.</w:t>
            </w:r>
          </w:p>
        </w:tc>
        <w:tc>
          <w:tcPr>
            <w:tcW w:w="3691" w:type="dxa"/>
            <w:gridSpan w:val="2"/>
          </w:tcPr>
          <w:p w14:paraId="5F8B8643" w14:textId="642333D7" w:rsidR="00F32038" w:rsidRPr="00CD2B3F" w:rsidRDefault="00F32038" w:rsidP="00CD2B3F">
            <w:pPr>
              <w:spacing w:after="0" w:line="240" w:lineRule="auto"/>
              <w:ind w:right="113"/>
              <w:jc w:val="both"/>
              <w:rPr>
                <w:rStyle w:val="10"/>
                <w:rFonts w:eastAsiaTheme="minorHAnsi"/>
              </w:rPr>
            </w:pPr>
            <w:r w:rsidRPr="00CD2B3F">
              <w:rPr>
                <w:rStyle w:val="FontStyle48"/>
              </w:rPr>
              <w:t>На бумажном носителе ведется в ЦХЛ- заполняется 1 раз в год.</w:t>
            </w:r>
          </w:p>
        </w:tc>
      </w:tr>
      <w:tr w:rsidR="00F32038" w:rsidRPr="00CD2B3F" w14:paraId="4800557C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709" w:type="dxa"/>
            <w:gridSpan w:val="3"/>
            <w:vMerge/>
          </w:tcPr>
          <w:p w14:paraId="07C9E9B9" w14:textId="77777777" w:rsidR="00F32038" w:rsidRPr="00CD2B3F" w:rsidRDefault="00F32038" w:rsidP="00CD2B3F">
            <w:pPr>
              <w:pStyle w:val="ConsPlusNormal"/>
              <w:ind w:right="113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77" w:type="dxa"/>
            <w:gridSpan w:val="4"/>
            <w:vMerge/>
          </w:tcPr>
          <w:p w14:paraId="68181A72" w14:textId="77777777" w:rsidR="00F32038" w:rsidRPr="00CD2B3F" w:rsidRDefault="00F32038" w:rsidP="00CD2B3F">
            <w:pPr>
              <w:ind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2" w:type="dxa"/>
            <w:gridSpan w:val="4"/>
            <w:vMerge/>
          </w:tcPr>
          <w:p w14:paraId="7FBB891D" w14:textId="77777777" w:rsidR="00F32038" w:rsidRPr="00CD2B3F" w:rsidRDefault="00F32038" w:rsidP="00CD2B3F">
            <w:pPr>
              <w:pStyle w:val="Style18"/>
              <w:spacing w:line="240" w:lineRule="auto"/>
              <w:ind w:right="113"/>
              <w:rPr>
                <w:rStyle w:val="10"/>
                <w:rFonts w:eastAsiaTheme="minorHAnsi"/>
                <w:sz w:val="22"/>
                <w:szCs w:val="22"/>
              </w:rPr>
            </w:pPr>
          </w:p>
        </w:tc>
        <w:tc>
          <w:tcPr>
            <w:tcW w:w="3968" w:type="dxa"/>
            <w:gridSpan w:val="4"/>
          </w:tcPr>
          <w:p w14:paraId="4FDC4000" w14:textId="1329B089" w:rsidR="00F32038" w:rsidRPr="00CD2B3F" w:rsidRDefault="00F32038" w:rsidP="00CD2B3F">
            <w:pPr>
              <w:pStyle w:val="Style32"/>
              <w:widowControl/>
              <w:tabs>
                <w:tab w:val="left" w:pos="3139"/>
              </w:tabs>
              <w:spacing w:line="240" w:lineRule="auto"/>
              <w:ind w:right="113" w:firstLine="0"/>
              <w:rPr>
                <w:rStyle w:val="FontStyle48"/>
              </w:rPr>
            </w:pPr>
            <w:r w:rsidRPr="00CD2B3F">
              <w:rPr>
                <w:rStyle w:val="FontStyle48"/>
              </w:rPr>
              <w:t>Отчет по форме</w:t>
            </w:r>
            <w:r w:rsidR="0026407A">
              <w:rPr>
                <w:rStyle w:val="FontStyle48"/>
              </w:rPr>
              <w:t xml:space="preserve"> </w:t>
            </w:r>
            <w:r w:rsidRPr="00CD2B3F">
              <w:rPr>
                <w:rStyle w:val="FontStyle48"/>
              </w:rPr>
              <w:t>1-воздух</w:t>
            </w:r>
          </w:p>
          <w:p w14:paraId="5888077C" w14:textId="4F90248E" w:rsidR="00F32038" w:rsidRPr="00CD2B3F" w:rsidRDefault="00F32038" w:rsidP="00CD2B3F">
            <w:pPr>
              <w:spacing w:after="0" w:line="240" w:lineRule="auto"/>
              <w:ind w:right="113"/>
              <w:rPr>
                <w:rStyle w:val="10"/>
                <w:rFonts w:eastAsiaTheme="minorHAnsi"/>
              </w:rPr>
            </w:pPr>
            <w:r w:rsidRPr="00CD2B3F">
              <w:rPr>
                <w:rStyle w:val="FontStyle48"/>
              </w:rPr>
              <w:t>(Минприроды) «Отчет о выбросах загрязняющих веществ и диоксида углерода в атмосферный воздух от стационарных источников выбросов»</w:t>
            </w:r>
          </w:p>
        </w:tc>
        <w:tc>
          <w:tcPr>
            <w:tcW w:w="3691" w:type="dxa"/>
            <w:gridSpan w:val="2"/>
          </w:tcPr>
          <w:p w14:paraId="67D72C48" w14:textId="77777777" w:rsidR="00F32038" w:rsidRPr="00CD2B3F" w:rsidRDefault="00F32038" w:rsidP="00CD2B3F">
            <w:pPr>
              <w:pStyle w:val="Style32"/>
              <w:widowControl/>
              <w:spacing w:line="240" w:lineRule="auto"/>
              <w:ind w:right="113" w:firstLine="0"/>
              <w:rPr>
                <w:rStyle w:val="FontStyle48"/>
              </w:rPr>
            </w:pPr>
            <w:r w:rsidRPr="00CD2B3F">
              <w:rPr>
                <w:rStyle w:val="FontStyle48"/>
              </w:rPr>
              <w:t>Информация на бумажном и электронном носителях:</w:t>
            </w:r>
          </w:p>
          <w:p w14:paraId="44CAB80C" w14:textId="77777777" w:rsidR="00F32038" w:rsidRPr="00CD2B3F" w:rsidRDefault="00F32038" w:rsidP="00CD2B3F">
            <w:pPr>
              <w:pStyle w:val="Style7"/>
              <w:widowControl/>
              <w:tabs>
                <w:tab w:val="left" w:pos="180"/>
              </w:tabs>
              <w:spacing w:line="240" w:lineRule="auto"/>
              <w:ind w:right="113"/>
              <w:jc w:val="left"/>
              <w:rPr>
                <w:rStyle w:val="FontStyle48"/>
              </w:rPr>
            </w:pPr>
            <w:r w:rsidRPr="00CD2B3F">
              <w:rPr>
                <w:rStyle w:val="FontStyle48"/>
              </w:rPr>
              <w:t>-</w:t>
            </w:r>
            <w:r w:rsidRPr="00CD2B3F">
              <w:rPr>
                <w:rStyle w:val="FontStyle48"/>
              </w:rPr>
              <w:tab/>
              <w:t>хранится в ЦХЛ;</w:t>
            </w:r>
          </w:p>
          <w:p w14:paraId="7593F3E4" w14:textId="1E38120E" w:rsidR="00F32038" w:rsidRPr="00CD2B3F" w:rsidRDefault="00F32038" w:rsidP="00CD2B3F">
            <w:pPr>
              <w:pStyle w:val="Style7"/>
              <w:widowControl/>
              <w:tabs>
                <w:tab w:val="left" w:pos="281"/>
              </w:tabs>
              <w:spacing w:line="240" w:lineRule="auto"/>
              <w:ind w:right="113"/>
              <w:rPr>
                <w:rStyle w:val="10"/>
                <w:rFonts w:eastAsiaTheme="minorEastAsia"/>
                <w:sz w:val="22"/>
                <w:szCs w:val="22"/>
                <w:shd w:val="clear" w:color="auto" w:fill="auto"/>
              </w:rPr>
            </w:pPr>
            <w:r w:rsidRPr="00CD2B3F">
              <w:rPr>
                <w:rStyle w:val="FontStyle48"/>
              </w:rPr>
              <w:t>-</w:t>
            </w:r>
            <w:r w:rsidRPr="00CD2B3F">
              <w:rPr>
                <w:rStyle w:val="FontStyle48"/>
              </w:rPr>
              <w:tab/>
              <w:t>направляется: Витебский областной комитет природных ресурсов и охраны окружающей среды, Оршанскую районную инспекцию природных ресурсов и охраны окружающей среды- 1 раз в год.</w:t>
            </w:r>
          </w:p>
        </w:tc>
      </w:tr>
      <w:tr w:rsidR="00CD2B3F" w:rsidRPr="00CD2B3F" w14:paraId="7577E8F3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709" w:type="dxa"/>
            <w:gridSpan w:val="3"/>
            <w:vMerge w:val="restart"/>
          </w:tcPr>
          <w:p w14:paraId="7B16D2A3" w14:textId="77777777" w:rsidR="00CD2B3F" w:rsidRPr="00CD2B3F" w:rsidRDefault="00CD2B3F" w:rsidP="00CD2B3F">
            <w:pPr>
              <w:pStyle w:val="ConsPlusNormal"/>
              <w:ind w:right="113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77" w:type="dxa"/>
            <w:gridSpan w:val="4"/>
            <w:vMerge w:val="restart"/>
          </w:tcPr>
          <w:p w14:paraId="14309A35" w14:textId="77777777" w:rsidR="00CD2B3F" w:rsidRPr="00CD2B3F" w:rsidRDefault="00CD2B3F" w:rsidP="00CD2B3F">
            <w:pPr>
              <w:pStyle w:val="ConsPlusNormal"/>
              <w:ind w:right="113"/>
              <w:jc w:val="both"/>
              <w:rPr>
                <w:rFonts w:ascii="Times New Roman" w:hAnsi="Times New Roman" w:cs="Times New Roman"/>
                <w:szCs w:val="22"/>
              </w:rPr>
            </w:pPr>
            <w:r w:rsidRPr="00CD2B3F">
              <w:rPr>
                <w:rFonts w:ascii="Times New Roman" w:hAnsi="Times New Roman" w:cs="Times New Roman"/>
                <w:szCs w:val="22"/>
              </w:rPr>
              <w:t xml:space="preserve">Филиал «Белорусская ГРЭС» </w:t>
            </w:r>
          </w:p>
          <w:p w14:paraId="27989455" w14:textId="77777777" w:rsidR="00CD2B3F" w:rsidRPr="00CD2B3F" w:rsidRDefault="00CD2B3F" w:rsidP="00CD2B3F">
            <w:pPr>
              <w:pStyle w:val="ConsPlusNormal"/>
              <w:ind w:right="113"/>
              <w:jc w:val="both"/>
              <w:rPr>
                <w:rFonts w:ascii="Times New Roman" w:hAnsi="Times New Roman" w:cs="Times New Roman"/>
                <w:szCs w:val="22"/>
              </w:rPr>
            </w:pPr>
            <w:r w:rsidRPr="00CD2B3F">
              <w:rPr>
                <w:rFonts w:ascii="Times New Roman" w:hAnsi="Times New Roman" w:cs="Times New Roman"/>
                <w:szCs w:val="22"/>
              </w:rPr>
              <w:t>РУП «Витебскэнерго»</w:t>
            </w:r>
          </w:p>
          <w:p w14:paraId="237F59BF" w14:textId="1522BE06" w:rsidR="00CD2B3F" w:rsidRPr="00CD2B3F" w:rsidRDefault="00CD2B3F" w:rsidP="00CD2B3F">
            <w:pPr>
              <w:pStyle w:val="ConsPlusNormal"/>
              <w:ind w:right="113"/>
              <w:jc w:val="both"/>
              <w:rPr>
                <w:rFonts w:ascii="Times New Roman" w:hAnsi="Times New Roman" w:cs="Times New Roman"/>
                <w:szCs w:val="22"/>
              </w:rPr>
            </w:pPr>
            <w:r w:rsidRPr="00CD2B3F">
              <w:rPr>
                <w:rFonts w:ascii="Times New Roman" w:hAnsi="Times New Roman" w:cs="Times New Roman"/>
                <w:szCs w:val="22"/>
              </w:rPr>
              <w:t>г.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 w:rsidRPr="00CD2B3F">
              <w:rPr>
                <w:rFonts w:ascii="Times New Roman" w:hAnsi="Times New Roman" w:cs="Times New Roman"/>
                <w:szCs w:val="22"/>
              </w:rPr>
              <w:t>п</w:t>
            </w:r>
            <w:r>
              <w:rPr>
                <w:rFonts w:ascii="Times New Roman" w:hAnsi="Times New Roman" w:cs="Times New Roman"/>
                <w:szCs w:val="22"/>
              </w:rPr>
              <w:t>. </w:t>
            </w:r>
            <w:r w:rsidRPr="00CD2B3F">
              <w:rPr>
                <w:rFonts w:ascii="Times New Roman" w:hAnsi="Times New Roman" w:cs="Times New Roman"/>
                <w:szCs w:val="22"/>
              </w:rPr>
              <w:t>Ореховск ул.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 w:rsidRPr="00CD2B3F">
              <w:rPr>
                <w:rFonts w:ascii="Times New Roman" w:hAnsi="Times New Roman" w:cs="Times New Roman"/>
                <w:szCs w:val="22"/>
              </w:rPr>
              <w:t>Бел</w:t>
            </w:r>
            <w:r w:rsidR="001B1104">
              <w:rPr>
                <w:rFonts w:ascii="Times New Roman" w:hAnsi="Times New Roman" w:cs="Times New Roman"/>
                <w:szCs w:val="22"/>
              </w:rPr>
              <w:t> </w:t>
            </w:r>
            <w:r w:rsidRPr="00CD2B3F">
              <w:rPr>
                <w:rFonts w:ascii="Times New Roman" w:hAnsi="Times New Roman" w:cs="Times New Roman"/>
                <w:szCs w:val="22"/>
              </w:rPr>
              <w:t>ГРЭС,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CD2B3F">
              <w:rPr>
                <w:rFonts w:ascii="Times New Roman" w:hAnsi="Times New Roman" w:cs="Times New Roman"/>
                <w:szCs w:val="22"/>
              </w:rPr>
              <w:t>40</w:t>
            </w:r>
          </w:p>
          <w:p w14:paraId="67A2B832" w14:textId="77777777" w:rsidR="00CD2B3F" w:rsidRPr="00CD2B3F" w:rsidRDefault="00CD2B3F" w:rsidP="001B1104">
            <w:pPr>
              <w:pStyle w:val="ConsPlusNormal"/>
              <w:ind w:right="113"/>
              <w:rPr>
                <w:rFonts w:ascii="Times New Roman" w:hAnsi="Times New Roman" w:cs="Times New Roman"/>
                <w:szCs w:val="22"/>
              </w:rPr>
            </w:pPr>
            <w:r w:rsidRPr="00CD2B3F">
              <w:rPr>
                <w:rFonts w:ascii="Times New Roman" w:hAnsi="Times New Roman" w:cs="Times New Roman"/>
                <w:szCs w:val="22"/>
              </w:rPr>
              <w:t>Оршанский р-он, Витебская обл.</w:t>
            </w:r>
          </w:p>
          <w:p w14:paraId="359BB0E6" w14:textId="77777777" w:rsidR="00CD2B3F" w:rsidRPr="00CD2B3F" w:rsidRDefault="00CD2B3F" w:rsidP="00CD2B3F">
            <w:pPr>
              <w:ind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2" w:type="dxa"/>
            <w:gridSpan w:val="4"/>
            <w:vMerge w:val="restart"/>
          </w:tcPr>
          <w:p w14:paraId="68813EC3" w14:textId="09B357B2" w:rsidR="00CD2B3F" w:rsidRPr="00CD2B3F" w:rsidRDefault="00CD2B3F" w:rsidP="00CD2B3F">
            <w:pPr>
              <w:pStyle w:val="Style31"/>
              <w:widowControl/>
              <w:spacing w:line="240" w:lineRule="auto"/>
              <w:ind w:right="113" w:firstLine="0"/>
              <w:rPr>
                <w:rStyle w:val="FontStyle48"/>
              </w:rPr>
            </w:pPr>
            <w:r w:rsidRPr="00CD2B3F">
              <w:rPr>
                <w:rStyle w:val="FontStyle48"/>
              </w:rPr>
              <w:t>Государственная статистическая отчетность</w:t>
            </w:r>
          </w:p>
          <w:p w14:paraId="4151AE8F" w14:textId="77777777" w:rsidR="00CD2B3F" w:rsidRPr="00CD2B3F" w:rsidRDefault="00CD2B3F" w:rsidP="00CD2B3F">
            <w:pPr>
              <w:pStyle w:val="ConsPlusNormal"/>
              <w:ind w:right="113"/>
              <w:jc w:val="both"/>
              <w:rPr>
                <w:rStyle w:val="FontStyle48"/>
              </w:rPr>
            </w:pPr>
            <w:r w:rsidRPr="00CD2B3F">
              <w:rPr>
                <w:rStyle w:val="FontStyle48"/>
              </w:rPr>
              <w:br w:type="column"/>
            </w:r>
          </w:p>
          <w:p w14:paraId="75A2771E" w14:textId="77777777" w:rsidR="00CD2B3F" w:rsidRPr="00CD2B3F" w:rsidRDefault="00CD2B3F" w:rsidP="00CD2B3F">
            <w:pPr>
              <w:pStyle w:val="Style26"/>
              <w:widowControl/>
              <w:spacing w:line="240" w:lineRule="auto"/>
              <w:ind w:right="113"/>
              <w:rPr>
                <w:rStyle w:val="FontStyle48"/>
              </w:rPr>
            </w:pPr>
          </w:p>
          <w:p w14:paraId="30DE40CC" w14:textId="77777777" w:rsidR="00CD2B3F" w:rsidRPr="00CD2B3F" w:rsidRDefault="00CD2B3F" w:rsidP="00CD2B3F">
            <w:pPr>
              <w:pStyle w:val="Style18"/>
              <w:spacing w:line="240" w:lineRule="auto"/>
              <w:ind w:right="113"/>
              <w:rPr>
                <w:rStyle w:val="10"/>
                <w:rFonts w:eastAsiaTheme="minorHAnsi"/>
                <w:sz w:val="22"/>
                <w:szCs w:val="22"/>
              </w:rPr>
            </w:pPr>
          </w:p>
        </w:tc>
        <w:tc>
          <w:tcPr>
            <w:tcW w:w="3968" w:type="dxa"/>
            <w:gridSpan w:val="4"/>
          </w:tcPr>
          <w:p w14:paraId="59689266" w14:textId="74C0AB90" w:rsidR="00CD2B3F" w:rsidRPr="00CD2B3F" w:rsidRDefault="00CD2B3F" w:rsidP="00CD2B3F">
            <w:pPr>
              <w:pStyle w:val="ConsPlusNormal"/>
              <w:widowControl/>
              <w:tabs>
                <w:tab w:val="left" w:pos="3139"/>
              </w:tabs>
              <w:ind w:right="113"/>
              <w:rPr>
                <w:rStyle w:val="10"/>
                <w:szCs w:val="22"/>
              </w:rPr>
            </w:pPr>
            <w:r w:rsidRPr="00CD2B3F">
              <w:rPr>
                <w:rStyle w:val="FontStyle48"/>
              </w:rPr>
              <w:t>Отчет по форме 1-отходы (Минприроды) «Отчет об обращении с отходами производства</w:t>
            </w:r>
          </w:p>
        </w:tc>
        <w:tc>
          <w:tcPr>
            <w:tcW w:w="3691" w:type="dxa"/>
            <w:gridSpan w:val="2"/>
          </w:tcPr>
          <w:p w14:paraId="1E82A249" w14:textId="77777777" w:rsidR="00CD2B3F" w:rsidRPr="00CD2B3F" w:rsidRDefault="00CD2B3F" w:rsidP="00CD2B3F">
            <w:pPr>
              <w:pStyle w:val="Style32"/>
              <w:widowControl/>
              <w:spacing w:line="240" w:lineRule="auto"/>
              <w:ind w:right="113" w:firstLine="0"/>
              <w:rPr>
                <w:rStyle w:val="FontStyle48"/>
              </w:rPr>
            </w:pPr>
            <w:r w:rsidRPr="00CD2B3F">
              <w:rPr>
                <w:rStyle w:val="FontStyle48"/>
              </w:rPr>
              <w:t>Информация на бумажном и электронном носителях:</w:t>
            </w:r>
          </w:p>
          <w:p w14:paraId="14987E73" w14:textId="77777777" w:rsidR="00CD2B3F" w:rsidRPr="00CD2B3F" w:rsidRDefault="00CD2B3F" w:rsidP="00CD2B3F">
            <w:pPr>
              <w:pStyle w:val="Style7"/>
              <w:widowControl/>
              <w:tabs>
                <w:tab w:val="left" w:pos="180"/>
              </w:tabs>
              <w:spacing w:line="240" w:lineRule="auto"/>
              <w:ind w:right="113"/>
              <w:jc w:val="left"/>
              <w:rPr>
                <w:rStyle w:val="FontStyle48"/>
              </w:rPr>
            </w:pPr>
            <w:r w:rsidRPr="00CD2B3F">
              <w:rPr>
                <w:rStyle w:val="FontStyle48"/>
              </w:rPr>
              <w:t>-</w:t>
            </w:r>
            <w:r w:rsidRPr="00CD2B3F">
              <w:rPr>
                <w:rStyle w:val="FontStyle48"/>
              </w:rPr>
              <w:tab/>
              <w:t>хранится в ЦХЛ;</w:t>
            </w:r>
          </w:p>
          <w:p w14:paraId="1BC5270D" w14:textId="22F30B80" w:rsidR="00CD2B3F" w:rsidRPr="00CD2B3F" w:rsidRDefault="00CD2B3F" w:rsidP="00CD2B3F">
            <w:pPr>
              <w:pStyle w:val="Style7"/>
              <w:widowControl/>
              <w:tabs>
                <w:tab w:val="left" w:pos="281"/>
              </w:tabs>
              <w:spacing w:line="240" w:lineRule="auto"/>
              <w:ind w:right="113"/>
              <w:rPr>
                <w:rStyle w:val="10"/>
                <w:rFonts w:eastAsiaTheme="minorEastAsia"/>
                <w:sz w:val="22"/>
                <w:szCs w:val="22"/>
                <w:shd w:val="clear" w:color="auto" w:fill="auto"/>
              </w:rPr>
            </w:pPr>
            <w:r w:rsidRPr="00CD2B3F">
              <w:rPr>
                <w:rStyle w:val="FontStyle48"/>
              </w:rPr>
              <w:t>-</w:t>
            </w:r>
            <w:r w:rsidRPr="00CD2B3F">
              <w:rPr>
                <w:rStyle w:val="FontStyle48"/>
              </w:rPr>
              <w:tab/>
              <w:t>направляется: Витебский областной комитет природных ресурсов и охраны окружающей среды, Оршанскую районную инспекцию природных ресурсов и охраны окружающей среды, в РУП «Бел</w:t>
            </w:r>
            <w:r w:rsidR="00450411">
              <w:rPr>
                <w:rStyle w:val="FontStyle48"/>
              </w:rPr>
              <w:t xml:space="preserve"> </w:t>
            </w:r>
            <w:r w:rsidRPr="00CD2B3F">
              <w:rPr>
                <w:rStyle w:val="FontStyle48"/>
              </w:rPr>
              <w:t>НИЦ «Экология»- 1 раз в год</w:t>
            </w:r>
          </w:p>
        </w:tc>
      </w:tr>
      <w:tr w:rsidR="00CD2B3F" w:rsidRPr="00CD2B3F" w14:paraId="46B948AA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709" w:type="dxa"/>
            <w:gridSpan w:val="3"/>
            <w:vMerge/>
          </w:tcPr>
          <w:p w14:paraId="323241F0" w14:textId="77777777" w:rsidR="00CD2B3F" w:rsidRPr="00CD2B3F" w:rsidRDefault="00CD2B3F" w:rsidP="00CD2B3F">
            <w:pPr>
              <w:pStyle w:val="ConsPlusNormal"/>
              <w:ind w:right="113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77" w:type="dxa"/>
            <w:gridSpan w:val="4"/>
            <w:vMerge/>
          </w:tcPr>
          <w:p w14:paraId="4D186C74" w14:textId="77777777" w:rsidR="00CD2B3F" w:rsidRPr="00CD2B3F" w:rsidRDefault="00CD2B3F" w:rsidP="00CD2B3F">
            <w:pPr>
              <w:ind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2" w:type="dxa"/>
            <w:gridSpan w:val="4"/>
            <w:vMerge/>
          </w:tcPr>
          <w:p w14:paraId="3D0576EE" w14:textId="77777777" w:rsidR="00CD2B3F" w:rsidRPr="00CD2B3F" w:rsidRDefault="00CD2B3F" w:rsidP="00CD2B3F">
            <w:pPr>
              <w:pStyle w:val="Style18"/>
              <w:spacing w:line="240" w:lineRule="auto"/>
              <w:ind w:right="113"/>
              <w:rPr>
                <w:rStyle w:val="10"/>
                <w:rFonts w:eastAsiaTheme="minorHAnsi"/>
                <w:sz w:val="22"/>
                <w:szCs w:val="22"/>
              </w:rPr>
            </w:pPr>
          </w:p>
        </w:tc>
        <w:tc>
          <w:tcPr>
            <w:tcW w:w="3968" w:type="dxa"/>
            <w:gridSpan w:val="4"/>
          </w:tcPr>
          <w:p w14:paraId="15B06BAB" w14:textId="4D257873" w:rsidR="00CD2B3F" w:rsidRPr="00CD2B3F" w:rsidRDefault="00CD2B3F" w:rsidP="00CD2B3F">
            <w:pPr>
              <w:pStyle w:val="ConsPlusNormal"/>
              <w:widowControl/>
              <w:tabs>
                <w:tab w:val="left" w:pos="3139"/>
              </w:tabs>
              <w:ind w:right="113"/>
              <w:rPr>
                <w:rStyle w:val="10"/>
                <w:szCs w:val="22"/>
              </w:rPr>
            </w:pPr>
            <w:r w:rsidRPr="00CD2B3F">
              <w:rPr>
                <w:rStyle w:val="FontStyle48"/>
              </w:rPr>
              <w:t>Отчет по форме 1-ос (затраты) «Отчет о текущих затратах на охрану окружающей среды»</w:t>
            </w:r>
          </w:p>
        </w:tc>
        <w:tc>
          <w:tcPr>
            <w:tcW w:w="3691" w:type="dxa"/>
            <w:gridSpan w:val="2"/>
          </w:tcPr>
          <w:p w14:paraId="318AB3B0" w14:textId="77777777" w:rsidR="00CD2B3F" w:rsidRPr="00CD2B3F" w:rsidRDefault="00CD2B3F" w:rsidP="00CD2B3F">
            <w:pPr>
              <w:pStyle w:val="Style32"/>
              <w:widowControl/>
              <w:spacing w:line="240" w:lineRule="auto"/>
              <w:ind w:right="113" w:firstLine="0"/>
              <w:rPr>
                <w:rStyle w:val="FontStyle48"/>
              </w:rPr>
            </w:pPr>
            <w:r w:rsidRPr="00CD2B3F">
              <w:rPr>
                <w:rStyle w:val="FontStyle48"/>
              </w:rPr>
              <w:t>Информация на бумажном и электронном носителях:</w:t>
            </w:r>
          </w:p>
          <w:p w14:paraId="311C2D99" w14:textId="77777777" w:rsidR="00CD2B3F" w:rsidRPr="00CD2B3F" w:rsidRDefault="00CD2B3F" w:rsidP="00CD2B3F">
            <w:pPr>
              <w:pStyle w:val="Style7"/>
              <w:widowControl/>
              <w:tabs>
                <w:tab w:val="left" w:pos="180"/>
              </w:tabs>
              <w:spacing w:line="240" w:lineRule="auto"/>
              <w:ind w:right="113"/>
              <w:jc w:val="left"/>
              <w:rPr>
                <w:rStyle w:val="FontStyle48"/>
              </w:rPr>
            </w:pPr>
            <w:r w:rsidRPr="00CD2B3F">
              <w:rPr>
                <w:rStyle w:val="FontStyle48"/>
              </w:rPr>
              <w:t>-</w:t>
            </w:r>
            <w:r w:rsidRPr="00CD2B3F">
              <w:rPr>
                <w:rStyle w:val="FontStyle48"/>
              </w:rPr>
              <w:tab/>
              <w:t>хранится в ЦХЛ;</w:t>
            </w:r>
          </w:p>
          <w:p w14:paraId="2C1F457B" w14:textId="271E6605" w:rsidR="00CD2B3F" w:rsidRPr="00CD2B3F" w:rsidRDefault="00CD2B3F" w:rsidP="0026407A">
            <w:pPr>
              <w:pStyle w:val="ConsPlusNormal"/>
              <w:widowControl/>
              <w:ind w:right="113"/>
              <w:rPr>
                <w:rStyle w:val="10"/>
                <w:szCs w:val="22"/>
              </w:rPr>
            </w:pPr>
            <w:r w:rsidRPr="00CD2B3F">
              <w:rPr>
                <w:rStyle w:val="FontStyle48"/>
              </w:rPr>
              <w:t>-</w:t>
            </w:r>
            <w:r w:rsidR="0026407A">
              <w:rPr>
                <w:rStyle w:val="FontStyle48"/>
              </w:rPr>
              <w:t xml:space="preserve">  </w:t>
            </w:r>
            <w:r w:rsidRPr="00CD2B3F">
              <w:rPr>
                <w:rStyle w:val="FontStyle48"/>
              </w:rPr>
              <w:t>направляется: в главное статистическое управление Витебской области – 1раз в год</w:t>
            </w:r>
          </w:p>
        </w:tc>
      </w:tr>
      <w:tr w:rsidR="00CD2B3F" w:rsidRPr="00CD2B3F" w14:paraId="1C169629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709" w:type="dxa"/>
            <w:gridSpan w:val="3"/>
            <w:vMerge/>
          </w:tcPr>
          <w:p w14:paraId="4C11FA6A" w14:textId="77777777" w:rsidR="00CD2B3F" w:rsidRPr="00CD2B3F" w:rsidRDefault="00CD2B3F" w:rsidP="00CD2B3F">
            <w:pPr>
              <w:pStyle w:val="ConsPlusNormal"/>
              <w:ind w:right="113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77" w:type="dxa"/>
            <w:gridSpan w:val="4"/>
            <w:vMerge/>
          </w:tcPr>
          <w:p w14:paraId="68C09D55" w14:textId="77777777" w:rsidR="00CD2B3F" w:rsidRPr="00CD2B3F" w:rsidRDefault="00CD2B3F" w:rsidP="00CD2B3F">
            <w:pPr>
              <w:ind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2" w:type="dxa"/>
            <w:gridSpan w:val="4"/>
            <w:vMerge/>
          </w:tcPr>
          <w:p w14:paraId="4060A424" w14:textId="77777777" w:rsidR="00CD2B3F" w:rsidRPr="00CD2B3F" w:rsidRDefault="00CD2B3F" w:rsidP="00CD2B3F">
            <w:pPr>
              <w:pStyle w:val="Style18"/>
              <w:spacing w:line="240" w:lineRule="auto"/>
              <w:ind w:right="113"/>
              <w:rPr>
                <w:rStyle w:val="10"/>
                <w:rFonts w:eastAsiaTheme="minorHAnsi"/>
                <w:sz w:val="22"/>
                <w:szCs w:val="22"/>
              </w:rPr>
            </w:pPr>
          </w:p>
        </w:tc>
        <w:tc>
          <w:tcPr>
            <w:tcW w:w="3968" w:type="dxa"/>
            <w:gridSpan w:val="4"/>
          </w:tcPr>
          <w:p w14:paraId="5685BFE2" w14:textId="0C057AE6" w:rsidR="00CD2B3F" w:rsidRPr="00CD2B3F" w:rsidRDefault="00CD2B3F" w:rsidP="00CD2B3F">
            <w:pPr>
              <w:pStyle w:val="ConsPlusNormal"/>
              <w:widowControl/>
              <w:tabs>
                <w:tab w:val="left" w:pos="3139"/>
              </w:tabs>
              <w:ind w:right="113"/>
              <w:rPr>
                <w:rStyle w:val="10"/>
                <w:szCs w:val="22"/>
              </w:rPr>
            </w:pPr>
            <w:r w:rsidRPr="00CD2B3F">
              <w:rPr>
                <w:rStyle w:val="FontStyle48"/>
              </w:rPr>
              <w:t>Отчет по форме 1-вода «Отчет об использовании воды»</w:t>
            </w:r>
          </w:p>
        </w:tc>
        <w:tc>
          <w:tcPr>
            <w:tcW w:w="3691" w:type="dxa"/>
            <w:gridSpan w:val="2"/>
          </w:tcPr>
          <w:p w14:paraId="62BC5DD4" w14:textId="77777777" w:rsidR="00CD2B3F" w:rsidRPr="00CD2B3F" w:rsidRDefault="00CD2B3F" w:rsidP="00CD2B3F">
            <w:pPr>
              <w:pStyle w:val="Style32"/>
              <w:widowControl/>
              <w:spacing w:line="240" w:lineRule="auto"/>
              <w:ind w:right="113" w:firstLine="0"/>
              <w:rPr>
                <w:rStyle w:val="FontStyle48"/>
              </w:rPr>
            </w:pPr>
            <w:r w:rsidRPr="00CD2B3F">
              <w:rPr>
                <w:rStyle w:val="FontStyle48"/>
              </w:rPr>
              <w:t>Информация на бумажном и электронном носителях:</w:t>
            </w:r>
          </w:p>
          <w:p w14:paraId="6F686A53" w14:textId="77777777" w:rsidR="00CD2B3F" w:rsidRPr="00CD2B3F" w:rsidRDefault="00CD2B3F" w:rsidP="00CD2B3F">
            <w:pPr>
              <w:pStyle w:val="Style7"/>
              <w:widowControl/>
              <w:tabs>
                <w:tab w:val="left" w:pos="180"/>
              </w:tabs>
              <w:spacing w:line="240" w:lineRule="auto"/>
              <w:ind w:right="113"/>
              <w:jc w:val="left"/>
              <w:rPr>
                <w:rStyle w:val="FontStyle48"/>
              </w:rPr>
            </w:pPr>
            <w:r w:rsidRPr="00CD2B3F">
              <w:rPr>
                <w:rStyle w:val="FontStyle48"/>
              </w:rPr>
              <w:t>-</w:t>
            </w:r>
            <w:r w:rsidRPr="00CD2B3F">
              <w:rPr>
                <w:rStyle w:val="FontStyle48"/>
              </w:rPr>
              <w:tab/>
              <w:t>хранится в ЦХЛ;</w:t>
            </w:r>
          </w:p>
          <w:p w14:paraId="641F33E4" w14:textId="28CC16B9" w:rsidR="00CD2B3F" w:rsidRPr="00CD2B3F" w:rsidRDefault="00CD2B3F" w:rsidP="0026407A">
            <w:pPr>
              <w:pStyle w:val="ConsPlusNormal"/>
              <w:widowControl/>
              <w:ind w:right="113"/>
              <w:rPr>
                <w:rStyle w:val="10"/>
                <w:szCs w:val="22"/>
              </w:rPr>
            </w:pPr>
            <w:r w:rsidRPr="00CD2B3F">
              <w:rPr>
                <w:rStyle w:val="FontStyle48"/>
              </w:rPr>
              <w:t>-</w:t>
            </w:r>
            <w:r w:rsidR="0026407A">
              <w:rPr>
                <w:rStyle w:val="FontStyle48"/>
              </w:rPr>
              <w:t xml:space="preserve">  </w:t>
            </w:r>
            <w:r w:rsidRPr="00CD2B3F">
              <w:rPr>
                <w:rStyle w:val="FontStyle48"/>
              </w:rPr>
              <w:t>направляется: Витебский областной комитет природных ресурсов и охраны окружающей среды, Оршанскую районную инспекцию природных ресурсов и охраны окружающей среды,  Толочинскую районную инспекцию природных ресурсов и охраны окружающей среды, в РУП «ЦНИКИВР»- 1 раз в год</w:t>
            </w:r>
          </w:p>
        </w:tc>
      </w:tr>
      <w:tr w:rsidR="00CD2B3F" w:rsidRPr="00CD2B3F" w14:paraId="722DB0F9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14037" w:type="dxa"/>
            <w:gridSpan w:val="17"/>
          </w:tcPr>
          <w:p w14:paraId="677AEEF2" w14:textId="79AA510F" w:rsidR="00CD2B3F" w:rsidRPr="00CD2B3F" w:rsidRDefault="00CD2B3F" w:rsidP="00CD2B3F">
            <w:pPr>
              <w:pStyle w:val="ConsPlusNormal"/>
              <w:widowControl/>
              <w:ind w:left="1641" w:right="113" w:hanging="708"/>
              <w:rPr>
                <w:rStyle w:val="10"/>
                <w:b/>
                <w:bCs/>
                <w:szCs w:val="22"/>
                <w:u w:val="single"/>
              </w:rPr>
            </w:pPr>
            <w:r w:rsidRPr="00CD2B3F">
              <w:rPr>
                <w:rStyle w:val="FontStyle47"/>
                <w:b w:val="0"/>
                <w:bCs w:val="0"/>
              </w:rPr>
              <w:t>2.3.6.4.</w:t>
            </w:r>
            <w:r>
              <w:rPr>
                <w:rStyle w:val="FontStyle47"/>
                <w:u w:val="single"/>
              </w:rPr>
              <w:t xml:space="preserve"> </w:t>
            </w:r>
            <w:bookmarkStart w:id="79" w:name="_Hlk87368274"/>
            <w:r w:rsidRPr="00CD2B3F">
              <w:rPr>
                <w:rStyle w:val="FontStyle47"/>
                <w:b w:val="0"/>
                <w:bCs w:val="0"/>
                <w:u w:val="single"/>
              </w:rPr>
              <w:t>Выдача специальных разрешений (лицензий), иных разрешений и документов, на основании которых осуществляется природопользование, внесения изменений и (или) дополнений в эти разрешения и иные документы, приостановления, возобновления, продления срока действия, прекращения их действия</w:t>
            </w:r>
            <w:bookmarkEnd w:id="79"/>
          </w:p>
        </w:tc>
      </w:tr>
      <w:tr w:rsidR="00CD2B3F" w:rsidRPr="00CD2B3F" w14:paraId="66FDBA1E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709" w:type="dxa"/>
            <w:gridSpan w:val="3"/>
          </w:tcPr>
          <w:p w14:paraId="6BA74B3F" w14:textId="1DC28E28" w:rsidR="00CD2B3F" w:rsidRPr="00CD2B3F" w:rsidRDefault="00CD2B3F" w:rsidP="00CD2B3F">
            <w:pPr>
              <w:pStyle w:val="ConsPlusNormal"/>
              <w:ind w:right="113"/>
              <w:rPr>
                <w:szCs w:val="22"/>
              </w:rPr>
            </w:pPr>
          </w:p>
        </w:tc>
        <w:tc>
          <w:tcPr>
            <w:tcW w:w="2477" w:type="dxa"/>
            <w:gridSpan w:val="4"/>
          </w:tcPr>
          <w:p w14:paraId="7BAA0853" w14:textId="2ED4AD1C" w:rsidR="00CD2B3F" w:rsidRPr="00CD2B3F" w:rsidRDefault="00CD2B3F" w:rsidP="00CD2B3F">
            <w:pPr>
              <w:pStyle w:val="ConsPlusNormal"/>
              <w:ind w:right="113"/>
              <w:jc w:val="both"/>
              <w:rPr>
                <w:rStyle w:val="FontStyle48"/>
              </w:rPr>
            </w:pPr>
            <w:r w:rsidRPr="00CD2B3F">
              <w:rPr>
                <w:rStyle w:val="FontStyle48"/>
              </w:rPr>
              <w:t>Витебский областной комитет природных ресурсов и охраны окружающей среды г.</w:t>
            </w:r>
            <w:r>
              <w:rPr>
                <w:rStyle w:val="FontStyle48"/>
              </w:rPr>
              <w:t> </w:t>
            </w:r>
            <w:r w:rsidRPr="00CD2B3F">
              <w:rPr>
                <w:rStyle w:val="FontStyle48"/>
              </w:rPr>
              <w:t xml:space="preserve">Витебск, </w:t>
            </w:r>
          </w:p>
          <w:p w14:paraId="0BFE9E1C" w14:textId="5048FD77" w:rsidR="00CD2B3F" w:rsidRPr="00CD2B3F" w:rsidRDefault="00CD2B3F" w:rsidP="00CD2B3F">
            <w:pPr>
              <w:ind w:right="113"/>
              <w:jc w:val="both"/>
              <w:rPr>
                <w:rFonts w:ascii="Times New Roman" w:hAnsi="Times New Roman" w:cs="Times New Roman"/>
              </w:rPr>
            </w:pPr>
            <w:r w:rsidRPr="00CD2B3F">
              <w:rPr>
                <w:rStyle w:val="FontStyle48"/>
              </w:rPr>
              <w:t>ул. Правды</w:t>
            </w:r>
            <w:r>
              <w:rPr>
                <w:rStyle w:val="FontStyle48"/>
              </w:rPr>
              <w:t>,</w:t>
            </w:r>
            <w:r w:rsidRPr="00CD2B3F">
              <w:rPr>
                <w:rStyle w:val="FontStyle48"/>
              </w:rPr>
              <w:t xml:space="preserve"> 26а</w:t>
            </w:r>
          </w:p>
        </w:tc>
        <w:tc>
          <w:tcPr>
            <w:tcW w:w="3192" w:type="dxa"/>
            <w:gridSpan w:val="4"/>
          </w:tcPr>
          <w:p w14:paraId="42045324" w14:textId="4BD46933" w:rsidR="00CD2B3F" w:rsidRPr="00CD2B3F" w:rsidRDefault="00CD2B3F" w:rsidP="00CD2B3F">
            <w:pPr>
              <w:pStyle w:val="Style18"/>
              <w:spacing w:line="240" w:lineRule="auto"/>
              <w:ind w:right="113"/>
              <w:rPr>
                <w:rStyle w:val="10"/>
                <w:rFonts w:eastAsiaTheme="minorHAnsi"/>
                <w:sz w:val="22"/>
                <w:szCs w:val="22"/>
              </w:rPr>
            </w:pPr>
            <w:r w:rsidRPr="00CD2B3F">
              <w:rPr>
                <w:rStyle w:val="FontStyle48"/>
              </w:rPr>
              <w:t>Информация о перечне и количестве отходов производства</w:t>
            </w:r>
            <w:r>
              <w:rPr>
                <w:rStyle w:val="FontStyle48"/>
              </w:rPr>
              <w:t>,</w:t>
            </w:r>
            <w:r w:rsidRPr="00CD2B3F">
              <w:rPr>
                <w:rStyle w:val="FontStyle48"/>
              </w:rPr>
              <w:t xml:space="preserve"> разрешенных к захоронению на объектах захоронения отходов</w:t>
            </w:r>
          </w:p>
        </w:tc>
        <w:tc>
          <w:tcPr>
            <w:tcW w:w="3968" w:type="dxa"/>
            <w:gridSpan w:val="4"/>
          </w:tcPr>
          <w:p w14:paraId="7D950B79" w14:textId="77777777" w:rsidR="00CD2B3F" w:rsidRPr="00CD2B3F" w:rsidRDefault="00CD2B3F" w:rsidP="00CD2B3F">
            <w:pPr>
              <w:pStyle w:val="ConsPlusNormal"/>
              <w:ind w:right="113"/>
              <w:jc w:val="both"/>
              <w:rPr>
                <w:rStyle w:val="FontStyle48"/>
              </w:rPr>
            </w:pPr>
            <w:r w:rsidRPr="00CD2B3F">
              <w:rPr>
                <w:rStyle w:val="FontStyle48"/>
              </w:rPr>
              <w:t xml:space="preserve">Разрешение на хранение и захоронение отходов производства от 05.12.2019 </w:t>
            </w:r>
            <w:r w:rsidRPr="0026407A">
              <w:rPr>
                <w:rStyle w:val="FontStyle47"/>
                <w:b w:val="0"/>
                <w:bCs w:val="0"/>
              </w:rPr>
              <w:t>г.</w:t>
            </w:r>
            <w:r w:rsidRPr="00CD2B3F">
              <w:rPr>
                <w:rStyle w:val="FontStyle47"/>
              </w:rPr>
              <w:t xml:space="preserve">  </w:t>
            </w:r>
            <w:r w:rsidRPr="00CD2B3F">
              <w:rPr>
                <w:rStyle w:val="FontStyle48"/>
              </w:rPr>
              <w:t>№ 90</w:t>
            </w:r>
          </w:p>
          <w:p w14:paraId="3AF6640B" w14:textId="77777777" w:rsidR="00CD2B3F" w:rsidRPr="00CD2B3F" w:rsidRDefault="00CD2B3F" w:rsidP="00CD2B3F">
            <w:pPr>
              <w:pStyle w:val="ConsPlusNormal"/>
              <w:widowControl/>
              <w:tabs>
                <w:tab w:val="left" w:pos="3139"/>
              </w:tabs>
              <w:ind w:right="113"/>
              <w:rPr>
                <w:rStyle w:val="10"/>
                <w:szCs w:val="22"/>
              </w:rPr>
            </w:pPr>
          </w:p>
        </w:tc>
        <w:tc>
          <w:tcPr>
            <w:tcW w:w="3691" w:type="dxa"/>
            <w:gridSpan w:val="2"/>
          </w:tcPr>
          <w:p w14:paraId="59E61E29" w14:textId="77777777" w:rsidR="00CD2B3F" w:rsidRPr="00CD2B3F" w:rsidRDefault="00CD2B3F" w:rsidP="00CD2B3F">
            <w:pPr>
              <w:pStyle w:val="Style25"/>
              <w:widowControl/>
              <w:spacing w:line="240" w:lineRule="auto"/>
              <w:ind w:right="113" w:firstLine="0"/>
              <w:rPr>
                <w:rStyle w:val="FontStyle48"/>
              </w:rPr>
            </w:pPr>
            <w:r w:rsidRPr="00CD2B3F">
              <w:rPr>
                <w:rStyle w:val="FontStyle48"/>
              </w:rPr>
              <w:t>На бумажном носителе хранится в ЦХЛ, в Витебском областном комитете природных ресурсов и охраны окружающей среды.</w:t>
            </w:r>
          </w:p>
          <w:p w14:paraId="1968DD47" w14:textId="145F314D" w:rsidR="00CD2B3F" w:rsidRPr="00450411" w:rsidRDefault="00CD2B3F" w:rsidP="00450411">
            <w:pPr>
              <w:pStyle w:val="Style25"/>
              <w:widowControl/>
              <w:spacing w:line="240" w:lineRule="auto"/>
              <w:ind w:right="113" w:firstLine="0"/>
              <w:rPr>
                <w:rStyle w:val="10"/>
                <w:rFonts w:eastAsiaTheme="minorEastAsia"/>
                <w:sz w:val="22"/>
                <w:szCs w:val="22"/>
                <w:shd w:val="clear" w:color="auto" w:fill="auto"/>
              </w:rPr>
            </w:pPr>
            <w:r w:rsidRPr="00CD2B3F">
              <w:rPr>
                <w:rStyle w:val="FontStyle48"/>
              </w:rPr>
              <w:t>На бумажном носителе направляется: в Оршанскую   районную   инспекцию природных ресурсов и охраны окружающей среды.</w:t>
            </w:r>
          </w:p>
        </w:tc>
      </w:tr>
      <w:tr w:rsidR="00CD2B3F" w:rsidRPr="00CD2B3F" w14:paraId="7228D080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709" w:type="dxa"/>
            <w:gridSpan w:val="3"/>
          </w:tcPr>
          <w:p w14:paraId="316FF6BD" w14:textId="77777777" w:rsidR="00CD2B3F" w:rsidRPr="00CD2B3F" w:rsidRDefault="00CD2B3F" w:rsidP="00CD2B3F">
            <w:pPr>
              <w:pStyle w:val="ConsPlusNormal"/>
              <w:ind w:right="113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77" w:type="dxa"/>
            <w:gridSpan w:val="4"/>
          </w:tcPr>
          <w:p w14:paraId="22D3A514" w14:textId="0C0234DE" w:rsidR="00CD2B3F" w:rsidRPr="00CD2B3F" w:rsidRDefault="00CD2B3F" w:rsidP="00CD2B3F">
            <w:pPr>
              <w:pStyle w:val="ConsPlusNormal"/>
              <w:ind w:right="113"/>
              <w:jc w:val="both"/>
              <w:rPr>
                <w:rStyle w:val="FontStyle48"/>
              </w:rPr>
            </w:pPr>
            <w:r w:rsidRPr="00CD2B3F">
              <w:rPr>
                <w:rStyle w:val="FontStyle48"/>
              </w:rPr>
              <w:t>Витебский областной комитет природных ресурсов и охраны окружающей среды г.</w:t>
            </w:r>
            <w:r>
              <w:rPr>
                <w:rStyle w:val="FontStyle48"/>
              </w:rPr>
              <w:t> </w:t>
            </w:r>
            <w:r w:rsidRPr="00CD2B3F">
              <w:rPr>
                <w:rStyle w:val="FontStyle48"/>
              </w:rPr>
              <w:t xml:space="preserve">Витебск, </w:t>
            </w:r>
          </w:p>
          <w:p w14:paraId="2F598209" w14:textId="2AC1661F" w:rsidR="00CD2B3F" w:rsidRPr="00CD2B3F" w:rsidRDefault="00CD2B3F" w:rsidP="00CD2B3F">
            <w:pPr>
              <w:ind w:right="113"/>
              <w:jc w:val="both"/>
              <w:rPr>
                <w:rStyle w:val="10"/>
                <w:rFonts w:eastAsiaTheme="minorHAnsi"/>
              </w:rPr>
            </w:pPr>
            <w:r w:rsidRPr="00CD2B3F">
              <w:rPr>
                <w:rStyle w:val="FontStyle48"/>
              </w:rPr>
              <w:t>ул. Правды</w:t>
            </w:r>
            <w:r>
              <w:rPr>
                <w:rStyle w:val="FontStyle48"/>
              </w:rPr>
              <w:t>,</w:t>
            </w:r>
            <w:r w:rsidRPr="00CD2B3F">
              <w:rPr>
                <w:rStyle w:val="FontStyle48"/>
              </w:rPr>
              <w:t xml:space="preserve"> 26а</w:t>
            </w:r>
          </w:p>
        </w:tc>
        <w:tc>
          <w:tcPr>
            <w:tcW w:w="3192" w:type="dxa"/>
            <w:gridSpan w:val="4"/>
          </w:tcPr>
          <w:p w14:paraId="17DE50CA" w14:textId="7C1D9576" w:rsidR="00CD2B3F" w:rsidRPr="00CD2B3F" w:rsidRDefault="00CD2B3F" w:rsidP="00CD2B3F">
            <w:pPr>
              <w:pStyle w:val="Style18"/>
              <w:spacing w:line="240" w:lineRule="auto"/>
              <w:ind w:right="113"/>
              <w:rPr>
                <w:rStyle w:val="10"/>
                <w:rFonts w:eastAsiaTheme="minorHAnsi"/>
                <w:sz w:val="22"/>
                <w:szCs w:val="22"/>
              </w:rPr>
            </w:pPr>
            <w:r w:rsidRPr="00CD2B3F">
              <w:rPr>
                <w:rStyle w:val="FontStyle48"/>
              </w:rPr>
              <w:t>Информация о перечне    и количестве загрязняющих веществ, разрешенных к выбросу в атмосферный воздух объектами воздействия на атмосферный воздух, имеющими стационарные источники выбросов</w:t>
            </w:r>
          </w:p>
        </w:tc>
        <w:tc>
          <w:tcPr>
            <w:tcW w:w="3968" w:type="dxa"/>
            <w:gridSpan w:val="4"/>
          </w:tcPr>
          <w:p w14:paraId="15FBD9AA" w14:textId="23BAFAA6" w:rsidR="00CD2B3F" w:rsidRPr="00CD2B3F" w:rsidRDefault="00CD2B3F" w:rsidP="00CD2B3F">
            <w:pPr>
              <w:pStyle w:val="ConsPlusNormal"/>
              <w:ind w:right="113"/>
              <w:jc w:val="both"/>
              <w:rPr>
                <w:rStyle w:val="FontStyle48"/>
              </w:rPr>
            </w:pPr>
            <w:r w:rsidRPr="00CD2B3F">
              <w:rPr>
                <w:rStyle w:val="FontStyle48"/>
              </w:rPr>
              <w:t xml:space="preserve">Разрешение на выбросы загрязняющих веществ в атмосферный воздух </w:t>
            </w:r>
            <w:r w:rsidR="00F32038">
              <w:rPr>
                <w:rStyle w:val="FontStyle48"/>
              </w:rPr>
              <w:t>№ </w:t>
            </w:r>
            <w:r w:rsidRPr="00CD2B3F">
              <w:rPr>
                <w:rStyle w:val="FontStyle48"/>
              </w:rPr>
              <w:t>02120/02/00.0511 от 08.07.2020</w:t>
            </w:r>
            <w:r w:rsidR="00F32038">
              <w:rPr>
                <w:rStyle w:val="FontStyle48"/>
              </w:rPr>
              <w:t> </w:t>
            </w:r>
            <w:r w:rsidRPr="00CD2B3F">
              <w:rPr>
                <w:rStyle w:val="FontStyle48"/>
              </w:rPr>
              <w:t>г.</w:t>
            </w:r>
          </w:p>
          <w:p w14:paraId="79DA03BB" w14:textId="3215DE69" w:rsidR="00CD2B3F" w:rsidRPr="00CD2B3F" w:rsidRDefault="00CD2B3F" w:rsidP="00CD2B3F">
            <w:pPr>
              <w:pStyle w:val="ConsPlusNormal"/>
              <w:ind w:right="113"/>
              <w:jc w:val="both"/>
              <w:rPr>
                <w:rStyle w:val="FontStyle48"/>
              </w:rPr>
            </w:pPr>
            <w:r w:rsidRPr="00CD2B3F">
              <w:rPr>
                <w:rStyle w:val="FontStyle48"/>
              </w:rPr>
              <w:t>Разрешение на выбросы загрязняющих веществ в атмосферный воздух</w:t>
            </w:r>
          </w:p>
          <w:p w14:paraId="46CE0DBB" w14:textId="572E8972" w:rsidR="00CD2B3F" w:rsidRPr="00CD2B3F" w:rsidRDefault="00CD2B3F" w:rsidP="00CD2B3F">
            <w:pPr>
              <w:ind w:right="113"/>
              <w:jc w:val="both"/>
              <w:rPr>
                <w:rStyle w:val="10"/>
                <w:rFonts w:eastAsiaTheme="minorHAnsi"/>
              </w:rPr>
            </w:pPr>
            <w:r w:rsidRPr="00CD2B3F">
              <w:rPr>
                <w:rStyle w:val="FontStyle48"/>
              </w:rPr>
              <w:t>№</w:t>
            </w:r>
            <w:r w:rsidR="00F32038">
              <w:rPr>
                <w:rStyle w:val="FontStyle48"/>
              </w:rPr>
              <w:t> </w:t>
            </w:r>
            <w:r w:rsidRPr="00CD2B3F">
              <w:rPr>
                <w:rStyle w:val="FontStyle48"/>
              </w:rPr>
              <w:t>02120/02/00.0500 от 30.03.2018</w:t>
            </w:r>
            <w:r w:rsidR="00F32038">
              <w:rPr>
                <w:rStyle w:val="FontStyle48"/>
              </w:rPr>
              <w:t> </w:t>
            </w:r>
            <w:r w:rsidRPr="00CD2B3F">
              <w:rPr>
                <w:rStyle w:val="FontStyle48"/>
              </w:rPr>
              <w:t>г. (внесены изменения от 16.03.2021</w:t>
            </w:r>
            <w:r w:rsidR="00F32038">
              <w:rPr>
                <w:rStyle w:val="FontStyle48"/>
              </w:rPr>
              <w:t> </w:t>
            </w:r>
            <w:r w:rsidRPr="00CD2B3F">
              <w:rPr>
                <w:rStyle w:val="FontStyle48"/>
              </w:rPr>
              <w:t>г. №</w:t>
            </w:r>
            <w:r w:rsidR="00F32038">
              <w:rPr>
                <w:rStyle w:val="FontStyle48"/>
              </w:rPr>
              <w:t> </w:t>
            </w:r>
            <w:r w:rsidRPr="00CD2B3F">
              <w:rPr>
                <w:rStyle w:val="FontStyle48"/>
              </w:rPr>
              <w:t>693)</w:t>
            </w:r>
          </w:p>
        </w:tc>
        <w:tc>
          <w:tcPr>
            <w:tcW w:w="3691" w:type="dxa"/>
            <w:gridSpan w:val="2"/>
          </w:tcPr>
          <w:p w14:paraId="69EADFF2" w14:textId="77777777" w:rsidR="00CD2B3F" w:rsidRPr="00CD2B3F" w:rsidRDefault="00CD2B3F" w:rsidP="00CD2B3F">
            <w:pPr>
              <w:pStyle w:val="Style25"/>
              <w:widowControl/>
              <w:spacing w:line="240" w:lineRule="auto"/>
              <w:ind w:right="113" w:firstLine="0"/>
              <w:rPr>
                <w:rStyle w:val="FontStyle48"/>
              </w:rPr>
            </w:pPr>
            <w:r w:rsidRPr="00CD2B3F">
              <w:rPr>
                <w:rStyle w:val="FontStyle48"/>
              </w:rPr>
              <w:t>На бумажном носителе хранится в ЦХЛ, в Витебском областном комитете природных ресурсов и охраны окружающей среды.</w:t>
            </w:r>
          </w:p>
          <w:p w14:paraId="69F1892F" w14:textId="58778442" w:rsidR="00CD2B3F" w:rsidRPr="00CD2B3F" w:rsidRDefault="00CD2B3F" w:rsidP="00CD2B3F">
            <w:pPr>
              <w:pStyle w:val="Style25"/>
              <w:widowControl/>
              <w:spacing w:line="240" w:lineRule="auto"/>
              <w:ind w:right="113" w:firstLine="0"/>
              <w:rPr>
                <w:rStyle w:val="10"/>
                <w:rFonts w:eastAsiaTheme="minorEastAsia"/>
                <w:sz w:val="22"/>
                <w:szCs w:val="22"/>
                <w:shd w:val="clear" w:color="auto" w:fill="auto"/>
              </w:rPr>
            </w:pPr>
            <w:r w:rsidRPr="00CD2B3F">
              <w:rPr>
                <w:rStyle w:val="FontStyle48"/>
              </w:rPr>
              <w:t>На бумажном носителе направляется: в Оршанскую   районную   инспекцию природных ресурсов и охраны окружающей среды.</w:t>
            </w:r>
          </w:p>
        </w:tc>
      </w:tr>
      <w:tr w:rsidR="00CD2B3F" w:rsidRPr="00CD2B3F" w14:paraId="46C7D2A7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709" w:type="dxa"/>
            <w:gridSpan w:val="3"/>
          </w:tcPr>
          <w:p w14:paraId="2A6536B3" w14:textId="77777777" w:rsidR="00CD2B3F" w:rsidRPr="00CD2B3F" w:rsidRDefault="00CD2B3F" w:rsidP="00CD2B3F">
            <w:pPr>
              <w:pStyle w:val="ConsPlusNormal"/>
              <w:ind w:right="113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77" w:type="dxa"/>
            <w:gridSpan w:val="4"/>
          </w:tcPr>
          <w:p w14:paraId="07F02C26" w14:textId="76005541" w:rsidR="00CD2B3F" w:rsidRPr="00CD2B3F" w:rsidRDefault="00CD2B3F" w:rsidP="008B0868">
            <w:pPr>
              <w:ind w:right="113"/>
              <w:rPr>
                <w:rStyle w:val="10"/>
                <w:rFonts w:eastAsiaTheme="minorHAnsi"/>
              </w:rPr>
            </w:pPr>
            <w:r w:rsidRPr="00CD2B3F">
              <w:rPr>
                <w:rStyle w:val="FontStyle48"/>
              </w:rPr>
              <w:t>РУП «Бел НИЦ «Экология», г.</w:t>
            </w:r>
            <w:r>
              <w:rPr>
                <w:rStyle w:val="FontStyle48"/>
              </w:rPr>
              <w:t xml:space="preserve"> </w:t>
            </w:r>
            <w:r w:rsidRPr="00CD2B3F">
              <w:rPr>
                <w:rStyle w:val="FontStyle48"/>
              </w:rPr>
              <w:t>Минск</w:t>
            </w:r>
          </w:p>
        </w:tc>
        <w:tc>
          <w:tcPr>
            <w:tcW w:w="3192" w:type="dxa"/>
            <w:gridSpan w:val="4"/>
          </w:tcPr>
          <w:p w14:paraId="23DA6D59" w14:textId="5D38F899" w:rsidR="00CD2B3F" w:rsidRPr="00CD2B3F" w:rsidRDefault="00CD2B3F" w:rsidP="00CD2B3F">
            <w:pPr>
              <w:pStyle w:val="Style18"/>
              <w:spacing w:line="240" w:lineRule="auto"/>
              <w:ind w:right="113"/>
              <w:rPr>
                <w:rStyle w:val="10"/>
                <w:rFonts w:eastAsiaTheme="minorHAnsi"/>
                <w:sz w:val="22"/>
                <w:szCs w:val="22"/>
              </w:rPr>
            </w:pPr>
            <w:r w:rsidRPr="00CD2B3F">
              <w:rPr>
                <w:sz w:val="22"/>
                <w:szCs w:val="22"/>
              </w:rPr>
              <w:t xml:space="preserve"> </w:t>
            </w:r>
            <w:r w:rsidRPr="00CD2B3F">
              <w:rPr>
                <w:rStyle w:val="FontStyle48"/>
              </w:rPr>
              <w:t>Информация о введении в эксплуатацию объектов по использованию отходов</w:t>
            </w:r>
          </w:p>
        </w:tc>
        <w:tc>
          <w:tcPr>
            <w:tcW w:w="3968" w:type="dxa"/>
            <w:gridSpan w:val="4"/>
          </w:tcPr>
          <w:p w14:paraId="0DA1A403" w14:textId="6DA5E138" w:rsidR="00CD2B3F" w:rsidRPr="00CD2B3F" w:rsidRDefault="00CD2B3F" w:rsidP="00CD2B3F">
            <w:pPr>
              <w:ind w:right="113"/>
              <w:jc w:val="both"/>
              <w:rPr>
                <w:rStyle w:val="10"/>
                <w:rFonts w:eastAsiaTheme="minorHAnsi"/>
              </w:rPr>
            </w:pPr>
            <w:r w:rsidRPr="00CD2B3F">
              <w:rPr>
                <w:rStyle w:val="FontStyle48"/>
              </w:rPr>
              <w:t>Свидетельство о регистрации введенного в эксплуатацию объекта   хранения, захоронения и обезвреживания отходов.</w:t>
            </w:r>
          </w:p>
        </w:tc>
        <w:tc>
          <w:tcPr>
            <w:tcW w:w="3691" w:type="dxa"/>
            <w:gridSpan w:val="2"/>
          </w:tcPr>
          <w:p w14:paraId="0FBE00CE" w14:textId="77777777" w:rsidR="00CD2B3F" w:rsidRPr="00CD2B3F" w:rsidRDefault="00CD2B3F" w:rsidP="00CD2B3F">
            <w:pPr>
              <w:pStyle w:val="Style33"/>
              <w:widowControl/>
              <w:spacing w:line="240" w:lineRule="auto"/>
              <w:ind w:right="113" w:firstLine="0"/>
              <w:rPr>
                <w:rStyle w:val="FontStyle48"/>
              </w:rPr>
            </w:pPr>
            <w:r w:rsidRPr="00CD2B3F">
              <w:rPr>
                <w:rStyle w:val="FontStyle48"/>
              </w:rPr>
              <w:t>Размещение информации на официальном сайте Министерства   природных   ресурсов   и охраны окружающей    среды    Республики    Беларусь в глобальной компьютерной сети Интернет.</w:t>
            </w:r>
          </w:p>
          <w:p w14:paraId="0D1DAECE" w14:textId="0731A233" w:rsidR="00CD2B3F" w:rsidRPr="00CD2B3F" w:rsidRDefault="00CD2B3F" w:rsidP="00CD2B3F">
            <w:pPr>
              <w:pStyle w:val="Style28"/>
              <w:spacing w:line="240" w:lineRule="auto"/>
              <w:ind w:right="113" w:firstLine="0"/>
              <w:rPr>
                <w:rStyle w:val="10"/>
                <w:rFonts w:eastAsiaTheme="minorHAnsi"/>
                <w:sz w:val="22"/>
                <w:szCs w:val="22"/>
              </w:rPr>
            </w:pPr>
            <w:r w:rsidRPr="00CD2B3F">
              <w:rPr>
                <w:rStyle w:val="FontStyle48"/>
              </w:rPr>
              <w:t>На   бумажном   носителе   хранится   в ЦХЛ.</w:t>
            </w:r>
          </w:p>
        </w:tc>
      </w:tr>
      <w:tr w:rsidR="00CD2B3F" w:rsidRPr="00CD2B3F" w14:paraId="2178572E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709" w:type="dxa"/>
            <w:gridSpan w:val="3"/>
          </w:tcPr>
          <w:p w14:paraId="574A72CD" w14:textId="77777777" w:rsidR="00CD2B3F" w:rsidRPr="00CD2B3F" w:rsidRDefault="00CD2B3F" w:rsidP="00CD2B3F">
            <w:pPr>
              <w:pStyle w:val="ConsPlusNormal"/>
              <w:ind w:right="113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77" w:type="dxa"/>
            <w:gridSpan w:val="4"/>
          </w:tcPr>
          <w:p w14:paraId="20B53FB4" w14:textId="438054A0" w:rsidR="00CD2B3F" w:rsidRPr="00CD2B3F" w:rsidRDefault="00CD2B3F" w:rsidP="00CD2B3F">
            <w:pPr>
              <w:pStyle w:val="ConsPlusNormal"/>
              <w:ind w:right="113"/>
              <w:jc w:val="both"/>
              <w:rPr>
                <w:rStyle w:val="FontStyle48"/>
              </w:rPr>
            </w:pPr>
            <w:r w:rsidRPr="00CD2B3F">
              <w:rPr>
                <w:rStyle w:val="FontStyle48"/>
              </w:rPr>
              <w:t>Витебский областной комитет природных ресурсов и охраны окружающей среды г.</w:t>
            </w:r>
            <w:r>
              <w:rPr>
                <w:rStyle w:val="FontStyle48"/>
              </w:rPr>
              <w:t> </w:t>
            </w:r>
            <w:r w:rsidRPr="00CD2B3F">
              <w:rPr>
                <w:rStyle w:val="FontStyle48"/>
              </w:rPr>
              <w:t xml:space="preserve">Витебск, </w:t>
            </w:r>
          </w:p>
          <w:p w14:paraId="5E2311AA" w14:textId="02CFB932" w:rsidR="00CD2B3F" w:rsidRPr="00CD2B3F" w:rsidRDefault="00CD2B3F" w:rsidP="00CD2B3F">
            <w:pPr>
              <w:ind w:right="113"/>
              <w:jc w:val="both"/>
              <w:rPr>
                <w:rStyle w:val="10"/>
                <w:rFonts w:eastAsiaTheme="minorHAnsi"/>
              </w:rPr>
            </w:pPr>
            <w:r w:rsidRPr="00CD2B3F">
              <w:rPr>
                <w:rStyle w:val="FontStyle48"/>
              </w:rPr>
              <w:t>ул. Правды</w:t>
            </w:r>
            <w:r>
              <w:rPr>
                <w:rStyle w:val="FontStyle48"/>
              </w:rPr>
              <w:t>,</w:t>
            </w:r>
            <w:r w:rsidRPr="00CD2B3F">
              <w:rPr>
                <w:rStyle w:val="FontStyle48"/>
              </w:rPr>
              <w:t xml:space="preserve"> 26а</w:t>
            </w:r>
          </w:p>
        </w:tc>
        <w:tc>
          <w:tcPr>
            <w:tcW w:w="3192" w:type="dxa"/>
            <w:gridSpan w:val="4"/>
          </w:tcPr>
          <w:p w14:paraId="026995E1" w14:textId="5BA3414D" w:rsidR="00CD2B3F" w:rsidRPr="00CD2B3F" w:rsidRDefault="00CD2B3F" w:rsidP="00CD2B3F">
            <w:pPr>
              <w:pStyle w:val="Style18"/>
              <w:spacing w:line="240" w:lineRule="auto"/>
              <w:ind w:right="113"/>
              <w:rPr>
                <w:sz w:val="22"/>
                <w:szCs w:val="22"/>
              </w:rPr>
            </w:pPr>
            <w:r w:rsidRPr="00CD2B3F">
              <w:rPr>
                <w:rStyle w:val="FontStyle48"/>
              </w:rPr>
              <w:t>Информация об использование воды</w:t>
            </w:r>
          </w:p>
        </w:tc>
        <w:tc>
          <w:tcPr>
            <w:tcW w:w="3968" w:type="dxa"/>
            <w:gridSpan w:val="4"/>
          </w:tcPr>
          <w:p w14:paraId="210D0D67" w14:textId="77777777" w:rsidR="00CD2B3F" w:rsidRPr="00CD2B3F" w:rsidRDefault="00CD2B3F" w:rsidP="00CD2B3F">
            <w:pPr>
              <w:pStyle w:val="ConsPlusNormal"/>
              <w:ind w:right="113"/>
              <w:jc w:val="both"/>
              <w:rPr>
                <w:rStyle w:val="FontStyle48"/>
              </w:rPr>
            </w:pPr>
            <w:r w:rsidRPr="00CD2B3F">
              <w:rPr>
                <w:rStyle w:val="FontStyle48"/>
              </w:rPr>
              <w:t xml:space="preserve">Разрешение на специальное водопользование </w:t>
            </w:r>
          </w:p>
          <w:p w14:paraId="27A79A87" w14:textId="6D8C02DC" w:rsidR="00CD2B3F" w:rsidRPr="00CD2B3F" w:rsidRDefault="00CD2B3F" w:rsidP="00CD2B3F">
            <w:pPr>
              <w:ind w:right="113"/>
              <w:jc w:val="both"/>
              <w:rPr>
                <w:rStyle w:val="10"/>
                <w:rFonts w:eastAsiaTheme="minorHAnsi"/>
              </w:rPr>
            </w:pPr>
            <w:r w:rsidRPr="00CD2B3F">
              <w:rPr>
                <w:rStyle w:val="FontStyle48"/>
              </w:rPr>
              <w:t>№</w:t>
            </w:r>
            <w:r w:rsidR="00F32038">
              <w:rPr>
                <w:rStyle w:val="FontStyle48"/>
              </w:rPr>
              <w:t> </w:t>
            </w:r>
            <w:r w:rsidRPr="00CD2B3F">
              <w:rPr>
                <w:rStyle w:val="FontStyle48"/>
              </w:rPr>
              <w:t>02/12.0283 от 10.09.2018</w:t>
            </w:r>
            <w:r w:rsidR="00F32038">
              <w:rPr>
                <w:rStyle w:val="FontStyle48"/>
              </w:rPr>
              <w:t> </w:t>
            </w:r>
            <w:r w:rsidRPr="00CD2B3F">
              <w:rPr>
                <w:rStyle w:val="FontStyle48"/>
              </w:rPr>
              <w:t>г.</w:t>
            </w:r>
          </w:p>
        </w:tc>
        <w:tc>
          <w:tcPr>
            <w:tcW w:w="3691" w:type="dxa"/>
            <w:gridSpan w:val="2"/>
          </w:tcPr>
          <w:p w14:paraId="6C093DD1" w14:textId="77777777" w:rsidR="00CD2B3F" w:rsidRPr="00CD2B3F" w:rsidRDefault="00CD2B3F" w:rsidP="00CD2B3F">
            <w:pPr>
              <w:pStyle w:val="Style25"/>
              <w:widowControl/>
              <w:spacing w:line="240" w:lineRule="auto"/>
              <w:ind w:right="113" w:firstLine="0"/>
              <w:rPr>
                <w:rStyle w:val="FontStyle48"/>
              </w:rPr>
            </w:pPr>
            <w:r w:rsidRPr="00CD2B3F">
              <w:rPr>
                <w:rStyle w:val="FontStyle48"/>
              </w:rPr>
              <w:t>На бумажном носителе хранится в ЦХЛ, в Витебском областном комитете природных ресурсов и охраны окружающей среды.</w:t>
            </w:r>
          </w:p>
          <w:p w14:paraId="63DFF2F4" w14:textId="634976CB" w:rsidR="00450411" w:rsidRPr="00CD2B3F" w:rsidRDefault="00CD2B3F" w:rsidP="00CD2B3F">
            <w:pPr>
              <w:pStyle w:val="Style25"/>
              <w:widowControl/>
              <w:spacing w:line="240" w:lineRule="auto"/>
              <w:ind w:right="113" w:firstLine="0"/>
              <w:rPr>
                <w:rStyle w:val="10"/>
                <w:rFonts w:eastAsiaTheme="minorEastAsia"/>
                <w:sz w:val="22"/>
                <w:szCs w:val="22"/>
                <w:shd w:val="clear" w:color="auto" w:fill="auto"/>
              </w:rPr>
            </w:pPr>
            <w:r w:rsidRPr="00CD2B3F">
              <w:rPr>
                <w:rStyle w:val="FontStyle48"/>
              </w:rPr>
              <w:t>На бумажном носителе направляется: в Оршанскую   районную   инспекцию природных ресурсов и охраны окружающей среды.</w:t>
            </w:r>
          </w:p>
        </w:tc>
      </w:tr>
      <w:tr w:rsidR="00CD2B3F" w:rsidRPr="006416B4" w14:paraId="6EF1BBF5" w14:textId="77777777" w:rsidTr="0045041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588"/>
        </w:trPr>
        <w:tc>
          <w:tcPr>
            <w:tcW w:w="14037" w:type="dxa"/>
            <w:gridSpan w:val="17"/>
            <w:vAlign w:val="center"/>
          </w:tcPr>
          <w:p w14:paraId="0E1FA460" w14:textId="7BDEA9C9" w:rsidR="00CD2B3F" w:rsidRPr="006416B4" w:rsidRDefault="006416B4" w:rsidP="006416B4">
            <w:pPr>
              <w:pStyle w:val="Style25"/>
              <w:widowControl/>
              <w:spacing w:line="240" w:lineRule="auto"/>
              <w:ind w:left="791" w:right="113" w:firstLine="0"/>
              <w:rPr>
                <w:rStyle w:val="FontStyle48"/>
                <w:b/>
                <w:bCs/>
                <w:i/>
                <w:iCs/>
              </w:rPr>
            </w:pPr>
            <w:bookmarkStart w:id="80" w:name="_Hlk87368314"/>
            <w:r w:rsidRPr="006416B4">
              <w:rPr>
                <w:rStyle w:val="FontStyle48"/>
                <w:b/>
                <w:bCs/>
                <w:i/>
                <w:iCs/>
              </w:rPr>
              <w:t>2.3.7. Филиал «Витебские тепловые сети» РУП «Витебскэнерго»</w:t>
            </w:r>
            <w:bookmarkEnd w:id="80"/>
          </w:p>
        </w:tc>
      </w:tr>
      <w:tr w:rsidR="006416B4" w:rsidRPr="006416B4" w14:paraId="1D854884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140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BEEC" w14:textId="2E069685" w:rsidR="006416B4" w:rsidRPr="006416B4" w:rsidRDefault="006416B4" w:rsidP="006416B4">
            <w:pPr>
              <w:pStyle w:val="ConsPlusNormal"/>
              <w:ind w:left="791"/>
              <w:rPr>
                <w:rFonts w:ascii="Times New Roman" w:hAnsi="Times New Roman" w:cs="Times New Roman"/>
                <w:bCs/>
                <w:szCs w:val="22"/>
                <w:u w:val="single"/>
              </w:rPr>
            </w:pPr>
            <w:r w:rsidRPr="006416B4">
              <w:rPr>
                <w:rFonts w:ascii="Times New Roman" w:hAnsi="Times New Roman" w:cs="Times New Roman"/>
                <w:bCs/>
                <w:szCs w:val="22"/>
              </w:rPr>
              <w:t>2.3.7.1.</w:t>
            </w:r>
            <w:r>
              <w:rPr>
                <w:rFonts w:ascii="Times New Roman" w:hAnsi="Times New Roman" w:cs="Times New Roman"/>
                <w:bCs/>
                <w:szCs w:val="22"/>
                <w:u w:val="single"/>
              </w:rPr>
              <w:t xml:space="preserve"> </w:t>
            </w:r>
            <w:bookmarkStart w:id="81" w:name="_Hlk87368343"/>
            <w:r w:rsidRPr="006416B4">
              <w:rPr>
                <w:rFonts w:ascii="Times New Roman" w:hAnsi="Times New Roman" w:cs="Times New Roman"/>
                <w:bCs/>
                <w:szCs w:val="22"/>
                <w:u w:val="single"/>
              </w:rPr>
              <w:t>Проведение локального мониторинга</w:t>
            </w:r>
            <w:bookmarkEnd w:id="81"/>
          </w:p>
        </w:tc>
      </w:tr>
      <w:tr w:rsidR="006416B4" w:rsidRPr="006416B4" w14:paraId="49442157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75" w:type="dxa"/>
            <w:gridSpan w:val="2"/>
            <w:vMerge w:val="restart"/>
            <w:tcBorders>
              <w:top w:val="single" w:sz="4" w:space="0" w:color="auto"/>
            </w:tcBorders>
          </w:tcPr>
          <w:p w14:paraId="1D3BAF32" w14:textId="075C0277" w:rsidR="006416B4" w:rsidRPr="006416B4" w:rsidRDefault="006416B4" w:rsidP="006416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15BCD055" w14:textId="77777777" w:rsidR="006416B4" w:rsidRPr="006416B4" w:rsidRDefault="006416B4" w:rsidP="006416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69" w:type="dxa"/>
            <w:gridSpan w:val="3"/>
            <w:vMerge w:val="restart"/>
            <w:tcBorders>
              <w:top w:val="single" w:sz="4" w:space="0" w:color="auto"/>
            </w:tcBorders>
          </w:tcPr>
          <w:p w14:paraId="07910514" w14:textId="77777777" w:rsidR="006416B4" w:rsidRPr="006416B4" w:rsidRDefault="006416B4" w:rsidP="006416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416B4">
              <w:rPr>
                <w:rFonts w:ascii="Times New Roman" w:hAnsi="Times New Roman" w:cs="Times New Roman"/>
                <w:szCs w:val="22"/>
              </w:rPr>
              <w:lastRenderedPageBreak/>
              <w:t xml:space="preserve">Филиал «Витебские </w:t>
            </w:r>
            <w:r w:rsidRPr="006416B4">
              <w:rPr>
                <w:rFonts w:ascii="Times New Roman" w:hAnsi="Times New Roman" w:cs="Times New Roman"/>
                <w:szCs w:val="22"/>
              </w:rPr>
              <w:lastRenderedPageBreak/>
              <w:t>тепловые сети»</w:t>
            </w:r>
          </w:p>
          <w:p w14:paraId="617C8C95" w14:textId="77777777" w:rsidR="006416B4" w:rsidRPr="006416B4" w:rsidRDefault="006416B4" w:rsidP="006416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416B4">
              <w:rPr>
                <w:rFonts w:ascii="Times New Roman" w:hAnsi="Times New Roman" w:cs="Times New Roman"/>
                <w:szCs w:val="22"/>
              </w:rPr>
              <w:t>РУП «Витебскэнерго»</w:t>
            </w:r>
          </w:p>
          <w:p w14:paraId="022A1270" w14:textId="7A5C155F" w:rsidR="006416B4" w:rsidRPr="006416B4" w:rsidRDefault="006416B4" w:rsidP="006416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416B4">
              <w:rPr>
                <w:rFonts w:ascii="Times New Roman" w:hAnsi="Times New Roman" w:cs="Times New Roman"/>
                <w:szCs w:val="22"/>
              </w:rPr>
              <w:t>ул. С.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6416B4">
              <w:rPr>
                <w:rFonts w:ascii="Times New Roman" w:hAnsi="Times New Roman" w:cs="Times New Roman"/>
                <w:szCs w:val="22"/>
              </w:rPr>
              <w:t>Панковой,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6416B4">
              <w:rPr>
                <w:rFonts w:ascii="Times New Roman" w:hAnsi="Times New Roman" w:cs="Times New Roman"/>
                <w:szCs w:val="22"/>
              </w:rPr>
              <w:t>6, 210601,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6416B4">
              <w:rPr>
                <w:rFonts w:ascii="Times New Roman" w:hAnsi="Times New Roman" w:cs="Times New Roman"/>
                <w:szCs w:val="22"/>
              </w:rPr>
              <w:t>г.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 w:rsidRPr="006416B4">
              <w:rPr>
                <w:rFonts w:ascii="Times New Roman" w:hAnsi="Times New Roman" w:cs="Times New Roman"/>
                <w:szCs w:val="22"/>
              </w:rPr>
              <w:t>Витебск</w:t>
            </w:r>
          </w:p>
        </w:tc>
        <w:tc>
          <w:tcPr>
            <w:tcW w:w="3401" w:type="dxa"/>
            <w:gridSpan w:val="7"/>
            <w:vMerge w:val="restart"/>
            <w:tcBorders>
              <w:top w:val="single" w:sz="4" w:space="0" w:color="auto"/>
            </w:tcBorders>
          </w:tcPr>
          <w:p w14:paraId="23121227" w14:textId="77777777" w:rsidR="006416B4" w:rsidRPr="006416B4" w:rsidRDefault="006416B4" w:rsidP="006416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416B4">
              <w:rPr>
                <w:rFonts w:ascii="Times New Roman" w:hAnsi="Times New Roman" w:cs="Times New Roman"/>
                <w:szCs w:val="22"/>
              </w:rPr>
              <w:lastRenderedPageBreak/>
              <w:t xml:space="preserve">Информация о проведении </w:t>
            </w:r>
            <w:r w:rsidRPr="006416B4">
              <w:rPr>
                <w:rFonts w:ascii="Times New Roman" w:hAnsi="Times New Roman" w:cs="Times New Roman"/>
                <w:szCs w:val="22"/>
              </w:rPr>
              <w:lastRenderedPageBreak/>
              <w:t>локального мониторинга, объектом наблюдения которого являются выбросы загрязняющих веществ в атмосферный воздух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</w:tcBorders>
          </w:tcPr>
          <w:p w14:paraId="074F363E" w14:textId="77777777" w:rsidR="006416B4" w:rsidRPr="006416B4" w:rsidRDefault="006416B4" w:rsidP="006416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416B4">
              <w:rPr>
                <w:rFonts w:ascii="Times New Roman" w:hAnsi="Times New Roman" w:cs="Times New Roman"/>
                <w:szCs w:val="22"/>
              </w:rPr>
              <w:lastRenderedPageBreak/>
              <w:t xml:space="preserve">Протокол результатов измерений по </w:t>
            </w:r>
            <w:r w:rsidRPr="006416B4">
              <w:rPr>
                <w:rFonts w:ascii="Times New Roman" w:hAnsi="Times New Roman" w:cs="Times New Roman"/>
                <w:szCs w:val="22"/>
              </w:rPr>
              <w:lastRenderedPageBreak/>
              <w:t>контролю за выбросами загрязняющих веществ в атмосферный воздух от стационарных источников</w:t>
            </w:r>
          </w:p>
        </w:tc>
        <w:tc>
          <w:tcPr>
            <w:tcW w:w="3763" w:type="dxa"/>
            <w:gridSpan w:val="3"/>
            <w:tcBorders>
              <w:top w:val="single" w:sz="4" w:space="0" w:color="auto"/>
            </w:tcBorders>
          </w:tcPr>
          <w:p w14:paraId="04E0AB5D" w14:textId="77777777" w:rsidR="006416B4" w:rsidRPr="006416B4" w:rsidRDefault="006416B4" w:rsidP="006416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416B4">
              <w:rPr>
                <w:rFonts w:ascii="Times New Roman" w:hAnsi="Times New Roman" w:cs="Times New Roman"/>
                <w:szCs w:val="22"/>
              </w:rPr>
              <w:lastRenderedPageBreak/>
              <w:t xml:space="preserve">Информация на бумажном и </w:t>
            </w:r>
            <w:r w:rsidRPr="006416B4">
              <w:rPr>
                <w:rFonts w:ascii="Times New Roman" w:hAnsi="Times New Roman" w:cs="Times New Roman"/>
                <w:szCs w:val="22"/>
              </w:rPr>
              <w:lastRenderedPageBreak/>
              <w:t>электронном носителях:</w:t>
            </w:r>
          </w:p>
          <w:p w14:paraId="3A1AC329" w14:textId="77777777" w:rsidR="006416B4" w:rsidRPr="006416B4" w:rsidRDefault="006416B4" w:rsidP="006416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416B4">
              <w:rPr>
                <w:rFonts w:ascii="Times New Roman" w:hAnsi="Times New Roman" w:cs="Times New Roman"/>
                <w:szCs w:val="22"/>
              </w:rPr>
              <w:t>- хранится в экологической лаборатории филиала.</w:t>
            </w:r>
          </w:p>
          <w:p w14:paraId="2FBDD476" w14:textId="77777777" w:rsidR="006416B4" w:rsidRPr="006416B4" w:rsidRDefault="006416B4" w:rsidP="006416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416B4">
              <w:rPr>
                <w:rFonts w:ascii="Times New Roman" w:hAnsi="Times New Roman" w:cs="Times New Roman"/>
                <w:szCs w:val="22"/>
              </w:rPr>
              <w:t xml:space="preserve">Сканированные копии протоколов по электронной почте направляются в ГУ «Республиканский центр аналитического контроля в области окружающей среды»- </w:t>
            </w:r>
          </w:p>
          <w:p w14:paraId="208C812B" w14:textId="77777777" w:rsidR="006416B4" w:rsidRPr="006416B4" w:rsidRDefault="006416B4" w:rsidP="006416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416B4">
              <w:rPr>
                <w:rFonts w:ascii="Times New Roman" w:hAnsi="Times New Roman" w:cs="Times New Roman"/>
                <w:szCs w:val="22"/>
              </w:rPr>
              <w:t>1 раз в квартал.</w:t>
            </w:r>
          </w:p>
        </w:tc>
      </w:tr>
      <w:tr w:rsidR="006416B4" w:rsidRPr="006416B4" w14:paraId="54987FD7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75" w:type="dxa"/>
            <w:gridSpan w:val="2"/>
            <w:vMerge/>
          </w:tcPr>
          <w:p w14:paraId="55BFF4D3" w14:textId="77777777" w:rsidR="006416B4" w:rsidRPr="006416B4" w:rsidRDefault="006416B4" w:rsidP="006416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69" w:type="dxa"/>
            <w:gridSpan w:val="3"/>
            <w:vMerge/>
          </w:tcPr>
          <w:p w14:paraId="402023E9" w14:textId="77777777" w:rsidR="006416B4" w:rsidRPr="006416B4" w:rsidRDefault="006416B4" w:rsidP="006416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1" w:type="dxa"/>
            <w:gridSpan w:val="7"/>
            <w:vMerge/>
          </w:tcPr>
          <w:p w14:paraId="2C0E72A5" w14:textId="77777777" w:rsidR="006416B4" w:rsidRPr="006416B4" w:rsidRDefault="006416B4" w:rsidP="006416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29" w:type="dxa"/>
            <w:gridSpan w:val="2"/>
          </w:tcPr>
          <w:p w14:paraId="4150E4FB" w14:textId="77777777" w:rsidR="006416B4" w:rsidRPr="006416B4" w:rsidRDefault="006416B4" w:rsidP="006416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416B4">
              <w:rPr>
                <w:rFonts w:ascii="Times New Roman" w:hAnsi="Times New Roman" w:cs="Times New Roman"/>
                <w:szCs w:val="22"/>
              </w:rPr>
              <w:t>Данные локального мониторинга, объектом наблюдения которого являются выбросы загрязняющих веществ в атмосферный воздух, по требуемой форме</w:t>
            </w:r>
          </w:p>
        </w:tc>
        <w:tc>
          <w:tcPr>
            <w:tcW w:w="3763" w:type="dxa"/>
            <w:gridSpan w:val="3"/>
          </w:tcPr>
          <w:p w14:paraId="576D3E22" w14:textId="77777777" w:rsidR="006416B4" w:rsidRPr="006416B4" w:rsidRDefault="006416B4" w:rsidP="006416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416B4">
              <w:rPr>
                <w:rFonts w:ascii="Times New Roman" w:hAnsi="Times New Roman" w:cs="Times New Roman"/>
                <w:szCs w:val="22"/>
              </w:rPr>
              <w:t>Информация на бумажном и электронном носителях:</w:t>
            </w:r>
          </w:p>
          <w:p w14:paraId="14F58D19" w14:textId="77777777" w:rsidR="006416B4" w:rsidRPr="006416B4" w:rsidRDefault="006416B4" w:rsidP="006416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416B4">
              <w:rPr>
                <w:rFonts w:ascii="Times New Roman" w:hAnsi="Times New Roman" w:cs="Times New Roman"/>
                <w:szCs w:val="22"/>
              </w:rPr>
              <w:t>- хранится в экологической лаборатории филиала.</w:t>
            </w:r>
          </w:p>
          <w:p w14:paraId="2B32BD64" w14:textId="77777777" w:rsidR="006416B4" w:rsidRPr="006416B4" w:rsidRDefault="006416B4" w:rsidP="006416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416B4">
              <w:rPr>
                <w:rFonts w:ascii="Times New Roman" w:hAnsi="Times New Roman" w:cs="Times New Roman"/>
                <w:szCs w:val="22"/>
              </w:rPr>
              <w:t>- направляется в Витебскую областную лабораторию аналитического контроля в области охраны окружающей среды» - 1 раз в месяц.</w:t>
            </w:r>
          </w:p>
        </w:tc>
      </w:tr>
      <w:tr w:rsidR="006416B4" w:rsidRPr="006416B4" w14:paraId="61C231ED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75" w:type="dxa"/>
            <w:gridSpan w:val="2"/>
            <w:vMerge/>
          </w:tcPr>
          <w:p w14:paraId="796D4520" w14:textId="77777777" w:rsidR="006416B4" w:rsidRPr="006416B4" w:rsidRDefault="006416B4" w:rsidP="006416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69" w:type="dxa"/>
            <w:gridSpan w:val="3"/>
            <w:vMerge/>
          </w:tcPr>
          <w:p w14:paraId="7001DDA6" w14:textId="77777777" w:rsidR="006416B4" w:rsidRPr="006416B4" w:rsidRDefault="006416B4" w:rsidP="006416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1" w:type="dxa"/>
            <w:gridSpan w:val="7"/>
            <w:vMerge/>
          </w:tcPr>
          <w:p w14:paraId="12A1216B" w14:textId="77777777" w:rsidR="006416B4" w:rsidRPr="006416B4" w:rsidRDefault="006416B4" w:rsidP="006416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29" w:type="dxa"/>
            <w:gridSpan w:val="2"/>
          </w:tcPr>
          <w:p w14:paraId="4A8BBFF1" w14:textId="77777777" w:rsidR="006416B4" w:rsidRPr="006416B4" w:rsidRDefault="006416B4" w:rsidP="006416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416B4">
              <w:rPr>
                <w:rFonts w:ascii="Times New Roman" w:hAnsi="Times New Roman" w:cs="Times New Roman"/>
                <w:szCs w:val="22"/>
              </w:rPr>
              <w:t>Сведения о локальном мониторинге окружающей среды, по требуемой форме.</w:t>
            </w:r>
          </w:p>
        </w:tc>
        <w:tc>
          <w:tcPr>
            <w:tcW w:w="3763" w:type="dxa"/>
            <w:gridSpan w:val="3"/>
          </w:tcPr>
          <w:p w14:paraId="6E4F519F" w14:textId="77777777" w:rsidR="006416B4" w:rsidRPr="006416B4" w:rsidRDefault="006416B4" w:rsidP="006416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416B4">
              <w:rPr>
                <w:rFonts w:ascii="Times New Roman" w:hAnsi="Times New Roman" w:cs="Times New Roman"/>
                <w:szCs w:val="22"/>
              </w:rPr>
              <w:t>Информация на бумажном и электронном носителях:</w:t>
            </w:r>
          </w:p>
          <w:p w14:paraId="73FB2F21" w14:textId="77777777" w:rsidR="006416B4" w:rsidRPr="006416B4" w:rsidRDefault="006416B4" w:rsidP="006416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416B4">
              <w:rPr>
                <w:rFonts w:ascii="Times New Roman" w:hAnsi="Times New Roman" w:cs="Times New Roman"/>
                <w:szCs w:val="22"/>
              </w:rPr>
              <w:t>- хранится в экологической лаборатории филиала.</w:t>
            </w:r>
          </w:p>
          <w:p w14:paraId="064BF443" w14:textId="77777777" w:rsidR="006416B4" w:rsidRPr="006416B4" w:rsidRDefault="006416B4" w:rsidP="006416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416B4">
              <w:rPr>
                <w:rFonts w:ascii="Times New Roman" w:hAnsi="Times New Roman" w:cs="Times New Roman"/>
                <w:szCs w:val="22"/>
              </w:rPr>
              <w:t xml:space="preserve">- по электронной почте направляется в ГУ «Республиканский центр аналитического контроля в области окружающей среды» - </w:t>
            </w:r>
          </w:p>
          <w:p w14:paraId="2AE657C7" w14:textId="77777777" w:rsidR="006416B4" w:rsidRPr="006416B4" w:rsidRDefault="006416B4" w:rsidP="006416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416B4">
              <w:rPr>
                <w:rFonts w:ascii="Times New Roman" w:hAnsi="Times New Roman" w:cs="Times New Roman"/>
                <w:szCs w:val="22"/>
              </w:rPr>
              <w:t>1 раз в квартал.</w:t>
            </w:r>
          </w:p>
        </w:tc>
      </w:tr>
      <w:tr w:rsidR="006416B4" w:rsidRPr="006416B4" w14:paraId="5A697183" w14:textId="77777777" w:rsidTr="00E83E8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474"/>
        </w:trPr>
        <w:tc>
          <w:tcPr>
            <w:tcW w:w="14037" w:type="dxa"/>
            <w:gridSpan w:val="17"/>
            <w:vAlign w:val="center"/>
          </w:tcPr>
          <w:p w14:paraId="7202399F" w14:textId="5AAE4610" w:rsidR="006416B4" w:rsidRPr="006416B4" w:rsidRDefault="006416B4" w:rsidP="006416B4">
            <w:pPr>
              <w:pStyle w:val="ConsPlusNormal"/>
              <w:ind w:left="791"/>
              <w:rPr>
                <w:rFonts w:ascii="Times New Roman" w:hAnsi="Times New Roman" w:cs="Times New Roman"/>
                <w:bCs/>
                <w:szCs w:val="22"/>
                <w:u w:val="single"/>
              </w:rPr>
            </w:pPr>
            <w:r w:rsidRPr="006416B4">
              <w:rPr>
                <w:rFonts w:ascii="Times New Roman" w:hAnsi="Times New Roman" w:cs="Times New Roman"/>
                <w:bCs/>
                <w:szCs w:val="22"/>
              </w:rPr>
              <w:t>2.3.7.2.</w:t>
            </w:r>
            <w:r w:rsidRPr="006416B4">
              <w:rPr>
                <w:rFonts w:ascii="Times New Roman" w:hAnsi="Times New Roman" w:cs="Times New Roman"/>
                <w:bCs/>
                <w:szCs w:val="22"/>
                <w:u w:val="single"/>
              </w:rPr>
              <w:t xml:space="preserve"> </w:t>
            </w:r>
            <w:bookmarkStart w:id="82" w:name="_Hlk87368363"/>
            <w:r w:rsidRPr="006416B4">
              <w:rPr>
                <w:rFonts w:ascii="Times New Roman" w:hAnsi="Times New Roman" w:cs="Times New Roman"/>
                <w:bCs/>
                <w:szCs w:val="22"/>
                <w:u w:val="single"/>
              </w:rPr>
              <w:t>Проведение измерений в области охраны окружающей среды</w:t>
            </w:r>
            <w:bookmarkEnd w:id="82"/>
          </w:p>
        </w:tc>
      </w:tr>
      <w:tr w:rsidR="006416B4" w:rsidRPr="006416B4" w14:paraId="01A436AF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75" w:type="dxa"/>
            <w:gridSpan w:val="2"/>
            <w:vMerge w:val="restart"/>
          </w:tcPr>
          <w:p w14:paraId="1A348609" w14:textId="77A0EBA4" w:rsidR="006416B4" w:rsidRPr="006416B4" w:rsidRDefault="006416B4" w:rsidP="006416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69" w:type="dxa"/>
            <w:gridSpan w:val="3"/>
            <w:vMerge w:val="restart"/>
          </w:tcPr>
          <w:p w14:paraId="6C06B9C5" w14:textId="77777777" w:rsidR="006416B4" w:rsidRPr="006416B4" w:rsidRDefault="006416B4" w:rsidP="006416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416B4">
              <w:rPr>
                <w:rFonts w:ascii="Times New Roman" w:hAnsi="Times New Roman" w:cs="Times New Roman"/>
                <w:szCs w:val="22"/>
              </w:rPr>
              <w:t xml:space="preserve">Филиал «Витебские тепловые сети» </w:t>
            </w:r>
          </w:p>
          <w:p w14:paraId="5911A4BD" w14:textId="77777777" w:rsidR="006416B4" w:rsidRPr="006416B4" w:rsidRDefault="006416B4" w:rsidP="006416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416B4">
              <w:rPr>
                <w:rFonts w:ascii="Times New Roman" w:hAnsi="Times New Roman" w:cs="Times New Roman"/>
                <w:szCs w:val="22"/>
              </w:rPr>
              <w:lastRenderedPageBreak/>
              <w:t>РУП «Витебскэнерго»</w:t>
            </w:r>
          </w:p>
          <w:p w14:paraId="14E9CF57" w14:textId="38F93D8E" w:rsidR="006416B4" w:rsidRPr="006416B4" w:rsidRDefault="006416B4" w:rsidP="006416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416B4">
              <w:rPr>
                <w:rFonts w:ascii="Times New Roman" w:hAnsi="Times New Roman" w:cs="Times New Roman"/>
                <w:szCs w:val="22"/>
              </w:rPr>
              <w:t>ул. С.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6416B4">
              <w:rPr>
                <w:rFonts w:ascii="Times New Roman" w:hAnsi="Times New Roman" w:cs="Times New Roman"/>
                <w:szCs w:val="22"/>
              </w:rPr>
              <w:t>Панковой,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6416B4">
              <w:rPr>
                <w:rFonts w:ascii="Times New Roman" w:hAnsi="Times New Roman" w:cs="Times New Roman"/>
                <w:szCs w:val="22"/>
              </w:rPr>
              <w:t>6, 210601,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6416B4">
              <w:rPr>
                <w:rFonts w:ascii="Times New Roman" w:hAnsi="Times New Roman" w:cs="Times New Roman"/>
                <w:szCs w:val="22"/>
              </w:rPr>
              <w:t>г.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6416B4">
              <w:rPr>
                <w:rFonts w:ascii="Times New Roman" w:hAnsi="Times New Roman" w:cs="Times New Roman"/>
                <w:szCs w:val="22"/>
              </w:rPr>
              <w:t>Витебск</w:t>
            </w:r>
          </w:p>
        </w:tc>
        <w:tc>
          <w:tcPr>
            <w:tcW w:w="3401" w:type="dxa"/>
            <w:gridSpan w:val="7"/>
          </w:tcPr>
          <w:p w14:paraId="68C3E690" w14:textId="77777777" w:rsidR="006416B4" w:rsidRPr="006416B4" w:rsidRDefault="006416B4" w:rsidP="006416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416B4">
              <w:rPr>
                <w:rFonts w:ascii="Times New Roman" w:hAnsi="Times New Roman" w:cs="Times New Roman"/>
                <w:szCs w:val="22"/>
              </w:rPr>
              <w:lastRenderedPageBreak/>
              <w:t xml:space="preserve">Информация о проведении производственного лабораторного </w:t>
            </w:r>
            <w:r w:rsidRPr="006416B4">
              <w:rPr>
                <w:rFonts w:ascii="Times New Roman" w:hAnsi="Times New Roman" w:cs="Times New Roman"/>
                <w:szCs w:val="22"/>
              </w:rPr>
              <w:lastRenderedPageBreak/>
              <w:t xml:space="preserve">контроля за загрязнением атмосферного воздуха на границе санитарно-защитной зоны  </w:t>
            </w:r>
          </w:p>
        </w:tc>
        <w:tc>
          <w:tcPr>
            <w:tcW w:w="3829" w:type="dxa"/>
            <w:gridSpan w:val="2"/>
          </w:tcPr>
          <w:p w14:paraId="3E7117BA" w14:textId="77777777" w:rsidR="006416B4" w:rsidRPr="006416B4" w:rsidRDefault="006416B4" w:rsidP="006416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416B4">
              <w:rPr>
                <w:rFonts w:ascii="Times New Roman" w:hAnsi="Times New Roman" w:cs="Times New Roman"/>
                <w:szCs w:val="22"/>
              </w:rPr>
              <w:lastRenderedPageBreak/>
              <w:t xml:space="preserve">Протокол по результатам лабораторного контроля за </w:t>
            </w:r>
            <w:r w:rsidRPr="006416B4">
              <w:rPr>
                <w:rFonts w:ascii="Times New Roman" w:hAnsi="Times New Roman" w:cs="Times New Roman"/>
                <w:szCs w:val="22"/>
              </w:rPr>
              <w:lastRenderedPageBreak/>
              <w:t>загрязнением атмосферного воздуха на границе санитарно-защитной зоны предприятия при НМУ</w:t>
            </w:r>
          </w:p>
        </w:tc>
        <w:tc>
          <w:tcPr>
            <w:tcW w:w="3763" w:type="dxa"/>
            <w:gridSpan w:val="3"/>
          </w:tcPr>
          <w:p w14:paraId="13A80640" w14:textId="77777777" w:rsidR="006416B4" w:rsidRPr="006416B4" w:rsidRDefault="006416B4" w:rsidP="006416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416B4">
              <w:rPr>
                <w:rFonts w:ascii="Times New Roman" w:hAnsi="Times New Roman" w:cs="Times New Roman"/>
                <w:szCs w:val="22"/>
              </w:rPr>
              <w:lastRenderedPageBreak/>
              <w:t>Информация на бумажном носителе:</w:t>
            </w:r>
          </w:p>
          <w:p w14:paraId="30048A43" w14:textId="77777777" w:rsidR="006416B4" w:rsidRPr="006416B4" w:rsidRDefault="006416B4" w:rsidP="006416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416B4">
              <w:rPr>
                <w:rFonts w:ascii="Times New Roman" w:hAnsi="Times New Roman" w:cs="Times New Roman"/>
                <w:szCs w:val="22"/>
              </w:rPr>
              <w:t xml:space="preserve">- хранится в экологической </w:t>
            </w:r>
            <w:r w:rsidRPr="006416B4">
              <w:rPr>
                <w:rFonts w:ascii="Times New Roman" w:hAnsi="Times New Roman" w:cs="Times New Roman"/>
                <w:szCs w:val="22"/>
              </w:rPr>
              <w:lastRenderedPageBreak/>
              <w:t>лаборатории филиала.</w:t>
            </w:r>
          </w:p>
          <w:p w14:paraId="3938EAFB" w14:textId="77777777" w:rsidR="006416B4" w:rsidRPr="006416B4" w:rsidRDefault="006416B4" w:rsidP="006416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416B4">
              <w:rPr>
                <w:rFonts w:ascii="Times New Roman" w:hAnsi="Times New Roman" w:cs="Times New Roman"/>
                <w:szCs w:val="22"/>
              </w:rPr>
              <w:t xml:space="preserve">- копии на бумажных носителях направляются в ГУ «Витебский областной центр гигиены, эпидемиологии и общественного здоровья»- </w:t>
            </w:r>
          </w:p>
          <w:p w14:paraId="579B7354" w14:textId="77777777" w:rsidR="006416B4" w:rsidRPr="006416B4" w:rsidRDefault="006416B4" w:rsidP="006416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416B4">
              <w:rPr>
                <w:rFonts w:ascii="Times New Roman" w:hAnsi="Times New Roman" w:cs="Times New Roman"/>
                <w:szCs w:val="22"/>
              </w:rPr>
              <w:t>1 раз в год.</w:t>
            </w:r>
          </w:p>
        </w:tc>
      </w:tr>
      <w:tr w:rsidR="006416B4" w:rsidRPr="006416B4" w14:paraId="7707F084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75" w:type="dxa"/>
            <w:gridSpan w:val="2"/>
            <w:vMerge/>
            <w:tcBorders>
              <w:bottom w:val="single" w:sz="4" w:space="0" w:color="auto"/>
            </w:tcBorders>
          </w:tcPr>
          <w:p w14:paraId="13D290E6" w14:textId="77777777" w:rsidR="006416B4" w:rsidRPr="006416B4" w:rsidRDefault="006416B4" w:rsidP="006416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69" w:type="dxa"/>
            <w:gridSpan w:val="3"/>
            <w:vMerge/>
            <w:tcBorders>
              <w:bottom w:val="single" w:sz="4" w:space="0" w:color="auto"/>
            </w:tcBorders>
          </w:tcPr>
          <w:p w14:paraId="100D7950" w14:textId="77777777" w:rsidR="006416B4" w:rsidRPr="006416B4" w:rsidRDefault="006416B4" w:rsidP="006416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1" w:type="dxa"/>
            <w:gridSpan w:val="7"/>
            <w:tcBorders>
              <w:bottom w:val="single" w:sz="4" w:space="0" w:color="auto"/>
            </w:tcBorders>
          </w:tcPr>
          <w:p w14:paraId="6FF3A20D" w14:textId="77777777" w:rsidR="006416B4" w:rsidRPr="006416B4" w:rsidRDefault="006416B4" w:rsidP="006416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416B4">
              <w:rPr>
                <w:rFonts w:ascii="Times New Roman" w:hAnsi="Times New Roman" w:cs="Times New Roman"/>
                <w:szCs w:val="22"/>
              </w:rPr>
              <w:t>Информация о проведении контроля качества сточной воды</w:t>
            </w:r>
          </w:p>
        </w:tc>
        <w:tc>
          <w:tcPr>
            <w:tcW w:w="3829" w:type="dxa"/>
            <w:gridSpan w:val="2"/>
            <w:tcBorders>
              <w:bottom w:val="single" w:sz="4" w:space="0" w:color="auto"/>
            </w:tcBorders>
          </w:tcPr>
          <w:p w14:paraId="709CC6D1" w14:textId="77777777" w:rsidR="006416B4" w:rsidRPr="006416B4" w:rsidRDefault="006416B4" w:rsidP="006416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416B4">
              <w:rPr>
                <w:rFonts w:ascii="Times New Roman" w:hAnsi="Times New Roman" w:cs="Times New Roman"/>
                <w:szCs w:val="22"/>
              </w:rPr>
              <w:t>Протокол испытаний сточных вод</w:t>
            </w:r>
          </w:p>
        </w:tc>
        <w:tc>
          <w:tcPr>
            <w:tcW w:w="3763" w:type="dxa"/>
            <w:gridSpan w:val="3"/>
            <w:tcBorders>
              <w:bottom w:val="single" w:sz="4" w:space="0" w:color="auto"/>
            </w:tcBorders>
          </w:tcPr>
          <w:p w14:paraId="49842C59" w14:textId="77777777" w:rsidR="006416B4" w:rsidRPr="006416B4" w:rsidRDefault="006416B4" w:rsidP="006416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416B4">
              <w:rPr>
                <w:rFonts w:ascii="Times New Roman" w:hAnsi="Times New Roman" w:cs="Times New Roman"/>
                <w:szCs w:val="22"/>
              </w:rPr>
              <w:t>Информация на бумажном носителе:</w:t>
            </w:r>
          </w:p>
          <w:p w14:paraId="6EA625E0" w14:textId="77777777" w:rsidR="006416B4" w:rsidRPr="006416B4" w:rsidRDefault="006416B4" w:rsidP="006416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416B4">
              <w:rPr>
                <w:rFonts w:ascii="Times New Roman" w:hAnsi="Times New Roman" w:cs="Times New Roman"/>
                <w:szCs w:val="22"/>
              </w:rPr>
              <w:t>- хранится в экологической лаборатории филиала</w:t>
            </w:r>
          </w:p>
        </w:tc>
      </w:tr>
      <w:tr w:rsidR="006416B4" w:rsidRPr="006416B4" w14:paraId="352DE73F" w14:textId="77777777" w:rsidTr="00E83E8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433"/>
        </w:trPr>
        <w:tc>
          <w:tcPr>
            <w:tcW w:w="140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2F8C2" w14:textId="1F79A4E5" w:rsidR="006416B4" w:rsidRPr="006416B4" w:rsidRDefault="006416B4" w:rsidP="006416B4">
            <w:pPr>
              <w:pStyle w:val="ConsPlusNormal"/>
              <w:ind w:left="933"/>
              <w:rPr>
                <w:rFonts w:ascii="Times New Roman" w:hAnsi="Times New Roman" w:cs="Times New Roman"/>
                <w:bCs/>
                <w:szCs w:val="22"/>
                <w:u w:val="single"/>
              </w:rPr>
            </w:pPr>
            <w:r w:rsidRPr="006416B4">
              <w:rPr>
                <w:rFonts w:ascii="Times New Roman" w:hAnsi="Times New Roman" w:cs="Times New Roman"/>
                <w:bCs/>
                <w:szCs w:val="22"/>
              </w:rPr>
              <w:t>2.3.7.3.</w:t>
            </w:r>
            <w:r w:rsidRPr="006416B4">
              <w:rPr>
                <w:rFonts w:ascii="Times New Roman" w:hAnsi="Times New Roman" w:cs="Times New Roman"/>
                <w:bCs/>
                <w:szCs w:val="22"/>
                <w:u w:val="single"/>
              </w:rPr>
              <w:t xml:space="preserve"> </w:t>
            </w:r>
            <w:bookmarkStart w:id="83" w:name="_Hlk87368384"/>
            <w:r w:rsidRPr="006416B4">
              <w:rPr>
                <w:rFonts w:ascii="Times New Roman" w:hAnsi="Times New Roman" w:cs="Times New Roman"/>
                <w:bCs/>
                <w:szCs w:val="22"/>
                <w:u w:val="single"/>
              </w:rPr>
              <w:t>Ведение учета в области охраны окружающей среды</w:t>
            </w:r>
            <w:bookmarkEnd w:id="83"/>
          </w:p>
        </w:tc>
      </w:tr>
      <w:tr w:rsidR="006416B4" w:rsidRPr="006416B4" w14:paraId="143F9FC5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75" w:type="dxa"/>
            <w:gridSpan w:val="2"/>
            <w:vMerge w:val="restart"/>
            <w:tcBorders>
              <w:top w:val="single" w:sz="4" w:space="0" w:color="auto"/>
            </w:tcBorders>
          </w:tcPr>
          <w:p w14:paraId="3D0D1B47" w14:textId="27EA2720" w:rsidR="006416B4" w:rsidRPr="006416B4" w:rsidRDefault="006416B4" w:rsidP="006416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69" w:type="dxa"/>
            <w:gridSpan w:val="3"/>
            <w:vMerge w:val="restart"/>
            <w:tcBorders>
              <w:top w:val="single" w:sz="4" w:space="0" w:color="auto"/>
            </w:tcBorders>
          </w:tcPr>
          <w:p w14:paraId="3ADC3FE5" w14:textId="77777777" w:rsidR="006416B4" w:rsidRPr="006416B4" w:rsidRDefault="006416B4" w:rsidP="006416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416B4">
              <w:rPr>
                <w:rFonts w:ascii="Times New Roman" w:hAnsi="Times New Roman" w:cs="Times New Roman"/>
                <w:szCs w:val="22"/>
              </w:rPr>
              <w:t xml:space="preserve">Филиал «Витебские тепловые сети» </w:t>
            </w:r>
          </w:p>
          <w:p w14:paraId="2E8C0A83" w14:textId="77777777" w:rsidR="006416B4" w:rsidRPr="006416B4" w:rsidRDefault="006416B4" w:rsidP="006416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416B4">
              <w:rPr>
                <w:rFonts w:ascii="Times New Roman" w:hAnsi="Times New Roman" w:cs="Times New Roman"/>
                <w:szCs w:val="22"/>
              </w:rPr>
              <w:t>РУП «Витебскэнерго»</w:t>
            </w:r>
          </w:p>
          <w:p w14:paraId="4D7C00A8" w14:textId="77E4CA64" w:rsidR="006416B4" w:rsidRPr="006416B4" w:rsidRDefault="006416B4" w:rsidP="006416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416B4">
              <w:rPr>
                <w:rFonts w:ascii="Times New Roman" w:hAnsi="Times New Roman" w:cs="Times New Roman"/>
                <w:szCs w:val="22"/>
              </w:rPr>
              <w:t>ул. С.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6416B4">
              <w:rPr>
                <w:rFonts w:ascii="Times New Roman" w:hAnsi="Times New Roman" w:cs="Times New Roman"/>
                <w:szCs w:val="22"/>
              </w:rPr>
              <w:t>Панковой,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6416B4">
              <w:rPr>
                <w:rFonts w:ascii="Times New Roman" w:hAnsi="Times New Roman" w:cs="Times New Roman"/>
                <w:szCs w:val="22"/>
              </w:rPr>
              <w:t>6, 210601,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6416B4">
              <w:rPr>
                <w:rFonts w:ascii="Times New Roman" w:hAnsi="Times New Roman" w:cs="Times New Roman"/>
                <w:szCs w:val="22"/>
              </w:rPr>
              <w:t>г.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6416B4">
              <w:rPr>
                <w:rFonts w:ascii="Times New Roman" w:hAnsi="Times New Roman" w:cs="Times New Roman"/>
                <w:szCs w:val="22"/>
              </w:rPr>
              <w:t>Витебск</w:t>
            </w:r>
          </w:p>
        </w:tc>
        <w:tc>
          <w:tcPr>
            <w:tcW w:w="3401" w:type="dxa"/>
            <w:gridSpan w:val="7"/>
            <w:vMerge w:val="restart"/>
            <w:tcBorders>
              <w:top w:val="single" w:sz="4" w:space="0" w:color="auto"/>
            </w:tcBorders>
          </w:tcPr>
          <w:p w14:paraId="2932084C" w14:textId="77777777" w:rsidR="006416B4" w:rsidRPr="006416B4" w:rsidRDefault="006416B4" w:rsidP="006416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416B4">
              <w:rPr>
                <w:rFonts w:ascii="Times New Roman" w:hAnsi="Times New Roman" w:cs="Times New Roman"/>
                <w:szCs w:val="22"/>
              </w:rPr>
              <w:t>Ведение учета в области охраны окружающей среды и заполнение форм учетной документации в области охраны окружающей среды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</w:tcBorders>
          </w:tcPr>
          <w:p w14:paraId="47C970E3" w14:textId="0126536E" w:rsidR="006416B4" w:rsidRPr="006416B4" w:rsidRDefault="006416B4" w:rsidP="006416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416B4">
              <w:rPr>
                <w:rFonts w:ascii="Times New Roman" w:hAnsi="Times New Roman" w:cs="Times New Roman"/>
                <w:szCs w:val="22"/>
              </w:rPr>
              <w:t>Журнал учета выбросов загрязняющих веществ в атмосферный воздух от стационарных источников выбросов инструментальными или расчетно-инструментальным методом по форме ПОД-1</w:t>
            </w:r>
          </w:p>
        </w:tc>
        <w:tc>
          <w:tcPr>
            <w:tcW w:w="3763" w:type="dxa"/>
            <w:gridSpan w:val="3"/>
            <w:tcBorders>
              <w:top w:val="single" w:sz="4" w:space="0" w:color="auto"/>
            </w:tcBorders>
          </w:tcPr>
          <w:p w14:paraId="15FC89D0" w14:textId="60217588" w:rsidR="006416B4" w:rsidRPr="006416B4" w:rsidRDefault="006416B4" w:rsidP="006416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416B4">
              <w:rPr>
                <w:rFonts w:ascii="Times New Roman" w:hAnsi="Times New Roman" w:cs="Times New Roman"/>
                <w:szCs w:val="22"/>
              </w:rPr>
              <w:t>Журнал на бумажном носителе ведется в экологической лаборатории филиала и заполняется в течение 5 дней после проведения измерений</w:t>
            </w:r>
          </w:p>
        </w:tc>
      </w:tr>
      <w:tr w:rsidR="006416B4" w:rsidRPr="006416B4" w14:paraId="24E5646C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1035"/>
        </w:trPr>
        <w:tc>
          <w:tcPr>
            <w:tcW w:w="575" w:type="dxa"/>
            <w:gridSpan w:val="2"/>
            <w:vMerge/>
          </w:tcPr>
          <w:p w14:paraId="67E10CAD" w14:textId="77777777" w:rsidR="006416B4" w:rsidRPr="006416B4" w:rsidRDefault="006416B4" w:rsidP="006416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69" w:type="dxa"/>
            <w:gridSpan w:val="3"/>
            <w:vMerge/>
          </w:tcPr>
          <w:p w14:paraId="3FB026F5" w14:textId="77777777" w:rsidR="006416B4" w:rsidRPr="006416B4" w:rsidRDefault="006416B4" w:rsidP="006416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1" w:type="dxa"/>
            <w:gridSpan w:val="7"/>
            <w:vMerge/>
          </w:tcPr>
          <w:p w14:paraId="63D3643C" w14:textId="77777777" w:rsidR="006416B4" w:rsidRPr="006416B4" w:rsidRDefault="006416B4" w:rsidP="006416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29" w:type="dxa"/>
            <w:gridSpan w:val="2"/>
          </w:tcPr>
          <w:p w14:paraId="3FB94CD4" w14:textId="77777777" w:rsidR="006416B4" w:rsidRPr="006416B4" w:rsidRDefault="006416B4" w:rsidP="006416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16B4">
              <w:rPr>
                <w:rFonts w:ascii="Times New Roman" w:hAnsi="Times New Roman" w:cs="Times New Roman"/>
              </w:rPr>
              <w:t>Журнал учета выбросов загрязняющих веществ в атмосферный воздух от стационарных источников выбросов расчетным методом по форме ПОД-2</w:t>
            </w:r>
          </w:p>
        </w:tc>
        <w:tc>
          <w:tcPr>
            <w:tcW w:w="3763" w:type="dxa"/>
            <w:gridSpan w:val="3"/>
          </w:tcPr>
          <w:p w14:paraId="42C54498" w14:textId="77777777" w:rsidR="006416B4" w:rsidRPr="006416B4" w:rsidRDefault="006416B4" w:rsidP="006416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416B4">
              <w:rPr>
                <w:rFonts w:ascii="Times New Roman" w:hAnsi="Times New Roman" w:cs="Times New Roman"/>
                <w:szCs w:val="22"/>
              </w:rPr>
              <w:t>Журнал на бумажном и электронном носителе ведется в экологической лаборатории филиала – 1 раз в месяц</w:t>
            </w:r>
          </w:p>
        </w:tc>
      </w:tr>
      <w:tr w:rsidR="006416B4" w:rsidRPr="006416B4" w14:paraId="4FBD6660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75" w:type="dxa"/>
            <w:gridSpan w:val="2"/>
            <w:vMerge/>
          </w:tcPr>
          <w:p w14:paraId="0F4A379D" w14:textId="77777777" w:rsidR="006416B4" w:rsidRPr="006416B4" w:rsidRDefault="006416B4" w:rsidP="006416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69" w:type="dxa"/>
            <w:gridSpan w:val="3"/>
            <w:vMerge/>
          </w:tcPr>
          <w:p w14:paraId="2D44343D" w14:textId="77777777" w:rsidR="006416B4" w:rsidRPr="006416B4" w:rsidRDefault="006416B4" w:rsidP="006416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1" w:type="dxa"/>
            <w:gridSpan w:val="7"/>
            <w:vMerge/>
          </w:tcPr>
          <w:p w14:paraId="2C94D676" w14:textId="77777777" w:rsidR="006416B4" w:rsidRPr="006416B4" w:rsidRDefault="006416B4" w:rsidP="006416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29" w:type="dxa"/>
            <w:gridSpan w:val="2"/>
          </w:tcPr>
          <w:p w14:paraId="64F43F96" w14:textId="77777777" w:rsidR="006416B4" w:rsidRPr="006416B4" w:rsidRDefault="006416B4" w:rsidP="006416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416B4">
              <w:rPr>
                <w:rFonts w:ascii="Times New Roman" w:hAnsi="Times New Roman" w:cs="Times New Roman"/>
                <w:szCs w:val="22"/>
              </w:rPr>
              <w:t>Журнал учета времени и режима работы стационарных источников выбросов и газоочистных установок ПОД-3</w:t>
            </w:r>
          </w:p>
        </w:tc>
        <w:tc>
          <w:tcPr>
            <w:tcW w:w="3763" w:type="dxa"/>
            <w:gridSpan w:val="3"/>
          </w:tcPr>
          <w:p w14:paraId="09384BB7" w14:textId="77777777" w:rsidR="006416B4" w:rsidRPr="006416B4" w:rsidRDefault="006416B4" w:rsidP="006416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416B4">
              <w:rPr>
                <w:rFonts w:ascii="Times New Roman" w:hAnsi="Times New Roman" w:cs="Times New Roman"/>
                <w:szCs w:val="22"/>
              </w:rPr>
              <w:t>Журнал на бумажном носителе ведется в экологической лаборатории филиала – 1 раз в месяц</w:t>
            </w:r>
          </w:p>
        </w:tc>
      </w:tr>
      <w:tr w:rsidR="006416B4" w:rsidRPr="006416B4" w14:paraId="7CC7AD76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75" w:type="dxa"/>
            <w:gridSpan w:val="2"/>
            <w:vMerge/>
          </w:tcPr>
          <w:p w14:paraId="300D41E0" w14:textId="77777777" w:rsidR="006416B4" w:rsidRPr="006416B4" w:rsidRDefault="006416B4" w:rsidP="006416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69" w:type="dxa"/>
            <w:gridSpan w:val="3"/>
            <w:vMerge/>
          </w:tcPr>
          <w:p w14:paraId="07A4EF6B" w14:textId="77777777" w:rsidR="006416B4" w:rsidRPr="006416B4" w:rsidRDefault="006416B4" w:rsidP="006416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1" w:type="dxa"/>
            <w:gridSpan w:val="7"/>
            <w:vMerge/>
          </w:tcPr>
          <w:p w14:paraId="5D818275" w14:textId="77777777" w:rsidR="006416B4" w:rsidRPr="006416B4" w:rsidRDefault="006416B4" w:rsidP="006416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29" w:type="dxa"/>
            <w:gridSpan w:val="2"/>
          </w:tcPr>
          <w:p w14:paraId="4C76B13F" w14:textId="77777777" w:rsidR="006416B4" w:rsidRPr="006416B4" w:rsidRDefault="006416B4" w:rsidP="006416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416B4">
              <w:rPr>
                <w:rFonts w:ascii="Times New Roman" w:hAnsi="Times New Roman" w:cs="Times New Roman"/>
                <w:szCs w:val="22"/>
              </w:rPr>
              <w:t>Журнал учета водопотребления и водоотведения инструментальными методами по форме ПОД-6</w:t>
            </w:r>
          </w:p>
        </w:tc>
        <w:tc>
          <w:tcPr>
            <w:tcW w:w="3763" w:type="dxa"/>
            <w:gridSpan w:val="3"/>
          </w:tcPr>
          <w:p w14:paraId="007AA990" w14:textId="77777777" w:rsidR="006416B4" w:rsidRPr="006416B4" w:rsidRDefault="006416B4" w:rsidP="006416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416B4">
              <w:rPr>
                <w:rFonts w:ascii="Times New Roman" w:hAnsi="Times New Roman" w:cs="Times New Roman"/>
                <w:szCs w:val="22"/>
              </w:rPr>
              <w:t>Журналы на бумажном носителе ведутся в подразделениях филиала – 1 раз в месяц</w:t>
            </w:r>
          </w:p>
        </w:tc>
      </w:tr>
      <w:tr w:rsidR="006416B4" w:rsidRPr="006416B4" w14:paraId="6D1B46C8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75" w:type="dxa"/>
            <w:gridSpan w:val="2"/>
            <w:vMerge/>
          </w:tcPr>
          <w:p w14:paraId="135671E5" w14:textId="77777777" w:rsidR="006416B4" w:rsidRPr="006416B4" w:rsidRDefault="006416B4" w:rsidP="006416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69" w:type="dxa"/>
            <w:gridSpan w:val="3"/>
            <w:vMerge/>
          </w:tcPr>
          <w:p w14:paraId="765C1E1A" w14:textId="77777777" w:rsidR="006416B4" w:rsidRPr="006416B4" w:rsidRDefault="006416B4" w:rsidP="006416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1" w:type="dxa"/>
            <w:gridSpan w:val="7"/>
            <w:vMerge/>
          </w:tcPr>
          <w:p w14:paraId="46FBC953" w14:textId="77777777" w:rsidR="006416B4" w:rsidRPr="006416B4" w:rsidRDefault="006416B4" w:rsidP="006416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29" w:type="dxa"/>
            <w:gridSpan w:val="2"/>
          </w:tcPr>
          <w:p w14:paraId="446754FC" w14:textId="77777777" w:rsidR="006416B4" w:rsidRPr="006416B4" w:rsidRDefault="006416B4" w:rsidP="006416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416B4">
              <w:rPr>
                <w:rFonts w:ascii="Times New Roman" w:hAnsi="Times New Roman" w:cs="Times New Roman"/>
                <w:szCs w:val="22"/>
              </w:rPr>
              <w:t>Журнал учета водопотребления и водоотведения не инструментальными методами по форме ПОД-7</w:t>
            </w:r>
          </w:p>
          <w:p w14:paraId="4B342D99" w14:textId="77777777" w:rsidR="006416B4" w:rsidRPr="006416B4" w:rsidRDefault="006416B4" w:rsidP="006416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763" w:type="dxa"/>
            <w:gridSpan w:val="3"/>
          </w:tcPr>
          <w:p w14:paraId="2BC62F8F" w14:textId="77777777" w:rsidR="006416B4" w:rsidRPr="006416B4" w:rsidRDefault="006416B4" w:rsidP="006416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416B4">
              <w:rPr>
                <w:rFonts w:ascii="Times New Roman" w:hAnsi="Times New Roman" w:cs="Times New Roman"/>
                <w:szCs w:val="22"/>
              </w:rPr>
              <w:t>Журнал на бумажном носителе ведется в экологической лаборатории филиала – 1 раз в месяц</w:t>
            </w:r>
          </w:p>
        </w:tc>
      </w:tr>
      <w:tr w:rsidR="006416B4" w:rsidRPr="006416B4" w14:paraId="5831741A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75" w:type="dxa"/>
            <w:gridSpan w:val="2"/>
            <w:vMerge/>
          </w:tcPr>
          <w:p w14:paraId="4A774B96" w14:textId="77777777" w:rsidR="006416B4" w:rsidRPr="006416B4" w:rsidRDefault="006416B4" w:rsidP="006416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69" w:type="dxa"/>
            <w:gridSpan w:val="3"/>
            <w:vMerge/>
          </w:tcPr>
          <w:p w14:paraId="5D9B86BE" w14:textId="77777777" w:rsidR="006416B4" w:rsidRPr="006416B4" w:rsidRDefault="006416B4" w:rsidP="006416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1" w:type="dxa"/>
            <w:gridSpan w:val="7"/>
            <w:vMerge/>
          </w:tcPr>
          <w:p w14:paraId="328D0B47" w14:textId="77777777" w:rsidR="006416B4" w:rsidRPr="006416B4" w:rsidRDefault="006416B4" w:rsidP="006416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29" w:type="dxa"/>
            <w:gridSpan w:val="2"/>
          </w:tcPr>
          <w:p w14:paraId="67F67DFB" w14:textId="77777777" w:rsidR="006416B4" w:rsidRPr="006416B4" w:rsidRDefault="006416B4" w:rsidP="006416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416B4">
              <w:rPr>
                <w:rFonts w:ascii="Times New Roman" w:hAnsi="Times New Roman" w:cs="Times New Roman"/>
                <w:szCs w:val="22"/>
              </w:rPr>
              <w:t>Журнал учета сброса загрязняющих веществ в составе сточных вод по форме ПОД-8</w:t>
            </w:r>
          </w:p>
        </w:tc>
        <w:tc>
          <w:tcPr>
            <w:tcW w:w="3763" w:type="dxa"/>
            <w:gridSpan w:val="3"/>
          </w:tcPr>
          <w:p w14:paraId="764BE231" w14:textId="365B4AC0" w:rsidR="006416B4" w:rsidRPr="006416B4" w:rsidRDefault="006416B4" w:rsidP="006416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416B4">
              <w:rPr>
                <w:rFonts w:ascii="Times New Roman" w:hAnsi="Times New Roman" w:cs="Times New Roman"/>
                <w:szCs w:val="22"/>
              </w:rPr>
              <w:t xml:space="preserve">Журнал на бумажном носителе ведется в экологической лаборатории филиала – по результатам аналитического (лабораторного) контроля </w:t>
            </w:r>
          </w:p>
        </w:tc>
      </w:tr>
      <w:tr w:rsidR="006416B4" w:rsidRPr="006416B4" w14:paraId="4116A1B9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75" w:type="dxa"/>
            <w:gridSpan w:val="2"/>
            <w:vMerge/>
          </w:tcPr>
          <w:p w14:paraId="7C3FDE7C" w14:textId="77777777" w:rsidR="006416B4" w:rsidRPr="006416B4" w:rsidRDefault="006416B4" w:rsidP="006416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69" w:type="dxa"/>
            <w:gridSpan w:val="3"/>
            <w:vMerge/>
          </w:tcPr>
          <w:p w14:paraId="39474178" w14:textId="77777777" w:rsidR="006416B4" w:rsidRPr="006416B4" w:rsidRDefault="006416B4" w:rsidP="006416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1" w:type="dxa"/>
            <w:gridSpan w:val="7"/>
            <w:vMerge/>
          </w:tcPr>
          <w:p w14:paraId="7DA76D56" w14:textId="77777777" w:rsidR="006416B4" w:rsidRPr="006416B4" w:rsidRDefault="006416B4" w:rsidP="006416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29" w:type="dxa"/>
            <w:gridSpan w:val="2"/>
          </w:tcPr>
          <w:p w14:paraId="1B1A66CB" w14:textId="77777777" w:rsidR="006416B4" w:rsidRPr="006416B4" w:rsidRDefault="006416B4" w:rsidP="006416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416B4">
              <w:rPr>
                <w:rFonts w:ascii="Times New Roman" w:hAnsi="Times New Roman" w:cs="Times New Roman"/>
                <w:szCs w:val="22"/>
              </w:rPr>
              <w:t>Книга учета отходов ПОД-9</w:t>
            </w:r>
          </w:p>
        </w:tc>
        <w:tc>
          <w:tcPr>
            <w:tcW w:w="3763" w:type="dxa"/>
            <w:gridSpan w:val="3"/>
          </w:tcPr>
          <w:p w14:paraId="5EE6389C" w14:textId="77777777" w:rsidR="006416B4" w:rsidRPr="006416B4" w:rsidRDefault="006416B4" w:rsidP="006416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416B4">
              <w:rPr>
                <w:rFonts w:ascii="Times New Roman" w:hAnsi="Times New Roman" w:cs="Times New Roman"/>
                <w:szCs w:val="22"/>
              </w:rPr>
              <w:t>Журналы на бумажном и электронном носителях ведутся в подразделениях филиала – по факту вывоза отходов</w:t>
            </w:r>
          </w:p>
        </w:tc>
      </w:tr>
      <w:tr w:rsidR="006416B4" w:rsidRPr="006416B4" w14:paraId="67DB906F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75" w:type="dxa"/>
            <w:gridSpan w:val="2"/>
            <w:vMerge/>
          </w:tcPr>
          <w:p w14:paraId="1C470303" w14:textId="77777777" w:rsidR="006416B4" w:rsidRPr="006416B4" w:rsidRDefault="006416B4" w:rsidP="006416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69" w:type="dxa"/>
            <w:gridSpan w:val="3"/>
            <w:vMerge/>
          </w:tcPr>
          <w:p w14:paraId="6B4B4488" w14:textId="77777777" w:rsidR="006416B4" w:rsidRPr="006416B4" w:rsidRDefault="006416B4" w:rsidP="006416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1" w:type="dxa"/>
            <w:gridSpan w:val="7"/>
            <w:vMerge/>
          </w:tcPr>
          <w:p w14:paraId="41910952" w14:textId="77777777" w:rsidR="006416B4" w:rsidRPr="006416B4" w:rsidRDefault="006416B4" w:rsidP="006416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29" w:type="dxa"/>
            <w:gridSpan w:val="2"/>
          </w:tcPr>
          <w:p w14:paraId="741F68A0" w14:textId="77777777" w:rsidR="006416B4" w:rsidRPr="006416B4" w:rsidRDefault="006416B4" w:rsidP="006416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416B4">
              <w:rPr>
                <w:rFonts w:ascii="Times New Roman" w:hAnsi="Times New Roman" w:cs="Times New Roman"/>
                <w:szCs w:val="22"/>
              </w:rPr>
              <w:t>Книга учета отходов ПОД-10</w:t>
            </w:r>
          </w:p>
        </w:tc>
        <w:tc>
          <w:tcPr>
            <w:tcW w:w="3763" w:type="dxa"/>
            <w:gridSpan w:val="3"/>
          </w:tcPr>
          <w:p w14:paraId="73FDBA28" w14:textId="77777777" w:rsidR="006416B4" w:rsidRPr="006416B4" w:rsidRDefault="006416B4" w:rsidP="006416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416B4">
              <w:rPr>
                <w:rFonts w:ascii="Times New Roman" w:hAnsi="Times New Roman" w:cs="Times New Roman"/>
                <w:szCs w:val="22"/>
              </w:rPr>
              <w:t>Журнал на бумажном и электронном носителях ведется в экологической лаборатории филиала – 1 раз в месяц</w:t>
            </w:r>
          </w:p>
        </w:tc>
      </w:tr>
      <w:tr w:rsidR="008B0868" w:rsidRPr="006416B4" w14:paraId="11040635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75" w:type="dxa"/>
            <w:gridSpan w:val="2"/>
            <w:vMerge w:val="restart"/>
          </w:tcPr>
          <w:p w14:paraId="6D40CE8F" w14:textId="77777777" w:rsidR="008B0868" w:rsidRPr="006416B4" w:rsidRDefault="008B0868" w:rsidP="006416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69" w:type="dxa"/>
            <w:gridSpan w:val="3"/>
            <w:vMerge w:val="restart"/>
          </w:tcPr>
          <w:p w14:paraId="6A4134CA" w14:textId="77777777" w:rsidR="008B0868" w:rsidRPr="006416B4" w:rsidRDefault="008B0868" w:rsidP="006416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416B4">
              <w:rPr>
                <w:rFonts w:ascii="Times New Roman" w:hAnsi="Times New Roman" w:cs="Times New Roman"/>
                <w:szCs w:val="22"/>
              </w:rPr>
              <w:t>Филиал «Витебские тепловые сети»</w:t>
            </w:r>
          </w:p>
          <w:p w14:paraId="62931880" w14:textId="77777777" w:rsidR="008B0868" w:rsidRPr="006416B4" w:rsidRDefault="008B0868" w:rsidP="006416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416B4">
              <w:rPr>
                <w:rFonts w:ascii="Times New Roman" w:hAnsi="Times New Roman" w:cs="Times New Roman"/>
                <w:szCs w:val="22"/>
              </w:rPr>
              <w:t>РУП «Витебскэнерго»</w:t>
            </w:r>
          </w:p>
          <w:p w14:paraId="401FCEA7" w14:textId="24BEFBEC" w:rsidR="008B0868" w:rsidRPr="006416B4" w:rsidRDefault="008B0868" w:rsidP="006416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416B4">
              <w:rPr>
                <w:rFonts w:ascii="Times New Roman" w:hAnsi="Times New Roman" w:cs="Times New Roman"/>
                <w:szCs w:val="22"/>
              </w:rPr>
              <w:t>ул. С.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6416B4">
              <w:rPr>
                <w:rFonts w:ascii="Times New Roman" w:hAnsi="Times New Roman" w:cs="Times New Roman"/>
                <w:szCs w:val="22"/>
              </w:rPr>
              <w:t>Панковой,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6416B4">
              <w:rPr>
                <w:rFonts w:ascii="Times New Roman" w:hAnsi="Times New Roman" w:cs="Times New Roman"/>
                <w:szCs w:val="22"/>
              </w:rPr>
              <w:t>6, 210601,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6416B4">
              <w:rPr>
                <w:rFonts w:ascii="Times New Roman" w:hAnsi="Times New Roman" w:cs="Times New Roman"/>
                <w:szCs w:val="22"/>
              </w:rPr>
              <w:t>г.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6416B4">
              <w:rPr>
                <w:rFonts w:ascii="Times New Roman" w:hAnsi="Times New Roman" w:cs="Times New Roman"/>
                <w:szCs w:val="22"/>
              </w:rPr>
              <w:t>Витебск</w:t>
            </w:r>
          </w:p>
        </w:tc>
        <w:tc>
          <w:tcPr>
            <w:tcW w:w="3401" w:type="dxa"/>
            <w:gridSpan w:val="7"/>
            <w:vMerge w:val="restart"/>
          </w:tcPr>
          <w:p w14:paraId="1F47A294" w14:textId="77777777" w:rsidR="008B0868" w:rsidRPr="006416B4" w:rsidRDefault="008B0868" w:rsidP="006416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416B4">
              <w:rPr>
                <w:rFonts w:ascii="Times New Roman" w:hAnsi="Times New Roman" w:cs="Times New Roman"/>
                <w:szCs w:val="22"/>
              </w:rPr>
              <w:t>Государственная статистическая отчетность</w:t>
            </w:r>
          </w:p>
        </w:tc>
        <w:tc>
          <w:tcPr>
            <w:tcW w:w="3829" w:type="dxa"/>
            <w:gridSpan w:val="2"/>
          </w:tcPr>
          <w:p w14:paraId="1A34CD4D" w14:textId="77777777" w:rsidR="008B0868" w:rsidRPr="006416B4" w:rsidRDefault="008B0868" w:rsidP="006416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416B4">
              <w:rPr>
                <w:rFonts w:ascii="Times New Roman" w:hAnsi="Times New Roman" w:cs="Times New Roman"/>
                <w:szCs w:val="22"/>
              </w:rPr>
              <w:t>Экологический паспорт предприятия</w:t>
            </w:r>
          </w:p>
        </w:tc>
        <w:tc>
          <w:tcPr>
            <w:tcW w:w="3763" w:type="dxa"/>
            <w:gridSpan w:val="3"/>
          </w:tcPr>
          <w:p w14:paraId="76B4CC06" w14:textId="3CEB826F" w:rsidR="008B0868" w:rsidRPr="006416B4" w:rsidRDefault="008B0868" w:rsidP="006416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416B4">
              <w:rPr>
                <w:rFonts w:ascii="Times New Roman" w:hAnsi="Times New Roman" w:cs="Times New Roman"/>
                <w:szCs w:val="22"/>
              </w:rPr>
              <w:t>На бумажном и электронном носителях ведется в экологической лаборатории – заполняется 1 раз в год.</w:t>
            </w:r>
          </w:p>
        </w:tc>
      </w:tr>
      <w:tr w:rsidR="008B0868" w:rsidRPr="006416B4" w14:paraId="69B74D5F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75" w:type="dxa"/>
            <w:gridSpan w:val="2"/>
            <w:vMerge/>
          </w:tcPr>
          <w:p w14:paraId="626ED4D3" w14:textId="77777777" w:rsidR="008B0868" w:rsidRPr="006416B4" w:rsidRDefault="008B0868" w:rsidP="006416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69" w:type="dxa"/>
            <w:gridSpan w:val="3"/>
            <w:vMerge/>
          </w:tcPr>
          <w:p w14:paraId="50E79DFC" w14:textId="77777777" w:rsidR="008B0868" w:rsidRPr="006416B4" w:rsidRDefault="008B0868" w:rsidP="006416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1" w:type="dxa"/>
            <w:gridSpan w:val="7"/>
            <w:vMerge/>
          </w:tcPr>
          <w:p w14:paraId="60A4A5A3" w14:textId="77777777" w:rsidR="008B0868" w:rsidRPr="006416B4" w:rsidRDefault="008B0868" w:rsidP="006416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29" w:type="dxa"/>
            <w:gridSpan w:val="2"/>
          </w:tcPr>
          <w:p w14:paraId="277336EF" w14:textId="77777777" w:rsidR="008B0868" w:rsidRPr="006416B4" w:rsidRDefault="008B0868" w:rsidP="006416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416B4">
              <w:rPr>
                <w:rFonts w:ascii="Times New Roman" w:hAnsi="Times New Roman" w:cs="Times New Roman"/>
                <w:szCs w:val="22"/>
              </w:rPr>
              <w:t>Отчет по форме 1-воздух (Минприроды) «Отчет о выбросах загрязняющих веществ и диоксида углерода в атмосферный воздух от стационарных источников выбросов»</w:t>
            </w:r>
          </w:p>
        </w:tc>
        <w:tc>
          <w:tcPr>
            <w:tcW w:w="3763" w:type="dxa"/>
            <w:gridSpan w:val="3"/>
          </w:tcPr>
          <w:p w14:paraId="0A0F24B4" w14:textId="77777777" w:rsidR="008B0868" w:rsidRPr="006416B4" w:rsidRDefault="008B0868" w:rsidP="006416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416B4">
              <w:rPr>
                <w:rFonts w:ascii="Times New Roman" w:hAnsi="Times New Roman" w:cs="Times New Roman"/>
                <w:szCs w:val="22"/>
              </w:rPr>
              <w:t>Информация на бумажном и электронном носителях:</w:t>
            </w:r>
          </w:p>
          <w:p w14:paraId="01FFB183" w14:textId="77777777" w:rsidR="008B0868" w:rsidRPr="006416B4" w:rsidRDefault="008B0868" w:rsidP="006416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416B4">
              <w:rPr>
                <w:rFonts w:ascii="Times New Roman" w:hAnsi="Times New Roman" w:cs="Times New Roman"/>
                <w:szCs w:val="22"/>
              </w:rPr>
              <w:t>хранится в экологической лаборатории филиала;</w:t>
            </w:r>
          </w:p>
          <w:p w14:paraId="26461599" w14:textId="13C9120D" w:rsidR="008B0868" w:rsidRPr="006416B4" w:rsidRDefault="008B0868" w:rsidP="006416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416B4">
              <w:rPr>
                <w:rFonts w:ascii="Times New Roman" w:hAnsi="Times New Roman" w:cs="Times New Roman"/>
                <w:szCs w:val="22"/>
              </w:rPr>
              <w:t>- на бумажном носителе направляется в Витебскую городскую инспекцию природных ресурсов и охраны окружающей среды – 1 раз в год.</w:t>
            </w:r>
          </w:p>
        </w:tc>
      </w:tr>
      <w:tr w:rsidR="008B0868" w:rsidRPr="006416B4" w14:paraId="7B5D19C9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75" w:type="dxa"/>
            <w:gridSpan w:val="2"/>
            <w:vMerge/>
          </w:tcPr>
          <w:p w14:paraId="38201798" w14:textId="77777777" w:rsidR="008B0868" w:rsidRPr="006416B4" w:rsidRDefault="008B0868" w:rsidP="006416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69" w:type="dxa"/>
            <w:gridSpan w:val="3"/>
            <w:vMerge/>
          </w:tcPr>
          <w:p w14:paraId="4235F324" w14:textId="77777777" w:rsidR="008B0868" w:rsidRPr="006416B4" w:rsidRDefault="008B0868" w:rsidP="006416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1" w:type="dxa"/>
            <w:gridSpan w:val="7"/>
            <w:vMerge w:val="restart"/>
          </w:tcPr>
          <w:p w14:paraId="2ABD8C83" w14:textId="77777777" w:rsidR="008B0868" w:rsidRPr="006416B4" w:rsidRDefault="008B0868" w:rsidP="006416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416B4">
              <w:rPr>
                <w:rFonts w:ascii="Times New Roman" w:hAnsi="Times New Roman" w:cs="Times New Roman"/>
                <w:szCs w:val="22"/>
              </w:rPr>
              <w:t>Государственная статистическая отчетность</w:t>
            </w:r>
          </w:p>
        </w:tc>
        <w:tc>
          <w:tcPr>
            <w:tcW w:w="3829" w:type="dxa"/>
            <w:gridSpan w:val="2"/>
          </w:tcPr>
          <w:p w14:paraId="44C44EAA" w14:textId="77777777" w:rsidR="008B0868" w:rsidRPr="006416B4" w:rsidRDefault="008B0868" w:rsidP="006416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416B4">
              <w:rPr>
                <w:rFonts w:ascii="Times New Roman" w:hAnsi="Times New Roman" w:cs="Times New Roman"/>
                <w:szCs w:val="22"/>
              </w:rPr>
              <w:t>Отчет по форме 1-отходы (Минприроды) «Отчет об обращении с отходами производства»</w:t>
            </w:r>
          </w:p>
        </w:tc>
        <w:tc>
          <w:tcPr>
            <w:tcW w:w="3763" w:type="dxa"/>
            <w:gridSpan w:val="3"/>
          </w:tcPr>
          <w:p w14:paraId="3A0A97C4" w14:textId="77777777" w:rsidR="008B0868" w:rsidRPr="006416B4" w:rsidRDefault="008B0868" w:rsidP="006416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416B4">
              <w:rPr>
                <w:rFonts w:ascii="Times New Roman" w:hAnsi="Times New Roman" w:cs="Times New Roman"/>
                <w:szCs w:val="22"/>
              </w:rPr>
              <w:t>Информация на бумажном и электронном носителях:</w:t>
            </w:r>
          </w:p>
          <w:p w14:paraId="436D0309" w14:textId="77777777" w:rsidR="008B0868" w:rsidRPr="006416B4" w:rsidRDefault="008B0868" w:rsidP="006416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416B4">
              <w:rPr>
                <w:rFonts w:ascii="Times New Roman" w:hAnsi="Times New Roman" w:cs="Times New Roman"/>
                <w:szCs w:val="22"/>
              </w:rPr>
              <w:t xml:space="preserve">хранится в экологической </w:t>
            </w:r>
            <w:r w:rsidRPr="006416B4">
              <w:rPr>
                <w:rFonts w:ascii="Times New Roman" w:hAnsi="Times New Roman" w:cs="Times New Roman"/>
                <w:szCs w:val="22"/>
              </w:rPr>
              <w:lastRenderedPageBreak/>
              <w:t>лаборатории филиала;</w:t>
            </w:r>
          </w:p>
          <w:p w14:paraId="310A8355" w14:textId="23C62CFB" w:rsidR="008B0868" w:rsidRPr="006416B4" w:rsidRDefault="008B0868" w:rsidP="006416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416B4">
              <w:rPr>
                <w:rFonts w:ascii="Times New Roman" w:hAnsi="Times New Roman" w:cs="Times New Roman"/>
                <w:szCs w:val="22"/>
              </w:rPr>
              <w:t>- на бумажном носителе направляется в РУП «Бел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6416B4">
              <w:rPr>
                <w:rFonts w:ascii="Times New Roman" w:hAnsi="Times New Roman" w:cs="Times New Roman"/>
                <w:szCs w:val="22"/>
              </w:rPr>
              <w:t>НИЦ «Экология» – 1 раз в год.</w:t>
            </w:r>
          </w:p>
        </w:tc>
      </w:tr>
      <w:tr w:rsidR="008B0868" w:rsidRPr="006416B4" w14:paraId="01F54F21" w14:textId="77777777" w:rsidTr="00E83E8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50"/>
        </w:trPr>
        <w:tc>
          <w:tcPr>
            <w:tcW w:w="575" w:type="dxa"/>
            <w:gridSpan w:val="2"/>
            <w:vMerge/>
          </w:tcPr>
          <w:p w14:paraId="3DB31FEB" w14:textId="77777777" w:rsidR="008B0868" w:rsidRPr="006416B4" w:rsidRDefault="008B0868" w:rsidP="006416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69" w:type="dxa"/>
            <w:gridSpan w:val="3"/>
            <w:vMerge/>
          </w:tcPr>
          <w:p w14:paraId="1BDC436E" w14:textId="77777777" w:rsidR="008B0868" w:rsidRPr="006416B4" w:rsidRDefault="008B0868" w:rsidP="006416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1" w:type="dxa"/>
            <w:gridSpan w:val="7"/>
            <w:vMerge/>
          </w:tcPr>
          <w:p w14:paraId="6C138A41" w14:textId="77777777" w:rsidR="008B0868" w:rsidRPr="006416B4" w:rsidRDefault="008B0868" w:rsidP="006416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29" w:type="dxa"/>
            <w:gridSpan w:val="2"/>
          </w:tcPr>
          <w:p w14:paraId="44ABE1C4" w14:textId="77777777" w:rsidR="008B0868" w:rsidRPr="006416B4" w:rsidRDefault="008B0868" w:rsidP="006416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416B4">
              <w:rPr>
                <w:rFonts w:ascii="Times New Roman" w:hAnsi="Times New Roman" w:cs="Times New Roman"/>
                <w:szCs w:val="22"/>
              </w:rPr>
              <w:t>Отчет по форме 1-вода (Минприроды) «Отчет об использовании воды»</w:t>
            </w:r>
          </w:p>
        </w:tc>
        <w:tc>
          <w:tcPr>
            <w:tcW w:w="3763" w:type="dxa"/>
            <w:gridSpan w:val="3"/>
          </w:tcPr>
          <w:p w14:paraId="1100E350" w14:textId="77777777" w:rsidR="008B0868" w:rsidRPr="006416B4" w:rsidRDefault="008B0868" w:rsidP="006416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416B4">
              <w:rPr>
                <w:rFonts w:ascii="Times New Roman" w:hAnsi="Times New Roman" w:cs="Times New Roman"/>
                <w:szCs w:val="22"/>
              </w:rPr>
              <w:t>Информация на бумажном и электронном носителях:</w:t>
            </w:r>
          </w:p>
          <w:p w14:paraId="6A1D35FF" w14:textId="77777777" w:rsidR="008B0868" w:rsidRPr="006416B4" w:rsidRDefault="008B0868" w:rsidP="006416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416B4">
              <w:rPr>
                <w:rFonts w:ascii="Times New Roman" w:hAnsi="Times New Roman" w:cs="Times New Roman"/>
                <w:szCs w:val="22"/>
              </w:rPr>
              <w:t>хранится в экологической лаборатории филиала;</w:t>
            </w:r>
          </w:p>
          <w:p w14:paraId="7DAD71D7" w14:textId="77777777" w:rsidR="008B0868" w:rsidRPr="006416B4" w:rsidRDefault="008B0868" w:rsidP="006416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416B4">
              <w:rPr>
                <w:rFonts w:ascii="Times New Roman" w:hAnsi="Times New Roman" w:cs="Times New Roman"/>
                <w:szCs w:val="22"/>
              </w:rPr>
              <w:t>- на бумажном носителе направляется в Витебскую городскую инспекцию природных ресурсов и охраны окружающей среды – 1 раз в год.</w:t>
            </w:r>
          </w:p>
        </w:tc>
      </w:tr>
      <w:tr w:rsidR="008B0868" w:rsidRPr="006416B4" w14:paraId="258830C0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75" w:type="dxa"/>
            <w:gridSpan w:val="2"/>
            <w:vMerge/>
          </w:tcPr>
          <w:p w14:paraId="3AE94894" w14:textId="77777777" w:rsidR="008B0868" w:rsidRPr="006416B4" w:rsidRDefault="008B0868" w:rsidP="006416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69" w:type="dxa"/>
            <w:gridSpan w:val="3"/>
            <w:vMerge/>
          </w:tcPr>
          <w:p w14:paraId="22923A53" w14:textId="77777777" w:rsidR="008B0868" w:rsidRPr="006416B4" w:rsidRDefault="008B0868" w:rsidP="006416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1" w:type="dxa"/>
            <w:gridSpan w:val="7"/>
            <w:vMerge/>
          </w:tcPr>
          <w:p w14:paraId="5ED4437D" w14:textId="77777777" w:rsidR="008B0868" w:rsidRPr="006416B4" w:rsidRDefault="008B0868" w:rsidP="006416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29" w:type="dxa"/>
            <w:gridSpan w:val="2"/>
          </w:tcPr>
          <w:p w14:paraId="102DFB3D" w14:textId="77777777" w:rsidR="008B0868" w:rsidRPr="006416B4" w:rsidRDefault="008B0868" w:rsidP="006416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416B4">
              <w:rPr>
                <w:rFonts w:ascii="Times New Roman" w:hAnsi="Times New Roman" w:cs="Times New Roman"/>
                <w:szCs w:val="22"/>
              </w:rPr>
              <w:t>Отчет по форме 1-ос (затраты) «Отчет о текущих затратах на охрану окружающей среды»</w:t>
            </w:r>
          </w:p>
        </w:tc>
        <w:tc>
          <w:tcPr>
            <w:tcW w:w="3763" w:type="dxa"/>
            <w:gridSpan w:val="3"/>
          </w:tcPr>
          <w:p w14:paraId="4F0C0B0E" w14:textId="77777777" w:rsidR="008B0868" w:rsidRPr="006416B4" w:rsidRDefault="008B0868" w:rsidP="006416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416B4">
              <w:rPr>
                <w:rFonts w:ascii="Times New Roman" w:hAnsi="Times New Roman" w:cs="Times New Roman"/>
                <w:szCs w:val="22"/>
              </w:rPr>
              <w:t>Информация на бумажном и электронном носителях:</w:t>
            </w:r>
          </w:p>
          <w:p w14:paraId="1C110542" w14:textId="77777777" w:rsidR="008B0868" w:rsidRPr="006416B4" w:rsidRDefault="008B0868" w:rsidP="006416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416B4">
              <w:rPr>
                <w:rFonts w:ascii="Times New Roman" w:hAnsi="Times New Roman" w:cs="Times New Roman"/>
                <w:szCs w:val="22"/>
              </w:rPr>
              <w:t>-хранится в бухгалтерии;</w:t>
            </w:r>
          </w:p>
          <w:p w14:paraId="54038167" w14:textId="77777777" w:rsidR="008B0868" w:rsidRPr="006416B4" w:rsidRDefault="008B0868" w:rsidP="006416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416B4">
              <w:rPr>
                <w:rFonts w:ascii="Times New Roman" w:hAnsi="Times New Roman" w:cs="Times New Roman"/>
                <w:szCs w:val="22"/>
              </w:rPr>
              <w:t>- на бумажном носителе направляется в главное статистическое управление Витебской области – 1 раз в год.</w:t>
            </w:r>
          </w:p>
        </w:tc>
      </w:tr>
      <w:tr w:rsidR="006416B4" w:rsidRPr="006416B4" w14:paraId="75B93962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14037" w:type="dxa"/>
            <w:gridSpan w:val="17"/>
          </w:tcPr>
          <w:p w14:paraId="74C2F18A" w14:textId="1C2ED31F" w:rsidR="006416B4" w:rsidRPr="006416B4" w:rsidRDefault="006416B4" w:rsidP="006416B4">
            <w:pPr>
              <w:pStyle w:val="ConsPlusNormal"/>
              <w:ind w:left="1500" w:hanging="709"/>
              <w:rPr>
                <w:rFonts w:ascii="Times New Roman" w:hAnsi="Times New Roman" w:cs="Times New Roman"/>
                <w:bCs/>
                <w:szCs w:val="22"/>
                <w:u w:val="single"/>
              </w:rPr>
            </w:pPr>
            <w:r w:rsidRPr="006416B4">
              <w:rPr>
                <w:rFonts w:ascii="Times New Roman" w:hAnsi="Times New Roman" w:cs="Times New Roman"/>
                <w:bCs/>
                <w:szCs w:val="22"/>
              </w:rPr>
              <w:t>2.3.7.4.</w:t>
            </w:r>
            <w:r w:rsidRPr="006416B4">
              <w:rPr>
                <w:rFonts w:ascii="Times New Roman" w:hAnsi="Times New Roman" w:cs="Times New Roman"/>
                <w:bCs/>
                <w:szCs w:val="22"/>
                <w:u w:val="single"/>
              </w:rPr>
              <w:t xml:space="preserve"> </w:t>
            </w:r>
            <w:bookmarkStart w:id="84" w:name="_Hlk87368409"/>
            <w:r w:rsidRPr="006416B4">
              <w:rPr>
                <w:rFonts w:ascii="Times New Roman" w:hAnsi="Times New Roman" w:cs="Times New Roman"/>
                <w:bCs/>
                <w:szCs w:val="22"/>
                <w:u w:val="single"/>
              </w:rPr>
              <w:t>Выдача специальных разрешений (лицензий), иных разрешений и документов, на основании которых осуществляется природопользование, внесение изменений и (или) дополнений в эти разрешения и иные документы, приостановления, возобновления, продления срока действия, прекращения их действий</w:t>
            </w:r>
            <w:bookmarkEnd w:id="84"/>
          </w:p>
        </w:tc>
      </w:tr>
      <w:tr w:rsidR="00E83E81" w:rsidRPr="006416B4" w14:paraId="17172C08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75" w:type="dxa"/>
            <w:gridSpan w:val="2"/>
            <w:vMerge w:val="restart"/>
          </w:tcPr>
          <w:p w14:paraId="5DDB675A" w14:textId="614FDCA3" w:rsidR="00E83E81" w:rsidRPr="006416B4" w:rsidRDefault="00E83E81" w:rsidP="006416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69" w:type="dxa"/>
            <w:gridSpan w:val="3"/>
            <w:vMerge w:val="restart"/>
          </w:tcPr>
          <w:p w14:paraId="4518C030" w14:textId="77777777" w:rsidR="00E83E81" w:rsidRPr="006416B4" w:rsidRDefault="00E83E81" w:rsidP="006416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416B4">
              <w:rPr>
                <w:rFonts w:ascii="Times New Roman" w:hAnsi="Times New Roman" w:cs="Times New Roman"/>
                <w:szCs w:val="22"/>
              </w:rPr>
              <w:t xml:space="preserve">Филиал «Витебские тепловые сети» </w:t>
            </w:r>
          </w:p>
          <w:p w14:paraId="6191B8C4" w14:textId="77777777" w:rsidR="00E83E81" w:rsidRPr="006416B4" w:rsidRDefault="00E83E81" w:rsidP="006416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416B4">
              <w:rPr>
                <w:rFonts w:ascii="Times New Roman" w:hAnsi="Times New Roman" w:cs="Times New Roman"/>
                <w:szCs w:val="22"/>
              </w:rPr>
              <w:t>РУП «Витебскэнерго»</w:t>
            </w:r>
          </w:p>
          <w:p w14:paraId="2E6A3469" w14:textId="784C8CF4" w:rsidR="00E83E81" w:rsidRPr="006416B4" w:rsidRDefault="00E83E81" w:rsidP="006416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416B4">
              <w:rPr>
                <w:rFonts w:ascii="Times New Roman" w:hAnsi="Times New Roman" w:cs="Times New Roman"/>
                <w:szCs w:val="22"/>
              </w:rPr>
              <w:t>ул. С.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6416B4">
              <w:rPr>
                <w:rFonts w:ascii="Times New Roman" w:hAnsi="Times New Roman" w:cs="Times New Roman"/>
                <w:szCs w:val="22"/>
              </w:rPr>
              <w:t>Панковой,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6416B4">
              <w:rPr>
                <w:rFonts w:ascii="Times New Roman" w:hAnsi="Times New Roman" w:cs="Times New Roman"/>
                <w:szCs w:val="22"/>
              </w:rPr>
              <w:t>6, 210601,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6416B4">
              <w:rPr>
                <w:rFonts w:ascii="Times New Roman" w:hAnsi="Times New Roman" w:cs="Times New Roman"/>
                <w:szCs w:val="22"/>
              </w:rPr>
              <w:t>г.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6416B4">
              <w:rPr>
                <w:rFonts w:ascii="Times New Roman" w:hAnsi="Times New Roman" w:cs="Times New Roman"/>
                <w:szCs w:val="22"/>
              </w:rPr>
              <w:t>Витебск</w:t>
            </w:r>
          </w:p>
        </w:tc>
        <w:tc>
          <w:tcPr>
            <w:tcW w:w="3401" w:type="dxa"/>
            <w:gridSpan w:val="7"/>
          </w:tcPr>
          <w:p w14:paraId="3B6967A0" w14:textId="38BC75B7" w:rsidR="00E83E81" w:rsidRPr="006416B4" w:rsidRDefault="00E83E81" w:rsidP="006416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416B4">
              <w:rPr>
                <w:rFonts w:ascii="Times New Roman" w:hAnsi="Times New Roman" w:cs="Times New Roman"/>
                <w:szCs w:val="22"/>
              </w:rPr>
              <w:t>Информация о перечне и количестве отходов производства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6416B4">
              <w:rPr>
                <w:rFonts w:ascii="Times New Roman" w:hAnsi="Times New Roman" w:cs="Times New Roman"/>
                <w:szCs w:val="22"/>
              </w:rPr>
              <w:t xml:space="preserve"> разрешенных к захоронению на объектах захоронения отходов</w:t>
            </w:r>
          </w:p>
        </w:tc>
        <w:tc>
          <w:tcPr>
            <w:tcW w:w="3829" w:type="dxa"/>
            <w:gridSpan w:val="2"/>
          </w:tcPr>
          <w:p w14:paraId="55B949E7" w14:textId="7D8AC24C" w:rsidR="00E83E81" w:rsidRPr="006416B4" w:rsidRDefault="00E83E81" w:rsidP="006416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416B4">
              <w:rPr>
                <w:rFonts w:ascii="Times New Roman" w:hAnsi="Times New Roman" w:cs="Times New Roman"/>
                <w:szCs w:val="22"/>
              </w:rPr>
              <w:t>Комплексное природоохранное разрешение №</w:t>
            </w:r>
            <w:r w:rsidR="00F32038">
              <w:rPr>
                <w:rFonts w:ascii="Times New Roman" w:hAnsi="Times New Roman" w:cs="Times New Roman"/>
                <w:szCs w:val="22"/>
              </w:rPr>
              <w:t> </w:t>
            </w:r>
            <w:r w:rsidRPr="006416B4">
              <w:rPr>
                <w:rFonts w:ascii="Times New Roman" w:hAnsi="Times New Roman" w:cs="Times New Roman"/>
                <w:szCs w:val="22"/>
              </w:rPr>
              <w:t>1/7 от 01.09.2021</w:t>
            </w:r>
            <w:r w:rsidR="00F32038">
              <w:rPr>
                <w:rFonts w:ascii="Times New Roman" w:hAnsi="Times New Roman" w:cs="Times New Roman"/>
                <w:szCs w:val="22"/>
              </w:rPr>
              <w:t> </w:t>
            </w:r>
            <w:r w:rsidR="00F32038">
              <w:t>г.</w:t>
            </w:r>
            <w:r w:rsidRPr="006416B4">
              <w:rPr>
                <w:rFonts w:ascii="Times New Roman" w:hAnsi="Times New Roman" w:cs="Times New Roman"/>
                <w:szCs w:val="22"/>
              </w:rPr>
              <w:t xml:space="preserve"> до 31.08.2031г.</w:t>
            </w:r>
          </w:p>
          <w:p w14:paraId="40550885" w14:textId="77777777" w:rsidR="00E83E81" w:rsidRPr="006416B4" w:rsidRDefault="00E83E81" w:rsidP="006416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763" w:type="dxa"/>
            <w:gridSpan w:val="3"/>
          </w:tcPr>
          <w:p w14:paraId="1934BBD9" w14:textId="77777777" w:rsidR="00E83E81" w:rsidRPr="006416B4" w:rsidRDefault="00E83E81" w:rsidP="006416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416B4">
              <w:rPr>
                <w:rFonts w:ascii="Times New Roman" w:hAnsi="Times New Roman" w:cs="Times New Roman"/>
                <w:szCs w:val="22"/>
              </w:rPr>
              <w:t>На бумажном носителе хранится в экологической лаборатории</w:t>
            </w:r>
          </w:p>
        </w:tc>
      </w:tr>
      <w:tr w:rsidR="00E83E81" w:rsidRPr="006416B4" w14:paraId="2B53560B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75" w:type="dxa"/>
            <w:gridSpan w:val="2"/>
            <w:vMerge/>
          </w:tcPr>
          <w:p w14:paraId="6F00EB39" w14:textId="77777777" w:rsidR="00E83E81" w:rsidRPr="006416B4" w:rsidRDefault="00E83E81" w:rsidP="006416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69" w:type="dxa"/>
            <w:gridSpan w:val="3"/>
            <w:vMerge/>
          </w:tcPr>
          <w:p w14:paraId="114CCC04" w14:textId="77777777" w:rsidR="00E83E81" w:rsidRPr="006416B4" w:rsidRDefault="00E83E81" w:rsidP="006416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1" w:type="dxa"/>
            <w:gridSpan w:val="7"/>
          </w:tcPr>
          <w:p w14:paraId="4A3B74EB" w14:textId="77777777" w:rsidR="00E83E81" w:rsidRPr="006416B4" w:rsidRDefault="00E83E81" w:rsidP="006416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416B4">
              <w:rPr>
                <w:rFonts w:ascii="Times New Roman" w:hAnsi="Times New Roman" w:cs="Times New Roman"/>
                <w:szCs w:val="22"/>
              </w:rPr>
              <w:t xml:space="preserve">Информация о перечне и количестве загрязняющих веществ, разрешенных к выбросу в атмосферный воздух объектами воздействия на атмосферный </w:t>
            </w:r>
            <w:r w:rsidRPr="006416B4">
              <w:rPr>
                <w:rFonts w:ascii="Times New Roman" w:hAnsi="Times New Roman" w:cs="Times New Roman"/>
                <w:szCs w:val="22"/>
              </w:rPr>
              <w:lastRenderedPageBreak/>
              <w:t>воздух, имеющими стационарные источники выбросов</w:t>
            </w:r>
          </w:p>
        </w:tc>
        <w:tc>
          <w:tcPr>
            <w:tcW w:w="3829" w:type="dxa"/>
            <w:gridSpan w:val="2"/>
          </w:tcPr>
          <w:p w14:paraId="66012F70" w14:textId="691540E7" w:rsidR="00E83E81" w:rsidRPr="006416B4" w:rsidRDefault="00E83E81" w:rsidP="006416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416B4">
              <w:rPr>
                <w:rFonts w:ascii="Times New Roman" w:hAnsi="Times New Roman" w:cs="Times New Roman"/>
                <w:szCs w:val="22"/>
              </w:rPr>
              <w:lastRenderedPageBreak/>
              <w:t>Комплексное природоохранное разрешение №</w:t>
            </w:r>
            <w:r w:rsidR="00F32038">
              <w:rPr>
                <w:rFonts w:ascii="Times New Roman" w:hAnsi="Times New Roman" w:cs="Times New Roman"/>
                <w:szCs w:val="22"/>
              </w:rPr>
              <w:t> </w:t>
            </w:r>
            <w:r w:rsidRPr="006416B4">
              <w:rPr>
                <w:rFonts w:ascii="Times New Roman" w:hAnsi="Times New Roman" w:cs="Times New Roman"/>
                <w:szCs w:val="22"/>
              </w:rPr>
              <w:t xml:space="preserve">1/7 от 01.09.2021 </w:t>
            </w:r>
            <w:r w:rsidR="00F32038">
              <w:rPr>
                <w:rFonts w:ascii="Times New Roman" w:hAnsi="Times New Roman" w:cs="Times New Roman"/>
                <w:szCs w:val="22"/>
              </w:rPr>
              <w:t xml:space="preserve">г. </w:t>
            </w:r>
            <w:r w:rsidRPr="006416B4">
              <w:rPr>
                <w:rFonts w:ascii="Times New Roman" w:hAnsi="Times New Roman" w:cs="Times New Roman"/>
                <w:szCs w:val="22"/>
              </w:rPr>
              <w:t>до 31.08.2031</w:t>
            </w:r>
            <w:r w:rsidR="00F32038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6416B4">
              <w:rPr>
                <w:rFonts w:ascii="Times New Roman" w:hAnsi="Times New Roman" w:cs="Times New Roman"/>
                <w:szCs w:val="22"/>
              </w:rPr>
              <w:t>г.</w:t>
            </w:r>
          </w:p>
          <w:p w14:paraId="5685D43F" w14:textId="77777777" w:rsidR="00E83E81" w:rsidRPr="006416B4" w:rsidRDefault="00E83E81" w:rsidP="006416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763" w:type="dxa"/>
            <w:gridSpan w:val="3"/>
          </w:tcPr>
          <w:p w14:paraId="672C58B0" w14:textId="77777777" w:rsidR="00E83E81" w:rsidRPr="006416B4" w:rsidRDefault="00E83E81" w:rsidP="006416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416B4">
              <w:rPr>
                <w:rFonts w:ascii="Times New Roman" w:hAnsi="Times New Roman" w:cs="Times New Roman"/>
                <w:szCs w:val="22"/>
              </w:rPr>
              <w:t>На бумажном носителе хранятся в экологической лаборатории</w:t>
            </w:r>
          </w:p>
        </w:tc>
      </w:tr>
      <w:tr w:rsidR="00E83E81" w:rsidRPr="006416B4" w14:paraId="40429A83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75" w:type="dxa"/>
            <w:gridSpan w:val="2"/>
            <w:vMerge/>
          </w:tcPr>
          <w:p w14:paraId="3718B25F" w14:textId="77777777" w:rsidR="00E83E81" w:rsidRPr="006416B4" w:rsidRDefault="00E83E81" w:rsidP="006416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69" w:type="dxa"/>
            <w:gridSpan w:val="3"/>
            <w:vMerge/>
          </w:tcPr>
          <w:p w14:paraId="497FC033" w14:textId="77777777" w:rsidR="00E83E81" w:rsidRPr="006416B4" w:rsidRDefault="00E83E81" w:rsidP="006416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1" w:type="dxa"/>
            <w:gridSpan w:val="7"/>
          </w:tcPr>
          <w:p w14:paraId="44FD4EA0" w14:textId="5D8465E7" w:rsidR="00E83E81" w:rsidRPr="006416B4" w:rsidRDefault="00E83E81" w:rsidP="006416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416B4">
              <w:rPr>
                <w:rFonts w:ascii="Times New Roman" w:hAnsi="Times New Roman" w:cs="Times New Roman"/>
                <w:szCs w:val="22"/>
              </w:rPr>
              <w:t xml:space="preserve">Информация об артезианских скважинах и количестве разрешенной добычи воды </w:t>
            </w:r>
          </w:p>
        </w:tc>
        <w:tc>
          <w:tcPr>
            <w:tcW w:w="3829" w:type="dxa"/>
            <w:gridSpan w:val="2"/>
          </w:tcPr>
          <w:p w14:paraId="4F87ACF4" w14:textId="3E57DA76" w:rsidR="00E83E81" w:rsidRPr="006416B4" w:rsidRDefault="00E83E81" w:rsidP="006416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416B4">
              <w:rPr>
                <w:rFonts w:ascii="Times New Roman" w:hAnsi="Times New Roman" w:cs="Times New Roman"/>
                <w:szCs w:val="22"/>
              </w:rPr>
              <w:t>Комплексное природоохранное разрешение</w:t>
            </w:r>
            <w:r w:rsidR="00F32038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6416B4">
              <w:rPr>
                <w:rFonts w:ascii="Times New Roman" w:hAnsi="Times New Roman" w:cs="Times New Roman"/>
                <w:szCs w:val="22"/>
              </w:rPr>
              <w:t xml:space="preserve">№1/7 от 01.09.2021 </w:t>
            </w:r>
            <w:r w:rsidR="00F32038">
              <w:rPr>
                <w:rFonts w:ascii="Times New Roman" w:hAnsi="Times New Roman" w:cs="Times New Roman"/>
                <w:szCs w:val="22"/>
              </w:rPr>
              <w:t xml:space="preserve">г. </w:t>
            </w:r>
            <w:r w:rsidRPr="006416B4">
              <w:rPr>
                <w:rFonts w:ascii="Times New Roman" w:hAnsi="Times New Roman" w:cs="Times New Roman"/>
                <w:szCs w:val="22"/>
              </w:rPr>
              <w:t>до 31.08.2031</w:t>
            </w:r>
            <w:r w:rsidR="00F32038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6416B4">
              <w:rPr>
                <w:rFonts w:ascii="Times New Roman" w:hAnsi="Times New Roman" w:cs="Times New Roman"/>
                <w:szCs w:val="22"/>
              </w:rPr>
              <w:t>г.</w:t>
            </w:r>
          </w:p>
        </w:tc>
        <w:tc>
          <w:tcPr>
            <w:tcW w:w="3763" w:type="dxa"/>
            <w:gridSpan w:val="3"/>
          </w:tcPr>
          <w:p w14:paraId="2302DF70" w14:textId="77777777" w:rsidR="00E83E81" w:rsidRPr="006416B4" w:rsidRDefault="00E83E81" w:rsidP="006416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416B4">
              <w:rPr>
                <w:rFonts w:ascii="Times New Roman" w:hAnsi="Times New Roman" w:cs="Times New Roman"/>
                <w:szCs w:val="22"/>
              </w:rPr>
              <w:t>На бумажном носителе хранятся в экологической лаборатории</w:t>
            </w:r>
          </w:p>
        </w:tc>
      </w:tr>
      <w:tr w:rsidR="006416B4" w:rsidRPr="006416B4" w14:paraId="4EA760F1" w14:textId="77777777" w:rsidTr="008B086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456"/>
        </w:trPr>
        <w:tc>
          <w:tcPr>
            <w:tcW w:w="14037" w:type="dxa"/>
            <w:gridSpan w:val="17"/>
            <w:vAlign w:val="center"/>
          </w:tcPr>
          <w:p w14:paraId="562E70BA" w14:textId="70A3EF8A" w:rsidR="006416B4" w:rsidRPr="006416B4" w:rsidRDefault="006416B4" w:rsidP="006416B4">
            <w:pPr>
              <w:pStyle w:val="ConsPlusNormal"/>
              <w:ind w:left="649"/>
              <w:rPr>
                <w:rFonts w:ascii="Times New Roman" w:hAnsi="Times New Roman" w:cs="Times New Roman"/>
                <w:bCs/>
                <w:szCs w:val="22"/>
                <w:u w:val="single"/>
              </w:rPr>
            </w:pPr>
            <w:r w:rsidRPr="006416B4">
              <w:rPr>
                <w:rFonts w:ascii="Times New Roman" w:hAnsi="Times New Roman" w:cs="Times New Roman"/>
                <w:bCs/>
                <w:szCs w:val="22"/>
              </w:rPr>
              <w:t>2.3.7.5.</w:t>
            </w:r>
            <w:r w:rsidRPr="006416B4">
              <w:rPr>
                <w:rFonts w:ascii="Times New Roman" w:hAnsi="Times New Roman" w:cs="Times New Roman"/>
                <w:bCs/>
                <w:szCs w:val="22"/>
                <w:u w:val="single"/>
              </w:rPr>
              <w:t xml:space="preserve"> </w:t>
            </w:r>
            <w:bookmarkStart w:id="85" w:name="_Hlk87368465"/>
            <w:r w:rsidRPr="006416B4">
              <w:rPr>
                <w:rFonts w:ascii="Times New Roman" w:hAnsi="Times New Roman" w:cs="Times New Roman"/>
                <w:bCs/>
                <w:szCs w:val="22"/>
                <w:u w:val="single"/>
              </w:rPr>
              <w:t>Осуществление контроля в области охраны окружающей среды, рационального использования природных ресурсов</w:t>
            </w:r>
            <w:bookmarkEnd w:id="85"/>
          </w:p>
        </w:tc>
      </w:tr>
      <w:tr w:rsidR="006416B4" w:rsidRPr="006416B4" w14:paraId="027E5B3D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75" w:type="dxa"/>
            <w:gridSpan w:val="2"/>
          </w:tcPr>
          <w:p w14:paraId="063EE16F" w14:textId="3CFACD18" w:rsidR="006416B4" w:rsidRPr="006416B4" w:rsidRDefault="006416B4" w:rsidP="006416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69" w:type="dxa"/>
            <w:gridSpan w:val="3"/>
          </w:tcPr>
          <w:p w14:paraId="355B17AC" w14:textId="77777777" w:rsidR="006416B4" w:rsidRPr="006416B4" w:rsidRDefault="006416B4" w:rsidP="006416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416B4">
              <w:rPr>
                <w:rFonts w:ascii="Times New Roman" w:hAnsi="Times New Roman" w:cs="Times New Roman"/>
                <w:szCs w:val="22"/>
              </w:rPr>
              <w:t xml:space="preserve">Филиал «Витебские тепловые сети» </w:t>
            </w:r>
          </w:p>
          <w:p w14:paraId="02A7EBBE" w14:textId="77777777" w:rsidR="006416B4" w:rsidRPr="006416B4" w:rsidRDefault="006416B4" w:rsidP="006416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416B4">
              <w:rPr>
                <w:rFonts w:ascii="Times New Roman" w:hAnsi="Times New Roman" w:cs="Times New Roman"/>
                <w:szCs w:val="22"/>
              </w:rPr>
              <w:t>РУП «Витебскэнерго»</w:t>
            </w:r>
          </w:p>
          <w:p w14:paraId="78FC1EC8" w14:textId="6AF606A6" w:rsidR="006416B4" w:rsidRPr="006416B4" w:rsidRDefault="006416B4" w:rsidP="006416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416B4">
              <w:rPr>
                <w:rFonts w:ascii="Times New Roman" w:hAnsi="Times New Roman" w:cs="Times New Roman"/>
                <w:szCs w:val="22"/>
              </w:rPr>
              <w:t>ул. С.</w:t>
            </w:r>
            <w:r w:rsidR="0069221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6416B4">
              <w:rPr>
                <w:rFonts w:ascii="Times New Roman" w:hAnsi="Times New Roman" w:cs="Times New Roman"/>
                <w:szCs w:val="22"/>
              </w:rPr>
              <w:t>Панковой,</w:t>
            </w:r>
            <w:r w:rsidR="0069221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6416B4">
              <w:rPr>
                <w:rFonts w:ascii="Times New Roman" w:hAnsi="Times New Roman" w:cs="Times New Roman"/>
                <w:szCs w:val="22"/>
              </w:rPr>
              <w:t>6, 210601, г. Витебск</w:t>
            </w:r>
          </w:p>
        </w:tc>
        <w:tc>
          <w:tcPr>
            <w:tcW w:w="3401" w:type="dxa"/>
            <w:gridSpan w:val="7"/>
          </w:tcPr>
          <w:p w14:paraId="7B35E90C" w14:textId="77777777" w:rsidR="006416B4" w:rsidRPr="006416B4" w:rsidRDefault="006416B4" w:rsidP="006416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416B4">
              <w:rPr>
                <w:rFonts w:ascii="Times New Roman" w:hAnsi="Times New Roman" w:cs="Times New Roman"/>
                <w:szCs w:val="22"/>
              </w:rPr>
              <w:t>Информация об учете отходов производства</w:t>
            </w:r>
          </w:p>
        </w:tc>
        <w:tc>
          <w:tcPr>
            <w:tcW w:w="3829" w:type="dxa"/>
            <w:gridSpan w:val="2"/>
          </w:tcPr>
          <w:p w14:paraId="5E3A5E14" w14:textId="77777777" w:rsidR="006416B4" w:rsidRPr="006416B4" w:rsidRDefault="006416B4" w:rsidP="006416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416B4">
              <w:rPr>
                <w:rFonts w:ascii="Times New Roman" w:hAnsi="Times New Roman" w:cs="Times New Roman"/>
                <w:szCs w:val="22"/>
              </w:rPr>
              <w:t>Акт инвентаризации отходов производства</w:t>
            </w:r>
          </w:p>
        </w:tc>
        <w:tc>
          <w:tcPr>
            <w:tcW w:w="3763" w:type="dxa"/>
            <w:gridSpan w:val="3"/>
          </w:tcPr>
          <w:p w14:paraId="003814B0" w14:textId="77777777" w:rsidR="006416B4" w:rsidRPr="006416B4" w:rsidRDefault="006416B4" w:rsidP="006416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416B4">
              <w:rPr>
                <w:rFonts w:ascii="Times New Roman" w:hAnsi="Times New Roman" w:cs="Times New Roman"/>
                <w:szCs w:val="22"/>
              </w:rPr>
              <w:t>На бумажном носителе хранится в экологической лаборатории</w:t>
            </w:r>
          </w:p>
        </w:tc>
      </w:tr>
      <w:tr w:rsidR="006416B4" w:rsidRPr="006416B4" w14:paraId="53AD97E6" w14:textId="77777777" w:rsidTr="008B086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443"/>
        </w:trPr>
        <w:tc>
          <w:tcPr>
            <w:tcW w:w="14037" w:type="dxa"/>
            <w:gridSpan w:val="17"/>
            <w:vAlign w:val="center"/>
          </w:tcPr>
          <w:p w14:paraId="447EE896" w14:textId="0D7E15E6" w:rsidR="006416B4" w:rsidRPr="006416B4" w:rsidRDefault="006416B4" w:rsidP="00F26066">
            <w:pPr>
              <w:pStyle w:val="ConsPlusNormal"/>
              <w:ind w:left="1495" w:hanging="709"/>
              <w:rPr>
                <w:rFonts w:ascii="Times New Roman" w:hAnsi="Times New Roman" w:cs="Times New Roman"/>
                <w:bCs/>
                <w:szCs w:val="22"/>
                <w:u w:val="single"/>
              </w:rPr>
            </w:pPr>
            <w:r w:rsidRPr="006416B4">
              <w:rPr>
                <w:rFonts w:ascii="Times New Roman" w:hAnsi="Times New Roman" w:cs="Times New Roman"/>
                <w:bCs/>
                <w:szCs w:val="22"/>
              </w:rPr>
              <w:t>2.3.7.6.</w:t>
            </w:r>
            <w:r w:rsidRPr="006416B4">
              <w:rPr>
                <w:rFonts w:ascii="Times New Roman" w:hAnsi="Times New Roman" w:cs="Times New Roman"/>
                <w:bCs/>
                <w:szCs w:val="22"/>
                <w:u w:val="single"/>
              </w:rPr>
              <w:t xml:space="preserve"> </w:t>
            </w:r>
            <w:bookmarkStart w:id="86" w:name="_Hlk87368498"/>
            <w:r w:rsidRPr="006416B4">
              <w:rPr>
                <w:rFonts w:ascii="Times New Roman" w:hAnsi="Times New Roman" w:cs="Times New Roman"/>
                <w:bCs/>
                <w:szCs w:val="22"/>
                <w:u w:val="single"/>
              </w:rPr>
              <w:t>Разработка и реализация программ и мероприятий по рациональному (устойчивому) использованию природных ресурсов и охране окружающей среды</w:t>
            </w:r>
            <w:bookmarkEnd w:id="86"/>
          </w:p>
        </w:tc>
      </w:tr>
      <w:tr w:rsidR="006416B4" w:rsidRPr="006416B4" w14:paraId="617C56CB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75" w:type="dxa"/>
            <w:gridSpan w:val="2"/>
          </w:tcPr>
          <w:p w14:paraId="45A92F2B" w14:textId="7B7BC47E" w:rsidR="006416B4" w:rsidRPr="006416B4" w:rsidRDefault="006416B4" w:rsidP="006416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69" w:type="dxa"/>
            <w:gridSpan w:val="3"/>
          </w:tcPr>
          <w:p w14:paraId="06834B95" w14:textId="77777777" w:rsidR="006416B4" w:rsidRPr="006416B4" w:rsidRDefault="006416B4" w:rsidP="006416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416B4">
              <w:rPr>
                <w:rFonts w:ascii="Times New Roman" w:hAnsi="Times New Roman" w:cs="Times New Roman"/>
                <w:szCs w:val="22"/>
              </w:rPr>
              <w:t xml:space="preserve">Филиал «Витебские тепловые сети» </w:t>
            </w:r>
          </w:p>
          <w:p w14:paraId="75F74720" w14:textId="77777777" w:rsidR="006416B4" w:rsidRPr="006416B4" w:rsidRDefault="006416B4" w:rsidP="006416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416B4">
              <w:rPr>
                <w:rFonts w:ascii="Times New Roman" w:hAnsi="Times New Roman" w:cs="Times New Roman"/>
                <w:szCs w:val="22"/>
              </w:rPr>
              <w:t>РУП «Витебскэнерго»</w:t>
            </w:r>
          </w:p>
          <w:p w14:paraId="2A709914" w14:textId="5DC31289" w:rsidR="00E83E81" w:rsidRPr="006416B4" w:rsidRDefault="006416B4" w:rsidP="006416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416B4">
              <w:rPr>
                <w:rFonts w:ascii="Times New Roman" w:hAnsi="Times New Roman" w:cs="Times New Roman"/>
                <w:szCs w:val="22"/>
              </w:rPr>
              <w:t>ул. С.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6416B4">
              <w:rPr>
                <w:rFonts w:ascii="Times New Roman" w:hAnsi="Times New Roman" w:cs="Times New Roman"/>
                <w:szCs w:val="22"/>
              </w:rPr>
              <w:t>Панковой,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6416B4">
              <w:rPr>
                <w:rFonts w:ascii="Times New Roman" w:hAnsi="Times New Roman" w:cs="Times New Roman"/>
                <w:szCs w:val="22"/>
              </w:rPr>
              <w:t>6, 210601,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6416B4">
              <w:rPr>
                <w:rFonts w:ascii="Times New Roman" w:hAnsi="Times New Roman" w:cs="Times New Roman"/>
                <w:szCs w:val="22"/>
              </w:rPr>
              <w:t>г.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6416B4">
              <w:rPr>
                <w:rFonts w:ascii="Times New Roman" w:hAnsi="Times New Roman" w:cs="Times New Roman"/>
                <w:szCs w:val="22"/>
              </w:rPr>
              <w:t>Витебск</w:t>
            </w:r>
          </w:p>
        </w:tc>
        <w:tc>
          <w:tcPr>
            <w:tcW w:w="3401" w:type="dxa"/>
            <w:gridSpan w:val="7"/>
          </w:tcPr>
          <w:p w14:paraId="3CAD50E2" w14:textId="77777777" w:rsidR="006416B4" w:rsidRPr="006416B4" w:rsidRDefault="006416B4" w:rsidP="006416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416B4">
              <w:rPr>
                <w:rFonts w:ascii="Times New Roman" w:hAnsi="Times New Roman" w:cs="Times New Roman"/>
                <w:szCs w:val="22"/>
              </w:rPr>
              <w:t>Информация о мероприятиях в области охраны окружающей среды</w:t>
            </w:r>
          </w:p>
        </w:tc>
        <w:tc>
          <w:tcPr>
            <w:tcW w:w="3829" w:type="dxa"/>
            <w:gridSpan w:val="2"/>
          </w:tcPr>
          <w:p w14:paraId="6004C5EA" w14:textId="77777777" w:rsidR="006416B4" w:rsidRPr="006416B4" w:rsidRDefault="006416B4" w:rsidP="006416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416B4">
              <w:rPr>
                <w:rFonts w:ascii="Times New Roman" w:hAnsi="Times New Roman" w:cs="Times New Roman"/>
                <w:szCs w:val="22"/>
              </w:rPr>
              <w:t>План мероприятий по охране окружающей среды.</w:t>
            </w:r>
          </w:p>
          <w:p w14:paraId="32299DB7" w14:textId="77777777" w:rsidR="006416B4" w:rsidRPr="006416B4" w:rsidRDefault="006416B4" w:rsidP="006416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416B4">
              <w:rPr>
                <w:rFonts w:ascii="Times New Roman" w:hAnsi="Times New Roman" w:cs="Times New Roman"/>
                <w:szCs w:val="22"/>
              </w:rPr>
              <w:t xml:space="preserve">Отчет о выполнении плана </w:t>
            </w:r>
          </w:p>
        </w:tc>
        <w:tc>
          <w:tcPr>
            <w:tcW w:w="3763" w:type="dxa"/>
            <w:gridSpan w:val="3"/>
          </w:tcPr>
          <w:p w14:paraId="01944B0D" w14:textId="77777777" w:rsidR="006416B4" w:rsidRPr="006416B4" w:rsidRDefault="006416B4" w:rsidP="006416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416B4">
              <w:rPr>
                <w:rFonts w:ascii="Times New Roman" w:hAnsi="Times New Roman" w:cs="Times New Roman"/>
                <w:szCs w:val="22"/>
              </w:rPr>
              <w:t>На бумажном носителе</w:t>
            </w:r>
          </w:p>
          <w:p w14:paraId="310FF5D5" w14:textId="77777777" w:rsidR="006416B4" w:rsidRPr="006416B4" w:rsidRDefault="006416B4" w:rsidP="006416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416B4">
              <w:rPr>
                <w:rFonts w:ascii="Times New Roman" w:hAnsi="Times New Roman" w:cs="Times New Roman"/>
                <w:szCs w:val="22"/>
              </w:rPr>
              <w:t>- хранится в экологической лаборатории</w:t>
            </w:r>
          </w:p>
          <w:p w14:paraId="4C56CA7D" w14:textId="77777777" w:rsidR="006416B4" w:rsidRPr="006416B4" w:rsidRDefault="006416B4" w:rsidP="006416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38A30825" w14:textId="77777777" w:rsidR="006416B4" w:rsidRPr="006416B4" w:rsidRDefault="006416B4" w:rsidP="006416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416B4" w:rsidRPr="00597E68" w14:paraId="7F3FE346" w14:textId="77777777" w:rsidTr="00E83E8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588"/>
        </w:trPr>
        <w:tc>
          <w:tcPr>
            <w:tcW w:w="14037" w:type="dxa"/>
            <w:gridSpan w:val="17"/>
            <w:vAlign w:val="center"/>
          </w:tcPr>
          <w:p w14:paraId="3EF95BB4" w14:textId="1EE9FDD4" w:rsidR="006416B4" w:rsidRPr="00597E68" w:rsidRDefault="00597E68" w:rsidP="00597E68">
            <w:pPr>
              <w:pStyle w:val="ConsPlusNormal"/>
              <w:ind w:left="791"/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</w:pPr>
            <w:r w:rsidRPr="00597E68"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  <w:t xml:space="preserve">2.3.8. </w:t>
            </w:r>
            <w:bookmarkStart w:id="87" w:name="_Hlk87368529"/>
            <w:r w:rsidRPr="00597E68"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  <w:t>Филиал «Витебские электрические сети» РУП «Витебскэнерго»</w:t>
            </w:r>
            <w:bookmarkEnd w:id="87"/>
          </w:p>
        </w:tc>
      </w:tr>
      <w:tr w:rsidR="00326E72" w:rsidRPr="00326E72" w14:paraId="3863A6F4" w14:textId="77777777" w:rsidTr="00E83E8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358"/>
        </w:trPr>
        <w:tc>
          <w:tcPr>
            <w:tcW w:w="14037" w:type="dxa"/>
            <w:gridSpan w:val="17"/>
            <w:vAlign w:val="center"/>
          </w:tcPr>
          <w:p w14:paraId="258347BB" w14:textId="7FB405B8" w:rsidR="00326E72" w:rsidRPr="00326E72" w:rsidRDefault="00326E72" w:rsidP="00326E72">
            <w:pPr>
              <w:pStyle w:val="ConsPlusNormal"/>
              <w:ind w:firstLine="572"/>
              <w:jc w:val="both"/>
              <w:rPr>
                <w:rFonts w:ascii="Times New Roman" w:hAnsi="Times New Roman" w:cs="Times New Roman"/>
                <w:bCs/>
                <w:szCs w:val="22"/>
                <w:u w:val="single"/>
              </w:rPr>
            </w:pPr>
            <w:r w:rsidRPr="00326E72">
              <w:rPr>
                <w:rFonts w:ascii="Times New Roman" w:hAnsi="Times New Roman" w:cs="Times New Roman"/>
                <w:bCs/>
                <w:szCs w:val="22"/>
              </w:rPr>
              <w:t>2.3.8.1.</w:t>
            </w:r>
            <w:r w:rsidRPr="00326E72">
              <w:rPr>
                <w:rFonts w:ascii="Times New Roman" w:hAnsi="Times New Roman" w:cs="Times New Roman"/>
                <w:bCs/>
                <w:szCs w:val="22"/>
                <w:u w:val="single"/>
              </w:rPr>
              <w:t xml:space="preserve"> </w:t>
            </w:r>
            <w:bookmarkStart w:id="88" w:name="_Hlk87368548"/>
            <w:r w:rsidRPr="00326E72">
              <w:rPr>
                <w:rFonts w:ascii="Times New Roman" w:hAnsi="Times New Roman" w:cs="Times New Roman"/>
                <w:bCs/>
                <w:szCs w:val="22"/>
                <w:u w:val="single"/>
              </w:rPr>
              <w:t>Проведение измерений в области охраны окружающей среды</w:t>
            </w:r>
            <w:bookmarkEnd w:id="88"/>
          </w:p>
        </w:tc>
      </w:tr>
      <w:tr w:rsidR="00326E72" w:rsidRPr="00326E72" w14:paraId="639219E5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1201"/>
        </w:trPr>
        <w:tc>
          <w:tcPr>
            <w:tcW w:w="567" w:type="dxa"/>
          </w:tcPr>
          <w:p w14:paraId="6208A632" w14:textId="0F7886BE" w:rsidR="00326E72" w:rsidRPr="00326E72" w:rsidRDefault="00326E72" w:rsidP="00326E7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  <w:gridSpan w:val="3"/>
          </w:tcPr>
          <w:p w14:paraId="2E884721" w14:textId="5582DE62" w:rsidR="00326E72" w:rsidRPr="00326E72" w:rsidRDefault="00326E72" w:rsidP="00326E7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26E72">
              <w:rPr>
                <w:rFonts w:ascii="Times New Roman" w:hAnsi="Times New Roman" w:cs="Times New Roman"/>
                <w:szCs w:val="22"/>
              </w:rPr>
              <w:t>Филиал «Витебские электрические сети»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26E72">
              <w:rPr>
                <w:rFonts w:ascii="Times New Roman" w:hAnsi="Times New Roman" w:cs="Times New Roman"/>
                <w:szCs w:val="22"/>
              </w:rPr>
              <w:t>РУП «Витебскэнерго»</w:t>
            </w:r>
          </w:p>
          <w:p w14:paraId="7BF006FB" w14:textId="77777777" w:rsidR="00326E72" w:rsidRPr="00326E72" w:rsidRDefault="00326E72" w:rsidP="00326E7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26E72">
              <w:rPr>
                <w:rFonts w:ascii="Times New Roman" w:hAnsi="Times New Roman" w:cs="Times New Roman"/>
                <w:szCs w:val="22"/>
              </w:rPr>
              <w:t>г. Витебск,</w:t>
            </w:r>
          </w:p>
          <w:p w14:paraId="2F3F2D95" w14:textId="6DA7D8E5" w:rsidR="00326E72" w:rsidRPr="00326E72" w:rsidRDefault="00326E72" w:rsidP="00326E7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26E72">
              <w:rPr>
                <w:rFonts w:ascii="Times New Roman" w:hAnsi="Times New Roman" w:cs="Times New Roman"/>
                <w:szCs w:val="22"/>
              </w:rPr>
              <w:t>ул. Правды, 30а</w:t>
            </w:r>
          </w:p>
        </w:tc>
        <w:tc>
          <w:tcPr>
            <w:tcW w:w="3401" w:type="dxa"/>
            <w:gridSpan w:val="7"/>
          </w:tcPr>
          <w:p w14:paraId="25C489E4" w14:textId="77777777" w:rsidR="00326E72" w:rsidRPr="00326E72" w:rsidRDefault="00326E72" w:rsidP="00F3203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26E72">
              <w:rPr>
                <w:rStyle w:val="FontStyle48"/>
              </w:rPr>
              <w:t>Информация о проведении производственного контроля по проверке на эффективность работы ГОУ столярного цеха.</w:t>
            </w:r>
          </w:p>
        </w:tc>
        <w:tc>
          <w:tcPr>
            <w:tcW w:w="3829" w:type="dxa"/>
            <w:gridSpan w:val="2"/>
          </w:tcPr>
          <w:p w14:paraId="7FEAC4B8" w14:textId="77777777" w:rsidR="00326E72" w:rsidRPr="00326E72" w:rsidRDefault="00326E72" w:rsidP="00326E72">
            <w:pPr>
              <w:pStyle w:val="ConsPlusNormal"/>
              <w:tabs>
                <w:tab w:val="left" w:pos="407"/>
              </w:tabs>
              <w:ind w:firstLine="289"/>
              <w:jc w:val="both"/>
              <w:rPr>
                <w:rFonts w:ascii="Times New Roman" w:hAnsi="Times New Roman" w:cs="Times New Roman"/>
                <w:szCs w:val="22"/>
              </w:rPr>
            </w:pPr>
            <w:r w:rsidRPr="00326E72">
              <w:rPr>
                <w:rStyle w:val="FontStyle48"/>
              </w:rPr>
              <w:t>Данные в виде результатов измерений эффективности работы ГОУ от столярного цеха.</w:t>
            </w:r>
          </w:p>
        </w:tc>
        <w:tc>
          <w:tcPr>
            <w:tcW w:w="3830" w:type="dxa"/>
            <w:gridSpan w:val="4"/>
          </w:tcPr>
          <w:p w14:paraId="6C89BF53" w14:textId="77777777" w:rsidR="00326E72" w:rsidRPr="00326E72" w:rsidRDefault="00326E72" w:rsidP="00F32038">
            <w:pPr>
              <w:pStyle w:val="Style24"/>
              <w:widowControl/>
              <w:spacing w:line="240" w:lineRule="auto"/>
              <w:ind w:firstLine="0"/>
              <w:jc w:val="both"/>
              <w:rPr>
                <w:rStyle w:val="FontStyle48"/>
              </w:rPr>
            </w:pPr>
            <w:r w:rsidRPr="00326E72">
              <w:rPr>
                <w:rStyle w:val="FontStyle48"/>
              </w:rPr>
              <w:t>Информация   на   бумажном   носителе:</w:t>
            </w:r>
          </w:p>
          <w:p w14:paraId="7B7DD659" w14:textId="77777777" w:rsidR="00326E72" w:rsidRPr="00326E72" w:rsidRDefault="00326E72" w:rsidP="00326E72">
            <w:pPr>
              <w:pStyle w:val="Style18"/>
              <w:widowControl/>
              <w:tabs>
                <w:tab w:val="left" w:pos="266"/>
              </w:tabs>
              <w:spacing w:line="240" w:lineRule="auto"/>
              <w:jc w:val="both"/>
              <w:rPr>
                <w:rStyle w:val="FontStyle48"/>
              </w:rPr>
            </w:pPr>
            <w:r w:rsidRPr="00326E72">
              <w:rPr>
                <w:rStyle w:val="FontStyle48"/>
              </w:rPr>
              <w:t>-</w:t>
            </w:r>
            <w:r w:rsidRPr="00326E72">
              <w:rPr>
                <w:rStyle w:val="FontStyle48"/>
              </w:rPr>
              <w:tab/>
              <w:t>хранится в СЭРЗС.</w:t>
            </w:r>
          </w:p>
          <w:p w14:paraId="259516A2" w14:textId="77777777" w:rsidR="00326E72" w:rsidRPr="00326E72" w:rsidRDefault="00326E72" w:rsidP="00326E7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26E72" w:rsidRPr="00326E72" w14:paraId="2DABD9D8" w14:textId="77777777" w:rsidTr="00E83E8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571"/>
        </w:trPr>
        <w:tc>
          <w:tcPr>
            <w:tcW w:w="14037" w:type="dxa"/>
            <w:gridSpan w:val="17"/>
            <w:vAlign w:val="center"/>
          </w:tcPr>
          <w:p w14:paraId="76F8463F" w14:textId="01FF1142" w:rsidR="00326E72" w:rsidRPr="00326E72" w:rsidRDefault="00326E72" w:rsidP="00E83E81">
            <w:pPr>
              <w:pStyle w:val="Style30"/>
              <w:widowControl/>
              <w:ind w:left="70"/>
              <w:jc w:val="both"/>
              <w:rPr>
                <w:rStyle w:val="FontStyle48"/>
                <w:u w:val="single"/>
              </w:rPr>
            </w:pPr>
            <w:r w:rsidRPr="00326E72">
              <w:rPr>
                <w:rStyle w:val="FontStyle47"/>
                <w:b w:val="0"/>
                <w:bCs w:val="0"/>
              </w:rPr>
              <w:lastRenderedPageBreak/>
              <w:t xml:space="preserve">         2.3.8.2.</w:t>
            </w:r>
            <w:r w:rsidRPr="00326E72">
              <w:rPr>
                <w:rStyle w:val="FontStyle47"/>
                <w:b w:val="0"/>
                <w:bCs w:val="0"/>
                <w:u w:val="single"/>
              </w:rPr>
              <w:t xml:space="preserve"> </w:t>
            </w:r>
            <w:bookmarkStart w:id="89" w:name="_Hlk87368562"/>
            <w:r w:rsidRPr="00326E72">
              <w:rPr>
                <w:rStyle w:val="FontStyle47"/>
                <w:b w:val="0"/>
                <w:bCs w:val="0"/>
                <w:u w:val="single"/>
              </w:rPr>
              <w:t>Ведение государственного учета в области охраны окружающей среды</w:t>
            </w:r>
            <w:bookmarkEnd w:id="89"/>
          </w:p>
        </w:tc>
      </w:tr>
      <w:tr w:rsidR="00E83E81" w:rsidRPr="00326E72" w14:paraId="2ECA98AC" w14:textId="77777777" w:rsidTr="008B086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875"/>
        </w:trPr>
        <w:tc>
          <w:tcPr>
            <w:tcW w:w="567" w:type="dxa"/>
            <w:vMerge w:val="restart"/>
          </w:tcPr>
          <w:p w14:paraId="34D11028" w14:textId="2876E8C6" w:rsidR="00E83E81" w:rsidRPr="00326E72" w:rsidRDefault="00E83E81" w:rsidP="00326E7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  <w:gridSpan w:val="3"/>
            <w:vMerge w:val="restart"/>
          </w:tcPr>
          <w:p w14:paraId="53659C75" w14:textId="77777777" w:rsidR="00E83E81" w:rsidRPr="00326E72" w:rsidRDefault="00E83E81" w:rsidP="00326E7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26E72">
              <w:rPr>
                <w:rFonts w:ascii="Times New Roman" w:hAnsi="Times New Roman" w:cs="Times New Roman"/>
                <w:szCs w:val="22"/>
              </w:rPr>
              <w:t>Филиал «Витебские электрические сети»</w:t>
            </w:r>
          </w:p>
          <w:p w14:paraId="7C300ABE" w14:textId="74CCBA0F" w:rsidR="00E83E81" w:rsidRPr="00326E72" w:rsidRDefault="00E83E81" w:rsidP="00326E7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26E72">
              <w:rPr>
                <w:rFonts w:ascii="Times New Roman" w:hAnsi="Times New Roman" w:cs="Times New Roman"/>
                <w:szCs w:val="22"/>
              </w:rPr>
              <w:t>РУП «Витебскэнерго</w:t>
            </w:r>
          </w:p>
          <w:p w14:paraId="109AED5E" w14:textId="3B0051C6" w:rsidR="00E83E81" w:rsidRPr="00326E72" w:rsidRDefault="00E83E81" w:rsidP="00326E7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26E72">
              <w:rPr>
                <w:rFonts w:ascii="Times New Roman" w:hAnsi="Times New Roman" w:cs="Times New Roman"/>
                <w:szCs w:val="22"/>
              </w:rPr>
              <w:t>г. Витебск, ул. Правды, 30а</w:t>
            </w:r>
          </w:p>
        </w:tc>
        <w:tc>
          <w:tcPr>
            <w:tcW w:w="3401" w:type="dxa"/>
            <w:gridSpan w:val="7"/>
            <w:vMerge w:val="restart"/>
            <w:tcBorders>
              <w:bottom w:val="single" w:sz="4" w:space="0" w:color="auto"/>
            </w:tcBorders>
          </w:tcPr>
          <w:p w14:paraId="2EB9DE9D" w14:textId="48AF979E" w:rsidR="00E83E81" w:rsidRPr="00326E72" w:rsidRDefault="00E83E81" w:rsidP="00326E72">
            <w:pPr>
              <w:pStyle w:val="Style28"/>
              <w:widowControl/>
              <w:spacing w:line="240" w:lineRule="auto"/>
              <w:ind w:firstLine="0"/>
              <w:rPr>
                <w:rStyle w:val="FontStyle48"/>
              </w:rPr>
            </w:pPr>
            <w:r w:rsidRPr="00326E72">
              <w:rPr>
                <w:rStyle w:val="FontStyle48"/>
              </w:rPr>
              <w:t>Ведение учета в области охраны окружающей среды и заполнение форм учетной документации в области охраны окружающей среды</w:t>
            </w:r>
          </w:p>
        </w:tc>
        <w:tc>
          <w:tcPr>
            <w:tcW w:w="3829" w:type="dxa"/>
            <w:gridSpan w:val="2"/>
            <w:tcBorders>
              <w:bottom w:val="single" w:sz="4" w:space="0" w:color="auto"/>
            </w:tcBorders>
          </w:tcPr>
          <w:p w14:paraId="65419629" w14:textId="0EEA2C3B" w:rsidR="00E83E81" w:rsidRPr="00326E72" w:rsidRDefault="00E83E81" w:rsidP="00326E72">
            <w:pPr>
              <w:pStyle w:val="Style32"/>
              <w:widowControl/>
              <w:tabs>
                <w:tab w:val="right" w:pos="4046"/>
              </w:tabs>
              <w:spacing w:line="240" w:lineRule="auto"/>
              <w:ind w:firstLine="0"/>
              <w:rPr>
                <w:rStyle w:val="FontStyle48"/>
              </w:rPr>
            </w:pPr>
            <w:r w:rsidRPr="00326E72">
              <w:rPr>
                <w:rStyle w:val="FontStyle48"/>
              </w:rPr>
              <w:t>Журнал   учета   времени и режима работы стационарных</w:t>
            </w:r>
            <w:r w:rsidRPr="00326E72">
              <w:rPr>
                <w:rStyle w:val="FontStyle48"/>
              </w:rPr>
              <w:tab/>
            </w:r>
            <w:r>
              <w:rPr>
                <w:rStyle w:val="FontStyle48"/>
              </w:rPr>
              <w:t xml:space="preserve"> </w:t>
            </w:r>
            <w:r w:rsidRPr="00326E72">
              <w:rPr>
                <w:rStyle w:val="FontStyle48"/>
              </w:rPr>
              <w:t>источников выбросов и газоочистных</w:t>
            </w:r>
            <w:r>
              <w:rPr>
                <w:rStyle w:val="FontStyle48"/>
              </w:rPr>
              <w:t xml:space="preserve"> </w:t>
            </w:r>
            <w:r w:rsidRPr="00326E72">
              <w:rPr>
                <w:rStyle w:val="FontStyle48"/>
              </w:rPr>
              <w:t>установок</w:t>
            </w:r>
            <w:r>
              <w:rPr>
                <w:rStyle w:val="FontStyle48"/>
              </w:rPr>
              <w:t xml:space="preserve"> </w:t>
            </w:r>
            <w:r w:rsidRPr="00326E72">
              <w:rPr>
                <w:rStyle w:val="FontStyle48"/>
              </w:rPr>
              <w:t>ПОД-3</w:t>
            </w:r>
          </w:p>
        </w:tc>
        <w:tc>
          <w:tcPr>
            <w:tcW w:w="3830" w:type="dxa"/>
            <w:gridSpan w:val="4"/>
            <w:tcBorders>
              <w:bottom w:val="single" w:sz="4" w:space="0" w:color="auto"/>
            </w:tcBorders>
          </w:tcPr>
          <w:p w14:paraId="202A9C21" w14:textId="77777777" w:rsidR="00E83E81" w:rsidRPr="00326E72" w:rsidRDefault="00E83E81" w:rsidP="00326E72">
            <w:pPr>
              <w:pStyle w:val="Style24"/>
              <w:widowControl/>
              <w:spacing w:line="240" w:lineRule="auto"/>
              <w:ind w:firstLine="0"/>
              <w:jc w:val="both"/>
              <w:rPr>
                <w:rStyle w:val="FontStyle48"/>
              </w:rPr>
            </w:pPr>
            <w:r w:rsidRPr="00326E72">
              <w:rPr>
                <w:rStyle w:val="FontStyle48"/>
              </w:rPr>
              <w:t>Журнал на бумажном носителе ведется в СРЭЗС – ежедневно.</w:t>
            </w:r>
          </w:p>
          <w:p w14:paraId="1DB473C9" w14:textId="77777777" w:rsidR="00E83E81" w:rsidRPr="00326E72" w:rsidRDefault="00E83E81" w:rsidP="00326E72">
            <w:pPr>
              <w:pStyle w:val="Style24"/>
              <w:spacing w:line="240" w:lineRule="auto"/>
              <w:ind w:firstLine="302"/>
              <w:jc w:val="both"/>
              <w:rPr>
                <w:rStyle w:val="FontStyle48"/>
              </w:rPr>
            </w:pPr>
          </w:p>
        </w:tc>
      </w:tr>
      <w:tr w:rsidR="00E83E81" w:rsidRPr="00326E72" w14:paraId="7BFA4794" w14:textId="77777777" w:rsidTr="008B086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984"/>
        </w:trPr>
        <w:tc>
          <w:tcPr>
            <w:tcW w:w="567" w:type="dxa"/>
            <w:vMerge/>
          </w:tcPr>
          <w:p w14:paraId="12C087D3" w14:textId="77777777" w:rsidR="00E83E81" w:rsidRPr="00326E72" w:rsidRDefault="00E83E81" w:rsidP="00326E7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  <w:gridSpan w:val="3"/>
            <w:vMerge/>
          </w:tcPr>
          <w:p w14:paraId="7F275542" w14:textId="77777777" w:rsidR="00E83E81" w:rsidRPr="00326E72" w:rsidRDefault="00E83E81" w:rsidP="00326E7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1" w:type="dxa"/>
            <w:gridSpan w:val="7"/>
            <w:vMerge/>
          </w:tcPr>
          <w:p w14:paraId="22FEBA3E" w14:textId="77777777" w:rsidR="00E83E81" w:rsidRPr="00326E72" w:rsidRDefault="00E83E81" w:rsidP="00326E72">
            <w:pPr>
              <w:pStyle w:val="ConsPlusNormal"/>
              <w:jc w:val="both"/>
              <w:rPr>
                <w:rStyle w:val="FontStyle48"/>
              </w:rPr>
            </w:pPr>
          </w:p>
        </w:tc>
        <w:tc>
          <w:tcPr>
            <w:tcW w:w="3829" w:type="dxa"/>
            <w:gridSpan w:val="2"/>
          </w:tcPr>
          <w:p w14:paraId="213B9A57" w14:textId="0F56C5AD" w:rsidR="00E83E81" w:rsidRPr="00326E72" w:rsidRDefault="00E83E81" w:rsidP="00326E72">
            <w:pPr>
              <w:pStyle w:val="Style21"/>
              <w:widowControl/>
              <w:jc w:val="both"/>
              <w:rPr>
                <w:rStyle w:val="FontStyle48"/>
              </w:rPr>
            </w:pPr>
            <w:r w:rsidRPr="00326E72">
              <w:rPr>
                <w:rStyle w:val="FontStyle48"/>
              </w:rPr>
              <w:t>Журнал учета водопотребления и водоотведения с применением средств измерений расхода (объема) вод ПОД-6</w:t>
            </w:r>
          </w:p>
        </w:tc>
        <w:tc>
          <w:tcPr>
            <w:tcW w:w="3830" w:type="dxa"/>
            <w:gridSpan w:val="4"/>
          </w:tcPr>
          <w:p w14:paraId="48DDB1C9" w14:textId="164DE549" w:rsidR="00E83E81" w:rsidRPr="00326E72" w:rsidRDefault="00E83E81" w:rsidP="00326E72">
            <w:pPr>
              <w:pStyle w:val="Style24"/>
              <w:widowControl/>
              <w:spacing w:line="240" w:lineRule="auto"/>
              <w:ind w:firstLine="0"/>
              <w:jc w:val="both"/>
              <w:rPr>
                <w:rStyle w:val="FontStyle48"/>
              </w:rPr>
            </w:pPr>
            <w:r w:rsidRPr="00326E72">
              <w:rPr>
                <w:rStyle w:val="FontStyle48"/>
              </w:rPr>
              <w:t>Журнал на бумажном носителе ведется в структурных подразделениях – 1 раз в месяц.</w:t>
            </w:r>
          </w:p>
        </w:tc>
      </w:tr>
      <w:tr w:rsidR="00E83E81" w:rsidRPr="00326E72" w14:paraId="50D39585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7" w:type="dxa"/>
            <w:vMerge/>
          </w:tcPr>
          <w:p w14:paraId="4B98F79E" w14:textId="77777777" w:rsidR="00E83E81" w:rsidRPr="00326E72" w:rsidRDefault="00E83E81" w:rsidP="00326E7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  <w:gridSpan w:val="3"/>
            <w:vMerge/>
          </w:tcPr>
          <w:p w14:paraId="4660562B" w14:textId="77777777" w:rsidR="00E83E81" w:rsidRPr="00326E72" w:rsidRDefault="00E83E81" w:rsidP="00326E7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1" w:type="dxa"/>
            <w:gridSpan w:val="7"/>
            <w:vMerge/>
          </w:tcPr>
          <w:p w14:paraId="78D68D6E" w14:textId="77777777" w:rsidR="00E83E81" w:rsidRPr="00326E72" w:rsidRDefault="00E83E81" w:rsidP="00326E72">
            <w:pPr>
              <w:pStyle w:val="ConsPlusNormal"/>
              <w:jc w:val="both"/>
              <w:rPr>
                <w:rStyle w:val="FontStyle48"/>
              </w:rPr>
            </w:pPr>
          </w:p>
        </w:tc>
        <w:tc>
          <w:tcPr>
            <w:tcW w:w="3829" w:type="dxa"/>
            <w:gridSpan w:val="2"/>
          </w:tcPr>
          <w:p w14:paraId="59FC9EAF" w14:textId="77777777" w:rsidR="00E83E81" w:rsidRPr="00326E72" w:rsidRDefault="00E83E81" w:rsidP="00326E72">
            <w:pPr>
              <w:pStyle w:val="ConsPlusNormal"/>
              <w:jc w:val="both"/>
              <w:rPr>
                <w:rStyle w:val="FontStyle48"/>
              </w:rPr>
            </w:pPr>
            <w:r w:rsidRPr="00326E72">
              <w:rPr>
                <w:rStyle w:val="FontStyle48"/>
              </w:rPr>
              <w:t>Журнал учета водопотребления и водоотведения не инструментальными методами по форме ПОД-7.</w:t>
            </w:r>
          </w:p>
        </w:tc>
        <w:tc>
          <w:tcPr>
            <w:tcW w:w="3830" w:type="dxa"/>
            <w:gridSpan w:val="4"/>
          </w:tcPr>
          <w:p w14:paraId="4B6084CD" w14:textId="243CA1A8" w:rsidR="00E83E81" w:rsidRPr="00326E72" w:rsidRDefault="00E83E81" w:rsidP="00326E72">
            <w:pPr>
              <w:pStyle w:val="Style24"/>
              <w:widowControl/>
              <w:spacing w:line="240" w:lineRule="auto"/>
              <w:ind w:firstLine="0"/>
              <w:jc w:val="both"/>
              <w:rPr>
                <w:rStyle w:val="FontStyle48"/>
              </w:rPr>
            </w:pPr>
            <w:r w:rsidRPr="00326E72">
              <w:rPr>
                <w:rStyle w:val="FontStyle48"/>
              </w:rPr>
              <w:t>Журнал на бумажном носителе ведется на Витебской ГЭС.</w:t>
            </w:r>
          </w:p>
        </w:tc>
      </w:tr>
      <w:tr w:rsidR="00E83E81" w:rsidRPr="00326E72" w14:paraId="0EA0857E" w14:textId="77777777" w:rsidTr="008B086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775"/>
        </w:trPr>
        <w:tc>
          <w:tcPr>
            <w:tcW w:w="567" w:type="dxa"/>
            <w:vMerge/>
          </w:tcPr>
          <w:p w14:paraId="601C027B" w14:textId="77777777" w:rsidR="00E83E81" w:rsidRPr="00326E72" w:rsidRDefault="00E83E81" w:rsidP="00326E7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  <w:gridSpan w:val="3"/>
            <w:vMerge/>
          </w:tcPr>
          <w:p w14:paraId="2D98097E" w14:textId="77777777" w:rsidR="00E83E81" w:rsidRPr="00326E72" w:rsidRDefault="00E83E81" w:rsidP="00326E7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1" w:type="dxa"/>
            <w:gridSpan w:val="7"/>
            <w:vMerge/>
          </w:tcPr>
          <w:p w14:paraId="3CB0F453" w14:textId="77777777" w:rsidR="00E83E81" w:rsidRPr="00326E72" w:rsidRDefault="00E83E81" w:rsidP="00326E72">
            <w:pPr>
              <w:pStyle w:val="ConsPlusNormal"/>
              <w:jc w:val="both"/>
              <w:rPr>
                <w:rStyle w:val="FontStyle48"/>
              </w:rPr>
            </w:pPr>
          </w:p>
        </w:tc>
        <w:tc>
          <w:tcPr>
            <w:tcW w:w="3829" w:type="dxa"/>
            <w:gridSpan w:val="2"/>
          </w:tcPr>
          <w:p w14:paraId="6B99EDEA" w14:textId="45126E24" w:rsidR="00E83E81" w:rsidRPr="00326E72" w:rsidRDefault="00E83E81" w:rsidP="00326E72">
            <w:pPr>
              <w:pStyle w:val="ConsPlusNormal"/>
              <w:jc w:val="both"/>
              <w:rPr>
                <w:rStyle w:val="FontStyle48"/>
              </w:rPr>
            </w:pPr>
            <w:r w:rsidRPr="00326E72">
              <w:rPr>
                <w:rStyle w:val="FontStyle48"/>
              </w:rPr>
              <w:t>Журнал учета сброса загрязняющих веществ в составе сточных вод по форме ПОД-8.</w:t>
            </w:r>
          </w:p>
        </w:tc>
        <w:tc>
          <w:tcPr>
            <w:tcW w:w="3830" w:type="dxa"/>
            <w:gridSpan w:val="4"/>
          </w:tcPr>
          <w:p w14:paraId="0B491B14" w14:textId="77777777" w:rsidR="00E83E81" w:rsidRPr="00326E72" w:rsidRDefault="00E83E81" w:rsidP="00326E72">
            <w:pPr>
              <w:pStyle w:val="Style24"/>
              <w:widowControl/>
              <w:spacing w:line="240" w:lineRule="auto"/>
              <w:ind w:firstLine="0"/>
              <w:jc w:val="both"/>
              <w:rPr>
                <w:rStyle w:val="FontStyle48"/>
              </w:rPr>
            </w:pPr>
            <w:r w:rsidRPr="00326E72">
              <w:rPr>
                <w:rStyle w:val="FontStyle48"/>
              </w:rPr>
              <w:t>Журнал на бумажном носителе ведется в ПТО - по результатам аналитического контроля.</w:t>
            </w:r>
          </w:p>
        </w:tc>
      </w:tr>
      <w:tr w:rsidR="00E83E81" w:rsidRPr="00326E72" w14:paraId="5CADA6FC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7" w:type="dxa"/>
            <w:vMerge/>
          </w:tcPr>
          <w:p w14:paraId="3F2DE13B" w14:textId="77777777" w:rsidR="00E83E81" w:rsidRPr="00326E72" w:rsidRDefault="00E83E81" w:rsidP="00326E7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  <w:gridSpan w:val="3"/>
            <w:vMerge/>
          </w:tcPr>
          <w:p w14:paraId="5E265F96" w14:textId="77777777" w:rsidR="00E83E81" w:rsidRPr="00326E72" w:rsidRDefault="00E83E81" w:rsidP="00326E7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1" w:type="dxa"/>
            <w:gridSpan w:val="7"/>
            <w:vMerge/>
          </w:tcPr>
          <w:p w14:paraId="012DDE74" w14:textId="77777777" w:rsidR="00E83E81" w:rsidRPr="00326E72" w:rsidRDefault="00E83E81" w:rsidP="00326E72">
            <w:pPr>
              <w:pStyle w:val="ConsPlusNormal"/>
              <w:jc w:val="both"/>
              <w:rPr>
                <w:rStyle w:val="FontStyle48"/>
              </w:rPr>
            </w:pPr>
          </w:p>
        </w:tc>
        <w:tc>
          <w:tcPr>
            <w:tcW w:w="3829" w:type="dxa"/>
            <w:gridSpan w:val="2"/>
          </w:tcPr>
          <w:p w14:paraId="57BBBD43" w14:textId="77777777" w:rsidR="00E83E81" w:rsidRPr="00326E72" w:rsidRDefault="00E83E81" w:rsidP="00326E72">
            <w:pPr>
              <w:pStyle w:val="ConsPlusNormal"/>
              <w:jc w:val="both"/>
              <w:rPr>
                <w:rStyle w:val="FontStyle48"/>
              </w:rPr>
            </w:pPr>
            <w:r w:rsidRPr="00326E72">
              <w:rPr>
                <w:rStyle w:val="FontStyle48"/>
              </w:rPr>
              <w:t>Книга учета отходов ПОД-9.</w:t>
            </w:r>
          </w:p>
        </w:tc>
        <w:tc>
          <w:tcPr>
            <w:tcW w:w="3830" w:type="dxa"/>
            <w:gridSpan w:val="4"/>
          </w:tcPr>
          <w:p w14:paraId="5858AB3A" w14:textId="7B5E5D3E" w:rsidR="00E83E81" w:rsidRPr="00326E72" w:rsidRDefault="00E83E81" w:rsidP="00326E72">
            <w:pPr>
              <w:pStyle w:val="Style24"/>
              <w:widowControl/>
              <w:spacing w:line="240" w:lineRule="auto"/>
              <w:ind w:firstLine="0"/>
              <w:jc w:val="both"/>
              <w:rPr>
                <w:rStyle w:val="FontStyle48"/>
              </w:rPr>
            </w:pPr>
            <w:r w:rsidRPr="00326E72">
              <w:rPr>
                <w:rStyle w:val="FontStyle48"/>
              </w:rPr>
              <w:t>Книга на бумажном носителе ведется в подразделениях филиала.</w:t>
            </w:r>
          </w:p>
        </w:tc>
      </w:tr>
      <w:tr w:rsidR="00E83E81" w:rsidRPr="00326E72" w14:paraId="04B9A9FB" w14:textId="77777777" w:rsidTr="008B086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437"/>
        </w:trPr>
        <w:tc>
          <w:tcPr>
            <w:tcW w:w="567" w:type="dxa"/>
            <w:vMerge/>
          </w:tcPr>
          <w:p w14:paraId="0CEC065D" w14:textId="77777777" w:rsidR="00E83E81" w:rsidRPr="00326E72" w:rsidRDefault="00E83E81" w:rsidP="00326E7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  <w:gridSpan w:val="3"/>
            <w:vMerge/>
          </w:tcPr>
          <w:p w14:paraId="55BCD814" w14:textId="77777777" w:rsidR="00E83E81" w:rsidRPr="00326E72" w:rsidRDefault="00E83E81" w:rsidP="00326E7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1" w:type="dxa"/>
            <w:gridSpan w:val="7"/>
            <w:vMerge/>
          </w:tcPr>
          <w:p w14:paraId="48BA5D3E" w14:textId="77777777" w:rsidR="00E83E81" w:rsidRPr="00326E72" w:rsidRDefault="00E83E81" w:rsidP="00326E72">
            <w:pPr>
              <w:pStyle w:val="ConsPlusNormal"/>
              <w:jc w:val="both"/>
              <w:rPr>
                <w:rStyle w:val="FontStyle48"/>
              </w:rPr>
            </w:pPr>
          </w:p>
        </w:tc>
        <w:tc>
          <w:tcPr>
            <w:tcW w:w="3829" w:type="dxa"/>
            <w:gridSpan w:val="2"/>
          </w:tcPr>
          <w:p w14:paraId="3097F588" w14:textId="77777777" w:rsidR="00E83E81" w:rsidRPr="00326E72" w:rsidRDefault="00E83E81" w:rsidP="00326E72">
            <w:pPr>
              <w:pStyle w:val="ConsPlusNormal"/>
              <w:jc w:val="both"/>
              <w:rPr>
                <w:rStyle w:val="FontStyle48"/>
              </w:rPr>
            </w:pPr>
            <w:r w:rsidRPr="00326E72">
              <w:rPr>
                <w:rStyle w:val="FontStyle48"/>
              </w:rPr>
              <w:t>Книга общего учета отходов ПОД-10</w:t>
            </w:r>
          </w:p>
        </w:tc>
        <w:tc>
          <w:tcPr>
            <w:tcW w:w="3830" w:type="dxa"/>
            <w:gridSpan w:val="4"/>
          </w:tcPr>
          <w:p w14:paraId="50B32C5C" w14:textId="1D48F60C" w:rsidR="00E83E81" w:rsidRPr="00326E72" w:rsidRDefault="00E83E81" w:rsidP="00326E72">
            <w:pPr>
              <w:pStyle w:val="Style24"/>
              <w:widowControl/>
              <w:spacing w:line="240" w:lineRule="auto"/>
              <w:ind w:firstLine="0"/>
              <w:jc w:val="both"/>
              <w:rPr>
                <w:rStyle w:val="FontStyle48"/>
              </w:rPr>
            </w:pPr>
            <w:r w:rsidRPr="00326E72">
              <w:rPr>
                <w:rStyle w:val="FontStyle48"/>
              </w:rPr>
              <w:t>Книга</w:t>
            </w:r>
            <w:r>
              <w:rPr>
                <w:rStyle w:val="FontStyle48"/>
              </w:rPr>
              <w:t xml:space="preserve"> </w:t>
            </w:r>
            <w:r w:rsidRPr="00326E72">
              <w:rPr>
                <w:rStyle w:val="FontStyle48"/>
              </w:rPr>
              <w:t>на бумажном носителе ведется в ПТО - заполняется 1 раз в месяц.</w:t>
            </w:r>
          </w:p>
        </w:tc>
      </w:tr>
      <w:tr w:rsidR="00E83E81" w:rsidRPr="00326E72" w14:paraId="55C05BE0" w14:textId="77777777" w:rsidTr="008B086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446"/>
        </w:trPr>
        <w:tc>
          <w:tcPr>
            <w:tcW w:w="567" w:type="dxa"/>
            <w:vMerge/>
          </w:tcPr>
          <w:p w14:paraId="61BAAC84" w14:textId="77777777" w:rsidR="00E83E81" w:rsidRPr="00326E72" w:rsidRDefault="00E83E81" w:rsidP="00326E7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  <w:gridSpan w:val="3"/>
            <w:vMerge/>
          </w:tcPr>
          <w:p w14:paraId="517935D8" w14:textId="77777777" w:rsidR="00E83E81" w:rsidRPr="00326E72" w:rsidRDefault="00E83E81" w:rsidP="00326E7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1" w:type="dxa"/>
            <w:gridSpan w:val="7"/>
            <w:vMerge/>
          </w:tcPr>
          <w:p w14:paraId="32137CE8" w14:textId="77777777" w:rsidR="00E83E81" w:rsidRPr="00326E72" w:rsidRDefault="00E83E81" w:rsidP="00326E72">
            <w:pPr>
              <w:pStyle w:val="ConsPlusNormal"/>
              <w:jc w:val="both"/>
              <w:rPr>
                <w:rStyle w:val="FontStyle48"/>
              </w:rPr>
            </w:pPr>
          </w:p>
        </w:tc>
        <w:tc>
          <w:tcPr>
            <w:tcW w:w="3829" w:type="dxa"/>
            <w:gridSpan w:val="2"/>
          </w:tcPr>
          <w:p w14:paraId="30AB972A" w14:textId="77777777" w:rsidR="00E83E81" w:rsidRPr="00326E72" w:rsidRDefault="00E83E81" w:rsidP="00326E72">
            <w:pPr>
              <w:pStyle w:val="ConsPlusNormal"/>
              <w:jc w:val="both"/>
              <w:rPr>
                <w:rStyle w:val="FontStyle48"/>
              </w:rPr>
            </w:pPr>
            <w:r w:rsidRPr="00326E72">
              <w:rPr>
                <w:rStyle w:val="FontStyle48"/>
              </w:rPr>
              <w:t>Экологический паспорт предприятия.</w:t>
            </w:r>
          </w:p>
        </w:tc>
        <w:tc>
          <w:tcPr>
            <w:tcW w:w="3830" w:type="dxa"/>
            <w:gridSpan w:val="4"/>
          </w:tcPr>
          <w:p w14:paraId="41D2F9A7" w14:textId="1313F3F1" w:rsidR="00E83E81" w:rsidRPr="00326E72" w:rsidRDefault="00E83E81" w:rsidP="00326E72">
            <w:pPr>
              <w:pStyle w:val="Style24"/>
              <w:widowControl/>
              <w:spacing w:line="240" w:lineRule="auto"/>
              <w:ind w:firstLine="0"/>
              <w:jc w:val="both"/>
              <w:rPr>
                <w:rStyle w:val="FontStyle48"/>
              </w:rPr>
            </w:pPr>
            <w:r w:rsidRPr="00326E72">
              <w:rPr>
                <w:rStyle w:val="FontStyle48"/>
              </w:rPr>
              <w:t>На бумажном носителе ведется в ПТО - заполняется 1 раз в год</w:t>
            </w:r>
          </w:p>
        </w:tc>
      </w:tr>
      <w:tr w:rsidR="00E83E81" w:rsidRPr="00326E72" w14:paraId="4414FCAC" w14:textId="77777777" w:rsidTr="008B086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1154"/>
        </w:trPr>
        <w:tc>
          <w:tcPr>
            <w:tcW w:w="567" w:type="dxa"/>
            <w:vMerge/>
          </w:tcPr>
          <w:p w14:paraId="4F9182E8" w14:textId="77777777" w:rsidR="00E83E81" w:rsidRPr="00326E72" w:rsidRDefault="00E83E81" w:rsidP="00326E7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  <w:gridSpan w:val="3"/>
            <w:vMerge/>
          </w:tcPr>
          <w:p w14:paraId="1C57D2A7" w14:textId="77777777" w:rsidR="00E83E81" w:rsidRPr="00326E72" w:rsidRDefault="00E83E81" w:rsidP="00326E7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1" w:type="dxa"/>
            <w:gridSpan w:val="7"/>
            <w:vMerge w:val="restart"/>
          </w:tcPr>
          <w:p w14:paraId="7039185F" w14:textId="7F822642" w:rsidR="00E83E81" w:rsidRPr="00326E72" w:rsidRDefault="00E83E81" w:rsidP="00326E72">
            <w:pPr>
              <w:pStyle w:val="Style31"/>
              <w:widowControl/>
              <w:spacing w:line="240" w:lineRule="auto"/>
              <w:ind w:firstLine="0"/>
              <w:jc w:val="both"/>
              <w:rPr>
                <w:rStyle w:val="FontStyle48"/>
              </w:rPr>
            </w:pPr>
            <w:r w:rsidRPr="00326E72">
              <w:rPr>
                <w:rStyle w:val="FontStyle48"/>
              </w:rPr>
              <w:t>Государственная статистическая отчетность</w:t>
            </w:r>
          </w:p>
          <w:p w14:paraId="754CBFEA" w14:textId="77777777" w:rsidR="00E83E81" w:rsidRPr="00326E72" w:rsidRDefault="00E83E81" w:rsidP="00326E72">
            <w:pPr>
              <w:pStyle w:val="ConsPlusNormal"/>
              <w:jc w:val="both"/>
              <w:rPr>
                <w:rStyle w:val="FontStyle48"/>
              </w:rPr>
            </w:pPr>
            <w:r w:rsidRPr="00326E72">
              <w:rPr>
                <w:rStyle w:val="FontStyle48"/>
              </w:rPr>
              <w:br w:type="column"/>
            </w:r>
          </w:p>
          <w:p w14:paraId="1C6B763C" w14:textId="77777777" w:rsidR="00E83E81" w:rsidRPr="00326E72" w:rsidRDefault="00E83E81" w:rsidP="00326E72">
            <w:pPr>
              <w:pStyle w:val="ConsPlusNormal"/>
              <w:jc w:val="both"/>
              <w:rPr>
                <w:rStyle w:val="FontStyle48"/>
              </w:rPr>
            </w:pPr>
            <w:r w:rsidRPr="00326E72">
              <w:rPr>
                <w:rStyle w:val="FontStyle48"/>
              </w:rPr>
              <w:br w:type="column"/>
            </w:r>
          </w:p>
          <w:p w14:paraId="61A3A9F2" w14:textId="77777777" w:rsidR="00E83E81" w:rsidRPr="00326E72" w:rsidRDefault="00E83E81" w:rsidP="00326E72">
            <w:pPr>
              <w:pStyle w:val="Style26"/>
              <w:widowControl/>
              <w:spacing w:line="240" w:lineRule="auto"/>
              <w:rPr>
                <w:rStyle w:val="FontStyle48"/>
              </w:rPr>
            </w:pPr>
          </w:p>
          <w:p w14:paraId="3382CF12" w14:textId="0AE5B244" w:rsidR="00E83E81" w:rsidRPr="00326E72" w:rsidRDefault="00E83E81" w:rsidP="00326E72">
            <w:pPr>
              <w:pStyle w:val="ConsPlusNormal"/>
              <w:jc w:val="both"/>
              <w:rPr>
                <w:rStyle w:val="FontStyle48"/>
              </w:rPr>
            </w:pPr>
          </w:p>
        </w:tc>
        <w:tc>
          <w:tcPr>
            <w:tcW w:w="3829" w:type="dxa"/>
            <w:gridSpan w:val="2"/>
          </w:tcPr>
          <w:p w14:paraId="3C4EB989" w14:textId="77777777" w:rsidR="00E83E81" w:rsidRPr="00326E72" w:rsidRDefault="00E83E81" w:rsidP="00326E72">
            <w:pPr>
              <w:pStyle w:val="ConsPlusNormal"/>
              <w:jc w:val="both"/>
              <w:rPr>
                <w:rStyle w:val="FontStyle48"/>
              </w:rPr>
            </w:pPr>
            <w:r w:rsidRPr="00326E72">
              <w:rPr>
                <w:rStyle w:val="FontStyle48"/>
              </w:rPr>
              <w:lastRenderedPageBreak/>
              <w:t xml:space="preserve">Отчет по форме 1-отходы (Минприроды) «Отчет об обращении с отходами производства. </w:t>
            </w:r>
          </w:p>
        </w:tc>
        <w:tc>
          <w:tcPr>
            <w:tcW w:w="3830" w:type="dxa"/>
            <w:gridSpan w:val="4"/>
          </w:tcPr>
          <w:p w14:paraId="33308800" w14:textId="77777777" w:rsidR="00E83E81" w:rsidRPr="00326E72" w:rsidRDefault="00E83E81" w:rsidP="00326E72">
            <w:pPr>
              <w:pStyle w:val="Style32"/>
              <w:widowControl/>
              <w:spacing w:line="240" w:lineRule="auto"/>
              <w:ind w:firstLine="0"/>
              <w:rPr>
                <w:rStyle w:val="FontStyle48"/>
              </w:rPr>
            </w:pPr>
            <w:r w:rsidRPr="00326E72">
              <w:rPr>
                <w:rStyle w:val="FontStyle48"/>
              </w:rPr>
              <w:t>Информация на бумажном носителе:</w:t>
            </w:r>
          </w:p>
          <w:p w14:paraId="67DE298F" w14:textId="77777777" w:rsidR="00E83E81" w:rsidRPr="00326E72" w:rsidRDefault="00E83E81" w:rsidP="00326E72">
            <w:pPr>
              <w:pStyle w:val="Style7"/>
              <w:widowControl/>
              <w:tabs>
                <w:tab w:val="left" w:pos="180"/>
              </w:tabs>
              <w:spacing w:line="240" w:lineRule="auto"/>
              <w:rPr>
                <w:rStyle w:val="FontStyle48"/>
              </w:rPr>
            </w:pPr>
            <w:r w:rsidRPr="00326E72">
              <w:rPr>
                <w:rStyle w:val="FontStyle48"/>
              </w:rPr>
              <w:t>-</w:t>
            </w:r>
            <w:r w:rsidRPr="00326E72">
              <w:rPr>
                <w:rStyle w:val="FontStyle48"/>
              </w:rPr>
              <w:tab/>
              <w:t>хранится в ПТО;</w:t>
            </w:r>
          </w:p>
          <w:p w14:paraId="50ED50AE" w14:textId="77777777" w:rsidR="00E83E81" w:rsidRPr="00326E72" w:rsidRDefault="00E83E81" w:rsidP="00326E72">
            <w:pPr>
              <w:pStyle w:val="Style7"/>
              <w:widowControl/>
              <w:tabs>
                <w:tab w:val="left" w:pos="281"/>
              </w:tabs>
              <w:spacing w:line="240" w:lineRule="auto"/>
              <w:rPr>
                <w:rStyle w:val="FontStyle48"/>
              </w:rPr>
            </w:pPr>
            <w:r w:rsidRPr="00326E72">
              <w:rPr>
                <w:rStyle w:val="FontStyle48"/>
              </w:rPr>
              <w:t>-</w:t>
            </w:r>
            <w:r w:rsidRPr="00326E72">
              <w:rPr>
                <w:rStyle w:val="FontStyle48"/>
              </w:rPr>
              <w:tab/>
              <w:t xml:space="preserve">предоставляется в </w:t>
            </w:r>
          </w:p>
          <w:p w14:paraId="2C93FB1B" w14:textId="4D4F5C34" w:rsidR="00E83E81" w:rsidRPr="00326E72" w:rsidRDefault="00E83E81" w:rsidP="00326E72">
            <w:pPr>
              <w:pStyle w:val="Style7"/>
              <w:widowControl/>
              <w:tabs>
                <w:tab w:val="left" w:pos="281"/>
              </w:tabs>
              <w:spacing w:line="240" w:lineRule="auto"/>
              <w:rPr>
                <w:rStyle w:val="FontStyle48"/>
              </w:rPr>
            </w:pPr>
            <w:r w:rsidRPr="00326E72">
              <w:rPr>
                <w:rStyle w:val="FontStyle48"/>
              </w:rPr>
              <w:t>РУП «Витебскэнерго», РУП «Бел</w:t>
            </w:r>
            <w:r>
              <w:rPr>
                <w:rStyle w:val="FontStyle48"/>
              </w:rPr>
              <w:t xml:space="preserve"> </w:t>
            </w:r>
            <w:r w:rsidRPr="00326E72">
              <w:rPr>
                <w:rStyle w:val="FontStyle48"/>
              </w:rPr>
              <w:t>НИЦ «Экология»</w:t>
            </w:r>
          </w:p>
        </w:tc>
      </w:tr>
      <w:tr w:rsidR="00E83E81" w:rsidRPr="00326E72" w14:paraId="25D9B05B" w14:textId="77777777" w:rsidTr="008B086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1671"/>
        </w:trPr>
        <w:tc>
          <w:tcPr>
            <w:tcW w:w="567" w:type="dxa"/>
            <w:vMerge/>
          </w:tcPr>
          <w:p w14:paraId="742E1F5C" w14:textId="77777777" w:rsidR="00E83E81" w:rsidRPr="00326E72" w:rsidRDefault="00E83E81" w:rsidP="00326E7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  <w:gridSpan w:val="3"/>
            <w:vMerge/>
          </w:tcPr>
          <w:p w14:paraId="2875F433" w14:textId="77777777" w:rsidR="00E83E81" w:rsidRPr="00326E72" w:rsidRDefault="00E83E81" w:rsidP="00326E7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1" w:type="dxa"/>
            <w:gridSpan w:val="7"/>
            <w:vMerge/>
          </w:tcPr>
          <w:p w14:paraId="7D50C283" w14:textId="77777777" w:rsidR="00E83E81" w:rsidRPr="00326E72" w:rsidRDefault="00E83E81" w:rsidP="00326E72">
            <w:pPr>
              <w:pStyle w:val="ConsPlusNormal"/>
              <w:jc w:val="both"/>
              <w:rPr>
                <w:rStyle w:val="FontStyle48"/>
              </w:rPr>
            </w:pPr>
          </w:p>
        </w:tc>
        <w:tc>
          <w:tcPr>
            <w:tcW w:w="3829" w:type="dxa"/>
            <w:gridSpan w:val="2"/>
          </w:tcPr>
          <w:p w14:paraId="1E430B3C" w14:textId="32A808E1" w:rsidR="00E83E81" w:rsidRPr="00326E72" w:rsidRDefault="00E83E81" w:rsidP="00326E72">
            <w:pPr>
              <w:pStyle w:val="ConsPlusNormal"/>
              <w:jc w:val="both"/>
              <w:rPr>
                <w:rStyle w:val="FontStyle48"/>
              </w:rPr>
            </w:pPr>
            <w:r w:rsidRPr="00326E72">
              <w:rPr>
                <w:rStyle w:val="FontStyle48"/>
              </w:rPr>
              <w:t>Отчет по форме 1-вода «Отчет об использовании воды».</w:t>
            </w:r>
          </w:p>
        </w:tc>
        <w:tc>
          <w:tcPr>
            <w:tcW w:w="3830" w:type="dxa"/>
            <w:gridSpan w:val="4"/>
          </w:tcPr>
          <w:p w14:paraId="0D12C927" w14:textId="77777777" w:rsidR="00E83E81" w:rsidRPr="00326E72" w:rsidRDefault="00E83E81" w:rsidP="00326E72">
            <w:pPr>
              <w:pStyle w:val="Style32"/>
              <w:widowControl/>
              <w:spacing w:line="240" w:lineRule="auto"/>
              <w:ind w:firstLine="0"/>
              <w:rPr>
                <w:rStyle w:val="FontStyle48"/>
              </w:rPr>
            </w:pPr>
            <w:r w:rsidRPr="00326E72">
              <w:rPr>
                <w:rStyle w:val="FontStyle48"/>
              </w:rPr>
              <w:t>Информация на бумажном носителе:</w:t>
            </w:r>
          </w:p>
          <w:p w14:paraId="24BB942B" w14:textId="77777777" w:rsidR="00E83E81" w:rsidRPr="00326E72" w:rsidRDefault="00E83E81" w:rsidP="00326E72">
            <w:pPr>
              <w:pStyle w:val="Style7"/>
              <w:widowControl/>
              <w:tabs>
                <w:tab w:val="left" w:pos="180"/>
              </w:tabs>
              <w:spacing w:line="240" w:lineRule="auto"/>
              <w:rPr>
                <w:rStyle w:val="FontStyle48"/>
              </w:rPr>
            </w:pPr>
            <w:r w:rsidRPr="00326E72">
              <w:rPr>
                <w:rStyle w:val="FontStyle48"/>
              </w:rPr>
              <w:t>-</w:t>
            </w:r>
            <w:r w:rsidRPr="00326E72">
              <w:rPr>
                <w:rStyle w:val="FontStyle48"/>
              </w:rPr>
              <w:tab/>
              <w:t>хранится в ПТО;</w:t>
            </w:r>
          </w:p>
          <w:p w14:paraId="4B2FF589" w14:textId="17203CEB" w:rsidR="00E83E81" w:rsidRPr="00326E72" w:rsidRDefault="00E83E81" w:rsidP="00326E72">
            <w:pPr>
              <w:pStyle w:val="Style7"/>
              <w:widowControl/>
              <w:tabs>
                <w:tab w:val="left" w:pos="281"/>
              </w:tabs>
              <w:spacing w:line="240" w:lineRule="auto"/>
              <w:rPr>
                <w:rStyle w:val="FontStyle48"/>
              </w:rPr>
            </w:pPr>
            <w:r w:rsidRPr="00326E72">
              <w:rPr>
                <w:rStyle w:val="FontStyle48"/>
              </w:rPr>
              <w:t>-</w:t>
            </w:r>
            <w:r w:rsidRPr="00326E72">
              <w:rPr>
                <w:rStyle w:val="FontStyle48"/>
              </w:rPr>
              <w:tab/>
              <w:t>направляется в городские и районные</w:t>
            </w:r>
            <w:r>
              <w:rPr>
                <w:rStyle w:val="FontStyle48"/>
              </w:rPr>
              <w:t xml:space="preserve"> </w:t>
            </w:r>
            <w:r w:rsidRPr="00326E72">
              <w:rPr>
                <w:rStyle w:val="FontStyle48"/>
              </w:rPr>
              <w:t xml:space="preserve">инспекции природных ресурсов и охраны окружающей среды, РУП «Витебскэнерго», </w:t>
            </w:r>
          </w:p>
          <w:p w14:paraId="09EB604A" w14:textId="77777777" w:rsidR="00E83E81" w:rsidRPr="00326E72" w:rsidRDefault="00E83E81" w:rsidP="00326E72">
            <w:pPr>
              <w:pStyle w:val="Style7"/>
              <w:widowControl/>
              <w:tabs>
                <w:tab w:val="left" w:pos="281"/>
              </w:tabs>
              <w:spacing w:line="240" w:lineRule="auto"/>
              <w:rPr>
                <w:rStyle w:val="FontStyle48"/>
              </w:rPr>
            </w:pPr>
            <w:r w:rsidRPr="00326E72">
              <w:rPr>
                <w:rStyle w:val="FontStyle48"/>
              </w:rPr>
              <w:t>РУП «ЦНИИКИВР» -1 раз в год.</w:t>
            </w:r>
          </w:p>
        </w:tc>
      </w:tr>
      <w:tr w:rsidR="00E83E81" w:rsidRPr="00326E72" w14:paraId="6AC70D14" w14:textId="77777777" w:rsidTr="008B086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1656"/>
        </w:trPr>
        <w:tc>
          <w:tcPr>
            <w:tcW w:w="567" w:type="dxa"/>
            <w:vMerge/>
          </w:tcPr>
          <w:p w14:paraId="2B4F52C0" w14:textId="77777777" w:rsidR="00E83E81" w:rsidRPr="00326E72" w:rsidRDefault="00E83E81" w:rsidP="00326E7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  <w:gridSpan w:val="3"/>
            <w:vMerge/>
          </w:tcPr>
          <w:p w14:paraId="1D26525D" w14:textId="77777777" w:rsidR="00E83E81" w:rsidRPr="00326E72" w:rsidRDefault="00E83E81" w:rsidP="00326E7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1" w:type="dxa"/>
            <w:gridSpan w:val="7"/>
            <w:vMerge/>
          </w:tcPr>
          <w:p w14:paraId="62327F9E" w14:textId="77777777" w:rsidR="00E83E81" w:rsidRPr="00326E72" w:rsidRDefault="00E83E81" w:rsidP="00326E72">
            <w:pPr>
              <w:pStyle w:val="ConsPlusNormal"/>
              <w:jc w:val="both"/>
              <w:rPr>
                <w:rStyle w:val="FontStyle48"/>
              </w:rPr>
            </w:pPr>
          </w:p>
        </w:tc>
        <w:tc>
          <w:tcPr>
            <w:tcW w:w="3829" w:type="dxa"/>
            <w:gridSpan w:val="2"/>
          </w:tcPr>
          <w:p w14:paraId="4656B554" w14:textId="4ACDBDAA" w:rsidR="00E83E81" w:rsidRPr="00326E72" w:rsidRDefault="00E83E81" w:rsidP="00326E72">
            <w:pPr>
              <w:pStyle w:val="ConsPlusNormal"/>
              <w:jc w:val="both"/>
              <w:rPr>
                <w:rStyle w:val="FontStyle48"/>
              </w:rPr>
            </w:pPr>
            <w:r w:rsidRPr="00326E72">
              <w:rPr>
                <w:rStyle w:val="FontStyle48"/>
              </w:rPr>
              <w:t>Акт инвентаризации ПХБ</w:t>
            </w:r>
          </w:p>
        </w:tc>
        <w:tc>
          <w:tcPr>
            <w:tcW w:w="3830" w:type="dxa"/>
            <w:gridSpan w:val="4"/>
          </w:tcPr>
          <w:p w14:paraId="077724B2" w14:textId="77777777" w:rsidR="00E83E81" w:rsidRPr="00326E72" w:rsidRDefault="00E83E81" w:rsidP="00326E72">
            <w:pPr>
              <w:pStyle w:val="Style32"/>
              <w:widowControl/>
              <w:spacing w:line="240" w:lineRule="auto"/>
              <w:ind w:firstLine="0"/>
              <w:rPr>
                <w:rStyle w:val="FontStyle48"/>
              </w:rPr>
            </w:pPr>
            <w:r w:rsidRPr="00326E72">
              <w:rPr>
                <w:rStyle w:val="FontStyle48"/>
              </w:rPr>
              <w:t>Информация на бумажном носителе:</w:t>
            </w:r>
          </w:p>
          <w:p w14:paraId="00C77797" w14:textId="77777777" w:rsidR="00E83E81" w:rsidRPr="00326E72" w:rsidRDefault="00E83E81" w:rsidP="00326E72">
            <w:pPr>
              <w:pStyle w:val="Style7"/>
              <w:widowControl/>
              <w:tabs>
                <w:tab w:val="left" w:pos="180"/>
              </w:tabs>
              <w:spacing w:line="240" w:lineRule="auto"/>
              <w:rPr>
                <w:rStyle w:val="FontStyle48"/>
              </w:rPr>
            </w:pPr>
            <w:r w:rsidRPr="00326E72">
              <w:rPr>
                <w:rStyle w:val="FontStyle48"/>
              </w:rPr>
              <w:t>-</w:t>
            </w:r>
            <w:r w:rsidRPr="00326E72">
              <w:rPr>
                <w:rStyle w:val="FontStyle48"/>
              </w:rPr>
              <w:tab/>
              <w:t>хранится в ПТО;</w:t>
            </w:r>
          </w:p>
          <w:p w14:paraId="7F4394CC" w14:textId="77777777" w:rsidR="00E83E81" w:rsidRPr="00326E72" w:rsidRDefault="00E83E81" w:rsidP="00326E72">
            <w:pPr>
              <w:pStyle w:val="Style7"/>
              <w:widowControl/>
              <w:tabs>
                <w:tab w:val="left" w:pos="281"/>
              </w:tabs>
              <w:spacing w:line="240" w:lineRule="auto"/>
              <w:rPr>
                <w:rStyle w:val="FontStyle48"/>
              </w:rPr>
            </w:pPr>
            <w:r w:rsidRPr="00326E72">
              <w:rPr>
                <w:rStyle w:val="FontStyle48"/>
              </w:rPr>
              <w:t>-</w:t>
            </w:r>
            <w:r w:rsidRPr="00326E72">
              <w:rPr>
                <w:rStyle w:val="FontStyle48"/>
              </w:rPr>
              <w:tab/>
              <w:t>направляется: в Витебскую районную инспекцию природных ресурсов и охраны окружающей среды,</w:t>
            </w:r>
          </w:p>
          <w:p w14:paraId="5EB0581C" w14:textId="1006D84B" w:rsidR="00E83E81" w:rsidRPr="00326E72" w:rsidRDefault="00E83E81" w:rsidP="00326E72">
            <w:pPr>
              <w:pStyle w:val="Style7"/>
              <w:widowControl/>
              <w:tabs>
                <w:tab w:val="left" w:pos="281"/>
              </w:tabs>
              <w:spacing w:line="240" w:lineRule="auto"/>
              <w:rPr>
                <w:rStyle w:val="FontStyle48"/>
              </w:rPr>
            </w:pPr>
            <w:r w:rsidRPr="00326E72">
              <w:rPr>
                <w:rStyle w:val="FontStyle48"/>
              </w:rPr>
              <w:t xml:space="preserve"> РУП «Бел</w:t>
            </w:r>
            <w:r>
              <w:rPr>
                <w:rStyle w:val="FontStyle48"/>
              </w:rPr>
              <w:t xml:space="preserve"> </w:t>
            </w:r>
            <w:r w:rsidRPr="00326E72">
              <w:rPr>
                <w:rStyle w:val="FontStyle48"/>
              </w:rPr>
              <w:t xml:space="preserve">НИЦ «Экология», </w:t>
            </w:r>
          </w:p>
          <w:p w14:paraId="2C08DB05" w14:textId="4D45F64D" w:rsidR="00E83E81" w:rsidRPr="00326E72" w:rsidRDefault="00E83E81" w:rsidP="00326E72">
            <w:pPr>
              <w:pStyle w:val="Style7"/>
              <w:widowControl/>
              <w:tabs>
                <w:tab w:val="left" w:pos="281"/>
              </w:tabs>
              <w:spacing w:line="240" w:lineRule="auto"/>
              <w:rPr>
                <w:rStyle w:val="FontStyle48"/>
              </w:rPr>
            </w:pPr>
            <w:r w:rsidRPr="00326E72">
              <w:rPr>
                <w:rStyle w:val="FontStyle48"/>
              </w:rPr>
              <w:t>РУП «Витебскэнерго» – 1раз в год</w:t>
            </w:r>
          </w:p>
        </w:tc>
      </w:tr>
      <w:tr w:rsidR="00326E72" w:rsidRPr="00326E72" w14:paraId="4D57492A" w14:textId="77777777" w:rsidTr="00385D5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729"/>
        </w:trPr>
        <w:tc>
          <w:tcPr>
            <w:tcW w:w="14037" w:type="dxa"/>
            <w:gridSpan w:val="17"/>
          </w:tcPr>
          <w:p w14:paraId="714DB64B" w14:textId="64A88416" w:rsidR="00326E72" w:rsidRPr="00326E72" w:rsidRDefault="00326E72" w:rsidP="00326E72">
            <w:pPr>
              <w:pStyle w:val="Style23"/>
              <w:widowControl/>
              <w:ind w:left="1500" w:hanging="851"/>
              <w:jc w:val="both"/>
              <w:rPr>
                <w:rStyle w:val="FontStyle48"/>
                <w:u w:val="single"/>
              </w:rPr>
            </w:pPr>
            <w:r w:rsidRPr="00326E72">
              <w:rPr>
                <w:rStyle w:val="FontStyle47"/>
                <w:b w:val="0"/>
                <w:bCs w:val="0"/>
              </w:rPr>
              <w:t xml:space="preserve">2.3.8.3. </w:t>
            </w:r>
            <w:bookmarkStart w:id="90" w:name="_Hlk87368593"/>
            <w:r w:rsidRPr="00326E72">
              <w:rPr>
                <w:rStyle w:val="FontStyle47"/>
                <w:b w:val="0"/>
                <w:bCs w:val="0"/>
                <w:u w:val="single"/>
              </w:rPr>
              <w:t>Выдача специальных разрешений (лицензий), иных разрешений и документов, на основании которых осуществляется природопользование, внесения изменений и (или) дополнений в эти разрешения и иные документы, приостановления, возобновления, продления срока действия, прекращения их действия</w:t>
            </w:r>
            <w:bookmarkEnd w:id="90"/>
          </w:p>
        </w:tc>
      </w:tr>
      <w:tr w:rsidR="006B4CAD" w:rsidRPr="00326E72" w14:paraId="1985A879" w14:textId="77777777" w:rsidTr="006B4CA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1"/>
        </w:trPr>
        <w:tc>
          <w:tcPr>
            <w:tcW w:w="567" w:type="dxa"/>
            <w:vMerge w:val="restart"/>
          </w:tcPr>
          <w:p w14:paraId="289EBC15" w14:textId="64CCC07D" w:rsidR="006B4CAD" w:rsidRPr="00326E72" w:rsidRDefault="006B4CAD" w:rsidP="00326E7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  <w:gridSpan w:val="3"/>
          </w:tcPr>
          <w:p w14:paraId="56E67BC6" w14:textId="77777777" w:rsidR="006B4CAD" w:rsidRDefault="006B4CAD" w:rsidP="00326E72">
            <w:pPr>
              <w:pStyle w:val="ConsPlusNormal"/>
              <w:jc w:val="both"/>
              <w:rPr>
                <w:rStyle w:val="FontStyle48"/>
              </w:rPr>
            </w:pPr>
            <w:r w:rsidRPr="00326E72">
              <w:rPr>
                <w:rStyle w:val="FontStyle48"/>
              </w:rPr>
              <w:t xml:space="preserve">Витебский областной комитет природных ресурсов и охраны окружающей среды </w:t>
            </w:r>
          </w:p>
          <w:p w14:paraId="25A6D544" w14:textId="5D31B480" w:rsidR="006B4CAD" w:rsidRPr="00326E72" w:rsidRDefault="006B4CAD" w:rsidP="00326E7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26E72">
              <w:rPr>
                <w:rStyle w:val="FontStyle48"/>
              </w:rPr>
              <w:t>г. Витебск,</w:t>
            </w:r>
            <w:r>
              <w:rPr>
                <w:rStyle w:val="FontStyle48"/>
              </w:rPr>
              <w:t xml:space="preserve"> </w:t>
            </w:r>
            <w:r w:rsidRPr="00326E72">
              <w:rPr>
                <w:rStyle w:val="FontStyle48"/>
              </w:rPr>
              <w:t>ул. Правды, 26а.</w:t>
            </w:r>
          </w:p>
        </w:tc>
        <w:tc>
          <w:tcPr>
            <w:tcW w:w="3401" w:type="dxa"/>
            <w:gridSpan w:val="7"/>
          </w:tcPr>
          <w:p w14:paraId="0C5046D5" w14:textId="77777777" w:rsidR="006B4CAD" w:rsidRPr="00326E72" w:rsidRDefault="006B4CAD" w:rsidP="00326E72">
            <w:pPr>
              <w:pStyle w:val="ConsPlusNormal"/>
              <w:ind w:firstLine="367"/>
              <w:jc w:val="both"/>
              <w:rPr>
                <w:rStyle w:val="FontStyle48"/>
              </w:rPr>
            </w:pPr>
            <w:r w:rsidRPr="00326E72">
              <w:rPr>
                <w:rStyle w:val="FontStyle48"/>
              </w:rPr>
              <w:t>Информация об условиях осуществления специального водопользования.</w:t>
            </w:r>
          </w:p>
        </w:tc>
        <w:tc>
          <w:tcPr>
            <w:tcW w:w="3829" w:type="dxa"/>
            <w:gridSpan w:val="2"/>
          </w:tcPr>
          <w:p w14:paraId="414CED96" w14:textId="6F159916" w:rsidR="006B4CAD" w:rsidRPr="00326E72" w:rsidRDefault="006B4CAD" w:rsidP="00326E72">
            <w:pPr>
              <w:pStyle w:val="ConsPlusNormal"/>
              <w:jc w:val="both"/>
              <w:rPr>
                <w:rStyle w:val="FontStyle48"/>
                <w:b/>
                <w:bCs/>
              </w:rPr>
            </w:pPr>
            <w:r w:rsidRPr="00326E72">
              <w:rPr>
                <w:rStyle w:val="FontStyle48"/>
              </w:rPr>
              <w:t>Разрешение на специальное водопользование от 02.10.2018</w:t>
            </w:r>
            <w:r w:rsidR="00F32038">
              <w:rPr>
                <w:rStyle w:val="FontStyle48"/>
              </w:rPr>
              <w:t> </w:t>
            </w:r>
            <w:r w:rsidRPr="00F32038">
              <w:rPr>
                <w:rStyle w:val="FontStyle47"/>
                <w:b w:val="0"/>
                <w:bCs w:val="0"/>
              </w:rPr>
              <w:t>г</w:t>
            </w:r>
            <w:r w:rsidRPr="00326E72">
              <w:rPr>
                <w:rStyle w:val="FontStyle47"/>
              </w:rPr>
              <w:t xml:space="preserve">. </w:t>
            </w:r>
            <w:r w:rsidRPr="00326E72">
              <w:rPr>
                <w:rStyle w:val="FontStyle48"/>
              </w:rPr>
              <w:t>№</w:t>
            </w:r>
            <w:r>
              <w:rPr>
                <w:rStyle w:val="FontStyle48"/>
              </w:rPr>
              <w:t> </w:t>
            </w:r>
            <w:r w:rsidRPr="00326E72">
              <w:rPr>
                <w:rStyle w:val="FontStyle48"/>
              </w:rPr>
              <w:t>02/04.0285 (Витебская ГЭС)</w:t>
            </w:r>
          </w:p>
          <w:p w14:paraId="3F436A09" w14:textId="27A8C129" w:rsidR="006B4CAD" w:rsidRPr="00326E72" w:rsidRDefault="006B4CAD" w:rsidP="00326E72">
            <w:pPr>
              <w:pStyle w:val="ConsPlusNormal"/>
              <w:jc w:val="both"/>
              <w:rPr>
                <w:rStyle w:val="FontStyle48"/>
              </w:rPr>
            </w:pPr>
            <w:r w:rsidRPr="00326E72">
              <w:rPr>
                <w:rStyle w:val="FontStyle48"/>
              </w:rPr>
              <w:t>Разрешение на специальное водопользование от 24.11.2015</w:t>
            </w:r>
            <w:r w:rsidR="00F32038">
              <w:rPr>
                <w:rStyle w:val="FontStyle48"/>
              </w:rPr>
              <w:t> </w:t>
            </w:r>
            <w:r w:rsidRPr="00326E72">
              <w:rPr>
                <w:rStyle w:val="FontStyle48"/>
              </w:rPr>
              <w:t>г. №</w:t>
            </w:r>
            <w:r>
              <w:rPr>
                <w:rStyle w:val="FontStyle48"/>
              </w:rPr>
              <w:t> </w:t>
            </w:r>
            <w:r w:rsidRPr="00326E72">
              <w:rPr>
                <w:rStyle w:val="FontStyle48"/>
              </w:rPr>
              <w:t>02120/02/10.0024 (ЛРЭС)</w:t>
            </w:r>
          </w:p>
          <w:p w14:paraId="1847AD3E" w14:textId="7944898C" w:rsidR="006B4CAD" w:rsidRPr="00326E72" w:rsidRDefault="006B4CAD" w:rsidP="00326E72">
            <w:pPr>
              <w:pStyle w:val="ConsPlusNormal"/>
              <w:jc w:val="both"/>
              <w:rPr>
                <w:rStyle w:val="FontStyle48"/>
              </w:rPr>
            </w:pPr>
            <w:r w:rsidRPr="00326E72">
              <w:rPr>
                <w:rStyle w:val="FontStyle48"/>
              </w:rPr>
              <w:t>Разрешение на специальное водопользование от 21.12.2020</w:t>
            </w:r>
            <w:r w:rsidR="00F32038">
              <w:rPr>
                <w:rStyle w:val="FontStyle48"/>
              </w:rPr>
              <w:t> </w:t>
            </w:r>
            <w:r w:rsidRPr="00F32038">
              <w:rPr>
                <w:rStyle w:val="FontStyle47"/>
                <w:b w:val="0"/>
                <w:bCs w:val="0"/>
              </w:rPr>
              <w:t>г.</w:t>
            </w:r>
            <w:r w:rsidRPr="00326E72">
              <w:rPr>
                <w:rStyle w:val="FontStyle47"/>
              </w:rPr>
              <w:t xml:space="preserve"> </w:t>
            </w:r>
            <w:r w:rsidRPr="00326E72">
              <w:rPr>
                <w:rStyle w:val="FontStyle48"/>
              </w:rPr>
              <w:t>№</w:t>
            </w:r>
            <w:r>
              <w:rPr>
                <w:rStyle w:val="FontStyle48"/>
              </w:rPr>
              <w:t> </w:t>
            </w:r>
            <w:r w:rsidRPr="00326E72">
              <w:rPr>
                <w:rStyle w:val="FontStyle48"/>
              </w:rPr>
              <w:t>02/04.0473 (г. Витебск, Витебский район).</w:t>
            </w:r>
          </w:p>
          <w:p w14:paraId="10CDF26D" w14:textId="070E6977" w:rsidR="006B4CAD" w:rsidRPr="00326E72" w:rsidRDefault="006B4CAD" w:rsidP="00326E72">
            <w:pPr>
              <w:pStyle w:val="ConsPlusNormal"/>
              <w:jc w:val="both"/>
              <w:rPr>
                <w:rStyle w:val="FontStyle48"/>
              </w:rPr>
            </w:pPr>
            <w:r w:rsidRPr="00326E72">
              <w:rPr>
                <w:rStyle w:val="FontStyle48"/>
              </w:rPr>
              <w:t>Разрешение на специальное водопользование от 28.12.2020</w:t>
            </w:r>
            <w:r w:rsidR="00F32038">
              <w:rPr>
                <w:rStyle w:val="FontStyle48"/>
              </w:rPr>
              <w:t> </w:t>
            </w:r>
            <w:r w:rsidRPr="00F32038">
              <w:rPr>
                <w:rStyle w:val="FontStyle47"/>
                <w:b w:val="0"/>
                <w:bCs w:val="0"/>
              </w:rPr>
              <w:t>г.</w:t>
            </w:r>
            <w:r w:rsidRPr="00326E72">
              <w:rPr>
                <w:rStyle w:val="FontStyle47"/>
              </w:rPr>
              <w:t xml:space="preserve"> </w:t>
            </w:r>
            <w:r w:rsidRPr="00326E72">
              <w:rPr>
                <w:rStyle w:val="FontStyle48"/>
              </w:rPr>
              <w:t>№</w:t>
            </w:r>
            <w:r>
              <w:rPr>
                <w:rStyle w:val="FontStyle48"/>
              </w:rPr>
              <w:t> </w:t>
            </w:r>
            <w:r w:rsidRPr="00326E72">
              <w:rPr>
                <w:rStyle w:val="FontStyle48"/>
              </w:rPr>
              <w:t>02/21.0461 (ШРЭС).</w:t>
            </w:r>
          </w:p>
          <w:p w14:paraId="47D9FD57" w14:textId="01CEEFBB" w:rsidR="006B4CAD" w:rsidRPr="00326E72" w:rsidRDefault="006B4CAD" w:rsidP="00326E72">
            <w:pPr>
              <w:pStyle w:val="ConsPlusNormal"/>
              <w:jc w:val="both"/>
              <w:rPr>
                <w:rStyle w:val="FontStyle48"/>
              </w:rPr>
            </w:pPr>
            <w:r w:rsidRPr="00326E72">
              <w:rPr>
                <w:rStyle w:val="FontStyle48"/>
              </w:rPr>
              <w:t>Разрешение на специальное водопользование от 28.12.2020</w:t>
            </w:r>
            <w:r w:rsidR="00F32038">
              <w:rPr>
                <w:rStyle w:val="FontStyle48"/>
              </w:rPr>
              <w:t> </w:t>
            </w:r>
            <w:r w:rsidRPr="00F32038">
              <w:rPr>
                <w:rStyle w:val="FontStyle47"/>
                <w:b w:val="0"/>
                <w:bCs w:val="0"/>
              </w:rPr>
              <w:t>г.</w:t>
            </w:r>
            <w:r w:rsidRPr="00326E72">
              <w:rPr>
                <w:rStyle w:val="FontStyle47"/>
              </w:rPr>
              <w:t xml:space="preserve"> </w:t>
            </w:r>
            <w:r w:rsidRPr="00326E72">
              <w:rPr>
                <w:rStyle w:val="FontStyle48"/>
              </w:rPr>
              <w:lastRenderedPageBreak/>
              <w:t>№</w:t>
            </w:r>
            <w:r>
              <w:rPr>
                <w:rStyle w:val="FontStyle48"/>
              </w:rPr>
              <w:t> </w:t>
            </w:r>
            <w:r w:rsidRPr="00326E72">
              <w:rPr>
                <w:rStyle w:val="FontStyle48"/>
              </w:rPr>
              <w:t>02/01.0463 (БРЭС)</w:t>
            </w:r>
          </w:p>
        </w:tc>
        <w:tc>
          <w:tcPr>
            <w:tcW w:w="3830" w:type="dxa"/>
            <w:gridSpan w:val="4"/>
          </w:tcPr>
          <w:p w14:paraId="10D8BFDC" w14:textId="77777777" w:rsidR="006B4CAD" w:rsidRPr="00326E72" w:rsidRDefault="006B4CAD" w:rsidP="00326E72">
            <w:pPr>
              <w:pStyle w:val="Style25"/>
              <w:widowControl/>
              <w:spacing w:line="240" w:lineRule="auto"/>
              <w:ind w:firstLine="0"/>
              <w:jc w:val="both"/>
              <w:rPr>
                <w:rStyle w:val="FontStyle48"/>
              </w:rPr>
            </w:pPr>
            <w:r w:rsidRPr="00326E72">
              <w:rPr>
                <w:rStyle w:val="FontStyle48"/>
              </w:rPr>
              <w:lastRenderedPageBreak/>
              <w:t>На бумажном носителе хранится в ПТО.</w:t>
            </w:r>
          </w:p>
          <w:p w14:paraId="664518D0" w14:textId="77777777" w:rsidR="006B4CAD" w:rsidRPr="00326E72" w:rsidRDefault="006B4CAD" w:rsidP="00326E72">
            <w:pPr>
              <w:pStyle w:val="Style25"/>
              <w:widowControl/>
              <w:spacing w:line="240" w:lineRule="auto"/>
              <w:ind w:firstLine="0"/>
              <w:jc w:val="both"/>
              <w:rPr>
                <w:rStyle w:val="FontStyle48"/>
              </w:rPr>
            </w:pPr>
            <w:r w:rsidRPr="00326E72">
              <w:rPr>
                <w:rStyle w:val="FontStyle48"/>
              </w:rPr>
              <w:t>Витебский областной комитет природных ресурсов и охраны окружающей среды.</w:t>
            </w:r>
          </w:p>
          <w:p w14:paraId="03D5BEC1" w14:textId="77777777" w:rsidR="006B4CAD" w:rsidRPr="00326E72" w:rsidRDefault="006B4CAD" w:rsidP="00326E72">
            <w:pPr>
              <w:pStyle w:val="Style25"/>
              <w:widowControl/>
              <w:spacing w:line="240" w:lineRule="auto"/>
              <w:ind w:firstLine="475"/>
              <w:jc w:val="both"/>
              <w:rPr>
                <w:rStyle w:val="FontStyle48"/>
              </w:rPr>
            </w:pPr>
          </w:p>
          <w:p w14:paraId="3A03A7C3" w14:textId="77777777" w:rsidR="006B4CAD" w:rsidRPr="00326E72" w:rsidRDefault="006B4CAD" w:rsidP="00326E72">
            <w:pPr>
              <w:pStyle w:val="Style25"/>
              <w:widowControl/>
              <w:spacing w:line="240" w:lineRule="auto"/>
              <w:ind w:firstLine="475"/>
              <w:jc w:val="both"/>
              <w:rPr>
                <w:rStyle w:val="FontStyle48"/>
              </w:rPr>
            </w:pPr>
          </w:p>
          <w:p w14:paraId="3947BFC7" w14:textId="77777777" w:rsidR="006B4CAD" w:rsidRPr="00326E72" w:rsidRDefault="006B4CAD" w:rsidP="00326E72">
            <w:pPr>
              <w:pStyle w:val="Style25"/>
              <w:widowControl/>
              <w:spacing w:line="240" w:lineRule="auto"/>
              <w:ind w:firstLine="475"/>
              <w:jc w:val="both"/>
              <w:rPr>
                <w:rStyle w:val="FontStyle48"/>
              </w:rPr>
            </w:pPr>
          </w:p>
          <w:p w14:paraId="10950A44" w14:textId="77777777" w:rsidR="006B4CAD" w:rsidRPr="00326E72" w:rsidRDefault="006B4CAD" w:rsidP="00326E72">
            <w:pPr>
              <w:pStyle w:val="Style25"/>
              <w:widowControl/>
              <w:spacing w:line="240" w:lineRule="auto"/>
              <w:ind w:firstLine="475"/>
              <w:jc w:val="both"/>
              <w:rPr>
                <w:rStyle w:val="FontStyle48"/>
              </w:rPr>
            </w:pPr>
          </w:p>
          <w:p w14:paraId="40B7856E" w14:textId="77777777" w:rsidR="006B4CAD" w:rsidRPr="00326E72" w:rsidRDefault="006B4CAD" w:rsidP="00326E72">
            <w:pPr>
              <w:pStyle w:val="Style25"/>
              <w:widowControl/>
              <w:spacing w:line="240" w:lineRule="auto"/>
              <w:ind w:firstLine="475"/>
              <w:jc w:val="both"/>
              <w:rPr>
                <w:rStyle w:val="FontStyle48"/>
              </w:rPr>
            </w:pPr>
          </w:p>
          <w:p w14:paraId="5B86A5AD" w14:textId="77777777" w:rsidR="006B4CAD" w:rsidRPr="00326E72" w:rsidRDefault="006B4CAD" w:rsidP="00326E72">
            <w:pPr>
              <w:pStyle w:val="Style25"/>
              <w:widowControl/>
              <w:spacing w:line="240" w:lineRule="auto"/>
              <w:ind w:firstLine="475"/>
              <w:jc w:val="both"/>
              <w:rPr>
                <w:rStyle w:val="FontStyle48"/>
              </w:rPr>
            </w:pPr>
          </w:p>
          <w:p w14:paraId="578EBA15" w14:textId="77777777" w:rsidR="006B4CAD" w:rsidRPr="00326E72" w:rsidRDefault="006B4CAD" w:rsidP="00326E72">
            <w:pPr>
              <w:pStyle w:val="Style25"/>
              <w:widowControl/>
              <w:spacing w:line="240" w:lineRule="auto"/>
              <w:ind w:firstLine="288"/>
              <w:jc w:val="both"/>
              <w:rPr>
                <w:rStyle w:val="FontStyle48"/>
              </w:rPr>
            </w:pPr>
          </w:p>
        </w:tc>
      </w:tr>
      <w:tr w:rsidR="006B4CAD" w:rsidRPr="00326E72" w14:paraId="219583A5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1014"/>
        </w:trPr>
        <w:tc>
          <w:tcPr>
            <w:tcW w:w="567" w:type="dxa"/>
            <w:vMerge/>
          </w:tcPr>
          <w:p w14:paraId="379CF290" w14:textId="77777777" w:rsidR="006B4CAD" w:rsidRPr="00326E72" w:rsidRDefault="006B4CAD" w:rsidP="00326E7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  <w:gridSpan w:val="3"/>
            <w:vMerge w:val="restart"/>
          </w:tcPr>
          <w:p w14:paraId="1B125887" w14:textId="77777777" w:rsidR="006B4CAD" w:rsidRPr="00326E72" w:rsidRDefault="006B4CAD" w:rsidP="00326E72">
            <w:pPr>
              <w:pStyle w:val="ConsPlusNormal"/>
              <w:ind w:firstLine="281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1" w:type="dxa"/>
            <w:gridSpan w:val="7"/>
          </w:tcPr>
          <w:p w14:paraId="29DB0132" w14:textId="382CBC03" w:rsidR="006B4CAD" w:rsidRPr="00326E72" w:rsidRDefault="006B4CAD" w:rsidP="00937352">
            <w:pPr>
              <w:pStyle w:val="ConsPlusNormal"/>
              <w:jc w:val="both"/>
              <w:rPr>
                <w:rStyle w:val="FontStyle48"/>
              </w:rPr>
            </w:pPr>
            <w:r w:rsidRPr="00326E72">
              <w:rPr>
                <w:rStyle w:val="FontStyle48"/>
              </w:rPr>
              <w:t>Информация о перечне и количестве отходов производства</w:t>
            </w:r>
            <w:r>
              <w:rPr>
                <w:rStyle w:val="FontStyle48"/>
              </w:rPr>
              <w:t>,</w:t>
            </w:r>
            <w:r w:rsidRPr="00326E72">
              <w:rPr>
                <w:rStyle w:val="FontStyle48"/>
              </w:rPr>
              <w:t xml:space="preserve"> разрешенных к захоронению и хранению на объектах филиала </w:t>
            </w:r>
          </w:p>
        </w:tc>
        <w:tc>
          <w:tcPr>
            <w:tcW w:w="3829" w:type="dxa"/>
            <w:gridSpan w:val="2"/>
          </w:tcPr>
          <w:p w14:paraId="51C99FF3" w14:textId="098C2FD4" w:rsidR="006B4CAD" w:rsidRPr="00326E72" w:rsidRDefault="006B4CAD" w:rsidP="00937352">
            <w:pPr>
              <w:pStyle w:val="ConsPlusNormal"/>
              <w:jc w:val="both"/>
              <w:rPr>
                <w:rStyle w:val="FontStyle48"/>
              </w:rPr>
            </w:pPr>
            <w:r w:rsidRPr="00326E72">
              <w:rPr>
                <w:rStyle w:val="FontStyle48"/>
              </w:rPr>
              <w:t>Разрешение на хранение и захоронение отходов производства от</w:t>
            </w:r>
            <w:r w:rsidR="00F32038">
              <w:rPr>
                <w:rStyle w:val="FontStyle48"/>
              </w:rPr>
              <w:t xml:space="preserve"> </w:t>
            </w:r>
            <w:r w:rsidRPr="00326E72">
              <w:rPr>
                <w:rStyle w:val="FontStyle48"/>
              </w:rPr>
              <w:t xml:space="preserve">28.10.2019 г. № 48 </w:t>
            </w:r>
          </w:p>
        </w:tc>
        <w:tc>
          <w:tcPr>
            <w:tcW w:w="3830" w:type="dxa"/>
            <w:gridSpan w:val="4"/>
          </w:tcPr>
          <w:p w14:paraId="3F09FD60" w14:textId="77777777" w:rsidR="006B4CAD" w:rsidRPr="00326E72" w:rsidRDefault="006B4CAD" w:rsidP="006E7BD6">
            <w:pPr>
              <w:pStyle w:val="Style25"/>
              <w:widowControl/>
              <w:spacing w:line="240" w:lineRule="auto"/>
              <w:ind w:firstLine="0"/>
              <w:jc w:val="both"/>
              <w:rPr>
                <w:rStyle w:val="FontStyle48"/>
              </w:rPr>
            </w:pPr>
            <w:r w:rsidRPr="00326E72">
              <w:rPr>
                <w:rStyle w:val="FontStyle48"/>
              </w:rPr>
              <w:t>На бумажном носителе хранится в ПТО.</w:t>
            </w:r>
          </w:p>
          <w:p w14:paraId="7D4A2C61" w14:textId="77777777" w:rsidR="006B4CAD" w:rsidRPr="00326E72" w:rsidRDefault="006B4CAD" w:rsidP="00326E72">
            <w:pPr>
              <w:pStyle w:val="Style25"/>
              <w:widowControl/>
              <w:spacing w:line="240" w:lineRule="auto"/>
              <w:ind w:firstLine="0"/>
              <w:jc w:val="both"/>
              <w:rPr>
                <w:rStyle w:val="FontStyle48"/>
              </w:rPr>
            </w:pPr>
            <w:r w:rsidRPr="00326E72">
              <w:rPr>
                <w:rStyle w:val="FontStyle48"/>
              </w:rPr>
              <w:t>Витебский областной комитет природных ресурсов и охраны окружающей среды.</w:t>
            </w:r>
          </w:p>
        </w:tc>
      </w:tr>
      <w:tr w:rsidR="006B4CAD" w:rsidRPr="00326E72" w14:paraId="7E973290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1403"/>
        </w:trPr>
        <w:tc>
          <w:tcPr>
            <w:tcW w:w="567" w:type="dxa"/>
            <w:vMerge/>
          </w:tcPr>
          <w:p w14:paraId="7FE814E6" w14:textId="77777777" w:rsidR="006B4CAD" w:rsidRPr="00326E72" w:rsidRDefault="006B4CAD" w:rsidP="00326E7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  <w:gridSpan w:val="3"/>
            <w:vMerge/>
          </w:tcPr>
          <w:p w14:paraId="0576B218" w14:textId="77777777" w:rsidR="006B4CAD" w:rsidRPr="00326E72" w:rsidRDefault="006B4CAD" w:rsidP="00326E72">
            <w:pPr>
              <w:pStyle w:val="ConsPlusNormal"/>
              <w:ind w:firstLine="281"/>
              <w:jc w:val="both"/>
              <w:rPr>
                <w:rStyle w:val="FontStyle48"/>
              </w:rPr>
            </w:pPr>
          </w:p>
        </w:tc>
        <w:tc>
          <w:tcPr>
            <w:tcW w:w="3401" w:type="dxa"/>
            <w:gridSpan w:val="7"/>
          </w:tcPr>
          <w:p w14:paraId="359B03FB" w14:textId="77777777" w:rsidR="006B4CAD" w:rsidRPr="00326E72" w:rsidRDefault="006B4CAD" w:rsidP="00937352">
            <w:pPr>
              <w:pStyle w:val="ConsPlusNormal"/>
              <w:jc w:val="both"/>
              <w:rPr>
                <w:rStyle w:val="FontStyle48"/>
              </w:rPr>
            </w:pPr>
            <w:r w:rsidRPr="00326E72">
              <w:rPr>
                <w:rStyle w:val="FontStyle48"/>
              </w:rPr>
              <w:t>Информация об условиях осуществления разрешенных объемов выбросов загрязняющих веществ в атмосферный воздух.</w:t>
            </w:r>
          </w:p>
        </w:tc>
        <w:tc>
          <w:tcPr>
            <w:tcW w:w="3829" w:type="dxa"/>
            <w:gridSpan w:val="2"/>
          </w:tcPr>
          <w:p w14:paraId="16F4960B" w14:textId="22D572B5" w:rsidR="006B4CAD" w:rsidRPr="00326E72" w:rsidRDefault="006B4CAD" w:rsidP="00937352">
            <w:pPr>
              <w:pStyle w:val="ConsPlusNormal"/>
              <w:jc w:val="both"/>
              <w:rPr>
                <w:rStyle w:val="FontStyle48"/>
              </w:rPr>
            </w:pPr>
            <w:r w:rsidRPr="00326E72">
              <w:rPr>
                <w:rStyle w:val="FontStyle48"/>
              </w:rPr>
              <w:t>Разрешение на выбросы загрязняющих веществ в атмосферный воздух от 03.05.2013</w:t>
            </w:r>
            <w:r w:rsidR="00F32038">
              <w:rPr>
                <w:rStyle w:val="FontStyle48"/>
              </w:rPr>
              <w:t> </w:t>
            </w:r>
            <w:r w:rsidRPr="00326E72">
              <w:rPr>
                <w:rStyle w:val="FontStyle48"/>
              </w:rPr>
              <w:t>г. №</w:t>
            </w:r>
            <w:r>
              <w:rPr>
                <w:rStyle w:val="FontStyle48"/>
              </w:rPr>
              <w:t> </w:t>
            </w:r>
            <w:r w:rsidRPr="00326E72">
              <w:rPr>
                <w:rStyle w:val="FontStyle48"/>
              </w:rPr>
              <w:t>02120/02/00.0488 (г.</w:t>
            </w:r>
            <w:r>
              <w:rPr>
                <w:rStyle w:val="FontStyle48"/>
              </w:rPr>
              <w:t> </w:t>
            </w:r>
            <w:r w:rsidRPr="00326E72">
              <w:rPr>
                <w:rStyle w:val="FontStyle48"/>
              </w:rPr>
              <w:t>Витебск, Витебский район).</w:t>
            </w:r>
          </w:p>
          <w:p w14:paraId="402CE004" w14:textId="5FCAC4A7" w:rsidR="006B4CAD" w:rsidRPr="00326E72" w:rsidRDefault="006B4CAD" w:rsidP="00F32038">
            <w:pPr>
              <w:pStyle w:val="ConsPlusNormal"/>
              <w:rPr>
                <w:rStyle w:val="FontStyle48"/>
              </w:rPr>
            </w:pPr>
            <w:r w:rsidRPr="00326E72">
              <w:rPr>
                <w:rStyle w:val="FontStyle48"/>
              </w:rPr>
              <w:t>Разрешение на выбросы загрязняющих веществ в атмосферный воздух от 07.05.2013</w:t>
            </w:r>
            <w:r w:rsidR="00F32038">
              <w:rPr>
                <w:rStyle w:val="FontStyle48"/>
              </w:rPr>
              <w:t> </w:t>
            </w:r>
            <w:r w:rsidRPr="00326E72">
              <w:rPr>
                <w:rStyle w:val="FontStyle48"/>
              </w:rPr>
              <w:t>г. №</w:t>
            </w:r>
            <w:r>
              <w:rPr>
                <w:rStyle w:val="FontStyle48"/>
              </w:rPr>
              <w:t> </w:t>
            </w:r>
            <w:r w:rsidRPr="00326E72">
              <w:rPr>
                <w:rStyle w:val="FontStyle48"/>
              </w:rPr>
              <w:t>02120/02/00.0492 (БРЭС).</w:t>
            </w:r>
          </w:p>
          <w:p w14:paraId="149ABFE4" w14:textId="40C1DA95" w:rsidR="006B4CAD" w:rsidRPr="00326E72" w:rsidRDefault="006B4CAD" w:rsidP="00F32038">
            <w:pPr>
              <w:pStyle w:val="ConsPlusNormal"/>
              <w:rPr>
                <w:rStyle w:val="FontStyle48"/>
              </w:rPr>
            </w:pPr>
            <w:r w:rsidRPr="00326E72">
              <w:rPr>
                <w:rStyle w:val="FontStyle48"/>
              </w:rPr>
              <w:t>Разрешение на выбросы загрязняющих веществ в атмосферный воздух от 07.05.2013</w:t>
            </w:r>
            <w:r w:rsidR="00F32038">
              <w:rPr>
                <w:rStyle w:val="FontStyle48"/>
              </w:rPr>
              <w:t> </w:t>
            </w:r>
            <w:r w:rsidRPr="00326E72">
              <w:rPr>
                <w:rStyle w:val="FontStyle48"/>
              </w:rPr>
              <w:t>г. №</w:t>
            </w:r>
            <w:r>
              <w:rPr>
                <w:rStyle w:val="FontStyle48"/>
              </w:rPr>
              <w:t> </w:t>
            </w:r>
            <w:r w:rsidRPr="00326E72">
              <w:rPr>
                <w:rStyle w:val="FontStyle48"/>
              </w:rPr>
              <w:t>02120/02/00.0493 (ЛРЭС).</w:t>
            </w:r>
          </w:p>
          <w:p w14:paraId="0FC0376B" w14:textId="08907756" w:rsidR="006B4CAD" w:rsidRPr="00326E72" w:rsidRDefault="006B4CAD" w:rsidP="00F32038">
            <w:pPr>
              <w:pStyle w:val="ConsPlusNormal"/>
              <w:rPr>
                <w:rStyle w:val="FontStyle48"/>
              </w:rPr>
            </w:pPr>
            <w:r w:rsidRPr="00326E72">
              <w:rPr>
                <w:rStyle w:val="FontStyle48"/>
              </w:rPr>
              <w:t>Разрешение на выбросы загрязняющих веществ в атмосферный воздух от 07.05.2013</w:t>
            </w:r>
            <w:r w:rsidR="00F32038">
              <w:rPr>
                <w:rStyle w:val="FontStyle48"/>
              </w:rPr>
              <w:t> </w:t>
            </w:r>
            <w:r w:rsidRPr="00326E72">
              <w:rPr>
                <w:rStyle w:val="FontStyle48"/>
              </w:rPr>
              <w:t>г. №</w:t>
            </w:r>
            <w:r w:rsidR="00F32038">
              <w:rPr>
                <w:rStyle w:val="FontStyle48"/>
              </w:rPr>
              <w:t> </w:t>
            </w:r>
            <w:r w:rsidRPr="00326E72">
              <w:rPr>
                <w:rStyle w:val="FontStyle48"/>
              </w:rPr>
              <w:t>02120/02/00.0494 (ШРЭС).</w:t>
            </w:r>
          </w:p>
          <w:p w14:paraId="5C1AB014" w14:textId="6C38D774" w:rsidR="006B4CAD" w:rsidRPr="00326E72" w:rsidRDefault="006B4CAD" w:rsidP="00F32038">
            <w:pPr>
              <w:pStyle w:val="ConsPlusNormal"/>
              <w:rPr>
                <w:rStyle w:val="FontStyle48"/>
              </w:rPr>
            </w:pPr>
            <w:r w:rsidRPr="00326E72">
              <w:rPr>
                <w:rStyle w:val="FontStyle48"/>
              </w:rPr>
              <w:t>Разрешение на выбросы загрязняющих веществ в атмосферный воздух от 07.05.2013</w:t>
            </w:r>
            <w:r w:rsidR="00F32038">
              <w:rPr>
                <w:rStyle w:val="FontStyle48"/>
              </w:rPr>
              <w:t> </w:t>
            </w:r>
            <w:r w:rsidRPr="00326E72">
              <w:rPr>
                <w:rStyle w:val="FontStyle48"/>
              </w:rPr>
              <w:t>г. №</w:t>
            </w:r>
            <w:r w:rsidR="00F32038">
              <w:rPr>
                <w:rStyle w:val="FontStyle48"/>
              </w:rPr>
              <w:t> </w:t>
            </w:r>
            <w:r w:rsidRPr="00326E72">
              <w:rPr>
                <w:rStyle w:val="FontStyle48"/>
              </w:rPr>
              <w:t>02120/02/00.0495 (ГРЭС).</w:t>
            </w:r>
          </w:p>
        </w:tc>
        <w:tc>
          <w:tcPr>
            <w:tcW w:w="3830" w:type="dxa"/>
            <w:gridSpan w:val="4"/>
          </w:tcPr>
          <w:p w14:paraId="06E1CF8D" w14:textId="77777777" w:rsidR="006B4CAD" w:rsidRPr="00326E72" w:rsidRDefault="006B4CAD" w:rsidP="00937352">
            <w:pPr>
              <w:pStyle w:val="Style25"/>
              <w:widowControl/>
              <w:spacing w:line="240" w:lineRule="auto"/>
              <w:ind w:firstLine="0"/>
              <w:jc w:val="both"/>
              <w:rPr>
                <w:rStyle w:val="FontStyle48"/>
              </w:rPr>
            </w:pPr>
            <w:r w:rsidRPr="00326E72">
              <w:rPr>
                <w:rStyle w:val="FontStyle48"/>
              </w:rPr>
              <w:t>На бумажном носителе хранится в ПТО.</w:t>
            </w:r>
          </w:p>
          <w:p w14:paraId="1FE4175C" w14:textId="77777777" w:rsidR="006B4CAD" w:rsidRPr="00326E72" w:rsidRDefault="006B4CAD" w:rsidP="00326E72">
            <w:pPr>
              <w:pStyle w:val="Style25"/>
              <w:widowControl/>
              <w:spacing w:line="240" w:lineRule="auto"/>
              <w:ind w:firstLine="0"/>
              <w:jc w:val="both"/>
              <w:rPr>
                <w:rStyle w:val="FontStyle48"/>
              </w:rPr>
            </w:pPr>
            <w:r w:rsidRPr="00326E72">
              <w:rPr>
                <w:rStyle w:val="FontStyle48"/>
              </w:rPr>
              <w:t>Витебский областной комитет природных ресурсов и охраны окружающей среды.</w:t>
            </w:r>
          </w:p>
          <w:p w14:paraId="0C60F4AC" w14:textId="77777777" w:rsidR="006B4CAD" w:rsidRPr="00326E72" w:rsidRDefault="006B4CAD" w:rsidP="00326E72">
            <w:pPr>
              <w:pStyle w:val="Style25"/>
              <w:widowControl/>
              <w:spacing w:line="240" w:lineRule="auto"/>
              <w:ind w:firstLine="288"/>
              <w:jc w:val="both"/>
              <w:rPr>
                <w:rStyle w:val="FontStyle48"/>
              </w:rPr>
            </w:pPr>
          </w:p>
        </w:tc>
      </w:tr>
      <w:tr w:rsidR="00326E72" w:rsidRPr="00C26906" w14:paraId="69C77107" w14:textId="77777777" w:rsidTr="00E83E8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605"/>
        </w:trPr>
        <w:tc>
          <w:tcPr>
            <w:tcW w:w="14037" w:type="dxa"/>
            <w:gridSpan w:val="17"/>
            <w:vAlign w:val="center"/>
          </w:tcPr>
          <w:p w14:paraId="097BB47A" w14:textId="6ADF70D0" w:rsidR="00326E72" w:rsidRPr="00C26906" w:rsidRDefault="00C26906" w:rsidP="00326E72">
            <w:pPr>
              <w:pStyle w:val="Style24"/>
              <w:widowControl/>
              <w:spacing w:line="240" w:lineRule="auto"/>
              <w:ind w:firstLine="572"/>
              <w:jc w:val="both"/>
              <w:rPr>
                <w:rStyle w:val="FontStyle48"/>
                <w:bCs/>
                <w:u w:val="single"/>
              </w:rPr>
            </w:pPr>
            <w:r w:rsidRPr="00C26906">
              <w:rPr>
                <w:rStyle w:val="FontStyle48"/>
                <w:bCs/>
              </w:rPr>
              <w:t>2.3.8.4.</w:t>
            </w:r>
            <w:r w:rsidRPr="00C26906">
              <w:rPr>
                <w:rStyle w:val="FontStyle48"/>
                <w:bCs/>
                <w:u w:val="single"/>
              </w:rPr>
              <w:t xml:space="preserve"> </w:t>
            </w:r>
            <w:bookmarkStart w:id="91" w:name="_Hlk87368631"/>
            <w:r w:rsidR="00326E72" w:rsidRPr="00C26906">
              <w:rPr>
                <w:rStyle w:val="FontStyle48"/>
                <w:bCs/>
                <w:u w:val="single"/>
              </w:rPr>
              <w:t>Осуществление контроля в области охраны окружающей среды, рационального использования природных ресурсов</w:t>
            </w:r>
            <w:bookmarkEnd w:id="91"/>
          </w:p>
        </w:tc>
      </w:tr>
      <w:tr w:rsidR="00326E72" w:rsidRPr="00326E72" w14:paraId="67C1C6B1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7" w:type="dxa"/>
            <w:vMerge w:val="restart"/>
          </w:tcPr>
          <w:p w14:paraId="2348090A" w14:textId="73E28C1F" w:rsidR="00326E72" w:rsidRPr="00326E72" w:rsidRDefault="00326E72" w:rsidP="00326E7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  <w:gridSpan w:val="3"/>
            <w:vMerge w:val="restart"/>
          </w:tcPr>
          <w:p w14:paraId="1D8F82E7" w14:textId="77777777" w:rsidR="00326E72" w:rsidRPr="00326E72" w:rsidRDefault="00326E72" w:rsidP="00C26906">
            <w:pPr>
              <w:pStyle w:val="ConsPlusNormal"/>
              <w:jc w:val="both"/>
              <w:rPr>
                <w:rStyle w:val="FontStyle48"/>
              </w:rPr>
            </w:pPr>
            <w:r w:rsidRPr="00326E72">
              <w:rPr>
                <w:rStyle w:val="FontStyle48"/>
              </w:rPr>
              <w:t xml:space="preserve">ГУ «Республиканский центр аналитического контроля в области </w:t>
            </w:r>
            <w:r w:rsidRPr="00326E72">
              <w:rPr>
                <w:rStyle w:val="FontStyle48"/>
              </w:rPr>
              <w:lastRenderedPageBreak/>
              <w:t>охраны окружающей среды»</w:t>
            </w:r>
          </w:p>
        </w:tc>
        <w:tc>
          <w:tcPr>
            <w:tcW w:w="3401" w:type="dxa"/>
            <w:gridSpan w:val="7"/>
          </w:tcPr>
          <w:p w14:paraId="259D8939" w14:textId="77777777" w:rsidR="00326E72" w:rsidRPr="00326E72" w:rsidRDefault="00326E72" w:rsidP="00C26906">
            <w:pPr>
              <w:pStyle w:val="ConsPlusNormal"/>
              <w:jc w:val="both"/>
              <w:rPr>
                <w:rStyle w:val="FontStyle48"/>
              </w:rPr>
            </w:pPr>
            <w:r w:rsidRPr="00326E72">
              <w:rPr>
                <w:rStyle w:val="FontStyle48"/>
              </w:rPr>
              <w:lastRenderedPageBreak/>
              <w:t xml:space="preserve">Информация о проведении производственного лабораторного контроля за отбором проб сточных </w:t>
            </w:r>
            <w:r w:rsidRPr="00326E72">
              <w:rPr>
                <w:rStyle w:val="FontStyle48"/>
              </w:rPr>
              <w:lastRenderedPageBreak/>
              <w:t>вод, сбрасываемых в р. Западная Двина.</w:t>
            </w:r>
          </w:p>
        </w:tc>
        <w:tc>
          <w:tcPr>
            <w:tcW w:w="3829" w:type="dxa"/>
            <w:gridSpan w:val="2"/>
          </w:tcPr>
          <w:p w14:paraId="27A6171E" w14:textId="77777777" w:rsidR="00326E72" w:rsidRPr="00326E72" w:rsidRDefault="00326E72" w:rsidP="00C26906">
            <w:pPr>
              <w:pStyle w:val="ConsPlusNormal"/>
              <w:jc w:val="both"/>
              <w:rPr>
                <w:rStyle w:val="FontStyle48"/>
              </w:rPr>
            </w:pPr>
            <w:r w:rsidRPr="00326E72">
              <w:rPr>
                <w:rStyle w:val="FontStyle48"/>
              </w:rPr>
              <w:lastRenderedPageBreak/>
              <w:t xml:space="preserve">Протокол проведения измерений в области охраны окружающей среды. Сбросы загрязняющих веществ в </w:t>
            </w:r>
            <w:r w:rsidRPr="00326E72">
              <w:rPr>
                <w:rStyle w:val="FontStyle48"/>
              </w:rPr>
              <w:lastRenderedPageBreak/>
              <w:t>составе сточных вод, отводимых в водные объекты.</w:t>
            </w:r>
          </w:p>
        </w:tc>
        <w:tc>
          <w:tcPr>
            <w:tcW w:w="3830" w:type="dxa"/>
            <w:gridSpan w:val="4"/>
          </w:tcPr>
          <w:p w14:paraId="29D19159" w14:textId="1607FA87" w:rsidR="00326E72" w:rsidRPr="00326E72" w:rsidRDefault="00326E72" w:rsidP="00937352">
            <w:pPr>
              <w:pStyle w:val="Style25"/>
              <w:widowControl/>
              <w:spacing w:line="240" w:lineRule="auto"/>
              <w:ind w:firstLine="0"/>
              <w:jc w:val="both"/>
              <w:rPr>
                <w:rStyle w:val="FontStyle48"/>
              </w:rPr>
            </w:pPr>
            <w:r w:rsidRPr="00326E72">
              <w:rPr>
                <w:rStyle w:val="FontStyle48"/>
              </w:rPr>
              <w:lastRenderedPageBreak/>
              <w:t>На бумажном носителе хранится в ПТО.</w:t>
            </w:r>
          </w:p>
        </w:tc>
      </w:tr>
      <w:tr w:rsidR="00326E72" w:rsidRPr="00326E72" w14:paraId="0D00335C" w14:textId="77777777" w:rsidTr="00E83E8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1431"/>
        </w:trPr>
        <w:tc>
          <w:tcPr>
            <w:tcW w:w="567" w:type="dxa"/>
            <w:vMerge/>
          </w:tcPr>
          <w:p w14:paraId="0FF05975" w14:textId="77777777" w:rsidR="00326E72" w:rsidRPr="00326E72" w:rsidRDefault="00326E72" w:rsidP="00326E7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  <w:gridSpan w:val="3"/>
            <w:vMerge/>
          </w:tcPr>
          <w:p w14:paraId="12A4993A" w14:textId="77777777" w:rsidR="00326E72" w:rsidRPr="00326E72" w:rsidRDefault="00326E72" w:rsidP="00326E72">
            <w:pPr>
              <w:pStyle w:val="ConsPlusNormal"/>
              <w:ind w:firstLine="281"/>
              <w:jc w:val="both"/>
              <w:rPr>
                <w:rStyle w:val="FontStyle48"/>
              </w:rPr>
            </w:pPr>
          </w:p>
        </w:tc>
        <w:tc>
          <w:tcPr>
            <w:tcW w:w="3401" w:type="dxa"/>
            <w:gridSpan w:val="7"/>
          </w:tcPr>
          <w:p w14:paraId="4F96F0A1" w14:textId="77777777" w:rsidR="00326E72" w:rsidRPr="00326E72" w:rsidRDefault="00326E72" w:rsidP="00C26906">
            <w:pPr>
              <w:pStyle w:val="ConsPlusNormal"/>
              <w:jc w:val="both"/>
              <w:rPr>
                <w:rStyle w:val="FontStyle48"/>
              </w:rPr>
            </w:pPr>
            <w:r w:rsidRPr="00326E72">
              <w:rPr>
                <w:rStyle w:val="FontStyle48"/>
              </w:rPr>
              <w:t>Информация о проведении аналитического (лабораторного) контроля по температурному показателю р. Западная Двина по Витебской ГЭС.</w:t>
            </w:r>
          </w:p>
        </w:tc>
        <w:tc>
          <w:tcPr>
            <w:tcW w:w="3829" w:type="dxa"/>
            <w:gridSpan w:val="2"/>
          </w:tcPr>
          <w:p w14:paraId="6C9A30EB" w14:textId="77777777" w:rsidR="00326E72" w:rsidRPr="00326E72" w:rsidRDefault="00326E72" w:rsidP="00C26906">
            <w:pPr>
              <w:pStyle w:val="ConsPlusNormal"/>
              <w:jc w:val="both"/>
              <w:rPr>
                <w:rStyle w:val="FontStyle48"/>
              </w:rPr>
            </w:pPr>
            <w:r w:rsidRPr="00326E72">
              <w:rPr>
                <w:rStyle w:val="FontStyle48"/>
              </w:rPr>
              <w:t>Протокол проведения измерений в области охраны окружающей среды по температуре выше и ниже выпуска сточных вод.</w:t>
            </w:r>
          </w:p>
        </w:tc>
        <w:tc>
          <w:tcPr>
            <w:tcW w:w="3830" w:type="dxa"/>
            <w:gridSpan w:val="4"/>
          </w:tcPr>
          <w:p w14:paraId="72539ECE" w14:textId="77777777" w:rsidR="00326E72" w:rsidRPr="00326E72" w:rsidRDefault="00326E72" w:rsidP="00937352">
            <w:pPr>
              <w:pStyle w:val="Style25"/>
              <w:widowControl/>
              <w:spacing w:line="240" w:lineRule="auto"/>
              <w:ind w:firstLine="0"/>
              <w:jc w:val="both"/>
              <w:rPr>
                <w:rStyle w:val="FontStyle48"/>
              </w:rPr>
            </w:pPr>
            <w:r w:rsidRPr="00326E72">
              <w:rPr>
                <w:rStyle w:val="FontStyle48"/>
              </w:rPr>
              <w:t>На бумажном носителе хранится в ПТО.</w:t>
            </w:r>
          </w:p>
        </w:tc>
      </w:tr>
      <w:tr w:rsidR="00326E72" w:rsidRPr="00326E72" w14:paraId="67E54387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7" w:type="dxa"/>
            <w:vMerge/>
          </w:tcPr>
          <w:p w14:paraId="5BBF00E6" w14:textId="77777777" w:rsidR="00326E72" w:rsidRPr="00326E72" w:rsidRDefault="00326E72" w:rsidP="00326E7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  <w:gridSpan w:val="3"/>
            <w:vMerge/>
          </w:tcPr>
          <w:p w14:paraId="49926566" w14:textId="77777777" w:rsidR="00326E72" w:rsidRPr="00326E72" w:rsidRDefault="00326E72" w:rsidP="00326E72">
            <w:pPr>
              <w:pStyle w:val="ConsPlusNormal"/>
              <w:ind w:firstLine="281"/>
              <w:jc w:val="both"/>
              <w:rPr>
                <w:rStyle w:val="FontStyle48"/>
              </w:rPr>
            </w:pPr>
          </w:p>
        </w:tc>
        <w:tc>
          <w:tcPr>
            <w:tcW w:w="3401" w:type="dxa"/>
            <w:gridSpan w:val="7"/>
          </w:tcPr>
          <w:p w14:paraId="1048DED6" w14:textId="33220056" w:rsidR="00E83E81" w:rsidRPr="00326E72" w:rsidRDefault="00326E72" w:rsidP="00C26906">
            <w:pPr>
              <w:pStyle w:val="ConsPlusNormal"/>
              <w:jc w:val="both"/>
              <w:rPr>
                <w:rStyle w:val="FontStyle48"/>
              </w:rPr>
            </w:pPr>
            <w:r w:rsidRPr="00326E72">
              <w:rPr>
                <w:rStyle w:val="FontStyle48"/>
              </w:rPr>
              <w:t>Мониторинг подземных вод в фоновой и наблюдательных скважинах в районе карьера «Гралево»</w:t>
            </w:r>
          </w:p>
        </w:tc>
        <w:tc>
          <w:tcPr>
            <w:tcW w:w="3829" w:type="dxa"/>
            <w:gridSpan w:val="2"/>
          </w:tcPr>
          <w:p w14:paraId="569976FB" w14:textId="77777777" w:rsidR="00326E72" w:rsidRPr="00326E72" w:rsidRDefault="00326E72" w:rsidP="00C26906">
            <w:pPr>
              <w:pStyle w:val="ConsPlusNormal"/>
              <w:jc w:val="both"/>
              <w:rPr>
                <w:rStyle w:val="FontStyle48"/>
              </w:rPr>
            </w:pPr>
            <w:r w:rsidRPr="00326E72">
              <w:rPr>
                <w:rStyle w:val="FontStyle48"/>
              </w:rPr>
              <w:t>Протокол проведения измерений в области охраны окружающей среды.</w:t>
            </w:r>
          </w:p>
        </w:tc>
        <w:tc>
          <w:tcPr>
            <w:tcW w:w="3830" w:type="dxa"/>
            <w:gridSpan w:val="4"/>
          </w:tcPr>
          <w:p w14:paraId="587660B6" w14:textId="77777777" w:rsidR="00326E72" w:rsidRPr="00326E72" w:rsidRDefault="00326E72" w:rsidP="00C26906">
            <w:pPr>
              <w:pStyle w:val="Style25"/>
              <w:widowControl/>
              <w:spacing w:line="240" w:lineRule="auto"/>
              <w:ind w:firstLine="0"/>
              <w:jc w:val="both"/>
              <w:rPr>
                <w:rStyle w:val="FontStyle48"/>
              </w:rPr>
            </w:pPr>
            <w:r w:rsidRPr="00326E72">
              <w:rPr>
                <w:rStyle w:val="FontStyle48"/>
              </w:rPr>
              <w:t>На бумажном носителе хранится в ПТО филиала «Витебские электрические сети».</w:t>
            </w:r>
          </w:p>
          <w:p w14:paraId="506904AD" w14:textId="77777777" w:rsidR="00326E72" w:rsidRPr="00326E72" w:rsidRDefault="00326E72" w:rsidP="00326E72">
            <w:pPr>
              <w:pStyle w:val="Style25"/>
              <w:widowControl/>
              <w:spacing w:line="240" w:lineRule="auto"/>
              <w:ind w:firstLine="288"/>
              <w:jc w:val="both"/>
              <w:rPr>
                <w:rStyle w:val="FontStyle48"/>
              </w:rPr>
            </w:pPr>
          </w:p>
        </w:tc>
      </w:tr>
      <w:tr w:rsidR="00F91D05" w:rsidRPr="00F91D05" w14:paraId="6FC8D3DB" w14:textId="77777777" w:rsidTr="00E83E8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446"/>
        </w:trPr>
        <w:tc>
          <w:tcPr>
            <w:tcW w:w="14037" w:type="dxa"/>
            <w:gridSpan w:val="17"/>
            <w:vAlign w:val="center"/>
          </w:tcPr>
          <w:p w14:paraId="7A3C20F2" w14:textId="1271C90A" w:rsidR="00F91D05" w:rsidRPr="00F91D05" w:rsidRDefault="00F91D05" w:rsidP="00F91D05">
            <w:pPr>
              <w:pStyle w:val="ConsPlusNormal"/>
              <w:ind w:left="79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</w:pPr>
            <w:r w:rsidRPr="00F91D05"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  <w:t xml:space="preserve">2.3.9. </w:t>
            </w:r>
            <w:bookmarkStart w:id="92" w:name="_Hlk87368662"/>
            <w:r w:rsidRPr="00F91D05"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  <w:t>Филиал «Глубокские электрические сети» РУП «Витебскэнерго»</w:t>
            </w:r>
            <w:bookmarkEnd w:id="92"/>
          </w:p>
        </w:tc>
      </w:tr>
      <w:tr w:rsidR="00F91D05" w:rsidRPr="00F91D05" w14:paraId="08C37E5F" w14:textId="77777777" w:rsidTr="00E83E8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498"/>
        </w:trPr>
        <w:tc>
          <w:tcPr>
            <w:tcW w:w="14037" w:type="dxa"/>
            <w:gridSpan w:val="17"/>
            <w:vAlign w:val="center"/>
          </w:tcPr>
          <w:p w14:paraId="66F60FA8" w14:textId="3310B34C" w:rsidR="00F91D05" w:rsidRPr="00F91D05" w:rsidRDefault="00F91D05" w:rsidP="00F91D05">
            <w:pPr>
              <w:pStyle w:val="ConsPlusNormal"/>
              <w:ind w:left="791"/>
              <w:rPr>
                <w:rFonts w:ascii="Times New Roman" w:hAnsi="Times New Roman" w:cs="Times New Roman"/>
                <w:bCs/>
                <w:szCs w:val="22"/>
                <w:u w:val="single"/>
              </w:rPr>
            </w:pPr>
            <w:r w:rsidRPr="00F91D05">
              <w:rPr>
                <w:rFonts w:ascii="Times New Roman" w:hAnsi="Times New Roman" w:cs="Times New Roman"/>
                <w:bCs/>
                <w:szCs w:val="22"/>
              </w:rPr>
              <w:t>2.3.9.1.</w:t>
            </w:r>
            <w:r w:rsidRPr="00F91D05">
              <w:rPr>
                <w:rFonts w:ascii="Times New Roman" w:hAnsi="Times New Roman" w:cs="Times New Roman"/>
                <w:bCs/>
                <w:szCs w:val="22"/>
                <w:u w:val="single"/>
              </w:rPr>
              <w:t xml:space="preserve"> </w:t>
            </w:r>
            <w:bookmarkStart w:id="93" w:name="_Hlk87368691"/>
            <w:r w:rsidRPr="00F91D05">
              <w:rPr>
                <w:rFonts w:ascii="Times New Roman" w:hAnsi="Times New Roman" w:cs="Times New Roman"/>
                <w:bCs/>
                <w:szCs w:val="22"/>
                <w:u w:val="single"/>
              </w:rPr>
              <w:t>Проведение измерений в области охраны окружающей среды</w:t>
            </w:r>
            <w:bookmarkEnd w:id="93"/>
          </w:p>
        </w:tc>
      </w:tr>
      <w:tr w:rsidR="00F91D05" w:rsidRPr="00F91D05" w14:paraId="4DE8F2CE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75" w:type="dxa"/>
            <w:gridSpan w:val="2"/>
          </w:tcPr>
          <w:p w14:paraId="49E10672" w14:textId="77777777" w:rsidR="00F91D05" w:rsidRPr="00F91D05" w:rsidRDefault="00F91D05" w:rsidP="00F91D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69" w:type="dxa"/>
            <w:gridSpan w:val="3"/>
          </w:tcPr>
          <w:p w14:paraId="692B614D" w14:textId="77777777" w:rsidR="00F91D05" w:rsidRPr="00F91D05" w:rsidRDefault="00F91D05" w:rsidP="00F91D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91D05">
              <w:rPr>
                <w:rFonts w:ascii="Times New Roman" w:hAnsi="Times New Roman" w:cs="Times New Roman"/>
                <w:szCs w:val="22"/>
              </w:rPr>
              <w:t>Филиал «Глубокские электрические сети» РУП «Витебскэнерго»</w:t>
            </w:r>
          </w:p>
          <w:p w14:paraId="4040B3B2" w14:textId="77777777" w:rsidR="00F91D05" w:rsidRPr="00F91D05" w:rsidRDefault="00F91D05" w:rsidP="00F91D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91D05">
              <w:rPr>
                <w:rFonts w:ascii="Times New Roman" w:hAnsi="Times New Roman" w:cs="Times New Roman"/>
                <w:szCs w:val="22"/>
              </w:rPr>
              <w:t>г. Глубокое, ул.Калинина,52</w:t>
            </w:r>
          </w:p>
          <w:p w14:paraId="58C1293E" w14:textId="45726F1E" w:rsidR="00F91D05" w:rsidRPr="00F91D05" w:rsidRDefault="00F91D05" w:rsidP="00F91D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91D05">
              <w:rPr>
                <w:rFonts w:ascii="Times New Roman" w:hAnsi="Times New Roman" w:cs="Times New Roman"/>
                <w:szCs w:val="22"/>
              </w:rPr>
              <w:t>Витебская обл.</w:t>
            </w:r>
          </w:p>
        </w:tc>
        <w:tc>
          <w:tcPr>
            <w:tcW w:w="3401" w:type="dxa"/>
            <w:gridSpan w:val="7"/>
          </w:tcPr>
          <w:p w14:paraId="05580399" w14:textId="17CC9CA3" w:rsidR="00F91D05" w:rsidRPr="00F91D05" w:rsidRDefault="00F91D05" w:rsidP="00F91D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91D05">
              <w:rPr>
                <w:rStyle w:val="FontStyle48"/>
              </w:rPr>
              <w:t>Информация о проведении производственного контроля за выбросом загрязняющих веществ в атмосферный воздух от стационарных источников, оснащенных ГОУ.</w:t>
            </w:r>
          </w:p>
        </w:tc>
        <w:tc>
          <w:tcPr>
            <w:tcW w:w="3829" w:type="dxa"/>
            <w:gridSpan w:val="2"/>
          </w:tcPr>
          <w:p w14:paraId="1C8EB06B" w14:textId="1FA1D2C3" w:rsidR="00F91D05" w:rsidRPr="00F91D05" w:rsidRDefault="00F91D05" w:rsidP="00F91D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91D05">
              <w:rPr>
                <w:rStyle w:val="FontStyle48"/>
              </w:rPr>
              <w:t>Данные в протоколах проведения измерений выбросов в атмосферный воздух от стационарных источников, оснащенных ГОУ</w:t>
            </w:r>
          </w:p>
        </w:tc>
        <w:tc>
          <w:tcPr>
            <w:tcW w:w="3763" w:type="dxa"/>
            <w:gridSpan w:val="3"/>
          </w:tcPr>
          <w:p w14:paraId="1E1F4980" w14:textId="77777777" w:rsidR="00F91D05" w:rsidRPr="00F91D05" w:rsidRDefault="00F91D05" w:rsidP="00F91D05">
            <w:pPr>
              <w:pStyle w:val="Style24"/>
              <w:widowControl/>
              <w:spacing w:line="240" w:lineRule="auto"/>
              <w:ind w:firstLine="0"/>
              <w:rPr>
                <w:rStyle w:val="FontStyle48"/>
              </w:rPr>
            </w:pPr>
            <w:r w:rsidRPr="00F91D05">
              <w:rPr>
                <w:rStyle w:val="FontStyle48"/>
              </w:rPr>
              <w:t>Информация на бумажном носителе</w:t>
            </w:r>
          </w:p>
          <w:p w14:paraId="315371FE" w14:textId="77777777" w:rsidR="00F91D05" w:rsidRPr="00F91D05" w:rsidRDefault="00F91D05" w:rsidP="00F91D05">
            <w:pPr>
              <w:pStyle w:val="Style18"/>
              <w:widowControl/>
              <w:tabs>
                <w:tab w:val="left" w:pos="266"/>
              </w:tabs>
              <w:spacing w:line="240" w:lineRule="auto"/>
              <w:rPr>
                <w:rStyle w:val="FontStyle48"/>
              </w:rPr>
            </w:pPr>
            <w:r w:rsidRPr="00F91D05">
              <w:rPr>
                <w:rStyle w:val="FontStyle48"/>
              </w:rPr>
              <w:t>-</w:t>
            </w:r>
            <w:r w:rsidRPr="00F91D05">
              <w:rPr>
                <w:rStyle w:val="FontStyle48"/>
              </w:rPr>
              <w:tab/>
              <w:t>хранится в ПТО.</w:t>
            </w:r>
          </w:p>
          <w:p w14:paraId="2912B650" w14:textId="77777777" w:rsidR="00F91D05" w:rsidRPr="00F91D05" w:rsidRDefault="00F91D05" w:rsidP="00F91D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91D05" w:rsidRPr="00F91D05" w14:paraId="5F777767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14037" w:type="dxa"/>
            <w:gridSpan w:val="17"/>
          </w:tcPr>
          <w:p w14:paraId="366518DC" w14:textId="2EA3DEAE" w:rsidR="00F91D05" w:rsidRPr="00F91D05" w:rsidRDefault="00F91D05" w:rsidP="00F91D05">
            <w:pPr>
              <w:pStyle w:val="ConsPlusNormal"/>
              <w:ind w:left="791"/>
              <w:rPr>
                <w:rFonts w:ascii="Times New Roman" w:hAnsi="Times New Roman" w:cs="Times New Roman"/>
                <w:szCs w:val="22"/>
                <w:u w:val="single"/>
              </w:rPr>
            </w:pPr>
            <w:r w:rsidRPr="00F91D05">
              <w:rPr>
                <w:rStyle w:val="FontStyle47"/>
                <w:b w:val="0"/>
                <w:bCs w:val="0"/>
              </w:rPr>
              <w:t>2.3.9.2.</w:t>
            </w:r>
            <w:r w:rsidRPr="00F91D05">
              <w:rPr>
                <w:rStyle w:val="FontStyle47"/>
                <w:b w:val="0"/>
                <w:bCs w:val="0"/>
                <w:u w:val="single"/>
              </w:rPr>
              <w:t xml:space="preserve"> </w:t>
            </w:r>
            <w:bookmarkStart w:id="94" w:name="_Hlk87368720"/>
            <w:r w:rsidRPr="00F91D05">
              <w:rPr>
                <w:rStyle w:val="FontStyle47"/>
                <w:b w:val="0"/>
                <w:bCs w:val="0"/>
                <w:u w:val="single"/>
              </w:rPr>
              <w:t>Ведение государственного учета в области охраны окружающей среды</w:t>
            </w:r>
            <w:bookmarkEnd w:id="94"/>
          </w:p>
        </w:tc>
      </w:tr>
      <w:tr w:rsidR="00F91D05" w:rsidRPr="00F91D05" w14:paraId="7D728243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1563"/>
        </w:trPr>
        <w:tc>
          <w:tcPr>
            <w:tcW w:w="575" w:type="dxa"/>
            <w:gridSpan w:val="2"/>
            <w:vMerge w:val="restart"/>
          </w:tcPr>
          <w:p w14:paraId="201BE565" w14:textId="77777777" w:rsidR="00F91D05" w:rsidRPr="00F91D05" w:rsidRDefault="00F91D05" w:rsidP="00F91D05">
            <w:pPr>
              <w:pStyle w:val="ConsPlusNormal"/>
              <w:rPr>
                <w:szCs w:val="22"/>
              </w:rPr>
            </w:pPr>
          </w:p>
        </w:tc>
        <w:tc>
          <w:tcPr>
            <w:tcW w:w="2469" w:type="dxa"/>
            <w:gridSpan w:val="3"/>
            <w:vMerge w:val="restart"/>
          </w:tcPr>
          <w:p w14:paraId="2CFC345C" w14:textId="77777777" w:rsidR="00F91D05" w:rsidRPr="00F91D05" w:rsidRDefault="00F91D05" w:rsidP="00F91D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91D05">
              <w:rPr>
                <w:rFonts w:ascii="Times New Roman" w:hAnsi="Times New Roman" w:cs="Times New Roman"/>
                <w:szCs w:val="22"/>
              </w:rPr>
              <w:t>Филиал «Глубокские электрические сети» РУП «Витебскэнерго»</w:t>
            </w:r>
          </w:p>
          <w:p w14:paraId="6271762D" w14:textId="103F0B06" w:rsidR="00F91D05" w:rsidRPr="00F91D05" w:rsidRDefault="00F91D05" w:rsidP="00F91D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91D05">
              <w:rPr>
                <w:rFonts w:ascii="Times New Roman" w:hAnsi="Times New Roman" w:cs="Times New Roman"/>
                <w:szCs w:val="22"/>
              </w:rPr>
              <w:t>г. Глубокое, ул. Калинина, 52</w:t>
            </w:r>
          </w:p>
          <w:p w14:paraId="693C0C56" w14:textId="197BDA87" w:rsidR="00F91D05" w:rsidRPr="00F91D05" w:rsidRDefault="00F91D05" w:rsidP="00F91D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91D05">
              <w:rPr>
                <w:rFonts w:ascii="Times New Roman" w:hAnsi="Times New Roman" w:cs="Times New Roman"/>
                <w:szCs w:val="22"/>
              </w:rPr>
              <w:t>Витебская обл.</w:t>
            </w:r>
          </w:p>
        </w:tc>
        <w:tc>
          <w:tcPr>
            <w:tcW w:w="3401" w:type="dxa"/>
            <w:gridSpan w:val="7"/>
            <w:vMerge w:val="restart"/>
          </w:tcPr>
          <w:p w14:paraId="751AE868" w14:textId="77777777" w:rsidR="00F91D05" w:rsidRPr="00F91D05" w:rsidRDefault="00F91D05" w:rsidP="00F91D05">
            <w:pPr>
              <w:pStyle w:val="Style28"/>
              <w:widowControl/>
              <w:spacing w:line="240" w:lineRule="auto"/>
              <w:ind w:firstLine="0"/>
              <w:jc w:val="left"/>
              <w:rPr>
                <w:rStyle w:val="FontStyle48"/>
              </w:rPr>
            </w:pPr>
            <w:r w:rsidRPr="00F91D05">
              <w:rPr>
                <w:rStyle w:val="FontStyle48"/>
              </w:rPr>
              <w:t>Ведение учета в области охраны окружающей среды и заполнение форм учетной документации в области охраны окружающей среды.</w:t>
            </w:r>
          </w:p>
          <w:p w14:paraId="3FB2255F" w14:textId="73BC177A" w:rsidR="00F91D05" w:rsidRPr="00F91D05" w:rsidRDefault="00F91D05" w:rsidP="00F91D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29" w:type="dxa"/>
            <w:gridSpan w:val="2"/>
          </w:tcPr>
          <w:p w14:paraId="30507718" w14:textId="5D96A085" w:rsidR="00F91D05" w:rsidRPr="00F91D05" w:rsidRDefault="00F91D05" w:rsidP="00F91D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91D05">
              <w:rPr>
                <w:rStyle w:val="FontStyle48"/>
              </w:rPr>
              <w:t>Журнал учета выбросов загрязняющих веществ в атмосферный воздух от стационарных источников выбросов инструментальными или расчетно- инструментальными методом по форме ПОД-1.</w:t>
            </w:r>
          </w:p>
        </w:tc>
        <w:tc>
          <w:tcPr>
            <w:tcW w:w="3763" w:type="dxa"/>
            <w:gridSpan w:val="3"/>
          </w:tcPr>
          <w:p w14:paraId="5741CB5D" w14:textId="77777777" w:rsidR="00F91D05" w:rsidRPr="00F91D05" w:rsidRDefault="00F91D05" w:rsidP="00F91D05">
            <w:pPr>
              <w:pStyle w:val="Style24"/>
              <w:widowControl/>
              <w:spacing w:line="240" w:lineRule="auto"/>
              <w:ind w:firstLine="0"/>
              <w:rPr>
                <w:rStyle w:val="FontStyle48"/>
              </w:rPr>
            </w:pPr>
            <w:r w:rsidRPr="00F91D05">
              <w:rPr>
                <w:rStyle w:val="FontStyle48"/>
              </w:rPr>
              <w:t>Журнал на электронном носителе ведется в ПТО - 1раз в месяц.</w:t>
            </w:r>
          </w:p>
          <w:p w14:paraId="12238A93" w14:textId="77777777" w:rsidR="00F91D05" w:rsidRPr="00F91D05" w:rsidRDefault="00F91D05" w:rsidP="00F91D05">
            <w:pPr>
              <w:pStyle w:val="Style24"/>
              <w:widowControl/>
              <w:spacing w:line="240" w:lineRule="auto"/>
              <w:ind w:firstLine="302"/>
              <w:rPr>
                <w:rStyle w:val="FontStyle48"/>
              </w:rPr>
            </w:pPr>
          </w:p>
          <w:p w14:paraId="7887F06E" w14:textId="77777777" w:rsidR="00F91D05" w:rsidRPr="00F91D05" w:rsidRDefault="00F91D05" w:rsidP="00F91D05">
            <w:pPr>
              <w:pStyle w:val="Style24"/>
              <w:widowControl/>
              <w:spacing w:line="240" w:lineRule="auto"/>
              <w:ind w:firstLine="302"/>
              <w:rPr>
                <w:rStyle w:val="FontStyle48"/>
              </w:rPr>
            </w:pPr>
          </w:p>
          <w:p w14:paraId="19F5956F" w14:textId="24AF9F39" w:rsidR="00F91D05" w:rsidRPr="00F91D05" w:rsidRDefault="00F91D05" w:rsidP="00F91D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91D05" w:rsidRPr="00F91D05" w14:paraId="6B919E28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75" w:type="dxa"/>
            <w:gridSpan w:val="2"/>
            <w:vMerge/>
          </w:tcPr>
          <w:p w14:paraId="7D2DC10A" w14:textId="77777777" w:rsidR="00F91D05" w:rsidRPr="00F91D05" w:rsidRDefault="00F91D05" w:rsidP="00F91D05">
            <w:pPr>
              <w:pStyle w:val="ConsPlusNormal"/>
              <w:rPr>
                <w:szCs w:val="22"/>
              </w:rPr>
            </w:pPr>
          </w:p>
        </w:tc>
        <w:tc>
          <w:tcPr>
            <w:tcW w:w="2469" w:type="dxa"/>
            <w:gridSpan w:val="3"/>
            <w:vMerge/>
          </w:tcPr>
          <w:p w14:paraId="5F53A05B" w14:textId="77777777" w:rsidR="00F91D05" w:rsidRPr="00F91D05" w:rsidRDefault="00F91D05" w:rsidP="00F91D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gridSpan w:val="7"/>
            <w:vMerge/>
          </w:tcPr>
          <w:p w14:paraId="263BA97D" w14:textId="77777777" w:rsidR="00F91D05" w:rsidRPr="00F91D05" w:rsidRDefault="00F91D05" w:rsidP="00F91D05">
            <w:pPr>
              <w:pStyle w:val="Style32"/>
              <w:widowControl/>
              <w:spacing w:line="240" w:lineRule="auto"/>
              <w:jc w:val="left"/>
              <w:rPr>
                <w:rStyle w:val="10"/>
                <w:rFonts w:eastAsiaTheme="minorEastAsia"/>
                <w:sz w:val="22"/>
                <w:szCs w:val="22"/>
              </w:rPr>
            </w:pPr>
          </w:p>
        </w:tc>
        <w:tc>
          <w:tcPr>
            <w:tcW w:w="3829" w:type="dxa"/>
            <w:gridSpan w:val="2"/>
          </w:tcPr>
          <w:p w14:paraId="59E1DF80" w14:textId="4C6D4676" w:rsidR="00F91D05" w:rsidRPr="00F91D05" w:rsidRDefault="00F91D05" w:rsidP="00F91D05">
            <w:pPr>
              <w:pStyle w:val="ConsPlusNormal"/>
              <w:rPr>
                <w:rStyle w:val="10"/>
                <w:szCs w:val="22"/>
              </w:rPr>
            </w:pPr>
            <w:r w:rsidRPr="00F91D05">
              <w:rPr>
                <w:rStyle w:val="FontStyle48"/>
              </w:rPr>
              <w:t>Журнал учета выбросов загрязняющих веществ в атмосферный воздух от стационарных источников выбросов расчетным методом по форме ПОД-2.</w:t>
            </w:r>
          </w:p>
        </w:tc>
        <w:tc>
          <w:tcPr>
            <w:tcW w:w="3763" w:type="dxa"/>
            <w:gridSpan w:val="3"/>
          </w:tcPr>
          <w:p w14:paraId="49480917" w14:textId="1735064B" w:rsidR="00F91D05" w:rsidRPr="00F91D05" w:rsidRDefault="00F91D05" w:rsidP="00F91D05">
            <w:pPr>
              <w:spacing w:after="0" w:line="240" w:lineRule="auto"/>
              <w:rPr>
                <w:rStyle w:val="10"/>
                <w:rFonts w:eastAsiaTheme="minorHAnsi"/>
              </w:rPr>
            </w:pPr>
            <w:r w:rsidRPr="00F91D05">
              <w:rPr>
                <w:rStyle w:val="FontStyle48"/>
              </w:rPr>
              <w:t>Журнал на электронном носителе ведется в ПТО - 1раз в месяц.</w:t>
            </w:r>
          </w:p>
        </w:tc>
      </w:tr>
      <w:tr w:rsidR="00F91D05" w:rsidRPr="00F91D05" w14:paraId="13F99C36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75" w:type="dxa"/>
            <w:gridSpan w:val="2"/>
            <w:vMerge/>
          </w:tcPr>
          <w:p w14:paraId="61575032" w14:textId="77777777" w:rsidR="00F91D05" w:rsidRPr="00F91D05" w:rsidRDefault="00F91D05" w:rsidP="00F91D05">
            <w:pPr>
              <w:pStyle w:val="ConsPlusNormal"/>
              <w:rPr>
                <w:szCs w:val="22"/>
              </w:rPr>
            </w:pPr>
          </w:p>
        </w:tc>
        <w:tc>
          <w:tcPr>
            <w:tcW w:w="2469" w:type="dxa"/>
            <w:gridSpan w:val="3"/>
            <w:vMerge/>
          </w:tcPr>
          <w:p w14:paraId="6DAC84FF" w14:textId="77777777" w:rsidR="00F91D05" w:rsidRPr="00F91D05" w:rsidRDefault="00F91D05" w:rsidP="00F91D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gridSpan w:val="7"/>
            <w:vMerge/>
          </w:tcPr>
          <w:p w14:paraId="0E772DFD" w14:textId="77777777" w:rsidR="00F91D05" w:rsidRPr="00F91D05" w:rsidRDefault="00F91D05" w:rsidP="00F91D05">
            <w:pPr>
              <w:pStyle w:val="Style32"/>
              <w:widowControl/>
              <w:spacing w:line="240" w:lineRule="auto"/>
              <w:jc w:val="left"/>
              <w:rPr>
                <w:rStyle w:val="10"/>
                <w:rFonts w:eastAsiaTheme="minorEastAsia"/>
                <w:sz w:val="22"/>
                <w:szCs w:val="22"/>
              </w:rPr>
            </w:pPr>
          </w:p>
        </w:tc>
        <w:tc>
          <w:tcPr>
            <w:tcW w:w="3829" w:type="dxa"/>
            <w:gridSpan w:val="2"/>
          </w:tcPr>
          <w:p w14:paraId="69EA6F00" w14:textId="77777777" w:rsidR="00F91D05" w:rsidRPr="00F91D05" w:rsidRDefault="00F91D05" w:rsidP="00F91D05">
            <w:pPr>
              <w:pStyle w:val="Style32"/>
              <w:widowControl/>
              <w:tabs>
                <w:tab w:val="right" w:pos="4046"/>
              </w:tabs>
              <w:spacing w:line="240" w:lineRule="auto"/>
              <w:ind w:firstLine="0"/>
              <w:jc w:val="left"/>
              <w:rPr>
                <w:rStyle w:val="FontStyle48"/>
              </w:rPr>
            </w:pPr>
            <w:r w:rsidRPr="00F91D05">
              <w:rPr>
                <w:rStyle w:val="FontStyle48"/>
              </w:rPr>
              <w:t>Журнал   учета   времени</w:t>
            </w:r>
            <w:r w:rsidRPr="00F91D05">
              <w:rPr>
                <w:rStyle w:val="FontStyle48"/>
              </w:rPr>
              <w:tab/>
              <w:t>и режима</w:t>
            </w:r>
          </w:p>
          <w:p w14:paraId="0D2C066D" w14:textId="250C6502" w:rsidR="00F91D05" w:rsidRPr="00F91D05" w:rsidRDefault="00F91D05" w:rsidP="00F91D05">
            <w:pPr>
              <w:pStyle w:val="ConsPlusNormal"/>
              <w:rPr>
                <w:rStyle w:val="10"/>
                <w:szCs w:val="22"/>
              </w:rPr>
            </w:pPr>
            <w:r w:rsidRPr="00F91D05">
              <w:rPr>
                <w:rStyle w:val="FontStyle48"/>
              </w:rPr>
              <w:t>и режима работы       стационарных источников выбросов и газоочистных</w:t>
            </w:r>
            <w:r w:rsidR="00F26066">
              <w:rPr>
                <w:rStyle w:val="FontStyle48"/>
              </w:rPr>
              <w:t xml:space="preserve"> </w:t>
            </w:r>
            <w:r w:rsidRPr="00F91D05">
              <w:rPr>
                <w:rStyle w:val="FontStyle48"/>
              </w:rPr>
              <w:t>установок</w:t>
            </w:r>
            <w:r w:rsidR="00F26066">
              <w:rPr>
                <w:rStyle w:val="FontStyle48"/>
              </w:rPr>
              <w:t xml:space="preserve"> </w:t>
            </w:r>
            <w:r w:rsidRPr="00F91D05">
              <w:rPr>
                <w:rStyle w:val="FontStyle48"/>
              </w:rPr>
              <w:t>ПОД-3.</w:t>
            </w:r>
          </w:p>
        </w:tc>
        <w:tc>
          <w:tcPr>
            <w:tcW w:w="3763" w:type="dxa"/>
            <w:gridSpan w:val="3"/>
          </w:tcPr>
          <w:p w14:paraId="6CFF29F5" w14:textId="660C1A86" w:rsidR="00F91D05" w:rsidRPr="00F91D05" w:rsidRDefault="00F91D05" w:rsidP="00F26066">
            <w:pPr>
              <w:spacing w:after="0" w:line="240" w:lineRule="auto"/>
              <w:rPr>
                <w:rStyle w:val="10"/>
                <w:rFonts w:eastAsiaTheme="minorHAnsi"/>
              </w:rPr>
            </w:pPr>
            <w:r w:rsidRPr="00F91D05">
              <w:rPr>
                <w:rStyle w:val="FontStyle48"/>
              </w:rPr>
              <w:t>Журнал на электронном носителе ведется в ПТО - 1раз в месяц.</w:t>
            </w:r>
          </w:p>
        </w:tc>
      </w:tr>
      <w:tr w:rsidR="00F91D05" w:rsidRPr="00F91D05" w14:paraId="62F04913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75" w:type="dxa"/>
            <w:gridSpan w:val="2"/>
            <w:vMerge/>
          </w:tcPr>
          <w:p w14:paraId="6A6F488E" w14:textId="77777777" w:rsidR="00F91D05" w:rsidRPr="00F91D05" w:rsidRDefault="00F91D05" w:rsidP="00F91D05">
            <w:pPr>
              <w:pStyle w:val="ConsPlusNormal"/>
              <w:rPr>
                <w:szCs w:val="22"/>
              </w:rPr>
            </w:pPr>
          </w:p>
        </w:tc>
        <w:tc>
          <w:tcPr>
            <w:tcW w:w="2469" w:type="dxa"/>
            <w:gridSpan w:val="3"/>
            <w:vMerge/>
          </w:tcPr>
          <w:p w14:paraId="4A3F4F6B" w14:textId="77777777" w:rsidR="00F91D05" w:rsidRPr="00F91D05" w:rsidRDefault="00F91D05" w:rsidP="00F91D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gridSpan w:val="7"/>
            <w:vMerge/>
          </w:tcPr>
          <w:p w14:paraId="79D6A1EC" w14:textId="77777777" w:rsidR="00F91D05" w:rsidRPr="00F91D05" w:rsidRDefault="00F91D05" w:rsidP="00F91D05">
            <w:pPr>
              <w:pStyle w:val="Style32"/>
              <w:widowControl/>
              <w:spacing w:line="240" w:lineRule="auto"/>
              <w:jc w:val="left"/>
              <w:rPr>
                <w:rStyle w:val="10"/>
                <w:rFonts w:eastAsiaTheme="minorEastAsia"/>
                <w:sz w:val="22"/>
                <w:szCs w:val="22"/>
              </w:rPr>
            </w:pPr>
          </w:p>
        </w:tc>
        <w:tc>
          <w:tcPr>
            <w:tcW w:w="3829" w:type="dxa"/>
            <w:gridSpan w:val="2"/>
          </w:tcPr>
          <w:p w14:paraId="3A0EC3B6" w14:textId="37304D52" w:rsidR="00F91D05" w:rsidRPr="00F91D05" w:rsidRDefault="00F91D05" w:rsidP="00F91D05">
            <w:pPr>
              <w:pStyle w:val="ConsPlusNormal"/>
              <w:widowControl/>
              <w:tabs>
                <w:tab w:val="right" w:pos="4046"/>
              </w:tabs>
              <w:rPr>
                <w:rStyle w:val="10"/>
                <w:szCs w:val="22"/>
              </w:rPr>
            </w:pPr>
            <w:r w:rsidRPr="00F91D05">
              <w:rPr>
                <w:rStyle w:val="FontStyle48"/>
              </w:rPr>
              <w:t xml:space="preserve">Журнал учета водопотребления и водоотведения с применением средств измерений расхода(объема) вод ПОД-6. </w:t>
            </w:r>
          </w:p>
        </w:tc>
        <w:tc>
          <w:tcPr>
            <w:tcW w:w="3763" w:type="dxa"/>
            <w:gridSpan w:val="3"/>
          </w:tcPr>
          <w:p w14:paraId="6376E306" w14:textId="621C542F" w:rsidR="00F91D05" w:rsidRPr="00F91D05" w:rsidRDefault="00F91D05" w:rsidP="00F91D05">
            <w:pPr>
              <w:pStyle w:val="Style24"/>
              <w:widowControl/>
              <w:spacing w:line="240" w:lineRule="auto"/>
              <w:ind w:firstLine="0"/>
              <w:rPr>
                <w:rStyle w:val="10"/>
                <w:rFonts w:eastAsiaTheme="minorEastAsia"/>
                <w:sz w:val="22"/>
                <w:szCs w:val="22"/>
                <w:shd w:val="clear" w:color="auto" w:fill="auto"/>
              </w:rPr>
            </w:pPr>
            <w:r w:rsidRPr="00F91D05">
              <w:rPr>
                <w:rStyle w:val="FontStyle48"/>
              </w:rPr>
              <w:t>Журнал на бумажном носителе ведется в структурных подразделениях – заполняется 1 раз в месяц.</w:t>
            </w:r>
          </w:p>
        </w:tc>
      </w:tr>
      <w:tr w:rsidR="00F91D05" w:rsidRPr="00F91D05" w14:paraId="30488DF6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75" w:type="dxa"/>
            <w:gridSpan w:val="2"/>
            <w:vMerge/>
          </w:tcPr>
          <w:p w14:paraId="00BAEBED" w14:textId="77777777" w:rsidR="00F91D05" w:rsidRPr="00F91D05" w:rsidRDefault="00F91D05" w:rsidP="00F91D05">
            <w:pPr>
              <w:pStyle w:val="ConsPlusNormal"/>
              <w:rPr>
                <w:szCs w:val="22"/>
              </w:rPr>
            </w:pPr>
          </w:p>
        </w:tc>
        <w:tc>
          <w:tcPr>
            <w:tcW w:w="2469" w:type="dxa"/>
            <w:gridSpan w:val="3"/>
            <w:vMerge/>
          </w:tcPr>
          <w:p w14:paraId="1DF98890" w14:textId="77777777" w:rsidR="00F91D05" w:rsidRPr="00F91D05" w:rsidRDefault="00F91D05" w:rsidP="00F91D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gridSpan w:val="7"/>
            <w:vMerge/>
          </w:tcPr>
          <w:p w14:paraId="08F8CF43" w14:textId="77777777" w:rsidR="00F91D05" w:rsidRPr="00F91D05" w:rsidRDefault="00F91D05" w:rsidP="00F91D05">
            <w:pPr>
              <w:pStyle w:val="Style32"/>
              <w:widowControl/>
              <w:spacing w:line="240" w:lineRule="auto"/>
              <w:jc w:val="left"/>
              <w:rPr>
                <w:rStyle w:val="10"/>
                <w:rFonts w:eastAsiaTheme="minorEastAsia"/>
                <w:sz w:val="22"/>
                <w:szCs w:val="22"/>
              </w:rPr>
            </w:pPr>
          </w:p>
        </w:tc>
        <w:tc>
          <w:tcPr>
            <w:tcW w:w="3829" w:type="dxa"/>
            <w:gridSpan w:val="2"/>
          </w:tcPr>
          <w:p w14:paraId="4C33FF3D" w14:textId="6A7AF6A6" w:rsidR="00F91D05" w:rsidRPr="00F91D05" w:rsidRDefault="00F91D05" w:rsidP="00F91D05">
            <w:pPr>
              <w:pStyle w:val="ConsPlusNormal"/>
              <w:widowControl/>
              <w:tabs>
                <w:tab w:val="right" w:pos="4046"/>
              </w:tabs>
              <w:rPr>
                <w:rStyle w:val="10"/>
                <w:szCs w:val="22"/>
              </w:rPr>
            </w:pPr>
            <w:r w:rsidRPr="00F91D05">
              <w:rPr>
                <w:rStyle w:val="FontStyle48"/>
              </w:rPr>
              <w:t>Книга учета отходов ПОД-9</w:t>
            </w:r>
          </w:p>
        </w:tc>
        <w:tc>
          <w:tcPr>
            <w:tcW w:w="3763" w:type="dxa"/>
            <w:gridSpan w:val="3"/>
          </w:tcPr>
          <w:p w14:paraId="01D3AAB5" w14:textId="73D6696F" w:rsidR="00F91D05" w:rsidRPr="00F91D05" w:rsidRDefault="00F91D05" w:rsidP="00F91D05">
            <w:pPr>
              <w:spacing w:after="0" w:line="240" w:lineRule="auto"/>
              <w:rPr>
                <w:rStyle w:val="10"/>
                <w:rFonts w:eastAsiaTheme="minorHAnsi"/>
              </w:rPr>
            </w:pPr>
            <w:r w:rsidRPr="00F91D05">
              <w:rPr>
                <w:rStyle w:val="FontStyle48"/>
              </w:rPr>
              <w:t>Книга на бумажном носителе ведется в структурных подразделениях</w:t>
            </w:r>
          </w:p>
        </w:tc>
      </w:tr>
      <w:tr w:rsidR="00F91D05" w:rsidRPr="00F91D05" w14:paraId="3362A769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75" w:type="dxa"/>
            <w:gridSpan w:val="2"/>
            <w:vMerge/>
          </w:tcPr>
          <w:p w14:paraId="6ECCC38E" w14:textId="77777777" w:rsidR="00F91D05" w:rsidRPr="00F91D05" w:rsidRDefault="00F91D05" w:rsidP="00F91D05">
            <w:pPr>
              <w:pStyle w:val="ConsPlusNormal"/>
              <w:rPr>
                <w:szCs w:val="22"/>
              </w:rPr>
            </w:pPr>
          </w:p>
        </w:tc>
        <w:tc>
          <w:tcPr>
            <w:tcW w:w="2469" w:type="dxa"/>
            <w:gridSpan w:val="3"/>
            <w:vMerge/>
          </w:tcPr>
          <w:p w14:paraId="40771FC3" w14:textId="77777777" w:rsidR="00F91D05" w:rsidRPr="00F91D05" w:rsidRDefault="00F91D05" w:rsidP="00F91D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gridSpan w:val="7"/>
            <w:vMerge/>
          </w:tcPr>
          <w:p w14:paraId="350A5B60" w14:textId="77777777" w:rsidR="00F91D05" w:rsidRPr="00F91D05" w:rsidRDefault="00F91D05" w:rsidP="00F91D05">
            <w:pPr>
              <w:pStyle w:val="Style32"/>
              <w:widowControl/>
              <w:spacing w:line="240" w:lineRule="auto"/>
              <w:jc w:val="left"/>
              <w:rPr>
                <w:rStyle w:val="10"/>
                <w:rFonts w:eastAsiaTheme="minorEastAsia"/>
                <w:sz w:val="22"/>
                <w:szCs w:val="22"/>
              </w:rPr>
            </w:pPr>
          </w:p>
        </w:tc>
        <w:tc>
          <w:tcPr>
            <w:tcW w:w="3829" w:type="dxa"/>
            <w:gridSpan w:val="2"/>
          </w:tcPr>
          <w:p w14:paraId="69603C0D" w14:textId="6ABD33CB" w:rsidR="00F91D05" w:rsidRPr="00F91D05" w:rsidRDefault="00F91D05" w:rsidP="00F91D05">
            <w:pPr>
              <w:pStyle w:val="ConsPlusNormal"/>
              <w:widowControl/>
              <w:tabs>
                <w:tab w:val="right" w:pos="4046"/>
              </w:tabs>
              <w:rPr>
                <w:rStyle w:val="10"/>
                <w:szCs w:val="22"/>
              </w:rPr>
            </w:pPr>
            <w:r w:rsidRPr="00F91D05">
              <w:rPr>
                <w:rStyle w:val="FontStyle48"/>
              </w:rPr>
              <w:t>Книга общего учета отходов ПОД-10</w:t>
            </w:r>
          </w:p>
        </w:tc>
        <w:tc>
          <w:tcPr>
            <w:tcW w:w="3763" w:type="dxa"/>
            <w:gridSpan w:val="3"/>
          </w:tcPr>
          <w:p w14:paraId="2BECB82F" w14:textId="0397C9C7" w:rsidR="00F91D05" w:rsidRPr="00F91D05" w:rsidRDefault="00F91D05" w:rsidP="00F91D05">
            <w:pPr>
              <w:spacing w:after="0" w:line="240" w:lineRule="auto"/>
              <w:rPr>
                <w:rStyle w:val="10"/>
                <w:rFonts w:eastAsiaTheme="minorHAnsi"/>
              </w:rPr>
            </w:pPr>
            <w:r w:rsidRPr="00F91D05">
              <w:rPr>
                <w:rStyle w:val="FontStyle48"/>
              </w:rPr>
              <w:t>Книга на бумажном носителе ведется в ПТО – заполняется 1 раз в месяц.</w:t>
            </w:r>
          </w:p>
        </w:tc>
      </w:tr>
      <w:tr w:rsidR="00F91D05" w:rsidRPr="00F91D05" w14:paraId="35E5F425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75" w:type="dxa"/>
            <w:gridSpan w:val="2"/>
            <w:vMerge w:val="restart"/>
          </w:tcPr>
          <w:p w14:paraId="4BAA8B42" w14:textId="77777777" w:rsidR="00F91D05" w:rsidRPr="00F91D05" w:rsidRDefault="00F91D05" w:rsidP="00F91D05">
            <w:pPr>
              <w:pStyle w:val="ConsPlusNormal"/>
              <w:rPr>
                <w:szCs w:val="22"/>
              </w:rPr>
            </w:pPr>
          </w:p>
        </w:tc>
        <w:tc>
          <w:tcPr>
            <w:tcW w:w="2469" w:type="dxa"/>
            <w:gridSpan w:val="3"/>
            <w:vMerge w:val="restart"/>
          </w:tcPr>
          <w:p w14:paraId="51D412B8" w14:textId="77777777" w:rsidR="00F91D05" w:rsidRPr="00F91D05" w:rsidRDefault="00F91D05" w:rsidP="00F91D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91D05">
              <w:rPr>
                <w:rFonts w:ascii="Times New Roman" w:hAnsi="Times New Roman" w:cs="Times New Roman"/>
                <w:szCs w:val="22"/>
              </w:rPr>
              <w:t>Филиал «Глубокские электрические сети» РУП «Витебскэнерго»</w:t>
            </w:r>
          </w:p>
          <w:p w14:paraId="4FDF1088" w14:textId="234B2976" w:rsidR="00F91D05" w:rsidRPr="00F91D05" w:rsidRDefault="00F91D05" w:rsidP="00F91D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91D05">
              <w:rPr>
                <w:rFonts w:ascii="Times New Roman" w:hAnsi="Times New Roman" w:cs="Times New Roman"/>
                <w:szCs w:val="22"/>
              </w:rPr>
              <w:t>г. Глубокое, ул.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 w:rsidRPr="00F91D05">
              <w:rPr>
                <w:rFonts w:ascii="Times New Roman" w:hAnsi="Times New Roman" w:cs="Times New Roman"/>
                <w:szCs w:val="22"/>
              </w:rPr>
              <w:t>Калинина,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F91D05">
              <w:rPr>
                <w:rFonts w:ascii="Times New Roman" w:hAnsi="Times New Roman" w:cs="Times New Roman"/>
                <w:szCs w:val="22"/>
              </w:rPr>
              <w:t>52</w:t>
            </w:r>
          </w:p>
          <w:p w14:paraId="68AD40A3" w14:textId="3B8A1CA1" w:rsidR="00F91D05" w:rsidRPr="00F91D05" w:rsidRDefault="00F91D05" w:rsidP="00F91D05">
            <w:pPr>
              <w:rPr>
                <w:rFonts w:ascii="Times New Roman" w:hAnsi="Times New Roman" w:cs="Times New Roman"/>
              </w:rPr>
            </w:pPr>
            <w:r w:rsidRPr="00F91D05">
              <w:rPr>
                <w:rFonts w:ascii="Times New Roman" w:hAnsi="Times New Roman" w:cs="Times New Roman"/>
              </w:rPr>
              <w:t>Витебская обл.</w:t>
            </w:r>
          </w:p>
        </w:tc>
        <w:tc>
          <w:tcPr>
            <w:tcW w:w="3401" w:type="dxa"/>
            <w:gridSpan w:val="7"/>
            <w:vMerge w:val="restart"/>
          </w:tcPr>
          <w:p w14:paraId="3C79238E" w14:textId="77777777" w:rsidR="00F91D05" w:rsidRPr="00F91D05" w:rsidRDefault="00F91D05" w:rsidP="00F26066">
            <w:pPr>
              <w:pStyle w:val="Style31"/>
              <w:widowControl/>
              <w:spacing w:line="240" w:lineRule="auto"/>
              <w:ind w:firstLine="0"/>
              <w:rPr>
                <w:rStyle w:val="FontStyle48"/>
              </w:rPr>
            </w:pPr>
            <w:r w:rsidRPr="00F91D05">
              <w:rPr>
                <w:rStyle w:val="FontStyle48"/>
              </w:rPr>
              <w:t>Государственная статистическая отчетность</w:t>
            </w:r>
          </w:p>
          <w:p w14:paraId="59958900" w14:textId="77777777" w:rsidR="00F91D05" w:rsidRPr="00F91D05" w:rsidRDefault="00F91D05" w:rsidP="00F91D05">
            <w:pPr>
              <w:pStyle w:val="Style32"/>
              <w:widowControl/>
              <w:spacing w:line="240" w:lineRule="auto"/>
              <w:jc w:val="left"/>
              <w:rPr>
                <w:rStyle w:val="10"/>
                <w:rFonts w:eastAsiaTheme="minorEastAsia"/>
                <w:sz w:val="22"/>
                <w:szCs w:val="22"/>
              </w:rPr>
            </w:pPr>
          </w:p>
        </w:tc>
        <w:tc>
          <w:tcPr>
            <w:tcW w:w="3829" w:type="dxa"/>
            <w:gridSpan w:val="2"/>
          </w:tcPr>
          <w:p w14:paraId="58B5B265" w14:textId="0E55DAFA" w:rsidR="00F91D05" w:rsidRPr="00F91D05" w:rsidRDefault="00F91D05" w:rsidP="00F91D05">
            <w:pPr>
              <w:pStyle w:val="ConsPlusNormal"/>
              <w:widowControl/>
              <w:tabs>
                <w:tab w:val="right" w:pos="4046"/>
              </w:tabs>
              <w:rPr>
                <w:rStyle w:val="10"/>
                <w:szCs w:val="22"/>
              </w:rPr>
            </w:pPr>
            <w:r w:rsidRPr="00F91D05">
              <w:rPr>
                <w:rStyle w:val="FontStyle48"/>
              </w:rPr>
              <w:t>Отчет по форме 1-отходы (Минприроды) «Отчет об обращении с отходами производства</w:t>
            </w:r>
          </w:p>
        </w:tc>
        <w:tc>
          <w:tcPr>
            <w:tcW w:w="3763" w:type="dxa"/>
            <w:gridSpan w:val="3"/>
          </w:tcPr>
          <w:p w14:paraId="0EBE5AE0" w14:textId="77777777" w:rsidR="00F91D05" w:rsidRPr="00F91D05" w:rsidRDefault="00F91D05" w:rsidP="00F91D05">
            <w:pPr>
              <w:pStyle w:val="Style32"/>
              <w:widowControl/>
              <w:spacing w:line="240" w:lineRule="auto"/>
              <w:ind w:firstLine="0"/>
              <w:jc w:val="left"/>
              <w:rPr>
                <w:rStyle w:val="FontStyle48"/>
              </w:rPr>
            </w:pPr>
            <w:r w:rsidRPr="00F91D05">
              <w:rPr>
                <w:rStyle w:val="FontStyle48"/>
              </w:rPr>
              <w:t>Информация на бумажном носителе:</w:t>
            </w:r>
          </w:p>
          <w:p w14:paraId="4D89AE06" w14:textId="6FB025D2" w:rsidR="00F91D05" w:rsidRPr="00F91D05" w:rsidRDefault="00F91D05" w:rsidP="00F91D05">
            <w:pPr>
              <w:pStyle w:val="Style7"/>
              <w:widowControl/>
              <w:tabs>
                <w:tab w:val="left" w:pos="180"/>
              </w:tabs>
              <w:spacing w:line="240" w:lineRule="auto"/>
              <w:jc w:val="left"/>
              <w:rPr>
                <w:rStyle w:val="10"/>
                <w:rFonts w:eastAsiaTheme="minorEastAsia"/>
                <w:sz w:val="22"/>
                <w:szCs w:val="22"/>
                <w:shd w:val="clear" w:color="auto" w:fill="auto"/>
              </w:rPr>
            </w:pPr>
            <w:r w:rsidRPr="00F91D05">
              <w:rPr>
                <w:rStyle w:val="FontStyle48"/>
              </w:rPr>
              <w:t>- хранится в ПТО; предоставляется в РУП «Бел</w:t>
            </w:r>
            <w:r>
              <w:rPr>
                <w:rStyle w:val="FontStyle48"/>
              </w:rPr>
              <w:t xml:space="preserve"> </w:t>
            </w:r>
            <w:r w:rsidRPr="00F91D05">
              <w:rPr>
                <w:rStyle w:val="FontStyle48"/>
              </w:rPr>
              <w:t>НИЦ «Экология», РУП «Витебскэнерго»</w:t>
            </w:r>
          </w:p>
        </w:tc>
      </w:tr>
      <w:tr w:rsidR="00F91D05" w:rsidRPr="00F91D05" w14:paraId="1431373F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75" w:type="dxa"/>
            <w:gridSpan w:val="2"/>
            <w:vMerge/>
          </w:tcPr>
          <w:p w14:paraId="0DDF5E41" w14:textId="77777777" w:rsidR="00F91D05" w:rsidRPr="00F91D05" w:rsidRDefault="00F91D05" w:rsidP="00F91D05">
            <w:pPr>
              <w:pStyle w:val="ConsPlusNormal"/>
              <w:rPr>
                <w:szCs w:val="22"/>
              </w:rPr>
            </w:pPr>
          </w:p>
        </w:tc>
        <w:tc>
          <w:tcPr>
            <w:tcW w:w="2469" w:type="dxa"/>
            <w:gridSpan w:val="3"/>
            <w:vMerge/>
          </w:tcPr>
          <w:p w14:paraId="4D2FA1CE" w14:textId="77777777" w:rsidR="00F91D05" w:rsidRPr="00F91D05" w:rsidRDefault="00F91D05" w:rsidP="00F91D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gridSpan w:val="7"/>
            <w:vMerge/>
          </w:tcPr>
          <w:p w14:paraId="375F2C89" w14:textId="77777777" w:rsidR="00F91D05" w:rsidRPr="00F91D05" w:rsidRDefault="00F91D05" w:rsidP="00F91D05">
            <w:pPr>
              <w:pStyle w:val="Style18"/>
              <w:widowControl/>
              <w:spacing w:line="240" w:lineRule="auto"/>
              <w:rPr>
                <w:rStyle w:val="10"/>
                <w:rFonts w:eastAsiaTheme="minorEastAsia"/>
                <w:sz w:val="22"/>
                <w:szCs w:val="22"/>
              </w:rPr>
            </w:pPr>
          </w:p>
        </w:tc>
        <w:tc>
          <w:tcPr>
            <w:tcW w:w="3829" w:type="dxa"/>
            <w:gridSpan w:val="2"/>
          </w:tcPr>
          <w:p w14:paraId="593C4F4C" w14:textId="3F211912" w:rsidR="00F91D05" w:rsidRPr="00F91D05" w:rsidRDefault="00F91D05" w:rsidP="00F91D05">
            <w:pPr>
              <w:pStyle w:val="ConsPlusNormal"/>
              <w:widowControl/>
              <w:tabs>
                <w:tab w:val="right" w:pos="4046"/>
              </w:tabs>
              <w:rPr>
                <w:rStyle w:val="10"/>
                <w:szCs w:val="22"/>
              </w:rPr>
            </w:pPr>
            <w:r w:rsidRPr="00F91D05">
              <w:rPr>
                <w:rStyle w:val="FontStyle48"/>
              </w:rPr>
              <w:t>Экологический паспорт</w:t>
            </w:r>
          </w:p>
        </w:tc>
        <w:tc>
          <w:tcPr>
            <w:tcW w:w="3763" w:type="dxa"/>
            <w:gridSpan w:val="3"/>
          </w:tcPr>
          <w:p w14:paraId="79BAF40B" w14:textId="55289D9B" w:rsidR="00F91D05" w:rsidRPr="00F91D05" w:rsidRDefault="00F91D05" w:rsidP="00F91D05">
            <w:pPr>
              <w:pStyle w:val="ConsPlusNormal"/>
              <w:widowControl/>
              <w:rPr>
                <w:rStyle w:val="10"/>
                <w:szCs w:val="22"/>
              </w:rPr>
            </w:pPr>
            <w:r>
              <w:rPr>
                <w:rStyle w:val="FontStyle48"/>
              </w:rPr>
              <w:t> </w:t>
            </w:r>
            <w:r w:rsidRPr="00F91D05">
              <w:rPr>
                <w:rStyle w:val="FontStyle48"/>
              </w:rPr>
              <w:t>Информация на бумажном носителе, хранится в ПТО, заполняется 1 раз в год</w:t>
            </w:r>
          </w:p>
        </w:tc>
      </w:tr>
      <w:tr w:rsidR="00F91D05" w:rsidRPr="00F91D05" w14:paraId="318B0820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75" w:type="dxa"/>
            <w:gridSpan w:val="2"/>
          </w:tcPr>
          <w:p w14:paraId="39518CDD" w14:textId="77777777" w:rsidR="00F91D05" w:rsidRPr="00F91D05" w:rsidRDefault="00F91D05" w:rsidP="00F91D05">
            <w:pPr>
              <w:pStyle w:val="ConsPlusNormal"/>
              <w:rPr>
                <w:szCs w:val="22"/>
              </w:rPr>
            </w:pPr>
          </w:p>
        </w:tc>
        <w:tc>
          <w:tcPr>
            <w:tcW w:w="2469" w:type="dxa"/>
            <w:gridSpan w:val="3"/>
          </w:tcPr>
          <w:p w14:paraId="3DC39076" w14:textId="77777777" w:rsidR="00F91D05" w:rsidRPr="00F91D05" w:rsidRDefault="00F91D05" w:rsidP="00F91D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91D05">
              <w:rPr>
                <w:rFonts w:ascii="Times New Roman" w:hAnsi="Times New Roman" w:cs="Times New Roman"/>
                <w:szCs w:val="22"/>
              </w:rPr>
              <w:t>Филиал «Глубокские электрические сети» РУП «Витебскэнерго»</w:t>
            </w:r>
          </w:p>
          <w:p w14:paraId="1289DABB" w14:textId="4CA49B7A" w:rsidR="00F91D05" w:rsidRPr="00F91D05" w:rsidRDefault="00F91D05" w:rsidP="00F91D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91D05">
              <w:rPr>
                <w:rFonts w:ascii="Times New Roman" w:hAnsi="Times New Roman" w:cs="Times New Roman"/>
                <w:szCs w:val="22"/>
              </w:rPr>
              <w:t>г. Глубокое, ул.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 w:rsidRPr="00F91D05">
              <w:rPr>
                <w:rFonts w:ascii="Times New Roman" w:hAnsi="Times New Roman" w:cs="Times New Roman"/>
                <w:szCs w:val="22"/>
              </w:rPr>
              <w:t>Калинина,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F91D05">
              <w:rPr>
                <w:rFonts w:ascii="Times New Roman" w:hAnsi="Times New Roman" w:cs="Times New Roman"/>
                <w:szCs w:val="22"/>
              </w:rPr>
              <w:t>52</w:t>
            </w:r>
          </w:p>
          <w:p w14:paraId="0895D1CE" w14:textId="4D9905EF" w:rsidR="00F91D05" w:rsidRPr="00F91D05" w:rsidRDefault="00F91D05" w:rsidP="00F91D05">
            <w:pPr>
              <w:rPr>
                <w:rFonts w:ascii="Times New Roman" w:hAnsi="Times New Roman" w:cs="Times New Roman"/>
              </w:rPr>
            </w:pPr>
            <w:r w:rsidRPr="00F91D05">
              <w:rPr>
                <w:rFonts w:ascii="Times New Roman" w:hAnsi="Times New Roman" w:cs="Times New Roman"/>
              </w:rPr>
              <w:lastRenderedPageBreak/>
              <w:t>Витебская обл.</w:t>
            </w:r>
          </w:p>
        </w:tc>
        <w:tc>
          <w:tcPr>
            <w:tcW w:w="3401" w:type="dxa"/>
            <w:gridSpan w:val="7"/>
          </w:tcPr>
          <w:p w14:paraId="769E854E" w14:textId="02857F0A" w:rsidR="00F91D05" w:rsidRPr="00F91D05" w:rsidRDefault="00F91D05" w:rsidP="00F91D05">
            <w:pPr>
              <w:pStyle w:val="Style18"/>
              <w:widowControl/>
              <w:spacing w:line="240" w:lineRule="auto"/>
              <w:rPr>
                <w:rStyle w:val="10"/>
                <w:rFonts w:eastAsiaTheme="minorEastAsia"/>
                <w:sz w:val="22"/>
                <w:szCs w:val="22"/>
              </w:rPr>
            </w:pPr>
            <w:r w:rsidRPr="00F91D05">
              <w:rPr>
                <w:rStyle w:val="FontStyle48"/>
              </w:rPr>
              <w:lastRenderedPageBreak/>
              <w:t>Информация об учёте оборудования, содержащего полихлорированные бифенилы</w:t>
            </w:r>
          </w:p>
        </w:tc>
        <w:tc>
          <w:tcPr>
            <w:tcW w:w="3829" w:type="dxa"/>
            <w:gridSpan w:val="2"/>
          </w:tcPr>
          <w:p w14:paraId="3A6CE764" w14:textId="5667549C" w:rsidR="00F91D05" w:rsidRPr="00F91D05" w:rsidRDefault="00F91D05" w:rsidP="00F91D05">
            <w:pPr>
              <w:pStyle w:val="ConsPlusNormal"/>
              <w:widowControl/>
              <w:tabs>
                <w:tab w:val="right" w:pos="4046"/>
              </w:tabs>
              <w:rPr>
                <w:rStyle w:val="10"/>
                <w:szCs w:val="22"/>
              </w:rPr>
            </w:pPr>
            <w:r w:rsidRPr="00F91D05">
              <w:rPr>
                <w:rStyle w:val="FontStyle48"/>
              </w:rPr>
              <w:t>Акт инвентаризации ПХБ</w:t>
            </w:r>
          </w:p>
        </w:tc>
        <w:tc>
          <w:tcPr>
            <w:tcW w:w="3763" w:type="dxa"/>
            <w:gridSpan w:val="3"/>
          </w:tcPr>
          <w:p w14:paraId="5525C46E" w14:textId="77777777" w:rsidR="00F91D05" w:rsidRPr="00F91D05" w:rsidRDefault="00F91D05" w:rsidP="00F91D05">
            <w:pPr>
              <w:pStyle w:val="Style32"/>
              <w:widowControl/>
              <w:spacing w:line="240" w:lineRule="auto"/>
              <w:ind w:firstLine="0"/>
              <w:jc w:val="left"/>
              <w:rPr>
                <w:rStyle w:val="FontStyle48"/>
              </w:rPr>
            </w:pPr>
            <w:r w:rsidRPr="00F91D05">
              <w:rPr>
                <w:rStyle w:val="FontStyle48"/>
              </w:rPr>
              <w:t>Информация на бумажном носителе:</w:t>
            </w:r>
          </w:p>
          <w:p w14:paraId="24EDA60D" w14:textId="77777777" w:rsidR="00F91D05" w:rsidRPr="00F91D05" w:rsidRDefault="00F91D05" w:rsidP="00F91D05">
            <w:pPr>
              <w:pStyle w:val="Style7"/>
              <w:widowControl/>
              <w:tabs>
                <w:tab w:val="left" w:pos="180"/>
              </w:tabs>
              <w:spacing w:line="240" w:lineRule="auto"/>
              <w:jc w:val="left"/>
              <w:rPr>
                <w:rStyle w:val="FontStyle48"/>
              </w:rPr>
            </w:pPr>
            <w:r w:rsidRPr="00F91D05">
              <w:rPr>
                <w:rStyle w:val="FontStyle48"/>
              </w:rPr>
              <w:t>-</w:t>
            </w:r>
            <w:r w:rsidRPr="00F91D05">
              <w:rPr>
                <w:rStyle w:val="FontStyle48"/>
              </w:rPr>
              <w:tab/>
              <w:t>хранится в ПТО;</w:t>
            </w:r>
          </w:p>
          <w:p w14:paraId="7EF5AA16" w14:textId="61ED8264" w:rsidR="00F91D05" w:rsidRPr="00F91D05" w:rsidRDefault="00F91D05" w:rsidP="00F91D05">
            <w:pPr>
              <w:pStyle w:val="ConsPlusNormal"/>
              <w:widowControl/>
              <w:ind w:firstLine="288"/>
              <w:rPr>
                <w:rStyle w:val="10"/>
                <w:szCs w:val="22"/>
              </w:rPr>
            </w:pPr>
            <w:r w:rsidRPr="00F91D05">
              <w:rPr>
                <w:rStyle w:val="FontStyle48"/>
              </w:rPr>
              <w:t xml:space="preserve">- направляется: в районные инспекции природных ресурсов и охраны окружающей среды, РУП </w:t>
            </w:r>
            <w:r w:rsidRPr="00F91D05">
              <w:rPr>
                <w:rStyle w:val="FontStyle48"/>
              </w:rPr>
              <w:lastRenderedPageBreak/>
              <w:t>«Бел</w:t>
            </w:r>
            <w:r>
              <w:rPr>
                <w:rStyle w:val="FontStyle48"/>
              </w:rPr>
              <w:t xml:space="preserve"> </w:t>
            </w:r>
            <w:r w:rsidRPr="00F91D05">
              <w:rPr>
                <w:rStyle w:val="FontStyle48"/>
              </w:rPr>
              <w:t>НИЦ «Экология», РУП «Витебскэнерго»</w:t>
            </w:r>
          </w:p>
        </w:tc>
      </w:tr>
      <w:tr w:rsidR="00D9324B" w:rsidRPr="00D9324B" w14:paraId="135169C9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14037" w:type="dxa"/>
            <w:gridSpan w:val="17"/>
          </w:tcPr>
          <w:p w14:paraId="1C8772F2" w14:textId="678BB8EB" w:rsidR="00D9324B" w:rsidRPr="00D9324B" w:rsidRDefault="00D9324B" w:rsidP="00D9324B">
            <w:pPr>
              <w:pStyle w:val="ConsPlusNormal"/>
              <w:widowControl/>
              <w:ind w:left="1500" w:hanging="709"/>
              <w:rPr>
                <w:rStyle w:val="10"/>
                <w:szCs w:val="22"/>
                <w:u w:val="single"/>
              </w:rPr>
            </w:pPr>
            <w:r w:rsidRPr="00D9324B">
              <w:rPr>
                <w:rStyle w:val="FontStyle47"/>
                <w:b w:val="0"/>
                <w:bCs w:val="0"/>
              </w:rPr>
              <w:lastRenderedPageBreak/>
              <w:t>2.3.9.3.</w:t>
            </w:r>
            <w:r w:rsidRPr="00D9324B">
              <w:rPr>
                <w:rStyle w:val="FontStyle47"/>
                <w:b w:val="0"/>
                <w:bCs w:val="0"/>
                <w:u w:val="single"/>
              </w:rPr>
              <w:t xml:space="preserve"> </w:t>
            </w:r>
            <w:bookmarkStart w:id="95" w:name="_Hlk87368763"/>
            <w:r w:rsidRPr="00D9324B">
              <w:rPr>
                <w:rStyle w:val="FontStyle47"/>
                <w:b w:val="0"/>
                <w:bCs w:val="0"/>
                <w:u w:val="single"/>
              </w:rPr>
              <w:t>Выдача специальных разрешений (лицензий), иных разрешений и документов, на основании которых осуществляется природопользование, внесения изменений и (или) дополнений в эти разрешения и иные документы, приостановления, возобновления, продления срока действия, прекращения их действия</w:t>
            </w:r>
            <w:bookmarkEnd w:id="95"/>
          </w:p>
        </w:tc>
      </w:tr>
      <w:tr w:rsidR="00F91D05" w:rsidRPr="00F91D05" w14:paraId="2ECF1DF7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75" w:type="dxa"/>
            <w:gridSpan w:val="2"/>
          </w:tcPr>
          <w:p w14:paraId="1986AE00" w14:textId="1228BDE7" w:rsidR="00F91D05" w:rsidRPr="00F91D05" w:rsidRDefault="00F91D05" w:rsidP="00F91D05">
            <w:pPr>
              <w:pStyle w:val="ConsPlusNormal"/>
              <w:rPr>
                <w:szCs w:val="22"/>
              </w:rPr>
            </w:pPr>
          </w:p>
        </w:tc>
        <w:tc>
          <w:tcPr>
            <w:tcW w:w="2469" w:type="dxa"/>
            <w:gridSpan w:val="3"/>
          </w:tcPr>
          <w:p w14:paraId="76E315A5" w14:textId="77777777" w:rsidR="00F26066" w:rsidRDefault="00F91D05" w:rsidP="00F91D05">
            <w:pPr>
              <w:pStyle w:val="ConsPlusNormal"/>
              <w:rPr>
                <w:rStyle w:val="FontStyle48"/>
              </w:rPr>
            </w:pPr>
            <w:r w:rsidRPr="00F91D05">
              <w:rPr>
                <w:rStyle w:val="FontStyle48"/>
              </w:rPr>
              <w:t>Витебский областной комитет природных ресурсов и охраны окружающей среды</w:t>
            </w:r>
          </w:p>
          <w:p w14:paraId="2C90DDAE" w14:textId="6323FE63" w:rsidR="00F91D05" w:rsidRPr="00F91D05" w:rsidRDefault="00F91D05" w:rsidP="00F91D05">
            <w:pPr>
              <w:pStyle w:val="ConsPlusNormal"/>
              <w:rPr>
                <w:rStyle w:val="FontStyle48"/>
              </w:rPr>
            </w:pPr>
            <w:r w:rsidRPr="00F91D05">
              <w:rPr>
                <w:rStyle w:val="FontStyle48"/>
              </w:rPr>
              <w:t xml:space="preserve">г. Витебск, </w:t>
            </w:r>
          </w:p>
          <w:p w14:paraId="5ECDEDAC" w14:textId="250BEACC" w:rsidR="00F91D05" w:rsidRPr="00F91D05" w:rsidRDefault="00F91D05" w:rsidP="00F91D05">
            <w:pPr>
              <w:rPr>
                <w:rFonts w:ascii="Times New Roman" w:hAnsi="Times New Roman" w:cs="Times New Roman"/>
              </w:rPr>
            </w:pPr>
            <w:r w:rsidRPr="00F91D05">
              <w:rPr>
                <w:rStyle w:val="FontStyle48"/>
              </w:rPr>
              <w:t>ул. Правды</w:t>
            </w:r>
            <w:r w:rsidR="00F26066">
              <w:rPr>
                <w:rStyle w:val="FontStyle48"/>
              </w:rPr>
              <w:t>,</w:t>
            </w:r>
            <w:r w:rsidRPr="00F91D05">
              <w:rPr>
                <w:rStyle w:val="FontStyle48"/>
              </w:rPr>
              <w:t xml:space="preserve"> 26а</w:t>
            </w:r>
          </w:p>
        </w:tc>
        <w:tc>
          <w:tcPr>
            <w:tcW w:w="3401" w:type="dxa"/>
            <w:gridSpan w:val="7"/>
          </w:tcPr>
          <w:p w14:paraId="13921F09" w14:textId="77777777" w:rsidR="00F91D05" w:rsidRPr="00F91D05" w:rsidRDefault="00F91D05" w:rsidP="00F91D05">
            <w:pPr>
              <w:pStyle w:val="ConsPlusNormal"/>
              <w:rPr>
                <w:rStyle w:val="FontStyle48"/>
              </w:rPr>
            </w:pPr>
            <w:r w:rsidRPr="00F91D05">
              <w:rPr>
                <w:rStyle w:val="FontStyle48"/>
              </w:rPr>
              <w:t>Информация об условиях осуществления специального водопользования</w:t>
            </w:r>
          </w:p>
          <w:p w14:paraId="1D23B7C1" w14:textId="77777777" w:rsidR="00F91D05" w:rsidRPr="00F91D05" w:rsidRDefault="00F91D05" w:rsidP="00F91D05">
            <w:pPr>
              <w:pStyle w:val="Style18"/>
              <w:widowControl/>
              <w:spacing w:line="240" w:lineRule="auto"/>
              <w:rPr>
                <w:rStyle w:val="10"/>
                <w:rFonts w:eastAsiaTheme="minorEastAsia"/>
                <w:sz w:val="22"/>
                <w:szCs w:val="22"/>
              </w:rPr>
            </w:pPr>
          </w:p>
        </w:tc>
        <w:tc>
          <w:tcPr>
            <w:tcW w:w="3829" w:type="dxa"/>
            <w:gridSpan w:val="2"/>
          </w:tcPr>
          <w:p w14:paraId="67BD573C" w14:textId="77777777" w:rsidR="00F91D05" w:rsidRPr="00F91D05" w:rsidRDefault="00F91D05" w:rsidP="00F91D05">
            <w:pPr>
              <w:pStyle w:val="ConsPlusNormal"/>
              <w:rPr>
                <w:rStyle w:val="FontStyle48"/>
              </w:rPr>
            </w:pPr>
            <w:r w:rsidRPr="00F91D05">
              <w:rPr>
                <w:rStyle w:val="FontStyle48"/>
              </w:rPr>
              <w:t xml:space="preserve">Разрешение на специальное водопользование </w:t>
            </w:r>
          </w:p>
          <w:p w14:paraId="65C89720" w14:textId="5BAE79F8" w:rsidR="00F91D05" w:rsidRPr="00F91D05" w:rsidRDefault="00F91D05" w:rsidP="00F91D05">
            <w:pPr>
              <w:pStyle w:val="ConsPlusNormal"/>
              <w:rPr>
                <w:rStyle w:val="FontStyle48"/>
              </w:rPr>
            </w:pPr>
            <w:r w:rsidRPr="00F91D05">
              <w:rPr>
                <w:rStyle w:val="FontStyle48"/>
              </w:rPr>
              <w:t>№</w:t>
            </w:r>
            <w:r w:rsidR="00F32038">
              <w:rPr>
                <w:rStyle w:val="FontStyle48"/>
              </w:rPr>
              <w:t> </w:t>
            </w:r>
            <w:r w:rsidRPr="00F91D05">
              <w:rPr>
                <w:rStyle w:val="FontStyle48"/>
              </w:rPr>
              <w:t>02/02.0341 от 15.02.2019</w:t>
            </w:r>
            <w:r w:rsidR="006B4CAD">
              <w:rPr>
                <w:rStyle w:val="FontStyle48"/>
              </w:rPr>
              <w:t xml:space="preserve"> г. </w:t>
            </w:r>
            <w:r w:rsidRPr="00F91D05">
              <w:rPr>
                <w:rStyle w:val="FontStyle48"/>
              </w:rPr>
              <w:t>по Браславскому РЭС</w:t>
            </w:r>
          </w:p>
          <w:p w14:paraId="7E4D1989" w14:textId="77777777" w:rsidR="00F91D05" w:rsidRPr="00F91D05" w:rsidRDefault="00F91D05" w:rsidP="00F91D05">
            <w:pPr>
              <w:pStyle w:val="ConsPlusNormal"/>
              <w:widowControl/>
              <w:tabs>
                <w:tab w:val="right" w:pos="4046"/>
              </w:tabs>
              <w:rPr>
                <w:rStyle w:val="10"/>
                <w:szCs w:val="22"/>
              </w:rPr>
            </w:pPr>
          </w:p>
        </w:tc>
        <w:tc>
          <w:tcPr>
            <w:tcW w:w="3763" w:type="dxa"/>
            <w:gridSpan w:val="3"/>
          </w:tcPr>
          <w:p w14:paraId="5B5A89E7" w14:textId="77777777" w:rsidR="00F91D05" w:rsidRPr="00F91D05" w:rsidRDefault="00F91D05" w:rsidP="00D9324B">
            <w:pPr>
              <w:pStyle w:val="Style25"/>
              <w:widowControl/>
              <w:spacing w:line="240" w:lineRule="auto"/>
              <w:ind w:firstLine="0"/>
              <w:rPr>
                <w:rStyle w:val="FontStyle48"/>
              </w:rPr>
            </w:pPr>
            <w:r w:rsidRPr="00F91D05">
              <w:rPr>
                <w:rStyle w:val="FontStyle48"/>
              </w:rPr>
              <w:t>На бумажном носителе хранится в ПТО, в Витебском областном комитете природных ресурсов и охраны окружающей среды.</w:t>
            </w:r>
          </w:p>
          <w:p w14:paraId="6ED9A656" w14:textId="55639E6E" w:rsidR="00F91D05" w:rsidRPr="00F91D05" w:rsidRDefault="00F91D05" w:rsidP="00D9324B">
            <w:pPr>
              <w:pStyle w:val="ConsPlusNormal"/>
              <w:widowControl/>
              <w:rPr>
                <w:rStyle w:val="10"/>
                <w:szCs w:val="22"/>
              </w:rPr>
            </w:pPr>
            <w:r w:rsidRPr="00F91D05">
              <w:rPr>
                <w:rStyle w:val="FontStyle48"/>
              </w:rPr>
              <w:t>В разрешение внесены изменения и (или) дополнения на основании решения от 6 февраля 2020</w:t>
            </w:r>
            <w:r w:rsidR="006B4CAD">
              <w:rPr>
                <w:rStyle w:val="FontStyle48"/>
              </w:rPr>
              <w:t xml:space="preserve"> </w:t>
            </w:r>
            <w:r w:rsidRPr="00F91D05">
              <w:rPr>
                <w:rStyle w:val="FontStyle48"/>
              </w:rPr>
              <w:t>г. 05-002-СВП</w:t>
            </w:r>
          </w:p>
        </w:tc>
      </w:tr>
      <w:tr w:rsidR="00F91D05" w:rsidRPr="00F91D05" w14:paraId="4154B448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75" w:type="dxa"/>
            <w:gridSpan w:val="2"/>
          </w:tcPr>
          <w:p w14:paraId="02388C7C" w14:textId="77777777" w:rsidR="00F91D05" w:rsidRPr="00F91D05" w:rsidRDefault="00F91D05" w:rsidP="00F91D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69" w:type="dxa"/>
            <w:gridSpan w:val="3"/>
          </w:tcPr>
          <w:p w14:paraId="29E75BB6" w14:textId="77777777" w:rsidR="00D9324B" w:rsidRDefault="00F91D05" w:rsidP="00F91D05">
            <w:pPr>
              <w:pStyle w:val="ConsPlusNormal"/>
              <w:rPr>
                <w:rStyle w:val="FontStyle48"/>
              </w:rPr>
            </w:pPr>
            <w:r w:rsidRPr="00F91D05">
              <w:rPr>
                <w:rStyle w:val="FontStyle48"/>
              </w:rPr>
              <w:t>Витебский областной комитет природных ресурсов и охраны окружающей среды</w:t>
            </w:r>
            <w:r w:rsidR="00D9324B">
              <w:rPr>
                <w:rStyle w:val="FontStyle48"/>
              </w:rPr>
              <w:t>,</w:t>
            </w:r>
          </w:p>
          <w:p w14:paraId="699504B2" w14:textId="6079560F" w:rsidR="00F91D05" w:rsidRPr="00F91D05" w:rsidRDefault="00F91D05" w:rsidP="00F91D05">
            <w:pPr>
              <w:pStyle w:val="ConsPlusNormal"/>
              <w:rPr>
                <w:rStyle w:val="FontStyle48"/>
              </w:rPr>
            </w:pPr>
            <w:r w:rsidRPr="00F91D05">
              <w:rPr>
                <w:rStyle w:val="FontStyle48"/>
              </w:rPr>
              <w:t xml:space="preserve">г. Витебск, </w:t>
            </w:r>
          </w:p>
          <w:p w14:paraId="14E21900" w14:textId="5AFA194D" w:rsidR="00F91D05" w:rsidRPr="00F91D05" w:rsidRDefault="00F91D05" w:rsidP="00F91D05">
            <w:pPr>
              <w:pStyle w:val="ConsPlusNormal"/>
              <w:rPr>
                <w:rStyle w:val="FontStyle48"/>
              </w:rPr>
            </w:pPr>
            <w:r w:rsidRPr="00F91D05">
              <w:rPr>
                <w:rStyle w:val="FontStyle48"/>
              </w:rPr>
              <w:t>ул. Правды, 26а</w:t>
            </w:r>
          </w:p>
          <w:p w14:paraId="4E64D2A9" w14:textId="77777777" w:rsidR="00F91D05" w:rsidRPr="00F91D05" w:rsidRDefault="00F91D05" w:rsidP="00F91D05">
            <w:pPr>
              <w:pStyle w:val="ConsPlusNormal"/>
              <w:rPr>
                <w:rStyle w:val="FontStyle48"/>
              </w:rPr>
            </w:pPr>
          </w:p>
          <w:p w14:paraId="0B64324C" w14:textId="77777777" w:rsidR="00D9324B" w:rsidRDefault="00F91D05" w:rsidP="00F91D05">
            <w:pPr>
              <w:pStyle w:val="ConsPlusNormal"/>
              <w:rPr>
                <w:rStyle w:val="FontStyle48"/>
              </w:rPr>
            </w:pPr>
            <w:r w:rsidRPr="00F91D05">
              <w:rPr>
                <w:rStyle w:val="FontStyle48"/>
              </w:rPr>
              <w:t>Витебский областной комитет природных ресурсов и охраны окружающей среды,</w:t>
            </w:r>
          </w:p>
          <w:p w14:paraId="0CF26AA6" w14:textId="45FCB979" w:rsidR="00F91D05" w:rsidRPr="00F91D05" w:rsidRDefault="00F91D05" w:rsidP="00F91D05">
            <w:pPr>
              <w:pStyle w:val="ConsPlusNormal"/>
              <w:rPr>
                <w:rStyle w:val="FontStyle48"/>
              </w:rPr>
            </w:pPr>
            <w:r w:rsidRPr="00F91D05">
              <w:rPr>
                <w:rStyle w:val="FontStyle48"/>
              </w:rPr>
              <w:t xml:space="preserve">г. Витебск, </w:t>
            </w:r>
          </w:p>
          <w:p w14:paraId="4AF22032" w14:textId="00C25A8C" w:rsidR="00F91D05" w:rsidRPr="00F91D05" w:rsidRDefault="00F91D05" w:rsidP="00F91D05">
            <w:pPr>
              <w:pStyle w:val="ConsPlusNormal"/>
              <w:rPr>
                <w:rStyle w:val="FontStyle48"/>
              </w:rPr>
            </w:pPr>
            <w:r w:rsidRPr="00F91D05">
              <w:rPr>
                <w:rStyle w:val="FontStyle48"/>
              </w:rPr>
              <w:t>ул. Правды, 26а</w:t>
            </w:r>
          </w:p>
          <w:p w14:paraId="0C3374B2" w14:textId="77777777" w:rsidR="00F91D05" w:rsidRPr="00F91D05" w:rsidRDefault="00F91D05" w:rsidP="00F91D05">
            <w:pPr>
              <w:pStyle w:val="ConsPlusNormal"/>
              <w:rPr>
                <w:rStyle w:val="FontStyle48"/>
              </w:rPr>
            </w:pPr>
          </w:p>
          <w:p w14:paraId="2EB1D425" w14:textId="77777777" w:rsidR="00D9324B" w:rsidRDefault="00F91D05" w:rsidP="00F91D05">
            <w:pPr>
              <w:pStyle w:val="ConsPlusNormal"/>
              <w:rPr>
                <w:rStyle w:val="FontStyle48"/>
              </w:rPr>
            </w:pPr>
            <w:r w:rsidRPr="00F91D05">
              <w:rPr>
                <w:rStyle w:val="FontStyle48"/>
              </w:rPr>
              <w:t>Витебский областной комитет природных ресурсов и охраны окружающей среды,</w:t>
            </w:r>
          </w:p>
          <w:p w14:paraId="2D107F59" w14:textId="50A03F86" w:rsidR="00F91D05" w:rsidRPr="00F91D05" w:rsidRDefault="00F91D05" w:rsidP="00F91D05">
            <w:pPr>
              <w:pStyle w:val="ConsPlusNormal"/>
              <w:rPr>
                <w:rStyle w:val="FontStyle48"/>
              </w:rPr>
            </w:pPr>
            <w:r w:rsidRPr="00F91D05">
              <w:rPr>
                <w:rStyle w:val="FontStyle48"/>
              </w:rPr>
              <w:t>г. Витебск,</w:t>
            </w:r>
          </w:p>
          <w:p w14:paraId="6CF23306" w14:textId="3B186D39" w:rsidR="00F91D05" w:rsidRPr="00F91D05" w:rsidRDefault="00F91D05" w:rsidP="00F91D05">
            <w:pPr>
              <w:pStyle w:val="ConsPlusNormal"/>
              <w:rPr>
                <w:rStyle w:val="FontStyle48"/>
              </w:rPr>
            </w:pPr>
            <w:r w:rsidRPr="00F91D05">
              <w:rPr>
                <w:rStyle w:val="FontStyle48"/>
              </w:rPr>
              <w:lastRenderedPageBreak/>
              <w:t xml:space="preserve"> ул. Правды, 26а</w:t>
            </w:r>
          </w:p>
          <w:p w14:paraId="229C6824" w14:textId="77777777" w:rsidR="00F91D05" w:rsidRPr="00F91D05" w:rsidRDefault="00F91D05" w:rsidP="00F91D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7FDE6A35" w14:textId="77777777" w:rsidR="00F91D05" w:rsidRPr="00F91D05" w:rsidRDefault="00F91D05" w:rsidP="00F91D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4E7211CA" w14:textId="380213EE" w:rsidR="00F91D05" w:rsidRPr="00D9324B" w:rsidRDefault="00F91D05" w:rsidP="00D9324B">
            <w:pPr>
              <w:pStyle w:val="ConsPlusNormal"/>
              <w:rPr>
                <w:rStyle w:val="10"/>
                <w:szCs w:val="22"/>
                <w:shd w:val="clear" w:color="auto" w:fill="auto"/>
              </w:rPr>
            </w:pPr>
            <w:r w:rsidRPr="00F91D05">
              <w:rPr>
                <w:rFonts w:ascii="Times New Roman" w:hAnsi="Times New Roman" w:cs="Times New Roman"/>
                <w:szCs w:val="22"/>
              </w:rPr>
              <w:t>Шарковщинская районная инспекция природных ресурсов и охраны окружающей среды, г.</w:t>
            </w:r>
            <w:r w:rsidR="00D9324B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F91D05">
              <w:rPr>
                <w:rFonts w:ascii="Times New Roman" w:hAnsi="Times New Roman" w:cs="Times New Roman"/>
                <w:szCs w:val="22"/>
              </w:rPr>
              <w:t>Шарковщина, ул.</w:t>
            </w:r>
            <w:r w:rsidR="00D9324B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F91D05">
              <w:rPr>
                <w:rFonts w:ascii="Times New Roman" w:hAnsi="Times New Roman" w:cs="Times New Roman"/>
                <w:szCs w:val="22"/>
              </w:rPr>
              <w:t>Красная Горка, 20</w:t>
            </w:r>
          </w:p>
        </w:tc>
        <w:tc>
          <w:tcPr>
            <w:tcW w:w="3401" w:type="dxa"/>
            <w:gridSpan w:val="7"/>
          </w:tcPr>
          <w:p w14:paraId="32A2CEA7" w14:textId="400A01F6" w:rsidR="00F91D05" w:rsidRPr="00F91D05" w:rsidRDefault="00F91D05" w:rsidP="00F91D05">
            <w:pPr>
              <w:pStyle w:val="ConsPlusNormal"/>
              <w:rPr>
                <w:rStyle w:val="FontStyle48"/>
              </w:rPr>
            </w:pPr>
            <w:r w:rsidRPr="00F91D05">
              <w:rPr>
                <w:rStyle w:val="FontStyle48"/>
              </w:rPr>
              <w:lastRenderedPageBreak/>
              <w:t>Информация о перечне и количестве отходов производства</w:t>
            </w:r>
            <w:r w:rsidR="00D9324B">
              <w:rPr>
                <w:rStyle w:val="FontStyle48"/>
              </w:rPr>
              <w:t>,</w:t>
            </w:r>
            <w:r w:rsidRPr="00F91D05">
              <w:rPr>
                <w:rStyle w:val="FontStyle48"/>
              </w:rPr>
              <w:t xml:space="preserve"> разрешенных к захоронению на объектах захоронения отходов по Глубокскому РЭС</w:t>
            </w:r>
          </w:p>
          <w:p w14:paraId="2ADEAFC4" w14:textId="77777777" w:rsidR="00F91D05" w:rsidRPr="00F91D05" w:rsidRDefault="00F91D05" w:rsidP="00F91D05">
            <w:pPr>
              <w:pStyle w:val="ConsPlusNormal"/>
              <w:rPr>
                <w:rStyle w:val="FontStyle48"/>
              </w:rPr>
            </w:pPr>
          </w:p>
          <w:p w14:paraId="60D30C9F" w14:textId="77777777" w:rsidR="00D9324B" w:rsidRDefault="00D9324B" w:rsidP="00F91D05">
            <w:pPr>
              <w:pStyle w:val="ConsPlusNormal"/>
              <w:rPr>
                <w:rStyle w:val="FontStyle48"/>
              </w:rPr>
            </w:pPr>
          </w:p>
          <w:p w14:paraId="3C09B68A" w14:textId="5F5BD3A3" w:rsidR="00F91D05" w:rsidRPr="00F91D05" w:rsidRDefault="00F91D05" w:rsidP="00F91D05">
            <w:pPr>
              <w:pStyle w:val="ConsPlusNormal"/>
              <w:rPr>
                <w:rStyle w:val="FontStyle48"/>
              </w:rPr>
            </w:pPr>
            <w:r w:rsidRPr="00F91D05">
              <w:rPr>
                <w:rStyle w:val="FontStyle48"/>
              </w:rPr>
              <w:t>Информация о перечне и количестве отходов производства</w:t>
            </w:r>
            <w:r w:rsidR="00D9324B">
              <w:rPr>
                <w:rStyle w:val="FontStyle48"/>
              </w:rPr>
              <w:t>,</w:t>
            </w:r>
            <w:r w:rsidRPr="00F91D05">
              <w:rPr>
                <w:rStyle w:val="FontStyle48"/>
              </w:rPr>
              <w:t xml:space="preserve"> разрешенных к хранению и захоронению на объектах захоронения отходов Докшицкому РЭС</w:t>
            </w:r>
          </w:p>
          <w:p w14:paraId="5BAC98C8" w14:textId="77777777" w:rsidR="00F91D05" w:rsidRPr="00F91D05" w:rsidRDefault="00F91D05" w:rsidP="00F91D05">
            <w:pPr>
              <w:pStyle w:val="ConsPlusNormal"/>
              <w:rPr>
                <w:rStyle w:val="FontStyle48"/>
              </w:rPr>
            </w:pPr>
          </w:p>
          <w:p w14:paraId="076E29E5" w14:textId="1DEA5132" w:rsidR="00F91D05" w:rsidRPr="00F91D05" w:rsidRDefault="00F91D05" w:rsidP="00F91D05">
            <w:pPr>
              <w:pStyle w:val="ConsPlusNormal"/>
              <w:rPr>
                <w:rStyle w:val="FontStyle48"/>
              </w:rPr>
            </w:pPr>
            <w:r w:rsidRPr="00F91D05">
              <w:rPr>
                <w:rStyle w:val="FontStyle48"/>
              </w:rPr>
              <w:t>Информация о перечне и количестве отходов производства</w:t>
            </w:r>
            <w:r w:rsidR="00D9324B">
              <w:rPr>
                <w:rStyle w:val="FontStyle48"/>
              </w:rPr>
              <w:t>,</w:t>
            </w:r>
            <w:r w:rsidRPr="00F91D05">
              <w:rPr>
                <w:rStyle w:val="FontStyle48"/>
              </w:rPr>
              <w:t xml:space="preserve"> разрешенных к хранению и захоронению на объектах захоронения отходов по </w:t>
            </w:r>
            <w:r w:rsidRPr="00F91D05">
              <w:rPr>
                <w:rStyle w:val="FontStyle48"/>
              </w:rPr>
              <w:lastRenderedPageBreak/>
              <w:t>Браславскому, Миорскому и Поставскому РЭС</w:t>
            </w:r>
          </w:p>
          <w:p w14:paraId="2849E59F" w14:textId="77777777" w:rsidR="00F91D05" w:rsidRPr="00F91D05" w:rsidRDefault="00F91D05" w:rsidP="00F91D05">
            <w:pPr>
              <w:pStyle w:val="ConsPlusNormal"/>
              <w:rPr>
                <w:rStyle w:val="FontStyle48"/>
              </w:rPr>
            </w:pPr>
          </w:p>
          <w:p w14:paraId="09215AB0" w14:textId="43BA0E68" w:rsidR="00F91D05" w:rsidRPr="00F91D05" w:rsidRDefault="00F91D05" w:rsidP="00F91D05">
            <w:pPr>
              <w:rPr>
                <w:rStyle w:val="10"/>
                <w:rFonts w:eastAsiaTheme="minorHAnsi"/>
              </w:rPr>
            </w:pPr>
            <w:r w:rsidRPr="00F91D05">
              <w:rPr>
                <w:rStyle w:val="FontStyle48"/>
              </w:rPr>
              <w:t>Информация о перечне и количестве отходов производства</w:t>
            </w:r>
            <w:r w:rsidR="00D9324B">
              <w:rPr>
                <w:rStyle w:val="FontStyle48"/>
              </w:rPr>
              <w:t>,</w:t>
            </w:r>
            <w:r w:rsidRPr="00F91D05">
              <w:rPr>
                <w:rStyle w:val="FontStyle48"/>
              </w:rPr>
              <w:t xml:space="preserve"> разрешенных к захоронению на объектах захоронения отходов по Шарковщинскому РЭС</w:t>
            </w:r>
          </w:p>
        </w:tc>
        <w:tc>
          <w:tcPr>
            <w:tcW w:w="3829" w:type="dxa"/>
            <w:gridSpan w:val="2"/>
          </w:tcPr>
          <w:p w14:paraId="741AED09" w14:textId="78FAC593" w:rsidR="00F91D05" w:rsidRPr="00F91D05" w:rsidRDefault="00F91D05" w:rsidP="00F91D05">
            <w:pPr>
              <w:pStyle w:val="ConsPlusNormal"/>
              <w:rPr>
                <w:rStyle w:val="FontStyle48"/>
              </w:rPr>
            </w:pPr>
            <w:r w:rsidRPr="00F91D05">
              <w:rPr>
                <w:rStyle w:val="FontStyle48"/>
              </w:rPr>
              <w:lastRenderedPageBreak/>
              <w:t xml:space="preserve">Разрешение на хранение и захоронение отходов производства от 01.02.2021 </w:t>
            </w:r>
            <w:r w:rsidRPr="006B4CAD">
              <w:rPr>
                <w:rStyle w:val="FontStyle47"/>
                <w:b w:val="0"/>
                <w:bCs w:val="0"/>
              </w:rPr>
              <w:t>г.</w:t>
            </w:r>
            <w:r w:rsidRPr="00F91D05">
              <w:rPr>
                <w:rStyle w:val="FontStyle47"/>
              </w:rPr>
              <w:t xml:space="preserve"> </w:t>
            </w:r>
            <w:r w:rsidRPr="00F91D05">
              <w:rPr>
                <w:rStyle w:val="FontStyle48"/>
              </w:rPr>
              <w:t>№ 6</w:t>
            </w:r>
          </w:p>
          <w:p w14:paraId="480478FE" w14:textId="77777777" w:rsidR="00F91D05" w:rsidRPr="00F91D05" w:rsidRDefault="00F91D05" w:rsidP="00F91D05">
            <w:pPr>
              <w:pStyle w:val="ConsPlusNormal"/>
              <w:rPr>
                <w:rStyle w:val="FontStyle48"/>
              </w:rPr>
            </w:pPr>
          </w:p>
          <w:p w14:paraId="6EA27286" w14:textId="77777777" w:rsidR="00F91D05" w:rsidRPr="00F91D05" w:rsidRDefault="00F91D05" w:rsidP="00F91D05">
            <w:pPr>
              <w:pStyle w:val="ConsPlusNormal"/>
              <w:rPr>
                <w:rStyle w:val="FontStyle48"/>
              </w:rPr>
            </w:pPr>
          </w:p>
          <w:p w14:paraId="69107F1B" w14:textId="188D1F69" w:rsidR="00F91D05" w:rsidRPr="00F91D05" w:rsidRDefault="00F91D05" w:rsidP="00F91D05">
            <w:pPr>
              <w:pStyle w:val="ConsPlusNormal"/>
              <w:rPr>
                <w:rStyle w:val="FontStyle48"/>
              </w:rPr>
            </w:pPr>
            <w:r w:rsidRPr="00F91D05">
              <w:rPr>
                <w:rStyle w:val="FontStyle48"/>
              </w:rPr>
              <w:t xml:space="preserve">Разрешение на хранение и захоронение отходов производства от 28.07.2020 </w:t>
            </w:r>
            <w:r w:rsidRPr="00F91D05">
              <w:rPr>
                <w:rStyle w:val="FontStyle48"/>
                <w:bCs/>
              </w:rPr>
              <w:t>г.</w:t>
            </w:r>
            <w:r w:rsidRPr="00F91D05">
              <w:rPr>
                <w:rStyle w:val="FontStyle48"/>
                <w:b/>
                <w:bCs/>
              </w:rPr>
              <w:t xml:space="preserve"> </w:t>
            </w:r>
            <w:r w:rsidRPr="00F91D05">
              <w:rPr>
                <w:rStyle w:val="FontStyle48"/>
              </w:rPr>
              <w:t>№ 66</w:t>
            </w:r>
          </w:p>
          <w:p w14:paraId="38E91589" w14:textId="77777777" w:rsidR="00F91D05" w:rsidRPr="00F91D05" w:rsidRDefault="00F91D05" w:rsidP="00F91D05">
            <w:pPr>
              <w:pStyle w:val="ConsPlusNormal"/>
              <w:rPr>
                <w:rStyle w:val="FontStyle48"/>
              </w:rPr>
            </w:pPr>
          </w:p>
          <w:p w14:paraId="60EC03BB" w14:textId="77777777" w:rsidR="00F91D05" w:rsidRPr="00F91D05" w:rsidRDefault="00F91D05" w:rsidP="00F91D05">
            <w:pPr>
              <w:pStyle w:val="ConsPlusNormal"/>
              <w:rPr>
                <w:rStyle w:val="FontStyle48"/>
              </w:rPr>
            </w:pPr>
          </w:p>
          <w:p w14:paraId="59580A67" w14:textId="77777777" w:rsidR="00F91D05" w:rsidRPr="00F91D05" w:rsidRDefault="00F91D05" w:rsidP="00F91D05">
            <w:pPr>
              <w:pStyle w:val="ConsPlusNormal"/>
              <w:rPr>
                <w:rStyle w:val="FontStyle48"/>
              </w:rPr>
            </w:pPr>
          </w:p>
          <w:p w14:paraId="2193F9B8" w14:textId="389072B3" w:rsidR="00F91D05" w:rsidRPr="00F91D05" w:rsidRDefault="00F91D05" w:rsidP="00F91D05">
            <w:pPr>
              <w:pStyle w:val="ConsPlusNormal"/>
              <w:rPr>
                <w:rStyle w:val="FontStyle48"/>
              </w:rPr>
            </w:pPr>
            <w:r w:rsidRPr="00F91D05">
              <w:rPr>
                <w:rStyle w:val="FontStyle48"/>
              </w:rPr>
              <w:t xml:space="preserve">Разрешение на хранение и захоронение отходов производства от 24.11.2020 </w:t>
            </w:r>
            <w:r w:rsidRPr="006B4CAD">
              <w:rPr>
                <w:rStyle w:val="FontStyle47"/>
                <w:b w:val="0"/>
                <w:bCs w:val="0"/>
              </w:rPr>
              <w:t>г.</w:t>
            </w:r>
            <w:r w:rsidRPr="00F91D05">
              <w:rPr>
                <w:rStyle w:val="FontStyle47"/>
              </w:rPr>
              <w:t xml:space="preserve"> </w:t>
            </w:r>
            <w:r w:rsidRPr="00F91D05">
              <w:rPr>
                <w:rStyle w:val="FontStyle48"/>
              </w:rPr>
              <w:t>№ 90</w:t>
            </w:r>
          </w:p>
          <w:p w14:paraId="44DFDBB0" w14:textId="43A30899" w:rsidR="00F91D05" w:rsidRPr="00F91D05" w:rsidRDefault="00F91D05" w:rsidP="00F91D05">
            <w:pPr>
              <w:pStyle w:val="ConsPlusNormal"/>
              <w:rPr>
                <w:rStyle w:val="FontStyle48"/>
              </w:rPr>
            </w:pPr>
            <w:r w:rsidRPr="00F91D05">
              <w:rPr>
                <w:rStyle w:val="FontStyle48"/>
              </w:rPr>
              <w:t>(внесены изменения от 20.07.2021</w:t>
            </w:r>
            <w:r w:rsidR="00F32038">
              <w:rPr>
                <w:rStyle w:val="FontStyle48"/>
              </w:rPr>
              <w:t xml:space="preserve"> г.</w:t>
            </w:r>
            <w:r w:rsidRPr="00F91D05">
              <w:rPr>
                <w:rStyle w:val="FontStyle48"/>
              </w:rPr>
              <w:t>)</w:t>
            </w:r>
          </w:p>
          <w:p w14:paraId="5AFBD297" w14:textId="77777777" w:rsidR="00F91D05" w:rsidRPr="00F91D05" w:rsidRDefault="00F91D05" w:rsidP="00F91D05">
            <w:pPr>
              <w:pStyle w:val="ConsPlusNormal"/>
              <w:rPr>
                <w:rStyle w:val="FontStyle48"/>
              </w:rPr>
            </w:pPr>
          </w:p>
          <w:p w14:paraId="09CADB07" w14:textId="77777777" w:rsidR="00F91D05" w:rsidRPr="00F91D05" w:rsidRDefault="00F91D05" w:rsidP="00F91D05">
            <w:pPr>
              <w:pStyle w:val="ConsPlusNormal"/>
              <w:rPr>
                <w:rStyle w:val="FontStyle48"/>
              </w:rPr>
            </w:pPr>
          </w:p>
          <w:p w14:paraId="46414BCC" w14:textId="77777777" w:rsidR="00F91D05" w:rsidRPr="00F91D05" w:rsidRDefault="00F91D05" w:rsidP="00F91D05">
            <w:pPr>
              <w:pStyle w:val="ConsPlusNormal"/>
              <w:rPr>
                <w:rStyle w:val="FontStyle48"/>
              </w:rPr>
            </w:pPr>
            <w:r w:rsidRPr="00F91D05">
              <w:rPr>
                <w:rStyle w:val="FontStyle48"/>
              </w:rPr>
              <w:t xml:space="preserve">Разрешение на хранение и захоронение отходов производства от </w:t>
            </w:r>
            <w:r w:rsidRPr="00F91D05">
              <w:rPr>
                <w:rStyle w:val="FontStyle48"/>
              </w:rPr>
              <w:lastRenderedPageBreak/>
              <w:t xml:space="preserve">01.02.2018 </w:t>
            </w:r>
            <w:r w:rsidRPr="006B4CAD">
              <w:rPr>
                <w:rStyle w:val="FontStyle47"/>
                <w:b w:val="0"/>
                <w:bCs w:val="0"/>
              </w:rPr>
              <w:t xml:space="preserve">г.  </w:t>
            </w:r>
            <w:r w:rsidRPr="00F91D05">
              <w:rPr>
                <w:rStyle w:val="FontStyle48"/>
              </w:rPr>
              <w:t>№ 41</w:t>
            </w:r>
          </w:p>
          <w:p w14:paraId="5FA0D66C" w14:textId="573B5129" w:rsidR="00F91D05" w:rsidRPr="00F91D05" w:rsidRDefault="00F91D05" w:rsidP="00F91D05">
            <w:pPr>
              <w:rPr>
                <w:rStyle w:val="10"/>
                <w:rFonts w:eastAsiaTheme="minorHAnsi"/>
              </w:rPr>
            </w:pPr>
            <w:r w:rsidRPr="00F91D05">
              <w:rPr>
                <w:rStyle w:val="FontStyle48"/>
              </w:rPr>
              <w:t>(изм.</w:t>
            </w:r>
            <w:r w:rsidR="00F32038">
              <w:rPr>
                <w:rStyle w:val="FontStyle48"/>
              </w:rPr>
              <w:t xml:space="preserve"> от </w:t>
            </w:r>
            <w:r w:rsidRPr="00F91D05">
              <w:rPr>
                <w:rStyle w:val="FontStyle48"/>
              </w:rPr>
              <w:t>24.07.2020</w:t>
            </w:r>
            <w:r w:rsidR="00F32038">
              <w:rPr>
                <w:rStyle w:val="FontStyle48"/>
              </w:rPr>
              <w:t xml:space="preserve"> г.</w:t>
            </w:r>
            <w:r w:rsidRPr="00F91D05">
              <w:rPr>
                <w:rStyle w:val="FontStyle48"/>
              </w:rPr>
              <w:t>)</w:t>
            </w:r>
          </w:p>
        </w:tc>
        <w:tc>
          <w:tcPr>
            <w:tcW w:w="3763" w:type="dxa"/>
            <w:gridSpan w:val="3"/>
          </w:tcPr>
          <w:p w14:paraId="3E597F80" w14:textId="77777777" w:rsidR="00F91D05" w:rsidRPr="00F91D05" w:rsidRDefault="00F91D05" w:rsidP="00D9324B">
            <w:pPr>
              <w:pStyle w:val="Style25"/>
              <w:adjustRightInd/>
              <w:spacing w:line="240" w:lineRule="auto"/>
              <w:ind w:firstLine="0"/>
              <w:rPr>
                <w:rStyle w:val="FontStyle48"/>
              </w:rPr>
            </w:pPr>
            <w:r w:rsidRPr="00F91D05">
              <w:rPr>
                <w:rStyle w:val="FontStyle48"/>
              </w:rPr>
              <w:lastRenderedPageBreak/>
              <w:t>На бумажном носителе хранится в ПТО, в Витебском областном комитете природных ресурсов и охраны окружающей среды.</w:t>
            </w:r>
          </w:p>
          <w:p w14:paraId="008CA7EB" w14:textId="42C35559" w:rsidR="00F91D05" w:rsidRDefault="00F91D05" w:rsidP="00F91D05">
            <w:pPr>
              <w:pStyle w:val="Style25"/>
              <w:adjustRightInd/>
              <w:spacing w:line="240" w:lineRule="auto"/>
              <w:ind w:firstLine="0"/>
              <w:rPr>
                <w:rStyle w:val="FontStyle48"/>
              </w:rPr>
            </w:pPr>
          </w:p>
          <w:p w14:paraId="5AAE0089" w14:textId="6057735D" w:rsidR="00D9324B" w:rsidRDefault="00D9324B" w:rsidP="00F91D05">
            <w:pPr>
              <w:pStyle w:val="Style25"/>
              <w:adjustRightInd/>
              <w:spacing w:line="240" w:lineRule="auto"/>
              <w:ind w:firstLine="0"/>
              <w:rPr>
                <w:rStyle w:val="FontStyle48"/>
              </w:rPr>
            </w:pPr>
          </w:p>
          <w:p w14:paraId="15F1B0B2" w14:textId="77777777" w:rsidR="00D9324B" w:rsidRPr="00F91D05" w:rsidRDefault="00D9324B" w:rsidP="00F91D05">
            <w:pPr>
              <w:pStyle w:val="Style25"/>
              <w:adjustRightInd/>
              <w:spacing w:line="240" w:lineRule="auto"/>
              <w:ind w:firstLine="0"/>
              <w:rPr>
                <w:rStyle w:val="FontStyle48"/>
              </w:rPr>
            </w:pPr>
          </w:p>
          <w:p w14:paraId="75848917" w14:textId="77777777" w:rsidR="00F91D05" w:rsidRPr="00F91D05" w:rsidRDefault="00F91D05" w:rsidP="00D9324B">
            <w:pPr>
              <w:pStyle w:val="Style25"/>
              <w:adjustRightInd/>
              <w:spacing w:line="240" w:lineRule="auto"/>
              <w:ind w:firstLine="8"/>
              <w:rPr>
                <w:rStyle w:val="FontStyle48"/>
              </w:rPr>
            </w:pPr>
            <w:r w:rsidRPr="00F91D05">
              <w:rPr>
                <w:rStyle w:val="FontStyle48"/>
              </w:rPr>
              <w:t>На бумажном носителе хранится в ПТО, в Витебском областном комитете природных ресурсов и охраны окружающей среды.</w:t>
            </w:r>
          </w:p>
          <w:p w14:paraId="788C339F" w14:textId="74146471" w:rsidR="00F91D05" w:rsidRDefault="00F91D05" w:rsidP="00D9324B">
            <w:pPr>
              <w:pStyle w:val="Style25"/>
              <w:adjustRightInd/>
              <w:spacing w:line="240" w:lineRule="auto"/>
              <w:ind w:firstLine="8"/>
              <w:rPr>
                <w:rStyle w:val="FontStyle48"/>
              </w:rPr>
            </w:pPr>
          </w:p>
          <w:p w14:paraId="4D5E43B4" w14:textId="34582596" w:rsidR="00D9324B" w:rsidRDefault="00D9324B" w:rsidP="00D9324B">
            <w:pPr>
              <w:pStyle w:val="Style25"/>
              <w:adjustRightInd/>
              <w:spacing w:line="240" w:lineRule="auto"/>
              <w:ind w:firstLine="8"/>
              <w:rPr>
                <w:rStyle w:val="FontStyle48"/>
              </w:rPr>
            </w:pPr>
          </w:p>
          <w:p w14:paraId="34A6B320" w14:textId="77777777" w:rsidR="00D9324B" w:rsidRPr="00F91D05" w:rsidRDefault="00D9324B" w:rsidP="00D9324B">
            <w:pPr>
              <w:pStyle w:val="Style25"/>
              <w:adjustRightInd/>
              <w:spacing w:line="240" w:lineRule="auto"/>
              <w:ind w:firstLine="8"/>
              <w:rPr>
                <w:rStyle w:val="FontStyle48"/>
              </w:rPr>
            </w:pPr>
          </w:p>
          <w:p w14:paraId="73751574" w14:textId="77777777" w:rsidR="00F91D05" w:rsidRPr="00F91D05" w:rsidRDefault="00F91D05" w:rsidP="00D9324B">
            <w:pPr>
              <w:pStyle w:val="Style25"/>
              <w:adjustRightInd/>
              <w:spacing w:line="240" w:lineRule="auto"/>
              <w:ind w:firstLine="8"/>
              <w:rPr>
                <w:rStyle w:val="FontStyle48"/>
              </w:rPr>
            </w:pPr>
          </w:p>
          <w:p w14:paraId="6DC4EAC4" w14:textId="77777777" w:rsidR="00F91D05" w:rsidRPr="00F91D05" w:rsidRDefault="00F91D05" w:rsidP="00D9324B">
            <w:pPr>
              <w:pStyle w:val="Style25"/>
              <w:adjustRightInd/>
              <w:spacing w:line="240" w:lineRule="auto"/>
              <w:ind w:firstLine="8"/>
              <w:rPr>
                <w:rStyle w:val="FontStyle48"/>
              </w:rPr>
            </w:pPr>
            <w:r w:rsidRPr="00F91D05">
              <w:rPr>
                <w:rStyle w:val="FontStyle48"/>
              </w:rPr>
              <w:t>На бумажном носителе хранится в ПТО, в Витебском областном комитете природных ресурсов и охраны окружающей среды.</w:t>
            </w:r>
          </w:p>
          <w:p w14:paraId="366F4323" w14:textId="77777777" w:rsidR="00F91D05" w:rsidRPr="00F91D05" w:rsidRDefault="00F91D05" w:rsidP="00D9324B">
            <w:pPr>
              <w:pStyle w:val="Style25"/>
              <w:adjustRightInd/>
              <w:spacing w:line="240" w:lineRule="auto"/>
              <w:ind w:firstLine="8"/>
              <w:rPr>
                <w:rStyle w:val="FontStyle48"/>
              </w:rPr>
            </w:pPr>
          </w:p>
          <w:p w14:paraId="0FEC1BD0" w14:textId="7A329EF9" w:rsidR="00F91D05" w:rsidRDefault="00F91D05" w:rsidP="00D9324B">
            <w:pPr>
              <w:pStyle w:val="Style25"/>
              <w:adjustRightInd/>
              <w:spacing w:line="240" w:lineRule="auto"/>
              <w:ind w:firstLine="8"/>
              <w:rPr>
                <w:rStyle w:val="FontStyle48"/>
              </w:rPr>
            </w:pPr>
          </w:p>
          <w:p w14:paraId="0309BA2F" w14:textId="77777777" w:rsidR="00D9324B" w:rsidRPr="00F91D05" w:rsidRDefault="00D9324B" w:rsidP="00D9324B">
            <w:pPr>
              <w:pStyle w:val="Style25"/>
              <w:adjustRightInd/>
              <w:spacing w:line="240" w:lineRule="auto"/>
              <w:ind w:firstLine="8"/>
              <w:rPr>
                <w:rStyle w:val="FontStyle48"/>
              </w:rPr>
            </w:pPr>
          </w:p>
          <w:p w14:paraId="6FF3A352" w14:textId="77777777" w:rsidR="00F91D05" w:rsidRPr="00F91D05" w:rsidRDefault="00F91D05" w:rsidP="00D9324B">
            <w:pPr>
              <w:pStyle w:val="Style25"/>
              <w:adjustRightInd/>
              <w:spacing w:line="240" w:lineRule="auto"/>
              <w:ind w:firstLine="8"/>
              <w:rPr>
                <w:rStyle w:val="FontStyle48"/>
              </w:rPr>
            </w:pPr>
            <w:r w:rsidRPr="00F91D05">
              <w:rPr>
                <w:rStyle w:val="FontStyle48"/>
              </w:rPr>
              <w:t>На бумажном носителе хранится в ПТО, в Шарковщинской районной инспекции природных ресурсов и охраны окружающей среды.</w:t>
            </w:r>
          </w:p>
          <w:p w14:paraId="384EC7D3" w14:textId="77777777" w:rsidR="00F91D05" w:rsidRPr="00F91D05" w:rsidRDefault="00F91D05" w:rsidP="00F91D05">
            <w:pPr>
              <w:pStyle w:val="Style28"/>
              <w:widowControl/>
              <w:spacing w:line="240" w:lineRule="auto"/>
              <w:ind w:firstLine="475"/>
              <w:jc w:val="left"/>
              <w:rPr>
                <w:rStyle w:val="10"/>
                <w:rFonts w:eastAsiaTheme="minorEastAsia"/>
                <w:sz w:val="22"/>
                <w:szCs w:val="22"/>
              </w:rPr>
            </w:pPr>
          </w:p>
        </w:tc>
      </w:tr>
      <w:tr w:rsidR="00F91D05" w:rsidRPr="00F91D05" w14:paraId="4D31654A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75" w:type="dxa"/>
            <w:gridSpan w:val="2"/>
          </w:tcPr>
          <w:p w14:paraId="4494B873" w14:textId="77777777" w:rsidR="00F91D05" w:rsidRPr="00F91D05" w:rsidRDefault="00F91D05" w:rsidP="00F91D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69" w:type="dxa"/>
            <w:gridSpan w:val="3"/>
          </w:tcPr>
          <w:p w14:paraId="1874F749" w14:textId="7B07AF35" w:rsidR="00F91D05" w:rsidRPr="00F91D05" w:rsidRDefault="00F91D05" w:rsidP="00F91D05">
            <w:pPr>
              <w:rPr>
                <w:rStyle w:val="10"/>
                <w:rFonts w:eastAsiaTheme="minorHAnsi"/>
              </w:rPr>
            </w:pPr>
            <w:r w:rsidRPr="00F91D05">
              <w:rPr>
                <w:rStyle w:val="FontStyle48"/>
              </w:rPr>
              <w:t>РУП «Бел НИЦ «Экология», г. Минск</w:t>
            </w:r>
          </w:p>
        </w:tc>
        <w:tc>
          <w:tcPr>
            <w:tcW w:w="3401" w:type="dxa"/>
            <w:gridSpan w:val="7"/>
          </w:tcPr>
          <w:p w14:paraId="70D97099" w14:textId="6449D418" w:rsidR="00F91D05" w:rsidRPr="00F91D05" w:rsidRDefault="00F91D05" w:rsidP="00F91D05">
            <w:pPr>
              <w:pStyle w:val="ConsPlusNormal"/>
              <w:rPr>
                <w:rStyle w:val="FontStyle48"/>
              </w:rPr>
            </w:pPr>
            <w:r w:rsidRPr="00F91D05">
              <w:rPr>
                <w:rStyle w:val="FontStyle48"/>
              </w:rPr>
              <w:t>Информация о введении в эксплуатацию объектов по использованию отходов</w:t>
            </w:r>
          </w:p>
          <w:p w14:paraId="60C19098" w14:textId="77777777" w:rsidR="00F91D05" w:rsidRPr="00F91D05" w:rsidRDefault="00F91D05" w:rsidP="00F91D05">
            <w:pPr>
              <w:pStyle w:val="ConsPlusNormal"/>
              <w:rPr>
                <w:rStyle w:val="FontStyle48"/>
              </w:rPr>
            </w:pPr>
          </w:p>
          <w:p w14:paraId="7CD51086" w14:textId="77777777" w:rsidR="00F91D05" w:rsidRPr="00F91D05" w:rsidRDefault="00F91D05" w:rsidP="00F91D05">
            <w:pPr>
              <w:pStyle w:val="ConsPlusNormal"/>
              <w:rPr>
                <w:rStyle w:val="FontStyle48"/>
              </w:rPr>
            </w:pPr>
          </w:p>
          <w:p w14:paraId="14E7E7CF" w14:textId="77777777" w:rsidR="00F91D05" w:rsidRPr="00F91D05" w:rsidRDefault="00F91D05" w:rsidP="00F91D05">
            <w:pPr>
              <w:pStyle w:val="ConsPlusNormal"/>
              <w:rPr>
                <w:rStyle w:val="FontStyle48"/>
              </w:rPr>
            </w:pPr>
          </w:p>
          <w:p w14:paraId="1FB49EE2" w14:textId="77777777" w:rsidR="00F91D05" w:rsidRPr="00F91D05" w:rsidRDefault="00F91D05" w:rsidP="00F91D05">
            <w:pPr>
              <w:pStyle w:val="ConsPlusNormal"/>
              <w:rPr>
                <w:rStyle w:val="FontStyle48"/>
              </w:rPr>
            </w:pPr>
          </w:p>
          <w:p w14:paraId="6F3FFDCB" w14:textId="77777777" w:rsidR="00F91D05" w:rsidRPr="00F91D05" w:rsidRDefault="00F91D05" w:rsidP="00F91D05">
            <w:pPr>
              <w:pStyle w:val="ConsPlusNormal"/>
              <w:rPr>
                <w:rStyle w:val="FontStyle48"/>
              </w:rPr>
            </w:pPr>
          </w:p>
          <w:p w14:paraId="04F84FB5" w14:textId="77777777" w:rsidR="00F91D05" w:rsidRPr="00F91D05" w:rsidRDefault="00F91D05" w:rsidP="00F91D05">
            <w:pPr>
              <w:pStyle w:val="ConsPlusNormal"/>
              <w:rPr>
                <w:rStyle w:val="FontStyle48"/>
              </w:rPr>
            </w:pPr>
          </w:p>
          <w:p w14:paraId="45168914" w14:textId="77777777" w:rsidR="00F91D05" w:rsidRPr="00F91D05" w:rsidRDefault="00F91D05" w:rsidP="00F91D05">
            <w:pPr>
              <w:pStyle w:val="ConsPlusNormal"/>
              <w:rPr>
                <w:rStyle w:val="FontStyle48"/>
              </w:rPr>
            </w:pPr>
          </w:p>
          <w:p w14:paraId="0C959232" w14:textId="77777777" w:rsidR="00F91D05" w:rsidRPr="00F91D05" w:rsidRDefault="00F91D05" w:rsidP="00F91D05">
            <w:pPr>
              <w:pStyle w:val="ConsPlusNormal"/>
              <w:rPr>
                <w:rStyle w:val="FontStyle48"/>
              </w:rPr>
            </w:pPr>
          </w:p>
          <w:p w14:paraId="6116380B" w14:textId="77777777" w:rsidR="00F91D05" w:rsidRPr="00F91D05" w:rsidRDefault="00F91D05" w:rsidP="00F91D05">
            <w:pPr>
              <w:pStyle w:val="ConsPlusNormal"/>
              <w:rPr>
                <w:rStyle w:val="FontStyle48"/>
              </w:rPr>
            </w:pPr>
          </w:p>
          <w:p w14:paraId="2C70DA76" w14:textId="77777777" w:rsidR="00F91D05" w:rsidRPr="00F91D05" w:rsidRDefault="00F91D05" w:rsidP="00F91D05">
            <w:pPr>
              <w:pStyle w:val="ConsPlusNormal"/>
              <w:rPr>
                <w:rStyle w:val="FontStyle48"/>
              </w:rPr>
            </w:pPr>
          </w:p>
          <w:p w14:paraId="007999E4" w14:textId="77777777" w:rsidR="00F91D05" w:rsidRPr="00F91D05" w:rsidRDefault="00F91D05" w:rsidP="00F91D05">
            <w:pPr>
              <w:pStyle w:val="ConsPlusNormal"/>
              <w:rPr>
                <w:rStyle w:val="FontStyle48"/>
              </w:rPr>
            </w:pPr>
          </w:p>
          <w:p w14:paraId="54117C12" w14:textId="77777777" w:rsidR="00F91D05" w:rsidRPr="00F91D05" w:rsidRDefault="00F91D05" w:rsidP="00F91D05">
            <w:pPr>
              <w:pStyle w:val="ConsPlusNormal"/>
              <w:rPr>
                <w:rStyle w:val="FontStyle48"/>
              </w:rPr>
            </w:pPr>
          </w:p>
          <w:p w14:paraId="3DD199E1" w14:textId="77777777" w:rsidR="00F91D05" w:rsidRPr="00F91D05" w:rsidRDefault="00F91D05" w:rsidP="00F91D05">
            <w:pPr>
              <w:pStyle w:val="ConsPlusNormal"/>
              <w:rPr>
                <w:rStyle w:val="FontStyle48"/>
              </w:rPr>
            </w:pPr>
          </w:p>
          <w:p w14:paraId="517BE00F" w14:textId="3322FEAC" w:rsidR="00F91D05" w:rsidRDefault="00F91D05" w:rsidP="00F91D05">
            <w:pPr>
              <w:pStyle w:val="ConsPlusNormal"/>
              <w:rPr>
                <w:rStyle w:val="FontStyle48"/>
              </w:rPr>
            </w:pPr>
          </w:p>
          <w:p w14:paraId="6090DF0E" w14:textId="77777777" w:rsidR="00F26066" w:rsidRPr="00F91D05" w:rsidRDefault="00F26066" w:rsidP="00F91D05">
            <w:pPr>
              <w:pStyle w:val="ConsPlusNormal"/>
              <w:rPr>
                <w:rStyle w:val="FontStyle48"/>
              </w:rPr>
            </w:pPr>
          </w:p>
          <w:p w14:paraId="184F8AD3" w14:textId="77777777" w:rsidR="00F91D05" w:rsidRPr="00F91D05" w:rsidRDefault="00F91D05" w:rsidP="00F91D05">
            <w:pPr>
              <w:pStyle w:val="ConsPlusNormal"/>
              <w:rPr>
                <w:rStyle w:val="FontStyle48"/>
              </w:rPr>
            </w:pPr>
          </w:p>
          <w:p w14:paraId="5A3F6763" w14:textId="3E8D7F4B" w:rsidR="00F91D05" w:rsidRPr="00F91D05" w:rsidRDefault="00F91D05" w:rsidP="00F91D05">
            <w:pPr>
              <w:rPr>
                <w:rStyle w:val="10"/>
                <w:rFonts w:eastAsiaTheme="minorHAnsi"/>
              </w:rPr>
            </w:pPr>
            <w:r w:rsidRPr="00F91D05">
              <w:rPr>
                <w:rStyle w:val="FontStyle48"/>
              </w:rPr>
              <w:t>Информация по объектам хранения отходов</w:t>
            </w:r>
          </w:p>
        </w:tc>
        <w:tc>
          <w:tcPr>
            <w:tcW w:w="3829" w:type="dxa"/>
            <w:gridSpan w:val="2"/>
          </w:tcPr>
          <w:p w14:paraId="55593464" w14:textId="552239DF" w:rsidR="00F91D05" w:rsidRPr="00F91D05" w:rsidRDefault="00F91D05" w:rsidP="00F91D05">
            <w:pPr>
              <w:pStyle w:val="ConsPlusNormal"/>
              <w:rPr>
                <w:rStyle w:val="FontStyle48"/>
              </w:rPr>
            </w:pPr>
            <w:r w:rsidRPr="00F91D05">
              <w:rPr>
                <w:rStyle w:val="FontStyle48"/>
              </w:rPr>
              <w:t xml:space="preserve">Свидетельства о регистрации введенных в эксплуатацию объекта по использованию отходов: - от 22.11.2017 </w:t>
            </w:r>
            <w:r w:rsidR="00F32038">
              <w:rPr>
                <w:rStyle w:val="FontStyle48"/>
              </w:rPr>
              <w:t xml:space="preserve">г. </w:t>
            </w:r>
            <w:r w:rsidRPr="00F91D05">
              <w:rPr>
                <w:rStyle w:val="FontStyle48"/>
              </w:rPr>
              <w:t>под реестровым номером 3002 Котел водогрейный «МИР-95»;</w:t>
            </w:r>
          </w:p>
          <w:p w14:paraId="5A3BB97E" w14:textId="441713C2" w:rsidR="00F91D05" w:rsidRPr="00F91D05" w:rsidRDefault="00F91D05" w:rsidP="00F91D05">
            <w:pPr>
              <w:pStyle w:val="ConsPlusNormal"/>
              <w:rPr>
                <w:rStyle w:val="FontStyle48"/>
              </w:rPr>
            </w:pPr>
            <w:r w:rsidRPr="00F91D05">
              <w:rPr>
                <w:rStyle w:val="FontStyle48"/>
              </w:rPr>
              <w:t xml:space="preserve">- от 22.11.2017 </w:t>
            </w:r>
            <w:r w:rsidR="00F32038">
              <w:rPr>
                <w:rStyle w:val="FontStyle48"/>
              </w:rPr>
              <w:t xml:space="preserve">г. </w:t>
            </w:r>
            <w:r w:rsidRPr="00F91D05">
              <w:rPr>
                <w:rStyle w:val="FontStyle48"/>
              </w:rPr>
              <w:t>под реестровым номером 3003 Мобильная руби-тельная машина СН-260 на базе трактора МТЗ;</w:t>
            </w:r>
          </w:p>
          <w:p w14:paraId="4047F675" w14:textId="4DD79CE9" w:rsidR="00F91D05" w:rsidRPr="00F91D05" w:rsidRDefault="00F91D05" w:rsidP="00F91D05">
            <w:pPr>
              <w:pStyle w:val="ConsPlusNormal"/>
              <w:rPr>
                <w:rStyle w:val="FontStyle48"/>
              </w:rPr>
            </w:pPr>
            <w:r w:rsidRPr="00F91D05">
              <w:rPr>
                <w:rStyle w:val="FontStyle48"/>
              </w:rPr>
              <w:t xml:space="preserve">- от 07.04.2014 </w:t>
            </w:r>
            <w:r w:rsidR="00F32038">
              <w:rPr>
                <w:rStyle w:val="FontStyle48"/>
              </w:rPr>
              <w:t xml:space="preserve">г. </w:t>
            </w:r>
            <w:r w:rsidRPr="00F91D05">
              <w:rPr>
                <w:rStyle w:val="FontStyle48"/>
              </w:rPr>
              <w:t>под реестровым номером 1333 Котел водогрейный КВ-0,5Т с топкой ТСДО-0,5.</w:t>
            </w:r>
          </w:p>
          <w:p w14:paraId="1A8BA49E" w14:textId="77777777" w:rsidR="00F91D05" w:rsidRPr="00F91D05" w:rsidRDefault="00F91D05" w:rsidP="00F91D05">
            <w:pPr>
              <w:pStyle w:val="ConsPlusNormal"/>
              <w:rPr>
                <w:rStyle w:val="FontStyle48"/>
              </w:rPr>
            </w:pPr>
            <w:r w:rsidRPr="00F91D05">
              <w:rPr>
                <w:rStyle w:val="FontStyle48"/>
              </w:rPr>
              <w:t>Свидетельства о включении объектов по использованию отходов в реестр объектов по использованию отходов и (или) объектов хранения, захоронения и обезвреживания отходов в реестр объектов хранения, захоронения и обезвреживания отходов:</w:t>
            </w:r>
          </w:p>
          <w:p w14:paraId="7A37067B" w14:textId="00B14DE2" w:rsidR="00F91D05" w:rsidRPr="00F91D05" w:rsidRDefault="00F91D05" w:rsidP="00F91D05">
            <w:pPr>
              <w:pStyle w:val="ConsPlusNormal"/>
              <w:rPr>
                <w:rStyle w:val="FontStyle48"/>
              </w:rPr>
            </w:pPr>
            <w:r w:rsidRPr="00F91D05">
              <w:rPr>
                <w:rStyle w:val="FontStyle48"/>
              </w:rPr>
              <w:t>1. Открытая площадка для хранения ПХБ-содержащих отходов на территории ПС 110/10 кВ Браслав от 27</w:t>
            </w:r>
            <w:r w:rsidR="00F32038">
              <w:rPr>
                <w:rStyle w:val="FontStyle48"/>
              </w:rPr>
              <w:t>.02.</w:t>
            </w:r>
            <w:r w:rsidRPr="00F91D05">
              <w:rPr>
                <w:rStyle w:val="FontStyle48"/>
              </w:rPr>
              <w:t>2020</w:t>
            </w:r>
            <w:r w:rsidR="00F32038">
              <w:rPr>
                <w:rStyle w:val="FontStyle48"/>
              </w:rPr>
              <w:t xml:space="preserve"> </w:t>
            </w:r>
            <w:r w:rsidRPr="00F91D05">
              <w:rPr>
                <w:rStyle w:val="FontStyle48"/>
              </w:rPr>
              <w:t>г. под реестровым номером 2111;</w:t>
            </w:r>
          </w:p>
          <w:p w14:paraId="2C0088A8" w14:textId="571ECCA2" w:rsidR="00F91D05" w:rsidRPr="00F91D05" w:rsidRDefault="00F91D05" w:rsidP="00F91D05">
            <w:pPr>
              <w:pStyle w:val="ConsPlusNormal"/>
              <w:rPr>
                <w:rStyle w:val="FontStyle48"/>
              </w:rPr>
            </w:pPr>
            <w:r w:rsidRPr="00F91D05">
              <w:rPr>
                <w:rStyle w:val="FontStyle48"/>
              </w:rPr>
              <w:t xml:space="preserve">2. Открытая площадка для хранения </w:t>
            </w:r>
            <w:r w:rsidRPr="00F91D05">
              <w:rPr>
                <w:rStyle w:val="FontStyle48"/>
              </w:rPr>
              <w:lastRenderedPageBreak/>
              <w:t>ПХБ-содержащих отходов на территории ПС 110/35/10 кВ Глубокое от 29</w:t>
            </w:r>
            <w:r w:rsidR="00F32038">
              <w:rPr>
                <w:rStyle w:val="FontStyle48"/>
              </w:rPr>
              <w:t>.04.</w:t>
            </w:r>
            <w:r w:rsidRPr="00F91D05">
              <w:rPr>
                <w:rStyle w:val="FontStyle48"/>
              </w:rPr>
              <w:t>2020</w:t>
            </w:r>
            <w:r w:rsidR="00F32038">
              <w:rPr>
                <w:rStyle w:val="FontStyle48"/>
              </w:rPr>
              <w:t xml:space="preserve"> </w:t>
            </w:r>
            <w:r w:rsidRPr="00F91D05">
              <w:rPr>
                <w:rStyle w:val="FontStyle48"/>
              </w:rPr>
              <w:t>г. под реестровым номером 2128;</w:t>
            </w:r>
          </w:p>
          <w:p w14:paraId="2B876522" w14:textId="217B7F75" w:rsidR="00F91D05" w:rsidRPr="00F91D05" w:rsidRDefault="00F91D05" w:rsidP="00F91D05">
            <w:pPr>
              <w:pStyle w:val="ConsPlusNormal"/>
              <w:rPr>
                <w:rStyle w:val="FontStyle48"/>
              </w:rPr>
            </w:pPr>
            <w:r w:rsidRPr="00F91D05">
              <w:rPr>
                <w:rStyle w:val="FontStyle48"/>
              </w:rPr>
              <w:t>3. Открытая площадка для хранения ПХБ-содержащих отходов на территории ПС 110/35/10 кВ Докшицы от 27</w:t>
            </w:r>
            <w:r w:rsidR="00F32038">
              <w:rPr>
                <w:rStyle w:val="FontStyle48"/>
              </w:rPr>
              <w:t>.02.</w:t>
            </w:r>
            <w:r w:rsidRPr="00F91D05">
              <w:rPr>
                <w:rStyle w:val="FontStyle48"/>
              </w:rPr>
              <w:t>2020</w:t>
            </w:r>
            <w:r w:rsidR="00F32038">
              <w:rPr>
                <w:rStyle w:val="FontStyle48"/>
              </w:rPr>
              <w:t xml:space="preserve"> </w:t>
            </w:r>
            <w:r w:rsidRPr="00F91D05">
              <w:rPr>
                <w:rStyle w:val="FontStyle48"/>
              </w:rPr>
              <w:t>г. под реестровым номером 2112;</w:t>
            </w:r>
          </w:p>
          <w:p w14:paraId="043F8380" w14:textId="4DE935C6" w:rsidR="00F91D05" w:rsidRPr="00F91D05" w:rsidRDefault="00F91D05" w:rsidP="00F91D05">
            <w:pPr>
              <w:pStyle w:val="ConsPlusNormal"/>
              <w:rPr>
                <w:rStyle w:val="FontStyle48"/>
              </w:rPr>
            </w:pPr>
            <w:r w:rsidRPr="00F91D05">
              <w:rPr>
                <w:rStyle w:val="FontStyle48"/>
              </w:rPr>
              <w:t>4. Открытая площадка для хранения ПХБ-содержащих отходов на территории ПС 110/35/10 кВ Миоры от 27</w:t>
            </w:r>
            <w:r w:rsidR="00F32038">
              <w:rPr>
                <w:rStyle w:val="FontStyle48"/>
              </w:rPr>
              <w:t>.02.</w:t>
            </w:r>
            <w:r w:rsidRPr="00F91D05">
              <w:rPr>
                <w:rStyle w:val="FontStyle48"/>
              </w:rPr>
              <w:t>2020</w:t>
            </w:r>
            <w:r w:rsidR="00F32038">
              <w:rPr>
                <w:rStyle w:val="FontStyle48"/>
              </w:rPr>
              <w:t xml:space="preserve"> </w:t>
            </w:r>
            <w:r w:rsidRPr="00F91D05">
              <w:rPr>
                <w:rStyle w:val="FontStyle48"/>
              </w:rPr>
              <w:t>г. под реестровым номером 2113;</w:t>
            </w:r>
          </w:p>
          <w:p w14:paraId="13A4772E" w14:textId="49D6F798" w:rsidR="00F91D05" w:rsidRPr="00F91D05" w:rsidRDefault="00F91D05" w:rsidP="00F91D05">
            <w:pPr>
              <w:pStyle w:val="ConsPlusNormal"/>
              <w:rPr>
                <w:rStyle w:val="FontStyle48"/>
              </w:rPr>
            </w:pPr>
            <w:r w:rsidRPr="00F91D05">
              <w:rPr>
                <w:rStyle w:val="FontStyle48"/>
              </w:rPr>
              <w:t>5. Площадка для хранения ПХБ-содержащих отходов на территории ПС 110/35/10 кВ Поставы от 20</w:t>
            </w:r>
            <w:r w:rsidR="00F32038">
              <w:rPr>
                <w:rStyle w:val="FontStyle48"/>
              </w:rPr>
              <w:t>.10.</w:t>
            </w:r>
            <w:r w:rsidRPr="00F91D05">
              <w:rPr>
                <w:rStyle w:val="FontStyle48"/>
              </w:rPr>
              <w:t>2014</w:t>
            </w:r>
            <w:r w:rsidR="00F32038">
              <w:rPr>
                <w:rStyle w:val="FontStyle48"/>
              </w:rPr>
              <w:t xml:space="preserve"> </w:t>
            </w:r>
            <w:r w:rsidRPr="00F91D05">
              <w:rPr>
                <w:rStyle w:val="FontStyle48"/>
              </w:rPr>
              <w:t>г. под реестровым номером 835;</w:t>
            </w:r>
          </w:p>
          <w:p w14:paraId="4D6E1FD3" w14:textId="5E3B828D" w:rsidR="00F91D05" w:rsidRPr="00F91D05" w:rsidRDefault="00F91D05" w:rsidP="00F91D05">
            <w:pPr>
              <w:rPr>
                <w:rStyle w:val="10"/>
                <w:rFonts w:eastAsiaTheme="minorHAnsi"/>
              </w:rPr>
            </w:pPr>
            <w:r w:rsidRPr="00F91D05">
              <w:rPr>
                <w:rStyle w:val="FontStyle48"/>
              </w:rPr>
              <w:t>6. Площадка для хранения ПХБ-содержащего оборудования ПС 110/35/10 кВ Воропаево от 13</w:t>
            </w:r>
            <w:r w:rsidR="00F32038">
              <w:rPr>
                <w:rStyle w:val="FontStyle48"/>
              </w:rPr>
              <w:t>.11.</w:t>
            </w:r>
            <w:r w:rsidRPr="00F91D05">
              <w:rPr>
                <w:rStyle w:val="FontStyle48"/>
              </w:rPr>
              <w:t>2017</w:t>
            </w:r>
            <w:r w:rsidR="00F32038">
              <w:rPr>
                <w:rStyle w:val="FontStyle48"/>
              </w:rPr>
              <w:t> </w:t>
            </w:r>
            <w:r w:rsidRPr="00F91D05">
              <w:rPr>
                <w:rStyle w:val="FontStyle48"/>
              </w:rPr>
              <w:t>г. под реестровым номером 1080</w:t>
            </w:r>
          </w:p>
        </w:tc>
        <w:tc>
          <w:tcPr>
            <w:tcW w:w="3763" w:type="dxa"/>
            <w:gridSpan w:val="3"/>
          </w:tcPr>
          <w:p w14:paraId="7D342DC9" w14:textId="77777777" w:rsidR="00F91D05" w:rsidRPr="00F91D05" w:rsidRDefault="00F91D05" w:rsidP="00D9324B">
            <w:pPr>
              <w:pStyle w:val="Style33"/>
              <w:widowControl/>
              <w:spacing w:line="240" w:lineRule="auto"/>
              <w:ind w:firstLine="8"/>
              <w:rPr>
                <w:rStyle w:val="FontStyle48"/>
              </w:rPr>
            </w:pPr>
            <w:r w:rsidRPr="00F91D05">
              <w:rPr>
                <w:rStyle w:val="FontStyle48"/>
              </w:rPr>
              <w:lastRenderedPageBreak/>
              <w:t>Размещение информации на официальном сайте РУП «Бел НИЦ «Экология» в глобальной компьютерной сети Интернет.</w:t>
            </w:r>
          </w:p>
          <w:p w14:paraId="14C7B9D9" w14:textId="55CD639E" w:rsidR="00F91D05" w:rsidRPr="00F91D05" w:rsidRDefault="00F91D05" w:rsidP="00D9324B">
            <w:pPr>
              <w:pStyle w:val="Style28"/>
              <w:adjustRightInd/>
              <w:spacing w:line="240" w:lineRule="auto"/>
              <w:ind w:firstLine="8"/>
              <w:jc w:val="left"/>
              <w:rPr>
                <w:rStyle w:val="10"/>
                <w:rFonts w:eastAsiaTheme="minorEastAsia"/>
                <w:sz w:val="22"/>
                <w:szCs w:val="22"/>
              </w:rPr>
            </w:pPr>
            <w:r w:rsidRPr="00F91D05">
              <w:rPr>
                <w:rStyle w:val="FontStyle48"/>
              </w:rPr>
              <w:t>На   бумажном   носителе   хранится   в ПТО.</w:t>
            </w:r>
          </w:p>
        </w:tc>
      </w:tr>
      <w:tr w:rsidR="00D9324B" w:rsidRPr="00D9324B" w14:paraId="5A34C457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14037" w:type="dxa"/>
            <w:gridSpan w:val="17"/>
          </w:tcPr>
          <w:p w14:paraId="1BB71887" w14:textId="1111BBE1" w:rsidR="00D9324B" w:rsidRPr="00D9324B" w:rsidRDefault="00D9324B" w:rsidP="00D9324B">
            <w:pPr>
              <w:pStyle w:val="Style26"/>
              <w:widowControl/>
              <w:spacing w:line="240" w:lineRule="auto"/>
              <w:ind w:left="366" w:firstLine="360"/>
              <w:jc w:val="left"/>
              <w:rPr>
                <w:rStyle w:val="10"/>
                <w:rFonts w:eastAsiaTheme="minorEastAsia"/>
                <w:bCs/>
                <w:sz w:val="22"/>
                <w:szCs w:val="22"/>
                <w:u w:val="single"/>
              </w:rPr>
            </w:pPr>
            <w:r w:rsidRPr="00D9324B">
              <w:rPr>
                <w:rStyle w:val="FontStyle48"/>
                <w:bCs/>
              </w:rPr>
              <w:t>2.3.9.4.</w:t>
            </w:r>
            <w:r w:rsidRPr="00D9324B">
              <w:rPr>
                <w:rStyle w:val="FontStyle48"/>
                <w:bCs/>
                <w:u w:val="single"/>
              </w:rPr>
              <w:t xml:space="preserve"> </w:t>
            </w:r>
            <w:bookmarkStart w:id="96" w:name="_Hlk87368830"/>
            <w:r w:rsidRPr="00D9324B">
              <w:rPr>
                <w:rStyle w:val="FontStyle48"/>
                <w:bCs/>
                <w:u w:val="single"/>
              </w:rPr>
              <w:t>Осуществление контроля в области охраны окружающей среды, рационального использования природных ресурсов</w:t>
            </w:r>
            <w:bookmarkEnd w:id="96"/>
          </w:p>
        </w:tc>
      </w:tr>
      <w:tr w:rsidR="00F91D05" w:rsidRPr="00F91D05" w14:paraId="65F5D2D5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75" w:type="dxa"/>
            <w:gridSpan w:val="2"/>
          </w:tcPr>
          <w:p w14:paraId="4183B8B6" w14:textId="77777777" w:rsidR="00F91D05" w:rsidRPr="00F91D05" w:rsidRDefault="00F91D05" w:rsidP="00F91D05">
            <w:pPr>
              <w:pStyle w:val="ConsPlusNormal"/>
              <w:rPr>
                <w:rStyle w:val="10"/>
                <w:b/>
                <w:szCs w:val="22"/>
              </w:rPr>
            </w:pPr>
          </w:p>
        </w:tc>
        <w:tc>
          <w:tcPr>
            <w:tcW w:w="2469" w:type="dxa"/>
            <w:gridSpan w:val="3"/>
          </w:tcPr>
          <w:p w14:paraId="7551F99A" w14:textId="22A62EC4" w:rsidR="00F91D05" w:rsidRPr="00F91D05" w:rsidRDefault="00F91D05" w:rsidP="00F91D05">
            <w:pPr>
              <w:rPr>
                <w:rStyle w:val="10"/>
                <w:rFonts w:eastAsiaTheme="minorHAnsi"/>
              </w:rPr>
            </w:pPr>
            <w:r w:rsidRPr="00F91D05">
              <w:rPr>
                <w:rFonts w:ascii="Times New Roman" w:hAnsi="Times New Roman" w:cs="Times New Roman"/>
              </w:rPr>
              <w:t>ГУ «Республиканский центр аналитического контроля в области охраны окружающей среды»</w:t>
            </w:r>
          </w:p>
        </w:tc>
        <w:tc>
          <w:tcPr>
            <w:tcW w:w="3401" w:type="dxa"/>
            <w:gridSpan w:val="7"/>
          </w:tcPr>
          <w:p w14:paraId="64E180D4" w14:textId="0E278415" w:rsidR="00F91D05" w:rsidRPr="00F91D05" w:rsidRDefault="00F91D05" w:rsidP="00F91D05">
            <w:r w:rsidRPr="00F91D05">
              <w:rPr>
                <w:rFonts w:ascii="Times New Roman" w:eastAsia="Calibri" w:hAnsi="Times New Roman" w:cs="Times New Roman"/>
              </w:rPr>
              <w:t xml:space="preserve">Информация о проведении производственного лабораторного контроля за </w:t>
            </w:r>
            <w:r w:rsidRPr="00F91D05">
              <w:rPr>
                <w:rStyle w:val="FontStyle48"/>
              </w:rPr>
              <w:t xml:space="preserve">выбросами загрязняющих веществ в атмосферный воздух от стационарных источников, </w:t>
            </w:r>
            <w:r w:rsidRPr="00F91D05">
              <w:rPr>
                <w:rStyle w:val="FontStyle48"/>
              </w:rPr>
              <w:lastRenderedPageBreak/>
              <w:t xml:space="preserve">оснащенных ГОУ, </w:t>
            </w:r>
            <w:r w:rsidRPr="00F91D05">
              <w:rPr>
                <w:rFonts w:ascii="Times New Roman" w:eastAsia="Calibri" w:hAnsi="Times New Roman" w:cs="Times New Roman"/>
              </w:rPr>
              <w:t>по Глубокскому РЭС, цеху деревообработки</w:t>
            </w:r>
          </w:p>
        </w:tc>
        <w:tc>
          <w:tcPr>
            <w:tcW w:w="3829" w:type="dxa"/>
            <w:gridSpan w:val="2"/>
          </w:tcPr>
          <w:p w14:paraId="3A1836D5" w14:textId="7006FBCF" w:rsidR="00F91D05" w:rsidRPr="00F91D05" w:rsidRDefault="00F91D05" w:rsidP="00F91D05">
            <w:pPr>
              <w:rPr>
                <w:rStyle w:val="10"/>
                <w:rFonts w:eastAsiaTheme="minorHAnsi"/>
              </w:rPr>
            </w:pPr>
            <w:r w:rsidRPr="00F91D05">
              <w:rPr>
                <w:rStyle w:val="FontStyle48"/>
              </w:rPr>
              <w:lastRenderedPageBreak/>
              <w:t>Протоколы проведения измерений выбросов загрязняющих веществ в атмосферный воздух от стационарных источников, оснащенных ГОУ</w:t>
            </w:r>
          </w:p>
        </w:tc>
        <w:tc>
          <w:tcPr>
            <w:tcW w:w="3763" w:type="dxa"/>
            <w:gridSpan w:val="3"/>
          </w:tcPr>
          <w:p w14:paraId="56F72D0F" w14:textId="77777777" w:rsidR="00F91D05" w:rsidRPr="00F91D05" w:rsidRDefault="00F91D05" w:rsidP="00D9324B">
            <w:pPr>
              <w:pStyle w:val="Style24"/>
              <w:widowControl/>
              <w:spacing w:line="240" w:lineRule="auto"/>
              <w:ind w:firstLine="0"/>
              <w:rPr>
                <w:rStyle w:val="FontStyle48"/>
              </w:rPr>
            </w:pPr>
            <w:r w:rsidRPr="00F91D05">
              <w:rPr>
                <w:rStyle w:val="FontStyle48"/>
              </w:rPr>
              <w:t>Информация   на   бумажном   носителе:</w:t>
            </w:r>
          </w:p>
          <w:p w14:paraId="638871D6" w14:textId="77777777" w:rsidR="00F91D05" w:rsidRPr="00F91D05" w:rsidRDefault="00F91D05" w:rsidP="00F91D05">
            <w:pPr>
              <w:pStyle w:val="Style18"/>
              <w:widowControl/>
              <w:tabs>
                <w:tab w:val="left" w:pos="266"/>
              </w:tabs>
              <w:spacing w:line="240" w:lineRule="auto"/>
              <w:rPr>
                <w:rStyle w:val="FontStyle48"/>
              </w:rPr>
            </w:pPr>
            <w:r w:rsidRPr="00F91D05">
              <w:rPr>
                <w:rStyle w:val="FontStyle48"/>
              </w:rPr>
              <w:t>-</w:t>
            </w:r>
            <w:r w:rsidRPr="00F91D05">
              <w:rPr>
                <w:rStyle w:val="FontStyle48"/>
              </w:rPr>
              <w:tab/>
              <w:t>хранится в ПТО.</w:t>
            </w:r>
          </w:p>
          <w:p w14:paraId="4DFC5FD8" w14:textId="77777777" w:rsidR="00F91D05" w:rsidRPr="00F91D05" w:rsidRDefault="00F91D05" w:rsidP="00F91D05">
            <w:pPr>
              <w:pStyle w:val="Style26"/>
              <w:widowControl/>
              <w:spacing w:line="240" w:lineRule="auto"/>
              <w:ind w:firstLine="360"/>
              <w:jc w:val="left"/>
              <w:rPr>
                <w:rStyle w:val="10"/>
                <w:rFonts w:eastAsiaTheme="minorEastAsia"/>
                <w:sz w:val="22"/>
                <w:szCs w:val="22"/>
              </w:rPr>
            </w:pPr>
          </w:p>
        </w:tc>
      </w:tr>
      <w:tr w:rsidR="00A5296E" w:rsidRPr="00A5296E" w14:paraId="00AD6BA9" w14:textId="77777777" w:rsidTr="00E83E8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485"/>
        </w:trPr>
        <w:tc>
          <w:tcPr>
            <w:tcW w:w="14037" w:type="dxa"/>
            <w:gridSpan w:val="17"/>
            <w:vAlign w:val="center"/>
          </w:tcPr>
          <w:p w14:paraId="687236CE" w14:textId="46513115" w:rsidR="00A5296E" w:rsidRPr="00A5296E" w:rsidRDefault="00A5296E" w:rsidP="00A5296E">
            <w:pPr>
              <w:pStyle w:val="Style24"/>
              <w:widowControl/>
              <w:spacing w:line="240" w:lineRule="auto"/>
              <w:ind w:left="791" w:firstLine="0"/>
              <w:rPr>
                <w:rStyle w:val="FontStyle48"/>
                <w:b/>
                <w:bCs/>
                <w:i/>
                <w:iCs/>
              </w:rPr>
            </w:pPr>
            <w:r w:rsidRPr="00A5296E">
              <w:rPr>
                <w:rStyle w:val="FontStyle48"/>
                <w:b/>
                <w:bCs/>
                <w:i/>
                <w:iCs/>
              </w:rPr>
              <w:t xml:space="preserve">2.3.10. </w:t>
            </w:r>
            <w:bookmarkStart w:id="97" w:name="_Hlk87368855"/>
            <w:r w:rsidRPr="00A5296E">
              <w:rPr>
                <w:rStyle w:val="FontStyle48"/>
                <w:b/>
                <w:bCs/>
                <w:i/>
                <w:iCs/>
              </w:rPr>
              <w:t>Филиал «Оршанские электрические сети» РУП «Витебскэнерго»</w:t>
            </w:r>
            <w:bookmarkEnd w:id="97"/>
          </w:p>
        </w:tc>
      </w:tr>
      <w:tr w:rsidR="0063103D" w:rsidRPr="0063103D" w14:paraId="23CEFC7F" w14:textId="77777777" w:rsidTr="00E83E8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14037" w:type="dxa"/>
            <w:gridSpan w:val="17"/>
            <w:vAlign w:val="center"/>
          </w:tcPr>
          <w:p w14:paraId="55045F75" w14:textId="37129CB3" w:rsidR="0063103D" w:rsidRPr="0063103D" w:rsidRDefault="0063103D" w:rsidP="0063103D">
            <w:pPr>
              <w:pStyle w:val="ConsPlusNormal"/>
              <w:ind w:left="786"/>
              <w:rPr>
                <w:rFonts w:ascii="Times New Roman" w:hAnsi="Times New Roman" w:cs="Times New Roman"/>
                <w:bCs/>
                <w:szCs w:val="22"/>
                <w:u w:val="single"/>
              </w:rPr>
            </w:pPr>
            <w:r w:rsidRPr="0063103D">
              <w:rPr>
                <w:rFonts w:ascii="Times New Roman" w:hAnsi="Times New Roman" w:cs="Times New Roman"/>
                <w:bCs/>
                <w:szCs w:val="22"/>
              </w:rPr>
              <w:t>2.3.10.1</w:t>
            </w:r>
            <w:r w:rsidRPr="0063103D">
              <w:rPr>
                <w:rFonts w:ascii="Times New Roman" w:hAnsi="Times New Roman" w:cs="Times New Roman"/>
                <w:bCs/>
                <w:szCs w:val="22"/>
                <w:u w:val="single"/>
              </w:rPr>
              <w:t xml:space="preserve"> </w:t>
            </w:r>
            <w:bookmarkStart w:id="98" w:name="_Hlk87368881"/>
            <w:r w:rsidRPr="0063103D">
              <w:rPr>
                <w:rFonts w:ascii="Times New Roman" w:hAnsi="Times New Roman" w:cs="Times New Roman"/>
                <w:bCs/>
                <w:szCs w:val="22"/>
                <w:u w:val="single"/>
              </w:rPr>
              <w:t>Проведение измерений в области охраны окружающей среды</w:t>
            </w:r>
            <w:bookmarkEnd w:id="98"/>
          </w:p>
        </w:tc>
      </w:tr>
      <w:tr w:rsidR="0063103D" w:rsidRPr="0063103D" w14:paraId="3F665F8C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75" w:type="dxa"/>
            <w:gridSpan w:val="2"/>
          </w:tcPr>
          <w:p w14:paraId="56B96AAE" w14:textId="45011ECA" w:rsidR="0063103D" w:rsidRPr="0063103D" w:rsidRDefault="0063103D" w:rsidP="006310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44" w:type="dxa"/>
            <w:gridSpan w:val="4"/>
          </w:tcPr>
          <w:p w14:paraId="223E672F" w14:textId="77777777" w:rsidR="0063103D" w:rsidRPr="0063103D" w:rsidRDefault="0063103D" w:rsidP="006310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3103D">
              <w:rPr>
                <w:rFonts w:ascii="Times New Roman" w:hAnsi="Times New Roman" w:cs="Times New Roman"/>
                <w:szCs w:val="22"/>
              </w:rPr>
              <w:t>Филиал «Оршанские электрические сети» РУП «Витебскэнерго»</w:t>
            </w:r>
          </w:p>
          <w:p w14:paraId="31A7E890" w14:textId="090D9CEA" w:rsidR="0063103D" w:rsidRPr="0063103D" w:rsidRDefault="0063103D" w:rsidP="006310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3103D">
              <w:rPr>
                <w:rFonts w:ascii="Times New Roman" w:hAnsi="Times New Roman" w:cs="Times New Roman"/>
                <w:szCs w:val="22"/>
              </w:rPr>
              <w:t>ул. Владимира Ленина,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63103D">
              <w:rPr>
                <w:rFonts w:ascii="Times New Roman" w:hAnsi="Times New Roman" w:cs="Times New Roman"/>
                <w:szCs w:val="22"/>
              </w:rPr>
              <w:t>240, г. Орша, Витебская обл.</w:t>
            </w:r>
          </w:p>
        </w:tc>
        <w:tc>
          <w:tcPr>
            <w:tcW w:w="3259" w:type="dxa"/>
            <w:gridSpan w:val="5"/>
          </w:tcPr>
          <w:p w14:paraId="1191A991" w14:textId="5B00AD12" w:rsidR="0063103D" w:rsidRPr="0063103D" w:rsidRDefault="0063103D" w:rsidP="006310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3103D">
              <w:rPr>
                <w:rStyle w:val="FontStyle48"/>
              </w:rPr>
              <w:t>Информация о проведении производственного контроля за выбросом загрязняющих веществ в атмосферный воздух от стационарных источников, оснащенных ГОУ</w:t>
            </w:r>
          </w:p>
        </w:tc>
        <w:tc>
          <w:tcPr>
            <w:tcW w:w="4110" w:type="dxa"/>
            <w:gridSpan w:val="5"/>
          </w:tcPr>
          <w:p w14:paraId="1C22DD92" w14:textId="43FC67A0" w:rsidR="0063103D" w:rsidRPr="0063103D" w:rsidRDefault="0063103D" w:rsidP="006310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3103D">
              <w:rPr>
                <w:rStyle w:val="FontStyle48"/>
              </w:rPr>
              <w:t>Данные в виде результатов измерений выбросов в окружающую среду от стационарных источников</w:t>
            </w:r>
          </w:p>
        </w:tc>
        <w:tc>
          <w:tcPr>
            <w:tcW w:w="3549" w:type="dxa"/>
          </w:tcPr>
          <w:p w14:paraId="009ADEDE" w14:textId="77777777" w:rsidR="0063103D" w:rsidRPr="0063103D" w:rsidRDefault="0063103D" w:rsidP="0063103D">
            <w:pPr>
              <w:pStyle w:val="Style18"/>
              <w:widowControl/>
              <w:tabs>
                <w:tab w:val="left" w:pos="266"/>
              </w:tabs>
              <w:spacing w:line="240" w:lineRule="auto"/>
              <w:rPr>
                <w:rStyle w:val="FontStyle48"/>
              </w:rPr>
            </w:pPr>
            <w:r w:rsidRPr="0063103D">
              <w:rPr>
                <w:rStyle w:val="FontStyle48"/>
              </w:rPr>
              <w:t>Ежегодное проведение эффективности газоочистных установок УЦРОРС согласно заключенному договору</w:t>
            </w:r>
          </w:p>
          <w:p w14:paraId="5064A04C" w14:textId="77777777" w:rsidR="0063103D" w:rsidRPr="0063103D" w:rsidRDefault="0063103D" w:rsidP="006310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3103D" w:rsidRPr="007B07C7" w14:paraId="396A3452" w14:textId="77777777" w:rsidTr="00E83E8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446"/>
        </w:trPr>
        <w:tc>
          <w:tcPr>
            <w:tcW w:w="14037" w:type="dxa"/>
            <w:gridSpan w:val="17"/>
            <w:vAlign w:val="center"/>
          </w:tcPr>
          <w:p w14:paraId="556C5E4B" w14:textId="14CE1CBA" w:rsidR="0063103D" w:rsidRPr="007B07C7" w:rsidRDefault="007B07C7" w:rsidP="007B07C7">
            <w:pPr>
              <w:pStyle w:val="Style30"/>
              <w:widowControl/>
              <w:ind w:left="786"/>
              <w:rPr>
                <w:rStyle w:val="FontStyle48"/>
                <w:u w:val="single"/>
              </w:rPr>
            </w:pPr>
            <w:r w:rsidRPr="007B07C7">
              <w:rPr>
                <w:rStyle w:val="FontStyle47"/>
                <w:b w:val="0"/>
                <w:bCs w:val="0"/>
              </w:rPr>
              <w:t>2.3.10.2.</w:t>
            </w:r>
            <w:r w:rsidRPr="007B07C7">
              <w:rPr>
                <w:rStyle w:val="FontStyle47"/>
                <w:b w:val="0"/>
                <w:bCs w:val="0"/>
                <w:u w:val="single"/>
              </w:rPr>
              <w:t xml:space="preserve"> </w:t>
            </w:r>
            <w:bookmarkStart w:id="99" w:name="_Hlk87368901"/>
            <w:r w:rsidR="0063103D" w:rsidRPr="007B07C7">
              <w:rPr>
                <w:rStyle w:val="FontStyle47"/>
                <w:b w:val="0"/>
                <w:bCs w:val="0"/>
                <w:u w:val="single"/>
              </w:rPr>
              <w:t>Ведение государственного учета в области охраны окружающей среды</w:t>
            </w:r>
            <w:bookmarkEnd w:id="99"/>
          </w:p>
        </w:tc>
      </w:tr>
      <w:tr w:rsidR="00E83E81" w:rsidRPr="0063103D" w14:paraId="0789B6C7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75" w:type="dxa"/>
            <w:gridSpan w:val="2"/>
            <w:vMerge w:val="restart"/>
          </w:tcPr>
          <w:p w14:paraId="3A65F5CC" w14:textId="18B3947E" w:rsidR="00E83E81" w:rsidRPr="0063103D" w:rsidRDefault="00E83E81" w:rsidP="006310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44" w:type="dxa"/>
            <w:gridSpan w:val="4"/>
            <w:vMerge w:val="restart"/>
          </w:tcPr>
          <w:p w14:paraId="74935BF0" w14:textId="77777777" w:rsidR="00E83E81" w:rsidRPr="0063103D" w:rsidRDefault="00E83E81" w:rsidP="006310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3103D">
              <w:rPr>
                <w:rFonts w:ascii="Times New Roman" w:hAnsi="Times New Roman" w:cs="Times New Roman"/>
                <w:szCs w:val="22"/>
              </w:rPr>
              <w:t>Филиал «Оршанские электрические сети» РУП «Витебскэнерго»</w:t>
            </w:r>
          </w:p>
          <w:p w14:paraId="543AF54E" w14:textId="77777777" w:rsidR="00E83E81" w:rsidRPr="0063103D" w:rsidRDefault="00E83E81" w:rsidP="006310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3103D">
              <w:rPr>
                <w:rFonts w:ascii="Times New Roman" w:hAnsi="Times New Roman" w:cs="Times New Roman"/>
                <w:szCs w:val="22"/>
              </w:rPr>
              <w:t>ул. Владимира Ленина,240,</w:t>
            </w:r>
          </w:p>
          <w:p w14:paraId="74E1998F" w14:textId="1C82F3E1" w:rsidR="00E83E81" w:rsidRPr="0063103D" w:rsidRDefault="00E83E81" w:rsidP="006310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3103D">
              <w:rPr>
                <w:rFonts w:ascii="Times New Roman" w:hAnsi="Times New Roman" w:cs="Times New Roman"/>
                <w:szCs w:val="22"/>
              </w:rPr>
              <w:t>г. Орша, Витебская обл.</w:t>
            </w:r>
          </w:p>
        </w:tc>
        <w:tc>
          <w:tcPr>
            <w:tcW w:w="3259" w:type="dxa"/>
            <w:gridSpan w:val="5"/>
          </w:tcPr>
          <w:p w14:paraId="0DCCF631" w14:textId="45204808" w:rsidR="00E83E81" w:rsidRPr="0063103D" w:rsidRDefault="00E83E81" w:rsidP="007B07C7">
            <w:pPr>
              <w:pStyle w:val="Style28"/>
              <w:widowControl/>
              <w:spacing w:line="240" w:lineRule="auto"/>
              <w:ind w:firstLine="0"/>
              <w:jc w:val="left"/>
              <w:rPr>
                <w:rStyle w:val="FontStyle48"/>
              </w:rPr>
            </w:pPr>
            <w:r w:rsidRPr="0063103D">
              <w:rPr>
                <w:rStyle w:val="FontStyle48"/>
              </w:rPr>
              <w:t>Ведение учета в области охраны окружающей среды и заполнение форм учетной документации в области охраны окружающей среды</w:t>
            </w:r>
          </w:p>
        </w:tc>
        <w:tc>
          <w:tcPr>
            <w:tcW w:w="4110" w:type="dxa"/>
            <w:gridSpan w:val="5"/>
          </w:tcPr>
          <w:p w14:paraId="0B0D775E" w14:textId="02782BC2" w:rsidR="00E83E81" w:rsidRPr="0063103D" w:rsidRDefault="00E83E81" w:rsidP="007B07C7">
            <w:pPr>
              <w:pStyle w:val="Style32"/>
              <w:widowControl/>
              <w:spacing w:line="240" w:lineRule="auto"/>
              <w:ind w:firstLine="0"/>
              <w:jc w:val="left"/>
              <w:rPr>
                <w:rStyle w:val="FontStyle48"/>
              </w:rPr>
            </w:pPr>
            <w:r w:rsidRPr="0063103D">
              <w:rPr>
                <w:rStyle w:val="FontStyle48"/>
              </w:rPr>
              <w:t xml:space="preserve">Журнал учета выбросов загрязняющих веществ в атмосферный воздух от стационарных источников выбросов </w:t>
            </w:r>
            <w:r w:rsidRPr="0063103D">
              <w:rPr>
                <w:rStyle w:val="FontStyle48"/>
                <w:u w:val="single"/>
              </w:rPr>
              <w:t>расчетным методом по форме ПОД-2</w:t>
            </w:r>
          </w:p>
        </w:tc>
        <w:tc>
          <w:tcPr>
            <w:tcW w:w="3549" w:type="dxa"/>
          </w:tcPr>
          <w:p w14:paraId="1EA90227" w14:textId="57336494" w:rsidR="00E83E81" w:rsidRPr="0063103D" w:rsidRDefault="00E83E81" w:rsidP="007B07C7">
            <w:pPr>
              <w:pStyle w:val="Style24"/>
              <w:widowControl/>
              <w:spacing w:line="240" w:lineRule="auto"/>
              <w:ind w:firstLine="0"/>
              <w:rPr>
                <w:rStyle w:val="FontStyle48"/>
              </w:rPr>
            </w:pPr>
            <w:r w:rsidRPr="0063103D">
              <w:rPr>
                <w:rStyle w:val="FontStyle48"/>
              </w:rPr>
              <w:t>Журнал в электронном виде ведется в ПТО -1раз в месяц</w:t>
            </w:r>
          </w:p>
          <w:p w14:paraId="54C46410" w14:textId="77777777" w:rsidR="00E83E81" w:rsidRPr="0063103D" w:rsidRDefault="00E83E81" w:rsidP="0063103D">
            <w:pPr>
              <w:pStyle w:val="Style24"/>
              <w:widowControl/>
              <w:spacing w:line="240" w:lineRule="auto"/>
              <w:ind w:firstLine="302"/>
              <w:rPr>
                <w:rStyle w:val="FontStyle48"/>
              </w:rPr>
            </w:pPr>
          </w:p>
          <w:p w14:paraId="0D3FA81C" w14:textId="77777777" w:rsidR="00E83E81" w:rsidRPr="0063103D" w:rsidRDefault="00E83E81" w:rsidP="0063103D">
            <w:pPr>
              <w:pStyle w:val="Style24"/>
              <w:widowControl/>
              <w:spacing w:line="240" w:lineRule="auto"/>
              <w:ind w:firstLine="302"/>
              <w:rPr>
                <w:rStyle w:val="FontStyle48"/>
              </w:rPr>
            </w:pPr>
          </w:p>
          <w:p w14:paraId="4ECC1D37" w14:textId="77777777" w:rsidR="00E83E81" w:rsidRPr="0063103D" w:rsidRDefault="00E83E81" w:rsidP="0063103D">
            <w:pPr>
              <w:pStyle w:val="Style24"/>
              <w:widowControl/>
              <w:spacing w:line="240" w:lineRule="auto"/>
              <w:ind w:firstLine="0"/>
              <w:rPr>
                <w:rStyle w:val="FontStyle48"/>
              </w:rPr>
            </w:pPr>
          </w:p>
        </w:tc>
      </w:tr>
      <w:tr w:rsidR="00E83E81" w:rsidRPr="0063103D" w14:paraId="723EDF40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75" w:type="dxa"/>
            <w:gridSpan w:val="2"/>
            <w:vMerge/>
          </w:tcPr>
          <w:p w14:paraId="4935A411" w14:textId="3C54628A" w:rsidR="00E83E81" w:rsidRPr="0063103D" w:rsidRDefault="00E83E81" w:rsidP="006310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44" w:type="dxa"/>
            <w:gridSpan w:val="4"/>
            <w:vMerge/>
          </w:tcPr>
          <w:p w14:paraId="67A6A301" w14:textId="77777777" w:rsidR="00E83E81" w:rsidRPr="0063103D" w:rsidRDefault="00E83E81" w:rsidP="00E83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59" w:type="dxa"/>
            <w:gridSpan w:val="5"/>
            <w:vMerge w:val="restart"/>
          </w:tcPr>
          <w:p w14:paraId="7EC84A15" w14:textId="77777777" w:rsidR="00E83E81" w:rsidRPr="0063103D" w:rsidRDefault="00E83E81" w:rsidP="007B07C7">
            <w:pPr>
              <w:pStyle w:val="Style28"/>
              <w:widowControl/>
              <w:spacing w:line="240" w:lineRule="auto"/>
              <w:ind w:firstLine="0"/>
              <w:jc w:val="left"/>
              <w:rPr>
                <w:rStyle w:val="FontStyle48"/>
              </w:rPr>
            </w:pPr>
            <w:r w:rsidRPr="0063103D">
              <w:rPr>
                <w:rStyle w:val="FontStyle48"/>
              </w:rPr>
              <w:t>Ведение учета в области охраны окружающей среды и заполнение форм учетной документации в области охраны окружающей среды.</w:t>
            </w:r>
          </w:p>
          <w:p w14:paraId="64CEF6F8" w14:textId="77777777" w:rsidR="00E83E81" w:rsidRPr="0063103D" w:rsidRDefault="00E83E81" w:rsidP="0063103D">
            <w:pPr>
              <w:pStyle w:val="Style26"/>
              <w:widowControl/>
              <w:tabs>
                <w:tab w:val="right" w:pos="4457"/>
              </w:tabs>
              <w:spacing w:line="240" w:lineRule="auto"/>
              <w:jc w:val="left"/>
              <w:rPr>
                <w:rStyle w:val="FontStyle48"/>
              </w:rPr>
            </w:pPr>
          </w:p>
        </w:tc>
        <w:tc>
          <w:tcPr>
            <w:tcW w:w="4110" w:type="dxa"/>
            <w:gridSpan w:val="5"/>
          </w:tcPr>
          <w:p w14:paraId="6A37A274" w14:textId="4F023DB4" w:rsidR="00E83E81" w:rsidRPr="0063103D" w:rsidRDefault="00E83E81" w:rsidP="007B07C7">
            <w:pPr>
              <w:pStyle w:val="Style32"/>
              <w:widowControl/>
              <w:tabs>
                <w:tab w:val="right" w:pos="4046"/>
              </w:tabs>
              <w:spacing w:line="240" w:lineRule="auto"/>
              <w:ind w:firstLine="0"/>
              <w:jc w:val="left"/>
              <w:rPr>
                <w:rStyle w:val="FontStyle48"/>
              </w:rPr>
            </w:pPr>
            <w:r w:rsidRPr="0063103D">
              <w:rPr>
                <w:rStyle w:val="FontStyle48"/>
              </w:rPr>
              <w:t>Журнал   учета   времени</w:t>
            </w:r>
            <w:r>
              <w:rPr>
                <w:rStyle w:val="FontStyle48"/>
              </w:rPr>
              <w:t xml:space="preserve"> </w:t>
            </w:r>
            <w:r w:rsidRPr="0063103D">
              <w:rPr>
                <w:rStyle w:val="FontStyle48"/>
              </w:rPr>
              <w:t>и режима</w:t>
            </w:r>
            <w:r>
              <w:rPr>
                <w:rStyle w:val="FontStyle48"/>
              </w:rPr>
              <w:t xml:space="preserve"> </w:t>
            </w:r>
            <w:r w:rsidRPr="0063103D">
              <w:rPr>
                <w:rStyle w:val="FontStyle48"/>
              </w:rPr>
              <w:t>работы       стационарных</w:t>
            </w:r>
            <w:r w:rsidRPr="0063103D">
              <w:rPr>
                <w:rStyle w:val="FontStyle48"/>
              </w:rPr>
              <w:tab/>
              <w:t>источников</w:t>
            </w:r>
          </w:p>
          <w:p w14:paraId="73602111" w14:textId="1EA4349B" w:rsidR="00E83E81" w:rsidRPr="0063103D" w:rsidRDefault="00E83E81" w:rsidP="0063103D">
            <w:pPr>
              <w:pStyle w:val="Style26"/>
              <w:widowControl/>
              <w:tabs>
                <w:tab w:val="right" w:pos="4457"/>
              </w:tabs>
              <w:spacing w:line="240" w:lineRule="auto"/>
              <w:jc w:val="left"/>
              <w:rPr>
                <w:rStyle w:val="FontStyle48"/>
              </w:rPr>
            </w:pPr>
            <w:r w:rsidRPr="0063103D">
              <w:rPr>
                <w:rStyle w:val="FontStyle48"/>
              </w:rPr>
              <w:t>выбросов и газоочистных</w:t>
            </w:r>
            <w:r>
              <w:rPr>
                <w:rStyle w:val="FontStyle48"/>
              </w:rPr>
              <w:t xml:space="preserve"> </w:t>
            </w:r>
            <w:r w:rsidRPr="0063103D">
              <w:rPr>
                <w:rStyle w:val="FontStyle48"/>
              </w:rPr>
              <w:t>установок</w:t>
            </w:r>
            <w:r>
              <w:rPr>
                <w:rStyle w:val="FontStyle48"/>
              </w:rPr>
              <w:t xml:space="preserve"> </w:t>
            </w:r>
            <w:r w:rsidRPr="0063103D">
              <w:rPr>
                <w:rStyle w:val="FontStyle48"/>
              </w:rPr>
              <w:t>ПОД-3.</w:t>
            </w:r>
          </w:p>
        </w:tc>
        <w:tc>
          <w:tcPr>
            <w:tcW w:w="3549" w:type="dxa"/>
          </w:tcPr>
          <w:p w14:paraId="49E17CB7" w14:textId="69A656F6" w:rsidR="00E83E81" w:rsidRPr="0063103D" w:rsidRDefault="00E83E81" w:rsidP="0063103D">
            <w:pPr>
              <w:pStyle w:val="Style24"/>
              <w:widowControl/>
              <w:spacing w:line="240" w:lineRule="auto"/>
              <w:ind w:firstLine="0"/>
              <w:rPr>
                <w:rStyle w:val="FontStyle48"/>
              </w:rPr>
            </w:pPr>
            <w:r w:rsidRPr="0063103D">
              <w:rPr>
                <w:rStyle w:val="FontStyle48"/>
              </w:rPr>
              <w:t>Журнал на бумажном носителе ведется в УЦРОРС – ежедневно</w:t>
            </w:r>
          </w:p>
          <w:p w14:paraId="6A7A55EA" w14:textId="77777777" w:rsidR="00E83E81" w:rsidRPr="0063103D" w:rsidRDefault="00E83E81" w:rsidP="0063103D">
            <w:pPr>
              <w:pStyle w:val="Style24"/>
              <w:widowControl/>
              <w:spacing w:line="240" w:lineRule="auto"/>
              <w:ind w:firstLine="302"/>
              <w:rPr>
                <w:rStyle w:val="FontStyle48"/>
              </w:rPr>
            </w:pPr>
          </w:p>
        </w:tc>
      </w:tr>
      <w:tr w:rsidR="00E83E81" w:rsidRPr="0063103D" w14:paraId="0761EA92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794"/>
        </w:trPr>
        <w:tc>
          <w:tcPr>
            <w:tcW w:w="575" w:type="dxa"/>
            <w:gridSpan w:val="2"/>
            <w:vMerge/>
          </w:tcPr>
          <w:p w14:paraId="71079401" w14:textId="77777777" w:rsidR="00E83E81" w:rsidRPr="0063103D" w:rsidRDefault="00E83E81" w:rsidP="006310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44" w:type="dxa"/>
            <w:gridSpan w:val="4"/>
            <w:vMerge/>
          </w:tcPr>
          <w:p w14:paraId="4AC5F102" w14:textId="77777777" w:rsidR="00E83E81" w:rsidRPr="0063103D" w:rsidRDefault="00E83E81" w:rsidP="006310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59" w:type="dxa"/>
            <w:gridSpan w:val="5"/>
            <w:vMerge/>
          </w:tcPr>
          <w:p w14:paraId="26BBC34D" w14:textId="77777777" w:rsidR="00E83E81" w:rsidRPr="0063103D" w:rsidRDefault="00E83E81" w:rsidP="0063103D">
            <w:pPr>
              <w:pStyle w:val="ConsPlusNormal"/>
              <w:rPr>
                <w:rStyle w:val="FontStyle48"/>
              </w:rPr>
            </w:pPr>
          </w:p>
        </w:tc>
        <w:tc>
          <w:tcPr>
            <w:tcW w:w="4110" w:type="dxa"/>
            <w:gridSpan w:val="5"/>
          </w:tcPr>
          <w:p w14:paraId="0C403831" w14:textId="77777777" w:rsidR="00E83E81" w:rsidRPr="0063103D" w:rsidRDefault="00E83E81" w:rsidP="0063103D">
            <w:pPr>
              <w:pStyle w:val="Style21"/>
              <w:widowControl/>
              <w:jc w:val="left"/>
              <w:rPr>
                <w:rStyle w:val="FontStyle48"/>
              </w:rPr>
            </w:pPr>
            <w:r w:rsidRPr="0063103D">
              <w:rPr>
                <w:rStyle w:val="FontStyle48"/>
              </w:rPr>
              <w:t xml:space="preserve">Журнал учета водопотребления и водоотведения с применением средств измерений расхода(объема) вод ПОД-6. </w:t>
            </w:r>
          </w:p>
        </w:tc>
        <w:tc>
          <w:tcPr>
            <w:tcW w:w="3549" w:type="dxa"/>
          </w:tcPr>
          <w:p w14:paraId="3D3DD003" w14:textId="024604E1" w:rsidR="00E83E81" w:rsidRPr="0063103D" w:rsidRDefault="00E83E81" w:rsidP="007B07C7">
            <w:pPr>
              <w:pStyle w:val="Style24"/>
              <w:widowControl/>
              <w:spacing w:line="240" w:lineRule="auto"/>
              <w:ind w:firstLine="0"/>
              <w:rPr>
                <w:rStyle w:val="FontStyle48"/>
              </w:rPr>
            </w:pPr>
            <w:r w:rsidRPr="0063103D">
              <w:rPr>
                <w:rStyle w:val="FontStyle48"/>
              </w:rPr>
              <w:t>Журнал на бумажном носителе ведутся в местах водопотребления, в эл. виде в ПТО – 1 раз в месяц.</w:t>
            </w:r>
          </w:p>
        </w:tc>
      </w:tr>
      <w:tr w:rsidR="00E83E81" w:rsidRPr="0063103D" w14:paraId="58499799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75" w:type="dxa"/>
            <w:gridSpan w:val="2"/>
            <w:vMerge/>
          </w:tcPr>
          <w:p w14:paraId="52709098" w14:textId="77777777" w:rsidR="00E83E81" w:rsidRPr="0063103D" w:rsidRDefault="00E83E81" w:rsidP="006310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44" w:type="dxa"/>
            <w:gridSpan w:val="4"/>
            <w:vMerge/>
          </w:tcPr>
          <w:p w14:paraId="436801D8" w14:textId="77777777" w:rsidR="00E83E81" w:rsidRPr="0063103D" w:rsidRDefault="00E83E81" w:rsidP="006310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59" w:type="dxa"/>
            <w:gridSpan w:val="5"/>
            <w:vMerge/>
          </w:tcPr>
          <w:p w14:paraId="081B8128" w14:textId="77777777" w:rsidR="00E83E81" w:rsidRPr="0063103D" w:rsidRDefault="00E83E81" w:rsidP="0063103D">
            <w:pPr>
              <w:pStyle w:val="ConsPlusNormal"/>
              <w:rPr>
                <w:rStyle w:val="FontStyle48"/>
              </w:rPr>
            </w:pPr>
          </w:p>
        </w:tc>
        <w:tc>
          <w:tcPr>
            <w:tcW w:w="4110" w:type="dxa"/>
            <w:gridSpan w:val="5"/>
          </w:tcPr>
          <w:p w14:paraId="22368C29" w14:textId="77777777" w:rsidR="00E83E81" w:rsidRPr="0063103D" w:rsidRDefault="00E83E81" w:rsidP="0063103D">
            <w:pPr>
              <w:pStyle w:val="ConsPlusNormal"/>
              <w:rPr>
                <w:rStyle w:val="FontStyle48"/>
              </w:rPr>
            </w:pPr>
            <w:r w:rsidRPr="0063103D">
              <w:rPr>
                <w:rStyle w:val="FontStyle48"/>
              </w:rPr>
              <w:t>Книга учета отходов ПОД-9</w:t>
            </w:r>
          </w:p>
        </w:tc>
        <w:tc>
          <w:tcPr>
            <w:tcW w:w="3549" w:type="dxa"/>
          </w:tcPr>
          <w:p w14:paraId="21ABD651" w14:textId="21E6B285" w:rsidR="00E83E81" w:rsidRPr="0063103D" w:rsidRDefault="00E83E81" w:rsidP="007B07C7">
            <w:pPr>
              <w:pStyle w:val="Style24"/>
              <w:widowControl/>
              <w:spacing w:line="240" w:lineRule="auto"/>
              <w:ind w:firstLine="0"/>
              <w:rPr>
                <w:rStyle w:val="FontStyle48"/>
              </w:rPr>
            </w:pPr>
            <w:r w:rsidRPr="0063103D">
              <w:rPr>
                <w:rStyle w:val="FontStyle48"/>
              </w:rPr>
              <w:t>Книга на бумажном носителе ведется в подразделениях филиала.</w:t>
            </w:r>
          </w:p>
        </w:tc>
      </w:tr>
      <w:tr w:rsidR="00E83E81" w:rsidRPr="0063103D" w14:paraId="52EC4883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75" w:type="dxa"/>
            <w:gridSpan w:val="2"/>
            <w:vMerge/>
          </w:tcPr>
          <w:p w14:paraId="1A49AEF0" w14:textId="77777777" w:rsidR="00E83E81" w:rsidRPr="0063103D" w:rsidRDefault="00E83E81" w:rsidP="006310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44" w:type="dxa"/>
            <w:gridSpan w:val="4"/>
            <w:vMerge/>
          </w:tcPr>
          <w:p w14:paraId="17C8E550" w14:textId="77777777" w:rsidR="00E83E81" w:rsidRPr="0063103D" w:rsidRDefault="00E83E81" w:rsidP="006310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59" w:type="dxa"/>
            <w:gridSpan w:val="5"/>
            <w:vMerge/>
          </w:tcPr>
          <w:p w14:paraId="1111E36A" w14:textId="77777777" w:rsidR="00E83E81" w:rsidRPr="0063103D" w:rsidRDefault="00E83E81" w:rsidP="0063103D">
            <w:pPr>
              <w:pStyle w:val="ConsPlusNormal"/>
              <w:rPr>
                <w:rStyle w:val="FontStyle48"/>
              </w:rPr>
            </w:pPr>
          </w:p>
        </w:tc>
        <w:tc>
          <w:tcPr>
            <w:tcW w:w="4110" w:type="dxa"/>
            <w:gridSpan w:val="5"/>
          </w:tcPr>
          <w:p w14:paraId="764E1992" w14:textId="77777777" w:rsidR="00E83E81" w:rsidRPr="0063103D" w:rsidRDefault="00E83E81" w:rsidP="0063103D">
            <w:pPr>
              <w:pStyle w:val="ConsPlusNormal"/>
              <w:rPr>
                <w:rStyle w:val="FontStyle48"/>
              </w:rPr>
            </w:pPr>
            <w:r w:rsidRPr="0063103D">
              <w:rPr>
                <w:rStyle w:val="FontStyle48"/>
              </w:rPr>
              <w:t>Книга общего учета отходов ПОД-10</w:t>
            </w:r>
          </w:p>
        </w:tc>
        <w:tc>
          <w:tcPr>
            <w:tcW w:w="3549" w:type="dxa"/>
          </w:tcPr>
          <w:p w14:paraId="2D37DB7E" w14:textId="2A5B5B27" w:rsidR="00E83E81" w:rsidRPr="0063103D" w:rsidRDefault="00E83E81" w:rsidP="007B07C7">
            <w:pPr>
              <w:pStyle w:val="Style24"/>
              <w:widowControl/>
              <w:spacing w:line="240" w:lineRule="auto"/>
              <w:ind w:firstLine="0"/>
              <w:rPr>
                <w:rStyle w:val="FontStyle48"/>
              </w:rPr>
            </w:pPr>
            <w:r w:rsidRPr="0063103D">
              <w:rPr>
                <w:rStyle w:val="FontStyle48"/>
              </w:rPr>
              <w:t>Книга в электронном виде ведется в ПТО- заполняется 1 раз в месяц.</w:t>
            </w:r>
          </w:p>
        </w:tc>
      </w:tr>
      <w:tr w:rsidR="00E83E81" w:rsidRPr="0063103D" w14:paraId="5021D570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438"/>
        </w:trPr>
        <w:tc>
          <w:tcPr>
            <w:tcW w:w="575" w:type="dxa"/>
            <w:gridSpan w:val="2"/>
            <w:vMerge/>
          </w:tcPr>
          <w:p w14:paraId="4DA6BE54" w14:textId="77777777" w:rsidR="00E83E81" w:rsidRPr="0063103D" w:rsidRDefault="00E83E81" w:rsidP="006310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44" w:type="dxa"/>
            <w:gridSpan w:val="4"/>
            <w:vMerge/>
          </w:tcPr>
          <w:p w14:paraId="10E07635" w14:textId="77777777" w:rsidR="00E83E81" w:rsidRPr="0063103D" w:rsidRDefault="00E83E81" w:rsidP="006310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59" w:type="dxa"/>
            <w:gridSpan w:val="5"/>
          </w:tcPr>
          <w:p w14:paraId="05CAD58C" w14:textId="29718164" w:rsidR="00E83E81" w:rsidRPr="0063103D" w:rsidRDefault="00E83E81" w:rsidP="00E83E81">
            <w:pPr>
              <w:pStyle w:val="Style31"/>
              <w:widowControl/>
              <w:spacing w:line="240" w:lineRule="auto"/>
              <w:ind w:firstLine="0"/>
              <w:rPr>
                <w:rStyle w:val="FontStyle48"/>
              </w:rPr>
            </w:pPr>
            <w:r w:rsidRPr="0063103D">
              <w:rPr>
                <w:rStyle w:val="FontStyle48"/>
              </w:rPr>
              <w:t>Государственная статистическая отчетность.</w:t>
            </w:r>
          </w:p>
        </w:tc>
        <w:tc>
          <w:tcPr>
            <w:tcW w:w="4110" w:type="dxa"/>
            <w:gridSpan w:val="5"/>
          </w:tcPr>
          <w:p w14:paraId="516F02F9" w14:textId="77777777" w:rsidR="00E83E81" w:rsidRPr="0063103D" w:rsidRDefault="00E83E81" w:rsidP="0063103D">
            <w:pPr>
              <w:pStyle w:val="ConsPlusNormal"/>
              <w:rPr>
                <w:rStyle w:val="FontStyle48"/>
              </w:rPr>
            </w:pPr>
            <w:r w:rsidRPr="0063103D">
              <w:rPr>
                <w:rStyle w:val="FontStyle48"/>
              </w:rPr>
              <w:t>Экологический паспорт предприятия.</w:t>
            </w:r>
          </w:p>
        </w:tc>
        <w:tc>
          <w:tcPr>
            <w:tcW w:w="3549" w:type="dxa"/>
          </w:tcPr>
          <w:p w14:paraId="2AD1DD41" w14:textId="77777777" w:rsidR="00E83E81" w:rsidRPr="0063103D" w:rsidRDefault="00E83E81" w:rsidP="007B07C7">
            <w:pPr>
              <w:pStyle w:val="Style24"/>
              <w:widowControl/>
              <w:spacing w:line="240" w:lineRule="auto"/>
              <w:ind w:firstLine="0"/>
              <w:rPr>
                <w:rStyle w:val="FontStyle48"/>
              </w:rPr>
            </w:pPr>
            <w:r w:rsidRPr="0063103D">
              <w:rPr>
                <w:rStyle w:val="FontStyle48"/>
              </w:rPr>
              <w:t>На бумажном носителе ведется в ПТО- заполняется 1 раз в год.</w:t>
            </w:r>
          </w:p>
        </w:tc>
      </w:tr>
      <w:tr w:rsidR="00E83E81" w:rsidRPr="0063103D" w14:paraId="6F6284E3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75" w:type="dxa"/>
            <w:gridSpan w:val="2"/>
            <w:vMerge/>
          </w:tcPr>
          <w:p w14:paraId="3D0606D3" w14:textId="3AF74442" w:rsidR="00E83E81" w:rsidRPr="0063103D" w:rsidRDefault="00E83E81" w:rsidP="006310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44" w:type="dxa"/>
            <w:gridSpan w:val="4"/>
            <w:vMerge/>
          </w:tcPr>
          <w:p w14:paraId="64D9DCDE" w14:textId="77777777" w:rsidR="00E83E81" w:rsidRPr="0063103D" w:rsidRDefault="00E83E81" w:rsidP="00E83E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59" w:type="dxa"/>
            <w:gridSpan w:val="5"/>
            <w:vMerge w:val="restart"/>
          </w:tcPr>
          <w:p w14:paraId="14FB173A" w14:textId="77777777" w:rsidR="00E83E81" w:rsidRPr="0063103D" w:rsidRDefault="00E83E81" w:rsidP="007B07C7">
            <w:pPr>
              <w:pStyle w:val="Style31"/>
              <w:widowControl/>
              <w:spacing w:line="240" w:lineRule="auto"/>
              <w:ind w:firstLine="0"/>
              <w:rPr>
                <w:rStyle w:val="FontStyle48"/>
              </w:rPr>
            </w:pPr>
            <w:r w:rsidRPr="0063103D">
              <w:rPr>
                <w:rStyle w:val="FontStyle48"/>
              </w:rPr>
              <w:t>Государственная статистическая отчетность.</w:t>
            </w:r>
          </w:p>
          <w:p w14:paraId="7FB6D918" w14:textId="77777777" w:rsidR="00E83E81" w:rsidRPr="0063103D" w:rsidRDefault="00E83E81" w:rsidP="007B07C7">
            <w:pPr>
              <w:pStyle w:val="ConsPlusNormal"/>
              <w:rPr>
                <w:rStyle w:val="FontStyle48"/>
              </w:rPr>
            </w:pPr>
            <w:r w:rsidRPr="0063103D">
              <w:rPr>
                <w:rStyle w:val="FontStyle48"/>
              </w:rPr>
              <w:br w:type="column"/>
            </w:r>
          </w:p>
          <w:p w14:paraId="24B3636F" w14:textId="77777777" w:rsidR="00E83E81" w:rsidRPr="0063103D" w:rsidRDefault="00E83E81" w:rsidP="007B07C7">
            <w:pPr>
              <w:pStyle w:val="Style26"/>
              <w:widowControl/>
              <w:spacing w:line="240" w:lineRule="auto"/>
              <w:jc w:val="left"/>
              <w:rPr>
                <w:rStyle w:val="FontStyle48"/>
              </w:rPr>
            </w:pPr>
          </w:p>
          <w:p w14:paraId="10FA5A97" w14:textId="77777777" w:rsidR="00E83E81" w:rsidRPr="0063103D" w:rsidRDefault="00E83E81" w:rsidP="007B07C7">
            <w:pPr>
              <w:pStyle w:val="ConsPlusNormal"/>
              <w:rPr>
                <w:rStyle w:val="FontStyle48"/>
              </w:rPr>
            </w:pPr>
          </w:p>
        </w:tc>
        <w:tc>
          <w:tcPr>
            <w:tcW w:w="4110" w:type="dxa"/>
            <w:gridSpan w:val="5"/>
          </w:tcPr>
          <w:p w14:paraId="6F720E59" w14:textId="77777777" w:rsidR="00E83E81" w:rsidRPr="0063103D" w:rsidRDefault="00E83E81" w:rsidP="0063103D">
            <w:pPr>
              <w:pStyle w:val="ConsPlusNormal"/>
              <w:rPr>
                <w:rStyle w:val="FontStyle48"/>
              </w:rPr>
            </w:pPr>
            <w:r w:rsidRPr="0063103D">
              <w:rPr>
                <w:rStyle w:val="FontStyle48"/>
              </w:rPr>
              <w:t>Отчет по форме 1-отходы (Минприроды) «Отчет об обращении с отходами производства</w:t>
            </w:r>
          </w:p>
        </w:tc>
        <w:tc>
          <w:tcPr>
            <w:tcW w:w="3549" w:type="dxa"/>
          </w:tcPr>
          <w:p w14:paraId="059D4EB7" w14:textId="77777777" w:rsidR="00E83E81" w:rsidRPr="0063103D" w:rsidRDefault="00E83E81" w:rsidP="007B07C7">
            <w:pPr>
              <w:pStyle w:val="Style32"/>
              <w:widowControl/>
              <w:spacing w:line="240" w:lineRule="auto"/>
              <w:ind w:firstLine="0"/>
              <w:jc w:val="left"/>
              <w:rPr>
                <w:rStyle w:val="FontStyle48"/>
              </w:rPr>
            </w:pPr>
            <w:r w:rsidRPr="0063103D">
              <w:rPr>
                <w:rStyle w:val="FontStyle48"/>
              </w:rPr>
              <w:t>Информация на бумажном и электронном носителях:</w:t>
            </w:r>
          </w:p>
          <w:p w14:paraId="7EE188FC" w14:textId="77777777" w:rsidR="00E83E81" w:rsidRPr="0063103D" w:rsidRDefault="00E83E81" w:rsidP="007B07C7">
            <w:pPr>
              <w:pStyle w:val="Style7"/>
              <w:widowControl/>
              <w:tabs>
                <w:tab w:val="left" w:pos="180"/>
              </w:tabs>
              <w:spacing w:line="240" w:lineRule="auto"/>
              <w:jc w:val="left"/>
              <w:rPr>
                <w:rStyle w:val="FontStyle48"/>
              </w:rPr>
            </w:pPr>
            <w:r w:rsidRPr="0063103D">
              <w:rPr>
                <w:rStyle w:val="FontStyle48"/>
              </w:rPr>
              <w:t>-</w:t>
            </w:r>
            <w:r w:rsidRPr="0063103D">
              <w:rPr>
                <w:rStyle w:val="FontStyle48"/>
              </w:rPr>
              <w:tab/>
              <w:t>хранится в ПТО;</w:t>
            </w:r>
          </w:p>
          <w:p w14:paraId="1D981B78" w14:textId="4F4A77CA" w:rsidR="00E83E81" w:rsidRPr="0063103D" w:rsidRDefault="00E83E81" w:rsidP="007B07C7">
            <w:pPr>
              <w:pStyle w:val="Style7"/>
              <w:widowControl/>
              <w:tabs>
                <w:tab w:val="left" w:pos="281"/>
              </w:tabs>
              <w:spacing w:line="240" w:lineRule="auto"/>
              <w:jc w:val="left"/>
              <w:rPr>
                <w:rStyle w:val="FontStyle48"/>
              </w:rPr>
            </w:pPr>
            <w:r w:rsidRPr="0063103D">
              <w:rPr>
                <w:rStyle w:val="FontStyle48"/>
              </w:rPr>
              <w:t>-</w:t>
            </w:r>
            <w:r w:rsidR="00194978">
              <w:rPr>
                <w:rStyle w:val="FontStyle48"/>
              </w:rPr>
              <w:t xml:space="preserve">  </w:t>
            </w:r>
            <w:r w:rsidRPr="0063103D">
              <w:rPr>
                <w:rStyle w:val="FontStyle48"/>
              </w:rPr>
              <w:t>направляется: Витебский областной комитет природных ресурсов и охраны окружающей среды, Оршанскую районную инспекцию природных ресурсов и охраны окружающей среды, в Национальный статистический комитет РБ- 1 раз в год, в РУП «Бел</w:t>
            </w:r>
            <w:r>
              <w:rPr>
                <w:rStyle w:val="FontStyle48"/>
              </w:rPr>
              <w:t xml:space="preserve"> </w:t>
            </w:r>
            <w:r w:rsidRPr="0063103D">
              <w:rPr>
                <w:rStyle w:val="FontStyle48"/>
              </w:rPr>
              <w:t>НИЦ</w:t>
            </w:r>
            <w:r>
              <w:rPr>
                <w:rStyle w:val="FontStyle48"/>
              </w:rPr>
              <w:t xml:space="preserve"> </w:t>
            </w:r>
            <w:r w:rsidRPr="0063103D">
              <w:rPr>
                <w:rStyle w:val="FontStyle48"/>
              </w:rPr>
              <w:t>«Экология»</w:t>
            </w:r>
          </w:p>
        </w:tc>
      </w:tr>
      <w:tr w:rsidR="00E83E81" w:rsidRPr="0063103D" w14:paraId="18448149" w14:textId="77777777" w:rsidTr="00E13AF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175"/>
        </w:trPr>
        <w:tc>
          <w:tcPr>
            <w:tcW w:w="575" w:type="dxa"/>
            <w:gridSpan w:val="2"/>
            <w:vMerge/>
          </w:tcPr>
          <w:p w14:paraId="3190DE72" w14:textId="77777777" w:rsidR="00E83E81" w:rsidRPr="0063103D" w:rsidRDefault="00E83E81" w:rsidP="006310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44" w:type="dxa"/>
            <w:gridSpan w:val="4"/>
            <w:vMerge/>
          </w:tcPr>
          <w:p w14:paraId="1DB27722" w14:textId="77777777" w:rsidR="00E83E81" w:rsidRPr="0063103D" w:rsidRDefault="00E83E81" w:rsidP="006310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59" w:type="dxa"/>
            <w:gridSpan w:val="5"/>
            <w:vMerge/>
          </w:tcPr>
          <w:p w14:paraId="62912446" w14:textId="77777777" w:rsidR="00E83E81" w:rsidRPr="0063103D" w:rsidRDefault="00E83E81" w:rsidP="0063103D">
            <w:pPr>
              <w:pStyle w:val="Style31"/>
              <w:widowControl/>
              <w:spacing w:line="240" w:lineRule="auto"/>
              <w:rPr>
                <w:rStyle w:val="FontStyle48"/>
              </w:rPr>
            </w:pPr>
          </w:p>
        </w:tc>
        <w:tc>
          <w:tcPr>
            <w:tcW w:w="4110" w:type="dxa"/>
            <w:gridSpan w:val="5"/>
          </w:tcPr>
          <w:p w14:paraId="752971DC" w14:textId="77777777" w:rsidR="00E83E81" w:rsidRPr="0063103D" w:rsidRDefault="00E83E81" w:rsidP="0063103D">
            <w:pPr>
              <w:pStyle w:val="ConsPlusNormal"/>
              <w:rPr>
                <w:rStyle w:val="FontStyle48"/>
              </w:rPr>
            </w:pPr>
            <w:r w:rsidRPr="0063103D">
              <w:rPr>
                <w:rStyle w:val="FontStyle48"/>
              </w:rPr>
              <w:t>Акт инвентаризации ПХБ</w:t>
            </w:r>
          </w:p>
        </w:tc>
        <w:tc>
          <w:tcPr>
            <w:tcW w:w="3549" w:type="dxa"/>
          </w:tcPr>
          <w:p w14:paraId="5201FC5B" w14:textId="77777777" w:rsidR="00E83E81" w:rsidRPr="0063103D" w:rsidRDefault="00E83E81" w:rsidP="007B07C7">
            <w:pPr>
              <w:pStyle w:val="Style32"/>
              <w:widowControl/>
              <w:spacing w:line="240" w:lineRule="auto"/>
              <w:ind w:firstLine="0"/>
              <w:jc w:val="left"/>
              <w:rPr>
                <w:rStyle w:val="FontStyle48"/>
              </w:rPr>
            </w:pPr>
            <w:r w:rsidRPr="0063103D">
              <w:rPr>
                <w:rStyle w:val="FontStyle48"/>
              </w:rPr>
              <w:t>Информация на бумажном носителе:</w:t>
            </w:r>
          </w:p>
          <w:p w14:paraId="313B1D94" w14:textId="77777777" w:rsidR="00E83E81" w:rsidRPr="0063103D" w:rsidRDefault="00E83E81" w:rsidP="0063103D">
            <w:pPr>
              <w:pStyle w:val="Style7"/>
              <w:widowControl/>
              <w:tabs>
                <w:tab w:val="left" w:pos="180"/>
              </w:tabs>
              <w:spacing w:line="240" w:lineRule="auto"/>
              <w:jc w:val="left"/>
              <w:rPr>
                <w:rStyle w:val="FontStyle48"/>
              </w:rPr>
            </w:pPr>
            <w:r w:rsidRPr="0063103D">
              <w:rPr>
                <w:rStyle w:val="FontStyle48"/>
              </w:rPr>
              <w:t>-</w:t>
            </w:r>
            <w:r w:rsidRPr="0063103D">
              <w:rPr>
                <w:rStyle w:val="FontStyle48"/>
              </w:rPr>
              <w:tab/>
              <w:t>хранится в ПТО;</w:t>
            </w:r>
          </w:p>
          <w:p w14:paraId="43EA8D88" w14:textId="0BE1CBBE" w:rsidR="00E83E81" w:rsidRPr="0063103D" w:rsidRDefault="00E83E81" w:rsidP="0063103D">
            <w:pPr>
              <w:pStyle w:val="Style7"/>
              <w:widowControl/>
              <w:tabs>
                <w:tab w:val="left" w:pos="281"/>
              </w:tabs>
              <w:spacing w:line="240" w:lineRule="auto"/>
              <w:jc w:val="left"/>
              <w:rPr>
                <w:rStyle w:val="FontStyle48"/>
              </w:rPr>
            </w:pPr>
            <w:r w:rsidRPr="0063103D">
              <w:rPr>
                <w:rStyle w:val="FontStyle48"/>
              </w:rPr>
              <w:t>-</w:t>
            </w:r>
            <w:r w:rsidRPr="0063103D">
              <w:rPr>
                <w:rStyle w:val="FontStyle48"/>
              </w:rPr>
              <w:tab/>
              <w:t>направляется: в Оршанскую городскую инспекцию природных ресурсов и охраны окружающей среды, РУП «Бел</w:t>
            </w:r>
            <w:r>
              <w:rPr>
                <w:rStyle w:val="FontStyle48"/>
              </w:rPr>
              <w:t xml:space="preserve"> </w:t>
            </w:r>
            <w:r w:rsidRPr="0063103D">
              <w:rPr>
                <w:rStyle w:val="FontStyle48"/>
              </w:rPr>
              <w:t>НИЦ «Экология», РУП «Витебскэнерго» – 1раз в год</w:t>
            </w:r>
          </w:p>
        </w:tc>
      </w:tr>
      <w:tr w:rsidR="0063103D" w:rsidRPr="007B07C7" w14:paraId="4C203C1D" w14:textId="77777777" w:rsidTr="00E83E8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916"/>
        </w:trPr>
        <w:tc>
          <w:tcPr>
            <w:tcW w:w="14037" w:type="dxa"/>
            <w:gridSpan w:val="17"/>
          </w:tcPr>
          <w:p w14:paraId="57434E50" w14:textId="791440A9" w:rsidR="0063103D" w:rsidRPr="007B07C7" w:rsidRDefault="007B07C7" w:rsidP="007B07C7">
            <w:pPr>
              <w:pStyle w:val="Style23"/>
              <w:widowControl/>
              <w:ind w:left="1495" w:hanging="851"/>
              <w:rPr>
                <w:rStyle w:val="FontStyle48"/>
                <w:u w:val="single"/>
              </w:rPr>
            </w:pPr>
            <w:r w:rsidRPr="007B07C7">
              <w:rPr>
                <w:rStyle w:val="FontStyle47"/>
                <w:b w:val="0"/>
                <w:bCs w:val="0"/>
              </w:rPr>
              <w:t>2.3.10.3.</w:t>
            </w:r>
            <w:r w:rsidRPr="007B07C7">
              <w:rPr>
                <w:rStyle w:val="FontStyle47"/>
                <w:b w:val="0"/>
                <w:bCs w:val="0"/>
                <w:u w:val="single"/>
              </w:rPr>
              <w:t xml:space="preserve"> </w:t>
            </w:r>
            <w:bookmarkStart w:id="100" w:name="_Hlk87368923"/>
            <w:r w:rsidR="0063103D" w:rsidRPr="007B07C7">
              <w:rPr>
                <w:rStyle w:val="FontStyle47"/>
                <w:b w:val="0"/>
                <w:bCs w:val="0"/>
                <w:u w:val="single"/>
              </w:rPr>
              <w:t>Выдача специальных разрешений (лицензий), иных разрешений и документов, на основании которых осуществляется природопользование, внесения изменений и (или) дополнений в эти разрешения и иные документы, приостановления, возобновления, продления срока действия, прекращения их действия</w:t>
            </w:r>
            <w:bookmarkEnd w:id="100"/>
          </w:p>
        </w:tc>
      </w:tr>
      <w:tr w:rsidR="00E13AF2" w:rsidRPr="0063103D" w14:paraId="005A4E93" w14:textId="77777777" w:rsidTr="00E83E8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775"/>
        </w:trPr>
        <w:tc>
          <w:tcPr>
            <w:tcW w:w="575" w:type="dxa"/>
            <w:gridSpan w:val="2"/>
            <w:vMerge w:val="restart"/>
          </w:tcPr>
          <w:p w14:paraId="0BAEF157" w14:textId="19017D0C" w:rsidR="00E13AF2" w:rsidRPr="0063103D" w:rsidRDefault="00E13AF2" w:rsidP="006310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44" w:type="dxa"/>
            <w:gridSpan w:val="4"/>
          </w:tcPr>
          <w:p w14:paraId="5D722C56" w14:textId="77777777" w:rsidR="00E13AF2" w:rsidRDefault="00E13AF2" w:rsidP="0063103D">
            <w:pPr>
              <w:pStyle w:val="ConsPlusNormal"/>
              <w:rPr>
                <w:rStyle w:val="FontStyle48"/>
              </w:rPr>
            </w:pPr>
            <w:r w:rsidRPr="0063103D">
              <w:rPr>
                <w:rStyle w:val="FontStyle48"/>
              </w:rPr>
              <w:t>Витебский областной комитет природных ресурсов и охраны окружающей среды</w:t>
            </w:r>
          </w:p>
          <w:p w14:paraId="516D510C" w14:textId="156BA3A8" w:rsidR="00E13AF2" w:rsidRPr="0063103D" w:rsidRDefault="00E13AF2" w:rsidP="0063103D">
            <w:pPr>
              <w:pStyle w:val="ConsPlusNormal"/>
              <w:rPr>
                <w:rStyle w:val="FontStyle48"/>
              </w:rPr>
            </w:pPr>
            <w:r w:rsidRPr="0063103D">
              <w:rPr>
                <w:rStyle w:val="FontStyle48"/>
              </w:rPr>
              <w:t xml:space="preserve">г. Витебск, </w:t>
            </w:r>
          </w:p>
          <w:p w14:paraId="69CB2D45" w14:textId="4438F98C" w:rsidR="00E13AF2" w:rsidRPr="0063103D" w:rsidRDefault="00E13AF2" w:rsidP="006310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3103D">
              <w:rPr>
                <w:rStyle w:val="FontStyle48"/>
              </w:rPr>
              <w:t>ул. Правды</w:t>
            </w:r>
            <w:r>
              <w:rPr>
                <w:rStyle w:val="FontStyle48"/>
              </w:rPr>
              <w:t>,</w:t>
            </w:r>
            <w:r w:rsidRPr="0063103D">
              <w:rPr>
                <w:rStyle w:val="FontStyle48"/>
              </w:rPr>
              <w:t xml:space="preserve"> 26а</w:t>
            </w:r>
          </w:p>
        </w:tc>
        <w:tc>
          <w:tcPr>
            <w:tcW w:w="3259" w:type="dxa"/>
            <w:gridSpan w:val="5"/>
          </w:tcPr>
          <w:p w14:paraId="3294B032" w14:textId="649168D7" w:rsidR="00E13AF2" w:rsidRPr="0063103D" w:rsidRDefault="00E13AF2" w:rsidP="0063103D">
            <w:pPr>
              <w:pStyle w:val="ConsPlusNormal"/>
              <w:rPr>
                <w:rStyle w:val="FontStyle48"/>
              </w:rPr>
            </w:pPr>
            <w:r w:rsidRPr="0063103D">
              <w:rPr>
                <w:rStyle w:val="FontStyle48"/>
              </w:rPr>
              <w:t>Информация о перечне и количестве отходов производства</w:t>
            </w:r>
            <w:r>
              <w:rPr>
                <w:rStyle w:val="FontStyle48"/>
              </w:rPr>
              <w:t>,</w:t>
            </w:r>
            <w:r w:rsidRPr="0063103D">
              <w:rPr>
                <w:rStyle w:val="FontStyle48"/>
              </w:rPr>
              <w:t xml:space="preserve"> разрешенных к захоронению на объектах захоронения отходов</w:t>
            </w:r>
          </w:p>
        </w:tc>
        <w:tc>
          <w:tcPr>
            <w:tcW w:w="4110" w:type="dxa"/>
            <w:gridSpan w:val="5"/>
          </w:tcPr>
          <w:p w14:paraId="0D3838DF" w14:textId="6B1A5B75" w:rsidR="00E13AF2" w:rsidRPr="0063103D" w:rsidRDefault="00E13AF2" w:rsidP="0063103D">
            <w:pPr>
              <w:pStyle w:val="ConsPlusNormal"/>
              <w:rPr>
                <w:rStyle w:val="FontStyle48"/>
              </w:rPr>
            </w:pPr>
            <w:r w:rsidRPr="0063103D">
              <w:rPr>
                <w:rStyle w:val="FontStyle48"/>
              </w:rPr>
              <w:t>Разрешение на хранение и захоронение отходов производства от 25.10.2019</w:t>
            </w:r>
            <w:r w:rsidR="00F32038">
              <w:rPr>
                <w:rStyle w:val="FontStyle48"/>
              </w:rPr>
              <w:t xml:space="preserve"> </w:t>
            </w:r>
            <w:r w:rsidRPr="00F32038">
              <w:rPr>
                <w:rStyle w:val="FontStyle47"/>
                <w:b w:val="0"/>
                <w:bCs w:val="0"/>
              </w:rPr>
              <w:t>г.</w:t>
            </w:r>
            <w:r w:rsidRPr="0063103D">
              <w:rPr>
                <w:rStyle w:val="FontStyle47"/>
              </w:rPr>
              <w:t xml:space="preserve"> </w:t>
            </w:r>
            <w:r w:rsidRPr="0063103D">
              <w:rPr>
                <w:rStyle w:val="FontStyle48"/>
              </w:rPr>
              <w:t>№</w:t>
            </w:r>
            <w:r>
              <w:rPr>
                <w:rStyle w:val="FontStyle48"/>
              </w:rPr>
              <w:t> </w:t>
            </w:r>
            <w:r w:rsidRPr="0063103D">
              <w:rPr>
                <w:rStyle w:val="FontStyle48"/>
              </w:rPr>
              <w:t>47 с изменениями 04.06.2021</w:t>
            </w:r>
            <w:r w:rsidR="00F32038">
              <w:rPr>
                <w:rStyle w:val="FontStyle48"/>
              </w:rPr>
              <w:t xml:space="preserve"> </w:t>
            </w:r>
            <w:r w:rsidRPr="0063103D">
              <w:rPr>
                <w:rStyle w:val="FontStyle48"/>
              </w:rPr>
              <w:t>г.</w:t>
            </w:r>
          </w:p>
          <w:p w14:paraId="40EA7A29" w14:textId="77777777" w:rsidR="00E13AF2" w:rsidRPr="0063103D" w:rsidRDefault="00E13AF2" w:rsidP="0063103D">
            <w:pPr>
              <w:pStyle w:val="ConsPlusNormal"/>
              <w:rPr>
                <w:rStyle w:val="FontStyle48"/>
              </w:rPr>
            </w:pPr>
          </w:p>
        </w:tc>
        <w:tc>
          <w:tcPr>
            <w:tcW w:w="3549" w:type="dxa"/>
          </w:tcPr>
          <w:p w14:paraId="7E5D44BE" w14:textId="77777777" w:rsidR="00E13AF2" w:rsidRPr="0063103D" w:rsidRDefault="00E13AF2" w:rsidP="0063103D">
            <w:pPr>
              <w:pStyle w:val="Style25"/>
              <w:widowControl/>
              <w:spacing w:line="240" w:lineRule="auto"/>
              <w:ind w:firstLine="0"/>
              <w:rPr>
                <w:rStyle w:val="FontStyle48"/>
              </w:rPr>
            </w:pPr>
            <w:r w:rsidRPr="0063103D">
              <w:rPr>
                <w:rStyle w:val="FontStyle48"/>
              </w:rPr>
              <w:t>На бумажном носителе хранится в ПТО, в Витебском областном комитете природных ресурсов и охраны окружающей среды.</w:t>
            </w:r>
          </w:p>
          <w:p w14:paraId="6DF58E20" w14:textId="1E159309" w:rsidR="00E13AF2" w:rsidRPr="0063103D" w:rsidRDefault="00E13AF2" w:rsidP="0063103D">
            <w:pPr>
              <w:pStyle w:val="Style25"/>
              <w:widowControl/>
              <w:spacing w:line="240" w:lineRule="auto"/>
              <w:ind w:firstLine="0"/>
              <w:rPr>
                <w:rStyle w:val="FontStyle48"/>
              </w:rPr>
            </w:pPr>
            <w:r w:rsidRPr="0063103D">
              <w:rPr>
                <w:rStyle w:val="FontStyle48"/>
              </w:rPr>
              <w:t>На бумажном носителе направляется: в Оршанскую, Толочинскую, Дубровенскую, Сенненскую   районные инспекции природных ресурсов и охраны окружающей среды.</w:t>
            </w:r>
          </w:p>
        </w:tc>
      </w:tr>
      <w:tr w:rsidR="00E13AF2" w:rsidRPr="0063103D" w14:paraId="617A9AFF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75" w:type="dxa"/>
            <w:gridSpan w:val="2"/>
            <w:vMerge/>
          </w:tcPr>
          <w:p w14:paraId="23851513" w14:textId="46CFBF84" w:rsidR="00E13AF2" w:rsidRPr="0063103D" w:rsidRDefault="00E13AF2" w:rsidP="006310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44" w:type="dxa"/>
            <w:gridSpan w:val="4"/>
          </w:tcPr>
          <w:p w14:paraId="4386522B" w14:textId="17B11637" w:rsidR="00E13AF2" w:rsidRPr="0063103D" w:rsidRDefault="00E13AF2" w:rsidP="006310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РУП «Бел НИЦ «Экология», г. Минск</w:t>
            </w:r>
          </w:p>
        </w:tc>
        <w:tc>
          <w:tcPr>
            <w:tcW w:w="3259" w:type="dxa"/>
            <w:gridSpan w:val="5"/>
          </w:tcPr>
          <w:p w14:paraId="130B22CD" w14:textId="77777777" w:rsidR="00E13AF2" w:rsidRPr="0063103D" w:rsidRDefault="00E13AF2" w:rsidP="0063103D">
            <w:pPr>
              <w:pStyle w:val="ConsPlusNormal"/>
              <w:rPr>
                <w:rStyle w:val="FontStyle48"/>
              </w:rPr>
            </w:pPr>
            <w:r w:rsidRPr="0063103D">
              <w:rPr>
                <w:rStyle w:val="FontStyle48"/>
              </w:rPr>
              <w:t>Наличие специально оборудованного помещения для хранения ПХБ-содержащих отходов</w:t>
            </w:r>
          </w:p>
        </w:tc>
        <w:tc>
          <w:tcPr>
            <w:tcW w:w="4110" w:type="dxa"/>
            <w:gridSpan w:val="5"/>
          </w:tcPr>
          <w:p w14:paraId="2D42CA85" w14:textId="77777777" w:rsidR="00E13AF2" w:rsidRPr="0063103D" w:rsidRDefault="00E13AF2" w:rsidP="0063103D">
            <w:pPr>
              <w:pStyle w:val="ConsPlusNormal"/>
              <w:rPr>
                <w:rStyle w:val="FontStyle48"/>
              </w:rPr>
            </w:pPr>
            <w:r w:rsidRPr="0063103D">
              <w:rPr>
                <w:rStyle w:val="FontStyle48"/>
              </w:rPr>
              <w:t xml:space="preserve">Информация о наличии специального помещения для хранения отходов ПХБ включена в республиканский Перечень объектов хранения, захоронения отходов </w:t>
            </w:r>
          </w:p>
        </w:tc>
        <w:tc>
          <w:tcPr>
            <w:tcW w:w="3549" w:type="dxa"/>
          </w:tcPr>
          <w:p w14:paraId="7660250F" w14:textId="77777777" w:rsidR="00E13AF2" w:rsidRPr="0063103D" w:rsidRDefault="00E13AF2" w:rsidP="0063103D">
            <w:pPr>
              <w:pStyle w:val="Style24"/>
              <w:widowControl/>
              <w:spacing w:line="240" w:lineRule="auto"/>
              <w:ind w:firstLine="0"/>
              <w:rPr>
                <w:rStyle w:val="FontStyle48"/>
              </w:rPr>
            </w:pPr>
            <w:r w:rsidRPr="0063103D">
              <w:rPr>
                <w:rStyle w:val="FontStyle48"/>
              </w:rPr>
              <w:t>Свидетельство на бумажном носителе хранится в ПТО, в РУП «Бел НИЦ «Экология»</w:t>
            </w:r>
          </w:p>
        </w:tc>
      </w:tr>
      <w:tr w:rsidR="007B07C7" w:rsidRPr="00EA0988" w14:paraId="07089785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14037" w:type="dxa"/>
            <w:gridSpan w:val="17"/>
          </w:tcPr>
          <w:p w14:paraId="77FB841F" w14:textId="4DDA4FA3" w:rsidR="007B07C7" w:rsidRPr="00EA0988" w:rsidRDefault="00EA0988" w:rsidP="00EA0988">
            <w:pPr>
              <w:pStyle w:val="Style24"/>
              <w:widowControl/>
              <w:spacing w:line="240" w:lineRule="auto"/>
              <w:ind w:left="786" w:firstLine="0"/>
              <w:rPr>
                <w:rStyle w:val="FontStyle48"/>
                <w:b/>
                <w:bCs/>
                <w:i/>
                <w:iCs/>
              </w:rPr>
            </w:pPr>
            <w:r w:rsidRPr="00EA0988">
              <w:rPr>
                <w:rStyle w:val="FontStyle48"/>
                <w:b/>
                <w:bCs/>
                <w:i/>
                <w:iCs/>
              </w:rPr>
              <w:t xml:space="preserve">2.3.11. </w:t>
            </w:r>
            <w:bookmarkStart w:id="101" w:name="_Hlk87368952"/>
            <w:r w:rsidRPr="00EA0988">
              <w:rPr>
                <w:rStyle w:val="FontStyle48"/>
                <w:b/>
                <w:bCs/>
                <w:i/>
                <w:iCs/>
              </w:rPr>
              <w:t>Филиал «Полоцкие электрические сети» РУП «Витебскэнерго»</w:t>
            </w:r>
            <w:bookmarkEnd w:id="101"/>
          </w:p>
        </w:tc>
      </w:tr>
      <w:tr w:rsidR="00EA0988" w:rsidRPr="00EA0988" w14:paraId="74F5FD4E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14037" w:type="dxa"/>
            <w:gridSpan w:val="17"/>
          </w:tcPr>
          <w:p w14:paraId="4122F3F6" w14:textId="74FD88F4" w:rsidR="00EA0988" w:rsidRPr="00EA0988" w:rsidRDefault="00EA0988" w:rsidP="00EA0988">
            <w:pPr>
              <w:pStyle w:val="Style24"/>
              <w:widowControl/>
              <w:spacing w:line="240" w:lineRule="auto"/>
              <w:ind w:firstLine="0"/>
              <w:rPr>
                <w:rStyle w:val="FontStyle48"/>
                <w:bCs/>
                <w:u w:val="single"/>
              </w:rPr>
            </w:pPr>
            <w:r w:rsidRPr="00EA0988">
              <w:rPr>
                <w:bCs/>
                <w:sz w:val="22"/>
                <w:szCs w:val="22"/>
              </w:rPr>
              <w:t xml:space="preserve">         2.3.11.1.</w:t>
            </w:r>
            <w:r w:rsidRPr="00EA0988">
              <w:rPr>
                <w:bCs/>
                <w:sz w:val="22"/>
                <w:szCs w:val="22"/>
                <w:u w:val="single"/>
              </w:rPr>
              <w:t xml:space="preserve"> </w:t>
            </w:r>
            <w:bookmarkStart w:id="102" w:name="_Hlk87368975"/>
            <w:r w:rsidRPr="00EA0988">
              <w:rPr>
                <w:bCs/>
                <w:sz w:val="22"/>
                <w:szCs w:val="22"/>
                <w:u w:val="single"/>
              </w:rPr>
              <w:t>Проведение измерений в области охраны окружающей среды</w:t>
            </w:r>
            <w:bookmarkEnd w:id="102"/>
          </w:p>
        </w:tc>
      </w:tr>
      <w:tr w:rsidR="00EA0988" w:rsidRPr="00EA0988" w14:paraId="71D0EBC7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75" w:type="dxa"/>
            <w:gridSpan w:val="2"/>
          </w:tcPr>
          <w:p w14:paraId="3BCDA466" w14:textId="77777777" w:rsidR="00EA0988" w:rsidRPr="00EA0988" w:rsidRDefault="00EA0988" w:rsidP="00EA0988">
            <w:pPr>
              <w:pStyle w:val="ConsPlusNormal"/>
              <w:rPr>
                <w:rStyle w:val="10"/>
                <w:b/>
                <w:szCs w:val="22"/>
              </w:rPr>
            </w:pPr>
          </w:p>
        </w:tc>
        <w:tc>
          <w:tcPr>
            <w:tcW w:w="2469" w:type="dxa"/>
            <w:gridSpan w:val="3"/>
          </w:tcPr>
          <w:p w14:paraId="4331490C" w14:textId="77777777" w:rsidR="00EA0988" w:rsidRPr="00EA0988" w:rsidRDefault="00EA0988" w:rsidP="00EA098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A0988">
              <w:rPr>
                <w:rFonts w:ascii="Times New Roman" w:hAnsi="Times New Roman" w:cs="Times New Roman"/>
                <w:szCs w:val="22"/>
              </w:rPr>
              <w:t>Филиал ««Полоцкие электрические сети» РУП «Витебскэнерго»</w:t>
            </w:r>
          </w:p>
          <w:p w14:paraId="54CC3A8A" w14:textId="3410FC77" w:rsidR="00EA0988" w:rsidRPr="00EA0988" w:rsidRDefault="00EA0988" w:rsidP="00EA098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A0988">
              <w:rPr>
                <w:rFonts w:ascii="Times New Roman" w:hAnsi="Times New Roman" w:cs="Times New Roman"/>
                <w:szCs w:val="22"/>
              </w:rPr>
              <w:t>г. Полоцк, промузел КСТы ул. Строительная, 7</w:t>
            </w:r>
          </w:p>
          <w:p w14:paraId="5B28C042" w14:textId="6530E778" w:rsidR="00EA0988" w:rsidRPr="00EA0988" w:rsidRDefault="00EA0988" w:rsidP="00EA098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A0988">
              <w:rPr>
                <w:rFonts w:ascii="Times New Roman" w:hAnsi="Times New Roman" w:cs="Times New Roman"/>
                <w:szCs w:val="22"/>
              </w:rPr>
              <w:t>Витебская обл.</w:t>
            </w:r>
          </w:p>
        </w:tc>
        <w:tc>
          <w:tcPr>
            <w:tcW w:w="3401" w:type="dxa"/>
            <w:gridSpan w:val="7"/>
          </w:tcPr>
          <w:p w14:paraId="456490B3" w14:textId="12E60800" w:rsidR="00EA0988" w:rsidRPr="00EA0988" w:rsidRDefault="00EA0988" w:rsidP="00EA0988">
            <w:pPr>
              <w:rPr>
                <w:rFonts w:ascii="Times New Roman" w:eastAsia="Calibri" w:hAnsi="Times New Roman" w:cs="Times New Roman"/>
              </w:rPr>
            </w:pPr>
            <w:r w:rsidRPr="00EA0988">
              <w:rPr>
                <w:rStyle w:val="FontStyle48"/>
              </w:rPr>
              <w:t>Информация о проведении производственного контроля по проверке на эффективность работы ГОУ цеха деревообработки.</w:t>
            </w:r>
          </w:p>
        </w:tc>
        <w:tc>
          <w:tcPr>
            <w:tcW w:w="3829" w:type="dxa"/>
            <w:gridSpan w:val="2"/>
          </w:tcPr>
          <w:p w14:paraId="3E0FEC02" w14:textId="1DCDAB96" w:rsidR="00EA0988" w:rsidRPr="00EA0988" w:rsidRDefault="00EA0988" w:rsidP="00EA0988">
            <w:pPr>
              <w:rPr>
                <w:rStyle w:val="FontStyle48"/>
              </w:rPr>
            </w:pPr>
            <w:r w:rsidRPr="00EA0988">
              <w:rPr>
                <w:rStyle w:val="FontStyle48"/>
              </w:rPr>
              <w:t>Данные в виде результатов измерений эффективности работы ГОУ от цеха деревообработки.</w:t>
            </w:r>
          </w:p>
        </w:tc>
        <w:tc>
          <w:tcPr>
            <w:tcW w:w="3763" w:type="dxa"/>
            <w:gridSpan w:val="3"/>
          </w:tcPr>
          <w:p w14:paraId="763C6D2F" w14:textId="77777777" w:rsidR="00EA0988" w:rsidRPr="00EA0988" w:rsidRDefault="00EA0988" w:rsidP="00EA0988">
            <w:pPr>
              <w:pStyle w:val="Style24"/>
              <w:widowControl/>
              <w:spacing w:line="240" w:lineRule="auto"/>
              <w:ind w:firstLine="302"/>
              <w:jc w:val="both"/>
              <w:rPr>
                <w:rStyle w:val="FontStyle48"/>
              </w:rPr>
            </w:pPr>
            <w:r w:rsidRPr="00EA0988">
              <w:rPr>
                <w:rStyle w:val="FontStyle48"/>
              </w:rPr>
              <w:t>Информация   на   бумажном   носителе:</w:t>
            </w:r>
          </w:p>
          <w:p w14:paraId="0735A029" w14:textId="77777777" w:rsidR="00EA0988" w:rsidRPr="00EA0988" w:rsidRDefault="00EA0988" w:rsidP="00EA0988">
            <w:pPr>
              <w:pStyle w:val="Style18"/>
              <w:widowControl/>
              <w:tabs>
                <w:tab w:val="left" w:pos="266"/>
              </w:tabs>
              <w:spacing w:line="240" w:lineRule="auto"/>
              <w:jc w:val="both"/>
              <w:rPr>
                <w:rStyle w:val="FontStyle48"/>
              </w:rPr>
            </w:pPr>
            <w:r w:rsidRPr="00EA0988">
              <w:rPr>
                <w:rStyle w:val="FontStyle48"/>
              </w:rPr>
              <w:t>-</w:t>
            </w:r>
            <w:r w:rsidRPr="00EA0988">
              <w:rPr>
                <w:rStyle w:val="FontStyle48"/>
              </w:rPr>
              <w:tab/>
              <w:t>хранится в ПТО.</w:t>
            </w:r>
          </w:p>
          <w:p w14:paraId="03DDDF6C" w14:textId="77777777" w:rsidR="00EA0988" w:rsidRPr="00EA0988" w:rsidRDefault="00EA0988" w:rsidP="00EA0988">
            <w:pPr>
              <w:pStyle w:val="Style24"/>
              <w:widowControl/>
              <w:spacing w:line="240" w:lineRule="auto"/>
              <w:ind w:firstLine="0"/>
              <w:rPr>
                <w:rStyle w:val="FontStyle48"/>
              </w:rPr>
            </w:pPr>
          </w:p>
        </w:tc>
      </w:tr>
      <w:tr w:rsidR="00EA0988" w:rsidRPr="00EA0988" w14:paraId="0CF72C98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393"/>
        </w:trPr>
        <w:tc>
          <w:tcPr>
            <w:tcW w:w="14037" w:type="dxa"/>
            <w:gridSpan w:val="17"/>
          </w:tcPr>
          <w:p w14:paraId="66E8D318" w14:textId="254E1F9E" w:rsidR="00EA0988" w:rsidRPr="00EA0988" w:rsidRDefault="00EA0988" w:rsidP="00EA0988">
            <w:pPr>
              <w:pStyle w:val="Style24"/>
              <w:widowControl/>
              <w:spacing w:line="240" w:lineRule="auto"/>
              <w:ind w:firstLine="0"/>
              <w:rPr>
                <w:rStyle w:val="FontStyle48"/>
                <w:u w:val="single"/>
              </w:rPr>
            </w:pPr>
            <w:r w:rsidRPr="00EA0988">
              <w:rPr>
                <w:rStyle w:val="FontStyle47"/>
                <w:b w:val="0"/>
                <w:bCs w:val="0"/>
              </w:rPr>
              <w:t xml:space="preserve">        2.3.11.2.</w:t>
            </w:r>
            <w:r w:rsidRPr="00EA0988">
              <w:rPr>
                <w:rStyle w:val="FontStyle47"/>
                <w:b w:val="0"/>
                <w:bCs w:val="0"/>
                <w:u w:val="single"/>
              </w:rPr>
              <w:t xml:space="preserve"> </w:t>
            </w:r>
            <w:bookmarkStart w:id="103" w:name="_Hlk87368993"/>
            <w:r w:rsidRPr="00EA0988">
              <w:rPr>
                <w:rStyle w:val="FontStyle47"/>
                <w:b w:val="0"/>
                <w:bCs w:val="0"/>
                <w:u w:val="single"/>
              </w:rPr>
              <w:t>Ведение государственного учета в области охраны окружающей среды</w:t>
            </w:r>
            <w:bookmarkEnd w:id="103"/>
          </w:p>
        </w:tc>
      </w:tr>
      <w:tr w:rsidR="00885D2B" w:rsidRPr="00EA0988" w14:paraId="281D478D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75" w:type="dxa"/>
            <w:gridSpan w:val="2"/>
            <w:vMerge w:val="restart"/>
          </w:tcPr>
          <w:p w14:paraId="612A771D" w14:textId="77777777" w:rsidR="00885D2B" w:rsidRPr="00EA0988" w:rsidRDefault="00885D2B" w:rsidP="00EA0988">
            <w:pPr>
              <w:pStyle w:val="ConsPlusNormal"/>
              <w:rPr>
                <w:rStyle w:val="95pt"/>
                <w:sz w:val="22"/>
                <w:szCs w:val="22"/>
              </w:rPr>
            </w:pPr>
          </w:p>
        </w:tc>
        <w:tc>
          <w:tcPr>
            <w:tcW w:w="2469" w:type="dxa"/>
            <w:gridSpan w:val="3"/>
          </w:tcPr>
          <w:p w14:paraId="064EC312" w14:textId="77777777" w:rsidR="00885D2B" w:rsidRPr="00EA0988" w:rsidRDefault="00885D2B" w:rsidP="00EA098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A0988">
              <w:rPr>
                <w:rFonts w:ascii="Times New Roman" w:hAnsi="Times New Roman" w:cs="Times New Roman"/>
                <w:szCs w:val="22"/>
              </w:rPr>
              <w:t>Филиал «Полоцкие электрические сети» РУП «Витебскэнерго»</w:t>
            </w:r>
          </w:p>
          <w:p w14:paraId="169E2AA9" w14:textId="75CA7DAA" w:rsidR="00885D2B" w:rsidRPr="00EA0988" w:rsidRDefault="00885D2B" w:rsidP="00EA098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A0988">
              <w:rPr>
                <w:rFonts w:ascii="Times New Roman" w:hAnsi="Times New Roman" w:cs="Times New Roman"/>
                <w:szCs w:val="22"/>
              </w:rPr>
              <w:t xml:space="preserve">г. Полоцк, промузел </w:t>
            </w:r>
            <w:r w:rsidRPr="00EA0988">
              <w:rPr>
                <w:rFonts w:ascii="Times New Roman" w:hAnsi="Times New Roman" w:cs="Times New Roman"/>
                <w:szCs w:val="22"/>
              </w:rPr>
              <w:lastRenderedPageBreak/>
              <w:t>КСТы, ул.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 w:rsidRPr="00EA0988">
              <w:rPr>
                <w:rFonts w:ascii="Times New Roman" w:hAnsi="Times New Roman" w:cs="Times New Roman"/>
                <w:szCs w:val="22"/>
              </w:rPr>
              <w:t>Строительная,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EA0988">
              <w:rPr>
                <w:rFonts w:ascii="Times New Roman" w:hAnsi="Times New Roman" w:cs="Times New Roman"/>
                <w:szCs w:val="22"/>
              </w:rPr>
              <w:t>7</w:t>
            </w:r>
          </w:p>
          <w:p w14:paraId="4CD753CF" w14:textId="77777777" w:rsidR="00885D2B" w:rsidRPr="00EA0988" w:rsidRDefault="00885D2B" w:rsidP="00EA098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A0988">
              <w:rPr>
                <w:rFonts w:ascii="Times New Roman" w:hAnsi="Times New Roman" w:cs="Times New Roman"/>
                <w:szCs w:val="22"/>
              </w:rPr>
              <w:t>Витебская обл.</w:t>
            </w:r>
          </w:p>
          <w:p w14:paraId="35287EC2" w14:textId="77777777" w:rsidR="00885D2B" w:rsidRPr="00EA0988" w:rsidRDefault="00885D2B" w:rsidP="00EA0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gridSpan w:val="7"/>
          </w:tcPr>
          <w:p w14:paraId="7BB711CC" w14:textId="77777777" w:rsidR="00885D2B" w:rsidRPr="00EA0988" w:rsidRDefault="00885D2B" w:rsidP="00EA0988">
            <w:pPr>
              <w:pStyle w:val="Style28"/>
              <w:widowControl/>
              <w:spacing w:line="240" w:lineRule="auto"/>
              <w:ind w:firstLine="0"/>
              <w:rPr>
                <w:rStyle w:val="FontStyle48"/>
              </w:rPr>
            </w:pPr>
            <w:r w:rsidRPr="00EA0988">
              <w:rPr>
                <w:rStyle w:val="FontStyle48"/>
              </w:rPr>
              <w:lastRenderedPageBreak/>
              <w:t xml:space="preserve">Ведение учета в области охраны окружающей среды и заполнение форм учетной документации в </w:t>
            </w:r>
            <w:r w:rsidRPr="00EA0988">
              <w:rPr>
                <w:rStyle w:val="FontStyle48"/>
              </w:rPr>
              <w:lastRenderedPageBreak/>
              <w:t>области охраны окружающей среды.</w:t>
            </w:r>
          </w:p>
          <w:p w14:paraId="6D93AF8A" w14:textId="3932CB00" w:rsidR="00885D2B" w:rsidRPr="00EA0988" w:rsidRDefault="00885D2B" w:rsidP="00EA0988">
            <w:pPr>
              <w:rPr>
                <w:rFonts w:ascii="Times New Roman" w:eastAsia="Calibri" w:hAnsi="Times New Roman" w:cs="Times New Roman"/>
              </w:rPr>
            </w:pPr>
            <w:r w:rsidRPr="00EA0988">
              <w:rPr>
                <w:rStyle w:val="FontStyle48"/>
              </w:rPr>
              <w:br w:type="column"/>
            </w:r>
          </w:p>
        </w:tc>
        <w:tc>
          <w:tcPr>
            <w:tcW w:w="3829" w:type="dxa"/>
            <w:gridSpan w:val="2"/>
          </w:tcPr>
          <w:p w14:paraId="6CA29DA2" w14:textId="77777777" w:rsidR="00885D2B" w:rsidRPr="00EA0988" w:rsidRDefault="00885D2B" w:rsidP="00EA0988">
            <w:pPr>
              <w:pStyle w:val="Style32"/>
              <w:widowControl/>
              <w:spacing w:line="240" w:lineRule="auto"/>
              <w:ind w:firstLine="10"/>
              <w:rPr>
                <w:rStyle w:val="FontStyle48"/>
                <w:u w:val="single"/>
              </w:rPr>
            </w:pPr>
            <w:r w:rsidRPr="00EA0988">
              <w:rPr>
                <w:rStyle w:val="FontStyle48"/>
              </w:rPr>
              <w:lastRenderedPageBreak/>
              <w:t xml:space="preserve">Журнал учета выбросов загрязняющих веществ в атмосферный воздух от стационарных источников выбросов инструментальными или расчетно- </w:t>
            </w:r>
            <w:r w:rsidRPr="00EA0988">
              <w:rPr>
                <w:rStyle w:val="FontStyle48"/>
              </w:rPr>
              <w:lastRenderedPageBreak/>
              <w:t>инструментальными методом по форме ПОД-1</w:t>
            </w:r>
          </w:p>
          <w:p w14:paraId="55C243E2" w14:textId="35863980" w:rsidR="00885D2B" w:rsidRPr="00EA0988" w:rsidRDefault="00885D2B" w:rsidP="00EA0988">
            <w:pPr>
              <w:ind w:firstLine="10"/>
              <w:rPr>
                <w:rStyle w:val="FontStyle48"/>
              </w:rPr>
            </w:pPr>
            <w:r w:rsidRPr="00EA0988">
              <w:rPr>
                <w:rStyle w:val="FontStyle48"/>
              </w:rPr>
              <w:t>Журнал учета выбросов загрязняющих веществ в атмосферный воздух от стационарных источников выбросов расчетным методом по форме ПОД-2.</w:t>
            </w:r>
          </w:p>
        </w:tc>
        <w:tc>
          <w:tcPr>
            <w:tcW w:w="3763" w:type="dxa"/>
            <w:gridSpan w:val="3"/>
          </w:tcPr>
          <w:p w14:paraId="7958C1D5" w14:textId="061E4793" w:rsidR="00885D2B" w:rsidRPr="00EA0988" w:rsidRDefault="00885D2B" w:rsidP="00EA0988">
            <w:pPr>
              <w:pStyle w:val="Style24"/>
              <w:widowControl/>
              <w:spacing w:line="240" w:lineRule="auto"/>
              <w:ind w:firstLine="10"/>
              <w:jc w:val="both"/>
              <w:rPr>
                <w:rStyle w:val="FontStyle48"/>
              </w:rPr>
            </w:pPr>
            <w:r w:rsidRPr="00EA0988">
              <w:rPr>
                <w:rStyle w:val="FontStyle48"/>
              </w:rPr>
              <w:lastRenderedPageBreak/>
              <w:t>Журнал в электронном виде ведется в ПТО -</w:t>
            </w:r>
            <w:r>
              <w:rPr>
                <w:rStyle w:val="FontStyle48"/>
              </w:rPr>
              <w:t xml:space="preserve"> </w:t>
            </w:r>
            <w:r w:rsidRPr="00EA0988">
              <w:rPr>
                <w:rStyle w:val="FontStyle48"/>
              </w:rPr>
              <w:t>1раз в месяц.</w:t>
            </w:r>
          </w:p>
          <w:p w14:paraId="5D10FC84" w14:textId="77777777" w:rsidR="00885D2B" w:rsidRPr="00EA0988" w:rsidRDefault="00885D2B" w:rsidP="00EA0988">
            <w:pPr>
              <w:pStyle w:val="Style24"/>
              <w:widowControl/>
              <w:spacing w:line="240" w:lineRule="auto"/>
              <w:ind w:firstLine="10"/>
              <w:jc w:val="both"/>
              <w:rPr>
                <w:rStyle w:val="FontStyle48"/>
              </w:rPr>
            </w:pPr>
          </w:p>
          <w:p w14:paraId="6FB442C5" w14:textId="77777777" w:rsidR="00885D2B" w:rsidRPr="00EA0988" w:rsidRDefault="00885D2B" w:rsidP="00EA0988">
            <w:pPr>
              <w:pStyle w:val="Style24"/>
              <w:widowControl/>
              <w:spacing w:line="240" w:lineRule="auto"/>
              <w:ind w:firstLine="10"/>
              <w:jc w:val="both"/>
              <w:rPr>
                <w:rStyle w:val="FontStyle48"/>
              </w:rPr>
            </w:pPr>
          </w:p>
          <w:p w14:paraId="71727234" w14:textId="77777777" w:rsidR="00885D2B" w:rsidRPr="00EA0988" w:rsidRDefault="00885D2B" w:rsidP="00EA0988">
            <w:pPr>
              <w:pStyle w:val="Style24"/>
              <w:widowControl/>
              <w:spacing w:line="240" w:lineRule="auto"/>
              <w:ind w:firstLine="10"/>
              <w:jc w:val="both"/>
              <w:rPr>
                <w:rStyle w:val="FontStyle48"/>
              </w:rPr>
            </w:pPr>
          </w:p>
          <w:p w14:paraId="4E9431CC" w14:textId="77777777" w:rsidR="00885D2B" w:rsidRPr="00EA0988" w:rsidRDefault="00885D2B" w:rsidP="00EA0988">
            <w:pPr>
              <w:pStyle w:val="Style24"/>
              <w:widowControl/>
              <w:spacing w:line="240" w:lineRule="auto"/>
              <w:ind w:firstLine="10"/>
              <w:jc w:val="both"/>
              <w:rPr>
                <w:rStyle w:val="FontStyle48"/>
              </w:rPr>
            </w:pPr>
          </w:p>
          <w:p w14:paraId="26473128" w14:textId="77777777" w:rsidR="00885D2B" w:rsidRPr="00EA0988" w:rsidRDefault="00885D2B" w:rsidP="00EA0988">
            <w:pPr>
              <w:pStyle w:val="Style24"/>
              <w:widowControl/>
              <w:spacing w:line="240" w:lineRule="auto"/>
              <w:ind w:firstLine="10"/>
              <w:jc w:val="both"/>
              <w:rPr>
                <w:rStyle w:val="FontStyle48"/>
              </w:rPr>
            </w:pPr>
          </w:p>
          <w:p w14:paraId="36EC13B6" w14:textId="6EB0D4D4" w:rsidR="00885D2B" w:rsidRPr="00EA0988" w:rsidRDefault="00885D2B" w:rsidP="00EA0988">
            <w:pPr>
              <w:pStyle w:val="Style24"/>
              <w:widowControl/>
              <w:spacing w:line="240" w:lineRule="auto"/>
              <w:ind w:firstLine="10"/>
              <w:jc w:val="both"/>
              <w:rPr>
                <w:rStyle w:val="FontStyle48"/>
              </w:rPr>
            </w:pPr>
            <w:r w:rsidRPr="00EA0988">
              <w:rPr>
                <w:rStyle w:val="FontStyle48"/>
              </w:rPr>
              <w:t xml:space="preserve"> Журнал в электронном виде ведется в ПТО -</w:t>
            </w:r>
            <w:r>
              <w:rPr>
                <w:rStyle w:val="FontStyle48"/>
              </w:rPr>
              <w:t xml:space="preserve"> </w:t>
            </w:r>
            <w:r w:rsidRPr="00EA0988">
              <w:rPr>
                <w:rStyle w:val="FontStyle48"/>
              </w:rPr>
              <w:t>1раз в месяц.</w:t>
            </w:r>
          </w:p>
          <w:p w14:paraId="18B30D98" w14:textId="77777777" w:rsidR="00885D2B" w:rsidRPr="00EA0988" w:rsidRDefault="00885D2B" w:rsidP="00EA0988">
            <w:pPr>
              <w:pStyle w:val="Style24"/>
              <w:widowControl/>
              <w:spacing w:line="240" w:lineRule="auto"/>
              <w:ind w:firstLine="10"/>
              <w:rPr>
                <w:rStyle w:val="FontStyle48"/>
              </w:rPr>
            </w:pPr>
          </w:p>
        </w:tc>
      </w:tr>
      <w:tr w:rsidR="00885D2B" w:rsidRPr="00EA0988" w14:paraId="08C4DE2E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75" w:type="dxa"/>
            <w:gridSpan w:val="2"/>
            <w:vMerge/>
          </w:tcPr>
          <w:p w14:paraId="450BF327" w14:textId="77777777" w:rsidR="00885D2B" w:rsidRPr="00EA0988" w:rsidRDefault="00885D2B" w:rsidP="00EA0988">
            <w:pPr>
              <w:pStyle w:val="ConsPlusNormal"/>
              <w:rPr>
                <w:rStyle w:val="95pt"/>
                <w:sz w:val="22"/>
                <w:szCs w:val="22"/>
              </w:rPr>
            </w:pPr>
          </w:p>
        </w:tc>
        <w:tc>
          <w:tcPr>
            <w:tcW w:w="2469" w:type="dxa"/>
            <w:gridSpan w:val="3"/>
            <w:vMerge w:val="restart"/>
          </w:tcPr>
          <w:p w14:paraId="038C3AD2" w14:textId="77777777" w:rsidR="00885D2B" w:rsidRPr="00EA0988" w:rsidRDefault="00885D2B" w:rsidP="00885D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A0988">
              <w:rPr>
                <w:rFonts w:ascii="Times New Roman" w:hAnsi="Times New Roman" w:cs="Times New Roman"/>
                <w:szCs w:val="22"/>
              </w:rPr>
              <w:t>Филиал «Полоцкие электрические сети» РУП «Витебскэнерго»</w:t>
            </w:r>
          </w:p>
          <w:p w14:paraId="35B92EEE" w14:textId="52AC9623" w:rsidR="00885D2B" w:rsidRPr="00EA0988" w:rsidRDefault="00885D2B" w:rsidP="00885D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A0988">
              <w:rPr>
                <w:rFonts w:ascii="Times New Roman" w:hAnsi="Times New Roman" w:cs="Times New Roman"/>
                <w:szCs w:val="22"/>
              </w:rPr>
              <w:t>г. Полоцк, промузел КСТы</w:t>
            </w:r>
          </w:p>
          <w:p w14:paraId="767C079D" w14:textId="1A56B1CD" w:rsidR="00885D2B" w:rsidRPr="00EA0988" w:rsidRDefault="00885D2B" w:rsidP="00885D2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A0988">
              <w:rPr>
                <w:rFonts w:ascii="Times New Roman" w:hAnsi="Times New Roman" w:cs="Times New Roman"/>
                <w:szCs w:val="22"/>
              </w:rPr>
              <w:t>ул. Строительная,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EA0988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3401" w:type="dxa"/>
            <w:gridSpan w:val="7"/>
            <w:vMerge w:val="restart"/>
          </w:tcPr>
          <w:p w14:paraId="65A5D969" w14:textId="77777777" w:rsidR="00885D2B" w:rsidRPr="00EA0988" w:rsidRDefault="00885D2B" w:rsidP="00F32038">
            <w:pPr>
              <w:pStyle w:val="Style28"/>
              <w:widowControl/>
              <w:spacing w:line="240" w:lineRule="auto"/>
              <w:ind w:firstLine="0"/>
              <w:rPr>
                <w:rStyle w:val="FontStyle48"/>
              </w:rPr>
            </w:pPr>
            <w:r w:rsidRPr="00EA0988">
              <w:rPr>
                <w:rStyle w:val="FontStyle48"/>
              </w:rPr>
              <w:t>Ведение учета в области охраны окружающей среды и заполнение форм учетной документации в области охраны окружающей среды.</w:t>
            </w:r>
          </w:p>
          <w:p w14:paraId="0F3D1A2F" w14:textId="77777777" w:rsidR="00885D2B" w:rsidRPr="00EA0988" w:rsidRDefault="00885D2B" w:rsidP="00EA0988">
            <w:pPr>
              <w:pStyle w:val="ConsPlusNormal"/>
              <w:widowControl/>
              <w:rPr>
                <w:szCs w:val="22"/>
              </w:rPr>
            </w:pPr>
          </w:p>
        </w:tc>
        <w:tc>
          <w:tcPr>
            <w:tcW w:w="3829" w:type="dxa"/>
            <w:gridSpan w:val="2"/>
          </w:tcPr>
          <w:p w14:paraId="26928848" w14:textId="77777777" w:rsidR="00885D2B" w:rsidRPr="00EA0988" w:rsidRDefault="00885D2B" w:rsidP="00EA0988">
            <w:pPr>
              <w:pStyle w:val="Style32"/>
              <w:widowControl/>
              <w:tabs>
                <w:tab w:val="right" w:pos="4046"/>
              </w:tabs>
              <w:spacing w:line="240" w:lineRule="auto"/>
              <w:ind w:firstLine="0"/>
              <w:jc w:val="right"/>
              <w:rPr>
                <w:rStyle w:val="FontStyle48"/>
              </w:rPr>
            </w:pPr>
            <w:r w:rsidRPr="00EA0988">
              <w:rPr>
                <w:rStyle w:val="FontStyle48"/>
              </w:rPr>
              <w:t>Журнал   учета   времени</w:t>
            </w:r>
            <w:r w:rsidRPr="00EA0988">
              <w:rPr>
                <w:rStyle w:val="FontStyle48"/>
              </w:rPr>
              <w:tab/>
              <w:t>и режима</w:t>
            </w:r>
          </w:p>
          <w:p w14:paraId="5E8304A7" w14:textId="77777777" w:rsidR="00885D2B" w:rsidRPr="00EA0988" w:rsidRDefault="00885D2B" w:rsidP="00EA0988">
            <w:pPr>
              <w:pStyle w:val="Style26"/>
              <w:widowControl/>
              <w:tabs>
                <w:tab w:val="right" w:pos="4457"/>
              </w:tabs>
              <w:spacing w:line="240" w:lineRule="auto"/>
              <w:rPr>
                <w:rStyle w:val="FontStyle48"/>
              </w:rPr>
            </w:pPr>
            <w:r w:rsidRPr="00EA0988">
              <w:rPr>
                <w:rStyle w:val="FontStyle48"/>
              </w:rPr>
              <w:t>работы       стационарных</w:t>
            </w:r>
            <w:r w:rsidRPr="00EA0988">
              <w:rPr>
                <w:rStyle w:val="FontStyle48"/>
              </w:rPr>
              <w:tab/>
              <w:t>источников</w:t>
            </w:r>
          </w:p>
          <w:p w14:paraId="36223233" w14:textId="635653FB" w:rsidR="00885D2B" w:rsidRPr="00EA0988" w:rsidRDefault="00885D2B" w:rsidP="00EA0988">
            <w:pPr>
              <w:pStyle w:val="160"/>
              <w:spacing w:after="0" w:line="240" w:lineRule="auto"/>
            </w:pPr>
            <w:r w:rsidRPr="00EA0988">
              <w:rPr>
                <w:rStyle w:val="FontStyle48"/>
              </w:rPr>
              <w:t>источников выбросов и газоочистных установок</w:t>
            </w:r>
            <w:r w:rsidRPr="00EA0988">
              <w:rPr>
                <w:rStyle w:val="FontStyle48"/>
              </w:rPr>
              <w:tab/>
            </w:r>
            <w:r w:rsidRPr="00EA0988">
              <w:rPr>
                <w:rStyle w:val="FontStyle48"/>
              </w:rPr>
              <w:br/>
              <w:t>ПОД-3.</w:t>
            </w:r>
          </w:p>
        </w:tc>
        <w:tc>
          <w:tcPr>
            <w:tcW w:w="3763" w:type="dxa"/>
            <w:gridSpan w:val="3"/>
          </w:tcPr>
          <w:p w14:paraId="01E0B1CF" w14:textId="77777777" w:rsidR="00885D2B" w:rsidRPr="00EA0988" w:rsidRDefault="00885D2B" w:rsidP="00EA0988">
            <w:pPr>
              <w:pStyle w:val="Style24"/>
              <w:widowControl/>
              <w:spacing w:line="240" w:lineRule="auto"/>
              <w:ind w:firstLine="0"/>
              <w:jc w:val="both"/>
              <w:rPr>
                <w:rStyle w:val="FontStyle48"/>
              </w:rPr>
            </w:pPr>
            <w:r w:rsidRPr="00EA0988">
              <w:rPr>
                <w:rStyle w:val="FontStyle48"/>
              </w:rPr>
              <w:t xml:space="preserve">Журнал в электронном виде ведется в </w:t>
            </w:r>
          </w:p>
          <w:p w14:paraId="2411FBB6" w14:textId="77777777" w:rsidR="00885D2B" w:rsidRPr="00EA0988" w:rsidRDefault="00885D2B" w:rsidP="00EA0988">
            <w:pPr>
              <w:pStyle w:val="Style24"/>
              <w:widowControl/>
              <w:spacing w:line="240" w:lineRule="auto"/>
              <w:ind w:firstLine="0"/>
              <w:jc w:val="both"/>
              <w:rPr>
                <w:rStyle w:val="FontStyle48"/>
              </w:rPr>
            </w:pPr>
            <w:r w:rsidRPr="00EA0988">
              <w:rPr>
                <w:rStyle w:val="FontStyle48"/>
              </w:rPr>
              <w:t>СРЭЗС и СМиТ – ежедневно.</w:t>
            </w:r>
          </w:p>
          <w:p w14:paraId="58ECA00C" w14:textId="77777777" w:rsidR="00885D2B" w:rsidRPr="00EA0988" w:rsidRDefault="00885D2B" w:rsidP="00EA0988">
            <w:pPr>
              <w:pStyle w:val="100"/>
              <w:spacing w:line="240" w:lineRule="auto"/>
              <w:ind w:firstLine="302"/>
            </w:pPr>
          </w:p>
        </w:tc>
      </w:tr>
      <w:tr w:rsidR="00885D2B" w:rsidRPr="00EA0988" w14:paraId="0DEA631D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75" w:type="dxa"/>
            <w:gridSpan w:val="2"/>
            <w:vMerge/>
          </w:tcPr>
          <w:p w14:paraId="262D97E2" w14:textId="77777777" w:rsidR="00885D2B" w:rsidRPr="00EA0988" w:rsidRDefault="00885D2B" w:rsidP="00EA0988">
            <w:pPr>
              <w:pStyle w:val="ConsPlusNormal"/>
              <w:rPr>
                <w:rStyle w:val="95pt"/>
                <w:sz w:val="22"/>
                <w:szCs w:val="22"/>
              </w:rPr>
            </w:pPr>
          </w:p>
        </w:tc>
        <w:tc>
          <w:tcPr>
            <w:tcW w:w="2469" w:type="dxa"/>
            <w:gridSpan w:val="3"/>
            <w:vMerge/>
          </w:tcPr>
          <w:p w14:paraId="3E286D1A" w14:textId="77777777" w:rsidR="00885D2B" w:rsidRPr="00EA0988" w:rsidRDefault="00885D2B" w:rsidP="00EA098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gridSpan w:val="7"/>
            <w:vMerge/>
          </w:tcPr>
          <w:p w14:paraId="2FEE5A89" w14:textId="77777777" w:rsidR="00885D2B" w:rsidRPr="00EA0988" w:rsidRDefault="00885D2B" w:rsidP="00EA0988">
            <w:pPr>
              <w:pStyle w:val="ConsPlusNormal"/>
              <w:widowControl/>
              <w:rPr>
                <w:szCs w:val="22"/>
              </w:rPr>
            </w:pPr>
          </w:p>
        </w:tc>
        <w:tc>
          <w:tcPr>
            <w:tcW w:w="3829" w:type="dxa"/>
            <w:gridSpan w:val="2"/>
          </w:tcPr>
          <w:p w14:paraId="6613F64F" w14:textId="73E8FE5D" w:rsidR="00885D2B" w:rsidRPr="00EA0988" w:rsidRDefault="00885D2B" w:rsidP="00885D2B">
            <w:pPr>
              <w:pStyle w:val="160"/>
              <w:tabs>
                <w:tab w:val="right" w:pos="4046"/>
              </w:tabs>
              <w:spacing w:after="0" w:line="240" w:lineRule="auto"/>
            </w:pPr>
            <w:r w:rsidRPr="00EA0988">
              <w:rPr>
                <w:rStyle w:val="FontStyle48"/>
              </w:rPr>
              <w:t xml:space="preserve">Журнал учета водопотребления и водоотведения с применением средств измерений расхода(объема) вод ПОД-6. </w:t>
            </w:r>
          </w:p>
        </w:tc>
        <w:tc>
          <w:tcPr>
            <w:tcW w:w="3763" w:type="dxa"/>
            <w:gridSpan w:val="3"/>
          </w:tcPr>
          <w:p w14:paraId="4C7323C8" w14:textId="77777777" w:rsidR="00885D2B" w:rsidRPr="00EA0988" w:rsidRDefault="00885D2B" w:rsidP="00EA0988">
            <w:pPr>
              <w:pStyle w:val="Style24"/>
              <w:widowControl/>
              <w:spacing w:line="240" w:lineRule="auto"/>
              <w:ind w:firstLine="0"/>
              <w:jc w:val="both"/>
              <w:rPr>
                <w:rStyle w:val="FontStyle48"/>
              </w:rPr>
            </w:pPr>
            <w:r w:rsidRPr="00EA0988">
              <w:rPr>
                <w:rStyle w:val="FontStyle48"/>
              </w:rPr>
              <w:t>Журнал на бумажном носителе ведется в структурных подразделениях – 1 раз в месяц.</w:t>
            </w:r>
          </w:p>
          <w:p w14:paraId="26DD2BE9" w14:textId="77777777" w:rsidR="00885D2B" w:rsidRPr="00EA0988" w:rsidRDefault="00885D2B" w:rsidP="00EA0988">
            <w:pPr>
              <w:pStyle w:val="100"/>
              <w:spacing w:line="240" w:lineRule="auto"/>
            </w:pPr>
          </w:p>
        </w:tc>
      </w:tr>
      <w:tr w:rsidR="00885D2B" w:rsidRPr="00EA0988" w14:paraId="14DF5C87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75" w:type="dxa"/>
            <w:gridSpan w:val="2"/>
            <w:vMerge/>
          </w:tcPr>
          <w:p w14:paraId="078E82B8" w14:textId="77777777" w:rsidR="00885D2B" w:rsidRPr="00EA0988" w:rsidRDefault="00885D2B" w:rsidP="00EA0988">
            <w:pPr>
              <w:pStyle w:val="ConsPlusNormal"/>
              <w:rPr>
                <w:rStyle w:val="95pt"/>
                <w:sz w:val="22"/>
                <w:szCs w:val="22"/>
              </w:rPr>
            </w:pPr>
          </w:p>
        </w:tc>
        <w:tc>
          <w:tcPr>
            <w:tcW w:w="2469" w:type="dxa"/>
            <w:gridSpan w:val="3"/>
            <w:vMerge/>
          </w:tcPr>
          <w:p w14:paraId="013988CA" w14:textId="77777777" w:rsidR="00885D2B" w:rsidRPr="00EA0988" w:rsidRDefault="00885D2B" w:rsidP="00EA098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gridSpan w:val="7"/>
            <w:vMerge/>
          </w:tcPr>
          <w:p w14:paraId="17416CDA" w14:textId="77777777" w:rsidR="00885D2B" w:rsidRPr="00EA0988" w:rsidRDefault="00885D2B" w:rsidP="00EA0988">
            <w:pPr>
              <w:pStyle w:val="ConsPlusNormal"/>
              <w:widowControl/>
              <w:rPr>
                <w:szCs w:val="22"/>
              </w:rPr>
            </w:pPr>
          </w:p>
        </w:tc>
        <w:tc>
          <w:tcPr>
            <w:tcW w:w="3829" w:type="dxa"/>
            <w:gridSpan w:val="2"/>
          </w:tcPr>
          <w:p w14:paraId="43F994E7" w14:textId="6C01B175" w:rsidR="00885D2B" w:rsidRPr="00885D2B" w:rsidRDefault="00885D2B" w:rsidP="00885D2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A0988">
              <w:rPr>
                <w:rStyle w:val="FontStyle48"/>
              </w:rPr>
              <w:t>Журнал учета водопотребления и водоотведения не инструментальными методами по форме ПОД-7</w:t>
            </w:r>
          </w:p>
        </w:tc>
        <w:tc>
          <w:tcPr>
            <w:tcW w:w="3763" w:type="dxa"/>
            <w:gridSpan w:val="3"/>
          </w:tcPr>
          <w:p w14:paraId="58D23F9D" w14:textId="6C469CFE" w:rsidR="00885D2B" w:rsidRPr="00EA0988" w:rsidRDefault="00885D2B" w:rsidP="00EA0988">
            <w:pPr>
              <w:pStyle w:val="100"/>
              <w:spacing w:line="240" w:lineRule="auto"/>
            </w:pPr>
            <w:r w:rsidRPr="00EA0988">
              <w:rPr>
                <w:rStyle w:val="FontStyle48"/>
              </w:rPr>
              <w:t>Журнал на бумажном носителе ведется на Полоцкой ГЭС</w:t>
            </w:r>
          </w:p>
        </w:tc>
      </w:tr>
      <w:tr w:rsidR="00885D2B" w:rsidRPr="00EA0988" w14:paraId="1C61E079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835"/>
        </w:trPr>
        <w:tc>
          <w:tcPr>
            <w:tcW w:w="575" w:type="dxa"/>
            <w:gridSpan w:val="2"/>
            <w:vMerge/>
          </w:tcPr>
          <w:p w14:paraId="3AD591AA" w14:textId="77777777" w:rsidR="00885D2B" w:rsidRPr="00EA0988" w:rsidRDefault="00885D2B" w:rsidP="00EA0988">
            <w:pPr>
              <w:pStyle w:val="ConsPlusNormal"/>
              <w:rPr>
                <w:rStyle w:val="95pt"/>
                <w:sz w:val="22"/>
                <w:szCs w:val="22"/>
              </w:rPr>
            </w:pPr>
          </w:p>
        </w:tc>
        <w:tc>
          <w:tcPr>
            <w:tcW w:w="2469" w:type="dxa"/>
            <w:gridSpan w:val="3"/>
            <w:vMerge/>
          </w:tcPr>
          <w:p w14:paraId="2E41FC1A" w14:textId="77777777" w:rsidR="00885D2B" w:rsidRPr="00EA0988" w:rsidRDefault="00885D2B" w:rsidP="00EA098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gridSpan w:val="7"/>
            <w:vMerge/>
          </w:tcPr>
          <w:p w14:paraId="34714704" w14:textId="77777777" w:rsidR="00885D2B" w:rsidRPr="00EA0988" w:rsidRDefault="00885D2B" w:rsidP="00EA0988">
            <w:pPr>
              <w:pStyle w:val="ConsPlusNormal"/>
              <w:widowControl/>
              <w:rPr>
                <w:szCs w:val="22"/>
              </w:rPr>
            </w:pPr>
          </w:p>
        </w:tc>
        <w:tc>
          <w:tcPr>
            <w:tcW w:w="3829" w:type="dxa"/>
            <w:gridSpan w:val="2"/>
          </w:tcPr>
          <w:p w14:paraId="78BE288F" w14:textId="1801D901" w:rsidR="00885D2B" w:rsidRPr="00EA0988" w:rsidRDefault="00885D2B" w:rsidP="00EA0988">
            <w:pPr>
              <w:jc w:val="both"/>
            </w:pPr>
            <w:r w:rsidRPr="00EA0988">
              <w:rPr>
                <w:rStyle w:val="FontStyle48"/>
              </w:rPr>
              <w:t>Журнал учета сброса загрязняющих веществ в составе сточных вод по форме ПОД-8</w:t>
            </w:r>
          </w:p>
        </w:tc>
        <w:tc>
          <w:tcPr>
            <w:tcW w:w="3763" w:type="dxa"/>
            <w:gridSpan w:val="3"/>
          </w:tcPr>
          <w:p w14:paraId="3226FA6C" w14:textId="33615DEC" w:rsidR="00885D2B" w:rsidRPr="00EA0988" w:rsidRDefault="00885D2B" w:rsidP="00EA0988">
            <w:pPr>
              <w:pStyle w:val="100"/>
              <w:spacing w:line="240" w:lineRule="auto"/>
            </w:pPr>
            <w:r w:rsidRPr="00EA0988">
              <w:rPr>
                <w:rStyle w:val="FontStyle48"/>
              </w:rPr>
              <w:t>Журнал на бумажном носителе ведется в ПТО- по результатам аналитического контроля</w:t>
            </w:r>
          </w:p>
        </w:tc>
      </w:tr>
      <w:tr w:rsidR="00885D2B" w:rsidRPr="00EA0988" w14:paraId="3F87FC74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75" w:type="dxa"/>
            <w:gridSpan w:val="2"/>
            <w:vMerge/>
          </w:tcPr>
          <w:p w14:paraId="718F77B9" w14:textId="77777777" w:rsidR="00885D2B" w:rsidRPr="00EA0988" w:rsidRDefault="00885D2B" w:rsidP="00EA0988">
            <w:pPr>
              <w:pStyle w:val="ConsPlusNormal"/>
              <w:rPr>
                <w:rStyle w:val="95pt"/>
                <w:sz w:val="22"/>
                <w:szCs w:val="22"/>
              </w:rPr>
            </w:pPr>
          </w:p>
        </w:tc>
        <w:tc>
          <w:tcPr>
            <w:tcW w:w="2469" w:type="dxa"/>
            <w:gridSpan w:val="3"/>
            <w:vMerge/>
          </w:tcPr>
          <w:p w14:paraId="27F0D757" w14:textId="77777777" w:rsidR="00885D2B" w:rsidRPr="00EA0988" w:rsidRDefault="00885D2B" w:rsidP="00EA098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gridSpan w:val="7"/>
            <w:vMerge/>
          </w:tcPr>
          <w:p w14:paraId="5D81E411" w14:textId="77777777" w:rsidR="00885D2B" w:rsidRPr="00EA0988" w:rsidRDefault="00885D2B" w:rsidP="00EA0988">
            <w:pPr>
              <w:pStyle w:val="ConsPlusNormal"/>
              <w:widowControl/>
              <w:rPr>
                <w:szCs w:val="22"/>
              </w:rPr>
            </w:pPr>
          </w:p>
        </w:tc>
        <w:tc>
          <w:tcPr>
            <w:tcW w:w="3829" w:type="dxa"/>
            <w:gridSpan w:val="2"/>
          </w:tcPr>
          <w:p w14:paraId="5B175A9B" w14:textId="5EECC5E1" w:rsidR="00885D2B" w:rsidRPr="00EA0988" w:rsidRDefault="00885D2B" w:rsidP="00EA0988">
            <w:pPr>
              <w:jc w:val="both"/>
            </w:pPr>
            <w:r w:rsidRPr="00EA0988">
              <w:rPr>
                <w:rStyle w:val="FontStyle48"/>
              </w:rPr>
              <w:t>Книга учета отходов ПОД-9</w:t>
            </w:r>
          </w:p>
        </w:tc>
        <w:tc>
          <w:tcPr>
            <w:tcW w:w="3763" w:type="dxa"/>
            <w:gridSpan w:val="3"/>
          </w:tcPr>
          <w:p w14:paraId="29FBE4DF" w14:textId="19EECCD0" w:rsidR="00885D2B" w:rsidRPr="00EA0988" w:rsidRDefault="00885D2B" w:rsidP="00EA0988">
            <w:pPr>
              <w:pStyle w:val="100"/>
              <w:spacing w:line="240" w:lineRule="auto"/>
            </w:pPr>
            <w:r w:rsidRPr="00EA0988">
              <w:rPr>
                <w:rStyle w:val="FontStyle48"/>
              </w:rPr>
              <w:t>Книга на бумажном носителе ведется в подразделениях предприятия.</w:t>
            </w:r>
          </w:p>
        </w:tc>
      </w:tr>
      <w:tr w:rsidR="00885D2B" w:rsidRPr="00EA0988" w14:paraId="49B657A4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75" w:type="dxa"/>
            <w:gridSpan w:val="2"/>
            <w:vMerge/>
          </w:tcPr>
          <w:p w14:paraId="2FDC2026" w14:textId="77777777" w:rsidR="00885D2B" w:rsidRPr="00EA0988" w:rsidRDefault="00885D2B" w:rsidP="00EA0988">
            <w:pPr>
              <w:pStyle w:val="ConsPlusNormal"/>
              <w:rPr>
                <w:rStyle w:val="95pt"/>
                <w:sz w:val="22"/>
                <w:szCs w:val="22"/>
              </w:rPr>
            </w:pPr>
          </w:p>
        </w:tc>
        <w:tc>
          <w:tcPr>
            <w:tcW w:w="2469" w:type="dxa"/>
            <w:gridSpan w:val="3"/>
            <w:vMerge/>
          </w:tcPr>
          <w:p w14:paraId="2ACA2EF1" w14:textId="77777777" w:rsidR="00885D2B" w:rsidRPr="00EA0988" w:rsidRDefault="00885D2B" w:rsidP="00EA098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gridSpan w:val="7"/>
            <w:vMerge/>
          </w:tcPr>
          <w:p w14:paraId="2977A4ED" w14:textId="77777777" w:rsidR="00885D2B" w:rsidRPr="00EA0988" w:rsidRDefault="00885D2B" w:rsidP="00EA0988">
            <w:pPr>
              <w:pStyle w:val="ConsPlusNormal"/>
              <w:widowControl/>
              <w:rPr>
                <w:szCs w:val="22"/>
              </w:rPr>
            </w:pPr>
          </w:p>
        </w:tc>
        <w:tc>
          <w:tcPr>
            <w:tcW w:w="3829" w:type="dxa"/>
            <w:gridSpan w:val="2"/>
          </w:tcPr>
          <w:p w14:paraId="6DFED59C" w14:textId="734D08A4" w:rsidR="00885D2B" w:rsidRPr="00EA0988" w:rsidRDefault="00885D2B" w:rsidP="00EA0988">
            <w:pPr>
              <w:jc w:val="both"/>
            </w:pPr>
            <w:r w:rsidRPr="00EA0988">
              <w:rPr>
                <w:rStyle w:val="FontStyle48"/>
              </w:rPr>
              <w:t>Книга общего учета отходов ПОД-10</w:t>
            </w:r>
          </w:p>
        </w:tc>
        <w:tc>
          <w:tcPr>
            <w:tcW w:w="3763" w:type="dxa"/>
            <w:gridSpan w:val="3"/>
          </w:tcPr>
          <w:p w14:paraId="6455C6BE" w14:textId="79340C0B" w:rsidR="00885D2B" w:rsidRPr="00EA0988" w:rsidRDefault="00885D2B" w:rsidP="00EA0988">
            <w:pPr>
              <w:pStyle w:val="100"/>
              <w:spacing w:line="240" w:lineRule="auto"/>
            </w:pPr>
            <w:r w:rsidRPr="00EA0988">
              <w:rPr>
                <w:rStyle w:val="FontStyle48"/>
              </w:rPr>
              <w:t>Книга на бумажном носителе ведется в ПТО- заполняется 1 раз в месяц.</w:t>
            </w:r>
          </w:p>
        </w:tc>
      </w:tr>
      <w:tr w:rsidR="00885D2B" w:rsidRPr="00EA0988" w14:paraId="3CD4123C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75" w:type="dxa"/>
            <w:gridSpan w:val="2"/>
            <w:vMerge/>
          </w:tcPr>
          <w:p w14:paraId="1D91043B" w14:textId="77777777" w:rsidR="00885D2B" w:rsidRPr="00EA0988" w:rsidRDefault="00885D2B" w:rsidP="00EA0988">
            <w:pPr>
              <w:pStyle w:val="ConsPlusNormal"/>
              <w:rPr>
                <w:rStyle w:val="95pt"/>
                <w:sz w:val="22"/>
                <w:szCs w:val="22"/>
              </w:rPr>
            </w:pPr>
          </w:p>
        </w:tc>
        <w:tc>
          <w:tcPr>
            <w:tcW w:w="2469" w:type="dxa"/>
            <w:gridSpan w:val="3"/>
            <w:vMerge/>
          </w:tcPr>
          <w:p w14:paraId="5F5C0C2C" w14:textId="77777777" w:rsidR="00885D2B" w:rsidRPr="00EA0988" w:rsidRDefault="00885D2B" w:rsidP="00EA098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gridSpan w:val="7"/>
            <w:vMerge w:val="restart"/>
          </w:tcPr>
          <w:p w14:paraId="694BCB6C" w14:textId="7296A4A8" w:rsidR="00885D2B" w:rsidRPr="00885D2B" w:rsidRDefault="00885D2B" w:rsidP="00885D2B">
            <w:pPr>
              <w:pStyle w:val="Style31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 w:rsidRPr="00EA0988">
              <w:rPr>
                <w:rStyle w:val="FontStyle48"/>
              </w:rPr>
              <w:t>Государственная статистическая отчетность</w:t>
            </w:r>
          </w:p>
        </w:tc>
        <w:tc>
          <w:tcPr>
            <w:tcW w:w="3829" w:type="dxa"/>
            <w:gridSpan w:val="2"/>
          </w:tcPr>
          <w:p w14:paraId="1BC7ED77" w14:textId="1837C2BC" w:rsidR="00885D2B" w:rsidRPr="00EA0988" w:rsidRDefault="00885D2B" w:rsidP="00EA0988">
            <w:pPr>
              <w:jc w:val="both"/>
            </w:pPr>
            <w:r w:rsidRPr="00EA0988">
              <w:rPr>
                <w:rStyle w:val="FontStyle48"/>
              </w:rPr>
              <w:t>Экологический паспорт предприятия</w:t>
            </w:r>
          </w:p>
        </w:tc>
        <w:tc>
          <w:tcPr>
            <w:tcW w:w="3763" w:type="dxa"/>
            <w:gridSpan w:val="3"/>
          </w:tcPr>
          <w:p w14:paraId="5FEDB20A" w14:textId="2C226477" w:rsidR="00885D2B" w:rsidRPr="00EA0988" w:rsidRDefault="00885D2B" w:rsidP="00EA0988">
            <w:pPr>
              <w:pStyle w:val="100"/>
              <w:spacing w:line="240" w:lineRule="auto"/>
            </w:pPr>
            <w:r w:rsidRPr="00EA0988">
              <w:rPr>
                <w:rStyle w:val="FontStyle48"/>
              </w:rPr>
              <w:t>На бумажном носителе ведется в ПТО- заполняется 1 раз в год.</w:t>
            </w:r>
          </w:p>
        </w:tc>
      </w:tr>
      <w:tr w:rsidR="00885D2B" w:rsidRPr="00EA0988" w14:paraId="59F16643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75" w:type="dxa"/>
            <w:gridSpan w:val="2"/>
            <w:vMerge/>
          </w:tcPr>
          <w:p w14:paraId="27DC3F44" w14:textId="77777777" w:rsidR="00885D2B" w:rsidRPr="00EA0988" w:rsidRDefault="00885D2B" w:rsidP="00EA0988">
            <w:pPr>
              <w:pStyle w:val="ConsPlusNormal"/>
              <w:rPr>
                <w:rStyle w:val="95pt"/>
                <w:sz w:val="22"/>
                <w:szCs w:val="22"/>
              </w:rPr>
            </w:pPr>
          </w:p>
        </w:tc>
        <w:tc>
          <w:tcPr>
            <w:tcW w:w="2469" w:type="dxa"/>
            <w:gridSpan w:val="3"/>
            <w:vMerge/>
          </w:tcPr>
          <w:p w14:paraId="4773DCE8" w14:textId="77777777" w:rsidR="00885D2B" w:rsidRPr="00EA0988" w:rsidRDefault="00885D2B" w:rsidP="00EA098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gridSpan w:val="7"/>
            <w:vMerge/>
          </w:tcPr>
          <w:p w14:paraId="42EE9BE1" w14:textId="77777777" w:rsidR="00885D2B" w:rsidRPr="00EA0988" w:rsidRDefault="00885D2B" w:rsidP="00EA0988">
            <w:pPr>
              <w:pStyle w:val="Style32"/>
              <w:widowControl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3829" w:type="dxa"/>
            <w:gridSpan w:val="2"/>
          </w:tcPr>
          <w:p w14:paraId="56DEDA48" w14:textId="1CECED76" w:rsidR="00885D2B" w:rsidRPr="00EA0988" w:rsidRDefault="00885D2B" w:rsidP="00EA0988">
            <w:pPr>
              <w:jc w:val="both"/>
            </w:pPr>
            <w:r w:rsidRPr="00EA0988">
              <w:rPr>
                <w:rStyle w:val="FontStyle48"/>
              </w:rPr>
              <w:t xml:space="preserve">Отчет по форме 1-отходы (Минприроды) «Отчет об обращении с отходами производства </w:t>
            </w:r>
          </w:p>
        </w:tc>
        <w:tc>
          <w:tcPr>
            <w:tcW w:w="3763" w:type="dxa"/>
            <w:gridSpan w:val="3"/>
          </w:tcPr>
          <w:p w14:paraId="485E8888" w14:textId="77777777" w:rsidR="00885D2B" w:rsidRPr="00EA0988" w:rsidRDefault="00885D2B" w:rsidP="00885D2B">
            <w:pPr>
              <w:pStyle w:val="Style32"/>
              <w:widowControl/>
              <w:spacing w:line="240" w:lineRule="auto"/>
              <w:ind w:firstLine="0"/>
              <w:rPr>
                <w:rStyle w:val="FontStyle48"/>
              </w:rPr>
            </w:pPr>
            <w:r w:rsidRPr="00EA0988">
              <w:rPr>
                <w:rStyle w:val="FontStyle48"/>
              </w:rPr>
              <w:t>Информация на бумажном носителе:</w:t>
            </w:r>
          </w:p>
          <w:p w14:paraId="6DA899E0" w14:textId="77777777" w:rsidR="00885D2B" w:rsidRPr="00EA0988" w:rsidRDefault="00885D2B" w:rsidP="00EA0988">
            <w:pPr>
              <w:pStyle w:val="Style7"/>
              <w:widowControl/>
              <w:tabs>
                <w:tab w:val="left" w:pos="180"/>
              </w:tabs>
              <w:spacing w:line="240" w:lineRule="auto"/>
              <w:jc w:val="left"/>
              <w:rPr>
                <w:rStyle w:val="FontStyle48"/>
              </w:rPr>
            </w:pPr>
            <w:r w:rsidRPr="00EA0988">
              <w:rPr>
                <w:rStyle w:val="FontStyle48"/>
              </w:rPr>
              <w:t>-</w:t>
            </w:r>
            <w:r w:rsidRPr="00EA0988">
              <w:rPr>
                <w:rStyle w:val="FontStyle48"/>
              </w:rPr>
              <w:tab/>
              <w:t>хранится в ПТО;</w:t>
            </w:r>
          </w:p>
          <w:p w14:paraId="3E68EA4D" w14:textId="5EBD56FD" w:rsidR="00885D2B" w:rsidRPr="00EA0988" w:rsidRDefault="00885D2B" w:rsidP="00E36C70">
            <w:pPr>
              <w:pStyle w:val="Style7"/>
              <w:widowControl/>
              <w:tabs>
                <w:tab w:val="left" w:pos="281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EA0988">
              <w:rPr>
                <w:rStyle w:val="FontStyle48"/>
              </w:rPr>
              <w:t>-</w:t>
            </w:r>
            <w:r w:rsidRPr="00EA0988">
              <w:rPr>
                <w:rStyle w:val="FontStyle48"/>
              </w:rPr>
              <w:tab/>
              <w:t>предоставляется в РУП «Витебскэнерго», РУП «Бел</w:t>
            </w:r>
            <w:r>
              <w:rPr>
                <w:rStyle w:val="FontStyle48"/>
              </w:rPr>
              <w:t xml:space="preserve"> </w:t>
            </w:r>
            <w:r w:rsidRPr="00EA0988">
              <w:rPr>
                <w:rStyle w:val="FontStyle48"/>
              </w:rPr>
              <w:t>НИЦ «Экология»</w:t>
            </w:r>
          </w:p>
        </w:tc>
      </w:tr>
      <w:tr w:rsidR="00EA0988" w:rsidRPr="00EA0988" w14:paraId="09BF8971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75" w:type="dxa"/>
            <w:gridSpan w:val="2"/>
          </w:tcPr>
          <w:p w14:paraId="4205AD76" w14:textId="77777777" w:rsidR="00EA0988" w:rsidRPr="00EA0988" w:rsidRDefault="00EA0988" w:rsidP="00EA0988">
            <w:pPr>
              <w:pStyle w:val="ConsPlusNormal"/>
              <w:rPr>
                <w:rStyle w:val="95pt"/>
                <w:sz w:val="22"/>
                <w:szCs w:val="22"/>
              </w:rPr>
            </w:pPr>
          </w:p>
        </w:tc>
        <w:tc>
          <w:tcPr>
            <w:tcW w:w="2469" w:type="dxa"/>
            <w:gridSpan w:val="3"/>
          </w:tcPr>
          <w:p w14:paraId="14087431" w14:textId="77777777" w:rsidR="00EA0988" w:rsidRPr="00EA0988" w:rsidRDefault="00EA0988" w:rsidP="00885D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A0988">
              <w:rPr>
                <w:rFonts w:ascii="Times New Roman" w:hAnsi="Times New Roman" w:cs="Times New Roman"/>
                <w:szCs w:val="22"/>
              </w:rPr>
              <w:t>Филиал «Полоцкие электрические сети» РУП «Витебскэнерго»</w:t>
            </w:r>
          </w:p>
          <w:p w14:paraId="3AEBCE70" w14:textId="77777777" w:rsidR="008B74F4" w:rsidRDefault="00EA0988" w:rsidP="00E13A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A0988">
              <w:rPr>
                <w:rFonts w:ascii="Times New Roman" w:hAnsi="Times New Roman" w:cs="Times New Roman"/>
                <w:szCs w:val="22"/>
              </w:rPr>
              <w:t>г. Полоцк,</w:t>
            </w:r>
          </w:p>
          <w:p w14:paraId="235E41DC" w14:textId="2F2F0BFE" w:rsidR="00EA0988" w:rsidRPr="00EA0988" w:rsidRDefault="00EA0988" w:rsidP="00E13A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A0988">
              <w:rPr>
                <w:rFonts w:ascii="Times New Roman" w:hAnsi="Times New Roman" w:cs="Times New Roman"/>
                <w:szCs w:val="22"/>
              </w:rPr>
              <w:t>промузел КСТы</w:t>
            </w:r>
          </w:p>
          <w:p w14:paraId="72116864" w14:textId="3DD7AB58" w:rsidR="00EA0988" w:rsidRPr="00EA0988" w:rsidRDefault="00EA0988" w:rsidP="00EA098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A0988">
              <w:rPr>
                <w:rFonts w:ascii="Times New Roman" w:hAnsi="Times New Roman" w:cs="Times New Roman"/>
                <w:szCs w:val="22"/>
              </w:rPr>
              <w:t>ул.</w:t>
            </w:r>
            <w:r w:rsidR="008B74F4">
              <w:rPr>
                <w:rFonts w:ascii="Times New Roman" w:hAnsi="Times New Roman" w:cs="Times New Roman"/>
                <w:szCs w:val="22"/>
              </w:rPr>
              <w:t> </w:t>
            </w:r>
            <w:r w:rsidRPr="00EA0988">
              <w:rPr>
                <w:rFonts w:ascii="Times New Roman" w:hAnsi="Times New Roman" w:cs="Times New Roman"/>
                <w:szCs w:val="22"/>
              </w:rPr>
              <w:t>Строительная,</w:t>
            </w:r>
            <w:r w:rsidR="008B74F4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EA0988">
              <w:rPr>
                <w:rFonts w:ascii="Times New Roman" w:hAnsi="Times New Roman" w:cs="Times New Roman"/>
                <w:szCs w:val="22"/>
              </w:rPr>
              <w:t>7</w:t>
            </w:r>
          </w:p>
          <w:p w14:paraId="6EDC6560" w14:textId="77777777" w:rsidR="00EA0988" w:rsidRPr="00EA0988" w:rsidRDefault="00EA0988" w:rsidP="00EA098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gridSpan w:val="7"/>
          </w:tcPr>
          <w:p w14:paraId="20DEAB82" w14:textId="7C4ADAEB" w:rsidR="00EA0988" w:rsidRPr="00EA0988" w:rsidRDefault="00EA0988" w:rsidP="00885D2B">
            <w:pPr>
              <w:pStyle w:val="Style31"/>
              <w:widowControl/>
              <w:spacing w:line="240" w:lineRule="auto"/>
              <w:ind w:firstLine="0"/>
              <w:rPr>
                <w:rStyle w:val="FontStyle48"/>
              </w:rPr>
            </w:pPr>
            <w:r w:rsidRPr="00EA0988">
              <w:rPr>
                <w:rStyle w:val="FontStyle48"/>
              </w:rPr>
              <w:t>Государственная статистическая отчетность</w:t>
            </w:r>
          </w:p>
          <w:p w14:paraId="1966525A" w14:textId="77777777" w:rsidR="00EA0988" w:rsidRPr="00EA0988" w:rsidRDefault="00EA0988" w:rsidP="00EA0988">
            <w:pPr>
              <w:pStyle w:val="ConsPlusNormal"/>
              <w:jc w:val="both"/>
              <w:rPr>
                <w:rStyle w:val="FontStyle48"/>
              </w:rPr>
            </w:pPr>
            <w:r w:rsidRPr="00EA0988">
              <w:rPr>
                <w:rStyle w:val="FontStyle48"/>
              </w:rPr>
              <w:br w:type="column"/>
            </w:r>
          </w:p>
          <w:p w14:paraId="0571FC0C" w14:textId="77777777" w:rsidR="00EA0988" w:rsidRPr="00EA0988" w:rsidRDefault="00EA0988" w:rsidP="00EA0988">
            <w:pPr>
              <w:pStyle w:val="Style26"/>
              <w:widowControl/>
              <w:spacing w:line="240" w:lineRule="auto"/>
              <w:rPr>
                <w:rStyle w:val="FontStyle48"/>
              </w:rPr>
            </w:pPr>
          </w:p>
          <w:p w14:paraId="182A0817" w14:textId="77777777" w:rsidR="00EA0988" w:rsidRPr="00EA0988" w:rsidRDefault="00EA0988" w:rsidP="00EA0988">
            <w:pPr>
              <w:pStyle w:val="Style32"/>
              <w:widowControl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3829" w:type="dxa"/>
            <w:gridSpan w:val="2"/>
          </w:tcPr>
          <w:p w14:paraId="1F8529B5" w14:textId="21D9C525" w:rsidR="00EA0988" w:rsidRPr="00EA0988" w:rsidRDefault="00EA0988" w:rsidP="00EA0988">
            <w:pPr>
              <w:jc w:val="both"/>
            </w:pPr>
            <w:r w:rsidRPr="00EA0988">
              <w:rPr>
                <w:rStyle w:val="FontStyle48"/>
              </w:rPr>
              <w:t>Отчет по форме 1-вода «Отчет об использовании воды»</w:t>
            </w:r>
          </w:p>
        </w:tc>
        <w:tc>
          <w:tcPr>
            <w:tcW w:w="3763" w:type="dxa"/>
            <w:gridSpan w:val="3"/>
          </w:tcPr>
          <w:p w14:paraId="09B8CCB1" w14:textId="77777777" w:rsidR="00EA0988" w:rsidRPr="00EA0988" w:rsidRDefault="00EA0988" w:rsidP="00885D2B">
            <w:pPr>
              <w:pStyle w:val="Style32"/>
              <w:widowControl/>
              <w:spacing w:line="240" w:lineRule="auto"/>
              <w:ind w:firstLine="0"/>
              <w:rPr>
                <w:rStyle w:val="FontStyle48"/>
              </w:rPr>
            </w:pPr>
            <w:r w:rsidRPr="00EA0988">
              <w:rPr>
                <w:rStyle w:val="FontStyle48"/>
              </w:rPr>
              <w:t>Информация на бумажном носителе:</w:t>
            </w:r>
          </w:p>
          <w:p w14:paraId="11915388" w14:textId="77777777" w:rsidR="00EA0988" w:rsidRPr="00EA0988" w:rsidRDefault="00EA0988" w:rsidP="00EA0988">
            <w:pPr>
              <w:pStyle w:val="Style7"/>
              <w:widowControl/>
              <w:tabs>
                <w:tab w:val="left" w:pos="180"/>
              </w:tabs>
              <w:spacing w:line="240" w:lineRule="auto"/>
              <w:jc w:val="left"/>
              <w:rPr>
                <w:rStyle w:val="FontStyle48"/>
              </w:rPr>
            </w:pPr>
            <w:r w:rsidRPr="00EA0988">
              <w:rPr>
                <w:rStyle w:val="FontStyle48"/>
              </w:rPr>
              <w:t>-</w:t>
            </w:r>
            <w:r w:rsidRPr="00EA0988">
              <w:rPr>
                <w:rStyle w:val="FontStyle48"/>
              </w:rPr>
              <w:tab/>
              <w:t>хранится в ПТО;</w:t>
            </w:r>
          </w:p>
          <w:p w14:paraId="529DC5F1" w14:textId="0F3E5459" w:rsidR="00EA0988" w:rsidRPr="00EA0988" w:rsidRDefault="00EA0988" w:rsidP="00EA0988">
            <w:pPr>
              <w:pStyle w:val="160"/>
              <w:spacing w:after="0" w:line="240" w:lineRule="auto"/>
              <w:ind w:firstLine="288"/>
            </w:pPr>
            <w:r w:rsidRPr="00EA0988">
              <w:rPr>
                <w:rStyle w:val="FontStyle48"/>
              </w:rPr>
              <w:t>-</w:t>
            </w:r>
            <w:r w:rsidRPr="00EA0988">
              <w:rPr>
                <w:rStyle w:val="FontStyle48"/>
              </w:rPr>
              <w:tab/>
              <w:t>направляется: в Новополоцкую городскую инспекцию природных ресурсов и охраны окружающей среды, Россонскую районную инспекцию природных ресурсов и охраны окружающей среды, РУП «Витебскэнерго» -1 раз в год.</w:t>
            </w:r>
          </w:p>
        </w:tc>
      </w:tr>
      <w:tr w:rsidR="00EA0988" w:rsidRPr="00EA0988" w14:paraId="41B88434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75" w:type="dxa"/>
            <w:gridSpan w:val="2"/>
          </w:tcPr>
          <w:p w14:paraId="26496BA6" w14:textId="77777777" w:rsidR="00EA0988" w:rsidRPr="00EA0988" w:rsidRDefault="00EA0988" w:rsidP="00EA0988">
            <w:pPr>
              <w:pStyle w:val="ConsPlusNormal"/>
              <w:rPr>
                <w:rStyle w:val="95pt"/>
                <w:sz w:val="22"/>
                <w:szCs w:val="22"/>
              </w:rPr>
            </w:pPr>
          </w:p>
        </w:tc>
        <w:tc>
          <w:tcPr>
            <w:tcW w:w="2469" w:type="dxa"/>
            <w:gridSpan w:val="3"/>
          </w:tcPr>
          <w:p w14:paraId="69B374A7" w14:textId="77777777" w:rsidR="00EA0988" w:rsidRPr="00EA0988" w:rsidRDefault="00EA0988" w:rsidP="00EA098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gridSpan w:val="7"/>
          </w:tcPr>
          <w:p w14:paraId="248F1119" w14:textId="77777777" w:rsidR="00EA0988" w:rsidRPr="00EA0988" w:rsidRDefault="00EA0988" w:rsidP="00EA0988">
            <w:pPr>
              <w:pStyle w:val="Style32"/>
              <w:widowControl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3829" w:type="dxa"/>
            <w:gridSpan w:val="2"/>
          </w:tcPr>
          <w:p w14:paraId="1F8FAB2D" w14:textId="5EB4A0D2" w:rsidR="00EA0988" w:rsidRPr="00EA0988" w:rsidRDefault="00EA0988" w:rsidP="00EA0988">
            <w:pPr>
              <w:jc w:val="both"/>
            </w:pPr>
            <w:r w:rsidRPr="00EA0988">
              <w:rPr>
                <w:rStyle w:val="FontStyle48"/>
              </w:rPr>
              <w:t>Акт инвентаризации ПХБ</w:t>
            </w:r>
          </w:p>
        </w:tc>
        <w:tc>
          <w:tcPr>
            <w:tcW w:w="3763" w:type="dxa"/>
            <w:gridSpan w:val="3"/>
          </w:tcPr>
          <w:p w14:paraId="528A81A3" w14:textId="77777777" w:rsidR="00EA0988" w:rsidRPr="00EA0988" w:rsidRDefault="00EA0988" w:rsidP="00885D2B">
            <w:pPr>
              <w:pStyle w:val="Style32"/>
              <w:widowControl/>
              <w:spacing w:line="240" w:lineRule="auto"/>
              <w:ind w:firstLine="0"/>
              <w:rPr>
                <w:rStyle w:val="FontStyle48"/>
              </w:rPr>
            </w:pPr>
            <w:r w:rsidRPr="00EA0988">
              <w:rPr>
                <w:rStyle w:val="FontStyle48"/>
              </w:rPr>
              <w:t>Информация на бумажном носителе:</w:t>
            </w:r>
          </w:p>
          <w:p w14:paraId="269C32E4" w14:textId="77777777" w:rsidR="00EA0988" w:rsidRPr="00EA0988" w:rsidRDefault="00EA0988" w:rsidP="00EA0988">
            <w:pPr>
              <w:pStyle w:val="Style7"/>
              <w:widowControl/>
              <w:tabs>
                <w:tab w:val="left" w:pos="180"/>
              </w:tabs>
              <w:spacing w:line="240" w:lineRule="auto"/>
              <w:jc w:val="left"/>
              <w:rPr>
                <w:rStyle w:val="FontStyle48"/>
              </w:rPr>
            </w:pPr>
            <w:r w:rsidRPr="00EA0988">
              <w:rPr>
                <w:rStyle w:val="FontStyle48"/>
              </w:rPr>
              <w:t>-</w:t>
            </w:r>
            <w:r w:rsidRPr="00EA0988">
              <w:rPr>
                <w:rStyle w:val="FontStyle48"/>
              </w:rPr>
              <w:tab/>
              <w:t>хранится в ПТО;</w:t>
            </w:r>
          </w:p>
          <w:p w14:paraId="65A68E93" w14:textId="76E26DA0" w:rsidR="00EA0988" w:rsidRPr="00EA0988" w:rsidRDefault="00EA0988" w:rsidP="00EA0988">
            <w:pPr>
              <w:pStyle w:val="160"/>
              <w:spacing w:after="0" w:line="240" w:lineRule="auto"/>
              <w:ind w:firstLine="288"/>
            </w:pPr>
            <w:r w:rsidRPr="00EA0988">
              <w:rPr>
                <w:rStyle w:val="FontStyle48"/>
              </w:rPr>
              <w:t>-</w:t>
            </w:r>
            <w:r w:rsidRPr="00EA0988">
              <w:rPr>
                <w:rStyle w:val="FontStyle48"/>
              </w:rPr>
              <w:tab/>
              <w:t>направляется: в Новополоцкую городскую инспекцию природных ресурсов и охраны окружающей среды, РУП «Бел</w:t>
            </w:r>
            <w:r w:rsidR="00194978">
              <w:rPr>
                <w:rStyle w:val="FontStyle48"/>
              </w:rPr>
              <w:t xml:space="preserve"> </w:t>
            </w:r>
            <w:r w:rsidRPr="00EA0988">
              <w:rPr>
                <w:rStyle w:val="FontStyle48"/>
              </w:rPr>
              <w:t>НИЦ «Экология», РУП «Витебскэнерго» – 1раз в год</w:t>
            </w:r>
          </w:p>
        </w:tc>
      </w:tr>
      <w:tr w:rsidR="00885D2B" w:rsidRPr="00885D2B" w14:paraId="079CA319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14037" w:type="dxa"/>
            <w:gridSpan w:val="17"/>
          </w:tcPr>
          <w:p w14:paraId="1356E505" w14:textId="58EED1B5" w:rsidR="00885D2B" w:rsidRPr="00885D2B" w:rsidRDefault="00885D2B" w:rsidP="00885D2B">
            <w:pPr>
              <w:pStyle w:val="Style23"/>
              <w:widowControl/>
              <w:ind w:left="1495" w:hanging="993"/>
              <w:jc w:val="both"/>
              <w:rPr>
                <w:sz w:val="22"/>
                <w:szCs w:val="22"/>
                <w:u w:val="single"/>
              </w:rPr>
            </w:pPr>
            <w:r w:rsidRPr="00885D2B">
              <w:rPr>
                <w:rStyle w:val="FontStyle47"/>
                <w:b w:val="0"/>
                <w:bCs w:val="0"/>
              </w:rPr>
              <w:t xml:space="preserve">2.3.11.3. </w:t>
            </w:r>
            <w:bookmarkStart w:id="104" w:name="_Hlk87369027"/>
            <w:r w:rsidRPr="00885D2B">
              <w:rPr>
                <w:rStyle w:val="FontStyle47"/>
                <w:b w:val="0"/>
                <w:bCs w:val="0"/>
                <w:u w:val="single"/>
              </w:rPr>
              <w:t>Выдача специальных разрешений (лицензий), иных разрешений и документов, на основании которых осуществляется природопользование, внесения изменений и (или) дополнений в эти разрешения и иные документы, приостановления, возобновления, продления срока действия, прекращения их действия</w:t>
            </w:r>
            <w:bookmarkEnd w:id="104"/>
          </w:p>
        </w:tc>
      </w:tr>
      <w:tr w:rsidR="00EA0988" w:rsidRPr="00EA0988" w14:paraId="3C1F61AA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75" w:type="dxa"/>
            <w:gridSpan w:val="2"/>
          </w:tcPr>
          <w:p w14:paraId="4801FDCA" w14:textId="77777777" w:rsidR="00EA0988" w:rsidRPr="00EA0988" w:rsidRDefault="00EA0988" w:rsidP="00EA0988">
            <w:pPr>
              <w:pStyle w:val="Style18"/>
              <w:widowControl/>
              <w:spacing w:line="240" w:lineRule="auto"/>
              <w:ind w:hanging="22"/>
              <w:jc w:val="both"/>
              <w:rPr>
                <w:rStyle w:val="95pt"/>
                <w:rFonts w:eastAsiaTheme="minorEastAsia"/>
                <w:sz w:val="22"/>
                <w:szCs w:val="22"/>
              </w:rPr>
            </w:pPr>
          </w:p>
        </w:tc>
        <w:tc>
          <w:tcPr>
            <w:tcW w:w="2469" w:type="dxa"/>
            <w:gridSpan w:val="3"/>
          </w:tcPr>
          <w:p w14:paraId="07A8A875" w14:textId="77777777" w:rsidR="00E547D2" w:rsidRDefault="00EA0988" w:rsidP="00E547D2">
            <w:pPr>
              <w:spacing w:after="0" w:line="240" w:lineRule="auto"/>
              <w:jc w:val="both"/>
              <w:rPr>
                <w:rStyle w:val="FontStyle48"/>
              </w:rPr>
            </w:pPr>
            <w:r w:rsidRPr="00EA0988">
              <w:rPr>
                <w:rStyle w:val="FontStyle48"/>
              </w:rPr>
              <w:t>Витебский областной комитет природных ресурсов и охраны окружающей среды</w:t>
            </w:r>
          </w:p>
          <w:p w14:paraId="039BA10E" w14:textId="77777777" w:rsidR="00E547D2" w:rsidRDefault="00EA0988" w:rsidP="00E547D2">
            <w:pPr>
              <w:spacing w:after="0" w:line="240" w:lineRule="auto"/>
              <w:jc w:val="both"/>
              <w:rPr>
                <w:rStyle w:val="FontStyle48"/>
              </w:rPr>
            </w:pPr>
            <w:r w:rsidRPr="00EA0988">
              <w:rPr>
                <w:rStyle w:val="FontStyle48"/>
              </w:rPr>
              <w:t>г. Витебск,</w:t>
            </w:r>
          </w:p>
          <w:p w14:paraId="0F7202D5" w14:textId="7B9E5123" w:rsidR="00EA0988" w:rsidRPr="00EA0988" w:rsidRDefault="00EA0988" w:rsidP="00E547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0988">
              <w:rPr>
                <w:rStyle w:val="FontStyle48"/>
              </w:rPr>
              <w:t>ул.</w:t>
            </w:r>
            <w:r w:rsidR="00885D2B">
              <w:rPr>
                <w:rStyle w:val="FontStyle48"/>
              </w:rPr>
              <w:t> </w:t>
            </w:r>
            <w:r w:rsidRPr="00EA0988">
              <w:rPr>
                <w:rStyle w:val="FontStyle48"/>
              </w:rPr>
              <w:t>Правды</w:t>
            </w:r>
            <w:r w:rsidR="00885D2B">
              <w:rPr>
                <w:rStyle w:val="FontStyle48"/>
              </w:rPr>
              <w:t>,</w:t>
            </w:r>
            <w:r w:rsidRPr="00EA0988">
              <w:rPr>
                <w:rStyle w:val="FontStyle48"/>
              </w:rPr>
              <w:t xml:space="preserve"> 26а</w:t>
            </w:r>
          </w:p>
        </w:tc>
        <w:tc>
          <w:tcPr>
            <w:tcW w:w="3401" w:type="dxa"/>
            <w:gridSpan w:val="7"/>
          </w:tcPr>
          <w:p w14:paraId="23E34DB1" w14:textId="686B1AB0" w:rsidR="00EA0988" w:rsidRPr="00EA0988" w:rsidRDefault="00EA0988" w:rsidP="00885D2B">
            <w:pPr>
              <w:pStyle w:val="Style32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 w:rsidRPr="00EA0988">
              <w:rPr>
                <w:rStyle w:val="FontStyle48"/>
              </w:rPr>
              <w:t>Информация об условиях осуществления специального водопользования</w:t>
            </w:r>
          </w:p>
        </w:tc>
        <w:tc>
          <w:tcPr>
            <w:tcW w:w="3829" w:type="dxa"/>
            <w:gridSpan w:val="2"/>
          </w:tcPr>
          <w:p w14:paraId="6FEBCE9E" w14:textId="1B75DD6D" w:rsidR="00EA0988" w:rsidRPr="00EA0988" w:rsidRDefault="00EA0988" w:rsidP="00EA0988">
            <w:pPr>
              <w:pStyle w:val="ConsPlusNormal"/>
              <w:jc w:val="both"/>
              <w:rPr>
                <w:rStyle w:val="FontStyle48"/>
              </w:rPr>
            </w:pPr>
            <w:r w:rsidRPr="00EA0988">
              <w:rPr>
                <w:rStyle w:val="FontStyle48"/>
              </w:rPr>
              <w:t>Разрешение на специальное водопользование от 04.12.2020</w:t>
            </w:r>
            <w:r w:rsidR="00F32038">
              <w:rPr>
                <w:rStyle w:val="FontStyle48"/>
              </w:rPr>
              <w:t> </w:t>
            </w:r>
            <w:r w:rsidRPr="00E56ED4">
              <w:rPr>
                <w:rStyle w:val="FontStyle47"/>
                <w:b w:val="0"/>
                <w:bCs w:val="0"/>
              </w:rPr>
              <w:t>г.</w:t>
            </w:r>
            <w:r w:rsidRPr="00EA0988">
              <w:rPr>
                <w:rStyle w:val="FontStyle47"/>
              </w:rPr>
              <w:t xml:space="preserve"> </w:t>
            </w:r>
            <w:r w:rsidRPr="00EA0988">
              <w:rPr>
                <w:rStyle w:val="FontStyle48"/>
              </w:rPr>
              <w:t>№</w:t>
            </w:r>
            <w:r w:rsidR="00F32038">
              <w:rPr>
                <w:rStyle w:val="FontStyle48"/>
              </w:rPr>
              <w:t> </w:t>
            </w:r>
            <w:r w:rsidRPr="00EA0988">
              <w:rPr>
                <w:rStyle w:val="FontStyle48"/>
              </w:rPr>
              <w:t>02/15.0646 по Россонскому РЭС</w:t>
            </w:r>
          </w:p>
          <w:p w14:paraId="446266D4" w14:textId="77777777" w:rsidR="00EA0988" w:rsidRPr="00EA0988" w:rsidRDefault="00EA0988" w:rsidP="00EA0988">
            <w:pPr>
              <w:pStyle w:val="ConsPlusNormal"/>
              <w:jc w:val="both"/>
              <w:rPr>
                <w:rStyle w:val="FontStyle48"/>
              </w:rPr>
            </w:pPr>
          </w:p>
          <w:p w14:paraId="0E0FAE5B" w14:textId="77777777" w:rsidR="00EA0988" w:rsidRPr="00EA0988" w:rsidRDefault="00EA0988" w:rsidP="00EA0988">
            <w:pPr>
              <w:pStyle w:val="ConsPlusNormal"/>
              <w:jc w:val="both"/>
              <w:rPr>
                <w:rStyle w:val="FontStyle48"/>
              </w:rPr>
            </w:pPr>
          </w:p>
          <w:p w14:paraId="0AA09CA6" w14:textId="1FB6F924" w:rsidR="00EA0988" w:rsidRPr="00EA0988" w:rsidRDefault="00EA0988" w:rsidP="00EA0988">
            <w:pPr>
              <w:pStyle w:val="ConsPlusNormal"/>
              <w:jc w:val="both"/>
              <w:rPr>
                <w:rStyle w:val="FontStyle48"/>
              </w:rPr>
            </w:pPr>
            <w:r w:rsidRPr="00EA0988">
              <w:rPr>
                <w:rStyle w:val="FontStyle48"/>
              </w:rPr>
              <w:t>Разрешение на специальное водопользование от 29.12.2020</w:t>
            </w:r>
            <w:r w:rsidR="00F32038">
              <w:rPr>
                <w:rStyle w:val="FontStyle48"/>
              </w:rPr>
              <w:t> </w:t>
            </w:r>
            <w:r w:rsidRPr="00E56ED4">
              <w:rPr>
                <w:rStyle w:val="FontStyle47"/>
                <w:b w:val="0"/>
                <w:bCs w:val="0"/>
              </w:rPr>
              <w:t>г</w:t>
            </w:r>
            <w:r w:rsidRPr="00EA0988">
              <w:rPr>
                <w:rStyle w:val="FontStyle47"/>
              </w:rPr>
              <w:t xml:space="preserve">.  </w:t>
            </w:r>
            <w:r w:rsidRPr="00EA0988">
              <w:rPr>
                <w:rStyle w:val="FontStyle48"/>
              </w:rPr>
              <w:lastRenderedPageBreak/>
              <w:t>№</w:t>
            </w:r>
            <w:r w:rsidR="00885D2B">
              <w:rPr>
                <w:rStyle w:val="FontStyle48"/>
              </w:rPr>
              <w:t> </w:t>
            </w:r>
            <w:r w:rsidRPr="00EA0988">
              <w:rPr>
                <w:rStyle w:val="FontStyle48"/>
              </w:rPr>
              <w:t>02/13.0476 по подстанции «Полоцк-330»</w:t>
            </w:r>
          </w:p>
          <w:p w14:paraId="4EA639A3" w14:textId="77777777" w:rsidR="00EA0988" w:rsidRPr="00EA0988" w:rsidRDefault="00EA0988" w:rsidP="00EA0988">
            <w:pPr>
              <w:pStyle w:val="ConsPlusNormal"/>
              <w:jc w:val="both"/>
              <w:rPr>
                <w:rStyle w:val="FontStyle48"/>
              </w:rPr>
            </w:pPr>
          </w:p>
          <w:p w14:paraId="59FDF7EE" w14:textId="49809C2A" w:rsidR="00EA0988" w:rsidRPr="00EA0988" w:rsidRDefault="00EA0988" w:rsidP="00EA0988">
            <w:pPr>
              <w:pStyle w:val="ConsPlusNormal"/>
              <w:jc w:val="both"/>
              <w:rPr>
                <w:rStyle w:val="FontStyle48"/>
              </w:rPr>
            </w:pPr>
            <w:r w:rsidRPr="00EA0988">
              <w:rPr>
                <w:rStyle w:val="FontStyle48"/>
              </w:rPr>
              <w:t>Разрешение на специальное водопользование от 04.10.2018</w:t>
            </w:r>
            <w:r w:rsidR="00F32038">
              <w:rPr>
                <w:rStyle w:val="FontStyle48"/>
              </w:rPr>
              <w:t> </w:t>
            </w:r>
            <w:r w:rsidRPr="00E56ED4">
              <w:rPr>
                <w:rStyle w:val="FontStyle47"/>
                <w:b w:val="0"/>
                <w:bCs w:val="0"/>
              </w:rPr>
              <w:t>г.</w:t>
            </w:r>
            <w:r w:rsidRPr="00EA0988">
              <w:rPr>
                <w:rStyle w:val="FontStyle47"/>
              </w:rPr>
              <w:t xml:space="preserve"> </w:t>
            </w:r>
            <w:r w:rsidRPr="00EA0988">
              <w:rPr>
                <w:rStyle w:val="FontStyle48"/>
              </w:rPr>
              <w:t>№</w:t>
            </w:r>
            <w:r w:rsidR="00885D2B">
              <w:rPr>
                <w:rStyle w:val="FontStyle48"/>
              </w:rPr>
              <w:t> </w:t>
            </w:r>
            <w:r w:rsidRPr="00EA0988">
              <w:rPr>
                <w:rStyle w:val="FontStyle48"/>
              </w:rPr>
              <w:t>02/13.0263 по Полоцкой ГЭС</w:t>
            </w:r>
          </w:p>
          <w:p w14:paraId="62284E80" w14:textId="77777777" w:rsidR="00EA0988" w:rsidRPr="00EA0988" w:rsidRDefault="00EA0988" w:rsidP="00EA0988">
            <w:pPr>
              <w:jc w:val="both"/>
            </w:pPr>
          </w:p>
        </w:tc>
        <w:tc>
          <w:tcPr>
            <w:tcW w:w="3763" w:type="dxa"/>
            <w:gridSpan w:val="3"/>
          </w:tcPr>
          <w:p w14:paraId="7F1D5DDE" w14:textId="77777777" w:rsidR="00EA0988" w:rsidRPr="00EA0988" w:rsidRDefault="00EA0988" w:rsidP="00885D2B">
            <w:pPr>
              <w:pStyle w:val="Style25"/>
              <w:widowControl/>
              <w:spacing w:line="240" w:lineRule="auto"/>
              <w:ind w:firstLine="8"/>
              <w:rPr>
                <w:rStyle w:val="FontStyle48"/>
              </w:rPr>
            </w:pPr>
            <w:r w:rsidRPr="00EA0988">
              <w:rPr>
                <w:rStyle w:val="FontStyle48"/>
              </w:rPr>
              <w:lastRenderedPageBreak/>
              <w:t>На бумажном носителе хранится в ПТО, в Витебском областном комитете природных ресурсов и охраны окружающей среды.</w:t>
            </w:r>
          </w:p>
          <w:p w14:paraId="24A709E2" w14:textId="77777777" w:rsidR="00EA0988" w:rsidRPr="00EA0988" w:rsidRDefault="00EA0988" w:rsidP="00885D2B">
            <w:pPr>
              <w:pStyle w:val="Style25"/>
              <w:widowControl/>
              <w:spacing w:line="240" w:lineRule="auto"/>
              <w:ind w:firstLine="8"/>
              <w:rPr>
                <w:rStyle w:val="FontStyle48"/>
              </w:rPr>
            </w:pPr>
          </w:p>
          <w:p w14:paraId="60B109E4" w14:textId="77777777" w:rsidR="00EA0988" w:rsidRPr="00EA0988" w:rsidRDefault="00EA0988" w:rsidP="00885D2B">
            <w:pPr>
              <w:pStyle w:val="Style25"/>
              <w:widowControl/>
              <w:spacing w:line="240" w:lineRule="auto"/>
              <w:ind w:firstLine="8"/>
              <w:rPr>
                <w:rStyle w:val="FontStyle48"/>
              </w:rPr>
            </w:pPr>
            <w:r w:rsidRPr="00EA0988">
              <w:rPr>
                <w:rStyle w:val="FontStyle48"/>
              </w:rPr>
              <w:t xml:space="preserve">На бумажном носителе хранится в ПТО, в Витебском областном </w:t>
            </w:r>
            <w:r w:rsidRPr="00EA0988">
              <w:rPr>
                <w:rStyle w:val="FontStyle48"/>
              </w:rPr>
              <w:lastRenderedPageBreak/>
              <w:t>комитете природных ресурсов и охраны окружающей среды.</w:t>
            </w:r>
          </w:p>
          <w:p w14:paraId="02D55D87" w14:textId="77777777" w:rsidR="00EA0988" w:rsidRPr="00EA0988" w:rsidRDefault="00EA0988" w:rsidP="00EA0988">
            <w:pPr>
              <w:pStyle w:val="Style25"/>
              <w:widowControl/>
              <w:spacing w:line="240" w:lineRule="auto"/>
              <w:ind w:firstLine="475"/>
              <w:rPr>
                <w:rStyle w:val="FontStyle48"/>
              </w:rPr>
            </w:pPr>
          </w:p>
          <w:p w14:paraId="3F585E1D" w14:textId="5CEFFD38" w:rsidR="00EA0988" w:rsidRPr="00EA0988" w:rsidRDefault="00EA0988" w:rsidP="00885D2B">
            <w:pPr>
              <w:pStyle w:val="Style25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 w:rsidRPr="00EA0988">
              <w:rPr>
                <w:rStyle w:val="FontStyle48"/>
              </w:rPr>
              <w:t>На бумажном носителе хранится в ПТО, в Витебском областном комитете природных ресурсов и охраны окружающей среды.</w:t>
            </w:r>
          </w:p>
        </w:tc>
      </w:tr>
      <w:tr w:rsidR="00EA0988" w:rsidRPr="00EA0988" w14:paraId="55E16A35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75" w:type="dxa"/>
            <w:gridSpan w:val="2"/>
          </w:tcPr>
          <w:p w14:paraId="0D8754FF" w14:textId="77777777" w:rsidR="00EA0988" w:rsidRPr="00EA0988" w:rsidRDefault="00EA0988" w:rsidP="00EA0988">
            <w:pPr>
              <w:pStyle w:val="Style18"/>
              <w:widowControl/>
              <w:spacing w:line="240" w:lineRule="auto"/>
              <w:ind w:hanging="22"/>
              <w:jc w:val="both"/>
              <w:rPr>
                <w:rStyle w:val="95pt"/>
                <w:rFonts w:eastAsiaTheme="minorEastAsia"/>
                <w:sz w:val="22"/>
                <w:szCs w:val="22"/>
              </w:rPr>
            </w:pPr>
          </w:p>
        </w:tc>
        <w:tc>
          <w:tcPr>
            <w:tcW w:w="2469" w:type="dxa"/>
            <w:gridSpan w:val="3"/>
          </w:tcPr>
          <w:p w14:paraId="1BD47B14" w14:textId="11A4E350" w:rsidR="00EA0988" w:rsidRPr="00EA0988" w:rsidRDefault="00EA0988" w:rsidP="00EA0988">
            <w:pPr>
              <w:jc w:val="both"/>
            </w:pPr>
            <w:r w:rsidRPr="00EA0988">
              <w:rPr>
                <w:rStyle w:val="FontStyle48"/>
              </w:rPr>
              <w:t>Витебский областной комитет природных ресурсов и охраны окружающей среды г. Витебск, ул.</w:t>
            </w:r>
            <w:r w:rsidR="00885D2B">
              <w:rPr>
                <w:rStyle w:val="FontStyle48"/>
              </w:rPr>
              <w:t> </w:t>
            </w:r>
            <w:r w:rsidRPr="00EA0988">
              <w:rPr>
                <w:rStyle w:val="FontStyle48"/>
              </w:rPr>
              <w:t>Правды</w:t>
            </w:r>
            <w:r w:rsidR="00885D2B">
              <w:rPr>
                <w:rStyle w:val="FontStyle48"/>
              </w:rPr>
              <w:t xml:space="preserve">, </w:t>
            </w:r>
            <w:r w:rsidRPr="00EA0988">
              <w:rPr>
                <w:rStyle w:val="FontStyle48"/>
              </w:rPr>
              <w:t>26а</w:t>
            </w:r>
          </w:p>
        </w:tc>
        <w:tc>
          <w:tcPr>
            <w:tcW w:w="3401" w:type="dxa"/>
            <w:gridSpan w:val="7"/>
          </w:tcPr>
          <w:p w14:paraId="7B2033CC" w14:textId="5AE7F0A9" w:rsidR="00EA0988" w:rsidRPr="00EA0988" w:rsidRDefault="00EA0988" w:rsidP="00EA0988">
            <w:pPr>
              <w:pStyle w:val="ConsPlusNormal"/>
              <w:jc w:val="both"/>
              <w:rPr>
                <w:rStyle w:val="FontStyle48"/>
              </w:rPr>
            </w:pPr>
            <w:r w:rsidRPr="00EA0988">
              <w:rPr>
                <w:rStyle w:val="FontStyle48"/>
              </w:rPr>
              <w:t>Информация о перечне    и количестве отходов производства</w:t>
            </w:r>
            <w:r w:rsidR="00885D2B">
              <w:rPr>
                <w:rStyle w:val="FontStyle48"/>
              </w:rPr>
              <w:t>,</w:t>
            </w:r>
            <w:r w:rsidRPr="00EA0988">
              <w:rPr>
                <w:rStyle w:val="FontStyle48"/>
              </w:rPr>
              <w:t xml:space="preserve"> разрешенных к захоронению на объектах захоронения отходов по Полоцкому району</w:t>
            </w:r>
          </w:p>
          <w:p w14:paraId="1D70047C" w14:textId="77777777" w:rsidR="00EA0988" w:rsidRPr="00EA0988" w:rsidRDefault="00EA0988" w:rsidP="00EA0988">
            <w:pPr>
              <w:pStyle w:val="ConsPlusNormal"/>
              <w:jc w:val="both"/>
              <w:rPr>
                <w:rStyle w:val="FontStyle48"/>
              </w:rPr>
            </w:pPr>
          </w:p>
          <w:p w14:paraId="6D68C7C2" w14:textId="0F0868A0" w:rsidR="00EA0988" w:rsidRPr="00EA0988" w:rsidRDefault="00EA0988" w:rsidP="00EA0988">
            <w:pPr>
              <w:pStyle w:val="ConsPlusNormal"/>
              <w:jc w:val="both"/>
              <w:rPr>
                <w:rStyle w:val="FontStyle48"/>
              </w:rPr>
            </w:pPr>
            <w:r w:rsidRPr="00EA0988">
              <w:rPr>
                <w:rStyle w:val="FontStyle48"/>
              </w:rPr>
              <w:t>Информация о перечне    и количестве отходов производства</w:t>
            </w:r>
            <w:r w:rsidR="00885D2B">
              <w:rPr>
                <w:rStyle w:val="FontStyle48"/>
              </w:rPr>
              <w:t>,</w:t>
            </w:r>
            <w:r w:rsidRPr="00EA0988">
              <w:rPr>
                <w:rStyle w:val="FontStyle48"/>
              </w:rPr>
              <w:t xml:space="preserve"> разрешенных к захоронению на объектах захоронения отходов по Россонскому РЭС</w:t>
            </w:r>
          </w:p>
          <w:p w14:paraId="67C45EF3" w14:textId="77777777" w:rsidR="00EA0988" w:rsidRPr="00EA0988" w:rsidRDefault="00EA0988" w:rsidP="00EA0988">
            <w:pPr>
              <w:pStyle w:val="ConsPlusNormal"/>
              <w:jc w:val="both"/>
              <w:rPr>
                <w:rStyle w:val="FontStyle48"/>
              </w:rPr>
            </w:pPr>
          </w:p>
          <w:p w14:paraId="737B8BAE" w14:textId="645063DE" w:rsidR="00EA0988" w:rsidRPr="00EA0988" w:rsidRDefault="00EA0988" w:rsidP="00EA0988">
            <w:pPr>
              <w:pStyle w:val="ConsPlusNormal"/>
              <w:jc w:val="both"/>
              <w:rPr>
                <w:rStyle w:val="FontStyle48"/>
              </w:rPr>
            </w:pPr>
            <w:r w:rsidRPr="00EA0988">
              <w:rPr>
                <w:rStyle w:val="FontStyle48"/>
              </w:rPr>
              <w:t>Информация о перечне    и количестве отходов производства</w:t>
            </w:r>
            <w:r w:rsidR="00885D2B">
              <w:rPr>
                <w:rStyle w:val="FontStyle48"/>
              </w:rPr>
              <w:t>,</w:t>
            </w:r>
            <w:r w:rsidRPr="00EA0988">
              <w:rPr>
                <w:rStyle w:val="FontStyle48"/>
              </w:rPr>
              <w:t xml:space="preserve"> разрешенных к захоронению на объектах захоронения отходов по Вехнедвинскому РЭС</w:t>
            </w:r>
          </w:p>
          <w:p w14:paraId="65AA98A1" w14:textId="77777777" w:rsidR="00EA0988" w:rsidRPr="00EA0988" w:rsidRDefault="00EA0988" w:rsidP="00EA0988">
            <w:pPr>
              <w:pStyle w:val="ConsPlusNormal"/>
              <w:jc w:val="both"/>
              <w:rPr>
                <w:rStyle w:val="FontStyle48"/>
              </w:rPr>
            </w:pPr>
          </w:p>
          <w:p w14:paraId="5CAE5398" w14:textId="38E5D606" w:rsidR="00EA0988" w:rsidRPr="00EA0988" w:rsidRDefault="00EA0988" w:rsidP="00EA0988">
            <w:pPr>
              <w:pStyle w:val="ConsPlusNormal"/>
              <w:jc w:val="both"/>
              <w:rPr>
                <w:rStyle w:val="FontStyle48"/>
              </w:rPr>
            </w:pPr>
            <w:r w:rsidRPr="00EA0988">
              <w:rPr>
                <w:rStyle w:val="FontStyle48"/>
              </w:rPr>
              <w:t>Информация о перечне    и количестве отходов производства</w:t>
            </w:r>
            <w:r w:rsidR="00885D2B">
              <w:rPr>
                <w:rStyle w:val="FontStyle48"/>
              </w:rPr>
              <w:t>,</w:t>
            </w:r>
            <w:r w:rsidRPr="00EA0988">
              <w:rPr>
                <w:rStyle w:val="FontStyle48"/>
              </w:rPr>
              <w:t xml:space="preserve"> разрешенных к захоронению на объектах захоронения отходов по Ушачскому РЭС</w:t>
            </w:r>
          </w:p>
          <w:p w14:paraId="26C9D8C5" w14:textId="77777777" w:rsidR="00EA0988" w:rsidRPr="00EA0988" w:rsidRDefault="00EA0988" w:rsidP="00EA0988">
            <w:pPr>
              <w:pStyle w:val="ConsPlusNormal"/>
              <w:jc w:val="both"/>
              <w:rPr>
                <w:rStyle w:val="FontStyle48"/>
              </w:rPr>
            </w:pPr>
          </w:p>
          <w:p w14:paraId="288DBC48" w14:textId="3F05675C" w:rsidR="00EA0988" w:rsidRPr="00EA0988" w:rsidRDefault="00EA0988" w:rsidP="00EA0988">
            <w:pPr>
              <w:pStyle w:val="ConsPlusNormal"/>
              <w:jc w:val="both"/>
              <w:rPr>
                <w:rStyle w:val="FontStyle48"/>
              </w:rPr>
            </w:pPr>
            <w:r w:rsidRPr="00EA0988">
              <w:rPr>
                <w:rStyle w:val="FontStyle48"/>
              </w:rPr>
              <w:t>Информация о перечне    и количестве отходов производства</w:t>
            </w:r>
            <w:r w:rsidR="00885D2B">
              <w:rPr>
                <w:rStyle w:val="FontStyle48"/>
              </w:rPr>
              <w:t>,</w:t>
            </w:r>
            <w:r w:rsidRPr="00EA0988">
              <w:rPr>
                <w:rStyle w:val="FontStyle48"/>
              </w:rPr>
              <w:t xml:space="preserve"> </w:t>
            </w:r>
            <w:r w:rsidRPr="00EA0988">
              <w:rPr>
                <w:rStyle w:val="FontStyle48"/>
              </w:rPr>
              <w:lastRenderedPageBreak/>
              <w:t>разрешенных к захоронению на объектах захоронения отходов по Лепельскому РЭС</w:t>
            </w:r>
          </w:p>
          <w:p w14:paraId="607CF144" w14:textId="77777777" w:rsidR="00EA0988" w:rsidRPr="00EA0988" w:rsidRDefault="00EA0988" w:rsidP="00EA0988">
            <w:pPr>
              <w:pStyle w:val="ConsPlusNormal"/>
              <w:jc w:val="both"/>
              <w:rPr>
                <w:rStyle w:val="FontStyle48"/>
              </w:rPr>
            </w:pPr>
          </w:p>
          <w:p w14:paraId="418269D5" w14:textId="383BB680" w:rsidR="00EA0988" w:rsidRPr="00885D2B" w:rsidRDefault="00EA0988" w:rsidP="00885D2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A0988">
              <w:rPr>
                <w:rStyle w:val="FontStyle48"/>
              </w:rPr>
              <w:t>Информация о перечне    и количестве отходов производства</w:t>
            </w:r>
            <w:r w:rsidR="00885D2B">
              <w:rPr>
                <w:rStyle w:val="FontStyle48"/>
              </w:rPr>
              <w:t>,</w:t>
            </w:r>
            <w:r w:rsidRPr="00EA0988">
              <w:rPr>
                <w:rStyle w:val="FontStyle48"/>
              </w:rPr>
              <w:t xml:space="preserve"> разрешенных к захоронению на объектах захоронения отходов по Чашникскому РЭС</w:t>
            </w:r>
          </w:p>
        </w:tc>
        <w:tc>
          <w:tcPr>
            <w:tcW w:w="3829" w:type="dxa"/>
            <w:gridSpan w:val="2"/>
          </w:tcPr>
          <w:p w14:paraId="320A473B" w14:textId="65F3D90A" w:rsidR="00EA0988" w:rsidRPr="00EA0988" w:rsidRDefault="00EA0988" w:rsidP="00EA0988">
            <w:pPr>
              <w:pStyle w:val="ConsPlusNormal"/>
              <w:jc w:val="both"/>
              <w:rPr>
                <w:rStyle w:val="FontStyle48"/>
              </w:rPr>
            </w:pPr>
            <w:r w:rsidRPr="00EA0988">
              <w:rPr>
                <w:rStyle w:val="FontStyle48"/>
              </w:rPr>
              <w:lastRenderedPageBreak/>
              <w:t>Разрешение на хранение и захоронение отходов производства от 08.01.2020</w:t>
            </w:r>
            <w:r w:rsidR="00F32038">
              <w:rPr>
                <w:rStyle w:val="FontStyle48"/>
              </w:rPr>
              <w:t> </w:t>
            </w:r>
            <w:r w:rsidRPr="00EA0988">
              <w:rPr>
                <w:rStyle w:val="FontStyle48"/>
              </w:rPr>
              <w:t>г. №8</w:t>
            </w:r>
          </w:p>
          <w:p w14:paraId="4F5B7707" w14:textId="77777777" w:rsidR="00EA0988" w:rsidRPr="00EA0988" w:rsidRDefault="00EA0988" w:rsidP="00EA0988">
            <w:pPr>
              <w:pStyle w:val="ConsPlusNormal"/>
              <w:jc w:val="both"/>
              <w:rPr>
                <w:rStyle w:val="FontStyle48"/>
              </w:rPr>
            </w:pPr>
          </w:p>
          <w:p w14:paraId="02F22429" w14:textId="77777777" w:rsidR="00EA0988" w:rsidRPr="00EA0988" w:rsidRDefault="00EA0988" w:rsidP="00EA0988">
            <w:pPr>
              <w:pStyle w:val="ConsPlusNormal"/>
              <w:jc w:val="both"/>
              <w:rPr>
                <w:rStyle w:val="FontStyle48"/>
              </w:rPr>
            </w:pPr>
          </w:p>
          <w:p w14:paraId="6D198315" w14:textId="77777777" w:rsidR="00885D2B" w:rsidRDefault="00885D2B" w:rsidP="00EA0988">
            <w:pPr>
              <w:pStyle w:val="ConsPlusNormal"/>
              <w:jc w:val="both"/>
              <w:rPr>
                <w:rStyle w:val="FontStyle48"/>
              </w:rPr>
            </w:pPr>
          </w:p>
          <w:p w14:paraId="1E61D97E" w14:textId="0B7206EB" w:rsidR="00EA0988" w:rsidRPr="00EA0988" w:rsidRDefault="00EA0988" w:rsidP="00EA0988">
            <w:pPr>
              <w:pStyle w:val="ConsPlusNormal"/>
              <w:jc w:val="both"/>
              <w:rPr>
                <w:rStyle w:val="FontStyle48"/>
              </w:rPr>
            </w:pPr>
            <w:r w:rsidRPr="00EA0988">
              <w:rPr>
                <w:rStyle w:val="FontStyle48"/>
              </w:rPr>
              <w:t>Разрешение на хранение и захоронение отходов производства от 15.01</w:t>
            </w:r>
            <w:r w:rsidRPr="00F32038">
              <w:rPr>
                <w:rStyle w:val="FontStyle48"/>
              </w:rPr>
              <w:t>.</w:t>
            </w:r>
            <w:r w:rsidRPr="00F32038">
              <w:rPr>
                <w:rFonts w:ascii="Times New Roman" w:hAnsi="Times New Roman" w:cs="Times New Roman"/>
              </w:rPr>
              <w:t>2019</w:t>
            </w:r>
            <w:r w:rsidR="00F32038" w:rsidRPr="00F32038">
              <w:rPr>
                <w:rFonts w:ascii="Times New Roman" w:hAnsi="Times New Roman" w:cs="Times New Roman"/>
              </w:rPr>
              <w:t> </w:t>
            </w:r>
            <w:r w:rsidRPr="00F32038">
              <w:rPr>
                <w:rFonts w:ascii="Times New Roman" w:hAnsi="Times New Roman" w:cs="Times New Roman"/>
              </w:rPr>
              <w:t>г</w:t>
            </w:r>
            <w:r w:rsidRPr="00F32038">
              <w:rPr>
                <w:rStyle w:val="FontStyle48"/>
              </w:rPr>
              <w:t>.</w:t>
            </w:r>
            <w:r w:rsidRPr="00EA0988">
              <w:rPr>
                <w:rStyle w:val="FontStyle48"/>
              </w:rPr>
              <w:t xml:space="preserve"> №</w:t>
            </w:r>
            <w:r w:rsidR="00F32038">
              <w:rPr>
                <w:rStyle w:val="FontStyle48"/>
              </w:rPr>
              <w:t> </w:t>
            </w:r>
            <w:r w:rsidRPr="00EA0988">
              <w:rPr>
                <w:rStyle w:val="FontStyle48"/>
              </w:rPr>
              <w:t xml:space="preserve">103 </w:t>
            </w:r>
          </w:p>
          <w:p w14:paraId="2AE16AC7" w14:textId="77777777" w:rsidR="00EA0988" w:rsidRPr="00EA0988" w:rsidRDefault="00EA0988" w:rsidP="00EA0988">
            <w:pPr>
              <w:pStyle w:val="ConsPlusNormal"/>
              <w:jc w:val="both"/>
              <w:rPr>
                <w:rStyle w:val="FontStyle48"/>
              </w:rPr>
            </w:pPr>
          </w:p>
          <w:p w14:paraId="24CA2106" w14:textId="77777777" w:rsidR="00EA0988" w:rsidRPr="00EA0988" w:rsidRDefault="00EA0988" w:rsidP="00EA0988">
            <w:pPr>
              <w:pStyle w:val="ConsPlusNormal"/>
              <w:jc w:val="both"/>
              <w:rPr>
                <w:rStyle w:val="FontStyle48"/>
              </w:rPr>
            </w:pPr>
          </w:p>
          <w:p w14:paraId="0E5E8A8D" w14:textId="77777777" w:rsidR="00885D2B" w:rsidRDefault="00885D2B" w:rsidP="00EA0988">
            <w:pPr>
              <w:pStyle w:val="ConsPlusNormal"/>
              <w:jc w:val="both"/>
              <w:rPr>
                <w:rStyle w:val="FontStyle48"/>
              </w:rPr>
            </w:pPr>
          </w:p>
          <w:p w14:paraId="796196A7" w14:textId="7327F046" w:rsidR="00EA0988" w:rsidRPr="00EA0988" w:rsidRDefault="00EA0988" w:rsidP="00EA0988">
            <w:pPr>
              <w:pStyle w:val="ConsPlusNormal"/>
              <w:jc w:val="both"/>
              <w:rPr>
                <w:rStyle w:val="FontStyle48"/>
              </w:rPr>
            </w:pPr>
            <w:r w:rsidRPr="00EA0988">
              <w:rPr>
                <w:rStyle w:val="FontStyle48"/>
              </w:rPr>
              <w:t>Разрешение на хранение и захоронение отходов производства от 08.01.2020</w:t>
            </w:r>
            <w:r w:rsidR="00F32038">
              <w:rPr>
                <w:rStyle w:val="FontStyle48"/>
              </w:rPr>
              <w:t> </w:t>
            </w:r>
            <w:r w:rsidRPr="00EA0988">
              <w:rPr>
                <w:rStyle w:val="FontStyle48"/>
              </w:rPr>
              <w:t>г. №</w:t>
            </w:r>
            <w:r w:rsidR="00F32038">
              <w:rPr>
                <w:rStyle w:val="FontStyle48"/>
              </w:rPr>
              <w:t> </w:t>
            </w:r>
            <w:r w:rsidRPr="00EA0988">
              <w:rPr>
                <w:rStyle w:val="FontStyle48"/>
              </w:rPr>
              <w:t xml:space="preserve">1 </w:t>
            </w:r>
          </w:p>
          <w:p w14:paraId="2FDD7CB4" w14:textId="77777777" w:rsidR="00EA0988" w:rsidRPr="00EA0988" w:rsidRDefault="00EA0988" w:rsidP="00EA0988">
            <w:pPr>
              <w:pStyle w:val="ConsPlusNormal"/>
              <w:jc w:val="both"/>
              <w:rPr>
                <w:rStyle w:val="FontStyle48"/>
              </w:rPr>
            </w:pPr>
          </w:p>
          <w:p w14:paraId="5F05DEEE" w14:textId="77777777" w:rsidR="00EA0988" w:rsidRPr="00EA0988" w:rsidRDefault="00EA0988" w:rsidP="00EA0988">
            <w:pPr>
              <w:pStyle w:val="ConsPlusNormal"/>
              <w:jc w:val="both"/>
              <w:rPr>
                <w:rStyle w:val="FontStyle48"/>
              </w:rPr>
            </w:pPr>
          </w:p>
          <w:p w14:paraId="04EF2F3F" w14:textId="77777777" w:rsidR="00885D2B" w:rsidRDefault="00885D2B" w:rsidP="00EA0988">
            <w:pPr>
              <w:pStyle w:val="ConsPlusNormal"/>
              <w:jc w:val="both"/>
              <w:rPr>
                <w:rStyle w:val="FontStyle48"/>
              </w:rPr>
            </w:pPr>
          </w:p>
          <w:p w14:paraId="7F462C9F" w14:textId="5E39A3BD" w:rsidR="00EA0988" w:rsidRPr="00EA0988" w:rsidRDefault="00EA0988" w:rsidP="00EA0988">
            <w:pPr>
              <w:pStyle w:val="ConsPlusNormal"/>
              <w:jc w:val="both"/>
              <w:rPr>
                <w:rStyle w:val="FontStyle48"/>
              </w:rPr>
            </w:pPr>
            <w:r w:rsidRPr="00EA0988">
              <w:rPr>
                <w:rStyle w:val="FontStyle48"/>
              </w:rPr>
              <w:t>Разрешение на хранение и захоронение отходов производства от 17.09.2020</w:t>
            </w:r>
            <w:r w:rsidR="00F32038">
              <w:rPr>
                <w:rStyle w:val="FontStyle48"/>
              </w:rPr>
              <w:t> </w:t>
            </w:r>
            <w:r w:rsidRPr="00EA0988">
              <w:rPr>
                <w:rStyle w:val="FontStyle48"/>
              </w:rPr>
              <w:t>г. №</w:t>
            </w:r>
            <w:r w:rsidR="00F32038">
              <w:rPr>
                <w:rStyle w:val="FontStyle48"/>
              </w:rPr>
              <w:t> </w:t>
            </w:r>
            <w:r w:rsidRPr="00EA0988">
              <w:rPr>
                <w:rStyle w:val="FontStyle48"/>
              </w:rPr>
              <w:t xml:space="preserve">329 </w:t>
            </w:r>
          </w:p>
          <w:p w14:paraId="422AB9A3" w14:textId="77777777" w:rsidR="00EA0988" w:rsidRPr="00EA0988" w:rsidRDefault="00EA0988" w:rsidP="00EA0988">
            <w:pPr>
              <w:pStyle w:val="ConsPlusNormal"/>
              <w:jc w:val="both"/>
              <w:rPr>
                <w:rStyle w:val="FontStyle48"/>
              </w:rPr>
            </w:pPr>
          </w:p>
          <w:p w14:paraId="7C206F03" w14:textId="77777777" w:rsidR="00EA0988" w:rsidRPr="00EA0988" w:rsidRDefault="00EA0988" w:rsidP="00EA0988">
            <w:pPr>
              <w:pStyle w:val="ConsPlusNormal"/>
              <w:jc w:val="both"/>
              <w:rPr>
                <w:rStyle w:val="FontStyle48"/>
              </w:rPr>
            </w:pPr>
          </w:p>
          <w:p w14:paraId="4455816E" w14:textId="77777777" w:rsidR="00885D2B" w:rsidRDefault="00885D2B" w:rsidP="00EA0988">
            <w:pPr>
              <w:pStyle w:val="ConsPlusNormal"/>
              <w:jc w:val="both"/>
              <w:rPr>
                <w:rStyle w:val="FontStyle48"/>
              </w:rPr>
            </w:pPr>
          </w:p>
          <w:p w14:paraId="034FCD44" w14:textId="3FE0C15F" w:rsidR="00EA0988" w:rsidRPr="00EA0988" w:rsidRDefault="00EA0988" w:rsidP="00EA0988">
            <w:pPr>
              <w:pStyle w:val="ConsPlusNormal"/>
              <w:jc w:val="both"/>
              <w:rPr>
                <w:rStyle w:val="FontStyle48"/>
              </w:rPr>
            </w:pPr>
            <w:r w:rsidRPr="00EA0988">
              <w:rPr>
                <w:rStyle w:val="FontStyle48"/>
              </w:rPr>
              <w:t>Разрешение на хранение и захоронение отходов производства от 05.02.2020</w:t>
            </w:r>
            <w:r w:rsidR="00F32038">
              <w:rPr>
                <w:rStyle w:val="FontStyle48"/>
              </w:rPr>
              <w:t> </w:t>
            </w:r>
            <w:r w:rsidRPr="00EA0988">
              <w:rPr>
                <w:rStyle w:val="FontStyle48"/>
              </w:rPr>
              <w:t xml:space="preserve">г. </w:t>
            </w:r>
            <w:r w:rsidRPr="00EA0988">
              <w:rPr>
                <w:rStyle w:val="FontStyle48"/>
              </w:rPr>
              <w:lastRenderedPageBreak/>
              <w:t>№</w:t>
            </w:r>
            <w:r w:rsidR="00F32038">
              <w:t> </w:t>
            </w:r>
            <w:r w:rsidRPr="00EA0988">
              <w:rPr>
                <w:rStyle w:val="FontStyle48"/>
              </w:rPr>
              <w:t xml:space="preserve">83 </w:t>
            </w:r>
          </w:p>
          <w:p w14:paraId="278250E4" w14:textId="77777777" w:rsidR="00EA0988" w:rsidRPr="00EA0988" w:rsidRDefault="00EA0988" w:rsidP="00EA0988">
            <w:pPr>
              <w:pStyle w:val="ConsPlusNormal"/>
              <w:jc w:val="both"/>
              <w:rPr>
                <w:rStyle w:val="FontStyle48"/>
              </w:rPr>
            </w:pPr>
          </w:p>
          <w:p w14:paraId="4D661498" w14:textId="77777777" w:rsidR="00EA0988" w:rsidRPr="00EA0988" w:rsidRDefault="00EA0988" w:rsidP="00EA0988">
            <w:pPr>
              <w:pStyle w:val="ConsPlusNormal"/>
              <w:jc w:val="both"/>
              <w:rPr>
                <w:rStyle w:val="FontStyle48"/>
              </w:rPr>
            </w:pPr>
          </w:p>
          <w:p w14:paraId="4BA3193F" w14:textId="77777777" w:rsidR="00885D2B" w:rsidRDefault="00885D2B" w:rsidP="00EA0988">
            <w:pPr>
              <w:pStyle w:val="ConsPlusNormal"/>
              <w:jc w:val="both"/>
              <w:rPr>
                <w:rStyle w:val="FontStyle48"/>
              </w:rPr>
            </w:pPr>
          </w:p>
          <w:p w14:paraId="6030ECEC" w14:textId="0FE48174" w:rsidR="00EA0988" w:rsidRPr="00EA0988" w:rsidRDefault="00EA0988" w:rsidP="00EA0988">
            <w:pPr>
              <w:pStyle w:val="ConsPlusNormal"/>
              <w:jc w:val="both"/>
              <w:rPr>
                <w:rStyle w:val="FontStyle48"/>
              </w:rPr>
            </w:pPr>
            <w:r w:rsidRPr="00EA0988">
              <w:rPr>
                <w:rStyle w:val="FontStyle48"/>
              </w:rPr>
              <w:t>Разрешение на хранение и захоронение отходов производства от 05.03.2018</w:t>
            </w:r>
            <w:r w:rsidR="00F32038">
              <w:rPr>
                <w:rStyle w:val="FontStyle48"/>
              </w:rPr>
              <w:t xml:space="preserve"> </w:t>
            </w:r>
            <w:r w:rsidRPr="00EA0988">
              <w:rPr>
                <w:rStyle w:val="FontStyle48"/>
              </w:rPr>
              <w:t>г. №</w:t>
            </w:r>
            <w:r w:rsidR="00F32038">
              <w:rPr>
                <w:rStyle w:val="FontStyle48"/>
              </w:rPr>
              <w:t> </w:t>
            </w:r>
            <w:r w:rsidRPr="00EA0988">
              <w:rPr>
                <w:rStyle w:val="FontStyle48"/>
              </w:rPr>
              <w:t xml:space="preserve">89 </w:t>
            </w:r>
          </w:p>
          <w:p w14:paraId="4322F9BA" w14:textId="77777777" w:rsidR="00EA0988" w:rsidRPr="00EA0988" w:rsidRDefault="00EA0988" w:rsidP="00EA0988">
            <w:pPr>
              <w:jc w:val="both"/>
            </w:pPr>
          </w:p>
        </w:tc>
        <w:tc>
          <w:tcPr>
            <w:tcW w:w="3763" w:type="dxa"/>
            <w:gridSpan w:val="3"/>
          </w:tcPr>
          <w:p w14:paraId="4FFE148B" w14:textId="77777777" w:rsidR="00EA0988" w:rsidRPr="00EA0988" w:rsidRDefault="00EA0988" w:rsidP="00885D2B">
            <w:pPr>
              <w:pStyle w:val="Style25"/>
              <w:widowControl/>
              <w:spacing w:line="240" w:lineRule="auto"/>
              <w:ind w:firstLine="8"/>
              <w:rPr>
                <w:rStyle w:val="FontStyle48"/>
              </w:rPr>
            </w:pPr>
            <w:r w:rsidRPr="00EA0988">
              <w:rPr>
                <w:rStyle w:val="FontStyle48"/>
              </w:rPr>
              <w:lastRenderedPageBreak/>
              <w:t>На бумажном носителе хранится в ПТО, в Витебском областном комитете природных ресурсов и охраны окружающей среды.</w:t>
            </w:r>
          </w:p>
          <w:p w14:paraId="6166E72B" w14:textId="77777777" w:rsidR="00EA0988" w:rsidRPr="00EA0988" w:rsidRDefault="00EA0988" w:rsidP="00885D2B">
            <w:pPr>
              <w:pStyle w:val="Style25"/>
              <w:widowControl/>
              <w:spacing w:line="240" w:lineRule="auto"/>
              <w:ind w:firstLine="8"/>
              <w:rPr>
                <w:rStyle w:val="FontStyle48"/>
              </w:rPr>
            </w:pPr>
          </w:p>
          <w:p w14:paraId="532772CB" w14:textId="77777777" w:rsidR="00885D2B" w:rsidRDefault="00885D2B" w:rsidP="00885D2B">
            <w:pPr>
              <w:pStyle w:val="Style25"/>
              <w:widowControl/>
              <w:spacing w:line="240" w:lineRule="auto"/>
              <w:ind w:firstLine="8"/>
              <w:rPr>
                <w:rStyle w:val="FontStyle48"/>
              </w:rPr>
            </w:pPr>
          </w:p>
          <w:p w14:paraId="03FA7912" w14:textId="1F53210B" w:rsidR="00EA0988" w:rsidRPr="00EA0988" w:rsidRDefault="00EA0988" w:rsidP="00885D2B">
            <w:pPr>
              <w:pStyle w:val="Style25"/>
              <w:widowControl/>
              <w:spacing w:line="240" w:lineRule="auto"/>
              <w:ind w:firstLine="8"/>
              <w:rPr>
                <w:rStyle w:val="FontStyle48"/>
              </w:rPr>
            </w:pPr>
            <w:r w:rsidRPr="00EA0988">
              <w:rPr>
                <w:rStyle w:val="FontStyle48"/>
              </w:rPr>
              <w:t>На бумажном носителе хранится в ПТО, в Витебском областном комитете природных ресурсов и охраны окружающей среды.</w:t>
            </w:r>
          </w:p>
          <w:p w14:paraId="0C908591" w14:textId="77777777" w:rsidR="00EA0988" w:rsidRPr="00EA0988" w:rsidRDefault="00EA0988" w:rsidP="00885D2B">
            <w:pPr>
              <w:pStyle w:val="Style24"/>
              <w:widowControl/>
              <w:spacing w:line="240" w:lineRule="auto"/>
              <w:ind w:firstLine="8"/>
              <w:jc w:val="both"/>
              <w:rPr>
                <w:rStyle w:val="FontStyle48"/>
              </w:rPr>
            </w:pPr>
          </w:p>
          <w:p w14:paraId="5FCE218C" w14:textId="77777777" w:rsidR="00885D2B" w:rsidRDefault="00885D2B" w:rsidP="00885D2B">
            <w:pPr>
              <w:pStyle w:val="Style25"/>
              <w:widowControl/>
              <w:spacing w:line="240" w:lineRule="auto"/>
              <w:ind w:firstLine="8"/>
              <w:rPr>
                <w:rStyle w:val="FontStyle48"/>
              </w:rPr>
            </w:pPr>
          </w:p>
          <w:p w14:paraId="1F60BBA2" w14:textId="2B6BC0BF" w:rsidR="00EA0988" w:rsidRPr="00EA0988" w:rsidRDefault="00EA0988" w:rsidP="00885D2B">
            <w:pPr>
              <w:pStyle w:val="Style25"/>
              <w:widowControl/>
              <w:spacing w:line="240" w:lineRule="auto"/>
              <w:ind w:firstLine="8"/>
              <w:rPr>
                <w:rStyle w:val="FontStyle48"/>
              </w:rPr>
            </w:pPr>
            <w:r w:rsidRPr="00EA0988">
              <w:rPr>
                <w:rStyle w:val="FontStyle48"/>
              </w:rPr>
              <w:t>На бумажном носителе хранится в ПТО, в Витебском областном комитете природных ресурсов и охраны окружающей среды.</w:t>
            </w:r>
          </w:p>
          <w:p w14:paraId="5D0AF2EB" w14:textId="77777777" w:rsidR="00EA0988" w:rsidRPr="00EA0988" w:rsidRDefault="00EA0988" w:rsidP="00885D2B">
            <w:pPr>
              <w:pStyle w:val="Style24"/>
              <w:widowControl/>
              <w:spacing w:line="240" w:lineRule="auto"/>
              <w:ind w:firstLine="8"/>
              <w:jc w:val="both"/>
              <w:rPr>
                <w:rStyle w:val="FontStyle48"/>
              </w:rPr>
            </w:pPr>
          </w:p>
          <w:p w14:paraId="045A97F8" w14:textId="77777777" w:rsidR="00885D2B" w:rsidRDefault="00885D2B" w:rsidP="00885D2B">
            <w:pPr>
              <w:pStyle w:val="Style25"/>
              <w:widowControl/>
              <w:spacing w:line="240" w:lineRule="auto"/>
              <w:ind w:firstLine="8"/>
              <w:rPr>
                <w:rStyle w:val="FontStyle48"/>
              </w:rPr>
            </w:pPr>
          </w:p>
          <w:p w14:paraId="14118433" w14:textId="01E9E09D" w:rsidR="00EA0988" w:rsidRPr="00EA0988" w:rsidRDefault="00EA0988" w:rsidP="00885D2B">
            <w:pPr>
              <w:pStyle w:val="Style25"/>
              <w:widowControl/>
              <w:spacing w:line="240" w:lineRule="auto"/>
              <w:ind w:firstLine="8"/>
              <w:rPr>
                <w:rStyle w:val="FontStyle48"/>
              </w:rPr>
            </w:pPr>
            <w:r w:rsidRPr="00EA0988">
              <w:rPr>
                <w:rStyle w:val="FontStyle48"/>
              </w:rPr>
              <w:t>На бумажном носителе хранится в ПТО, в Витебском областном комитете природных ресурсов и охраны окружающей среды.</w:t>
            </w:r>
          </w:p>
          <w:p w14:paraId="7F094781" w14:textId="77777777" w:rsidR="00EA0988" w:rsidRPr="00EA0988" w:rsidRDefault="00EA0988" w:rsidP="00885D2B">
            <w:pPr>
              <w:pStyle w:val="Style24"/>
              <w:widowControl/>
              <w:spacing w:line="240" w:lineRule="auto"/>
              <w:ind w:firstLine="8"/>
              <w:jc w:val="both"/>
              <w:rPr>
                <w:rStyle w:val="FontStyle48"/>
              </w:rPr>
            </w:pPr>
          </w:p>
          <w:p w14:paraId="566D9B70" w14:textId="77777777" w:rsidR="00885D2B" w:rsidRDefault="00885D2B" w:rsidP="00885D2B">
            <w:pPr>
              <w:pStyle w:val="Style25"/>
              <w:widowControl/>
              <w:spacing w:line="240" w:lineRule="auto"/>
              <w:ind w:firstLine="8"/>
              <w:rPr>
                <w:rStyle w:val="FontStyle48"/>
              </w:rPr>
            </w:pPr>
          </w:p>
          <w:p w14:paraId="527C255E" w14:textId="2284A9AA" w:rsidR="00EA0988" w:rsidRPr="00EA0988" w:rsidRDefault="00EA0988" w:rsidP="00885D2B">
            <w:pPr>
              <w:pStyle w:val="Style25"/>
              <w:widowControl/>
              <w:spacing w:line="240" w:lineRule="auto"/>
              <w:ind w:firstLine="8"/>
              <w:rPr>
                <w:rStyle w:val="FontStyle48"/>
              </w:rPr>
            </w:pPr>
            <w:r w:rsidRPr="00EA0988">
              <w:rPr>
                <w:rStyle w:val="FontStyle48"/>
              </w:rPr>
              <w:t xml:space="preserve">На бумажном носителе хранится в ПТО, в Витебском областном </w:t>
            </w:r>
            <w:r w:rsidRPr="00EA0988">
              <w:rPr>
                <w:rStyle w:val="FontStyle48"/>
              </w:rPr>
              <w:lastRenderedPageBreak/>
              <w:t>комитете природных ресурсов и охраны окружающей среды.</w:t>
            </w:r>
          </w:p>
          <w:p w14:paraId="7FB27331" w14:textId="77777777" w:rsidR="00EA0988" w:rsidRPr="00EA0988" w:rsidRDefault="00EA0988" w:rsidP="00885D2B">
            <w:pPr>
              <w:pStyle w:val="Style24"/>
              <w:widowControl/>
              <w:spacing w:line="240" w:lineRule="auto"/>
              <w:ind w:firstLine="8"/>
              <w:jc w:val="both"/>
              <w:rPr>
                <w:rStyle w:val="FontStyle48"/>
              </w:rPr>
            </w:pPr>
          </w:p>
          <w:p w14:paraId="32D88A3B" w14:textId="77777777" w:rsidR="00885D2B" w:rsidRDefault="00885D2B" w:rsidP="00885D2B">
            <w:pPr>
              <w:pStyle w:val="Style25"/>
              <w:widowControl/>
              <w:spacing w:line="240" w:lineRule="auto"/>
              <w:ind w:firstLine="8"/>
              <w:rPr>
                <w:rStyle w:val="FontStyle48"/>
              </w:rPr>
            </w:pPr>
          </w:p>
          <w:p w14:paraId="2FD33D3F" w14:textId="4B0C52FD" w:rsidR="00EA0988" w:rsidRPr="00EA0988" w:rsidRDefault="00EA0988" w:rsidP="00885D2B">
            <w:pPr>
              <w:pStyle w:val="Style25"/>
              <w:widowControl/>
              <w:spacing w:line="240" w:lineRule="auto"/>
              <w:ind w:firstLine="8"/>
              <w:rPr>
                <w:sz w:val="22"/>
                <w:szCs w:val="22"/>
              </w:rPr>
            </w:pPr>
            <w:r w:rsidRPr="00EA0988">
              <w:rPr>
                <w:rStyle w:val="FontStyle48"/>
              </w:rPr>
              <w:t>На бумажном носителе хранится в ПТО, в Витебском областном комитете природных ресурсов и охраны окружающей среды.</w:t>
            </w:r>
          </w:p>
        </w:tc>
      </w:tr>
      <w:tr w:rsidR="00885D2B" w:rsidRPr="00E56ED4" w14:paraId="164498F4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14037" w:type="dxa"/>
            <w:gridSpan w:val="17"/>
          </w:tcPr>
          <w:p w14:paraId="0283D30F" w14:textId="576FFA53" w:rsidR="00885D2B" w:rsidRPr="00E56ED4" w:rsidRDefault="00E56ED4" w:rsidP="00EA0988">
            <w:pPr>
              <w:pStyle w:val="Style24"/>
              <w:widowControl/>
              <w:spacing w:line="240" w:lineRule="auto"/>
              <w:ind w:firstLine="475"/>
              <w:rPr>
                <w:bCs/>
                <w:sz w:val="22"/>
                <w:szCs w:val="22"/>
                <w:u w:val="single"/>
              </w:rPr>
            </w:pPr>
            <w:r w:rsidRPr="00E56ED4">
              <w:rPr>
                <w:rStyle w:val="FontStyle48"/>
                <w:bCs/>
              </w:rPr>
              <w:lastRenderedPageBreak/>
              <w:t>2.3.11.4.</w:t>
            </w:r>
            <w:r w:rsidRPr="00E56ED4">
              <w:rPr>
                <w:rStyle w:val="FontStyle48"/>
                <w:bCs/>
                <w:u w:val="single"/>
              </w:rPr>
              <w:t xml:space="preserve"> </w:t>
            </w:r>
            <w:bookmarkStart w:id="105" w:name="_Hlk87369052"/>
            <w:r w:rsidR="00885D2B" w:rsidRPr="00E56ED4">
              <w:rPr>
                <w:rStyle w:val="FontStyle48"/>
                <w:bCs/>
                <w:u w:val="single"/>
              </w:rPr>
              <w:t>Осуществление контроля в области охраны окружающей среды, рационального использования природных ресурсов</w:t>
            </w:r>
            <w:bookmarkEnd w:id="105"/>
          </w:p>
        </w:tc>
      </w:tr>
      <w:tr w:rsidR="00EA0988" w:rsidRPr="00EA0988" w14:paraId="1E60DCA5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75" w:type="dxa"/>
            <w:gridSpan w:val="2"/>
          </w:tcPr>
          <w:p w14:paraId="47676533" w14:textId="77777777" w:rsidR="00EA0988" w:rsidRPr="00EA0988" w:rsidRDefault="00EA0988" w:rsidP="00EA0988">
            <w:pPr>
              <w:pStyle w:val="Style18"/>
              <w:widowControl/>
              <w:spacing w:line="240" w:lineRule="auto"/>
              <w:ind w:hanging="22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69" w:type="dxa"/>
            <w:gridSpan w:val="3"/>
          </w:tcPr>
          <w:p w14:paraId="64A22E64" w14:textId="04FD7140" w:rsidR="00EA0988" w:rsidRPr="00EA0988" w:rsidRDefault="00EA0988" w:rsidP="00EA0988">
            <w:pPr>
              <w:jc w:val="both"/>
            </w:pPr>
            <w:r w:rsidRPr="00EA0988">
              <w:rPr>
                <w:rStyle w:val="FontStyle48"/>
              </w:rPr>
              <w:t>ГУ «Республиканский центр аналитического контроля в области охраны окружающей среды»</w:t>
            </w:r>
          </w:p>
        </w:tc>
        <w:tc>
          <w:tcPr>
            <w:tcW w:w="3401" w:type="dxa"/>
            <w:gridSpan w:val="7"/>
          </w:tcPr>
          <w:p w14:paraId="3CDA9C81" w14:textId="09EE466C" w:rsidR="00EA0988" w:rsidRPr="00EA0988" w:rsidRDefault="00EA0988" w:rsidP="00EA0988">
            <w:pPr>
              <w:jc w:val="both"/>
            </w:pPr>
            <w:r w:rsidRPr="00EA0988">
              <w:rPr>
                <w:rStyle w:val="FontStyle48"/>
              </w:rPr>
              <w:t>Информация о проведении производственного лабораторного контроля за отбором проб сточных вод в поверхностные водные объекты по Полоцкой ГЭС</w:t>
            </w:r>
          </w:p>
        </w:tc>
        <w:tc>
          <w:tcPr>
            <w:tcW w:w="3829" w:type="dxa"/>
            <w:gridSpan w:val="2"/>
          </w:tcPr>
          <w:p w14:paraId="29B2C31A" w14:textId="15104A1F" w:rsidR="00EA0988" w:rsidRPr="00EA0988" w:rsidRDefault="00EA0988" w:rsidP="00EA0988">
            <w:pPr>
              <w:jc w:val="both"/>
            </w:pPr>
            <w:r w:rsidRPr="00EA0988">
              <w:rPr>
                <w:rStyle w:val="FontStyle48"/>
              </w:rPr>
              <w:t>Протокол проведения измерений в области охраны окружающей среды. Сбросы загрязняющих веществ в составе сточных вод, отводимых в водные объекты.</w:t>
            </w:r>
          </w:p>
        </w:tc>
        <w:tc>
          <w:tcPr>
            <w:tcW w:w="3763" w:type="dxa"/>
            <w:gridSpan w:val="3"/>
          </w:tcPr>
          <w:p w14:paraId="49F385CD" w14:textId="565E7AC7" w:rsidR="00EA0988" w:rsidRPr="00EA0988" w:rsidRDefault="00EA0988" w:rsidP="00681BD4">
            <w:pPr>
              <w:pStyle w:val="Style24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 w:rsidRPr="00EA0988">
              <w:rPr>
                <w:rStyle w:val="FontStyle48"/>
              </w:rPr>
              <w:t>На бумажном носителе хранится в ПТО.</w:t>
            </w:r>
          </w:p>
        </w:tc>
      </w:tr>
      <w:tr w:rsidR="00EA0988" w:rsidRPr="00EA0988" w14:paraId="6A0B329F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1311"/>
        </w:trPr>
        <w:tc>
          <w:tcPr>
            <w:tcW w:w="575" w:type="dxa"/>
            <w:gridSpan w:val="2"/>
          </w:tcPr>
          <w:p w14:paraId="50CB851A" w14:textId="77777777" w:rsidR="00EA0988" w:rsidRPr="00EA0988" w:rsidRDefault="00EA0988" w:rsidP="00EA0988">
            <w:pPr>
              <w:pStyle w:val="Style18"/>
              <w:widowControl/>
              <w:spacing w:line="240" w:lineRule="auto"/>
              <w:ind w:hanging="22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69" w:type="dxa"/>
            <w:gridSpan w:val="3"/>
          </w:tcPr>
          <w:p w14:paraId="2ABE18AE" w14:textId="4AA1EA2F" w:rsidR="00EA0988" w:rsidRPr="00EA0988" w:rsidRDefault="00EA0988" w:rsidP="00EA0988">
            <w:pPr>
              <w:jc w:val="both"/>
            </w:pPr>
            <w:r w:rsidRPr="00EA0988">
              <w:rPr>
                <w:rStyle w:val="FontStyle48"/>
              </w:rPr>
              <w:t>ГУ «Республиканский центр аналитического контроля в области охраны окружающей среды»</w:t>
            </w:r>
          </w:p>
        </w:tc>
        <w:tc>
          <w:tcPr>
            <w:tcW w:w="3401" w:type="dxa"/>
            <w:gridSpan w:val="7"/>
          </w:tcPr>
          <w:p w14:paraId="59C583B5" w14:textId="582071E6" w:rsidR="00EA0988" w:rsidRPr="00EA0988" w:rsidRDefault="00EA0988" w:rsidP="00EA0988">
            <w:pPr>
              <w:jc w:val="both"/>
            </w:pPr>
            <w:r w:rsidRPr="00EA0988">
              <w:rPr>
                <w:rStyle w:val="FontStyle48"/>
              </w:rPr>
              <w:t>Информация о проведении аналитического (лабораторного) контроля по температурному показателю р.</w:t>
            </w:r>
            <w:r w:rsidR="00E56ED4">
              <w:rPr>
                <w:rStyle w:val="FontStyle48"/>
              </w:rPr>
              <w:t xml:space="preserve"> </w:t>
            </w:r>
            <w:r w:rsidRPr="00EA0988">
              <w:rPr>
                <w:rStyle w:val="FontStyle48"/>
              </w:rPr>
              <w:t>Зап.</w:t>
            </w:r>
            <w:r w:rsidR="00E56ED4">
              <w:rPr>
                <w:rStyle w:val="FontStyle48"/>
              </w:rPr>
              <w:t xml:space="preserve"> </w:t>
            </w:r>
            <w:r w:rsidRPr="00EA0988">
              <w:rPr>
                <w:rStyle w:val="FontStyle48"/>
              </w:rPr>
              <w:t>Двина по Полоцкой ГЭС</w:t>
            </w:r>
          </w:p>
        </w:tc>
        <w:tc>
          <w:tcPr>
            <w:tcW w:w="3829" w:type="dxa"/>
            <w:gridSpan w:val="2"/>
          </w:tcPr>
          <w:p w14:paraId="095A8EF3" w14:textId="7796D8D5" w:rsidR="00EA0988" w:rsidRPr="00EA0988" w:rsidRDefault="00EA0988" w:rsidP="00EA0988">
            <w:pPr>
              <w:jc w:val="both"/>
            </w:pPr>
            <w:r w:rsidRPr="00EA0988">
              <w:rPr>
                <w:rStyle w:val="FontStyle48"/>
              </w:rPr>
              <w:t>Протокол проведения измерений в области охраны окружающей среды по температуре</w:t>
            </w:r>
            <w:r w:rsidR="00F32038">
              <w:rPr>
                <w:rStyle w:val="FontStyle48"/>
              </w:rPr>
              <w:t xml:space="preserve"> </w:t>
            </w:r>
            <w:r w:rsidR="004C4BDD">
              <w:rPr>
                <w:rStyle w:val="FontStyle48"/>
              </w:rPr>
              <w:t>–</w:t>
            </w:r>
            <w:r w:rsidRPr="00EA0988">
              <w:rPr>
                <w:rStyle w:val="FontStyle48"/>
              </w:rPr>
              <w:t xml:space="preserve"> 500</w:t>
            </w:r>
            <w:r w:rsidR="004C4BDD">
              <w:rPr>
                <w:rStyle w:val="FontStyle48"/>
              </w:rPr>
              <w:t xml:space="preserve"> </w:t>
            </w:r>
            <w:r w:rsidRPr="00EA0988">
              <w:rPr>
                <w:rStyle w:val="FontStyle48"/>
              </w:rPr>
              <w:t>м выше и ниже выпуска сточных вод</w:t>
            </w:r>
          </w:p>
        </w:tc>
        <w:tc>
          <w:tcPr>
            <w:tcW w:w="3763" w:type="dxa"/>
            <w:gridSpan w:val="3"/>
          </w:tcPr>
          <w:p w14:paraId="722AABBC" w14:textId="59A273E5" w:rsidR="00EA0988" w:rsidRPr="00EA0988" w:rsidRDefault="00EA0988" w:rsidP="00681BD4">
            <w:pPr>
              <w:pStyle w:val="Style24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 w:rsidRPr="00EA0988">
              <w:rPr>
                <w:rStyle w:val="FontStyle48"/>
              </w:rPr>
              <w:t>На бумажном носителе хранится в ПТО.</w:t>
            </w:r>
          </w:p>
        </w:tc>
      </w:tr>
      <w:tr w:rsidR="00324752" w:rsidRPr="00324752" w14:paraId="59AC67AD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575" w:type="dxa"/>
            <w:gridSpan w:val="2"/>
            <w:vAlign w:val="center"/>
          </w:tcPr>
          <w:p w14:paraId="0396B95F" w14:textId="481C44A9" w:rsidR="00324752" w:rsidRPr="00324752" w:rsidRDefault="00324752" w:rsidP="00324752">
            <w:pPr>
              <w:pStyle w:val="Style18"/>
              <w:widowControl/>
              <w:spacing w:line="240" w:lineRule="auto"/>
              <w:ind w:hanging="22"/>
              <w:jc w:val="center"/>
              <w:rPr>
                <w:b/>
                <w:bCs/>
                <w:sz w:val="22"/>
                <w:szCs w:val="22"/>
              </w:rPr>
            </w:pPr>
            <w:r w:rsidRPr="00324752">
              <w:rPr>
                <w:rStyle w:val="FontStyle48"/>
                <w:b/>
                <w:bCs/>
              </w:rPr>
              <w:t>2.4.</w:t>
            </w:r>
          </w:p>
        </w:tc>
        <w:tc>
          <w:tcPr>
            <w:tcW w:w="13462" w:type="dxa"/>
            <w:gridSpan w:val="15"/>
            <w:vAlign w:val="center"/>
          </w:tcPr>
          <w:p w14:paraId="6EFF7806" w14:textId="7909FCAC" w:rsidR="00324752" w:rsidRPr="00324752" w:rsidRDefault="00324752" w:rsidP="00681BD4">
            <w:pPr>
              <w:pStyle w:val="Style24"/>
              <w:widowControl/>
              <w:spacing w:line="240" w:lineRule="auto"/>
              <w:ind w:firstLine="0"/>
              <w:rPr>
                <w:rStyle w:val="FontStyle48"/>
                <w:b/>
                <w:bCs/>
              </w:rPr>
            </w:pPr>
            <w:bookmarkStart w:id="106" w:name="_Hlk87369079"/>
            <w:r w:rsidRPr="00324752">
              <w:rPr>
                <w:rStyle w:val="FontStyle48"/>
                <w:b/>
                <w:bCs/>
              </w:rPr>
              <w:t>Республиканское унитарное предприятие «</w:t>
            </w:r>
            <w:r>
              <w:rPr>
                <w:rStyle w:val="FontStyle48"/>
                <w:b/>
                <w:bCs/>
              </w:rPr>
              <w:t>Гомель</w:t>
            </w:r>
            <w:r w:rsidRPr="00324752">
              <w:rPr>
                <w:rStyle w:val="FontStyle48"/>
                <w:b/>
                <w:bCs/>
              </w:rPr>
              <w:t>энерго»</w:t>
            </w:r>
            <w:bookmarkEnd w:id="106"/>
          </w:p>
        </w:tc>
      </w:tr>
      <w:tr w:rsidR="001B1104" w:rsidRPr="00117FE6" w14:paraId="3384E375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14037" w:type="dxa"/>
            <w:gridSpan w:val="17"/>
          </w:tcPr>
          <w:p w14:paraId="4881B837" w14:textId="24BCC7CA" w:rsidR="001B1104" w:rsidRPr="00117FE6" w:rsidRDefault="00117FE6" w:rsidP="00117FE6">
            <w:pPr>
              <w:pStyle w:val="Style24"/>
              <w:widowControl/>
              <w:spacing w:line="240" w:lineRule="auto"/>
              <w:ind w:left="644" w:firstLine="0"/>
              <w:rPr>
                <w:rStyle w:val="FontStyle48"/>
                <w:bCs/>
                <w:u w:val="single"/>
              </w:rPr>
            </w:pPr>
            <w:r w:rsidRPr="00117FE6">
              <w:rPr>
                <w:bCs/>
                <w:sz w:val="22"/>
                <w:szCs w:val="22"/>
              </w:rPr>
              <w:t>2.4.1.</w:t>
            </w:r>
            <w:r w:rsidRPr="00117FE6">
              <w:rPr>
                <w:bCs/>
                <w:sz w:val="22"/>
                <w:szCs w:val="22"/>
                <w:u w:val="single"/>
              </w:rPr>
              <w:t xml:space="preserve"> </w:t>
            </w:r>
            <w:bookmarkStart w:id="107" w:name="_Hlk87369291"/>
            <w:r w:rsidR="001B1104" w:rsidRPr="00117FE6">
              <w:rPr>
                <w:bCs/>
                <w:sz w:val="22"/>
                <w:szCs w:val="22"/>
                <w:u w:val="single"/>
              </w:rPr>
              <w:t>Проведение локального мониторинга</w:t>
            </w:r>
            <w:bookmarkEnd w:id="107"/>
          </w:p>
        </w:tc>
      </w:tr>
      <w:tr w:rsidR="00E36C70" w:rsidRPr="001B1104" w14:paraId="7CC93E87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75" w:type="dxa"/>
            <w:gridSpan w:val="2"/>
            <w:vMerge w:val="restart"/>
          </w:tcPr>
          <w:p w14:paraId="27B59104" w14:textId="77777777" w:rsidR="00E36C70" w:rsidRPr="001B1104" w:rsidRDefault="00E36C70" w:rsidP="001B1104">
            <w:pPr>
              <w:pStyle w:val="Style18"/>
              <w:widowControl/>
              <w:spacing w:line="240" w:lineRule="auto"/>
              <w:ind w:hanging="22"/>
              <w:rPr>
                <w:b/>
                <w:sz w:val="22"/>
                <w:szCs w:val="22"/>
              </w:rPr>
            </w:pPr>
          </w:p>
        </w:tc>
        <w:tc>
          <w:tcPr>
            <w:tcW w:w="2469" w:type="dxa"/>
            <w:gridSpan w:val="3"/>
            <w:vMerge w:val="restart"/>
          </w:tcPr>
          <w:p w14:paraId="7D883549" w14:textId="77777777" w:rsidR="00E36C70" w:rsidRPr="001B1104" w:rsidRDefault="00E36C70" w:rsidP="001B11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B1104">
              <w:rPr>
                <w:rFonts w:ascii="Times New Roman" w:hAnsi="Times New Roman" w:cs="Times New Roman"/>
                <w:szCs w:val="22"/>
              </w:rPr>
              <w:t>РУП «Гомельэнерго»</w:t>
            </w:r>
          </w:p>
          <w:p w14:paraId="60D67BCA" w14:textId="77777777" w:rsidR="00E36C70" w:rsidRDefault="00E36C70" w:rsidP="001B11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B1104">
              <w:rPr>
                <w:rFonts w:ascii="Times New Roman" w:hAnsi="Times New Roman" w:cs="Times New Roman"/>
                <w:szCs w:val="22"/>
              </w:rPr>
              <w:t xml:space="preserve">246001, г. Гомель, </w:t>
            </w:r>
          </w:p>
          <w:p w14:paraId="6D712E93" w14:textId="10AD3BA9" w:rsidR="00E36C70" w:rsidRPr="001B1104" w:rsidRDefault="00E36C70" w:rsidP="001B11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B1104">
              <w:rPr>
                <w:rFonts w:ascii="Times New Roman" w:hAnsi="Times New Roman" w:cs="Times New Roman"/>
                <w:szCs w:val="22"/>
              </w:rPr>
              <w:t>ул. Фрунзе, 9</w:t>
            </w:r>
          </w:p>
          <w:p w14:paraId="2A149D63" w14:textId="77777777" w:rsidR="00E36C70" w:rsidRPr="001B1104" w:rsidRDefault="00E36C70" w:rsidP="001B11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65CD80F9" w14:textId="77777777" w:rsidR="00E36C70" w:rsidRDefault="00E36C70" w:rsidP="001B11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B1104">
              <w:rPr>
                <w:rFonts w:ascii="Times New Roman" w:hAnsi="Times New Roman" w:cs="Times New Roman"/>
                <w:szCs w:val="22"/>
              </w:rPr>
              <w:lastRenderedPageBreak/>
              <w:t>Филиал «Гомельские тепловые сети»,</w:t>
            </w:r>
          </w:p>
          <w:p w14:paraId="73E6ACAA" w14:textId="07586954" w:rsidR="00E36C70" w:rsidRPr="001B1104" w:rsidRDefault="00E36C70" w:rsidP="001B11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B1104">
              <w:rPr>
                <w:rFonts w:ascii="Times New Roman" w:hAnsi="Times New Roman" w:cs="Times New Roman"/>
                <w:szCs w:val="22"/>
              </w:rPr>
              <w:t>г. Гомель, Индустриальный проезд, 4</w:t>
            </w:r>
          </w:p>
          <w:p w14:paraId="737ADD75" w14:textId="77777777" w:rsidR="00E36C70" w:rsidRPr="001B1104" w:rsidRDefault="00E36C70" w:rsidP="001B11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4B8EBA54" w14:textId="77777777" w:rsidR="00E36C70" w:rsidRPr="001B1104" w:rsidRDefault="00E36C70" w:rsidP="001B11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B1104">
              <w:rPr>
                <w:rFonts w:ascii="Times New Roman" w:hAnsi="Times New Roman" w:cs="Times New Roman"/>
                <w:szCs w:val="22"/>
              </w:rPr>
              <w:t>Филиал «Мозырская ТЭЦ»</w:t>
            </w:r>
          </w:p>
          <w:p w14:paraId="3D8F06DA" w14:textId="77777777" w:rsidR="00E36C70" w:rsidRPr="001B1104" w:rsidRDefault="00E36C70" w:rsidP="001B11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B1104">
              <w:rPr>
                <w:rFonts w:ascii="Times New Roman" w:hAnsi="Times New Roman" w:cs="Times New Roman"/>
                <w:szCs w:val="22"/>
              </w:rPr>
              <w:t>247760, Мозырский район, Михалковский с/с, 6</w:t>
            </w:r>
          </w:p>
          <w:p w14:paraId="3306A6F9" w14:textId="77777777" w:rsidR="00E36C70" w:rsidRPr="001B1104" w:rsidRDefault="00E36C70" w:rsidP="001B11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214066C4" w14:textId="77777777" w:rsidR="00E36C70" w:rsidRPr="001B1104" w:rsidRDefault="00E36C70" w:rsidP="001B11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B1104">
              <w:rPr>
                <w:rFonts w:ascii="Times New Roman" w:hAnsi="Times New Roman" w:cs="Times New Roman"/>
                <w:szCs w:val="22"/>
              </w:rPr>
              <w:t>Филиал</w:t>
            </w:r>
          </w:p>
          <w:p w14:paraId="3EB32B8B" w14:textId="77777777" w:rsidR="00E36C70" w:rsidRPr="001B1104" w:rsidRDefault="00E36C70" w:rsidP="001B11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B1104">
              <w:rPr>
                <w:rFonts w:ascii="Times New Roman" w:hAnsi="Times New Roman" w:cs="Times New Roman"/>
                <w:szCs w:val="22"/>
              </w:rPr>
              <w:t>«Гомельская ТЭЦ-2»</w:t>
            </w:r>
          </w:p>
          <w:p w14:paraId="7A9A5221" w14:textId="77777777" w:rsidR="00E36C70" w:rsidRPr="001B1104" w:rsidRDefault="00E36C70" w:rsidP="001B11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B1104">
              <w:rPr>
                <w:rFonts w:ascii="Times New Roman" w:hAnsi="Times New Roman" w:cs="Times New Roman"/>
                <w:szCs w:val="22"/>
              </w:rPr>
              <w:t>г. Гомель,</w:t>
            </w:r>
          </w:p>
          <w:p w14:paraId="0D4DA5A4" w14:textId="77777777" w:rsidR="00E36C70" w:rsidRPr="001B1104" w:rsidRDefault="00E36C70" w:rsidP="001B11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B1104">
              <w:rPr>
                <w:rFonts w:ascii="Times New Roman" w:hAnsi="Times New Roman" w:cs="Times New Roman"/>
                <w:szCs w:val="22"/>
              </w:rPr>
              <w:t>пр. Энергостроителей, 2</w:t>
            </w:r>
          </w:p>
          <w:p w14:paraId="76D83C8C" w14:textId="77777777" w:rsidR="00E36C70" w:rsidRPr="001B1104" w:rsidRDefault="00E36C70" w:rsidP="001B11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6097BAFF" w14:textId="77777777" w:rsidR="00E36C70" w:rsidRPr="001B1104" w:rsidRDefault="00E36C70" w:rsidP="001B11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B1104">
              <w:rPr>
                <w:rFonts w:ascii="Times New Roman" w:hAnsi="Times New Roman" w:cs="Times New Roman"/>
                <w:szCs w:val="22"/>
              </w:rPr>
              <w:t>Филиал «Светлогорская ТЭЦ»</w:t>
            </w:r>
          </w:p>
          <w:p w14:paraId="37EDB775" w14:textId="77777777" w:rsidR="00E36C70" w:rsidRPr="001B1104" w:rsidRDefault="00E36C70" w:rsidP="001B11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B1104">
              <w:rPr>
                <w:rFonts w:ascii="Times New Roman" w:hAnsi="Times New Roman" w:cs="Times New Roman"/>
                <w:szCs w:val="22"/>
              </w:rPr>
              <w:t>ул. Советская, 1а, 247434,</w:t>
            </w:r>
          </w:p>
          <w:p w14:paraId="35A3CFC8" w14:textId="77777777" w:rsidR="00E36C70" w:rsidRPr="001B1104" w:rsidRDefault="00E36C70" w:rsidP="001B11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B1104">
              <w:rPr>
                <w:rFonts w:ascii="Times New Roman" w:hAnsi="Times New Roman" w:cs="Times New Roman"/>
                <w:szCs w:val="22"/>
              </w:rPr>
              <w:t>г. Светлогорск,</w:t>
            </w:r>
          </w:p>
          <w:p w14:paraId="7B891DBE" w14:textId="6867020C" w:rsidR="00E36C70" w:rsidRPr="001B1104" w:rsidRDefault="00E36C70" w:rsidP="001B1104">
            <w:pPr>
              <w:spacing w:after="0" w:line="240" w:lineRule="auto"/>
              <w:rPr>
                <w:rStyle w:val="FontStyle48"/>
              </w:rPr>
            </w:pPr>
            <w:r w:rsidRPr="001B1104">
              <w:rPr>
                <w:rFonts w:ascii="Times New Roman" w:hAnsi="Times New Roman" w:cs="Times New Roman"/>
              </w:rPr>
              <w:t>Гомельская область</w:t>
            </w:r>
          </w:p>
        </w:tc>
        <w:tc>
          <w:tcPr>
            <w:tcW w:w="3401" w:type="dxa"/>
            <w:gridSpan w:val="7"/>
            <w:vMerge w:val="restart"/>
          </w:tcPr>
          <w:p w14:paraId="52C670C2" w14:textId="77777777" w:rsidR="00E36C70" w:rsidRPr="001B1104" w:rsidRDefault="00E36C70" w:rsidP="001B11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B1104">
              <w:rPr>
                <w:rFonts w:ascii="Times New Roman" w:hAnsi="Times New Roman" w:cs="Times New Roman"/>
                <w:szCs w:val="22"/>
              </w:rPr>
              <w:lastRenderedPageBreak/>
              <w:t xml:space="preserve">Информация о проведении локального мониторинга, объектом наблюдения которого являются выбросы загрязняющих </w:t>
            </w:r>
            <w:r w:rsidRPr="001B1104">
              <w:rPr>
                <w:rFonts w:ascii="Times New Roman" w:hAnsi="Times New Roman" w:cs="Times New Roman"/>
                <w:szCs w:val="22"/>
              </w:rPr>
              <w:lastRenderedPageBreak/>
              <w:t>веществ в атмосферный воздух</w:t>
            </w:r>
          </w:p>
          <w:p w14:paraId="5646F350" w14:textId="77777777" w:rsidR="00E36C70" w:rsidRPr="001B1104" w:rsidRDefault="00E36C70" w:rsidP="001B1104">
            <w:pPr>
              <w:spacing w:after="0" w:line="240" w:lineRule="auto"/>
              <w:rPr>
                <w:rStyle w:val="FontStyle48"/>
              </w:rPr>
            </w:pPr>
          </w:p>
        </w:tc>
        <w:tc>
          <w:tcPr>
            <w:tcW w:w="3829" w:type="dxa"/>
            <w:gridSpan w:val="2"/>
          </w:tcPr>
          <w:p w14:paraId="7AF1367A" w14:textId="0E191D39" w:rsidR="00E36C70" w:rsidRPr="001B1104" w:rsidRDefault="00E36C70" w:rsidP="00E36C70">
            <w:pPr>
              <w:pStyle w:val="ConsPlusNormal"/>
              <w:rPr>
                <w:rStyle w:val="FontStyle48"/>
              </w:rPr>
            </w:pPr>
            <w:r w:rsidRPr="001B1104">
              <w:rPr>
                <w:rFonts w:ascii="Times New Roman" w:hAnsi="Times New Roman" w:cs="Times New Roman"/>
                <w:szCs w:val="22"/>
              </w:rPr>
              <w:lastRenderedPageBreak/>
              <w:t>Протокол проведения измерений по контролю за выбросами загрязняющих веществ в атмосферный воздух от стационарных источников</w:t>
            </w:r>
          </w:p>
        </w:tc>
        <w:tc>
          <w:tcPr>
            <w:tcW w:w="3763" w:type="dxa"/>
            <w:gridSpan w:val="3"/>
          </w:tcPr>
          <w:p w14:paraId="12C3CE2D" w14:textId="407225C1" w:rsidR="00E36C70" w:rsidRPr="001B1104" w:rsidRDefault="00E36C70" w:rsidP="001B1104">
            <w:pPr>
              <w:pStyle w:val="Style24"/>
              <w:widowControl/>
              <w:spacing w:line="240" w:lineRule="auto"/>
              <w:ind w:firstLine="0"/>
              <w:rPr>
                <w:rStyle w:val="FontStyle48"/>
              </w:rPr>
            </w:pPr>
            <w:r w:rsidRPr="001B1104">
              <w:rPr>
                <w:sz w:val="22"/>
                <w:szCs w:val="22"/>
              </w:rPr>
              <w:t xml:space="preserve">Информация на бумажном и электронном носителях хранится в филиале – 1 раз в месяц. </w:t>
            </w:r>
          </w:p>
        </w:tc>
      </w:tr>
      <w:tr w:rsidR="00E36C70" w:rsidRPr="001B1104" w14:paraId="052F8A3F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75" w:type="dxa"/>
            <w:gridSpan w:val="2"/>
            <w:vMerge/>
          </w:tcPr>
          <w:p w14:paraId="04E5ADD3" w14:textId="77777777" w:rsidR="00E36C70" w:rsidRPr="001B1104" w:rsidRDefault="00E36C70" w:rsidP="001B1104">
            <w:pPr>
              <w:pStyle w:val="Style18"/>
              <w:widowControl/>
              <w:spacing w:line="240" w:lineRule="auto"/>
              <w:ind w:hanging="22"/>
              <w:rPr>
                <w:b/>
                <w:sz w:val="22"/>
                <w:szCs w:val="22"/>
              </w:rPr>
            </w:pPr>
          </w:p>
        </w:tc>
        <w:tc>
          <w:tcPr>
            <w:tcW w:w="2469" w:type="dxa"/>
            <w:gridSpan w:val="3"/>
            <w:vMerge/>
          </w:tcPr>
          <w:p w14:paraId="7A4A1AA4" w14:textId="77777777" w:rsidR="00E36C70" w:rsidRPr="001B1104" w:rsidRDefault="00E36C70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gridSpan w:val="7"/>
            <w:vMerge/>
          </w:tcPr>
          <w:p w14:paraId="07ECFF1E" w14:textId="77777777" w:rsidR="00E36C70" w:rsidRPr="001B1104" w:rsidRDefault="00E36C70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2A03C6FD" w14:textId="0BD73F9F" w:rsidR="00E36C70" w:rsidRPr="001B1104" w:rsidRDefault="00E36C70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Данные локального мониторинга, объектом наблюдения которого являются выбросы загрязняющих веществ в атмосферный воздух от стационарных источников</w:t>
            </w:r>
          </w:p>
        </w:tc>
        <w:tc>
          <w:tcPr>
            <w:tcW w:w="3763" w:type="dxa"/>
            <w:gridSpan w:val="3"/>
          </w:tcPr>
          <w:p w14:paraId="6DF5AE60" w14:textId="5BB07B18" w:rsidR="00E36C70" w:rsidRPr="001B1104" w:rsidRDefault="00E36C70" w:rsidP="001B1104">
            <w:pPr>
              <w:pStyle w:val="Style24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 w:rsidRPr="001B1104">
              <w:rPr>
                <w:sz w:val="22"/>
                <w:szCs w:val="22"/>
              </w:rPr>
              <w:t xml:space="preserve">Информация на бумажном и электронном носителях хранится в филиале и направляется (по электронной почте и на бумажном носителе) в Гомельскую областную лабораторию аналитического контроля - 1 раз в месяц. </w:t>
            </w:r>
          </w:p>
        </w:tc>
      </w:tr>
      <w:tr w:rsidR="00E13AF2" w:rsidRPr="001B1104" w14:paraId="676F4A79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75" w:type="dxa"/>
            <w:gridSpan w:val="2"/>
            <w:vMerge/>
          </w:tcPr>
          <w:p w14:paraId="5F9344D8" w14:textId="77777777" w:rsidR="00E13AF2" w:rsidRPr="001B1104" w:rsidRDefault="00E13AF2" w:rsidP="001B1104">
            <w:pPr>
              <w:pStyle w:val="Style18"/>
              <w:widowControl/>
              <w:spacing w:line="240" w:lineRule="auto"/>
              <w:ind w:hanging="22"/>
              <w:rPr>
                <w:b/>
                <w:sz w:val="22"/>
                <w:szCs w:val="22"/>
              </w:rPr>
            </w:pPr>
          </w:p>
        </w:tc>
        <w:tc>
          <w:tcPr>
            <w:tcW w:w="2469" w:type="dxa"/>
            <w:gridSpan w:val="3"/>
          </w:tcPr>
          <w:p w14:paraId="3388FA6B" w14:textId="77777777" w:rsidR="00E13AF2" w:rsidRPr="001B1104" w:rsidRDefault="00E13AF2" w:rsidP="001B11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B1104">
              <w:rPr>
                <w:rFonts w:ascii="Times New Roman" w:hAnsi="Times New Roman" w:cs="Times New Roman"/>
                <w:szCs w:val="22"/>
              </w:rPr>
              <w:t>ОДО «Энергоочистка»</w:t>
            </w:r>
          </w:p>
          <w:p w14:paraId="28FBBB61" w14:textId="77777777" w:rsidR="00E13AF2" w:rsidRPr="001B1104" w:rsidRDefault="00E13AF2" w:rsidP="001B11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B1104">
              <w:rPr>
                <w:rFonts w:ascii="Times New Roman" w:hAnsi="Times New Roman" w:cs="Times New Roman"/>
                <w:szCs w:val="22"/>
              </w:rPr>
              <w:t>Испытательная лаборатория</w:t>
            </w:r>
          </w:p>
          <w:p w14:paraId="2FC50350" w14:textId="5C505047" w:rsidR="00E13AF2" w:rsidRPr="001B1104" w:rsidRDefault="00E13AF2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ул. Авиационная, 70 247434, г. Светлогорск, Гомельская область</w:t>
            </w:r>
          </w:p>
        </w:tc>
        <w:tc>
          <w:tcPr>
            <w:tcW w:w="3401" w:type="dxa"/>
            <w:gridSpan w:val="7"/>
          </w:tcPr>
          <w:p w14:paraId="10249E0B" w14:textId="77777777" w:rsidR="00E13AF2" w:rsidRPr="001B1104" w:rsidRDefault="00E13AF2" w:rsidP="001B11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B1104">
              <w:rPr>
                <w:rFonts w:ascii="Times New Roman" w:hAnsi="Times New Roman" w:cs="Times New Roman"/>
                <w:szCs w:val="22"/>
              </w:rPr>
              <w:t>Информация о проведении локального мониторинга, объектом наблюдения которого являются выбросы загрязняющих веществ в атмосферный воздух</w:t>
            </w:r>
          </w:p>
          <w:p w14:paraId="341CDCAB" w14:textId="77777777" w:rsidR="00E13AF2" w:rsidRPr="001B1104" w:rsidRDefault="00E13AF2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67CFD533" w14:textId="77777777" w:rsidR="00E13AF2" w:rsidRPr="001B1104" w:rsidRDefault="00E13AF2" w:rsidP="001B11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B1104">
              <w:rPr>
                <w:rFonts w:ascii="Times New Roman" w:hAnsi="Times New Roman" w:cs="Times New Roman"/>
                <w:szCs w:val="22"/>
              </w:rPr>
              <w:t>Протокол проведения измерений по контролю за выбросами загрязняющих веществ в атмосферный воздух от стационарных источников</w:t>
            </w:r>
          </w:p>
          <w:p w14:paraId="524A6655" w14:textId="77777777" w:rsidR="00E13AF2" w:rsidRPr="001B1104" w:rsidRDefault="00E13AF2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63" w:type="dxa"/>
            <w:gridSpan w:val="3"/>
          </w:tcPr>
          <w:p w14:paraId="0B44BF65" w14:textId="2B32F120" w:rsidR="00E13AF2" w:rsidRPr="001B1104" w:rsidRDefault="00E13AF2" w:rsidP="001B1104">
            <w:pPr>
              <w:pStyle w:val="Style24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 w:rsidRPr="001B1104">
              <w:rPr>
                <w:sz w:val="22"/>
                <w:szCs w:val="22"/>
              </w:rPr>
              <w:t xml:space="preserve">Информация на бумажном и электронном носителях хранится в Испытательной лаборатории ОДО «Энергоочистка», на бумажном носителе направляется в филиал «Светлогорская ТЭЦ», 1 раз в месяц при условии проведения измерений. </w:t>
            </w:r>
          </w:p>
        </w:tc>
      </w:tr>
      <w:tr w:rsidR="00E36C70" w:rsidRPr="001B1104" w14:paraId="20306CDF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75" w:type="dxa"/>
            <w:gridSpan w:val="2"/>
            <w:vMerge/>
          </w:tcPr>
          <w:p w14:paraId="1F531D09" w14:textId="77777777" w:rsidR="00E36C70" w:rsidRPr="001B1104" w:rsidRDefault="00E36C70" w:rsidP="001B1104">
            <w:pPr>
              <w:pStyle w:val="Style18"/>
              <w:widowControl/>
              <w:spacing w:line="240" w:lineRule="auto"/>
              <w:ind w:hanging="22"/>
              <w:rPr>
                <w:b/>
                <w:sz w:val="22"/>
                <w:szCs w:val="22"/>
              </w:rPr>
            </w:pPr>
          </w:p>
        </w:tc>
        <w:tc>
          <w:tcPr>
            <w:tcW w:w="2469" w:type="dxa"/>
            <w:gridSpan w:val="3"/>
            <w:vMerge w:val="restart"/>
          </w:tcPr>
          <w:p w14:paraId="7CCD5AB6" w14:textId="77777777" w:rsidR="00E36C70" w:rsidRPr="001B1104" w:rsidRDefault="00E36C70" w:rsidP="001B110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1B1104">
              <w:rPr>
                <w:rFonts w:ascii="Times New Roman" w:hAnsi="Times New Roman" w:cs="Times New Roman"/>
                <w:sz w:val="22"/>
                <w:szCs w:val="22"/>
              </w:rPr>
              <w:t>Филиал «Мозырская ТЭЦ»</w:t>
            </w:r>
          </w:p>
          <w:p w14:paraId="6D1DEA31" w14:textId="77777777" w:rsidR="00E36C70" w:rsidRPr="001B1104" w:rsidRDefault="00E36C70" w:rsidP="001B1104">
            <w:pPr>
              <w:spacing w:after="0" w:line="240" w:lineRule="auto"/>
              <w:rPr>
                <w:rFonts w:ascii="Times New Roman" w:eastAsia="Arial Unicode MS" w:hAnsi="Times New Roman" w:cs="Times New Roman"/>
                <w:lang w:eastAsia="ru-RU"/>
              </w:rPr>
            </w:pPr>
            <w:r w:rsidRPr="001B1104">
              <w:rPr>
                <w:rFonts w:ascii="Times New Roman" w:eastAsia="Arial Unicode MS" w:hAnsi="Times New Roman" w:cs="Times New Roman"/>
                <w:lang w:eastAsia="ru-RU"/>
              </w:rPr>
              <w:lastRenderedPageBreak/>
              <w:t>247760, Мозырский район, Михалковский с/с, 6</w:t>
            </w:r>
          </w:p>
          <w:p w14:paraId="2FAE5BF4" w14:textId="77777777" w:rsidR="00E36C70" w:rsidRPr="001B1104" w:rsidRDefault="00E36C70" w:rsidP="001B1104">
            <w:pPr>
              <w:spacing w:after="0" w:line="240" w:lineRule="auto"/>
              <w:rPr>
                <w:rFonts w:ascii="Times New Roman" w:eastAsia="Arial Unicode MS" w:hAnsi="Times New Roman" w:cs="Times New Roman"/>
                <w:strike/>
                <w:lang w:eastAsia="ru-RU"/>
              </w:rPr>
            </w:pPr>
          </w:p>
          <w:p w14:paraId="4F0A66BF" w14:textId="77777777" w:rsidR="00E36C70" w:rsidRPr="001B1104" w:rsidRDefault="00E36C70" w:rsidP="001B11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B1104">
              <w:rPr>
                <w:rFonts w:ascii="Times New Roman" w:hAnsi="Times New Roman" w:cs="Times New Roman"/>
                <w:szCs w:val="22"/>
              </w:rPr>
              <w:t>Филиал «Светлогорская ТЭЦ»</w:t>
            </w:r>
          </w:p>
          <w:p w14:paraId="5D1495AF" w14:textId="77777777" w:rsidR="00E36C70" w:rsidRPr="001B1104" w:rsidRDefault="00E36C70" w:rsidP="001B11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B1104">
              <w:rPr>
                <w:rFonts w:ascii="Times New Roman" w:hAnsi="Times New Roman" w:cs="Times New Roman"/>
                <w:szCs w:val="22"/>
              </w:rPr>
              <w:t>ул. Советская, 1а, 247434,</w:t>
            </w:r>
          </w:p>
          <w:p w14:paraId="79BF54C7" w14:textId="77777777" w:rsidR="00E36C70" w:rsidRPr="001B1104" w:rsidRDefault="00E36C70" w:rsidP="001B11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B1104">
              <w:rPr>
                <w:rFonts w:ascii="Times New Roman" w:hAnsi="Times New Roman" w:cs="Times New Roman"/>
                <w:szCs w:val="22"/>
              </w:rPr>
              <w:t>г. Светлогорск,</w:t>
            </w:r>
          </w:p>
          <w:p w14:paraId="3C246050" w14:textId="77777777" w:rsidR="00E36C70" w:rsidRPr="001B1104" w:rsidRDefault="00E36C70" w:rsidP="001B11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B1104">
              <w:rPr>
                <w:rFonts w:ascii="Times New Roman" w:hAnsi="Times New Roman" w:cs="Times New Roman"/>
                <w:szCs w:val="22"/>
              </w:rPr>
              <w:t>Гомельская область</w:t>
            </w:r>
          </w:p>
          <w:p w14:paraId="5A8FA704" w14:textId="77777777" w:rsidR="00E36C70" w:rsidRPr="001B1104" w:rsidRDefault="00E36C70" w:rsidP="001B11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54072902" w14:textId="77777777" w:rsidR="00E36C70" w:rsidRPr="001B1104" w:rsidRDefault="00E36C70" w:rsidP="001B11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Филиал «Речицкие электрические сети»</w:t>
            </w:r>
          </w:p>
          <w:p w14:paraId="33AEE8FC" w14:textId="77777777" w:rsidR="008B74F4" w:rsidRDefault="00E36C70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Гомельская обл., 247500, г. Речица,</w:t>
            </w:r>
          </w:p>
          <w:p w14:paraId="528D990B" w14:textId="67E0BC91" w:rsidR="00E36C70" w:rsidRPr="001B1104" w:rsidRDefault="00E36C70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ул. Энергетиков, 10</w:t>
            </w:r>
          </w:p>
        </w:tc>
        <w:tc>
          <w:tcPr>
            <w:tcW w:w="3401" w:type="dxa"/>
            <w:gridSpan w:val="7"/>
            <w:vMerge w:val="restart"/>
          </w:tcPr>
          <w:p w14:paraId="3B12DB20" w14:textId="77777777" w:rsidR="00E36C70" w:rsidRPr="001B1104" w:rsidRDefault="00E36C70" w:rsidP="001B11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B1104">
              <w:rPr>
                <w:rFonts w:ascii="Times New Roman" w:hAnsi="Times New Roman" w:cs="Times New Roman"/>
                <w:szCs w:val="22"/>
              </w:rPr>
              <w:lastRenderedPageBreak/>
              <w:t xml:space="preserve">Информация о проведении локального мониторинга, объектом наблюдения которого </w:t>
            </w:r>
            <w:r w:rsidRPr="001B1104">
              <w:rPr>
                <w:rFonts w:ascii="Times New Roman" w:hAnsi="Times New Roman" w:cs="Times New Roman"/>
                <w:szCs w:val="22"/>
              </w:rPr>
              <w:lastRenderedPageBreak/>
              <w:t>являются подземные воды в районе расположения выявленных или потенциальных источников их загрязнения</w:t>
            </w:r>
          </w:p>
          <w:p w14:paraId="1D350C5F" w14:textId="77777777" w:rsidR="00E36C70" w:rsidRPr="001B1104" w:rsidRDefault="00E36C70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5D6D380F" w14:textId="77777777" w:rsidR="00E36C70" w:rsidRPr="001B1104" w:rsidRDefault="00E36C70" w:rsidP="001B11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B1104">
              <w:rPr>
                <w:rFonts w:ascii="Times New Roman" w:hAnsi="Times New Roman" w:cs="Times New Roman"/>
                <w:szCs w:val="22"/>
              </w:rPr>
              <w:lastRenderedPageBreak/>
              <w:t xml:space="preserve">Протокол проведения измерений по контролю за подземными водами в районе расположения выявленных или </w:t>
            </w:r>
            <w:r w:rsidRPr="001B1104">
              <w:rPr>
                <w:rFonts w:ascii="Times New Roman" w:hAnsi="Times New Roman" w:cs="Times New Roman"/>
                <w:szCs w:val="22"/>
              </w:rPr>
              <w:lastRenderedPageBreak/>
              <w:t>потенциальных источников их загрязнения</w:t>
            </w:r>
          </w:p>
          <w:p w14:paraId="17285608" w14:textId="77777777" w:rsidR="00E36C70" w:rsidRPr="001B1104" w:rsidRDefault="00E36C70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63" w:type="dxa"/>
            <w:gridSpan w:val="3"/>
          </w:tcPr>
          <w:p w14:paraId="420C84B2" w14:textId="77777777" w:rsidR="00E36C70" w:rsidRPr="001B1104" w:rsidRDefault="00E36C70" w:rsidP="001B11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B1104">
              <w:rPr>
                <w:rFonts w:ascii="Times New Roman" w:hAnsi="Times New Roman" w:cs="Times New Roman"/>
                <w:szCs w:val="22"/>
              </w:rPr>
              <w:lastRenderedPageBreak/>
              <w:t xml:space="preserve">Информация на бумажном и электронном носителях хранится в филиале – 1 раз в год. </w:t>
            </w:r>
          </w:p>
          <w:p w14:paraId="01792942" w14:textId="754B740E" w:rsidR="00E36C70" w:rsidRPr="001B1104" w:rsidRDefault="00E36C70" w:rsidP="001B1104">
            <w:pPr>
              <w:pStyle w:val="Style24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 w:rsidRPr="001B1104">
              <w:rPr>
                <w:sz w:val="22"/>
                <w:szCs w:val="22"/>
              </w:rPr>
              <w:lastRenderedPageBreak/>
              <w:t>По запросу копии протоколов направляются в Гомельскую областную лабораторию аналитического контроля - 1 раз в год.</w:t>
            </w:r>
          </w:p>
        </w:tc>
      </w:tr>
      <w:tr w:rsidR="00E36C70" w:rsidRPr="001B1104" w14:paraId="45D0F6AF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75" w:type="dxa"/>
            <w:gridSpan w:val="2"/>
          </w:tcPr>
          <w:p w14:paraId="0BC74D11" w14:textId="77777777" w:rsidR="00E36C70" w:rsidRPr="001B1104" w:rsidRDefault="00E36C70" w:rsidP="001B1104">
            <w:pPr>
              <w:pStyle w:val="Style18"/>
              <w:widowControl/>
              <w:spacing w:line="240" w:lineRule="auto"/>
              <w:ind w:hanging="22"/>
              <w:rPr>
                <w:b/>
                <w:sz w:val="22"/>
                <w:szCs w:val="22"/>
              </w:rPr>
            </w:pPr>
          </w:p>
        </w:tc>
        <w:tc>
          <w:tcPr>
            <w:tcW w:w="2469" w:type="dxa"/>
            <w:gridSpan w:val="3"/>
            <w:vMerge/>
          </w:tcPr>
          <w:p w14:paraId="77E42DBF" w14:textId="77777777" w:rsidR="00E36C70" w:rsidRPr="001B1104" w:rsidRDefault="00E36C70" w:rsidP="001B11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gridSpan w:val="7"/>
            <w:vMerge/>
          </w:tcPr>
          <w:p w14:paraId="07BBF329" w14:textId="77777777" w:rsidR="00E36C70" w:rsidRPr="001B1104" w:rsidRDefault="00E36C70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506C2404" w14:textId="7C947D06" w:rsidR="00E36C70" w:rsidRPr="001B1104" w:rsidRDefault="00E36C70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Данные локального мониторинга, объектом наблюдения которого являются подземные воды в районе расположения выявленных или потенциальных источников их загрязнения</w:t>
            </w:r>
          </w:p>
        </w:tc>
        <w:tc>
          <w:tcPr>
            <w:tcW w:w="3763" w:type="dxa"/>
            <w:gridSpan w:val="3"/>
          </w:tcPr>
          <w:p w14:paraId="5FAE892A" w14:textId="678D4D22" w:rsidR="00E36C70" w:rsidRPr="001B1104" w:rsidRDefault="00E36C70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Информация на бумажном и электронном носителях хранится в филиале. Направляется по электронной почте и на бумажных носителях в Гомельскую областную лабораторию аналитического контроля – 1 раз в год.</w:t>
            </w:r>
          </w:p>
        </w:tc>
      </w:tr>
      <w:tr w:rsidR="001B1104" w:rsidRPr="001B1104" w14:paraId="2235C401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75" w:type="dxa"/>
            <w:gridSpan w:val="2"/>
          </w:tcPr>
          <w:p w14:paraId="4B012717" w14:textId="77777777" w:rsidR="001B1104" w:rsidRPr="001B1104" w:rsidRDefault="001B1104" w:rsidP="001B1104">
            <w:pPr>
              <w:pStyle w:val="Style18"/>
              <w:widowControl/>
              <w:spacing w:line="240" w:lineRule="auto"/>
              <w:ind w:hanging="22"/>
              <w:rPr>
                <w:b/>
                <w:sz w:val="22"/>
                <w:szCs w:val="22"/>
              </w:rPr>
            </w:pPr>
          </w:p>
        </w:tc>
        <w:tc>
          <w:tcPr>
            <w:tcW w:w="2469" w:type="dxa"/>
            <w:gridSpan w:val="3"/>
          </w:tcPr>
          <w:p w14:paraId="06456AE9" w14:textId="03AD29A4" w:rsidR="001B1104" w:rsidRPr="001B1104" w:rsidRDefault="001B1104" w:rsidP="001B11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Жлобинская межрайонная лаборатория аналитического контроля, ул. Петровского, 9, 247210, г. Жлобин, Гомельская область</w:t>
            </w:r>
          </w:p>
        </w:tc>
        <w:tc>
          <w:tcPr>
            <w:tcW w:w="3401" w:type="dxa"/>
            <w:gridSpan w:val="7"/>
          </w:tcPr>
          <w:p w14:paraId="252332CD" w14:textId="77777777" w:rsidR="001B1104" w:rsidRPr="001B1104" w:rsidRDefault="001B1104" w:rsidP="001B11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B1104">
              <w:rPr>
                <w:rFonts w:ascii="Times New Roman" w:hAnsi="Times New Roman" w:cs="Times New Roman"/>
                <w:szCs w:val="22"/>
              </w:rPr>
              <w:t>Информация о проведении локального мониторинга, объектом наблюдения которого являются подземные воды в районе расположения выявленных или потенциальных источников их загрязнения</w:t>
            </w:r>
          </w:p>
          <w:p w14:paraId="3023200C" w14:textId="77777777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4E913710" w14:textId="52609B1E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Протокол проведения измерений по контролю за подземными водами в районе расположения выявленных или потенциальных источников их загрязнения</w:t>
            </w:r>
          </w:p>
        </w:tc>
        <w:tc>
          <w:tcPr>
            <w:tcW w:w="3763" w:type="dxa"/>
            <w:gridSpan w:val="3"/>
          </w:tcPr>
          <w:p w14:paraId="33FA3E53" w14:textId="67B6295A" w:rsidR="00E13AF2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На бумажном и электронном носителях хранится в Жлобинской межрайонной лаборатории аналитического контроля. На бумажном носителе направляется в филиал «Светлогорская ТЭЦ» – 1 раз в год. Сканированные копии протоколов по электронной почте и на бумажных носителях направляются в информационно-аналитический центр локального мониторинга окружающей среды – ГУ «Республиканский центр аналитического контроля в области охраны окружающей среды» - 1 раз в год.</w:t>
            </w:r>
          </w:p>
        </w:tc>
      </w:tr>
      <w:tr w:rsidR="00117FE6" w:rsidRPr="001B1104" w14:paraId="31222071" w14:textId="77777777" w:rsidTr="00E13AF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446"/>
        </w:trPr>
        <w:tc>
          <w:tcPr>
            <w:tcW w:w="14037" w:type="dxa"/>
            <w:gridSpan w:val="17"/>
            <w:vAlign w:val="center"/>
          </w:tcPr>
          <w:p w14:paraId="25E08384" w14:textId="596C87B1" w:rsidR="00117FE6" w:rsidRPr="00117FE6" w:rsidRDefault="00117FE6" w:rsidP="00117FE6">
            <w:pPr>
              <w:pStyle w:val="a4"/>
              <w:spacing w:after="0" w:line="240" w:lineRule="auto"/>
              <w:ind w:left="786"/>
              <w:rPr>
                <w:rFonts w:ascii="Times New Roman" w:hAnsi="Times New Roman" w:cs="Times New Roman"/>
                <w:bCs/>
                <w:u w:val="single"/>
              </w:rPr>
            </w:pPr>
            <w:r w:rsidRPr="00117FE6">
              <w:rPr>
                <w:rFonts w:ascii="Times New Roman" w:hAnsi="Times New Roman" w:cs="Times New Roman"/>
                <w:bCs/>
              </w:rPr>
              <w:lastRenderedPageBreak/>
              <w:t>2.4.2.</w:t>
            </w:r>
            <w:r>
              <w:rPr>
                <w:rFonts w:ascii="Times New Roman" w:hAnsi="Times New Roman" w:cs="Times New Roman"/>
                <w:bCs/>
                <w:u w:val="single"/>
              </w:rPr>
              <w:t xml:space="preserve"> </w:t>
            </w:r>
            <w:bookmarkStart w:id="108" w:name="_Hlk87369356"/>
            <w:r w:rsidRPr="00117FE6">
              <w:rPr>
                <w:rFonts w:ascii="Times New Roman" w:hAnsi="Times New Roman" w:cs="Times New Roman"/>
                <w:bCs/>
                <w:u w:val="single"/>
              </w:rPr>
              <w:t>Произведение измерений в области охраны окружающей среды</w:t>
            </w:r>
            <w:bookmarkEnd w:id="108"/>
          </w:p>
        </w:tc>
      </w:tr>
      <w:tr w:rsidR="001B1104" w:rsidRPr="001B1104" w14:paraId="1DEE2255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75" w:type="dxa"/>
            <w:gridSpan w:val="2"/>
          </w:tcPr>
          <w:p w14:paraId="0EDEF30E" w14:textId="77777777" w:rsidR="001B1104" w:rsidRPr="001B1104" w:rsidRDefault="001B1104" w:rsidP="001B1104">
            <w:pPr>
              <w:pStyle w:val="Style18"/>
              <w:widowControl/>
              <w:spacing w:line="240" w:lineRule="auto"/>
              <w:ind w:hanging="22"/>
              <w:rPr>
                <w:b/>
                <w:sz w:val="22"/>
                <w:szCs w:val="22"/>
              </w:rPr>
            </w:pPr>
          </w:p>
        </w:tc>
        <w:tc>
          <w:tcPr>
            <w:tcW w:w="2469" w:type="dxa"/>
            <w:gridSpan w:val="3"/>
          </w:tcPr>
          <w:p w14:paraId="1A1F07CD" w14:textId="53A7C928" w:rsidR="001B1104" w:rsidRPr="001B1104" w:rsidRDefault="001B1104" w:rsidP="001B11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Филиал «Гомельские тепловые сети»</w:t>
            </w:r>
          </w:p>
        </w:tc>
        <w:tc>
          <w:tcPr>
            <w:tcW w:w="3401" w:type="dxa"/>
            <w:gridSpan w:val="7"/>
          </w:tcPr>
          <w:p w14:paraId="337B014A" w14:textId="66DCD8CC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 xml:space="preserve">Информация о проведении измерений на границе санитарно-защитной зоны и в контрольных точках при осуществлении производственных наблюдений </w:t>
            </w:r>
          </w:p>
        </w:tc>
        <w:tc>
          <w:tcPr>
            <w:tcW w:w="3829" w:type="dxa"/>
            <w:gridSpan w:val="2"/>
          </w:tcPr>
          <w:p w14:paraId="10ED481B" w14:textId="4175FF13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Протокол по результатам лабораторного контроля за загрязнением атмосферного воздуха на границе санитарно-защитной зоны предприятия</w:t>
            </w:r>
          </w:p>
        </w:tc>
        <w:tc>
          <w:tcPr>
            <w:tcW w:w="3763" w:type="dxa"/>
            <w:gridSpan w:val="3"/>
          </w:tcPr>
          <w:p w14:paraId="79F3ED93" w14:textId="66C74422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Информация на бумажном носителе хранится в филиале - 2 раза в месяц; на бумажном носителе направляется в ГУ «Гомельский городской центр гигиены и эпидемиологии» - 1 раз в квартал.</w:t>
            </w:r>
          </w:p>
        </w:tc>
      </w:tr>
      <w:tr w:rsidR="001B1104" w:rsidRPr="001B1104" w14:paraId="5044BAFE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75" w:type="dxa"/>
            <w:gridSpan w:val="2"/>
          </w:tcPr>
          <w:p w14:paraId="229E6381" w14:textId="77777777" w:rsidR="001B1104" w:rsidRPr="001B1104" w:rsidRDefault="001B1104" w:rsidP="001B1104">
            <w:pPr>
              <w:pStyle w:val="Style18"/>
              <w:widowControl/>
              <w:spacing w:line="240" w:lineRule="auto"/>
              <w:ind w:hanging="22"/>
              <w:rPr>
                <w:b/>
                <w:sz w:val="22"/>
                <w:szCs w:val="22"/>
              </w:rPr>
            </w:pPr>
          </w:p>
        </w:tc>
        <w:tc>
          <w:tcPr>
            <w:tcW w:w="2469" w:type="dxa"/>
            <w:gridSpan w:val="3"/>
          </w:tcPr>
          <w:p w14:paraId="77C675BE" w14:textId="77777777" w:rsidR="001B1104" w:rsidRPr="001B1104" w:rsidRDefault="001B1104" w:rsidP="001B11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B1104">
              <w:rPr>
                <w:rFonts w:ascii="Times New Roman" w:hAnsi="Times New Roman" w:cs="Times New Roman"/>
                <w:szCs w:val="22"/>
              </w:rPr>
              <w:t>Филиал «Мозырская ТЭЦ»</w:t>
            </w:r>
          </w:p>
          <w:p w14:paraId="315C1B37" w14:textId="77777777" w:rsidR="001B1104" w:rsidRPr="001B1104" w:rsidRDefault="001B1104" w:rsidP="001B11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gridSpan w:val="7"/>
          </w:tcPr>
          <w:p w14:paraId="358CCE2B" w14:textId="77777777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75CE2282" w14:textId="77777777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63" w:type="dxa"/>
            <w:gridSpan w:val="3"/>
          </w:tcPr>
          <w:p w14:paraId="000EBBBC" w14:textId="257D2319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Информация на бумажном (и электронном) носителе хранится в филиале, направляется в Мозырский зональный ЦГиЭ - 1 раз в месяц.</w:t>
            </w:r>
          </w:p>
        </w:tc>
      </w:tr>
      <w:tr w:rsidR="001B1104" w:rsidRPr="001B1104" w14:paraId="4AA1CB04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75" w:type="dxa"/>
            <w:gridSpan w:val="2"/>
          </w:tcPr>
          <w:p w14:paraId="049063D3" w14:textId="77777777" w:rsidR="001B1104" w:rsidRPr="001B1104" w:rsidRDefault="001B1104" w:rsidP="001B1104">
            <w:pPr>
              <w:pStyle w:val="Style18"/>
              <w:widowControl/>
              <w:spacing w:line="240" w:lineRule="auto"/>
              <w:ind w:hanging="22"/>
              <w:rPr>
                <w:b/>
                <w:sz w:val="22"/>
                <w:szCs w:val="22"/>
              </w:rPr>
            </w:pPr>
          </w:p>
        </w:tc>
        <w:tc>
          <w:tcPr>
            <w:tcW w:w="2469" w:type="dxa"/>
            <w:gridSpan w:val="3"/>
          </w:tcPr>
          <w:p w14:paraId="3BF63F2E" w14:textId="77777777" w:rsidR="001B1104" w:rsidRPr="001B1104" w:rsidRDefault="001B1104" w:rsidP="001B11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B1104">
              <w:rPr>
                <w:rFonts w:ascii="Times New Roman" w:hAnsi="Times New Roman" w:cs="Times New Roman"/>
                <w:szCs w:val="22"/>
              </w:rPr>
              <w:t>Филиал «Гомельская ТЭЦ-2»</w:t>
            </w:r>
          </w:p>
          <w:p w14:paraId="32523C9E" w14:textId="77777777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gridSpan w:val="7"/>
          </w:tcPr>
          <w:p w14:paraId="17EC3E43" w14:textId="70E2A2AC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 xml:space="preserve">Информация о проведении измерений на границе санитарно-защитной зоны и в контрольных точках при осуществлении производственных наблюдений </w:t>
            </w:r>
          </w:p>
        </w:tc>
        <w:tc>
          <w:tcPr>
            <w:tcW w:w="3829" w:type="dxa"/>
            <w:gridSpan w:val="2"/>
          </w:tcPr>
          <w:p w14:paraId="5D1D410B" w14:textId="41878DF4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Протокол по результатам лабораторного контроля за загрязнением атмосферного воздуха на границе санитарно-защитной зоны предприятия</w:t>
            </w:r>
          </w:p>
        </w:tc>
        <w:tc>
          <w:tcPr>
            <w:tcW w:w="3763" w:type="dxa"/>
            <w:gridSpan w:val="3"/>
          </w:tcPr>
          <w:p w14:paraId="46551F62" w14:textId="085DB205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Информация на бумажном (и электронном) носителе хранится в филиале, на бумажном носителе направляется в ГУ «Гомельский областной центр гигиены и эпидемиологии».</w:t>
            </w:r>
          </w:p>
        </w:tc>
      </w:tr>
      <w:tr w:rsidR="001B1104" w:rsidRPr="001B1104" w14:paraId="71811E43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75" w:type="dxa"/>
            <w:gridSpan w:val="2"/>
          </w:tcPr>
          <w:p w14:paraId="26F96101" w14:textId="77777777" w:rsidR="001B1104" w:rsidRPr="001B1104" w:rsidRDefault="001B1104" w:rsidP="001B1104">
            <w:pPr>
              <w:pStyle w:val="Style18"/>
              <w:widowControl/>
              <w:spacing w:line="240" w:lineRule="auto"/>
              <w:ind w:hanging="22"/>
              <w:rPr>
                <w:b/>
                <w:sz w:val="22"/>
                <w:szCs w:val="22"/>
              </w:rPr>
            </w:pPr>
          </w:p>
        </w:tc>
        <w:tc>
          <w:tcPr>
            <w:tcW w:w="2469" w:type="dxa"/>
            <w:gridSpan w:val="3"/>
          </w:tcPr>
          <w:p w14:paraId="480B36FC" w14:textId="0172F0B2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Филиал «Светлогорская ТЭЦ»</w:t>
            </w:r>
          </w:p>
        </w:tc>
        <w:tc>
          <w:tcPr>
            <w:tcW w:w="3401" w:type="dxa"/>
            <w:gridSpan w:val="7"/>
          </w:tcPr>
          <w:p w14:paraId="7149304B" w14:textId="77777777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1FCEA9C7" w14:textId="77777777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63" w:type="dxa"/>
            <w:gridSpan w:val="3"/>
          </w:tcPr>
          <w:p w14:paraId="56540CEF" w14:textId="318895FC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Информация на бумажном и электронном носителях хранится в филиале, на бумажном носителе направляется в ГУ «Светлогорский зональный центр гигиены и эпидемиологии» - 1 раз в квартал.</w:t>
            </w:r>
          </w:p>
        </w:tc>
      </w:tr>
      <w:tr w:rsidR="001B1104" w:rsidRPr="001B1104" w14:paraId="6600A954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75" w:type="dxa"/>
            <w:gridSpan w:val="2"/>
          </w:tcPr>
          <w:p w14:paraId="456712EC" w14:textId="77777777" w:rsidR="001B1104" w:rsidRPr="001B1104" w:rsidRDefault="001B1104" w:rsidP="001B1104">
            <w:pPr>
              <w:pStyle w:val="Style18"/>
              <w:widowControl/>
              <w:spacing w:line="240" w:lineRule="auto"/>
              <w:ind w:hanging="22"/>
              <w:rPr>
                <w:b/>
                <w:sz w:val="22"/>
                <w:szCs w:val="22"/>
              </w:rPr>
            </w:pPr>
          </w:p>
        </w:tc>
        <w:tc>
          <w:tcPr>
            <w:tcW w:w="2469" w:type="dxa"/>
            <w:gridSpan w:val="3"/>
          </w:tcPr>
          <w:p w14:paraId="426CE3F7" w14:textId="77777777" w:rsidR="001B1104" w:rsidRPr="001B1104" w:rsidRDefault="001B1104" w:rsidP="001B11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B1104">
              <w:rPr>
                <w:rFonts w:ascii="Times New Roman" w:hAnsi="Times New Roman" w:cs="Times New Roman"/>
                <w:szCs w:val="22"/>
              </w:rPr>
              <w:t xml:space="preserve">Филиал «Жлобинские электрические сети» </w:t>
            </w:r>
          </w:p>
          <w:p w14:paraId="1E4DC014" w14:textId="66725C83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ул. Советская, 54, 247196, г. Жлобин, Гомельская область</w:t>
            </w:r>
          </w:p>
        </w:tc>
        <w:tc>
          <w:tcPr>
            <w:tcW w:w="3401" w:type="dxa"/>
            <w:gridSpan w:val="7"/>
          </w:tcPr>
          <w:p w14:paraId="27CE78AA" w14:textId="77777777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4C53E900" w14:textId="77777777" w:rsidR="001B1104" w:rsidRPr="001B1104" w:rsidRDefault="001B1104" w:rsidP="001B11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B1104">
              <w:rPr>
                <w:rFonts w:ascii="Times New Roman" w:hAnsi="Times New Roman" w:cs="Times New Roman"/>
                <w:szCs w:val="22"/>
              </w:rPr>
              <w:t>Протокол исследований атмосферного воздуха</w:t>
            </w:r>
          </w:p>
          <w:p w14:paraId="36F7CA7B" w14:textId="77777777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63" w:type="dxa"/>
            <w:gridSpan w:val="3"/>
          </w:tcPr>
          <w:p w14:paraId="4A1E95EB" w14:textId="77777777" w:rsidR="001B1104" w:rsidRPr="001B1104" w:rsidRDefault="001B1104" w:rsidP="001B11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B1104">
              <w:rPr>
                <w:rFonts w:ascii="Times New Roman" w:hAnsi="Times New Roman" w:cs="Times New Roman"/>
                <w:szCs w:val="22"/>
              </w:rPr>
              <w:t>Информация на бумажном носителе хранится в филиале «Жлобинские электрические сети» - 1 раз в квартал</w:t>
            </w:r>
          </w:p>
          <w:p w14:paraId="5B1F976A" w14:textId="77777777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1B1104" w:rsidRPr="001B1104" w14:paraId="29284F5C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75" w:type="dxa"/>
            <w:gridSpan w:val="2"/>
          </w:tcPr>
          <w:p w14:paraId="7E864AD0" w14:textId="77777777" w:rsidR="001B1104" w:rsidRPr="001B1104" w:rsidRDefault="001B1104" w:rsidP="001B1104">
            <w:pPr>
              <w:pStyle w:val="Style18"/>
              <w:widowControl/>
              <w:spacing w:line="240" w:lineRule="auto"/>
              <w:ind w:hanging="22"/>
              <w:rPr>
                <w:b/>
                <w:sz w:val="22"/>
                <w:szCs w:val="22"/>
              </w:rPr>
            </w:pPr>
          </w:p>
        </w:tc>
        <w:tc>
          <w:tcPr>
            <w:tcW w:w="2469" w:type="dxa"/>
            <w:gridSpan w:val="3"/>
          </w:tcPr>
          <w:p w14:paraId="00F0FA5D" w14:textId="0A793BF7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ГУ «Мозырский зональный центр гигиены и эпидемиологии»</w:t>
            </w:r>
          </w:p>
        </w:tc>
        <w:tc>
          <w:tcPr>
            <w:tcW w:w="3401" w:type="dxa"/>
            <w:gridSpan w:val="7"/>
          </w:tcPr>
          <w:p w14:paraId="37C16B5F" w14:textId="77777777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67FE2767" w14:textId="77777777" w:rsidR="001B1104" w:rsidRPr="001B1104" w:rsidRDefault="001B1104" w:rsidP="001B11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B1104">
              <w:rPr>
                <w:rFonts w:ascii="Times New Roman" w:hAnsi="Times New Roman" w:cs="Times New Roman"/>
                <w:szCs w:val="22"/>
              </w:rPr>
              <w:t>Протокол исследований атмосферного воздуха</w:t>
            </w:r>
          </w:p>
          <w:p w14:paraId="1240EE16" w14:textId="77777777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63" w:type="dxa"/>
            <w:gridSpan w:val="3"/>
          </w:tcPr>
          <w:p w14:paraId="5FFA8760" w14:textId="1C3A8EDC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На бумажном носителе передается и хранится в филиале «Мозырские электрические сети», 1 раз в квартал и 1 раз в 2 года (согласно плана-графика).</w:t>
            </w:r>
          </w:p>
        </w:tc>
      </w:tr>
      <w:tr w:rsidR="001B1104" w:rsidRPr="001B1104" w14:paraId="08FBBE4E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75" w:type="dxa"/>
            <w:gridSpan w:val="2"/>
          </w:tcPr>
          <w:p w14:paraId="180E7987" w14:textId="77777777" w:rsidR="001B1104" w:rsidRPr="001B1104" w:rsidRDefault="001B1104" w:rsidP="001B1104">
            <w:pPr>
              <w:pStyle w:val="Style18"/>
              <w:widowControl/>
              <w:spacing w:line="240" w:lineRule="auto"/>
              <w:ind w:hanging="22"/>
              <w:rPr>
                <w:b/>
                <w:sz w:val="22"/>
                <w:szCs w:val="22"/>
              </w:rPr>
            </w:pPr>
          </w:p>
        </w:tc>
        <w:tc>
          <w:tcPr>
            <w:tcW w:w="2469" w:type="dxa"/>
            <w:gridSpan w:val="3"/>
          </w:tcPr>
          <w:p w14:paraId="7E58E085" w14:textId="3CC06F5B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Филиал «Гомельские тепловые сети»</w:t>
            </w:r>
          </w:p>
        </w:tc>
        <w:tc>
          <w:tcPr>
            <w:tcW w:w="3401" w:type="dxa"/>
            <w:gridSpan w:val="7"/>
          </w:tcPr>
          <w:p w14:paraId="32AA3C2A" w14:textId="5801DAB4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Информация о проведении измерений выбросов загрязняющих веществ в атмосферный воздух от стационарных источников при осуществлении производственных наблюдений.</w:t>
            </w:r>
          </w:p>
        </w:tc>
        <w:tc>
          <w:tcPr>
            <w:tcW w:w="3829" w:type="dxa"/>
            <w:gridSpan w:val="2"/>
          </w:tcPr>
          <w:p w14:paraId="47D2D5D3" w14:textId="7990CD18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Протокол результатов измерений выбросов в окружающую среду от стационарных источников (котлов)</w:t>
            </w:r>
          </w:p>
        </w:tc>
        <w:tc>
          <w:tcPr>
            <w:tcW w:w="3763" w:type="dxa"/>
            <w:gridSpan w:val="3"/>
          </w:tcPr>
          <w:p w14:paraId="7E61CCD3" w14:textId="4318FBAB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На бумажном и электронном носителях хранится в филиале - 1 раз в месяц. На бумажном носителе направляется в ГУ «Гомельский городской центр гигиены и эпидемиологии» - 1 раз в квартал.</w:t>
            </w:r>
          </w:p>
        </w:tc>
      </w:tr>
      <w:tr w:rsidR="001B1104" w:rsidRPr="001B1104" w14:paraId="0CC1493F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75" w:type="dxa"/>
            <w:gridSpan w:val="2"/>
          </w:tcPr>
          <w:p w14:paraId="3D2B203B" w14:textId="77777777" w:rsidR="001B1104" w:rsidRPr="001B1104" w:rsidRDefault="001B1104" w:rsidP="001B1104">
            <w:pPr>
              <w:pStyle w:val="Style18"/>
              <w:widowControl/>
              <w:spacing w:line="240" w:lineRule="auto"/>
              <w:ind w:hanging="22"/>
              <w:rPr>
                <w:b/>
                <w:sz w:val="22"/>
                <w:szCs w:val="22"/>
              </w:rPr>
            </w:pPr>
          </w:p>
        </w:tc>
        <w:tc>
          <w:tcPr>
            <w:tcW w:w="2469" w:type="dxa"/>
            <w:gridSpan w:val="3"/>
          </w:tcPr>
          <w:p w14:paraId="6E23B785" w14:textId="77777777" w:rsidR="001B1104" w:rsidRPr="001B1104" w:rsidRDefault="001B1104" w:rsidP="001B11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Филиал «Речицкие электрические сети»</w:t>
            </w:r>
          </w:p>
          <w:p w14:paraId="3A805BEA" w14:textId="77777777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gridSpan w:val="7"/>
          </w:tcPr>
          <w:p w14:paraId="6952E9BC" w14:textId="6B446E03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Информация о проведении измерений выбросов загрязняющих веществ в атмосферный воздух от стационарных источников при осуществлении производственных наблюдений.</w:t>
            </w:r>
          </w:p>
        </w:tc>
        <w:tc>
          <w:tcPr>
            <w:tcW w:w="3829" w:type="dxa"/>
            <w:gridSpan w:val="2"/>
          </w:tcPr>
          <w:p w14:paraId="2CDDC74F" w14:textId="3B3D5D4E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Протоколы измерений выбросов загрязняющих веществ в атмосферный воздух от стационарных источников выбросов</w:t>
            </w:r>
          </w:p>
        </w:tc>
        <w:tc>
          <w:tcPr>
            <w:tcW w:w="3763" w:type="dxa"/>
            <w:gridSpan w:val="3"/>
          </w:tcPr>
          <w:p w14:paraId="5333FEC2" w14:textId="3C3148B0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Информация на бумажном носителе хранится в филиале (в подразделениях, где проводятся измерения)</w:t>
            </w:r>
          </w:p>
        </w:tc>
      </w:tr>
      <w:tr w:rsidR="001B1104" w:rsidRPr="001B1104" w14:paraId="40B9A72E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75" w:type="dxa"/>
            <w:gridSpan w:val="2"/>
          </w:tcPr>
          <w:p w14:paraId="6340A204" w14:textId="77777777" w:rsidR="001B1104" w:rsidRPr="001B1104" w:rsidRDefault="001B1104" w:rsidP="001B1104">
            <w:pPr>
              <w:pStyle w:val="Style18"/>
              <w:widowControl/>
              <w:spacing w:line="240" w:lineRule="auto"/>
              <w:ind w:hanging="22"/>
              <w:rPr>
                <w:b/>
                <w:sz w:val="22"/>
                <w:szCs w:val="22"/>
              </w:rPr>
            </w:pPr>
          </w:p>
        </w:tc>
        <w:tc>
          <w:tcPr>
            <w:tcW w:w="2469" w:type="dxa"/>
            <w:gridSpan w:val="3"/>
          </w:tcPr>
          <w:p w14:paraId="2D4F5CAA" w14:textId="77777777" w:rsidR="001B1104" w:rsidRPr="001B1104" w:rsidRDefault="001B1104" w:rsidP="001B11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B1104">
              <w:rPr>
                <w:rFonts w:ascii="Times New Roman" w:hAnsi="Times New Roman" w:cs="Times New Roman"/>
                <w:szCs w:val="22"/>
              </w:rPr>
              <w:t>Филиал «Мозырская» ТЭЦ</w:t>
            </w:r>
          </w:p>
          <w:p w14:paraId="419451DD" w14:textId="77777777" w:rsidR="001B1104" w:rsidRPr="001B1104" w:rsidRDefault="001B1104" w:rsidP="001B11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gridSpan w:val="7"/>
          </w:tcPr>
          <w:p w14:paraId="72156007" w14:textId="5A3014D0" w:rsidR="001B1104" w:rsidRPr="00117FE6" w:rsidRDefault="001B1104" w:rsidP="00117F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B1104">
              <w:rPr>
                <w:rFonts w:ascii="Times New Roman" w:hAnsi="Times New Roman" w:cs="Times New Roman"/>
                <w:szCs w:val="22"/>
              </w:rPr>
              <w:t>Информация о проведении измерений выбросов загрязняющих веществ в атмосферный воздух от стационарных источников, оснащенных ГОУ при осуществлении производственных наблюдений.</w:t>
            </w:r>
          </w:p>
        </w:tc>
        <w:tc>
          <w:tcPr>
            <w:tcW w:w="3829" w:type="dxa"/>
            <w:gridSpan w:val="2"/>
          </w:tcPr>
          <w:p w14:paraId="3911D717" w14:textId="4DB08258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Протокол проведения измерений в области охраны окружающей среды. Выбросы загрязняющих веществ в атмосферный воздух от стационарных источников выбросов</w:t>
            </w:r>
          </w:p>
        </w:tc>
        <w:tc>
          <w:tcPr>
            <w:tcW w:w="3763" w:type="dxa"/>
            <w:gridSpan w:val="3"/>
          </w:tcPr>
          <w:p w14:paraId="7C757295" w14:textId="078544A3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На бумажном (и электронном) носителе хранится в филиале</w:t>
            </w:r>
          </w:p>
        </w:tc>
      </w:tr>
      <w:tr w:rsidR="001B1104" w:rsidRPr="001B1104" w14:paraId="257955DE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75" w:type="dxa"/>
            <w:gridSpan w:val="2"/>
          </w:tcPr>
          <w:p w14:paraId="15A48334" w14:textId="77777777" w:rsidR="001B1104" w:rsidRPr="001B1104" w:rsidRDefault="001B1104" w:rsidP="001B1104">
            <w:pPr>
              <w:pStyle w:val="Style18"/>
              <w:widowControl/>
              <w:spacing w:line="240" w:lineRule="auto"/>
              <w:ind w:hanging="22"/>
              <w:rPr>
                <w:b/>
                <w:sz w:val="22"/>
                <w:szCs w:val="22"/>
              </w:rPr>
            </w:pPr>
          </w:p>
        </w:tc>
        <w:tc>
          <w:tcPr>
            <w:tcW w:w="2469" w:type="dxa"/>
            <w:gridSpan w:val="3"/>
          </w:tcPr>
          <w:p w14:paraId="634A1C8F" w14:textId="3ADFDC0C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Филиал «Гомельская ТЭЦ-2»</w:t>
            </w:r>
          </w:p>
        </w:tc>
        <w:tc>
          <w:tcPr>
            <w:tcW w:w="3401" w:type="dxa"/>
            <w:gridSpan w:val="7"/>
          </w:tcPr>
          <w:p w14:paraId="2D367C68" w14:textId="77777777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1E4F6F2F" w14:textId="77777777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63" w:type="dxa"/>
            <w:gridSpan w:val="3"/>
          </w:tcPr>
          <w:p w14:paraId="686929E6" w14:textId="39098D41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На бумажном носителе хранится в филиале</w:t>
            </w:r>
          </w:p>
        </w:tc>
      </w:tr>
      <w:tr w:rsidR="001B1104" w:rsidRPr="001B1104" w14:paraId="266519D8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75" w:type="dxa"/>
            <w:gridSpan w:val="2"/>
          </w:tcPr>
          <w:p w14:paraId="61B414FA" w14:textId="77777777" w:rsidR="001B1104" w:rsidRPr="001B1104" w:rsidRDefault="001B1104" w:rsidP="001B1104">
            <w:pPr>
              <w:pStyle w:val="Style18"/>
              <w:widowControl/>
              <w:spacing w:line="240" w:lineRule="auto"/>
              <w:ind w:hanging="22"/>
              <w:rPr>
                <w:b/>
                <w:sz w:val="22"/>
                <w:szCs w:val="22"/>
              </w:rPr>
            </w:pPr>
          </w:p>
        </w:tc>
        <w:tc>
          <w:tcPr>
            <w:tcW w:w="2469" w:type="dxa"/>
            <w:gridSpan w:val="3"/>
          </w:tcPr>
          <w:p w14:paraId="54959D6D" w14:textId="0F9D4585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Филиал «Жлобинские электрические сети»</w:t>
            </w:r>
          </w:p>
        </w:tc>
        <w:tc>
          <w:tcPr>
            <w:tcW w:w="3401" w:type="dxa"/>
            <w:gridSpan w:val="7"/>
          </w:tcPr>
          <w:p w14:paraId="0AC539F0" w14:textId="77777777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4B4C6FC6" w14:textId="77777777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63" w:type="dxa"/>
            <w:gridSpan w:val="3"/>
          </w:tcPr>
          <w:p w14:paraId="4E68D2A0" w14:textId="1F80AED3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На бумажном носителе хранится в филиале «Жлобинские электрические сети» - 1 раз в год</w:t>
            </w:r>
          </w:p>
        </w:tc>
      </w:tr>
      <w:tr w:rsidR="001B1104" w:rsidRPr="001B1104" w14:paraId="0BC04615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75" w:type="dxa"/>
            <w:gridSpan w:val="2"/>
          </w:tcPr>
          <w:p w14:paraId="7CD4A5E1" w14:textId="77777777" w:rsidR="001B1104" w:rsidRPr="001B1104" w:rsidRDefault="001B1104" w:rsidP="001B1104">
            <w:pPr>
              <w:pStyle w:val="Style18"/>
              <w:widowControl/>
              <w:spacing w:line="240" w:lineRule="auto"/>
              <w:ind w:hanging="22"/>
              <w:rPr>
                <w:b/>
                <w:sz w:val="22"/>
                <w:szCs w:val="22"/>
              </w:rPr>
            </w:pPr>
          </w:p>
        </w:tc>
        <w:tc>
          <w:tcPr>
            <w:tcW w:w="2469" w:type="dxa"/>
            <w:gridSpan w:val="3"/>
          </w:tcPr>
          <w:p w14:paraId="6A4D4681" w14:textId="77777777" w:rsidR="001B1104" w:rsidRPr="001B1104" w:rsidRDefault="001B1104" w:rsidP="001B11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B1104">
              <w:rPr>
                <w:rFonts w:ascii="Times New Roman" w:hAnsi="Times New Roman" w:cs="Times New Roman"/>
                <w:szCs w:val="22"/>
              </w:rPr>
              <w:t>ОДО «Энергоочистка»,</w:t>
            </w:r>
          </w:p>
          <w:p w14:paraId="04ECB023" w14:textId="3196A984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г. Светлогорск</w:t>
            </w:r>
          </w:p>
        </w:tc>
        <w:tc>
          <w:tcPr>
            <w:tcW w:w="3401" w:type="dxa"/>
            <w:gridSpan w:val="7"/>
          </w:tcPr>
          <w:p w14:paraId="072DEAE3" w14:textId="77777777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0798B479" w14:textId="77777777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63" w:type="dxa"/>
            <w:gridSpan w:val="3"/>
          </w:tcPr>
          <w:p w14:paraId="08504DAB" w14:textId="7BF200F2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На бумажном носителе передается в филиал «Мозырские электрические сети» - 1 раз в 2 года</w:t>
            </w:r>
          </w:p>
        </w:tc>
      </w:tr>
      <w:tr w:rsidR="001B1104" w:rsidRPr="001B1104" w14:paraId="5949C35F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75" w:type="dxa"/>
            <w:gridSpan w:val="2"/>
          </w:tcPr>
          <w:p w14:paraId="3721F5F8" w14:textId="77777777" w:rsidR="001B1104" w:rsidRPr="001B1104" w:rsidRDefault="001B1104" w:rsidP="001B1104">
            <w:pPr>
              <w:pStyle w:val="Style18"/>
              <w:widowControl/>
              <w:spacing w:line="240" w:lineRule="auto"/>
              <w:ind w:hanging="22"/>
              <w:rPr>
                <w:b/>
                <w:sz w:val="22"/>
                <w:szCs w:val="22"/>
              </w:rPr>
            </w:pPr>
          </w:p>
        </w:tc>
        <w:tc>
          <w:tcPr>
            <w:tcW w:w="2469" w:type="dxa"/>
            <w:gridSpan w:val="3"/>
          </w:tcPr>
          <w:p w14:paraId="7DD904E0" w14:textId="77777777" w:rsidR="001B1104" w:rsidRPr="001B1104" w:rsidRDefault="001B1104" w:rsidP="001B11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B1104">
              <w:rPr>
                <w:rFonts w:ascii="Times New Roman" w:hAnsi="Times New Roman" w:cs="Times New Roman"/>
                <w:szCs w:val="22"/>
              </w:rPr>
              <w:t>ОДО «Энергоочистка»</w:t>
            </w:r>
          </w:p>
          <w:p w14:paraId="099CFEC3" w14:textId="77777777" w:rsidR="001B1104" w:rsidRPr="001B1104" w:rsidRDefault="001B1104" w:rsidP="001B11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B1104">
              <w:rPr>
                <w:rFonts w:ascii="Times New Roman" w:hAnsi="Times New Roman" w:cs="Times New Roman"/>
                <w:szCs w:val="22"/>
              </w:rPr>
              <w:t>Испытательная лаборатория</w:t>
            </w:r>
          </w:p>
          <w:p w14:paraId="2CE5FAE5" w14:textId="47B5DDD6" w:rsidR="001B1104" w:rsidRPr="001B1104" w:rsidRDefault="00117FE6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1B1104" w:rsidRPr="001B1104">
              <w:rPr>
                <w:rFonts w:ascii="Times New Roman" w:hAnsi="Times New Roman" w:cs="Times New Roman"/>
              </w:rPr>
              <w:t>л. Авиационная,</w:t>
            </w:r>
            <w:r>
              <w:rPr>
                <w:rFonts w:ascii="Times New Roman" w:hAnsi="Times New Roman" w:cs="Times New Roman"/>
              </w:rPr>
              <w:t xml:space="preserve"> 7</w:t>
            </w:r>
            <w:r w:rsidR="001B1104" w:rsidRPr="001B1104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B1104" w:rsidRPr="001B1104">
              <w:rPr>
                <w:rFonts w:ascii="Times New Roman" w:hAnsi="Times New Roman" w:cs="Times New Roman"/>
              </w:rPr>
              <w:t>247434, г. Светлогорск, Гомельская обл.</w:t>
            </w:r>
          </w:p>
        </w:tc>
        <w:tc>
          <w:tcPr>
            <w:tcW w:w="3401" w:type="dxa"/>
            <w:gridSpan w:val="7"/>
          </w:tcPr>
          <w:p w14:paraId="0DD6E7D4" w14:textId="77777777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0888722E" w14:textId="77777777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63" w:type="dxa"/>
            <w:gridSpan w:val="3"/>
          </w:tcPr>
          <w:p w14:paraId="29A08E07" w14:textId="77777777" w:rsidR="001B1104" w:rsidRPr="001B1104" w:rsidRDefault="001B1104" w:rsidP="001B11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B1104">
              <w:rPr>
                <w:rFonts w:ascii="Times New Roman" w:hAnsi="Times New Roman" w:cs="Times New Roman"/>
                <w:szCs w:val="22"/>
              </w:rPr>
              <w:t>На бумажном и электронном носителях хранится в Испытательной лаборатории ОДО «Энергоочистка»</w:t>
            </w:r>
          </w:p>
          <w:p w14:paraId="75911118" w14:textId="0F75750B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Экземпляр на бумажном носителе направляется в филиал «Светлогорская ТЭЦ» – 1 раз в год.</w:t>
            </w:r>
          </w:p>
        </w:tc>
      </w:tr>
      <w:tr w:rsidR="001B1104" w:rsidRPr="001B1104" w14:paraId="173D526D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75" w:type="dxa"/>
            <w:gridSpan w:val="2"/>
          </w:tcPr>
          <w:p w14:paraId="3C543EAE" w14:textId="77777777" w:rsidR="001B1104" w:rsidRPr="001B1104" w:rsidRDefault="001B1104" w:rsidP="001B1104">
            <w:pPr>
              <w:pStyle w:val="Style18"/>
              <w:widowControl/>
              <w:spacing w:line="240" w:lineRule="auto"/>
              <w:ind w:hanging="22"/>
              <w:rPr>
                <w:b/>
                <w:sz w:val="22"/>
                <w:szCs w:val="22"/>
              </w:rPr>
            </w:pPr>
          </w:p>
        </w:tc>
        <w:tc>
          <w:tcPr>
            <w:tcW w:w="2469" w:type="dxa"/>
            <w:gridSpan w:val="3"/>
          </w:tcPr>
          <w:p w14:paraId="06F56CFC" w14:textId="268FD89F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ГП «Мозырский райжилкомхоз», лаборатория цеха ВКХ</w:t>
            </w:r>
          </w:p>
        </w:tc>
        <w:tc>
          <w:tcPr>
            <w:tcW w:w="3401" w:type="dxa"/>
            <w:gridSpan w:val="7"/>
          </w:tcPr>
          <w:p w14:paraId="1062B5E0" w14:textId="7341CA1F" w:rsidR="001B1104" w:rsidRPr="00117FE6" w:rsidRDefault="001B1104" w:rsidP="00117F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B1104">
              <w:rPr>
                <w:rFonts w:ascii="Times New Roman" w:hAnsi="Times New Roman" w:cs="Times New Roman"/>
                <w:szCs w:val="22"/>
              </w:rPr>
              <w:t>Информация о проведении измерений по контролю качества сточных вод при осуществлении производственных наблюдений.</w:t>
            </w:r>
          </w:p>
        </w:tc>
        <w:tc>
          <w:tcPr>
            <w:tcW w:w="3829" w:type="dxa"/>
            <w:gridSpan w:val="2"/>
          </w:tcPr>
          <w:p w14:paraId="35E7F9F0" w14:textId="061DE9B4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Протокол исследования проб сточных вод</w:t>
            </w:r>
          </w:p>
        </w:tc>
        <w:tc>
          <w:tcPr>
            <w:tcW w:w="3763" w:type="dxa"/>
            <w:gridSpan w:val="3"/>
          </w:tcPr>
          <w:p w14:paraId="1F6C426F" w14:textId="449B620D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На бумажном носителе направляется в филиал «Мозырские электрические сети», хранится в филиале, проводится 1 раз в квартал</w:t>
            </w:r>
          </w:p>
        </w:tc>
      </w:tr>
      <w:tr w:rsidR="001B1104" w:rsidRPr="001B1104" w14:paraId="7731DEF7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75" w:type="dxa"/>
            <w:gridSpan w:val="2"/>
          </w:tcPr>
          <w:p w14:paraId="5B5A8849" w14:textId="77777777" w:rsidR="001B1104" w:rsidRPr="001B1104" w:rsidRDefault="001B1104" w:rsidP="001B1104">
            <w:pPr>
              <w:pStyle w:val="Style18"/>
              <w:widowControl/>
              <w:spacing w:line="240" w:lineRule="auto"/>
              <w:ind w:hanging="22"/>
              <w:rPr>
                <w:b/>
                <w:sz w:val="22"/>
                <w:szCs w:val="22"/>
              </w:rPr>
            </w:pPr>
          </w:p>
        </w:tc>
        <w:tc>
          <w:tcPr>
            <w:tcW w:w="2469" w:type="dxa"/>
            <w:gridSpan w:val="3"/>
          </w:tcPr>
          <w:p w14:paraId="3B2B4E02" w14:textId="1B275FD8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КАУП «ГорСАП» (</w:t>
            </w:r>
            <w:smartTag w:uri="urn:schemas-microsoft-com:office:smarttags" w:element="metricconverter">
              <w:smartTagPr>
                <w:attr w:name="ProductID" w:val="246027, г"/>
              </w:smartTagPr>
              <w:r w:rsidRPr="001B1104">
                <w:rPr>
                  <w:rFonts w:ascii="Times New Roman" w:hAnsi="Times New Roman" w:cs="Times New Roman"/>
                </w:rPr>
                <w:t>246027, г</w:t>
              </w:r>
            </w:smartTag>
            <w:r w:rsidRPr="001B1104">
              <w:rPr>
                <w:rFonts w:ascii="Times New Roman" w:hAnsi="Times New Roman" w:cs="Times New Roman"/>
              </w:rPr>
              <w:t>.</w:t>
            </w:r>
            <w:r w:rsidR="00117FE6">
              <w:rPr>
                <w:rFonts w:ascii="Times New Roman" w:hAnsi="Times New Roman" w:cs="Times New Roman"/>
              </w:rPr>
              <w:t> </w:t>
            </w:r>
            <w:r w:rsidRPr="001B1104">
              <w:rPr>
                <w:rFonts w:ascii="Times New Roman" w:hAnsi="Times New Roman" w:cs="Times New Roman"/>
              </w:rPr>
              <w:t>Гомель, ул.</w:t>
            </w:r>
            <w:r w:rsidR="00117FE6">
              <w:rPr>
                <w:rFonts w:ascii="Times New Roman" w:hAnsi="Times New Roman" w:cs="Times New Roman"/>
              </w:rPr>
              <w:t> </w:t>
            </w:r>
            <w:r w:rsidRPr="001B1104">
              <w:rPr>
                <w:rFonts w:ascii="Times New Roman" w:hAnsi="Times New Roman" w:cs="Times New Roman"/>
              </w:rPr>
              <w:t>Борисенко, 7а)</w:t>
            </w:r>
          </w:p>
        </w:tc>
        <w:tc>
          <w:tcPr>
            <w:tcW w:w="3401" w:type="dxa"/>
            <w:gridSpan w:val="7"/>
          </w:tcPr>
          <w:p w14:paraId="075C7560" w14:textId="77777777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010FA4C4" w14:textId="7062786F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Протокол контроля сточных вод</w:t>
            </w:r>
          </w:p>
        </w:tc>
        <w:tc>
          <w:tcPr>
            <w:tcW w:w="3763" w:type="dxa"/>
            <w:gridSpan w:val="3"/>
          </w:tcPr>
          <w:p w14:paraId="5030B238" w14:textId="0CB33CDA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На бумажном носителе хранится в КУП «ГорСАП», в филиале «Гомельские электрические сети»</w:t>
            </w:r>
          </w:p>
        </w:tc>
      </w:tr>
      <w:tr w:rsidR="001B1104" w:rsidRPr="001B1104" w14:paraId="7B7778E9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75" w:type="dxa"/>
            <w:gridSpan w:val="2"/>
          </w:tcPr>
          <w:p w14:paraId="7D543A07" w14:textId="77777777" w:rsidR="001B1104" w:rsidRPr="001B1104" w:rsidRDefault="001B1104" w:rsidP="001B1104">
            <w:pPr>
              <w:pStyle w:val="Style18"/>
              <w:widowControl/>
              <w:spacing w:line="240" w:lineRule="auto"/>
              <w:ind w:hanging="22"/>
              <w:rPr>
                <w:b/>
                <w:sz w:val="22"/>
                <w:szCs w:val="22"/>
              </w:rPr>
            </w:pPr>
          </w:p>
        </w:tc>
        <w:tc>
          <w:tcPr>
            <w:tcW w:w="2469" w:type="dxa"/>
            <w:gridSpan w:val="3"/>
          </w:tcPr>
          <w:p w14:paraId="23431468" w14:textId="3166761C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Филиал «Гомельские тепловые сети»</w:t>
            </w:r>
          </w:p>
        </w:tc>
        <w:tc>
          <w:tcPr>
            <w:tcW w:w="3401" w:type="dxa"/>
            <w:gridSpan w:val="7"/>
          </w:tcPr>
          <w:p w14:paraId="5F72A8FB" w14:textId="5094B071" w:rsidR="001B1104" w:rsidRPr="00117FE6" w:rsidRDefault="001B1104" w:rsidP="00117F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B1104">
              <w:rPr>
                <w:rFonts w:ascii="Times New Roman" w:hAnsi="Times New Roman" w:cs="Times New Roman"/>
                <w:szCs w:val="22"/>
              </w:rPr>
              <w:t>Информация о проведении измерений по контролю качества сточных вод при осуществлении производственных наблюдений.</w:t>
            </w:r>
          </w:p>
        </w:tc>
        <w:tc>
          <w:tcPr>
            <w:tcW w:w="3829" w:type="dxa"/>
            <w:gridSpan w:val="2"/>
          </w:tcPr>
          <w:p w14:paraId="70130CB5" w14:textId="77777777" w:rsidR="001B1104" w:rsidRPr="001B1104" w:rsidRDefault="001B1104" w:rsidP="001B11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B1104">
              <w:rPr>
                <w:rFonts w:ascii="Times New Roman" w:hAnsi="Times New Roman" w:cs="Times New Roman"/>
                <w:szCs w:val="22"/>
              </w:rPr>
              <w:t>Протокол проведения измерений в области охраны окружающей среды. Протокол контроля сточных вод.</w:t>
            </w:r>
          </w:p>
          <w:p w14:paraId="4CC97ECC" w14:textId="77777777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63" w:type="dxa"/>
            <w:gridSpan w:val="3"/>
          </w:tcPr>
          <w:p w14:paraId="69123B3D" w14:textId="25DB7943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Информация на бумажном (и электронном) носителе хранится в филиале - 1 раз в квартал.</w:t>
            </w:r>
          </w:p>
        </w:tc>
      </w:tr>
      <w:tr w:rsidR="001B1104" w:rsidRPr="001B1104" w14:paraId="21C651F1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75" w:type="dxa"/>
            <w:gridSpan w:val="2"/>
          </w:tcPr>
          <w:p w14:paraId="555610EC" w14:textId="77777777" w:rsidR="001B1104" w:rsidRPr="001B1104" w:rsidRDefault="001B1104" w:rsidP="001B1104">
            <w:pPr>
              <w:pStyle w:val="Style18"/>
              <w:widowControl/>
              <w:spacing w:line="240" w:lineRule="auto"/>
              <w:ind w:hanging="22"/>
              <w:rPr>
                <w:b/>
                <w:sz w:val="22"/>
                <w:szCs w:val="22"/>
              </w:rPr>
            </w:pPr>
          </w:p>
        </w:tc>
        <w:tc>
          <w:tcPr>
            <w:tcW w:w="2469" w:type="dxa"/>
            <w:gridSpan w:val="3"/>
          </w:tcPr>
          <w:p w14:paraId="5042601E" w14:textId="77777777" w:rsidR="001B1104" w:rsidRPr="001B1104" w:rsidRDefault="001B1104" w:rsidP="001B110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1B1104">
              <w:rPr>
                <w:rFonts w:ascii="Times New Roman" w:hAnsi="Times New Roman" w:cs="Times New Roman"/>
                <w:sz w:val="22"/>
                <w:szCs w:val="22"/>
              </w:rPr>
              <w:t>Филиал «Мозырская ТЭЦ»</w:t>
            </w:r>
          </w:p>
          <w:p w14:paraId="61D4112A" w14:textId="77777777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gridSpan w:val="7"/>
          </w:tcPr>
          <w:p w14:paraId="1FA35386" w14:textId="77777777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57C7F84C" w14:textId="77777777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63" w:type="dxa"/>
            <w:gridSpan w:val="3"/>
          </w:tcPr>
          <w:p w14:paraId="2D8D536D" w14:textId="1D6E4960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Информация на бумажном (и электронном) носителе хранится филиале, направляется в Мозырский зональный ЦГиЭ - 1 раз в месяц.</w:t>
            </w:r>
          </w:p>
        </w:tc>
      </w:tr>
      <w:tr w:rsidR="001B1104" w:rsidRPr="001B1104" w14:paraId="7844DB89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75" w:type="dxa"/>
            <w:gridSpan w:val="2"/>
          </w:tcPr>
          <w:p w14:paraId="486CA450" w14:textId="77777777" w:rsidR="001B1104" w:rsidRPr="001B1104" w:rsidRDefault="001B1104" w:rsidP="001B1104">
            <w:pPr>
              <w:pStyle w:val="Style18"/>
              <w:widowControl/>
              <w:spacing w:line="240" w:lineRule="auto"/>
              <w:ind w:hanging="22"/>
              <w:rPr>
                <w:b/>
                <w:sz w:val="22"/>
                <w:szCs w:val="22"/>
              </w:rPr>
            </w:pPr>
          </w:p>
        </w:tc>
        <w:tc>
          <w:tcPr>
            <w:tcW w:w="2469" w:type="dxa"/>
            <w:gridSpan w:val="3"/>
          </w:tcPr>
          <w:p w14:paraId="04A713D4" w14:textId="77777777" w:rsidR="001B1104" w:rsidRPr="001B1104" w:rsidRDefault="001B1104" w:rsidP="001B11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B1104">
              <w:rPr>
                <w:rFonts w:ascii="Times New Roman" w:hAnsi="Times New Roman" w:cs="Times New Roman"/>
                <w:szCs w:val="22"/>
              </w:rPr>
              <w:t>Филиал «Светлогорская ТЭЦ»</w:t>
            </w:r>
          </w:p>
          <w:p w14:paraId="0AE86955" w14:textId="77777777" w:rsidR="001B1104" w:rsidRPr="001B1104" w:rsidRDefault="001B1104" w:rsidP="001B11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gridSpan w:val="7"/>
          </w:tcPr>
          <w:p w14:paraId="111D944F" w14:textId="77777777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36CF578B" w14:textId="77777777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63" w:type="dxa"/>
            <w:gridSpan w:val="3"/>
          </w:tcPr>
          <w:p w14:paraId="4B5E35DA" w14:textId="18B065A3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Информация на бумажном и электронном носителях хранится в филиале - 2 раза в месяц.</w:t>
            </w:r>
          </w:p>
        </w:tc>
      </w:tr>
      <w:tr w:rsidR="001B1104" w:rsidRPr="001B1104" w14:paraId="10CB006D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75" w:type="dxa"/>
            <w:gridSpan w:val="2"/>
          </w:tcPr>
          <w:p w14:paraId="304B1C00" w14:textId="77777777" w:rsidR="001B1104" w:rsidRPr="001B1104" w:rsidRDefault="001B1104" w:rsidP="001B1104">
            <w:pPr>
              <w:pStyle w:val="Style18"/>
              <w:widowControl/>
              <w:spacing w:line="240" w:lineRule="auto"/>
              <w:ind w:hanging="22"/>
              <w:rPr>
                <w:b/>
                <w:sz w:val="22"/>
                <w:szCs w:val="22"/>
              </w:rPr>
            </w:pPr>
          </w:p>
        </w:tc>
        <w:tc>
          <w:tcPr>
            <w:tcW w:w="2469" w:type="dxa"/>
            <w:gridSpan w:val="3"/>
          </w:tcPr>
          <w:p w14:paraId="4C7DE8D7" w14:textId="56DC1C41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 xml:space="preserve">Филиалы: «Гомельская ТЭЦ-2», </w:t>
            </w:r>
            <w:r w:rsidRPr="001B1104">
              <w:rPr>
                <w:rFonts w:ascii="Times New Roman" w:hAnsi="Times New Roman" w:cs="Times New Roman"/>
                <w:spacing w:val="-6"/>
              </w:rPr>
              <w:t>«Жлобинские электрические сети»</w:t>
            </w:r>
            <w:r w:rsidRPr="001B110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01" w:type="dxa"/>
            <w:gridSpan w:val="7"/>
          </w:tcPr>
          <w:p w14:paraId="155A6CD4" w14:textId="5534CE77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Информация о проведении измерений по контролю качества сточных вод при осуществлении производственных измерений</w:t>
            </w:r>
          </w:p>
        </w:tc>
        <w:tc>
          <w:tcPr>
            <w:tcW w:w="3829" w:type="dxa"/>
            <w:gridSpan w:val="2"/>
          </w:tcPr>
          <w:p w14:paraId="490DC9FF" w14:textId="65E197CD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Протокол контроля сточных вод, отводимые в системы канализации</w:t>
            </w:r>
          </w:p>
        </w:tc>
        <w:tc>
          <w:tcPr>
            <w:tcW w:w="3763" w:type="dxa"/>
            <w:gridSpan w:val="3"/>
          </w:tcPr>
          <w:p w14:paraId="310B1254" w14:textId="1A8974E2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Информация на бумажном носителе хранится в филиале - 1 раз в месяц</w:t>
            </w:r>
          </w:p>
        </w:tc>
      </w:tr>
      <w:tr w:rsidR="001B1104" w:rsidRPr="001B1104" w14:paraId="76A9E4F4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75" w:type="dxa"/>
            <w:gridSpan w:val="2"/>
          </w:tcPr>
          <w:p w14:paraId="05CF84A9" w14:textId="77777777" w:rsidR="001B1104" w:rsidRPr="001B1104" w:rsidRDefault="001B1104" w:rsidP="001B1104">
            <w:pPr>
              <w:pStyle w:val="Style18"/>
              <w:widowControl/>
              <w:spacing w:line="240" w:lineRule="auto"/>
              <w:ind w:hanging="22"/>
              <w:rPr>
                <w:b/>
                <w:sz w:val="22"/>
                <w:szCs w:val="22"/>
              </w:rPr>
            </w:pPr>
          </w:p>
        </w:tc>
        <w:tc>
          <w:tcPr>
            <w:tcW w:w="2469" w:type="dxa"/>
            <w:gridSpan w:val="3"/>
          </w:tcPr>
          <w:p w14:paraId="05210E35" w14:textId="6EC16750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Филиалы РУП «Гомельэнерго». Специализированные организации.</w:t>
            </w:r>
          </w:p>
        </w:tc>
        <w:tc>
          <w:tcPr>
            <w:tcW w:w="3401" w:type="dxa"/>
            <w:gridSpan w:val="7"/>
          </w:tcPr>
          <w:p w14:paraId="0CA55FE0" w14:textId="77777777" w:rsidR="001B1104" w:rsidRPr="001B1104" w:rsidRDefault="001B1104" w:rsidP="001B11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Информация о проведении измерений по контролю за выбросами загрязняющих веществ в атмосферный воздух от мобильных источников выбросов</w:t>
            </w:r>
          </w:p>
          <w:p w14:paraId="602AAD51" w14:textId="7827AF4D" w:rsidR="001B1104" w:rsidRPr="00E13AF2" w:rsidRDefault="001B1104" w:rsidP="00E13A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B1104">
              <w:rPr>
                <w:rFonts w:ascii="Times New Roman" w:hAnsi="Times New Roman" w:cs="Times New Roman"/>
                <w:szCs w:val="22"/>
              </w:rPr>
              <w:t>при осуществлении производственных наблюдений.</w:t>
            </w:r>
          </w:p>
        </w:tc>
        <w:tc>
          <w:tcPr>
            <w:tcW w:w="3829" w:type="dxa"/>
            <w:gridSpan w:val="2"/>
          </w:tcPr>
          <w:p w14:paraId="6047E0C1" w14:textId="419E2A62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Результаты измерений (протоколы) в области охраны окружающей среды</w:t>
            </w:r>
          </w:p>
        </w:tc>
        <w:tc>
          <w:tcPr>
            <w:tcW w:w="3763" w:type="dxa"/>
            <w:gridSpan w:val="3"/>
          </w:tcPr>
          <w:p w14:paraId="40862E45" w14:textId="6BCCB81B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 xml:space="preserve">Измерения проводятся специализированными организациями по договору или работниками филиала. Информация хранится в филиале. </w:t>
            </w:r>
          </w:p>
        </w:tc>
      </w:tr>
      <w:tr w:rsidR="00117FE6" w:rsidRPr="00117FE6" w14:paraId="5DBC19D3" w14:textId="77777777" w:rsidTr="00E13AF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519"/>
        </w:trPr>
        <w:tc>
          <w:tcPr>
            <w:tcW w:w="14037" w:type="dxa"/>
            <w:gridSpan w:val="17"/>
            <w:vAlign w:val="center"/>
          </w:tcPr>
          <w:p w14:paraId="09174B9A" w14:textId="0478ABF5" w:rsidR="00117FE6" w:rsidRPr="00117FE6" w:rsidRDefault="00117FE6" w:rsidP="00117FE6">
            <w:pPr>
              <w:pStyle w:val="a4"/>
              <w:spacing w:after="0" w:line="240" w:lineRule="auto"/>
              <w:ind w:left="644"/>
              <w:rPr>
                <w:rFonts w:ascii="Times New Roman" w:hAnsi="Times New Roman" w:cs="Times New Roman"/>
                <w:bCs/>
                <w:u w:val="single"/>
              </w:rPr>
            </w:pPr>
            <w:r w:rsidRPr="00117FE6">
              <w:rPr>
                <w:rFonts w:ascii="Times New Roman" w:hAnsi="Times New Roman" w:cs="Times New Roman"/>
                <w:bCs/>
              </w:rPr>
              <w:t>2.4.3.</w:t>
            </w:r>
            <w:r w:rsidRPr="00117FE6">
              <w:rPr>
                <w:rFonts w:ascii="Times New Roman" w:hAnsi="Times New Roman" w:cs="Times New Roman"/>
                <w:bCs/>
                <w:u w:val="single"/>
              </w:rPr>
              <w:t xml:space="preserve"> </w:t>
            </w:r>
            <w:bookmarkStart w:id="109" w:name="_Hlk87369551"/>
            <w:r w:rsidRPr="00117FE6">
              <w:rPr>
                <w:rFonts w:ascii="Times New Roman" w:hAnsi="Times New Roman" w:cs="Times New Roman"/>
                <w:bCs/>
                <w:u w:val="single"/>
              </w:rPr>
              <w:t>Ведение учета используемых природных ресурсов и воздействия на окружающую среду</w:t>
            </w:r>
            <w:bookmarkEnd w:id="109"/>
          </w:p>
        </w:tc>
      </w:tr>
      <w:tr w:rsidR="001B1104" w:rsidRPr="001B1104" w14:paraId="6EEBA53A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75" w:type="dxa"/>
            <w:gridSpan w:val="2"/>
          </w:tcPr>
          <w:p w14:paraId="0333FB5A" w14:textId="77777777" w:rsidR="001B1104" w:rsidRPr="001B1104" w:rsidRDefault="001B1104" w:rsidP="001B1104">
            <w:pPr>
              <w:pStyle w:val="Style18"/>
              <w:widowControl/>
              <w:spacing w:line="240" w:lineRule="auto"/>
              <w:ind w:hanging="22"/>
              <w:rPr>
                <w:b/>
                <w:sz w:val="22"/>
                <w:szCs w:val="22"/>
              </w:rPr>
            </w:pPr>
          </w:p>
        </w:tc>
        <w:tc>
          <w:tcPr>
            <w:tcW w:w="2469" w:type="dxa"/>
            <w:gridSpan w:val="3"/>
          </w:tcPr>
          <w:p w14:paraId="7C3E6BFB" w14:textId="612E9828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Филиалы РУП «Гомельэнерго»</w:t>
            </w:r>
          </w:p>
        </w:tc>
        <w:tc>
          <w:tcPr>
            <w:tcW w:w="3401" w:type="dxa"/>
            <w:gridSpan w:val="7"/>
          </w:tcPr>
          <w:p w14:paraId="01C1768C" w14:textId="53901A8F" w:rsidR="001B1104" w:rsidRPr="001B1104" w:rsidRDefault="001B1104" w:rsidP="001B11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Данные об используемых природных ресурсах и вредных воздействиях на окружающую среду</w:t>
            </w:r>
          </w:p>
        </w:tc>
        <w:tc>
          <w:tcPr>
            <w:tcW w:w="3829" w:type="dxa"/>
            <w:gridSpan w:val="2"/>
          </w:tcPr>
          <w:p w14:paraId="75ED94B9" w14:textId="5A57CC98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Экологический паспорт предприятия</w:t>
            </w:r>
          </w:p>
        </w:tc>
        <w:tc>
          <w:tcPr>
            <w:tcW w:w="3763" w:type="dxa"/>
            <w:gridSpan w:val="3"/>
          </w:tcPr>
          <w:p w14:paraId="366F826F" w14:textId="7550CB97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Хранится на бумажном носителе в филиалах. Заполняется 1 раз в год.</w:t>
            </w:r>
          </w:p>
        </w:tc>
      </w:tr>
      <w:tr w:rsidR="001B1104" w:rsidRPr="001B1104" w14:paraId="62402A18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75" w:type="dxa"/>
            <w:gridSpan w:val="2"/>
          </w:tcPr>
          <w:p w14:paraId="0963209C" w14:textId="77777777" w:rsidR="001B1104" w:rsidRPr="001B1104" w:rsidRDefault="001B1104" w:rsidP="001B1104">
            <w:pPr>
              <w:pStyle w:val="Style18"/>
              <w:widowControl/>
              <w:spacing w:line="240" w:lineRule="auto"/>
              <w:ind w:hanging="22"/>
              <w:rPr>
                <w:b/>
                <w:sz w:val="22"/>
                <w:szCs w:val="22"/>
              </w:rPr>
            </w:pPr>
          </w:p>
        </w:tc>
        <w:tc>
          <w:tcPr>
            <w:tcW w:w="2469" w:type="dxa"/>
            <w:gridSpan w:val="3"/>
          </w:tcPr>
          <w:p w14:paraId="529BD274" w14:textId="4A59F563" w:rsidR="001B1104" w:rsidRPr="001B1104" w:rsidRDefault="001B1104" w:rsidP="001B11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B1104">
              <w:rPr>
                <w:rFonts w:ascii="Times New Roman" w:hAnsi="Times New Roman" w:cs="Times New Roman"/>
                <w:szCs w:val="22"/>
              </w:rPr>
              <w:t>Филиалы РУП «Гомельэнерго»: ГТС, МТЭЦ, СТЭЦ, ТЭЦ-2, РЭС, ГЭС, Лебедева, Дубрава</w:t>
            </w:r>
          </w:p>
          <w:p w14:paraId="3AE6BBF1" w14:textId="77777777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gridSpan w:val="7"/>
          </w:tcPr>
          <w:p w14:paraId="40C4DA07" w14:textId="3EE59005" w:rsidR="001B1104" w:rsidRPr="001B1104" w:rsidRDefault="001B1104" w:rsidP="001B11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Ведение учета в области охраны окружающей среды и заполнение форм учетной документации в области охраны окружающей среды</w:t>
            </w:r>
          </w:p>
        </w:tc>
        <w:tc>
          <w:tcPr>
            <w:tcW w:w="3829" w:type="dxa"/>
            <w:gridSpan w:val="2"/>
          </w:tcPr>
          <w:p w14:paraId="5AED1156" w14:textId="07D2EE88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Журнал учета выбросов загрязняющих веществ в атмосферный воздух от стационарных источников выбросов инструментальным или расчетно-инструментальным методом по форме ПОД-1</w:t>
            </w:r>
          </w:p>
        </w:tc>
        <w:tc>
          <w:tcPr>
            <w:tcW w:w="3763" w:type="dxa"/>
            <w:gridSpan w:val="3"/>
          </w:tcPr>
          <w:p w14:paraId="42157B4C" w14:textId="77777777" w:rsidR="001B1104" w:rsidRPr="001B1104" w:rsidRDefault="001B1104" w:rsidP="001B11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B1104">
              <w:rPr>
                <w:rFonts w:ascii="Times New Roman" w:hAnsi="Times New Roman" w:cs="Times New Roman"/>
                <w:szCs w:val="22"/>
              </w:rPr>
              <w:t>Журнал ведется в филиалах на бумажном (и электронном) носителе - 1 раз в месяц</w:t>
            </w:r>
          </w:p>
          <w:p w14:paraId="53BF056E" w14:textId="77777777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1B1104" w:rsidRPr="001B1104" w14:paraId="76567A05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75" w:type="dxa"/>
            <w:gridSpan w:val="2"/>
          </w:tcPr>
          <w:p w14:paraId="5F531830" w14:textId="77777777" w:rsidR="001B1104" w:rsidRPr="001B1104" w:rsidRDefault="001B1104" w:rsidP="001B1104">
            <w:pPr>
              <w:pStyle w:val="Style18"/>
              <w:widowControl/>
              <w:spacing w:line="240" w:lineRule="auto"/>
              <w:ind w:hanging="22"/>
              <w:rPr>
                <w:b/>
                <w:sz w:val="22"/>
                <w:szCs w:val="22"/>
              </w:rPr>
            </w:pPr>
          </w:p>
        </w:tc>
        <w:tc>
          <w:tcPr>
            <w:tcW w:w="2469" w:type="dxa"/>
            <w:gridSpan w:val="3"/>
          </w:tcPr>
          <w:p w14:paraId="6E940CEC" w14:textId="77777777" w:rsidR="001B1104" w:rsidRPr="001B1104" w:rsidRDefault="001B1104" w:rsidP="001B11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B1104">
              <w:rPr>
                <w:rFonts w:ascii="Times New Roman" w:hAnsi="Times New Roman" w:cs="Times New Roman"/>
                <w:szCs w:val="22"/>
              </w:rPr>
              <w:t xml:space="preserve">Филиалы РУП «Гомельэнерго»: МТЭЦ, СТЭЦ, ТЭЦ-2, РЭС, </w:t>
            </w:r>
            <w:r w:rsidRPr="001B1104">
              <w:rPr>
                <w:rFonts w:ascii="Times New Roman" w:hAnsi="Times New Roman" w:cs="Times New Roman"/>
                <w:szCs w:val="22"/>
              </w:rPr>
              <w:lastRenderedPageBreak/>
              <w:t xml:space="preserve">ЖЭС, ГЭС, ГЭСР, </w:t>
            </w:r>
          </w:p>
          <w:p w14:paraId="11D3CFF1" w14:textId="2933FC12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Лебедева, Дубрава</w:t>
            </w:r>
          </w:p>
        </w:tc>
        <w:tc>
          <w:tcPr>
            <w:tcW w:w="3401" w:type="dxa"/>
            <w:gridSpan w:val="7"/>
          </w:tcPr>
          <w:p w14:paraId="05DD169D" w14:textId="77777777" w:rsidR="001B1104" w:rsidRPr="001B1104" w:rsidRDefault="001B1104" w:rsidP="001B11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0DB93225" w14:textId="396E232E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 xml:space="preserve">Журнал учета выбросов загрязняющих веществ в атмосферный воздух от </w:t>
            </w:r>
            <w:r w:rsidRPr="001B1104">
              <w:rPr>
                <w:rFonts w:ascii="Times New Roman" w:hAnsi="Times New Roman" w:cs="Times New Roman"/>
              </w:rPr>
              <w:lastRenderedPageBreak/>
              <w:t xml:space="preserve">стационарных источников выбросов расчетным методом по форме ПОД-2 </w:t>
            </w:r>
          </w:p>
        </w:tc>
        <w:tc>
          <w:tcPr>
            <w:tcW w:w="3763" w:type="dxa"/>
            <w:gridSpan w:val="3"/>
          </w:tcPr>
          <w:p w14:paraId="14C57642" w14:textId="514879AC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lastRenderedPageBreak/>
              <w:t>Журнал ведется в филиалах на бумажном (и электронном) носителе - 1 раз в месяц</w:t>
            </w:r>
          </w:p>
        </w:tc>
      </w:tr>
      <w:tr w:rsidR="001B1104" w:rsidRPr="001B1104" w14:paraId="75F8B02D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75" w:type="dxa"/>
            <w:gridSpan w:val="2"/>
          </w:tcPr>
          <w:p w14:paraId="5B1F5B82" w14:textId="77777777" w:rsidR="001B1104" w:rsidRPr="001B1104" w:rsidRDefault="001B1104" w:rsidP="001B1104">
            <w:pPr>
              <w:pStyle w:val="Style18"/>
              <w:widowControl/>
              <w:spacing w:line="240" w:lineRule="auto"/>
              <w:ind w:hanging="22"/>
              <w:rPr>
                <w:b/>
                <w:sz w:val="22"/>
                <w:szCs w:val="22"/>
              </w:rPr>
            </w:pPr>
          </w:p>
        </w:tc>
        <w:tc>
          <w:tcPr>
            <w:tcW w:w="2469" w:type="dxa"/>
            <w:gridSpan w:val="3"/>
          </w:tcPr>
          <w:p w14:paraId="5D067BBE" w14:textId="608BAB40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Филиалы РУП «Гомельэнерго»: ГТС, МТЭЦ, СТЭЦ, ТЭЦ-2, РЭС, ЖЭС, МЭС, ГЭС, Лебедева, Дубрава.</w:t>
            </w:r>
          </w:p>
        </w:tc>
        <w:tc>
          <w:tcPr>
            <w:tcW w:w="3401" w:type="dxa"/>
            <w:gridSpan w:val="7"/>
          </w:tcPr>
          <w:p w14:paraId="5CC608FB" w14:textId="77777777" w:rsidR="001B1104" w:rsidRPr="001B1104" w:rsidRDefault="001B1104" w:rsidP="001B11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345360AC" w14:textId="6935AEA8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  <w:spacing w:val="-2"/>
              </w:rPr>
              <w:t xml:space="preserve">Журнал учета времени и режима работы стационарных источников выбросов и газоочистных установок по форме ПОД-3 </w:t>
            </w:r>
          </w:p>
        </w:tc>
        <w:tc>
          <w:tcPr>
            <w:tcW w:w="3763" w:type="dxa"/>
            <w:gridSpan w:val="3"/>
          </w:tcPr>
          <w:p w14:paraId="7DB07801" w14:textId="4B7A5F43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Журнал на бумажном (и электронном) носителе ведется в подразделениях филиалов – по мере работы оборудования (ежедневно, ежемесячно)</w:t>
            </w:r>
          </w:p>
        </w:tc>
      </w:tr>
      <w:tr w:rsidR="001B1104" w:rsidRPr="001B1104" w14:paraId="61BA9CFD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75" w:type="dxa"/>
            <w:gridSpan w:val="2"/>
          </w:tcPr>
          <w:p w14:paraId="5E47B0EB" w14:textId="77777777" w:rsidR="001B1104" w:rsidRPr="001B1104" w:rsidRDefault="001B1104" w:rsidP="001B1104">
            <w:pPr>
              <w:pStyle w:val="Style18"/>
              <w:widowControl/>
              <w:spacing w:line="240" w:lineRule="auto"/>
              <w:ind w:hanging="22"/>
              <w:rPr>
                <w:b/>
                <w:sz w:val="22"/>
                <w:szCs w:val="22"/>
              </w:rPr>
            </w:pPr>
          </w:p>
        </w:tc>
        <w:tc>
          <w:tcPr>
            <w:tcW w:w="2469" w:type="dxa"/>
            <w:gridSpan w:val="3"/>
          </w:tcPr>
          <w:p w14:paraId="7F5B0866" w14:textId="4F25736C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Филиал «Гомельские тепловые сети»</w:t>
            </w:r>
          </w:p>
        </w:tc>
        <w:tc>
          <w:tcPr>
            <w:tcW w:w="3401" w:type="dxa"/>
            <w:gridSpan w:val="7"/>
          </w:tcPr>
          <w:p w14:paraId="625E39DF" w14:textId="77777777" w:rsidR="001B1104" w:rsidRPr="001B1104" w:rsidRDefault="001B1104" w:rsidP="001B11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53DF13ED" w14:textId="6AC9C415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pacing w:val="-2"/>
              </w:rPr>
            </w:pPr>
            <w:r w:rsidRPr="001B1104">
              <w:rPr>
                <w:rFonts w:ascii="Times New Roman" w:hAnsi="Times New Roman" w:cs="Times New Roman"/>
              </w:rPr>
              <w:t>Журнал учета расхода топлива, сырья, материалов и их качественных характеристик по форме ПОД-4</w:t>
            </w:r>
          </w:p>
        </w:tc>
        <w:tc>
          <w:tcPr>
            <w:tcW w:w="3763" w:type="dxa"/>
            <w:gridSpan w:val="3"/>
          </w:tcPr>
          <w:p w14:paraId="300C44DD" w14:textId="59744F44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Журнал на бумажном носителе ведется в подразделениях филиала - 1 раз в месяц</w:t>
            </w:r>
          </w:p>
        </w:tc>
      </w:tr>
      <w:tr w:rsidR="001B1104" w:rsidRPr="001B1104" w14:paraId="15DAF0A3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75" w:type="dxa"/>
            <w:gridSpan w:val="2"/>
          </w:tcPr>
          <w:p w14:paraId="1F348E28" w14:textId="77777777" w:rsidR="001B1104" w:rsidRPr="001B1104" w:rsidRDefault="001B1104" w:rsidP="001B1104">
            <w:pPr>
              <w:pStyle w:val="Style18"/>
              <w:widowControl/>
              <w:spacing w:line="240" w:lineRule="auto"/>
              <w:ind w:hanging="22"/>
              <w:rPr>
                <w:b/>
                <w:sz w:val="22"/>
                <w:szCs w:val="22"/>
              </w:rPr>
            </w:pPr>
          </w:p>
        </w:tc>
        <w:tc>
          <w:tcPr>
            <w:tcW w:w="2469" w:type="dxa"/>
            <w:gridSpan w:val="3"/>
          </w:tcPr>
          <w:p w14:paraId="0B4E5F74" w14:textId="77777777" w:rsidR="001B1104" w:rsidRPr="001B1104" w:rsidRDefault="001B1104" w:rsidP="001B11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B1104">
              <w:rPr>
                <w:rFonts w:ascii="Times New Roman" w:hAnsi="Times New Roman" w:cs="Times New Roman"/>
                <w:szCs w:val="22"/>
              </w:rPr>
              <w:t>Филиал «Гомельская ТЭЦ-2»</w:t>
            </w:r>
          </w:p>
          <w:p w14:paraId="3E3E68FA" w14:textId="77777777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gridSpan w:val="7"/>
          </w:tcPr>
          <w:p w14:paraId="7B4E0D7E" w14:textId="77777777" w:rsidR="001B1104" w:rsidRPr="001B1104" w:rsidRDefault="001B1104" w:rsidP="001B11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7C689055" w14:textId="58B0AE7F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  <w:spacing w:val="-4"/>
              </w:rPr>
              <w:t>Журнал учета поступления, расхода, сбора бывших в употреблении для повторного использования, рециклинга и передачи на регенерацию озоноразрушающих веществ по форме ПОД-5</w:t>
            </w:r>
          </w:p>
        </w:tc>
        <w:tc>
          <w:tcPr>
            <w:tcW w:w="3763" w:type="dxa"/>
            <w:gridSpan w:val="3"/>
          </w:tcPr>
          <w:p w14:paraId="0D231150" w14:textId="77777777" w:rsidR="001B1104" w:rsidRPr="001B1104" w:rsidRDefault="001B1104" w:rsidP="001B11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B1104">
              <w:rPr>
                <w:rFonts w:ascii="Times New Roman" w:hAnsi="Times New Roman" w:cs="Times New Roman"/>
                <w:szCs w:val="22"/>
              </w:rPr>
              <w:t xml:space="preserve">Журнал ведется в филиале на бумажном носителе </w:t>
            </w:r>
          </w:p>
          <w:p w14:paraId="52760CEE" w14:textId="155BCF01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- 1 раз в месяц</w:t>
            </w:r>
          </w:p>
        </w:tc>
      </w:tr>
      <w:tr w:rsidR="001B1104" w:rsidRPr="001B1104" w14:paraId="4452F032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75" w:type="dxa"/>
            <w:gridSpan w:val="2"/>
          </w:tcPr>
          <w:p w14:paraId="34107CF6" w14:textId="77777777" w:rsidR="001B1104" w:rsidRPr="001B1104" w:rsidRDefault="001B1104" w:rsidP="001B1104">
            <w:pPr>
              <w:pStyle w:val="Style18"/>
              <w:widowControl/>
              <w:spacing w:line="240" w:lineRule="auto"/>
              <w:ind w:hanging="22"/>
              <w:rPr>
                <w:b/>
                <w:sz w:val="22"/>
                <w:szCs w:val="22"/>
              </w:rPr>
            </w:pPr>
          </w:p>
        </w:tc>
        <w:tc>
          <w:tcPr>
            <w:tcW w:w="2469" w:type="dxa"/>
            <w:gridSpan w:val="3"/>
          </w:tcPr>
          <w:p w14:paraId="7796BC03" w14:textId="3CD58C59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Филиалы РУП «Гомельэнерго»: ГТС, МТЭЦ, СТЭЦ, ТЭЦ-2, РЭС, ЖЭС, МЭС, ГЭС, Энергосбыт, ИЦ, ГЭСР, Лебедева, Дубрава, АУ</w:t>
            </w:r>
          </w:p>
        </w:tc>
        <w:tc>
          <w:tcPr>
            <w:tcW w:w="3401" w:type="dxa"/>
            <w:gridSpan w:val="7"/>
          </w:tcPr>
          <w:p w14:paraId="6CB7A657" w14:textId="67761888" w:rsidR="001B1104" w:rsidRPr="001B1104" w:rsidRDefault="001B1104" w:rsidP="001B11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Ведение учета в области охраны окружающей среды и заполнение форм учетной документации в области охраны окружающей среды</w:t>
            </w:r>
          </w:p>
        </w:tc>
        <w:tc>
          <w:tcPr>
            <w:tcW w:w="3829" w:type="dxa"/>
            <w:gridSpan w:val="2"/>
          </w:tcPr>
          <w:p w14:paraId="5C753D22" w14:textId="38981051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pacing w:val="-4"/>
              </w:rPr>
            </w:pPr>
            <w:r w:rsidRPr="001B1104">
              <w:rPr>
                <w:rFonts w:ascii="Times New Roman" w:hAnsi="Times New Roman" w:cs="Times New Roman"/>
              </w:rPr>
              <w:t>Журнал учета водопотребления и водоотведения с применением средств измерений расхода (объема) вод по форме ПОД-6</w:t>
            </w:r>
          </w:p>
        </w:tc>
        <w:tc>
          <w:tcPr>
            <w:tcW w:w="3763" w:type="dxa"/>
            <w:gridSpan w:val="3"/>
          </w:tcPr>
          <w:p w14:paraId="18B71FFD" w14:textId="3CB6D761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Журнал на бумажном (и электронном) носителе ведется в подразделениях филиалов - 1 (2) раз в месяц</w:t>
            </w:r>
          </w:p>
        </w:tc>
      </w:tr>
      <w:tr w:rsidR="001B1104" w:rsidRPr="001B1104" w14:paraId="2A976C52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75" w:type="dxa"/>
            <w:gridSpan w:val="2"/>
          </w:tcPr>
          <w:p w14:paraId="5CBF687A" w14:textId="77777777" w:rsidR="001B1104" w:rsidRPr="001B1104" w:rsidRDefault="001B1104" w:rsidP="001B1104">
            <w:pPr>
              <w:pStyle w:val="Style18"/>
              <w:widowControl/>
              <w:spacing w:line="240" w:lineRule="auto"/>
              <w:ind w:hanging="22"/>
              <w:rPr>
                <w:b/>
                <w:sz w:val="22"/>
                <w:szCs w:val="22"/>
              </w:rPr>
            </w:pPr>
          </w:p>
        </w:tc>
        <w:tc>
          <w:tcPr>
            <w:tcW w:w="2469" w:type="dxa"/>
            <w:gridSpan w:val="3"/>
          </w:tcPr>
          <w:p w14:paraId="36180463" w14:textId="0E235239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Филиалы РУП «Гомельэнерго»: «Гомельские тепловые сети», «Светлогорская ТЭЦ»</w:t>
            </w:r>
          </w:p>
        </w:tc>
        <w:tc>
          <w:tcPr>
            <w:tcW w:w="3401" w:type="dxa"/>
            <w:gridSpan w:val="7"/>
          </w:tcPr>
          <w:p w14:paraId="526D0B4D" w14:textId="77777777" w:rsidR="001B1104" w:rsidRPr="001B1104" w:rsidRDefault="001B1104" w:rsidP="001B11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3C5771CC" w14:textId="7C16034F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 xml:space="preserve">Журнал учета водопотребления и водоотведения неинструментальными методами по форме ПОД-7 </w:t>
            </w:r>
          </w:p>
        </w:tc>
        <w:tc>
          <w:tcPr>
            <w:tcW w:w="3763" w:type="dxa"/>
            <w:gridSpan w:val="3"/>
          </w:tcPr>
          <w:p w14:paraId="7389ED26" w14:textId="77777777" w:rsidR="001B1104" w:rsidRPr="001B1104" w:rsidRDefault="001B1104" w:rsidP="001B11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B1104">
              <w:rPr>
                <w:rFonts w:ascii="Times New Roman" w:hAnsi="Times New Roman" w:cs="Times New Roman"/>
                <w:szCs w:val="22"/>
              </w:rPr>
              <w:t xml:space="preserve">Журнал ведется в филиалах на бумажном носителе </w:t>
            </w:r>
          </w:p>
          <w:p w14:paraId="01B57D60" w14:textId="0D5BC9F6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- 1 (2) раз в месяц</w:t>
            </w:r>
          </w:p>
        </w:tc>
      </w:tr>
      <w:tr w:rsidR="001B1104" w:rsidRPr="001B1104" w14:paraId="7DC31782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75" w:type="dxa"/>
            <w:gridSpan w:val="2"/>
          </w:tcPr>
          <w:p w14:paraId="2C0EFBEE" w14:textId="77777777" w:rsidR="001B1104" w:rsidRPr="001B1104" w:rsidRDefault="001B1104" w:rsidP="001B1104">
            <w:pPr>
              <w:pStyle w:val="Style18"/>
              <w:widowControl/>
              <w:spacing w:line="240" w:lineRule="auto"/>
              <w:ind w:hanging="22"/>
              <w:rPr>
                <w:b/>
                <w:sz w:val="22"/>
                <w:szCs w:val="22"/>
              </w:rPr>
            </w:pPr>
          </w:p>
        </w:tc>
        <w:tc>
          <w:tcPr>
            <w:tcW w:w="2469" w:type="dxa"/>
            <w:gridSpan w:val="3"/>
          </w:tcPr>
          <w:p w14:paraId="55E39195" w14:textId="4069E365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Филиалы РУП «Гомельэнерго»: ГТС, МТЭЦ, СТЭЦ, ТЭЦ-2, МЭС</w:t>
            </w:r>
          </w:p>
        </w:tc>
        <w:tc>
          <w:tcPr>
            <w:tcW w:w="3401" w:type="dxa"/>
            <w:gridSpan w:val="7"/>
          </w:tcPr>
          <w:p w14:paraId="1654DCD8" w14:textId="77777777" w:rsidR="001B1104" w:rsidRPr="001B1104" w:rsidRDefault="001B1104" w:rsidP="001B11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50A90A88" w14:textId="39456332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 xml:space="preserve">Журнал учета сбросов загрязняющих веществ в составе сточных вод по форме ПОД-8 </w:t>
            </w:r>
          </w:p>
        </w:tc>
        <w:tc>
          <w:tcPr>
            <w:tcW w:w="3763" w:type="dxa"/>
            <w:gridSpan w:val="3"/>
          </w:tcPr>
          <w:p w14:paraId="0005E8DD" w14:textId="35FB5646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Журнал ведется на бумажном (и электронном) носителе - по результатам аналитического (лабораторного) контроля - 1 раз месяц (квартал)</w:t>
            </w:r>
          </w:p>
        </w:tc>
      </w:tr>
      <w:tr w:rsidR="001B1104" w:rsidRPr="001B1104" w14:paraId="3484AA95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75" w:type="dxa"/>
            <w:gridSpan w:val="2"/>
          </w:tcPr>
          <w:p w14:paraId="1DA99A84" w14:textId="77777777" w:rsidR="001B1104" w:rsidRPr="001B1104" w:rsidRDefault="001B1104" w:rsidP="001B1104">
            <w:pPr>
              <w:pStyle w:val="Style18"/>
              <w:widowControl/>
              <w:spacing w:line="240" w:lineRule="auto"/>
              <w:ind w:hanging="22"/>
              <w:rPr>
                <w:b/>
                <w:sz w:val="22"/>
                <w:szCs w:val="22"/>
              </w:rPr>
            </w:pPr>
          </w:p>
        </w:tc>
        <w:tc>
          <w:tcPr>
            <w:tcW w:w="2469" w:type="dxa"/>
            <w:gridSpan w:val="3"/>
          </w:tcPr>
          <w:p w14:paraId="0E996B2F" w14:textId="6090F476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Филиалы РУП «Гомельэнерго»: ГТС, МТЭЦ, СТЭЦ, ТЭЦ-2, РЭС, МЭС, ГЭС, Энергосбыт, ГЭСР, Лебедева, Дубрава, АУ</w:t>
            </w:r>
          </w:p>
        </w:tc>
        <w:tc>
          <w:tcPr>
            <w:tcW w:w="3401" w:type="dxa"/>
            <w:gridSpan w:val="7"/>
          </w:tcPr>
          <w:p w14:paraId="2EB1AA84" w14:textId="77777777" w:rsidR="001B1104" w:rsidRPr="001B1104" w:rsidRDefault="001B1104" w:rsidP="001B11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70E74585" w14:textId="33FF4702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 xml:space="preserve">Книга учета отходов по форме ПОД-9 </w:t>
            </w:r>
          </w:p>
        </w:tc>
        <w:tc>
          <w:tcPr>
            <w:tcW w:w="3763" w:type="dxa"/>
            <w:gridSpan w:val="3"/>
          </w:tcPr>
          <w:p w14:paraId="7362E8AA" w14:textId="6353E008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Книга на бумажном носителе ведется в подразделениях филиалов - 1 раз в месяц или по факту образования отходов</w:t>
            </w:r>
          </w:p>
        </w:tc>
      </w:tr>
      <w:tr w:rsidR="001B1104" w:rsidRPr="001B1104" w14:paraId="26DD5F10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75" w:type="dxa"/>
            <w:gridSpan w:val="2"/>
          </w:tcPr>
          <w:p w14:paraId="1EA8CB44" w14:textId="77777777" w:rsidR="001B1104" w:rsidRPr="001B1104" w:rsidRDefault="001B1104" w:rsidP="001B1104">
            <w:pPr>
              <w:pStyle w:val="Style18"/>
              <w:widowControl/>
              <w:spacing w:line="240" w:lineRule="auto"/>
              <w:ind w:hanging="22"/>
              <w:rPr>
                <w:b/>
                <w:sz w:val="22"/>
                <w:szCs w:val="22"/>
              </w:rPr>
            </w:pPr>
          </w:p>
        </w:tc>
        <w:tc>
          <w:tcPr>
            <w:tcW w:w="2469" w:type="dxa"/>
            <w:gridSpan w:val="3"/>
          </w:tcPr>
          <w:p w14:paraId="4C8AB8C2" w14:textId="1594BFBC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Филиалы РУП «Гомельэнерго»: ГТС, МТЭЦ, СТЭЦ, ТЭЦ-2, РЭС, МЭС, ГЭС, ИЦ, ГЭСР, Энергосбыт, Энергонадзор, Лебедева, Дубрава, АУ</w:t>
            </w:r>
          </w:p>
        </w:tc>
        <w:tc>
          <w:tcPr>
            <w:tcW w:w="3401" w:type="dxa"/>
            <w:gridSpan w:val="7"/>
          </w:tcPr>
          <w:p w14:paraId="00DEC824" w14:textId="77777777" w:rsidR="001B1104" w:rsidRPr="001B1104" w:rsidRDefault="001B1104" w:rsidP="001B11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068C42E4" w14:textId="77777777" w:rsidR="001B1104" w:rsidRPr="001B1104" w:rsidRDefault="001B1104" w:rsidP="001B11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Книга общего учета отходов по форме</w:t>
            </w:r>
          </w:p>
          <w:p w14:paraId="7DB0C280" w14:textId="4DEEC768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ПОД-10</w:t>
            </w:r>
          </w:p>
        </w:tc>
        <w:tc>
          <w:tcPr>
            <w:tcW w:w="3763" w:type="dxa"/>
            <w:gridSpan w:val="3"/>
          </w:tcPr>
          <w:p w14:paraId="012295E7" w14:textId="5C64C72B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Книга ведется в филиалах на бумажном (и электронном) носителе - 1 раз в месяц</w:t>
            </w:r>
          </w:p>
        </w:tc>
      </w:tr>
      <w:tr w:rsidR="001B1104" w:rsidRPr="001B1104" w14:paraId="41FDA1B7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75" w:type="dxa"/>
            <w:gridSpan w:val="2"/>
          </w:tcPr>
          <w:p w14:paraId="5E2C4D19" w14:textId="77777777" w:rsidR="001B1104" w:rsidRPr="001B1104" w:rsidRDefault="001B1104" w:rsidP="001B1104">
            <w:pPr>
              <w:pStyle w:val="Style18"/>
              <w:widowControl/>
              <w:spacing w:line="240" w:lineRule="auto"/>
              <w:ind w:hanging="22"/>
              <w:rPr>
                <w:b/>
                <w:sz w:val="22"/>
                <w:szCs w:val="22"/>
              </w:rPr>
            </w:pPr>
          </w:p>
        </w:tc>
        <w:tc>
          <w:tcPr>
            <w:tcW w:w="2469" w:type="dxa"/>
            <w:gridSpan w:val="3"/>
          </w:tcPr>
          <w:p w14:paraId="64969238" w14:textId="3A31D202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Филиалы РУП «Гомельэнерго»: ГТС, МТЭЦ, СТЭЦ, ТЭЦ-2, РЭС, ЖЭС, Лебедева, Дубрава</w:t>
            </w:r>
          </w:p>
        </w:tc>
        <w:tc>
          <w:tcPr>
            <w:tcW w:w="3401" w:type="dxa"/>
            <w:gridSpan w:val="7"/>
          </w:tcPr>
          <w:p w14:paraId="7F745BE3" w14:textId="2452591D" w:rsidR="001B1104" w:rsidRPr="001B1104" w:rsidRDefault="001B1104" w:rsidP="001B11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Государственная статистическая отчетность</w:t>
            </w:r>
          </w:p>
        </w:tc>
        <w:tc>
          <w:tcPr>
            <w:tcW w:w="3829" w:type="dxa"/>
            <w:gridSpan w:val="2"/>
          </w:tcPr>
          <w:p w14:paraId="2DF602BC" w14:textId="063184D5" w:rsidR="001B1104" w:rsidRPr="001B1104" w:rsidRDefault="001B1104" w:rsidP="001B11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Отчет по форме 1-воздух (Минприроды) «Отчет о выбросах загрязняющих веществ и диоксида углерода в атмосферный воздух от стационарных источников выбросов»</w:t>
            </w:r>
          </w:p>
        </w:tc>
        <w:tc>
          <w:tcPr>
            <w:tcW w:w="3763" w:type="dxa"/>
            <w:gridSpan w:val="3"/>
          </w:tcPr>
          <w:p w14:paraId="51D3B618" w14:textId="67948CE2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Информация на бумажном (и электронном) носителе хранится в филиалах. Направляется в РУП «Бел</w:t>
            </w:r>
            <w:r w:rsidR="00194978">
              <w:rPr>
                <w:rFonts w:ascii="Times New Roman" w:hAnsi="Times New Roman" w:cs="Times New Roman"/>
              </w:rPr>
              <w:t xml:space="preserve"> </w:t>
            </w:r>
            <w:r w:rsidRPr="001B1104">
              <w:rPr>
                <w:rFonts w:ascii="Times New Roman" w:hAnsi="Times New Roman" w:cs="Times New Roman"/>
              </w:rPr>
              <w:t>НИЦ «Экология» и по запросу в районные инспекции природных ресурсов и охраны окружающей среды (далее - ПРиООС) – 1 раз в год</w:t>
            </w:r>
          </w:p>
        </w:tc>
      </w:tr>
      <w:tr w:rsidR="001B1104" w:rsidRPr="001B1104" w14:paraId="42F17376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75" w:type="dxa"/>
            <w:gridSpan w:val="2"/>
          </w:tcPr>
          <w:p w14:paraId="434A914D" w14:textId="77777777" w:rsidR="001B1104" w:rsidRPr="001B1104" w:rsidRDefault="001B1104" w:rsidP="001B1104">
            <w:pPr>
              <w:pStyle w:val="Style18"/>
              <w:widowControl/>
              <w:spacing w:line="240" w:lineRule="auto"/>
              <w:ind w:hanging="22"/>
              <w:rPr>
                <w:b/>
                <w:sz w:val="22"/>
                <w:szCs w:val="22"/>
              </w:rPr>
            </w:pPr>
          </w:p>
        </w:tc>
        <w:tc>
          <w:tcPr>
            <w:tcW w:w="2469" w:type="dxa"/>
            <w:gridSpan w:val="3"/>
          </w:tcPr>
          <w:p w14:paraId="1EB5116A" w14:textId="43E75CD2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Филиалы РУП «Гомельэнерго»: ГТС, МТЭЦ, СТЭЦ, ТЭЦ-2, ЖЭС, Лебедева, Дубрава</w:t>
            </w:r>
          </w:p>
        </w:tc>
        <w:tc>
          <w:tcPr>
            <w:tcW w:w="3401" w:type="dxa"/>
            <w:gridSpan w:val="7"/>
          </w:tcPr>
          <w:p w14:paraId="2369CC34" w14:textId="77777777" w:rsidR="001B1104" w:rsidRPr="001B1104" w:rsidRDefault="001B1104" w:rsidP="001B11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2CCB9F50" w14:textId="1DE0ADCC" w:rsidR="001B1104" w:rsidRPr="001B1104" w:rsidRDefault="001B1104" w:rsidP="001B11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Отчет по форме 1-вода (Минприроды) «Отчет об использовании воды»</w:t>
            </w:r>
          </w:p>
        </w:tc>
        <w:tc>
          <w:tcPr>
            <w:tcW w:w="3763" w:type="dxa"/>
            <w:gridSpan w:val="3"/>
          </w:tcPr>
          <w:p w14:paraId="1AAB914A" w14:textId="4F7825DA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Информация на бумажном (и электронном) носителе хранится в филиалах. Направляется в районные инспекции ПРиООС – 1 раз в год</w:t>
            </w:r>
          </w:p>
        </w:tc>
      </w:tr>
      <w:tr w:rsidR="001B1104" w:rsidRPr="001B1104" w14:paraId="6E239518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75" w:type="dxa"/>
            <w:gridSpan w:val="2"/>
          </w:tcPr>
          <w:p w14:paraId="04791DC5" w14:textId="77777777" w:rsidR="001B1104" w:rsidRPr="001B1104" w:rsidRDefault="001B1104" w:rsidP="001B1104">
            <w:pPr>
              <w:pStyle w:val="Style18"/>
              <w:widowControl/>
              <w:spacing w:line="240" w:lineRule="auto"/>
              <w:ind w:hanging="22"/>
              <w:rPr>
                <w:b/>
                <w:sz w:val="22"/>
                <w:szCs w:val="22"/>
              </w:rPr>
            </w:pPr>
          </w:p>
        </w:tc>
        <w:tc>
          <w:tcPr>
            <w:tcW w:w="2469" w:type="dxa"/>
            <w:gridSpan w:val="3"/>
          </w:tcPr>
          <w:p w14:paraId="3577CF88" w14:textId="661BB858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Филиалы РУП «Гомельэнерго»: ГТС, МТЭЦ, СТЭЦ, ТЭЦ-2, РЭС, ЖЭС, МЭС, ГЭС, ГЭСР, Энергосбыт, ИЦ, Лебедева, Дубрава, АУ</w:t>
            </w:r>
          </w:p>
        </w:tc>
        <w:tc>
          <w:tcPr>
            <w:tcW w:w="3401" w:type="dxa"/>
            <w:gridSpan w:val="7"/>
          </w:tcPr>
          <w:p w14:paraId="50615A63" w14:textId="77777777" w:rsidR="001B1104" w:rsidRPr="001B1104" w:rsidRDefault="001B1104" w:rsidP="001B11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41D57AD5" w14:textId="507C0745" w:rsidR="001B1104" w:rsidRPr="001B1104" w:rsidRDefault="001B1104" w:rsidP="001B11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Отчет по форме 1-отходы (Минприроды) «Отчет об обращении с отходами производства»</w:t>
            </w:r>
          </w:p>
        </w:tc>
        <w:tc>
          <w:tcPr>
            <w:tcW w:w="3763" w:type="dxa"/>
            <w:gridSpan w:val="3"/>
          </w:tcPr>
          <w:p w14:paraId="35D60250" w14:textId="5E34C344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Информация на бумажном (и электронном) носителе хранится в филиалах. Направляется в РУП «Бел</w:t>
            </w:r>
            <w:r w:rsidR="00E13AF2">
              <w:rPr>
                <w:rFonts w:ascii="Times New Roman" w:hAnsi="Times New Roman" w:cs="Times New Roman"/>
              </w:rPr>
              <w:t xml:space="preserve"> </w:t>
            </w:r>
            <w:r w:rsidRPr="001B1104">
              <w:rPr>
                <w:rFonts w:ascii="Times New Roman" w:hAnsi="Times New Roman" w:cs="Times New Roman"/>
              </w:rPr>
              <w:t>НИЦ «Экология» и по запросу в районные инспекции ПРиООС – 1 раз в год</w:t>
            </w:r>
          </w:p>
        </w:tc>
      </w:tr>
      <w:tr w:rsidR="001B1104" w:rsidRPr="001B1104" w14:paraId="2E1FEA7A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75" w:type="dxa"/>
            <w:gridSpan w:val="2"/>
          </w:tcPr>
          <w:p w14:paraId="462CBBD4" w14:textId="77777777" w:rsidR="001B1104" w:rsidRPr="001B1104" w:rsidRDefault="001B1104" w:rsidP="001B1104">
            <w:pPr>
              <w:pStyle w:val="Style18"/>
              <w:widowControl/>
              <w:spacing w:line="240" w:lineRule="auto"/>
              <w:ind w:hanging="22"/>
              <w:rPr>
                <w:b/>
                <w:sz w:val="22"/>
                <w:szCs w:val="22"/>
              </w:rPr>
            </w:pPr>
          </w:p>
        </w:tc>
        <w:tc>
          <w:tcPr>
            <w:tcW w:w="2469" w:type="dxa"/>
            <w:gridSpan w:val="3"/>
          </w:tcPr>
          <w:p w14:paraId="3D2E92BA" w14:textId="197319AC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 xml:space="preserve">Филиалы РУП «Гомельэнерго»: ГТС, МТЭЦ, СТЭЦ, ТЭЦ-2, РЭС, ЖЭС </w:t>
            </w:r>
          </w:p>
        </w:tc>
        <w:tc>
          <w:tcPr>
            <w:tcW w:w="3401" w:type="dxa"/>
            <w:gridSpan w:val="7"/>
          </w:tcPr>
          <w:p w14:paraId="3EBFB3D3" w14:textId="77777777" w:rsidR="001B1104" w:rsidRPr="001B1104" w:rsidRDefault="001B1104" w:rsidP="001B11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5B627FB7" w14:textId="525D3E88" w:rsidR="001B1104" w:rsidRPr="001B1104" w:rsidRDefault="001B1104" w:rsidP="001B11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Отчет по форме 1-ос (затраты) «Отчет о текущих затратах на охрану окружающей среды»</w:t>
            </w:r>
          </w:p>
        </w:tc>
        <w:tc>
          <w:tcPr>
            <w:tcW w:w="3763" w:type="dxa"/>
            <w:gridSpan w:val="3"/>
          </w:tcPr>
          <w:p w14:paraId="6CCA760E" w14:textId="4C034D5F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На бумажном (и электронном) носителе хранится в филиалах. Направляется в РУП «Гомельэнерго» – 1 раз в год</w:t>
            </w:r>
          </w:p>
        </w:tc>
      </w:tr>
      <w:tr w:rsidR="001B1104" w:rsidRPr="001B1104" w14:paraId="64E11FCB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75" w:type="dxa"/>
            <w:gridSpan w:val="2"/>
          </w:tcPr>
          <w:p w14:paraId="14D0B16C" w14:textId="77777777" w:rsidR="001B1104" w:rsidRPr="001B1104" w:rsidRDefault="001B1104" w:rsidP="001B1104">
            <w:pPr>
              <w:pStyle w:val="Style18"/>
              <w:widowControl/>
              <w:spacing w:line="240" w:lineRule="auto"/>
              <w:ind w:hanging="22"/>
              <w:rPr>
                <w:b/>
                <w:sz w:val="22"/>
                <w:szCs w:val="22"/>
              </w:rPr>
            </w:pPr>
          </w:p>
        </w:tc>
        <w:tc>
          <w:tcPr>
            <w:tcW w:w="2469" w:type="dxa"/>
            <w:gridSpan w:val="3"/>
          </w:tcPr>
          <w:p w14:paraId="2533424B" w14:textId="2B8D994C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Филиалы РУП «Гомельэнерго»: Лебедева, Дубрава, АУ</w:t>
            </w:r>
          </w:p>
        </w:tc>
        <w:tc>
          <w:tcPr>
            <w:tcW w:w="3401" w:type="dxa"/>
            <w:gridSpan w:val="7"/>
          </w:tcPr>
          <w:p w14:paraId="3A830AB8" w14:textId="77777777" w:rsidR="001B1104" w:rsidRPr="001B1104" w:rsidRDefault="001B1104" w:rsidP="001B11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503EF5A8" w14:textId="77777777" w:rsidR="001B1104" w:rsidRPr="001B1104" w:rsidRDefault="001B1104" w:rsidP="001B11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63" w:type="dxa"/>
            <w:gridSpan w:val="3"/>
          </w:tcPr>
          <w:p w14:paraId="1A630C72" w14:textId="723EB752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Хранится на бумажном (и электронном) носителе. Представляется в главное статистическое управление Гомельской области в электронном виде – 1 раз в год</w:t>
            </w:r>
          </w:p>
        </w:tc>
      </w:tr>
      <w:tr w:rsidR="001B1104" w:rsidRPr="001B1104" w14:paraId="2C09FFEC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75" w:type="dxa"/>
            <w:gridSpan w:val="2"/>
          </w:tcPr>
          <w:p w14:paraId="50A69DC4" w14:textId="77777777" w:rsidR="001B1104" w:rsidRPr="001B1104" w:rsidRDefault="001B1104" w:rsidP="001B1104">
            <w:pPr>
              <w:pStyle w:val="Style18"/>
              <w:widowControl/>
              <w:spacing w:line="240" w:lineRule="auto"/>
              <w:ind w:hanging="22"/>
              <w:rPr>
                <w:b/>
                <w:sz w:val="22"/>
                <w:szCs w:val="22"/>
              </w:rPr>
            </w:pPr>
          </w:p>
        </w:tc>
        <w:tc>
          <w:tcPr>
            <w:tcW w:w="2469" w:type="dxa"/>
            <w:gridSpan w:val="3"/>
          </w:tcPr>
          <w:p w14:paraId="16ABB8EF" w14:textId="77777777" w:rsidR="001B1104" w:rsidRPr="001B1104" w:rsidRDefault="001B1104" w:rsidP="001B11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B1104">
              <w:rPr>
                <w:rFonts w:ascii="Times New Roman" w:hAnsi="Times New Roman" w:cs="Times New Roman"/>
                <w:szCs w:val="22"/>
              </w:rPr>
              <w:t>РУП «Гомельэнерго»,</w:t>
            </w:r>
          </w:p>
          <w:p w14:paraId="54E26524" w14:textId="77777777" w:rsidR="001B1104" w:rsidRPr="001B1104" w:rsidRDefault="001B1104" w:rsidP="001B11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B1104">
              <w:rPr>
                <w:rFonts w:ascii="Times New Roman" w:hAnsi="Times New Roman" w:cs="Times New Roman"/>
                <w:szCs w:val="22"/>
              </w:rPr>
              <w:t>246001, г. Гомель,</w:t>
            </w:r>
          </w:p>
          <w:p w14:paraId="22FF3F0C" w14:textId="0C4EF863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ул. Фрунзе, 9</w:t>
            </w:r>
          </w:p>
        </w:tc>
        <w:tc>
          <w:tcPr>
            <w:tcW w:w="3401" w:type="dxa"/>
            <w:gridSpan w:val="7"/>
          </w:tcPr>
          <w:p w14:paraId="352276D8" w14:textId="4C9BAD6E" w:rsidR="001B1104" w:rsidRPr="001B1104" w:rsidRDefault="001B1104" w:rsidP="001B11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Ведомственная отчетность Министерства ресурсов и охраны окружающей среды природных Республики</w:t>
            </w:r>
          </w:p>
        </w:tc>
        <w:tc>
          <w:tcPr>
            <w:tcW w:w="3829" w:type="dxa"/>
            <w:gridSpan w:val="2"/>
          </w:tcPr>
          <w:p w14:paraId="0635FAE3" w14:textId="0B592909" w:rsidR="001B1104" w:rsidRPr="001B1104" w:rsidRDefault="001B1104" w:rsidP="001B11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 xml:space="preserve">Отчет по форме «Отчет о результатах учета озоноразрушающих веществ и инвентаризации оборудования и технических устройств, содержащих озоноразрушающие и (или) озонобезопасные вещества за год по состоянию на 1 января </w:t>
            </w:r>
          </w:p>
        </w:tc>
        <w:tc>
          <w:tcPr>
            <w:tcW w:w="3763" w:type="dxa"/>
            <w:gridSpan w:val="3"/>
          </w:tcPr>
          <w:p w14:paraId="5FE695B4" w14:textId="7687EA19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 xml:space="preserve">Хранится в АУ на бумажном носителе; представляется в Гомельский областной комитет ПРиООС (разделы I и </w:t>
            </w:r>
            <w:r w:rsidRPr="001B1104">
              <w:rPr>
                <w:rFonts w:ascii="Times New Roman" w:hAnsi="Times New Roman" w:cs="Times New Roman"/>
                <w:lang w:val="en-US"/>
              </w:rPr>
              <w:t>II</w:t>
            </w:r>
            <w:r w:rsidRPr="001B1104">
              <w:rPr>
                <w:rFonts w:ascii="Times New Roman" w:hAnsi="Times New Roman" w:cs="Times New Roman"/>
              </w:rPr>
              <w:t xml:space="preserve"> ежегодно, раздел I</w:t>
            </w:r>
            <w:r w:rsidRPr="001B1104">
              <w:rPr>
                <w:rFonts w:ascii="Times New Roman" w:hAnsi="Times New Roman" w:cs="Times New Roman"/>
                <w:lang w:val="en-US"/>
              </w:rPr>
              <w:t>II</w:t>
            </w:r>
            <w:r w:rsidRPr="001B1104">
              <w:rPr>
                <w:rFonts w:ascii="Times New Roman" w:hAnsi="Times New Roman" w:cs="Times New Roman"/>
              </w:rPr>
              <w:t xml:space="preserve"> – 1 раз в три года)</w:t>
            </w:r>
          </w:p>
        </w:tc>
      </w:tr>
      <w:tr w:rsidR="00117FE6" w:rsidRPr="00107FD4" w14:paraId="1067FA42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14037" w:type="dxa"/>
            <w:gridSpan w:val="17"/>
          </w:tcPr>
          <w:p w14:paraId="7C3B7798" w14:textId="2B550A82" w:rsidR="00117FE6" w:rsidRPr="00107FD4" w:rsidRDefault="00117FE6" w:rsidP="00107FD4">
            <w:pPr>
              <w:pStyle w:val="a4"/>
              <w:spacing w:after="0" w:line="240" w:lineRule="auto"/>
              <w:ind w:left="1495" w:hanging="567"/>
              <w:rPr>
                <w:rFonts w:ascii="Times New Roman" w:hAnsi="Times New Roman" w:cs="Times New Roman"/>
                <w:bCs/>
                <w:u w:val="single"/>
              </w:rPr>
            </w:pPr>
            <w:r w:rsidRPr="00107FD4">
              <w:rPr>
                <w:rFonts w:ascii="Times New Roman" w:hAnsi="Times New Roman" w:cs="Times New Roman"/>
                <w:bCs/>
              </w:rPr>
              <w:t>2.4.4.</w:t>
            </w:r>
            <w:r w:rsidRPr="00107FD4">
              <w:rPr>
                <w:rFonts w:ascii="Times New Roman" w:hAnsi="Times New Roman" w:cs="Times New Roman"/>
                <w:bCs/>
                <w:u w:val="single"/>
              </w:rPr>
              <w:t xml:space="preserve"> </w:t>
            </w:r>
            <w:bookmarkStart w:id="110" w:name="_Hlk87369842"/>
            <w:r w:rsidRPr="00107FD4">
              <w:rPr>
                <w:rFonts w:ascii="Times New Roman" w:hAnsi="Times New Roman" w:cs="Times New Roman"/>
                <w:bCs/>
                <w:u w:val="single"/>
              </w:rPr>
              <w:t>Выдача специальных разрешений (лицензий) на осуществление деятельности, связанной с воздействием на окружающую среду, иных разрешений и документов, на основании которых осуществляется природопользование, внесения изменений и (или) дополнений в эти разрешения и иные документы, приостановления, возобновления, продления срока действия, прекращения их действия</w:t>
            </w:r>
            <w:bookmarkEnd w:id="110"/>
          </w:p>
        </w:tc>
      </w:tr>
      <w:tr w:rsidR="001B1104" w:rsidRPr="001B1104" w14:paraId="29F45385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75" w:type="dxa"/>
            <w:gridSpan w:val="2"/>
          </w:tcPr>
          <w:p w14:paraId="4C88FCC9" w14:textId="77777777" w:rsidR="001B1104" w:rsidRPr="001B1104" w:rsidRDefault="001B1104" w:rsidP="001B1104">
            <w:pPr>
              <w:pStyle w:val="Style18"/>
              <w:widowControl/>
              <w:spacing w:line="240" w:lineRule="auto"/>
              <w:ind w:hanging="22"/>
              <w:rPr>
                <w:b/>
                <w:sz w:val="22"/>
                <w:szCs w:val="22"/>
              </w:rPr>
            </w:pPr>
          </w:p>
        </w:tc>
        <w:tc>
          <w:tcPr>
            <w:tcW w:w="2469" w:type="dxa"/>
            <w:gridSpan w:val="3"/>
          </w:tcPr>
          <w:p w14:paraId="1D34E9C3" w14:textId="77777777" w:rsidR="001B1104" w:rsidRPr="001B1104" w:rsidRDefault="001B1104" w:rsidP="001B11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B1104">
              <w:rPr>
                <w:rFonts w:ascii="Times New Roman" w:hAnsi="Times New Roman" w:cs="Times New Roman"/>
                <w:szCs w:val="22"/>
              </w:rPr>
              <w:t xml:space="preserve">Гомельский областной комитет природных ресурсов и охраны </w:t>
            </w:r>
            <w:r w:rsidRPr="001B1104">
              <w:rPr>
                <w:rFonts w:ascii="Times New Roman" w:hAnsi="Times New Roman" w:cs="Times New Roman"/>
                <w:szCs w:val="22"/>
              </w:rPr>
              <w:lastRenderedPageBreak/>
              <w:t>окружающей среды,</w:t>
            </w:r>
          </w:p>
          <w:p w14:paraId="11F8AC85" w14:textId="77777777" w:rsidR="001B1104" w:rsidRPr="001B1104" w:rsidRDefault="001B1104" w:rsidP="001B11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B1104">
              <w:rPr>
                <w:rFonts w:ascii="Times New Roman" w:hAnsi="Times New Roman" w:cs="Times New Roman"/>
                <w:szCs w:val="22"/>
              </w:rPr>
              <w:t xml:space="preserve">246050, г. Гомель, </w:t>
            </w:r>
          </w:p>
          <w:p w14:paraId="3E56999D" w14:textId="0BFF1328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ул. Ирининская, 1</w:t>
            </w:r>
          </w:p>
        </w:tc>
        <w:tc>
          <w:tcPr>
            <w:tcW w:w="3401" w:type="dxa"/>
            <w:gridSpan w:val="7"/>
          </w:tcPr>
          <w:p w14:paraId="1B4FF9C6" w14:textId="4E978736" w:rsidR="001B1104" w:rsidRPr="001B1104" w:rsidRDefault="001B1104" w:rsidP="001B11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lastRenderedPageBreak/>
              <w:t>Информация о перечне и количестве отходов производства</w:t>
            </w:r>
            <w:r w:rsidR="00117FE6">
              <w:rPr>
                <w:rFonts w:ascii="Times New Roman" w:hAnsi="Times New Roman" w:cs="Times New Roman"/>
              </w:rPr>
              <w:t>,</w:t>
            </w:r>
            <w:r w:rsidRPr="001B1104">
              <w:rPr>
                <w:rFonts w:ascii="Times New Roman" w:hAnsi="Times New Roman" w:cs="Times New Roman"/>
              </w:rPr>
              <w:t xml:space="preserve"> разрешенных к захоронению на </w:t>
            </w:r>
            <w:r w:rsidRPr="001B1104">
              <w:rPr>
                <w:rFonts w:ascii="Times New Roman" w:hAnsi="Times New Roman" w:cs="Times New Roman"/>
              </w:rPr>
              <w:lastRenderedPageBreak/>
              <w:t>объектах захоронения отходов, разрешенных к хранению на территории предприятия. Информация о перечне и количестве загрязняющих веществ, разрешенных к выбросу в атмосферный воздух объектами воздействия на атмосферный воздух, имеющими стационарные источники выбросов. Информация об установленных нормативах водопотребления и водоотведения.</w:t>
            </w:r>
          </w:p>
        </w:tc>
        <w:tc>
          <w:tcPr>
            <w:tcW w:w="3829" w:type="dxa"/>
            <w:gridSpan w:val="2"/>
          </w:tcPr>
          <w:p w14:paraId="208813CA" w14:textId="0DDCB84C" w:rsidR="001B1104" w:rsidRPr="001B1104" w:rsidRDefault="001B1104" w:rsidP="001B11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B1104">
              <w:rPr>
                <w:rFonts w:ascii="Times New Roman" w:hAnsi="Times New Roman" w:cs="Times New Roman"/>
                <w:szCs w:val="22"/>
              </w:rPr>
              <w:lastRenderedPageBreak/>
              <w:t>Комплексное природоохранное разрешение № 24 от 30.12.2019</w:t>
            </w:r>
            <w:r w:rsidR="004C4BDD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4C4BDD" w:rsidRPr="004C4BDD">
              <w:rPr>
                <w:rFonts w:ascii="Times New Roman" w:hAnsi="Times New Roman" w:cs="Times New Roman"/>
              </w:rPr>
              <w:t>г</w:t>
            </w:r>
            <w:r w:rsidRPr="001B1104">
              <w:rPr>
                <w:rFonts w:ascii="Times New Roman" w:hAnsi="Times New Roman" w:cs="Times New Roman"/>
                <w:szCs w:val="22"/>
              </w:rPr>
              <w:t>.</w:t>
            </w:r>
          </w:p>
          <w:p w14:paraId="1F6BEBC6" w14:textId="77777777" w:rsidR="001B1104" w:rsidRPr="001B1104" w:rsidRDefault="001B1104" w:rsidP="001B11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0A40D809" w14:textId="116C404E" w:rsidR="001B1104" w:rsidRPr="001B1104" w:rsidRDefault="001B1104" w:rsidP="001B11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B1104">
              <w:rPr>
                <w:rFonts w:ascii="Times New Roman" w:hAnsi="Times New Roman" w:cs="Times New Roman"/>
                <w:szCs w:val="22"/>
              </w:rPr>
              <w:lastRenderedPageBreak/>
              <w:t>Комплексное природоохранное разрешение № 14 от 31.08.</w:t>
            </w:r>
            <w:r w:rsidRPr="004C4BDD">
              <w:rPr>
                <w:rFonts w:ascii="Times New Roman" w:hAnsi="Times New Roman" w:cs="Times New Roman"/>
                <w:szCs w:val="22"/>
              </w:rPr>
              <w:t>2017</w:t>
            </w:r>
            <w:r w:rsidR="004C4BDD" w:rsidRPr="004C4BDD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4C4BDD" w:rsidRPr="004C4BDD">
              <w:rPr>
                <w:rFonts w:ascii="Times New Roman" w:hAnsi="Times New Roman" w:cs="Times New Roman"/>
              </w:rPr>
              <w:t>г</w:t>
            </w:r>
            <w:r w:rsidRPr="004C4BDD">
              <w:rPr>
                <w:rFonts w:ascii="Times New Roman" w:hAnsi="Times New Roman" w:cs="Times New Roman"/>
                <w:szCs w:val="22"/>
              </w:rPr>
              <w:t>.</w:t>
            </w:r>
          </w:p>
          <w:p w14:paraId="74AC8139" w14:textId="77777777" w:rsidR="001B1104" w:rsidRPr="001B1104" w:rsidRDefault="001B1104" w:rsidP="001B11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18E64B24" w14:textId="77777777" w:rsidR="001B1104" w:rsidRPr="001B1104" w:rsidRDefault="001B1104" w:rsidP="001B1104">
            <w:pPr>
              <w:pStyle w:val="ConsPlusNormal"/>
              <w:rPr>
                <w:rFonts w:ascii="Times New Roman" w:hAnsi="Times New Roman" w:cs="Times New Roman"/>
                <w:spacing w:val="-4"/>
                <w:szCs w:val="22"/>
              </w:rPr>
            </w:pPr>
            <w:r w:rsidRPr="001B1104">
              <w:rPr>
                <w:rFonts w:ascii="Times New Roman" w:hAnsi="Times New Roman" w:cs="Times New Roman"/>
                <w:spacing w:val="-4"/>
                <w:szCs w:val="22"/>
              </w:rPr>
              <w:t xml:space="preserve">Комплексное природоохранное </w:t>
            </w:r>
          </w:p>
          <w:p w14:paraId="55DD590D" w14:textId="6B822E06" w:rsidR="001B1104" w:rsidRPr="001B1104" w:rsidRDefault="001B1104" w:rsidP="001B1104">
            <w:pPr>
              <w:pStyle w:val="ConsPlusNormal"/>
              <w:rPr>
                <w:rFonts w:ascii="Times New Roman" w:hAnsi="Times New Roman" w:cs="Times New Roman"/>
                <w:spacing w:val="-4"/>
                <w:szCs w:val="22"/>
              </w:rPr>
            </w:pPr>
            <w:r w:rsidRPr="001B1104">
              <w:rPr>
                <w:rFonts w:ascii="Times New Roman" w:hAnsi="Times New Roman" w:cs="Times New Roman"/>
                <w:spacing w:val="-4"/>
                <w:szCs w:val="22"/>
              </w:rPr>
              <w:t>разрешение № 10 от 26.12.2016</w:t>
            </w:r>
            <w:r w:rsidR="004C4BDD">
              <w:rPr>
                <w:rFonts w:ascii="Times New Roman" w:hAnsi="Times New Roman" w:cs="Times New Roman"/>
                <w:spacing w:val="-4"/>
                <w:szCs w:val="22"/>
              </w:rPr>
              <w:t xml:space="preserve"> г</w:t>
            </w:r>
            <w:r w:rsidRPr="001B1104">
              <w:rPr>
                <w:rFonts w:ascii="Times New Roman" w:hAnsi="Times New Roman" w:cs="Times New Roman"/>
                <w:spacing w:val="-4"/>
                <w:szCs w:val="22"/>
              </w:rPr>
              <w:t>.</w:t>
            </w:r>
          </w:p>
          <w:p w14:paraId="27AE31AC" w14:textId="77777777" w:rsidR="001B1104" w:rsidRPr="001B1104" w:rsidRDefault="001B1104" w:rsidP="001B1104">
            <w:pPr>
              <w:pStyle w:val="ConsPlusNormal"/>
              <w:rPr>
                <w:rFonts w:ascii="Times New Roman" w:hAnsi="Times New Roman" w:cs="Times New Roman"/>
                <w:spacing w:val="-4"/>
                <w:szCs w:val="22"/>
              </w:rPr>
            </w:pPr>
          </w:p>
          <w:p w14:paraId="60B4672D" w14:textId="77777777" w:rsidR="001B1104" w:rsidRPr="001B1104" w:rsidRDefault="001B1104" w:rsidP="001B1104">
            <w:pPr>
              <w:pStyle w:val="ConsPlusNormal"/>
              <w:rPr>
                <w:rFonts w:ascii="Times New Roman" w:hAnsi="Times New Roman" w:cs="Times New Roman"/>
                <w:spacing w:val="-4"/>
                <w:szCs w:val="22"/>
              </w:rPr>
            </w:pPr>
            <w:r w:rsidRPr="001B1104">
              <w:rPr>
                <w:rFonts w:ascii="Times New Roman" w:hAnsi="Times New Roman" w:cs="Times New Roman"/>
                <w:spacing w:val="-4"/>
                <w:szCs w:val="22"/>
              </w:rPr>
              <w:t xml:space="preserve">Комплексное природоохранное </w:t>
            </w:r>
          </w:p>
          <w:p w14:paraId="03E7256F" w14:textId="55810402" w:rsidR="001B1104" w:rsidRPr="001B1104" w:rsidRDefault="001B1104" w:rsidP="001B1104">
            <w:pPr>
              <w:pStyle w:val="ConsPlusNormal"/>
              <w:rPr>
                <w:rFonts w:ascii="Times New Roman" w:hAnsi="Times New Roman" w:cs="Times New Roman"/>
                <w:spacing w:val="-4"/>
                <w:szCs w:val="22"/>
              </w:rPr>
            </w:pPr>
            <w:r w:rsidRPr="001B1104">
              <w:rPr>
                <w:rFonts w:ascii="Times New Roman" w:hAnsi="Times New Roman" w:cs="Times New Roman"/>
                <w:spacing w:val="-4"/>
                <w:szCs w:val="22"/>
              </w:rPr>
              <w:t>разрешение № 20 от 30.01.2019</w:t>
            </w:r>
            <w:r w:rsidR="004C4BDD">
              <w:rPr>
                <w:rFonts w:ascii="Times New Roman" w:hAnsi="Times New Roman" w:cs="Times New Roman"/>
                <w:spacing w:val="-4"/>
                <w:szCs w:val="22"/>
              </w:rPr>
              <w:t xml:space="preserve"> г</w:t>
            </w:r>
            <w:r w:rsidRPr="001B1104">
              <w:rPr>
                <w:rFonts w:ascii="Times New Roman" w:hAnsi="Times New Roman" w:cs="Times New Roman"/>
                <w:spacing w:val="-4"/>
                <w:szCs w:val="22"/>
              </w:rPr>
              <w:t>.</w:t>
            </w:r>
          </w:p>
          <w:p w14:paraId="5593BF02" w14:textId="77777777" w:rsidR="001B1104" w:rsidRPr="001B1104" w:rsidRDefault="001B1104" w:rsidP="001B1104">
            <w:pPr>
              <w:pStyle w:val="ConsPlusNormal"/>
              <w:rPr>
                <w:rFonts w:ascii="Times New Roman" w:hAnsi="Times New Roman" w:cs="Times New Roman"/>
                <w:spacing w:val="-4"/>
                <w:szCs w:val="22"/>
              </w:rPr>
            </w:pPr>
          </w:p>
          <w:p w14:paraId="20138599" w14:textId="4300E500" w:rsidR="001B1104" w:rsidRPr="001B1104" w:rsidRDefault="001B1104" w:rsidP="001B11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B1104">
              <w:rPr>
                <w:rFonts w:ascii="Times New Roman" w:hAnsi="Times New Roman" w:cs="Times New Roman"/>
                <w:szCs w:val="22"/>
              </w:rPr>
              <w:t>Комплексное природоохранное разрешение № 27 от 14.04.2020</w:t>
            </w:r>
            <w:r w:rsidR="004C4BDD">
              <w:rPr>
                <w:rFonts w:ascii="Times New Roman" w:hAnsi="Times New Roman" w:cs="Times New Roman"/>
                <w:szCs w:val="22"/>
              </w:rPr>
              <w:t xml:space="preserve"> г</w:t>
            </w:r>
            <w:r w:rsidRPr="001B1104">
              <w:rPr>
                <w:rFonts w:ascii="Times New Roman" w:hAnsi="Times New Roman" w:cs="Times New Roman"/>
                <w:szCs w:val="22"/>
              </w:rPr>
              <w:t>.</w:t>
            </w:r>
          </w:p>
          <w:p w14:paraId="662DDD52" w14:textId="77777777" w:rsidR="001B1104" w:rsidRPr="001B1104" w:rsidRDefault="001B1104" w:rsidP="001B11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63" w:type="dxa"/>
            <w:gridSpan w:val="3"/>
          </w:tcPr>
          <w:p w14:paraId="27F8F834" w14:textId="77777777" w:rsidR="001B1104" w:rsidRPr="001B1104" w:rsidRDefault="001B1104" w:rsidP="001B11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B1104">
              <w:rPr>
                <w:rFonts w:ascii="Times New Roman" w:hAnsi="Times New Roman" w:cs="Times New Roman"/>
                <w:szCs w:val="22"/>
              </w:rPr>
              <w:lastRenderedPageBreak/>
              <w:t xml:space="preserve">На бумажном носителе хранится в Гомельском областном комитете природных ресурсов и охраны </w:t>
            </w:r>
            <w:r w:rsidRPr="001B1104">
              <w:rPr>
                <w:rFonts w:ascii="Times New Roman" w:hAnsi="Times New Roman" w:cs="Times New Roman"/>
                <w:szCs w:val="22"/>
              </w:rPr>
              <w:lastRenderedPageBreak/>
              <w:t>окружающей среды (далее – Гомельский областной комитет ПРиООС).</w:t>
            </w:r>
          </w:p>
          <w:p w14:paraId="1556B085" w14:textId="77777777" w:rsidR="001B1104" w:rsidRPr="001B1104" w:rsidRDefault="001B1104" w:rsidP="00107F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B1104">
              <w:rPr>
                <w:rFonts w:ascii="Times New Roman" w:hAnsi="Times New Roman" w:cs="Times New Roman"/>
                <w:szCs w:val="22"/>
              </w:rPr>
              <w:t>На бумажном носителе хранится в:</w:t>
            </w:r>
          </w:p>
          <w:p w14:paraId="39BE98B0" w14:textId="557C35AD" w:rsidR="001B1104" w:rsidRPr="001B1104" w:rsidRDefault="001B1104" w:rsidP="004C4BDD">
            <w:pPr>
              <w:pStyle w:val="ConsPlusNormal"/>
              <w:tabs>
                <w:tab w:val="left" w:pos="4"/>
              </w:tabs>
              <w:rPr>
                <w:rFonts w:ascii="Times New Roman" w:hAnsi="Times New Roman" w:cs="Times New Roman"/>
                <w:szCs w:val="22"/>
              </w:rPr>
            </w:pPr>
            <w:r w:rsidRPr="001B1104">
              <w:rPr>
                <w:rFonts w:ascii="Times New Roman" w:hAnsi="Times New Roman" w:cs="Times New Roman"/>
                <w:szCs w:val="22"/>
              </w:rPr>
              <w:t>- филиале «Гомельская ТЭЦ-2,</w:t>
            </w:r>
          </w:p>
          <w:p w14:paraId="5FF45E85" w14:textId="73D3F03D" w:rsidR="001B1104" w:rsidRPr="001B1104" w:rsidRDefault="001B1104" w:rsidP="004C4BDD">
            <w:pPr>
              <w:pStyle w:val="ConsPlusNormal"/>
              <w:tabs>
                <w:tab w:val="left" w:pos="4"/>
              </w:tabs>
              <w:rPr>
                <w:rFonts w:ascii="Times New Roman" w:hAnsi="Times New Roman" w:cs="Times New Roman"/>
                <w:szCs w:val="22"/>
              </w:rPr>
            </w:pPr>
            <w:r w:rsidRPr="001B1104">
              <w:rPr>
                <w:rFonts w:ascii="Times New Roman" w:hAnsi="Times New Roman" w:cs="Times New Roman"/>
                <w:szCs w:val="22"/>
              </w:rPr>
              <w:t>- филиале «Гомельские тепловые сети»,</w:t>
            </w:r>
          </w:p>
          <w:p w14:paraId="3CDAF234" w14:textId="24C1E6CF" w:rsidR="001B1104" w:rsidRPr="001B1104" w:rsidRDefault="001B1104" w:rsidP="004C4BDD">
            <w:pPr>
              <w:pStyle w:val="ConsPlusNormal"/>
              <w:tabs>
                <w:tab w:val="left" w:pos="4"/>
              </w:tabs>
              <w:rPr>
                <w:rFonts w:ascii="Times New Roman" w:hAnsi="Times New Roman" w:cs="Times New Roman"/>
                <w:szCs w:val="22"/>
              </w:rPr>
            </w:pPr>
            <w:r w:rsidRPr="001B1104">
              <w:rPr>
                <w:rFonts w:ascii="Times New Roman" w:hAnsi="Times New Roman" w:cs="Times New Roman"/>
                <w:szCs w:val="22"/>
              </w:rPr>
              <w:t>- филиале «Светлогорская ТЭЦ»,</w:t>
            </w:r>
          </w:p>
          <w:p w14:paraId="368A7F38" w14:textId="477D3D3B" w:rsidR="001B1104" w:rsidRPr="001B1104" w:rsidRDefault="001B1104" w:rsidP="004C4BDD">
            <w:pPr>
              <w:pStyle w:val="ConsPlusNormal"/>
              <w:tabs>
                <w:tab w:val="left" w:pos="4"/>
              </w:tabs>
              <w:rPr>
                <w:rFonts w:ascii="Times New Roman" w:hAnsi="Times New Roman" w:cs="Times New Roman"/>
                <w:szCs w:val="22"/>
              </w:rPr>
            </w:pPr>
            <w:r w:rsidRPr="001B1104">
              <w:rPr>
                <w:rFonts w:ascii="Times New Roman" w:hAnsi="Times New Roman" w:cs="Times New Roman"/>
                <w:szCs w:val="22"/>
              </w:rPr>
              <w:t>- филиале «Мозырская ТЭЦ»,</w:t>
            </w:r>
          </w:p>
          <w:p w14:paraId="7A3F685F" w14:textId="64F394BA" w:rsidR="001B1104" w:rsidRPr="001B1104" w:rsidRDefault="001B1104" w:rsidP="004C4BDD">
            <w:pPr>
              <w:pStyle w:val="ConsPlusNormal"/>
              <w:tabs>
                <w:tab w:val="left" w:pos="4"/>
              </w:tabs>
              <w:rPr>
                <w:rFonts w:ascii="Times New Roman" w:hAnsi="Times New Roman" w:cs="Times New Roman"/>
                <w:szCs w:val="22"/>
              </w:rPr>
            </w:pPr>
            <w:r w:rsidRPr="001B1104">
              <w:rPr>
                <w:rFonts w:ascii="Times New Roman" w:hAnsi="Times New Roman" w:cs="Times New Roman"/>
                <w:szCs w:val="22"/>
              </w:rPr>
              <w:t>- филиале «Жлобинские электрические сети»,</w:t>
            </w:r>
          </w:p>
          <w:p w14:paraId="08907C11" w14:textId="77777777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1B1104" w:rsidRPr="001B1104" w14:paraId="3106AC42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75" w:type="dxa"/>
            <w:gridSpan w:val="2"/>
          </w:tcPr>
          <w:p w14:paraId="44BAC3AE" w14:textId="77777777" w:rsidR="001B1104" w:rsidRPr="001B1104" w:rsidRDefault="001B1104" w:rsidP="001B1104">
            <w:pPr>
              <w:pStyle w:val="Style18"/>
              <w:widowControl/>
              <w:spacing w:line="240" w:lineRule="auto"/>
              <w:ind w:hanging="22"/>
              <w:rPr>
                <w:b/>
                <w:sz w:val="22"/>
                <w:szCs w:val="22"/>
              </w:rPr>
            </w:pPr>
          </w:p>
        </w:tc>
        <w:tc>
          <w:tcPr>
            <w:tcW w:w="2469" w:type="dxa"/>
            <w:gridSpan w:val="3"/>
          </w:tcPr>
          <w:p w14:paraId="680B2CED" w14:textId="77777777" w:rsidR="001B1104" w:rsidRPr="001B1104" w:rsidRDefault="001B1104" w:rsidP="001B11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B1104">
              <w:rPr>
                <w:rFonts w:ascii="Times New Roman" w:hAnsi="Times New Roman" w:cs="Times New Roman"/>
                <w:szCs w:val="22"/>
              </w:rPr>
              <w:t>Гомельский областной комитет природных ресурсов и охраны окружающей среды,</w:t>
            </w:r>
          </w:p>
          <w:p w14:paraId="0FC76ED8" w14:textId="77777777" w:rsidR="001B1104" w:rsidRPr="001B1104" w:rsidRDefault="001B1104" w:rsidP="001B11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B1104">
              <w:rPr>
                <w:rFonts w:ascii="Times New Roman" w:hAnsi="Times New Roman" w:cs="Times New Roman"/>
                <w:szCs w:val="22"/>
              </w:rPr>
              <w:t xml:space="preserve">246050, г. Гомель, </w:t>
            </w:r>
          </w:p>
          <w:p w14:paraId="4BF1BCEE" w14:textId="70F419C6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ул. Ирининская, 1</w:t>
            </w:r>
          </w:p>
        </w:tc>
        <w:tc>
          <w:tcPr>
            <w:tcW w:w="3401" w:type="dxa"/>
            <w:gridSpan w:val="7"/>
          </w:tcPr>
          <w:p w14:paraId="13E9E4AF" w14:textId="29538A36" w:rsidR="001B1104" w:rsidRPr="001B1104" w:rsidRDefault="001B1104" w:rsidP="001B11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Информация о перечне и количестве загрязняющих веществ</w:t>
            </w:r>
            <w:r w:rsidR="00107FD4">
              <w:rPr>
                <w:rFonts w:ascii="Times New Roman" w:hAnsi="Times New Roman" w:cs="Times New Roman"/>
              </w:rPr>
              <w:t>,</w:t>
            </w:r>
            <w:r w:rsidRPr="001B1104">
              <w:rPr>
                <w:rFonts w:ascii="Times New Roman" w:hAnsi="Times New Roman" w:cs="Times New Roman"/>
              </w:rPr>
              <w:t xml:space="preserve"> разрешенных к выбросу в атмосферный воздух объектами воздействия на атмосферный воздух, имеющими стационарные источники выбросов</w:t>
            </w:r>
          </w:p>
        </w:tc>
        <w:tc>
          <w:tcPr>
            <w:tcW w:w="3829" w:type="dxa"/>
            <w:gridSpan w:val="2"/>
          </w:tcPr>
          <w:p w14:paraId="5C50E5DC" w14:textId="77777777" w:rsidR="001B1104" w:rsidRPr="001B1104" w:rsidRDefault="001B1104" w:rsidP="001B11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B1104">
              <w:rPr>
                <w:rFonts w:ascii="Times New Roman" w:hAnsi="Times New Roman" w:cs="Times New Roman"/>
                <w:szCs w:val="22"/>
              </w:rPr>
              <w:t>Разрешение на выбросы загрязняющих веществ в атмосферный воздух</w:t>
            </w:r>
          </w:p>
          <w:p w14:paraId="268F0396" w14:textId="6F6E721A" w:rsidR="001B1104" w:rsidRPr="001B1104" w:rsidRDefault="001B1104" w:rsidP="001B11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B1104">
              <w:rPr>
                <w:rFonts w:ascii="Times New Roman" w:hAnsi="Times New Roman" w:cs="Times New Roman"/>
                <w:szCs w:val="22"/>
              </w:rPr>
              <w:t>№ 02120/03/00.0507 от 01.10.2019</w:t>
            </w:r>
            <w:r w:rsidR="004C4BDD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  <w:p w14:paraId="0EF6C879" w14:textId="77777777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63" w:type="dxa"/>
            <w:gridSpan w:val="3"/>
          </w:tcPr>
          <w:p w14:paraId="2C757498" w14:textId="57896317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На бумажном носителе хранится в Гомельском областном комитете ПРиООС, в филиале «Гомельские электрические сети».</w:t>
            </w:r>
          </w:p>
        </w:tc>
      </w:tr>
      <w:tr w:rsidR="001B1104" w:rsidRPr="001B1104" w14:paraId="58DFF518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75" w:type="dxa"/>
            <w:gridSpan w:val="2"/>
          </w:tcPr>
          <w:p w14:paraId="7BB4E26C" w14:textId="77777777" w:rsidR="001B1104" w:rsidRPr="001B1104" w:rsidRDefault="001B1104" w:rsidP="001B1104">
            <w:pPr>
              <w:pStyle w:val="Style18"/>
              <w:widowControl/>
              <w:spacing w:line="240" w:lineRule="auto"/>
              <w:ind w:hanging="22"/>
              <w:rPr>
                <w:b/>
                <w:sz w:val="22"/>
                <w:szCs w:val="22"/>
              </w:rPr>
            </w:pPr>
          </w:p>
        </w:tc>
        <w:tc>
          <w:tcPr>
            <w:tcW w:w="2469" w:type="dxa"/>
            <w:gridSpan w:val="3"/>
          </w:tcPr>
          <w:p w14:paraId="22CA7176" w14:textId="77777777" w:rsidR="001B1104" w:rsidRPr="001B1104" w:rsidRDefault="001B1104" w:rsidP="001B11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B1104">
              <w:rPr>
                <w:rFonts w:ascii="Times New Roman" w:hAnsi="Times New Roman" w:cs="Times New Roman"/>
                <w:szCs w:val="22"/>
              </w:rPr>
              <w:t>Гомельский областной комитет природных ресурсов и охраны окружающей среды,</w:t>
            </w:r>
          </w:p>
          <w:p w14:paraId="4B6F8A3E" w14:textId="77777777" w:rsidR="001B1104" w:rsidRPr="001B1104" w:rsidRDefault="001B1104" w:rsidP="001B11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B1104">
              <w:rPr>
                <w:rFonts w:ascii="Times New Roman" w:hAnsi="Times New Roman" w:cs="Times New Roman"/>
                <w:szCs w:val="22"/>
              </w:rPr>
              <w:t xml:space="preserve">246050, г. Гомель, </w:t>
            </w:r>
          </w:p>
          <w:p w14:paraId="655F52BA" w14:textId="11174637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ул. Ирининская, 1</w:t>
            </w:r>
          </w:p>
        </w:tc>
        <w:tc>
          <w:tcPr>
            <w:tcW w:w="3401" w:type="dxa"/>
            <w:gridSpan w:val="7"/>
          </w:tcPr>
          <w:p w14:paraId="14F58F67" w14:textId="04EA0F7D" w:rsidR="001B1104" w:rsidRPr="001B1104" w:rsidRDefault="001B1104" w:rsidP="001B11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Информация о перечне и количестве загрязняющих веществ</w:t>
            </w:r>
            <w:r w:rsidR="00107FD4">
              <w:rPr>
                <w:rFonts w:ascii="Times New Roman" w:hAnsi="Times New Roman" w:cs="Times New Roman"/>
              </w:rPr>
              <w:t>,</w:t>
            </w:r>
            <w:r w:rsidRPr="001B1104">
              <w:rPr>
                <w:rFonts w:ascii="Times New Roman" w:hAnsi="Times New Roman" w:cs="Times New Roman"/>
              </w:rPr>
              <w:t xml:space="preserve"> разрешенных к выбросу в атмосферный воздух объектами воздействия на атмосферный воздух, имеющими стационарные источники выбросов</w:t>
            </w:r>
          </w:p>
        </w:tc>
        <w:tc>
          <w:tcPr>
            <w:tcW w:w="3829" w:type="dxa"/>
            <w:gridSpan w:val="2"/>
          </w:tcPr>
          <w:p w14:paraId="63E3A11C" w14:textId="77777777" w:rsidR="001B1104" w:rsidRPr="001B1104" w:rsidRDefault="001B1104" w:rsidP="001B11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 xml:space="preserve">Разрешение на выбросы загрязняющих веществ в атмосферный воздух </w:t>
            </w:r>
          </w:p>
          <w:p w14:paraId="2EA8A303" w14:textId="170CA1C1" w:rsidR="001B1104" w:rsidRPr="001B1104" w:rsidRDefault="001B1104" w:rsidP="001B11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 xml:space="preserve">от 24.03.2011 </w:t>
            </w:r>
            <w:r w:rsidR="004C4BDD">
              <w:rPr>
                <w:rFonts w:ascii="Times New Roman" w:hAnsi="Times New Roman" w:cs="Times New Roman"/>
              </w:rPr>
              <w:t xml:space="preserve">г. </w:t>
            </w:r>
            <w:r w:rsidRPr="001B1104">
              <w:rPr>
                <w:rFonts w:ascii="Times New Roman" w:hAnsi="Times New Roman" w:cs="Times New Roman"/>
              </w:rPr>
              <w:t>№ 02120/03/00.0208</w:t>
            </w:r>
          </w:p>
          <w:p w14:paraId="2B8B1020" w14:textId="1E622B20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(продлено на основании решения от 01.12.2016</w:t>
            </w:r>
            <w:r w:rsidR="004C4BDD">
              <w:rPr>
                <w:rFonts w:ascii="Times New Roman" w:hAnsi="Times New Roman" w:cs="Times New Roman"/>
              </w:rPr>
              <w:t xml:space="preserve"> г.</w:t>
            </w:r>
            <w:r w:rsidRPr="001B1104">
              <w:rPr>
                <w:rFonts w:ascii="Times New Roman" w:hAnsi="Times New Roman" w:cs="Times New Roman"/>
              </w:rPr>
              <w:t xml:space="preserve"> №</w:t>
            </w:r>
            <w:r w:rsidR="004C4BDD">
              <w:rPr>
                <w:rFonts w:ascii="Times New Roman" w:hAnsi="Times New Roman" w:cs="Times New Roman"/>
              </w:rPr>
              <w:t> </w:t>
            </w:r>
            <w:r w:rsidRPr="001B1104">
              <w:rPr>
                <w:rFonts w:ascii="Times New Roman" w:hAnsi="Times New Roman" w:cs="Times New Roman"/>
              </w:rPr>
              <w:t>1462)</w:t>
            </w:r>
          </w:p>
        </w:tc>
        <w:tc>
          <w:tcPr>
            <w:tcW w:w="3763" w:type="dxa"/>
            <w:gridSpan w:val="3"/>
          </w:tcPr>
          <w:p w14:paraId="10F66DD3" w14:textId="26FDDF4B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На бумажном носителе хранится в Гомельском областном комитете ПРиООС, в филиале «Речицкие электрические сети».</w:t>
            </w:r>
          </w:p>
        </w:tc>
      </w:tr>
      <w:tr w:rsidR="00A469B2" w:rsidRPr="001B1104" w14:paraId="42B7A181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75" w:type="dxa"/>
            <w:gridSpan w:val="2"/>
            <w:vMerge w:val="restart"/>
          </w:tcPr>
          <w:p w14:paraId="7378FD73" w14:textId="77777777" w:rsidR="00A469B2" w:rsidRPr="001B1104" w:rsidRDefault="00A469B2" w:rsidP="001B1104">
            <w:pPr>
              <w:pStyle w:val="Style18"/>
              <w:widowControl/>
              <w:spacing w:line="240" w:lineRule="auto"/>
              <w:ind w:hanging="22"/>
              <w:rPr>
                <w:b/>
                <w:sz w:val="22"/>
                <w:szCs w:val="22"/>
              </w:rPr>
            </w:pPr>
          </w:p>
        </w:tc>
        <w:tc>
          <w:tcPr>
            <w:tcW w:w="2469" w:type="dxa"/>
            <w:gridSpan w:val="3"/>
            <w:vMerge w:val="restart"/>
          </w:tcPr>
          <w:p w14:paraId="19BBB0CD" w14:textId="77777777" w:rsidR="00A469B2" w:rsidRPr="001B1104" w:rsidRDefault="00A469B2" w:rsidP="001B11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B1104">
              <w:rPr>
                <w:rFonts w:ascii="Times New Roman" w:hAnsi="Times New Roman" w:cs="Times New Roman"/>
                <w:szCs w:val="22"/>
              </w:rPr>
              <w:t>Гомельский областной комитет природных ресурсов и охраны окружающей среды</w:t>
            </w:r>
          </w:p>
          <w:p w14:paraId="03A02B0E" w14:textId="507A6145" w:rsidR="00A469B2" w:rsidRPr="001B1104" w:rsidRDefault="00A469B2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lastRenderedPageBreak/>
              <w:t>г. Гомель, ул. Ирининская, 1</w:t>
            </w:r>
          </w:p>
        </w:tc>
        <w:tc>
          <w:tcPr>
            <w:tcW w:w="3401" w:type="dxa"/>
            <w:gridSpan w:val="7"/>
          </w:tcPr>
          <w:p w14:paraId="01F261C5" w14:textId="77777777" w:rsidR="00A469B2" w:rsidRPr="001B1104" w:rsidRDefault="00A469B2" w:rsidP="001B11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B1104">
              <w:rPr>
                <w:rFonts w:ascii="Times New Roman" w:hAnsi="Times New Roman" w:cs="Times New Roman"/>
                <w:szCs w:val="22"/>
              </w:rPr>
              <w:lastRenderedPageBreak/>
              <w:t>Информация об установленных нормативах водопотребления и водоотведения</w:t>
            </w:r>
          </w:p>
          <w:p w14:paraId="32A05862" w14:textId="77777777" w:rsidR="00A469B2" w:rsidRPr="001B1104" w:rsidRDefault="00A469B2" w:rsidP="001B11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4A9D83E7" w14:textId="77777777" w:rsidR="00A469B2" w:rsidRPr="001B1104" w:rsidRDefault="00A469B2" w:rsidP="001B11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B1104">
              <w:rPr>
                <w:rFonts w:ascii="Times New Roman" w:hAnsi="Times New Roman" w:cs="Times New Roman"/>
                <w:szCs w:val="22"/>
              </w:rPr>
              <w:t xml:space="preserve"> Разрешение на специальное водопользование </w:t>
            </w:r>
          </w:p>
          <w:p w14:paraId="4C6B6617" w14:textId="4F56EE16" w:rsidR="00A469B2" w:rsidRPr="001B1104" w:rsidRDefault="00A469B2" w:rsidP="001B11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от 16.03.2017</w:t>
            </w:r>
            <w:r>
              <w:rPr>
                <w:rFonts w:ascii="Times New Roman" w:hAnsi="Times New Roman" w:cs="Times New Roman"/>
              </w:rPr>
              <w:t xml:space="preserve"> г.</w:t>
            </w:r>
            <w:r w:rsidRPr="001B1104">
              <w:rPr>
                <w:rFonts w:ascii="Times New Roman" w:hAnsi="Times New Roman" w:cs="Times New Roman"/>
              </w:rPr>
              <w:t xml:space="preserve"> № 02120/03/03.0120</w:t>
            </w:r>
          </w:p>
        </w:tc>
        <w:tc>
          <w:tcPr>
            <w:tcW w:w="3763" w:type="dxa"/>
            <w:gridSpan w:val="3"/>
          </w:tcPr>
          <w:p w14:paraId="25B3F74A" w14:textId="77777777" w:rsidR="00A469B2" w:rsidRPr="001B1104" w:rsidRDefault="00A469B2" w:rsidP="001B11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B1104">
              <w:rPr>
                <w:rFonts w:ascii="Times New Roman" w:hAnsi="Times New Roman" w:cs="Times New Roman"/>
                <w:szCs w:val="22"/>
              </w:rPr>
              <w:t xml:space="preserve">Хранится на бумажном носителе в Гомельском областном комитете ПРиООС и </w:t>
            </w:r>
          </w:p>
          <w:p w14:paraId="4F386CED" w14:textId="04228FA1" w:rsidR="00A469B2" w:rsidRPr="001B1104" w:rsidRDefault="00A469B2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филиале «Агрофирма им. Лебедева»</w:t>
            </w:r>
          </w:p>
        </w:tc>
      </w:tr>
      <w:tr w:rsidR="00A469B2" w:rsidRPr="001B1104" w14:paraId="1492F21E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75" w:type="dxa"/>
            <w:gridSpan w:val="2"/>
            <w:vMerge/>
          </w:tcPr>
          <w:p w14:paraId="1673A365" w14:textId="77777777" w:rsidR="00A469B2" w:rsidRPr="001B1104" w:rsidRDefault="00A469B2" w:rsidP="001B1104">
            <w:pPr>
              <w:pStyle w:val="Style18"/>
              <w:widowControl/>
              <w:spacing w:line="240" w:lineRule="auto"/>
              <w:ind w:hanging="22"/>
              <w:rPr>
                <w:b/>
                <w:sz w:val="22"/>
                <w:szCs w:val="22"/>
              </w:rPr>
            </w:pPr>
          </w:p>
        </w:tc>
        <w:tc>
          <w:tcPr>
            <w:tcW w:w="2469" w:type="dxa"/>
            <w:gridSpan w:val="3"/>
            <w:vMerge/>
          </w:tcPr>
          <w:p w14:paraId="6D500C6A" w14:textId="77777777" w:rsidR="00A469B2" w:rsidRPr="001B1104" w:rsidRDefault="00A469B2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gridSpan w:val="7"/>
          </w:tcPr>
          <w:p w14:paraId="32F93D96" w14:textId="77777777" w:rsidR="00A469B2" w:rsidRPr="001B1104" w:rsidRDefault="00A469B2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645F1CBF" w14:textId="77777777" w:rsidR="00A469B2" w:rsidRPr="001B1104" w:rsidRDefault="00A469B2" w:rsidP="001B11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B1104">
              <w:rPr>
                <w:rFonts w:ascii="Times New Roman" w:hAnsi="Times New Roman" w:cs="Times New Roman"/>
                <w:szCs w:val="22"/>
              </w:rPr>
              <w:t xml:space="preserve">Разрешение на специальное водопользование </w:t>
            </w:r>
          </w:p>
          <w:p w14:paraId="1EBC7FBB" w14:textId="51C8828D" w:rsidR="00A469B2" w:rsidRPr="001B1104" w:rsidRDefault="00A469B2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от 01.06.2020</w:t>
            </w:r>
            <w:r>
              <w:rPr>
                <w:rFonts w:ascii="Times New Roman" w:hAnsi="Times New Roman" w:cs="Times New Roman"/>
              </w:rPr>
              <w:t xml:space="preserve"> г.</w:t>
            </w:r>
            <w:r w:rsidRPr="001B1104">
              <w:rPr>
                <w:rFonts w:ascii="Times New Roman" w:hAnsi="Times New Roman" w:cs="Times New Roman"/>
              </w:rPr>
              <w:t xml:space="preserve"> №</w:t>
            </w:r>
            <w:r>
              <w:rPr>
                <w:rFonts w:ascii="Times New Roman" w:hAnsi="Times New Roman" w:cs="Times New Roman"/>
              </w:rPr>
              <w:t> </w:t>
            </w:r>
            <w:r w:rsidRPr="001B1104">
              <w:rPr>
                <w:rFonts w:ascii="Times New Roman" w:hAnsi="Times New Roman" w:cs="Times New Roman"/>
              </w:rPr>
              <w:t>03/19.0341</w:t>
            </w:r>
          </w:p>
        </w:tc>
        <w:tc>
          <w:tcPr>
            <w:tcW w:w="3763" w:type="dxa"/>
            <w:gridSpan w:val="3"/>
          </w:tcPr>
          <w:p w14:paraId="0F74C5B5" w14:textId="77777777" w:rsidR="00A469B2" w:rsidRPr="001B1104" w:rsidRDefault="00A469B2" w:rsidP="001B11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B1104">
              <w:rPr>
                <w:rFonts w:ascii="Times New Roman" w:hAnsi="Times New Roman" w:cs="Times New Roman"/>
                <w:szCs w:val="22"/>
              </w:rPr>
              <w:t xml:space="preserve">Хранится на бумажном носителе в Гомельском областном комитете ПРиООС </w:t>
            </w:r>
          </w:p>
          <w:p w14:paraId="407CF36A" w14:textId="2260E808" w:rsidR="00A469B2" w:rsidRPr="00107FD4" w:rsidRDefault="00A469B2" w:rsidP="00107F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B1104">
              <w:rPr>
                <w:rFonts w:ascii="Times New Roman" w:hAnsi="Times New Roman" w:cs="Times New Roman"/>
                <w:szCs w:val="22"/>
              </w:rPr>
              <w:t>и филиале «Дубрава-агро»</w:t>
            </w:r>
          </w:p>
        </w:tc>
      </w:tr>
      <w:tr w:rsidR="001B1104" w:rsidRPr="001B1104" w14:paraId="7D6D35A1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75" w:type="dxa"/>
            <w:gridSpan w:val="2"/>
          </w:tcPr>
          <w:p w14:paraId="61AF64D6" w14:textId="77777777" w:rsidR="001B1104" w:rsidRPr="001B1104" w:rsidRDefault="001B1104" w:rsidP="00107F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3CD32DEE" w14:textId="77777777" w:rsidR="001B1104" w:rsidRPr="001B1104" w:rsidRDefault="001B1104" w:rsidP="001B1104">
            <w:pPr>
              <w:pStyle w:val="Style18"/>
              <w:widowControl/>
              <w:spacing w:line="240" w:lineRule="auto"/>
              <w:ind w:hanging="22"/>
              <w:rPr>
                <w:b/>
                <w:sz w:val="22"/>
                <w:szCs w:val="22"/>
              </w:rPr>
            </w:pPr>
          </w:p>
        </w:tc>
        <w:tc>
          <w:tcPr>
            <w:tcW w:w="2469" w:type="dxa"/>
            <w:gridSpan w:val="3"/>
          </w:tcPr>
          <w:p w14:paraId="20BC4F9E" w14:textId="77777777" w:rsidR="001B1104" w:rsidRPr="001B1104" w:rsidRDefault="001B1104" w:rsidP="001B11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B1104">
              <w:rPr>
                <w:rFonts w:ascii="Times New Roman" w:hAnsi="Times New Roman" w:cs="Times New Roman"/>
                <w:szCs w:val="22"/>
              </w:rPr>
              <w:t>Гомельский областной комитет природных ресурсов и охраны окружающей среды,</w:t>
            </w:r>
          </w:p>
          <w:p w14:paraId="73472D1F" w14:textId="77777777" w:rsidR="001B1104" w:rsidRPr="001B1104" w:rsidRDefault="001B1104" w:rsidP="001B11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B1104">
              <w:rPr>
                <w:rFonts w:ascii="Times New Roman" w:hAnsi="Times New Roman" w:cs="Times New Roman"/>
                <w:szCs w:val="22"/>
              </w:rPr>
              <w:t xml:space="preserve">246050, г. Гомель, </w:t>
            </w:r>
          </w:p>
          <w:p w14:paraId="0C95CB3F" w14:textId="24956A24" w:rsidR="001B1104" w:rsidRPr="00107FD4" w:rsidRDefault="001B1104" w:rsidP="00107F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B1104">
              <w:rPr>
                <w:rFonts w:ascii="Times New Roman" w:hAnsi="Times New Roman" w:cs="Times New Roman"/>
                <w:szCs w:val="22"/>
              </w:rPr>
              <w:t>ул. Ирининская, 1</w:t>
            </w:r>
          </w:p>
        </w:tc>
        <w:tc>
          <w:tcPr>
            <w:tcW w:w="3401" w:type="dxa"/>
            <w:gridSpan w:val="7"/>
          </w:tcPr>
          <w:p w14:paraId="3120ECFA" w14:textId="7AB24887" w:rsidR="001B1104" w:rsidRPr="001B1104" w:rsidRDefault="001B1104" w:rsidP="001B11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B1104">
              <w:rPr>
                <w:rFonts w:ascii="Times New Roman" w:hAnsi="Times New Roman" w:cs="Times New Roman"/>
                <w:szCs w:val="22"/>
              </w:rPr>
              <w:t>Информация о перечне и количестве отходов производства</w:t>
            </w:r>
            <w:r w:rsidR="00107FD4">
              <w:rPr>
                <w:rFonts w:ascii="Times New Roman" w:hAnsi="Times New Roman" w:cs="Times New Roman"/>
                <w:szCs w:val="22"/>
              </w:rPr>
              <w:t>,</w:t>
            </w:r>
            <w:r w:rsidRPr="001B1104">
              <w:rPr>
                <w:rFonts w:ascii="Times New Roman" w:hAnsi="Times New Roman" w:cs="Times New Roman"/>
                <w:szCs w:val="22"/>
              </w:rPr>
              <w:t xml:space="preserve"> разрешенных к хранению и захоронению на объектах хранения и захоронения</w:t>
            </w:r>
          </w:p>
          <w:p w14:paraId="69A2E3CF" w14:textId="77777777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5730132D" w14:textId="77777777" w:rsidR="001B1104" w:rsidRPr="001B1104" w:rsidRDefault="001B1104" w:rsidP="001B11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 xml:space="preserve">Разрешение на хранение и захоронение отходов производства </w:t>
            </w:r>
          </w:p>
          <w:p w14:paraId="6A5C95D0" w14:textId="77777777" w:rsidR="001B1104" w:rsidRPr="001B1104" w:rsidRDefault="001B1104" w:rsidP="001B11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от 24.12.2019 г. № 143</w:t>
            </w:r>
          </w:p>
          <w:p w14:paraId="7CEC3F0D" w14:textId="77777777" w:rsidR="001B1104" w:rsidRPr="001B1104" w:rsidRDefault="001B1104" w:rsidP="001B11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90A77AF" w14:textId="0E3BC48C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763" w:type="dxa"/>
            <w:gridSpan w:val="3"/>
          </w:tcPr>
          <w:p w14:paraId="119E353E" w14:textId="25EFD4DA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На бумажном носителе хранится в Гомельском областном комитете ПРиООС, в филиале «Речицкие электрические сети». Направляется в структурные подразделения Речицкого и Светлогорского района</w:t>
            </w:r>
          </w:p>
        </w:tc>
      </w:tr>
      <w:tr w:rsidR="001B1104" w:rsidRPr="001B1104" w14:paraId="03928761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75" w:type="dxa"/>
            <w:gridSpan w:val="2"/>
          </w:tcPr>
          <w:p w14:paraId="5F89371E" w14:textId="77777777" w:rsidR="001B1104" w:rsidRPr="001B1104" w:rsidRDefault="001B1104" w:rsidP="00E13AF2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gridSpan w:val="3"/>
          </w:tcPr>
          <w:p w14:paraId="2E14698B" w14:textId="77777777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gridSpan w:val="7"/>
          </w:tcPr>
          <w:p w14:paraId="6021C5B2" w14:textId="77777777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0AAA3374" w14:textId="4D1F11CD" w:rsidR="001B1104" w:rsidRPr="001B1104" w:rsidRDefault="001B1104" w:rsidP="001B11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Разрешение на хранение и захоронение отходов производства: №</w:t>
            </w:r>
            <w:r w:rsidR="004C4BDD">
              <w:rPr>
                <w:rFonts w:ascii="Times New Roman" w:hAnsi="Times New Roman" w:cs="Times New Roman"/>
              </w:rPr>
              <w:t> </w:t>
            </w:r>
            <w:r w:rsidRPr="001B1104">
              <w:rPr>
                <w:rFonts w:ascii="Times New Roman" w:hAnsi="Times New Roman" w:cs="Times New Roman"/>
              </w:rPr>
              <w:t xml:space="preserve">26 от 19.03.19 </w:t>
            </w:r>
            <w:r w:rsidR="004C4BDD">
              <w:rPr>
                <w:rFonts w:ascii="Times New Roman" w:hAnsi="Times New Roman" w:cs="Times New Roman"/>
              </w:rPr>
              <w:t xml:space="preserve">г. </w:t>
            </w:r>
            <w:r w:rsidRPr="001B1104">
              <w:rPr>
                <w:rFonts w:ascii="Times New Roman" w:hAnsi="Times New Roman" w:cs="Times New Roman"/>
              </w:rPr>
              <w:t>(Лельчицкий РЭС), №</w:t>
            </w:r>
            <w:r w:rsidR="004C4BDD">
              <w:rPr>
                <w:rFonts w:ascii="Times New Roman" w:hAnsi="Times New Roman" w:cs="Times New Roman"/>
              </w:rPr>
              <w:t> </w:t>
            </w:r>
            <w:r w:rsidRPr="001B1104">
              <w:rPr>
                <w:rFonts w:ascii="Times New Roman" w:hAnsi="Times New Roman" w:cs="Times New Roman"/>
              </w:rPr>
              <w:t xml:space="preserve">90 от 04.10.19 </w:t>
            </w:r>
            <w:r w:rsidR="004C4BDD">
              <w:rPr>
                <w:rFonts w:ascii="Times New Roman" w:hAnsi="Times New Roman" w:cs="Times New Roman"/>
              </w:rPr>
              <w:t xml:space="preserve">г. </w:t>
            </w:r>
            <w:r w:rsidRPr="001B1104">
              <w:rPr>
                <w:rFonts w:ascii="Times New Roman" w:hAnsi="Times New Roman" w:cs="Times New Roman"/>
              </w:rPr>
              <w:t>(Петриковский РЭС), №</w:t>
            </w:r>
            <w:r w:rsidR="004C4BDD">
              <w:rPr>
                <w:rFonts w:ascii="Times New Roman" w:hAnsi="Times New Roman" w:cs="Times New Roman"/>
              </w:rPr>
              <w:t> </w:t>
            </w:r>
            <w:r w:rsidRPr="001B1104">
              <w:rPr>
                <w:rFonts w:ascii="Times New Roman" w:hAnsi="Times New Roman" w:cs="Times New Roman"/>
              </w:rPr>
              <w:t xml:space="preserve">1 от 18.02.19 </w:t>
            </w:r>
            <w:r w:rsidR="004C4BDD">
              <w:rPr>
                <w:rFonts w:ascii="Times New Roman" w:hAnsi="Times New Roman" w:cs="Times New Roman"/>
              </w:rPr>
              <w:t xml:space="preserve">г. </w:t>
            </w:r>
            <w:r w:rsidRPr="001B1104">
              <w:rPr>
                <w:rFonts w:ascii="Times New Roman" w:hAnsi="Times New Roman" w:cs="Times New Roman"/>
              </w:rPr>
              <w:t>(Калинковичский РЭС), №</w:t>
            </w:r>
            <w:r w:rsidR="004C4BDD">
              <w:rPr>
                <w:rFonts w:ascii="Times New Roman" w:hAnsi="Times New Roman" w:cs="Times New Roman"/>
              </w:rPr>
              <w:t> </w:t>
            </w:r>
            <w:r w:rsidRPr="001B1104">
              <w:rPr>
                <w:rFonts w:ascii="Times New Roman" w:hAnsi="Times New Roman" w:cs="Times New Roman"/>
              </w:rPr>
              <w:t xml:space="preserve">5 от  11.03.19 </w:t>
            </w:r>
            <w:r w:rsidR="004C4BDD">
              <w:rPr>
                <w:rFonts w:ascii="Times New Roman" w:hAnsi="Times New Roman" w:cs="Times New Roman"/>
              </w:rPr>
              <w:t xml:space="preserve">г. </w:t>
            </w:r>
            <w:r w:rsidRPr="001B1104">
              <w:rPr>
                <w:rFonts w:ascii="Times New Roman" w:hAnsi="Times New Roman" w:cs="Times New Roman"/>
              </w:rPr>
              <w:t>(Житковичский РЭС), №</w:t>
            </w:r>
            <w:r w:rsidR="004C4BDD">
              <w:rPr>
                <w:rFonts w:ascii="Times New Roman" w:hAnsi="Times New Roman" w:cs="Times New Roman"/>
              </w:rPr>
              <w:t> </w:t>
            </w:r>
            <w:r w:rsidRPr="001B1104">
              <w:rPr>
                <w:rFonts w:ascii="Times New Roman" w:hAnsi="Times New Roman" w:cs="Times New Roman"/>
              </w:rPr>
              <w:t xml:space="preserve">8 от 22.01.18 </w:t>
            </w:r>
            <w:r w:rsidR="004C4BDD">
              <w:rPr>
                <w:rFonts w:ascii="Times New Roman" w:hAnsi="Times New Roman" w:cs="Times New Roman"/>
              </w:rPr>
              <w:t xml:space="preserve">г. </w:t>
            </w:r>
            <w:r w:rsidRPr="001B1104">
              <w:rPr>
                <w:rFonts w:ascii="Times New Roman" w:hAnsi="Times New Roman" w:cs="Times New Roman"/>
              </w:rPr>
              <w:t>(Наровлянский РЭС), №</w:t>
            </w:r>
            <w:r w:rsidR="004C4BDD">
              <w:rPr>
                <w:rFonts w:ascii="Times New Roman" w:hAnsi="Times New Roman" w:cs="Times New Roman"/>
              </w:rPr>
              <w:t> </w:t>
            </w:r>
            <w:r w:rsidRPr="001B1104">
              <w:rPr>
                <w:rFonts w:ascii="Times New Roman" w:hAnsi="Times New Roman" w:cs="Times New Roman"/>
              </w:rPr>
              <w:t xml:space="preserve">3 от 21.01.19 </w:t>
            </w:r>
            <w:r w:rsidR="004C4BDD">
              <w:rPr>
                <w:rFonts w:ascii="Times New Roman" w:hAnsi="Times New Roman" w:cs="Times New Roman"/>
              </w:rPr>
              <w:t xml:space="preserve">г. </w:t>
            </w:r>
            <w:r w:rsidRPr="001B1104">
              <w:rPr>
                <w:rFonts w:ascii="Times New Roman" w:hAnsi="Times New Roman" w:cs="Times New Roman"/>
              </w:rPr>
              <w:t>(Ельский РЭС), №</w:t>
            </w:r>
            <w:r w:rsidR="004C4BDD">
              <w:rPr>
                <w:rFonts w:ascii="Times New Roman" w:hAnsi="Times New Roman" w:cs="Times New Roman"/>
              </w:rPr>
              <w:t> </w:t>
            </w:r>
            <w:r w:rsidRPr="001B1104">
              <w:rPr>
                <w:rFonts w:ascii="Times New Roman" w:hAnsi="Times New Roman" w:cs="Times New Roman"/>
              </w:rPr>
              <w:t xml:space="preserve">2 от 04.02.19 </w:t>
            </w:r>
            <w:r w:rsidR="004C4BDD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763" w:type="dxa"/>
            <w:gridSpan w:val="3"/>
          </w:tcPr>
          <w:p w14:paraId="35A032A7" w14:textId="77777777" w:rsidR="001B1104" w:rsidRPr="001B1104" w:rsidRDefault="001B1104" w:rsidP="001B11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B1104">
              <w:rPr>
                <w:rFonts w:ascii="Times New Roman" w:hAnsi="Times New Roman" w:cs="Times New Roman"/>
                <w:szCs w:val="22"/>
              </w:rPr>
              <w:t>На бумажном носителе хранится в территориальных инспекциях ПРиООС,</w:t>
            </w:r>
          </w:p>
          <w:p w14:paraId="5DC3EF88" w14:textId="77777777" w:rsidR="001B1104" w:rsidRPr="001B1104" w:rsidRDefault="001B1104" w:rsidP="001B11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B1104">
              <w:rPr>
                <w:rFonts w:ascii="Times New Roman" w:hAnsi="Times New Roman" w:cs="Times New Roman"/>
                <w:szCs w:val="22"/>
              </w:rPr>
              <w:t>в филиале «Мозырские электрические сети»</w:t>
            </w:r>
          </w:p>
          <w:p w14:paraId="3E84B14C" w14:textId="77777777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A469B2" w:rsidRPr="001B1104" w14:paraId="02683223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75" w:type="dxa"/>
            <w:gridSpan w:val="2"/>
            <w:vMerge w:val="restart"/>
          </w:tcPr>
          <w:p w14:paraId="14E05749" w14:textId="77777777" w:rsidR="00A469B2" w:rsidRPr="001B1104" w:rsidRDefault="00A469B2" w:rsidP="00E13AF2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gridSpan w:val="3"/>
            <w:vMerge w:val="restart"/>
          </w:tcPr>
          <w:p w14:paraId="72582B40" w14:textId="77777777" w:rsidR="00A469B2" w:rsidRPr="001B1104" w:rsidRDefault="00A469B2" w:rsidP="001B11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B1104">
              <w:rPr>
                <w:rFonts w:ascii="Times New Roman" w:hAnsi="Times New Roman" w:cs="Times New Roman"/>
                <w:szCs w:val="22"/>
              </w:rPr>
              <w:t>Гомельский областной комитет природных ресурсов и охраны окружающей среды,</w:t>
            </w:r>
          </w:p>
          <w:p w14:paraId="3B801B7B" w14:textId="77777777" w:rsidR="00A469B2" w:rsidRPr="001B1104" w:rsidRDefault="00A469B2" w:rsidP="001B11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B1104">
              <w:rPr>
                <w:rFonts w:ascii="Times New Roman" w:hAnsi="Times New Roman" w:cs="Times New Roman"/>
                <w:szCs w:val="22"/>
              </w:rPr>
              <w:t xml:space="preserve">246050, г. Гомель, </w:t>
            </w:r>
          </w:p>
          <w:p w14:paraId="7D814596" w14:textId="3CAB1760" w:rsidR="00A469B2" w:rsidRPr="001B1104" w:rsidRDefault="00A469B2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ул. Ирининская, 1</w:t>
            </w:r>
          </w:p>
        </w:tc>
        <w:tc>
          <w:tcPr>
            <w:tcW w:w="3401" w:type="dxa"/>
            <w:gridSpan w:val="7"/>
            <w:vMerge w:val="restart"/>
          </w:tcPr>
          <w:p w14:paraId="635782ED" w14:textId="1315ADBD" w:rsidR="00A469B2" w:rsidRPr="001B1104" w:rsidRDefault="00A469B2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Информация о перечне и количестве отходов производства</w:t>
            </w:r>
            <w:r>
              <w:rPr>
                <w:rFonts w:ascii="Times New Roman" w:hAnsi="Times New Roman" w:cs="Times New Roman"/>
              </w:rPr>
              <w:t>,</w:t>
            </w:r>
            <w:r w:rsidRPr="001B1104">
              <w:rPr>
                <w:rFonts w:ascii="Times New Roman" w:hAnsi="Times New Roman" w:cs="Times New Roman"/>
              </w:rPr>
              <w:t xml:space="preserve"> разрешенных к хранению и захоронению на объектах хранения и захоронения</w:t>
            </w:r>
          </w:p>
        </w:tc>
        <w:tc>
          <w:tcPr>
            <w:tcW w:w="3829" w:type="dxa"/>
            <w:gridSpan w:val="2"/>
          </w:tcPr>
          <w:p w14:paraId="16F51F4E" w14:textId="77777777" w:rsidR="00A469B2" w:rsidRPr="001B1104" w:rsidRDefault="00A469B2" w:rsidP="001B11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B1104">
              <w:rPr>
                <w:rFonts w:ascii="Times New Roman" w:hAnsi="Times New Roman" w:cs="Times New Roman"/>
                <w:szCs w:val="22"/>
              </w:rPr>
              <w:t xml:space="preserve">Разрешение на хранение и захоронение отходов производства </w:t>
            </w:r>
          </w:p>
          <w:p w14:paraId="2F46AC9E" w14:textId="1890438D" w:rsidR="00A469B2" w:rsidRPr="001B1104" w:rsidRDefault="00A469B2" w:rsidP="001B11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 xml:space="preserve">от 15.04.2019 </w:t>
            </w:r>
            <w:r>
              <w:rPr>
                <w:rFonts w:ascii="Times New Roman" w:hAnsi="Times New Roman" w:cs="Times New Roman"/>
              </w:rPr>
              <w:t xml:space="preserve">г. </w:t>
            </w:r>
            <w:r w:rsidRPr="001B1104">
              <w:rPr>
                <w:rFonts w:ascii="Times New Roman" w:hAnsi="Times New Roman" w:cs="Times New Roman"/>
              </w:rPr>
              <w:t>№ 35</w:t>
            </w:r>
          </w:p>
        </w:tc>
        <w:tc>
          <w:tcPr>
            <w:tcW w:w="3763" w:type="dxa"/>
            <w:gridSpan w:val="3"/>
          </w:tcPr>
          <w:p w14:paraId="4559002A" w14:textId="34F7BE5C" w:rsidR="00A469B2" w:rsidRPr="001B1104" w:rsidRDefault="00A469B2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Хранится на бумажном носителе в Гомельском областном комитете ПРиООС, в филиале «Гомельские электрические сети»</w:t>
            </w:r>
          </w:p>
        </w:tc>
      </w:tr>
      <w:tr w:rsidR="00A469B2" w:rsidRPr="001B1104" w14:paraId="40DD347D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75" w:type="dxa"/>
            <w:gridSpan w:val="2"/>
            <w:vMerge/>
          </w:tcPr>
          <w:p w14:paraId="194D70CA" w14:textId="77777777" w:rsidR="00A469B2" w:rsidRPr="001B1104" w:rsidRDefault="00A469B2" w:rsidP="00E13AF2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gridSpan w:val="3"/>
            <w:vMerge/>
          </w:tcPr>
          <w:p w14:paraId="4AECA915" w14:textId="77777777" w:rsidR="00A469B2" w:rsidRPr="001B1104" w:rsidRDefault="00A469B2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gridSpan w:val="7"/>
            <w:vMerge/>
          </w:tcPr>
          <w:p w14:paraId="741F7134" w14:textId="77777777" w:rsidR="00A469B2" w:rsidRPr="001B1104" w:rsidRDefault="00A469B2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7546CB47" w14:textId="5AF764F5" w:rsidR="00A469B2" w:rsidRPr="001B1104" w:rsidRDefault="00A469B2" w:rsidP="004C4BDD">
            <w:pPr>
              <w:pStyle w:val="ConsPlusNormal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  <w:szCs w:val="22"/>
              </w:rPr>
              <w:t xml:space="preserve">Разрешение на хранение и захоронение отходов производства от 13.03.2018 </w:t>
            </w:r>
            <w:r>
              <w:rPr>
                <w:rFonts w:ascii="Times New Roman" w:hAnsi="Times New Roman" w:cs="Times New Roman"/>
                <w:szCs w:val="22"/>
              </w:rPr>
              <w:t xml:space="preserve">г. </w:t>
            </w:r>
            <w:r w:rsidRPr="001B1104">
              <w:rPr>
                <w:rFonts w:ascii="Times New Roman" w:hAnsi="Times New Roman" w:cs="Times New Roman"/>
              </w:rPr>
              <w:t>№ 21</w:t>
            </w:r>
          </w:p>
        </w:tc>
        <w:tc>
          <w:tcPr>
            <w:tcW w:w="3763" w:type="dxa"/>
            <w:gridSpan w:val="3"/>
          </w:tcPr>
          <w:p w14:paraId="37F15882" w14:textId="15F1426E" w:rsidR="00A469B2" w:rsidRPr="001B1104" w:rsidRDefault="00A469B2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  <w:spacing w:val="-4"/>
              </w:rPr>
              <w:t>На бумажном носителе хранится в Гомельском областном комитете ПРиООС, в филиале «Энергосбыт»</w:t>
            </w:r>
          </w:p>
        </w:tc>
      </w:tr>
      <w:tr w:rsidR="00A469B2" w:rsidRPr="001B1104" w14:paraId="0E23CC98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75" w:type="dxa"/>
            <w:gridSpan w:val="2"/>
            <w:vMerge/>
          </w:tcPr>
          <w:p w14:paraId="5B770814" w14:textId="77777777" w:rsidR="00A469B2" w:rsidRPr="001B1104" w:rsidRDefault="00A469B2" w:rsidP="00E13AF2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gridSpan w:val="3"/>
            <w:vMerge/>
          </w:tcPr>
          <w:p w14:paraId="007DCBD3" w14:textId="77777777" w:rsidR="00A469B2" w:rsidRPr="001B1104" w:rsidRDefault="00A469B2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gridSpan w:val="7"/>
            <w:vMerge/>
          </w:tcPr>
          <w:p w14:paraId="750107FC" w14:textId="77777777" w:rsidR="00A469B2" w:rsidRPr="001B1104" w:rsidRDefault="00A469B2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0E6CA1CA" w14:textId="77777777" w:rsidR="00A469B2" w:rsidRPr="001B1104" w:rsidRDefault="00A469B2" w:rsidP="001B11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B1104">
              <w:rPr>
                <w:rFonts w:ascii="Times New Roman" w:hAnsi="Times New Roman" w:cs="Times New Roman"/>
                <w:szCs w:val="22"/>
              </w:rPr>
              <w:t xml:space="preserve">Разрешение на хранение и захоронение отходов производства </w:t>
            </w:r>
          </w:p>
          <w:p w14:paraId="439C4070" w14:textId="2229F778" w:rsidR="00A469B2" w:rsidRPr="001B1104" w:rsidRDefault="00A469B2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 xml:space="preserve">от 22.10.2019 </w:t>
            </w:r>
            <w:r>
              <w:rPr>
                <w:rFonts w:ascii="Times New Roman" w:hAnsi="Times New Roman" w:cs="Times New Roman"/>
              </w:rPr>
              <w:t xml:space="preserve">г. </w:t>
            </w:r>
            <w:r w:rsidRPr="001B1104">
              <w:rPr>
                <w:rFonts w:ascii="Times New Roman" w:hAnsi="Times New Roman" w:cs="Times New Roman"/>
              </w:rPr>
              <w:t>№ 211</w:t>
            </w:r>
          </w:p>
        </w:tc>
        <w:tc>
          <w:tcPr>
            <w:tcW w:w="3763" w:type="dxa"/>
            <w:gridSpan w:val="3"/>
          </w:tcPr>
          <w:p w14:paraId="5C60F1A9" w14:textId="7DDB8072" w:rsidR="00A469B2" w:rsidRPr="001B1104" w:rsidRDefault="00A469B2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pacing w:val="-4"/>
              </w:rPr>
            </w:pPr>
            <w:r w:rsidRPr="001B1104">
              <w:rPr>
                <w:rFonts w:ascii="Times New Roman" w:hAnsi="Times New Roman" w:cs="Times New Roman"/>
              </w:rPr>
              <w:t xml:space="preserve">На бумажном носителе хранится в Гомельском областном комитете </w:t>
            </w:r>
            <w:r w:rsidRPr="001B1104">
              <w:rPr>
                <w:rFonts w:ascii="Times New Roman" w:hAnsi="Times New Roman" w:cs="Times New Roman"/>
              </w:rPr>
              <w:lastRenderedPageBreak/>
              <w:t>ПРиООС, в филиале «Гомельэнергоспецремонт»</w:t>
            </w:r>
          </w:p>
        </w:tc>
      </w:tr>
      <w:tr w:rsidR="00A469B2" w:rsidRPr="001B1104" w14:paraId="0E3C4094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75" w:type="dxa"/>
            <w:gridSpan w:val="2"/>
            <w:vMerge/>
          </w:tcPr>
          <w:p w14:paraId="7619AEB9" w14:textId="77777777" w:rsidR="00A469B2" w:rsidRPr="001B1104" w:rsidRDefault="00A469B2" w:rsidP="00E13AF2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gridSpan w:val="3"/>
            <w:vMerge/>
          </w:tcPr>
          <w:p w14:paraId="5250D303" w14:textId="77777777" w:rsidR="00A469B2" w:rsidRPr="001B1104" w:rsidRDefault="00A469B2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gridSpan w:val="7"/>
            <w:vMerge/>
          </w:tcPr>
          <w:p w14:paraId="01BBF1D6" w14:textId="77777777" w:rsidR="00A469B2" w:rsidRPr="001B1104" w:rsidRDefault="00A469B2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223946C2" w14:textId="03E83636" w:rsidR="00A469B2" w:rsidRPr="001B1104" w:rsidRDefault="00A469B2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 xml:space="preserve">Разрешение на хранение и захоронение отходов производства от 15.05.2018 </w:t>
            </w:r>
            <w:r>
              <w:rPr>
                <w:rFonts w:ascii="Times New Roman" w:hAnsi="Times New Roman" w:cs="Times New Roman"/>
              </w:rPr>
              <w:t xml:space="preserve">г. </w:t>
            </w:r>
            <w:r w:rsidRPr="001B1104">
              <w:rPr>
                <w:rFonts w:ascii="Times New Roman" w:hAnsi="Times New Roman" w:cs="Times New Roman"/>
              </w:rPr>
              <w:t>№ 3</w:t>
            </w:r>
          </w:p>
        </w:tc>
        <w:tc>
          <w:tcPr>
            <w:tcW w:w="3763" w:type="dxa"/>
            <w:gridSpan w:val="3"/>
          </w:tcPr>
          <w:p w14:paraId="0A5C33CF" w14:textId="0C853B66" w:rsidR="00A469B2" w:rsidRPr="001B1104" w:rsidRDefault="00A469B2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Хранится на бумажном носителе в Гомельском областном комитете ПРиООС, в филиале «Инженерный центр»</w:t>
            </w:r>
          </w:p>
        </w:tc>
      </w:tr>
      <w:tr w:rsidR="001B1104" w:rsidRPr="001B1104" w14:paraId="29266BC7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75" w:type="dxa"/>
            <w:gridSpan w:val="2"/>
          </w:tcPr>
          <w:p w14:paraId="7574DE00" w14:textId="77777777" w:rsidR="001B1104" w:rsidRPr="001B1104" w:rsidRDefault="001B1104" w:rsidP="00661CA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gridSpan w:val="3"/>
          </w:tcPr>
          <w:p w14:paraId="4201807E" w14:textId="77777777" w:rsidR="001B1104" w:rsidRPr="001B1104" w:rsidRDefault="001B1104" w:rsidP="001B11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B1104">
              <w:rPr>
                <w:rFonts w:ascii="Times New Roman" w:hAnsi="Times New Roman" w:cs="Times New Roman"/>
                <w:szCs w:val="22"/>
              </w:rPr>
              <w:t>Ветковская райинспекция природных ресурсов и охраны окружающей среды, 247120,</w:t>
            </w:r>
          </w:p>
          <w:p w14:paraId="5187D2F6" w14:textId="582CCB03" w:rsidR="00521EE2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г. Ветка,</w:t>
            </w:r>
          </w:p>
          <w:p w14:paraId="1F75913A" w14:textId="594BF1CB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ул. Октябрьская, 47</w:t>
            </w:r>
          </w:p>
        </w:tc>
        <w:tc>
          <w:tcPr>
            <w:tcW w:w="3401" w:type="dxa"/>
            <w:gridSpan w:val="7"/>
          </w:tcPr>
          <w:p w14:paraId="7C510ED8" w14:textId="77777777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1A122819" w14:textId="77777777" w:rsidR="001B1104" w:rsidRPr="001B1104" w:rsidRDefault="001B1104" w:rsidP="001B11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B1104">
              <w:rPr>
                <w:rFonts w:ascii="Times New Roman" w:hAnsi="Times New Roman" w:cs="Times New Roman"/>
                <w:szCs w:val="22"/>
              </w:rPr>
              <w:t xml:space="preserve">Разрешение на хранение и захоронение отходов производства </w:t>
            </w:r>
          </w:p>
          <w:p w14:paraId="4CB37E30" w14:textId="1EEC7DB5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от 05.02.2018</w:t>
            </w:r>
            <w:r w:rsidR="004C4BDD">
              <w:rPr>
                <w:rFonts w:ascii="Times New Roman" w:hAnsi="Times New Roman" w:cs="Times New Roman"/>
              </w:rPr>
              <w:t xml:space="preserve"> г. </w:t>
            </w:r>
            <w:r w:rsidRPr="001B1104">
              <w:rPr>
                <w:rFonts w:ascii="Times New Roman" w:hAnsi="Times New Roman" w:cs="Times New Roman"/>
              </w:rPr>
              <w:t>№ 749</w:t>
            </w:r>
          </w:p>
        </w:tc>
        <w:tc>
          <w:tcPr>
            <w:tcW w:w="3763" w:type="dxa"/>
            <w:gridSpan w:val="3"/>
          </w:tcPr>
          <w:p w14:paraId="1A9A1D10" w14:textId="77777777" w:rsidR="001B1104" w:rsidRPr="001B1104" w:rsidRDefault="001B1104" w:rsidP="001B11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B1104">
              <w:rPr>
                <w:rFonts w:ascii="Times New Roman" w:hAnsi="Times New Roman" w:cs="Times New Roman"/>
                <w:szCs w:val="22"/>
              </w:rPr>
              <w:t xml:space="preserve">Хранится на бумажном носителе в Ветковской районной инспекции ПРиООС, в АУ </w:t>
            </w:r>
          </w:p>
          <w:p w14:paraId="1CFCCBE2" w14:textId="25599EC5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РУП «Гомельэнерго»</w:t>
            </w:r>
          </w:p>
        </w:tc>
      </w:tr>
      <w:tr w:rsidR="001B1104" w:rsidRPr="001B1104" w14:paraId="69D643BA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75" w:type="dxa"/>
            <w:gridSpan w:val="2"/>
          </w:tcPr>
          <w:p w14:paraId="5BAB5A9E" w14:textId="77777777" w:rsidR="001B1104" w:rsidRPr="001B1104" w:rsidRDefault="001B1104" w:rsidP="00661CA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gridSpan w:val="3"/>
          </w:tcPr>
          <w:p w14:paraId="7A1064F6" w14:textId="77777777" w:rsidR="00A469B2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Октябрьская райинспекция природных ресурсов и охраны окружающей среды, 247300,</w:t>
            </w:r>
          </w:p>
          <w:p w14:paraId="3BCACD1A" w14:textId="77777777" w:rsidR="00A469B2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г.</w:t>
            </w:r>
            <w:r w:rsidR="00A469B2">
              <w:rPr>
                <w:rFonts w:ascii="Times New Roman" w:hAnsi="Times New Roman" w:cs="Times New Roman"/>
              </w:rPr>
              <w:t xml:space="preserve"> </w:t>
            </w:r>
            <w:r w:rsidRPr="001B1104">
              <w:rPr>
                <w:rFonts w:ascii="Times New Roman" w:hAnsi="Times New Roman" w:cs="Times New Roman"/>
              </w:rPr>
              <w:t>п. Октябрьский,</w:t>
            </w:r>
          </w:p>
          <w:p w14:paraId="57C042D4" w14:textId="6CEC2EC2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ул. Советская, 57</w:t>
            </w:r>
          </w:p>
        </w:tc>
        <w:tc>
          <w:tcPr>
            <w:tcW w:w="3401" w:type="dxa"/>
            <w:gridSpan w:val="7"/>
          </w:tcPr>
          <w:p w14:paraId="05D09A48" w14:textId="77777777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4F2B42F9" w14:textId="519F730B" w:rsidR="001B1104" w:rsidRPr="001B1104" w:rsidRDefault="001B1104" w:rsidP="001B11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Разрешение на захоронение отходов производства от 16.03.2021</w:t>
            </w:r>
            <w:r w:rsidR="004C4BDD">
              <w:rPr>
                <w:rFonts w:ascii="Times New Roman" w:hAnsi="Times New Roman" w:cs="Times New Roman"/>
              </w:rPr>
              <w:t xml:space="preserve">г. </w:t>
            </w:r>
            <w:r w:rsidRPr="001B1104">
              <w:rPr>
                <w:rFonts w:ascii="Times New Roman" w:hAnsi="Times New Roman" w:cs="Times New Roman"/>
              </w:rPr>
              <w:t xml:space="preserve"> № 16/21</w:t>
            </w:r>
          </w:p>
          <w:p w14:paraId="2EBB78C6" w14:textId="49B52891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по Октябрьскому району электрических сетей (РЭС)</w:t>
            </w:r>
          </w:p>
        </w:tc>
        <w:tc>
          <w:tcPr>
            <w:tcW w:w="3763" w:type="dxa"/>
            <w:gridSpan w:val="3"/>
          </w:tcPr>
          <w:p w14:paraId="69151BBE" w14:textId="45E221E9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На бумажном носителе хранится в Октябрьской райинспекции ПРиООС, в филиале «Речицкие электрические сети». Направляется в Октябрьский РЭС.</w:t>
            </w:r>
          </w:p>
        </w:tc>
      </w:tr>
      <w:tr w:rsidR="001B1104" w:rsidRPr="001B1104" w14:paraId="6379CCB0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75" w:type="dxa"/>
            <w:gridSpan w:val="2"/>
          </w:tcPr>
          <w:p w14:paraId="57EF948E" w14:textId="77777777" w:rsidR="001B1104" w:rsidRPr="001B1104" w:rsidRDefault="001B1104" w:rsidP="00E13AF2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gridSpan w:val="3"/>
          </w:tcPr>
          <w:p w14:paraId="52AE72C6" w14:textId="77777777" w:rsidR="001B1104" w:rsidRPr="001B1104" w:rsidRDefault="001B1104" w:rsidP="001B11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 xml:space="preserve">Брагинская райинспекция природных ресурсов и охраны окружающей среды, 247630, </w:t>
            </w:r>
          </w:p>
          <w:p w14:paraId="4DEDC729" w14:textId="77777777" w:rsidR="008B74F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г.</w:t>
            </w:r>
            <w:r w:rsidR="00A469B2">
              <w:rPr>
                <w:rFonts w:ascii="Times New Roman" w:hAnsi="Times New Roman" w:cs="Times New Roman"/>
              </w:rPr>
              <w:t> </w:t>
            </w:r>
            <w:r w:rsidRPr="001B1104">
              <w:rPr>
                <w:rFonts w:ascii="Times New Roman" w:hAnsi="Times New Roman" w:cs="Times New Roman"/>
              </w:rPr>
              <w:t>п. Брагин,</w:t>
            </w:r>
          </w:p>
          <w:p w14:paraId="1D22DF22" w14:textId="297A2518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ул. Ленина, 3</w:t>
            </w:r>
          </w:p>
        </w:tc>
        <w:tc>
          <w:tcPr>
            <w:tcW w:w="3401" w:type="dxa"/>
            <w:gridSpan w:val="7"/>
          </w:tcPr>
          <w:p w14:paraId="5DD6E322" w14:textId="77777777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0CF4E4CF" w14:textId="24BDFB96" w:rsidR="001B1104" w:rsidRPr="001B1104" w:rsidRDefault="001B1104" w:rsidP="001B11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 xml:space="preserve">Разрешение на захоронение отходов производства от 26.03.2020 </w:t>
            </w:r>
            <w:r w:rsidR="004C4BDD">
              <w:rPr>
                <w:rFonts w:ascii="Times New Roman" w:hAnsi="Times New Roman" w:cs="Times New Roman"/>
              </w:rPr>
              <w:t xml:space="preserve">г. </w:t>
            </w:r>
            <w:r w:rsidRPr="001B1104">
              <w:rPr>
                <w:rFonts w:ascii="Times New Roman" w:hAnsi="Times New Roman" w:cs="Times New Roman"/>
              </w:rPr>
              <w:t>№ 23</w:t>
            </w:r>
          </w:p>
          <w:p w14:paraId="17D469A5" w14:textId="29FA9EF6" w:rsidR="001B1104" w:rsidRPr="001B1104" w:rsidRDefault="001B1104" w:rsidP="001B11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по Брагинскому РЭС</w:t>
            </w:r>
          </w:p>
        </w:tc>
        <w:tc>
          <w:tcPr>
            <w:tcW w:w="3763" w:type="dxa"/>
            <w:gridSpan w:val="3"/>
          </w:tcPr>
          <w:p w14:paraId="4AE58DB2" w14:textId="0EB0FAF8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На бумажном носителе хранится в Брагинской райинспекции ПРиООС, в филиале «Речицкие электрические сети». Направляется в Брагинский РЭС.</w:t>
            </w:r>
          </w:p>
        </w:tc>
      </w:tr>
      <w:tr w:rsidR="001B1104" w:rsidRPr="001B1104" w14:paraId="57BD4105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75" w:type="dxa"/>
            <w:gridSpan w:val="2"/>
          </w:tcPr>
          <w:p w14:paraId="3357EBD6" w14:textId="77777777" w:rsidR="001B1104" w:rsidRPr="001B1104" w:rsidRDefault="001B1104" w:rsidP="00E13AF2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gridSpan w:val="3"/>
          </w:tcPr>
          <w:p w14:paraId="12743349" w14:textId="77777777" w:rsidR="001B1104" w:rsidRPr="001B1104" w:rsidRDefault="001B1104" w:rsidP="001B11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 xml:space="preserve">Лоевская райинспекция природных ресурсов и </w:t>
            </w:r>
            <w:r w:rsidRPr="001B1104">
              <w:rPr>
                <w:rFonts w:ascii="Times New Roman" w:hAnsi="Times New Roman" w:cs="Times New Roman"/>
              </w:rPr>
              <w:lastRenderedPageBreak/>
              <w:t>охраны окружающей среды</w:t>
            </w:r>
          </w:p>
          <w:p w14:paraId="4F493A5D" w14:textId="77777777" w:rsidR="00A469B2" w:rsidRDefault="001B1104" w:rsidP="001B11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247100, г.</w:t>
            </w:r>
            <w:r w:rsidR="00A469B2">
              <w:rPr>
                <w:rFonts w:ascii="Times New Roman" w:hAnsi="Times New Roman" w:cs="Times New Roman"/>
              </w:rPr>
              <w:t xml:space="preserve"> </w:t>
            </w:r>
            <w:r w:rsidRPr="001B1104">
              <w:rPr>
                <w:rFonts w:ascii="Times New Roman" w:hAnsi="Times New Roman" w:cs="Times New Roman"/>
              </w:rPr>
              <w:t>п.</w:t>
            </w:r>
            <w:r w:rsidR="00A469B2">
              <w:rPr>
                <w:rFonts w:ascii="Times New Roman" w:hAnsi="Times New Roman" w:cs="Times New Roman"/>
              </w:rPr>
              <w:t xml:space="preserve"> </w:t>
            </w:r>
            <w:r w:rsidRPr="001B1104">
              <w:rPr>
                <w:rFonts w:ascii="Times New Roman" w:hAnsi="Times New Roman" w:cs="Times New Roman"/>
              </w:rPr>
              <w:t>Лоев,</w:t>
            </w:r>
          </w:p>
          <w:p w14:paraId="4EFF3BE5" w14:textId="11CF0D98" w:rsidR="001B1104" w:rsidRPr="001B1104" w:rsidRDefault="001B1104" w:rsidP="001B11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ул. Ленина, 1</w:t>
            </w:r>
          </w:p>
        </w:tc>
        <w:tc>
          <w:tcPr>
            <w:tcW w:w="3401" w:type="dxa"/>
            <w:gridSpan w:val="7"/>
          </w:tcPr>
          <w:p w14:paraId="30A9A126" w14:textId="77777777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4C64E1B3" w14:textId="55CE1B6C" w:rsidR="001B1104" w:rsidRPr="001B1104" w:rsidRDefault="001B1104" w:rsidP="001B11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Разрешение на захоронение отходов производства от 12.05.2020</w:t>
            </w:r>
            <w:r w:rsidR="004C4BDD">
              <w:rPr>
                <w:rFonts w:ascii="Times New Roman" w:hAnsi="Times New Roman" w:cs="Times New Roman"/>
              </w:rPr>
              <w:t xml:space="preserve">г. </w:t>
            </w:r>
            <w:r w:rsidRPr="001B1104">
              <w:rPr>
                <w:rFonts w:ascii="Times New Roman" w:hAnsi="Times New Roman" w:cs="Times New Roman"/>
              </w:rPr>
              <w:t xml:space="preserve"> № 2</w:t>
            </w:r>
          </w:p>
          <w:p w14:paraId="76980A4A" w14:textId="553373C2" w:rsidR="001B1104" w:rsidRPr="001B1104" w:rsidRDefault="001B1104" w:rsidP="001B11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по Лоевскому РЭС</w:t>
            </w:r>
          </w:p>
        </w:tc>
        <w:tc>
          <w:tcPr>
            <w:tcW w:w="3763" w:type="dxa"/>
            <w:gridSpan w:val="3"/>
          </w:tcPr>
          <w:p w14:paraId="41CFB0C5" w14:textId="31ECAA40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 xml:space="preserve">На бумажном носителе хранится в Лоевской райинспекции ПРиООС, в </w:t>
            </w:r>
            <w:r w:rsidRPr="001B1104">
              <w:rPr>
                <w:rFonts w:ascii="Times New Roman" w:hAnsi="Times New Roman" w:cs="Times New Roman"/>
              </w:rPr>
              <w:lastRenderedPageBreak/>
              <w:t>филиале «Речицкие электрические сети». Направляется в Лоевский РЭС.</w:t>
            </w:r>
          </w:p>
        </w:tc>
      </w:tr>
      <w:tr w:rsidR="001B1104" w:rsidRPr="001B1104" w14:paraId="0C6301AC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75" w:type="dxa"/>
            <w:gridSpan w:val="2"/>
          </w:tcPr>
          <w:p w14:paraId="65E88877" w14:textId="77777777" w:rsidR="001B1104" w:rsidRPr="001B1104" w:rsidRDefault="001B1104" w:rsidP="00E13AF2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gridSpan w:val="3"/>
          </w:tcPr>
          <w:p w14:paraId="2C3C3020" w14:textId="77777777" w:rsidR="00A469B2" w:rsidRDefault="001B1104" w:rsidP="001B11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Хойникская райинспекция природных ресурсов и охраны окружающей среды, 247600, г. Хойники,</w:t>
            </w:r>
          </w:p>
          <w:p w14:paraId="24C8265B" w14:textId="03C15DE8" w:rsidR="001B1104" w:rsidRPr="001B1104" w:rsidRDefault="001B1104" w:rsidP="001B11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ул. Советская, 86</w:t>
            </w:r>
          </w:p>
        </w:tc>
        <w:tc>
          <w:tcPr>
            <w:tcW w:w="3401" w:type="dxa"/>
            <w:gridSpan w:val="7"/>
          </w:tcPr>
          <w:p w14:paraId="2D7444D4" w14:textId="77777777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3EFF0883" w14:textId="2FE374E6" w:rsidR="001B1104" w:rsidRPr="001B1104" w:rsidRDefault="001B1104" w:rsidP="001B11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 xml:space="preserve">Разрешение на захоронение отходов производства от 08.09.2020 </w:t>
            </w:r>
            <w:r w:rsidR="004C4BDD">
              <w:rPr>
                <w:rFonts w:ascii="Times New Roman" w:hAnsi="Times New Roman" w:cs="Times New Roman"/>
              </w:rPr>
              <w:t xml:space="preserve">г. </w:t>
            </w:r>
            <w:r w:rsidRPr="001B1104">
              <w:rPr>
                <w:rFonts w:ascii="Times New Roman" w:hAnsi="Times New Roman" w:cs="Times New Roman"/>
              </w:rPr>
              <w:t>№ 100</w:t>
            </w:r>
          </w:p>
          <w:p w14:paraId="608155B3" w14:textId="58F66C32" w:rsidR="001B1104" w:rsidRPr="001B1104" w:rsidRDefault="001B1104" w:rsidP="001B11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по Хойникскому РЭС</w:t>
            </w:r>
          </w:p>
        </w:tc>
        <w:tc>
          <w:tcPr>
            <w:tcW w:w="3763" w:type="dxa"/>
            <w:gridSpan w:val="3"/>
          </w:tcPr>
          <w:p w14:paraId="5CC1A851" w14:textId="00A19581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На бумажном носителе хранится в Хойникской райинспекции ПРиООС, в филиале «Речицкие электрические сети». Направляется в Хойникский РЭС.</w:t>
            </w:r>
          </w:p>
        </w:tc>
      </w:tr>
      <w:tr w:rsidR="001B1104" w:rsidRPr="001B1104" w14:paraId="1B17EBE9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75" w:type="dxa"/>
            <w:gridSpan w:val="2"/>
          </w:tcPr>
          <w:p w14:paraId="4A9B3E75" w14:textId="77777777" w:rsidR="001B1104" w:rsidRPr="001B1104" w:rsidRDefault="001B1104" w:rsidP="00E13AF2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gridSpan w:val="3"/>
          </w:tcPr>
          <w:p w14:paraId="7FC211E0" w14:textId="77777777" w:rsidR="001B1104" w:rsidRPr="001B1104" w:rsidRDefault="001B1104" w:rsidP="001B1104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1B1104">
              <w:rPr>
                <w:rFonts w:ascii="Times New Roman" w:hAnsi="Times New Roman" w:cs="Times New Roman"/>
                <w:szCs w:val="22"/>
              </w:rPr>
              <w:t>Ветковская районная инспекция природных ресурсов и охраны окружающей среды</w:t>
            </w:r>
          </w:p>
          <w:p w14:paraId="5334B31D" w14:textId="77777777" w:rsidR="001B1104" w:rsidRPr="001B1104" w:rsidRDefault="001B1104" w:rsidP="001B1104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1B1104">
              <w:rPr>
                <w:rFonts w:ascii="Times New Roman" w:hAnsi="Times New Roman" w:cs="Times New Roman"/>
                <w:szCs w:val="22"/>
              </w:rPr>
              <w:t xml:space="preserve">247120, г. Ветка, </w:t>
            </w:r>
          </w:p>
          <w:p w14:paraId="40B7DA68" w14:textId="27C83960" w:rsidR="001B1104" w:rsidRPr="001B1104" w:rsidRDefault="001B1104" w:rsidP="001B11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ул. Октябрьская, 47</w:t>
            </w:r>
          </w:p>
        </w:tc>
        <w:tc>
          <w:tcPr>
            <w:tcW w:w="3401" w:type="dxa"/>
            <w:gridSpan w:val="7"/>
          </w:tcPr>
          <w:p w14:paraId="6842A1B1" w14:textId="41B6EA27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Информация о перечне и количестве отходов производства</w:t>
            </w:r>
            <w:r w:rsidR="00107FD4">
              <w:rPr>
                <w:rFonts w:ascii="Times New Roman" w:hAnsi="Times New Roman" w:cs="Times New Roman"/>
              </w:rPr>
              <w:t>,</w:t>
            </w:r>
            <w:r w:rsidRPr="001B1104">
              <w:rPr>
                <w:rFonts w:ascii="Times New Roman" w:hAnsi="Times New Roman" w:cs="Times New Roman"/>
              </w:rPr>
              <w:t xml:space="preserve"> разрешенных к захоронению на объектах захоронения отходов</w:t>
            </w:r>
          </w:p>
        </w:tc>
        <w:tc>
          <w:tcPr>
            <w:tcW w:w="3829" w:type="dxa"/>
            <w:gridSpan w:val="2"/>
          </w:tcPr>
          <w:p w14:paraId="5F42024D" w14:textId="5A2B595B" w:rsidR="001B1104" w:rsidRPr="001B1104" w:rsidRDefault="001B1104" w:rsidP="004C4BDD">
            <w:pPr>
              <w:pStyle w:val="ConsPlusNormal"/>
              <w:keepNext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  <w:szCs w:val="22"/>
              </w:rPr>
              <w:t xml:space="preserve">Разрешение на хранение и захоронение отходов производства от 02.02.2021 </w:t>
            </w:r>
            <w:r w:rsidR="004C4BDD">
              <w:rPr>
                <w:rFonts w:ascii="Times New Roman" w:hAnsi="Times New Roman" w:cs="Times New Roman"/>
                <w:szCs w:val="22"/>
              </w:rPr>
              <w:t xml:space="preserve">г. </w:t>
            </w:r>
            <w:r w:rsidRPr="001B1104">
              <w:rPr>
                <w:rFonts w:ascii="Times New Roman" w:hAnsi="Times New Roman" w:cs="Times New Roman"/>
              </w:rPr>
              <w:t>№</w:t>
            </w:r>
            <w:r w:rsidR="004C4BDD">
              <w:rPr>
                <w:rFonts w:ascii="Times New Roman" w:hAnsi="Times New Roman" w:cs="Times New Roman"/>
              </w:rPr>
              <w:t xml:space="preserve"> </w:t>
            </w:r>
            <w:r w:rsidRPr="001B1104">
              <w:rPr>
                <w:rFonts w:ascii="Times New Roman" w:hAnsi="Times New Roman" w:cs="Times New Roman"/>
              </w:rPr>
              <w:t>933</w:t>
            </w:r>
          </w:p>
        </w:tc>
        <w:tc>
          <w:tcPr>
            <w:tcW w:w="3763" w:type="dxa"/>
            <w:gridSpan w:val="3"/>
          </w:tcPr>
          <w:p w14:paraId="025F3F9C" w14:textId="05E0C614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Хранится на бумажном носителе в Ветковской райинспекции, в филиале «Агрофирма им. Лебедева»</w:t>
            </w:r>
          </w:p>
        </w:tc>
      </w:tr>
      <w:tr w:rsidR="001B1104" w:rsidRPr="001B1104" w14:paraId="6D54E418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75" w:type="dxa"/>
            <w:gridSpan w:val="2"/>
          </w:tcPr>
          <w:p w14:paraId="6D3BD328" w14:textId="77777777" w:rsidR="001B1104" w:rsidRPr="001B1104" w:rsidRDefault="001B1104" w:rsidP="00E13AF2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gridSpan w:val="3"/>
          </w:tcPr>
          <w:p w14:paraId="6CBF60EE" w14:textId="77777777" w:rsidR="001B1104" w:rsidRPr="001B1104" w:rsidRDefault="001B1104" w:rsidP="001B11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B1104">
              <w:rPr>
                <w:rFonts w:ascii="Times New Roman" w:hAnsi="Times New Roman" w:cs="Times New Roman"/>
                <w:szCs w:val="22"/>
              </w:rPr>
              <w:t>Гомельский областной комитет природных ресурсов и охраны окружающей среды,</w:t>
            </w:r>
          </w:p>
          <w:p w14:paraId="04F6802D" w14:textId="77777777" w:rsidR="001B1104" w:rsidRPr="001B1104" w:rsidRDefault="001B1104" w:rsidP="001B11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B1104">
              <w:rPr>
                <w:rFonts w:ascii="Times New Roman" w:hAnsi="Times New Roman" w:cs="Times New Roman"/>
                <w:szCs w:val="22"/>
              </w:rPr>
              <w:t xml:space="preserve">246050, г. Гомель, </w:t>
            </w:r>
          </w:p>
          <w:p w14:paraId="2B2087FD" w14:textId="7F9FFF9B" w:rsidR="001B1104" w:rsidRPr="001B1104" w:rsidRDefault="001B1104" w:rsidP="001B1104">
            <w:pPr>
              <w:pStyle w:val="a4"/>
              <w:keepNext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ул. Ирининская, 1</w:t>
            </w:r>
          </w:p>
        </w:tc>
        <w:tc>
          <w:tcPr>
            <w:tcW w:w="3401" w:type="dxa"/>
            <w:gridSpan w:val="7"/>
          </w:tcPr>
          <w:p w14:paraId="1A0DC277" w14:textId="77777777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1CEA02A2" w14:textId="04606CD1" w:rsidR="001B1104" w:rsidRPr="001B1104" w:rsidRDefault="001B1104" w:rsidP="004C4BDD">
            <w:pPr>
              <w:pStyle w:val="ConsPlusNormal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  <w:szCs w:val="22"/>
              </w:rPr>
              <w:t xml:space="preserve">Разрешение на хранение и захоронение отходов производства от 22.10.2020 </w:t>
            </w:r>
            <w:r w:rsidR="004C4BDD">
              <w:rPr>
                <w:rFonts w:ascii="Times New Roman" w:hAnsi="Times New Roman" w:cs="Times New Roman"/>
                <w:szCs w:val="22"/>
              </w:rPr>
              <w:t xml:space="preserve">г. </w:t>
            </w:r>
            <w:r w:rsidRPr="001B1104">
              <w:rPr>
                <w:rFonts w:ascii="Times New Roman" w:hAnsi="Times New Roman" w:cs="Times New Roman"/>
              </w:rPr>
              <w:t xml:space="preserve">№ 21 </w:t>
            </w:r>
          </w:p>
        </w:tc>
        <w:tc>
          <w:tcPr>
            <w:tcW w:w="3763" w:type="dxa"/>
            <w:gridSpan w:val="3"/>
          </w:tcPr>
          <w:p w14:paraId="5D0231C5" w14:textId="77777777" w:rsidR="001B1104" w:rsidRPr="001B1104" w:rsidRDefault="001B1104" w:rsidP="001B11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B1104">
              <w:rPr>
                <w:rFonts w:ascii="Times New Roman" w:hAnsi="Times New Roman" w:cs="Times New Roman"/>
                <w:szCs w:val="22"/>
              </w:rPr>
              <w:t xml:space="preserve">Хранится на бумажном носителе в Гомельском областном комитете ПРиООС, </w:t>
            </w:r>
          </w:p>
          <w:p w14:paraId="5873CB8E" w14:textId="383C40C9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 xml:space="preserve">в филиале «Дубрава-агро» </w:t>
            </w:r>
          </w:p>
        </w:tc>
      </w:tr>
      <w:tr w:rsidR="001B1104" w:rsidRPr="001B1104" w14:paraId="68C9C279" w14:textId="77777777" w:rsidTr="004C4BD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1827"/>
        </w:trPr>
        <w:tc>
          <w:tcPr>
            <w:tcW w:w="575" w:type="dxa"/>
            <w:gridSpan w:val="2"/>
          </w:tcPr>
          <w:p w14:paraId="4928589E" w14:textId="77777777" w:rsidR="001B1104" w:rsidRPr="001B1104" w:rsidRDefault="001B1104" w:rsidP="00E13AF2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gridSpan w:val="3"/>
          </w:tcPr>
          <w:p w14:paraId="1F369E09" w14:textId="77777777" w:rsidR="001B1104" w:rsidRPr="001B1104" w:rsidRDefault="001B1104" w:rsidP="001B11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B1104">
              <w:rPr>
                <w:rFonts w:ascii="Times New Roman" w:hAnsi="Times New Roman" w:cs="Times New Roman"/>
                <w:szCs w:val="22"/>
              </w:rPr>
              <w:t>Гомельский областной комитет природных ресурсов и охраны окружающей среды,</w:t>
            </w:r>
          </w:p>
          <w:p w14:paraId="0D597F56" w14:textId="77777777" w:rsidR="001B1104" w:rsidRPr="001B1104" w:rsidRDefault="001B1104" w:rsidP="001B11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B1104">
              <w:rPr>
                <w:rFonts w:ascii="Times New Roman" w:hAnsi="Times New Roman" w:cs="Times New Roman"/>
                <w:szCs w:val="22"/>
              </w:rPr>
              <w:t xml:space="preserve">246050, г. Гомель, </w:t>
            </w:r>
          </w:p>
          <w:p w14:paraId="2BDC7C64" w14:textId="3D76C555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ул. Ирининская, 1</w:t>
            </w:r>
          </w:p>
        </w:tc>
        <w:tc>
          <w:tcPr>
            <w:tcW w:w="3401" w:type="dxa"/>
            <w:gridSpan w:val="7"/>
          </w:tcPr>
          <w:p w14:paraId="449CDDBF" w14:textId="107D2579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Информация о перечне и количестве загрязняющих веществ, разрешенных к выбросу в атмосферный воздух стационарными источниками выбросов</w:t>
            </w:r>
          </w:p>
        </w:tc>
        <w:tc>
          <w:tcPr>
            <w:tcW w:w="3829" w:type="dxa"/>
            <w:gridSpan w:val="2"/>
          </w:tcPr>
          <w:p w14:paraId="2C135366" w14:textId="77777777" w:rsidR="001B1104" w:rsidRPr="001B1104" w:rsidRDefault="001B1104" w:rsidP="001B11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B1104">
              <w:rPr>
                <w:rFonts w:ascii="Times New Roman" w:hAnsi="Times New Roman" w:cs="Times New Roman"/>
                <w:szCs w:val="22"/>
              </w:rPr>
              <w:t xml:space="preserve">Разрешение на выбросы загрязняющих веществ в атмосферный воздух </w:t>
            </w:r>
          </w:p>
          <w:p w14:paraId="50F3C4EC" w14:textId="0921CA37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 xml:space="preserve">от 12.10.2018 </w:t>
            </w:r>
            <w:r w:rsidR="004C4BDD">
              <w:rPr>
                <w:rFonts w:ascii="Times New Roman" w:hAnsi="Times New Roman" w:cs="Times New Roman"/>
              </w:rPr>
              <w:t xml:space="preserve">г. </w:t>
            </w:r>
            <w:r w:rsidRPr="001B1104">
              <w:rPr>
                <w:rFonts w:ascii="Times New Roman" w:hAnsi="Times New Roman" w:cs="Times New Roman"/>
              </w:rPr>
              <w:t>№ 0212/03/00.0629</w:t>
            </w:r>
          </w:p>
        </w:tc>
        <w:tc>
          <w:tcPr>
            <w:tcW w:w="3763" w:type="dxa"/>
            <w:gridSpan w:val="3"/>
          </w:tcPr>
          <w:p w14:paraId="695D5C1C" w14:textId="77777777" w:rsidR="001B1104" w:rsidRPr="001B1104" w:rsidRDefault="001B1104" w:rsidP="001B11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B1104">
              <w:rPr>
                <w:rFonts w:ascii="Times New Roman" w:hAnsi="Times New Roman" w:cs="Times New Roman"/>
                <w:szCs w:val="22"/>
              </w:rPr>
              <w:t xml:space="preserve">Хранится на бумажном носителе в Гомельском областном комитете ПРиООС, </w:t>
            </w:r>
          </w:p>
          <w:p w14:paraId="32D67816" w14:textId="3DA386FF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в филиале «Агрофирма им. Лебедева»</w:t>
            </w:r>
          </w:p>
        </w:tc>
      </w:tr>
      <w:tr w:rsidR="001B1104" w:rsidRPr="001B1104" w14:paraId="71F92620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75" w:type="dxa"/>
            <w:gridSpan w:val="2"/>
          </w:tcPr>
          <w:p w14:paraId="68114F6E" w14:textId="77777777" w:rsidR="001B1104" w:rsidRPr="001B1104" w:rsidRDefault="001B1104" w:rsidP="00E13AF2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gridSpan w:val="3"/>
          </w:tcPr>
          <w:p w14:paraId="7E3896E7" w14:textId="77777777" w:rsidR="001B1104" w:rsidRPr="001B1104" w:rsidRDefault="001B1104" w:rsidP="001B11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B1104">
              <w:rPr>
                <w:rFonts w:ascii="Times New Roman" w:hAnsi="Times New Roman" w:cs="Times New Roman"/>
                <w:szCs w:val="22"/>
              </w:rPr>
              <w:t>Светлогорская районная инспекция природных ресурсов и охраны окружающей среды</w:t>
            </w:r>
          </w:p>
          <w:p w14:paraId="5C0210BB" w14:textId="77777777" w:rsidR="001B1104" w:rsidRPr="001B1104" w:rsidRDefault="001B1104" w:rsidP="001B11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B1104">
              <w:rPr>
                <w:rFonts w:ascii="Times New Roman" w:hAnsi="Times New Roman" w:cs="Times New Roman"/>
                <w:szCs w:val="22"/>
              </w:rPr>
              <w:t xml:space="preserve">247400, г. Светлогорск, </w:t>
            </w:r>
          </w:p>
          <w:p w14:paraId="7B210B45" w14:textId="5648B6AA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ул. Авиационная, 70</w:t>
            </w:r>
          </w:p>
        </w:tc>
        <w:tc>
          <w:tcPr>
            <w:tcW w:w="3401" w:type="dxa"/>
            <w:gridSpan w:val="7"/>
          </w:tcPr>
          <w:p w14:paraId="3DBA4DE1" w14:textId="77777777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3E9484B4" w14:textId="77777777" w:rsidR="001B1104" w:rsidRPr="001B1104" w:rsidRDefault="001B1104" w:rsidP="001B11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B1104">
              <w:rPr>
                <w:rFonts w:ascii="Times New Roman" w:hAnsi="Times New Roman" w:cs="Times New Roman"/>
                <w:szCs w:val="22"/>
              </w:rPr>
              <w:t xml:space="preserve">Разрешение на выбросы загрязняющих веществ в атмосферный воздух </w:t>
            </w:r>
          </w:p>
          <w:p w14:paraId="2F4A754D" w14:textId="0390B588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 xml:space="preserve">от 23.12.2011 </w:t>
            </w:r>
            <w:r w:rsidR="004C4BDD">
              <w:rPr>
                <w:rFonts w:ascii="Times New Roman" w:hAnsi="Times New Roman" w:cs="Times New Roman"/>
              </w:rPr>
              <w:t xml:space="preserve">г. </w:t>
            </w:r>
            <w:r w:rsidRPr="001B1104">
              <w:rPr>
                <w:rFonts w:ascii="Times New Roman" w:hAnsi="Times New Roman" w:cs="Times New Roman"/>
              </w:rPr>
              <w:t>№ 02120/03/19.0035 (изменения от 31.03.2017</w:t>
            </w:r>
            <w:r w:rsidR="004C4BDD">
              <w:rPr>
                <w:rFonts w:ascii="Times New Roman" w:hAnsi="Times New Roman" w:cs="Times New Roman"/>
              </w:rPr>
              <w:t xml:space="preserve"> г.</w:t>
            </w:r>
            <w:r w:rsidRPr="001B11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763" w:type="dxa"/>
            <w:gridSpan w:val="3"/>
          </w:tcPr>
          <w:p w14:paraId="268A2D20" w14:textId="77777777" w:rsidR="001B1104" w:rsidRPr="001B1104" w:rsidRDefault="001B1104" w:rsidP="001B11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B1104">
              <w:rPr>
                <w:rFonts w:ascii="Times New Roman" w:hAnsi="Times New Roman" w:cs="Times New Roman"/>
                <w:szCs w:val="22"/>
              </w:rPr>
              <w:t>Хранится на бумажном носителе в Светлогорской райинспекции ПРиООС, в филиале «Дубрава-агро»</w:t>
            </w:r>
          </w:p>
          <w:p w14:paraId="5682C62A" w14:textId="77777777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1B1104" w:rsidRPr="001B1104" w14:paraId="160D3F00" w14:textId="77777777" w:rsidTr="004C4BD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1195"/>
        </w:trPr>
        <w:tc>
          <w:tcPr>
            <w:tcW w:w="575" w:type="dxa"/>
            <w:gridSpan w:val="2"/>
          </w:tcPr>
          <w:p w14:paraId="52F9342B" w14:textId="77777777" w:rsidR="001B1104" w:rsidRPr="001B1104" w:rsidRDefault="001B1104" w:rsidP="00E13AF2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gridSpan w:val="3"/>
          </w:tcPr>
          <w:p w14:paraId="2605FE43" w14:textId="77777777" w:rsidR="00107FD4" w:rsidRDefault="001B1104" w:rsidP="001B11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B1104">
              <w:rPr>
                <w:rFonts w:ascii="Times New Roman" w:hAnsi="Times New Roman" w:cs="Times New Roman"/>
                <w:szCs w:val="22"/>
              </w:rPr>
              <w:t>РУП «Бел НИЦ «Экология», 220095</w:t>
            </w:r>
          </w:p>
          <w:p w14:paraId="15369BB9" w14:textId="5C6EE9A3" w:rsidR="001B1104" w:rsidRPr="001B1104" w:rsidRDefault="001B1104" w:rsidP="001B11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B1104">
              <w:rPr>
                <w:rFonts w:ascii="Times New Roman" w:hAnsi="Times New Roman" w:cs="Times New Roman"/>
                <w:szCs w:val="22"/>
              </w:rPr>
              <w:t>г. Минск,</w:t>
            </w:r>
          </w:p>
          <w:p w14:paraId="3D53317C" w14:textId="6B00CEF0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ул. Якубова, 76</w:t>
            </w:r>
          </w:p>
        </w:tc>
        <w:tc>
          <w:tcPr>
            <w:tcW w:w="3401" w:type="dxa"/>
            <w:gridSpan w:val="7"/>
          </w:tcPr>
          <w:p w14:paraId="3B9E300C" w14:textId="190FB903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Информация о введенном в эксплуатацию объекте хранения отходов</w:t>
            </w:r>
          </w:p>
        </w:tc>
        <w:tc>
          <w:tcPr>
            <w:tcW w:w="3829" w:type="dxa"/>
            <w:gridSpan w:val="2"/>
          </w:tcPr>
          <w:p w14:paraId="3EA61992" w14:textId="0B396A41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Регистрационная карта введенного в эксплуатацию объекта хранения, захоронения отходов</w:t>
            </w:r>
          </w:p>
        </w:tc>
        <w:tc>
          <w:tcPr>
            <w:tcW w:w="3763" w:type="dxa"/>
            <w:gridSpan w:val="3"/>
          </w:tcPr>
          <w:p w14:paraId="052FCE62" w14:textId="44C7599A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 xml:space="preserve">Информация на бумажном (и электронном) носителе хранится в </w:t>
            </w:r>
            <w:r w:rsidR="00E13AF2">
              <w:rPr>
                <w:rFonts w:ascii="Times New Roman" w:hAnsi="Times New Roman" w:cs="Times New Roman"/>
              </w:rPr>
              <w:t>РУП «</w:t>
            </w:r>
            <w:r w:rsidRPr="001B1104">
              <w:rPr>
                <w:rFonts w:ascii="Times New Roman" w:hAnsi="Times New Roman" w:cs="Times New Roman"/>
              </w:rPr>
              <w:t>Бел</w:t>
            </w:r>
            <w:r w:rsidR="00E13AF2">
              <w:rPr>
                <w:rFonts w:ascii="Times New Roman" w:hAnsi="Times New Roman" w:cs="Times New Roman"/>
              </w:rPr>
              <w:t xml:space="preserve"> </w:t>
            </w:r>
            <w:r w:rsidRPr="001B1104">
              <w:rPr>
                <w:rFonts w:ascii="Times New Roman" w:hAnsi="Times New Roman" w:cs="Times New Roman"/>
              </w:rPr>
              <w:t>НИЦ «Экология», в филиале «Мозырская ТЭЦ».</w:t>
            </w:r>
          </w:p>
        </w:tc>
      </w:tr>
      <w:tr w:rsidR="001B1104" w:rsidRPr="001B1104" w14:paraId="7844EB0D" w14:textId="77777777" w:rsidTr="004C4BD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918"/>
        </w:trPr>
        <w:tc>
          <w:tcPr>
            <w:tcW w:w="575" w:type="dxa"/>
            <w:gridSpan w:val="2"/>
          </w:tcPr>
          <w:p w14:paraId="7266D43A" w14:textId="77777777" w:rsidR="001B1104" w:rsidRPr="001B1104" w:rsidRDefault="001B1104" w:rsidP="00661CA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gridSpan w:val="3"/>
          </w:tcPr>
          <w:p w14:paraId="6DE8A2FD" w14:textId="77777777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gridSpan w:val="7"/>
          </w:tcPr>
          <w:p w14:paraId="10C1AFBC" w14:textId="77777777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717F8175" w14:textId="5DEE09BA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Реестр объектов хранени</w:t>
            </w:r>
            <w:r w:rsidR="00E13AF2">
              <w:rPr>
                <w:rFonts w:ascii="Times New Roman" w:hAnsi="Times New Roman" w:cs="Times New Roman"/>
              </w:rPr>
              <w:t>я</w:t>
            </w:r>
            <w:r w:rsidRPr="001B1104">
              <w:rPr>
                <w:rFonts w:ascii="Times New Roman" w:hAnsi="Times New Roman" w:cs="Times New Roman"/>
              </w:rPr>
              <w:t xml:space="preserve"> отходов</w:t>
            </w:r>
          </w:p>
        </w:tc>
        <w:tc>
          <w:tcPr>
            <w:tcW w:w="3763" w:type="dxa"/>
            <w:gridSpan w:val="3"/>
          </w:tcPr>
          <w:p w14:paraId="43964E41" w14:textId="4C00649A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Информации на сайте Минприроды и РУП «Бел НИЦ «Экология» по объекту филиала «Гомельская ТЭЦ-2»</w:t>
            </w:r>
          </w:p>
        </w:tc>
      </w:tr>
      <w:tr w:rsidR="001B1104" w:rsidRPr="001B1104" w14:paraId="42690EDB" w14:textId="77777777" w:rsidTr="004C4BD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1411"/>
        </w:trPr>
        <w:tc>
          <w:tcPr>
            <w:tcW w:w="575" w:type="dxa"/>
            <w:gridSpan w:val="2"/>
          </w:tcPr>
          <w:p w14:paraId="3D9EC128" w14:textId="77777777" w:rsidR="001B1104" w:rsidRPr="001B1104" w:rsidRDefault="001B1104" w:rsidP="00661CA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gridSpan w:val="3"/>
          </w:tcPr>
          <w:p w14:paraId="0E64F107" w14:textId="77777777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gridSpan w:val="7"/>
          </w:tcPr>
          <w:p w14:paraId="517F56AF" w14:textId="536BB974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Информация о введенном в эксплуатацию объекте по хранению отходов и объекте по использованию отходов</w:t>
            </w:r>
          </w:p>
        </w:tc>
        <w:tc>
          <w:tcPr>
            <w:tcW w:w="3829" w:type="dxa"/>
            <w:gridSpan w:val="2"/>
          </w:tcPr>
          <w:p w14:paraId="1D2D59CF" w14:textId="66B6856F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Свидетельства о регистрации введенного в эксплуатацию объекта по использованию отходов и объекта хранения, захоронения и обезвреживания отходов</w:t>
            </w:r>
          </w:p>
        </w:tc>
        <w:tc>
          <w:tcPr>
            <w:tcW w:w="3763" w:type="dxa"/>
            <w:gridSpan w:val="3"/>
          </w:tcPr>
          <w:p w14:paraId="6FDB12B1" w14:textId="0329DB8E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Размещение информации на официальном сайте Минприроды Республики Беларусь. На бумажном носителе хранится в филиале «Речицкие электрические сети».</w:t>
            </w:r>
          </w:p>
        </w:tc>
      </w:tr>
      <w:tr w:rsidR="00107FD4" w:rsidRPr="00107FD4" w14:paraId="32B58945" w14:textId="77777777" w:rsidTr="00E13AF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533"/>
        </w:trPr>
        <w:tc>
          <w:tcPr>
            <w:tcW w:w="14037" w:type="dxa"/>
            <w:gridSpan w:val="17"/>
            <w:vAlign w:val="center"/>
          </w:tcPr>
          <w:p w14:paraId="17C66FA3" w14:textId="65A807AA" w:rsidR="00107FD4" w:rsidRPr="00107FD4" w:rsidRDefault="00107FD4" w:rsidP="00107FD4">
            <w:pPr>
              <w:pStyle w:val="a4"/>
              <w:spacing w:after="0" w:line="240" w:lineRule="auto"/>
              <w:ind w:left="644"/>
              <w:rPr>
                <w:rFonts w:ascii="Times New Roman" w:hAnsi="Times New Roman" w:cs="Times New Roman"/>
                <w:bCs/>
                <w:u w:val="single"/>
              </w:rPr>
            </w:pPr>
            <w:r w:rsidRPr="00107FD4">
              <w:rPr>
                <w:rFonts w:ascii="Times New Roman" w:hAnsi="Times New Roman" w:cs="Times New Roman"/>
                <w:bCs/>
              </w:rPr>
              <w:t>2.4.5.</w:t>
            </w:r>
            <w:r w:rsidRPr="00107FD4">
              <w:rPr>
                <w:rFonts w:ascii="Times New Roman" w:hAnsi="Times New Roman" w:cs="Times New Roman"/>
                <w:bCs/>
                <w:u w:val="single"/>
              </w:rPr>
              <w:t xml:space="preserve"> </w:t>
            </w:r>
            <w:bookmarkStart w:id="111" w:name="_Hlk87370038"/>
            <w:r w:rsidRPr="00107FD4">
              <w:rPr>
                <w:rFonts w:ascii="Times New Roman" w:hAnsi="Times New Roman" w:cs="Times New Roman"/>
                <w:bCs/>
                <w:u w:val="single"/>
              </w:rPr>
              <w:t>Осуществление контроля в области охраны окружающей среды, рационального использования природных ресурсов</w:t>
            </w:r>
            <w:bookmarkEnd w:id="111"/>
          </w:p>
        </w:tc>
      </w:tr>
      <w:tr w:rsidR="001B1104" w:rsidRPr="001B1104" w14:paraId="1CF76843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75" w:type="dxa"/>
            <w:gridSpan w:val="2"/>
          </w:tcPr>
          <w:p w14:paraId="1CDC653E" w14:textId="0400F6C4" w:rsidR="001B1104" w:rsidRPr="001B1104" w:rsidRDefault="001B1104" w:rsidP="00661CA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9" w:type="dxa"/>
            <w:gridSpan w:val="3"/>
          </w:tcPr>
          <w:p w14:paraId="45DACC89" w14:textId="77777777" w:rsidR="00661CAF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Гомельская областная лаборатория аналитического контроля. г. Гомель,</w:t>
            </w:r>
          </w:p>
          <w:p w14:paraId="4E24CEFE" w14:textId="4D1BFD8C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ул. Жарковского, 24</w:t>
            </w:r>
          </w:p>
        </w:tc>
        <w:tc>
          <w:tcPr>
            <w:tcW w:w="3401" w:type="dxa"/>
            <w:gridSpan w:val="7"/>
          </w:tcPr>
          <w:p w14:paraId="7525CD72" w14:textId="5234A133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Информация об источниках выбросов загрязняющих веществ в атмосферный воздух от стационарных источников</w:t>
            </w:r>
          </w:p>
        </w:tc>
        <w:tc>
          <w:tcPr>
            <w:tcW w:w="3829" w:type="dxa"/>
            <w:gridSpan w:val="2"/>
          </w:tcPr>
          <w:p w14:paraId="46479330" w14:textId="4818F692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Акт отбора проб и проведения измерений, протокол проведения измерений в области охраны окружающей среды.</w:t>
            </w:r>
          </w:p>
        </w:tc>
        <w:tc>
          <w:tcPr>
            <w:tcW w:w="3763" w:type="dxa"/>
            <w:gridSpan w:val="3"/>
          </w:tcPr>
          <w:p w14:paraId="42E66D2E" w14:textId="00B81F1A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Информация на бумажном носителе хранится в Гомельской областной лаборатории аналитического контроля; направляется в филиал (ГТС, ТЭЦ-2) РУП «Гомельэнерго» по графику проверок.</w:t>
            </w:r>
          </w:p>
        </w:tc>
      </w:tr>
      <w:tr w:rsidR="001B1104" w:rsidRPr="001B1104" w14:paraId="2ED29618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75" w:type="dxa"/>
            <w:gridSpan w:val="2"/>
          </w:tcPr>
          <w:p w14:paraId="2CE43A3B" w14:textId="77777777" w:rsidR="001B1104" w:rsidRPr="001B1104" w:rsidRDefault="001B1104" w:rsidP="00661CA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9" w:type="dxa"/>
            <w:gridSpan w:val="3"/>
          </w:tcPr>
          <w:p w14:paraId="4A9AA5AD" w14:textId="5FD4E8C3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Филиалы РУП «Гомельэнерго»</w:t>
            </w:r>
          </w:p>
        </w:tc>
        <w:tc>
          <w:tcPr>
            <w:tcW w:w="3401" w:type="dxa"/>
            <w:gridSpan w:val="7"/>
          </w:tcPr>
          <w:p w14:paraId="29D2B930" w14:textId="05F27D13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Информация об учете отходов производства</w:t>
            </w:r>
          </w:p>
        </w:tc>
        <w:tc>
          <w:tcPr>
            <w:tcW w:w="3829" w:type="dxa"/>
            <w:gridSpan w:val="2"/>
          </w:tcPr>
          <w:p w14:paraId="14172A07" w14:textId="42B4FB86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Акт инвентаризации отходов производства</w:t>
            </w:r>
          </w:p>
        </w:tc>
        <w:tc>
          <w:tcPr>
            <w:tcW w:w="3763" w:type="dxa"/>
            <w:gridSpan w:val="3"/>
          </w:tcPr>
          <w:p w14:paraId="57B3FBE0" w14:textId="3422114E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Информация на бумажном (и электронном) носителе хранится в филиале. Не реже 1 раза в 5 лет. По запросу направляется в территориальный орган Минприроды.</w:t>
            </w:r>
          </w:p>
        </w:tc>
      </w:tr>
      <w:tr w:rsidR="001B1104" w:rsidRPr="001B1104" w14:paraId="50FC88D7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75" w:type="dxa"/>
            <w:gridSpan w:val="2"/>
          </w:tcPr>
          <w:p w14:paraId="6F06A10E" w14:textId="77777777" w:rsidR="001B1104" w:rsidRPr="001B1104" w:rsidRDefault="001B1104" w:rsidP="00661CA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9" w:type="dxa"/>
            <w:gridSpan w:val="3"/>
          </w:tcPr>
          <w:p w14:paraId="031A7A2C" w14:textId="77777777" w:rsidR="001B1104" w:rsidRPr="001B1104" w:rsidRDefault="001B1104" w:rsidP="001B11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B1104">
              <w:rPr>
                <w:rFonts w:ascii="Times New Roman" w:hAnsi="Times New Roman" w:cs="Times New Roman"/>
                <w:szCs w:val="22"/>
              </w:rPr>
              <w:t xml:space="preserve">Филиалы РУП «Гомельэнерго»: ГТС, МТЭЦ, РЭС, </w:t>
            </w:r>
          </w:p>
          <w:p w14:paraId="6C5D89FF" w14:textId="29CDAA33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ЖЭС, ГЭС</w:t>
            </w:r>
          </w:p>
        </w:tc>
        <w:tc>
          <w:tcPr>
            <w:tcW w:w="3401" w:type="dxa"/>
            <w:gridSpan w:val="7"/>
          </w:tcPr>
          <w:p w14:paraId="5B83FBD6" w14:textId="5207338E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Информация об учете оборудования содержащего ПХБ</w:t>
            </w:r>
          </w:p>
        </w:tc>
        <w:tc>
          <w:tcPr>
            <w:tcW w:w="3829" w:type="dxa"/>
            <w:gridSpan w:val="2"/>
          </w:tcPr>
          <w:p w14:paraId="716138D9" w14:textId="7951B4EF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Акт инвентаризации ПХБ</w:t>
            </w:r>
          </w:p>
        </w:tc>
        <w:tc>
          <w:tcPr>
            <w:tcW w:w="3763" w:type="dxa"/>
            <w:gridSpan w:val="3"/>
          </w:tcPr>
          <w:p w14:paraId="39CEE38E" w14:textId="4E9739AC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Информация на бумажном (и электронном) носителе хранится в филиале. Направляется в РУП «Гомельэнерго» - 1 раз в год. Направляется в РУП «Бел НИЦ «Экологию» и по запросу в территориальный орган Минприроды – 1 раз в год.</w:t>
            </w:r>
          </w:p>
        </w:tc>
      </w:tr>
      <w:tr w:rsidR="001B1104" w:rsidRPr="001B1104" w14:paraId="71FB6D3D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75" w:type="dxa"/>
            <w:gridSpan w:val="2"/>
          </w:tcPr>
          <w:p w14:paraId="6BBCB269" w14:textId="77777777" w:rsidR="001B1104" w:rsidRPr="001B1104" w:rsidRDefault="001B1104" w:rsidP="00E13AF2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9" w:type="dxa"/>
            <w:gridSpan w:val="3"/>
          </w:tcPr>
          <w:p w14:paraId="4115515E" w14:textId="559ABAF7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Филиалы РУП «Гомельэнерго»</w:t>
            </w:r>
          </w:p>
        </w:tc>
        <w:tc>
          <w:tcPr>
            <w:tcW w:w="3401" w:type="dxa"/>
            <w:gridSpan w:val="7"/>
          </w:tcPr>
          <w:p w14:paraId="69DF5A4A" w14:textId="2C036EAC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Информация об учете выбросов загрязняющих веществ</w:t>
            </w:r>
          </w:p>
        </w:tc>
        <w:tc>
          <w:tcPr>
            <w:tcW w:w="3829" w:type="dxa"/>
            <w:gridSpan w:val="2"/>
          </w:tcPr>
          <w:p w14:paraId="3897AC3D" w14:textId="1AB98744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Акты инвентаризации выбросов загрязняющих веществ в атмосферный воздух по подразделениям</w:t>
            </w:r>
          </w:p>
        </w:tc>
        <w:tc>
          <w:tcPr>
            <w:tcW w:w="3763" w:type="dxa"/>
            <w:gridSpan w:val="3"/>
          </w:tcPr>
          <w:p w14:paraId="2DB77475" w14:textId="5A86F9D1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 xml:space="preserve">Информация на бумажном носителе хранится в филиале. Направляется в территориальный орган Минприроды (по запросу). </w:t>
            </w:r>
          </w:p>
        </w:tc>
      </w:tr>
      <w:tr w:rsidR="001B1104" w:rsidRPr="001B1104" w14:paraId="5220E238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75" w:type="dxa"/>
            <w:gridSpan w:val="2"/>
          </w:tcPr>
          <w:p w14:paraId="55BE59AB" w14:textId="77777777" w:rsidR="001B1104" w:rsidRPr="001B1104" w:rsidRDefault="001B1104" w:rsidP="00E13AF2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9" w:type="dxa"/>
            <w:gridSpan w:val="3"/>
          </w:tcPr>
          <w:p w14:paraId="0282E944" w14:textId="5293593B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Филиалы РУП «Гомельэнерго»</w:t>
            </w:r>
          </w:p>
        </w:tc>
        <w:tc>
          <w:tcPr>
            <w:tcW w:w="3401" w:type="dxa"/>
            <w:gridSpan w:val="7"/>
          </w:tcPr>
          <w:p w14:paraId="733B77A5" w14:textId="79D312EF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Информация об учете объектов растительного мира</w:t>
            </w:r>
          </w:p>
        </w:tc>
        <w:tc>
          <w:tcPr>
            <w:tcW w:w="3829" w:type="dxa"/>
            <w:gridSpan w:val="2"/>
          </w:tcPr>
          <w:p w14:paraId="4B69D9A6" w14:textId="318A473F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Ведомость учета озелененных территорий и рабочие дневники учета объектов растительного мира</w:t>
            </w:r>
          </w:p>
        </w:tc>
        <w:tc>
          <w:tcPr>
            <w:tcW w:w="3763" w:type="dxa"/>
            <w:gridSpan w:val="3"/>
          </w:tcPr>
          <w:p w14:paraId="36CF84A8" w14:textId="20DC0F6F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На бумажном (и электронном) носителе хранится в филиале.</w:t>
            </w:r>
          </w:p>
        </w:tc>
      </w:tr>
      <w:tr w:rsidR="001B1104" w:rsidRPr="001B1104" w14:paraId="0D4036BE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75" w:type="dxa"/>
            <w:gridSpan w:val="2"/>
          </w:tcPr>
          <w:p w14:paraId="51CE1A4E" w14:textId="77777777" w:rsidR="001B1104" w:rsidRPr="001B1104" w:rsidRDefault="001B1104" w:rsidP="00E13AF2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9" w:type="dxa"/>
            <w:gridSpan w:val="3"/>
          </w:tcPr>
          <w:p w14:paraId="6AD40803" w14:textId="7380C1E1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Филиал «Гомельская ТЭЦ-2»</w:t>
            </w:r>
          </w:p>
        </w:tc>
        <w:tc>
          <w:tcPr>
            <w:tcW w:w="3401" w:type="dxa"/>
            <w:gridSpan w:val="7"/>
          </w:tcPr>
          <w:p w14:paraId="63444796" w14:textId="0B9CAB74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Информация об учете оборудования и технических устройств</w:t>
            </w:r>
            <w:r w:rsidR="00107FD4">
              <w:rPr>
                <w:rFonts w:ascii="Times New Roman" w:hAnsi="Times New Roman" w:cs="Times New Roman"/>
              </w:rPr>
              <w:t>,</w:t>
            </w:r>
            <w:r w:rsidRPr="001B1104">
              <w:rPr>
                <w:rFonts w:ascii="Times New Roman" w:hAnsi="Times New Roman" w:cs="Times New Roman"/>
              </w:rPr>
              <w:t xml:space="preserve"> содержащих озоноразрушающие и озонобезопасные веществ</w:t>
            </w:r>
            <w:r w:rsidR="00107FD4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3829" w:type="dxa"/>
            <w:gridSpan w:val="2"/>
          </w:tcPr>
          <w:p w14:paraId="4D7B1FEE" w14:textId="27527A06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Инвентаризационная опись оборудования и технических устройств, содержащих озоноразрушающие и (или) озонобезопасные вещества. ОРВ, оборудования, содержащего ОРВ, отходов ОРВ</w:t>
            </w:r>
          </w:p>
        </w:tc>
        <w:tc>
          <w:tcPr>
            <w:tcW w:w="3763" w:type="dxa"/>
            <w:gridSpan w:val="3"/>
          </w:tcPr>
          <w:p w14:paraId="0784D085" w14:textId="222008A8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На бумажном носителе хранится в филиале - 1 раз в год, направляется в РУП «Гомельэнерго»</w:t>
            </w:r>
          </w:p>
        </w:tc>
      </w:tr>
      <w:tr w:rsidR="001B1104" w:rsidRPr="001B1104" w14:paraId="6CC1E194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75" w:type="dxa"/>
            <w:gridSpan w:val="2"/>
          </w:tcPr>
          <w:p w14:paraId="50C9439D" w14:textId="77777777" w:rsidR="001B1104" w:rsidRPr="001B1104" w:rsidRDefault="001B1104" w:rsidP="00E13AF2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9" w:type="dxa"/>
            <w:gridSpan w:val="3"/>
          </w:tcPr>
          <w:p w14:paraId="5433B194" w14:textId="64F7D23D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Филиалы РУП «Гомельэнерго»</w:t>
            </w:r>
          </w:p>
        </w:tc>
        <w:tc>
          <w:tcPr>
            <w:tcW w:w="3401" w:type="dxa"/>
            <w:gridSpan w:val="7"/>
          </w:tcPr>
          <w:p w14:paraId="5E3068E9" w14:textId="77777777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02358CF0" w14:textId="77777777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63" w:type="dxa"/>
            <w:gridSpan w:val="3"/>
          </w:tcPr>
          <w:p w14:paraId="12496885" w14:textId="77777777" w:rsidR="001B1104" w:rsidRPr="001B1104" w:rsidRDefault="001B1104" w:rsidP="001B11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B1104">
              <w:rPr>
                <w:rFonts w:ascii="Times New Roman" w:hAnsi="Times New Roman" w:cs="Times New Roman"/>
                <w:szCs w:val="22"/>
              </w:rPr>
              <w:t xml:space="preserve">Хранится в филиалах - 1 раз в 3 года, </w:t>
            </w:r>
          </w:p>
          <w:p w14:paraId="5B6C81F1" w14:textId="253B818C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направляется в РУП «Гомельэнерго»</w:t>
            </w:r>
          </w:p>
        </w:tc>
      </w:tr>
      <w:tr w:rsidR="001B1104" w:rsidRPr="001B1104" w14:paraId="338B3BDD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75" w:type="dxa"/>
            <w:gridSpan w:val="2"/>
          </w:tcPr>
          <w:p w14:paraId="3E56DE70" w14:textId="77777777" w:rsidR="001B1104" w:rsidRPr="001B1104" w:rsidRDefault="001B1104" w:rsidP="00E13AF2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9" w:type="dxa"/>
            <w:gridSpan w:val="3"/>
          </w:tcPr>
          <w:p w14:paraId="25A04F6C" w14:textId="7F844960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ОДО «Атмосфера» г. Гомель</w:t>
            </w:r>
          </w:p>
        </w:tc>
        <w:tc>
          <w:tcPr>
            <w:tcW w:w="3401" w:type="dxa"/>
            <w:gridSpan w:val="7"/>
          </w:tcPr>
          <w:p w14:paraId="1213A8D2" w14:textId="10FFDBA4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Информация об стационарных источниках выбросов загрязняющих веществ в атмосферный воздух оснащенных ГОУ</w:t>
            </w:r>
          </w:p>
        </w:tc>
        <w:tc>
          <w:tcPr>
            <w:tcW w:w="3829" w:type="dxa"/>
            <w:gridSpan w:val="2"/>
          </w:tcPr>
          <w:p w14:paraId="174037D0" w14:textId="4299EE7B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Акты технического осмотра, протоколы, расчеты.</w:t>
            </w:r>
          </w:p>
        </w:tc>
        <w:tc>
          <w:tcPr>
            <w:tcW w:w="3763" w:type="dxa"/>
            <w:gridSpan w:val="3"/>
          </w:tcPr>
          <w:p w14:paraId="15A9F0E5" w14:textId="265EBE99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Информация на бумажном носителе хранится в филиале «Мозырская ТЭЦ», ОДО «Атмосфера».</w:t>
            </w:r>
          </w:p>
        </w:tc>
      </w:tr>
      <w:tr w:rsidR="001B1104" w:rsidRPr="001B1104" w14:paraId="61718009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75" w:type="dxa"/>
            <w:gridSpan w:val="2"/>
          </w:tcPr>
          <w:p w14:paraId="2493437D" w14:textId="77777777" w:rsidR="001B1104" w:rsidRPr="001B1104" w:rsidRDefault="001B1104" w:rsidP="00E13AF2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9" w:type="dxa"/>
            <w:gridSpan w:val="3"/>
          </w:tcPr>
          <w:p w14:paraId="2A545079" w14:textId="77777777" w:rsidR="00521EE2" w:rsidRDefault="001B1104" w:rsidP="001B11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B1104">
              <w:rPr>
                <w:rFonts w:ascii="Times New Roman" w:hAnsi="Times New Roman" w:cs="Times New Roman"/>
                <w:szCs w:val="22"/>
              </w:rPr>
              <w:t>Жлобинская межрайонная лаборатория аналитического контроля, 247210,</w:t>
            </w:r>
          </w:p>
          <w:p w14:paraId="5A49B2E2" w14:textId="7DFE92D7" w:rsidR="001B1104" w:rsidRPr="001B1104" w:rsidRDefault="001B1104" w:rsidP="001B11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B1104">
              <w:rPr>
                <w:rFonts w:ascii="Times New Roman" w:hAnsi="Times New Roman" w:cs="Times New Roman"/>
                <w:szCs w:val="22"/>
              </w:rPr>
              <w:t xml:space="preserve">г. Жлобин, </w:t>
            </w:r>
          </w:p>
          <w:p w14:paraId="4090D552" w14:textId="58606B3B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ул. Петровского, 9</w:t>
            </w:r>
          </w:p>
        </w:tc>
        <w:tc>
          <w:tcPr>
            <w:tcW w:w="3401" w:type="dxa"/>
            <w:gridSpan w:val="7"/>
          </w:tcPr>
          <w:p w14:paraId="0F548C80" w14:textId="05FE9C31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Информация о выбросах загрязняющих веществ в атмосферный воздух от стационарных источников выбросов.</w:t>
            </w:r>
          </w:p>
        </w:tc>
        <w:tc>
          <w:tcPr>
            <w:tcW w:w="3829" w:type="dxa"/>
            <w:gridSpan w:val="2"/>
          </w:tcPr>
          <w:p w14:paraId="399EB895" w14:textId="13BAAA8B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Протокол проведения измерений по выбросам загрязняющих веществ в атмосферный воздух от стационарных источников выбросов.</w:t>
            </w:r>
          </w:p>
        </w:tc>
        <w:tc>
          <w:tcPr>
            <w:tcW w:w="3763" w:type="dxa"/>
            <w:gridSpan w:val="3"/>
          </w:tcPr>
          <w:p w14:paraId="191BFACE" w14:textId="7B2D4672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Информация на электронном носителе хранится в Жлобинской межрайонной лаборатории аналитического контроля. Направляется в филиал «Жлобинские электрические сети» - 1 раз в квартал.</w:t>
            </w:r>
          </w:p>
        </w:tc>
      </w:tr>
      <w:tr w:rsidR="001B1104" w:rsidRPr="001B1104" w14:paraId="11348DE8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75" w:type="dxa"/>
            <w:gridSpan w:val="2"/>
          </w:tcPr>
          <w:p w14:paraId="478821AC" w14:textId="77777777" w:rsidR="001B1104" w:rsidRPr="001B1104" w:rsidRDefault="001B1104" w:rsidP="00E13AF2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9" w:type="dxa"/>
            <w:gridSpan w:val="3"/>
          </w:tcPr>
          <w:p w14:paraId="4C80995A" w14:textId="77777777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gridSpan w:val="7"/>
          </w:tcPr>
          <w:p w14:paraId="7C87F1AD" w14:textId="2834B4CE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Информация о выбросах загрязняющих веществ в атмосферный воздух от стационарных источников и источников оснащенных ГОУ</w:t>
            </w:r>
          </w:p>
        </w:tc>
        <w:tc>
          <w:tcPr>
            <w:tcW w:w="3829" w:type="dxa"/>
            <w:gridSpan w:val="2"/>
          </w:tcPr>
          <w:p w14:paraId="064F6DD7" w14:textId="09090D2B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  <w:spacing w:val="-4"/>
              </w:rPr>
              <w:t>Акты отборов и протоколы проведения измерений</w:t>
            </w:r>
          </w:p>
        </w:tc>
        <w:tc>
          <w:tcPr>
            <w:tcW w:w="3763" w:type="dxa"/>
            <w:gridSpan w:val="3"/>
          </w:tcPr>
          <w:p w14:paraId="30358B7A" w14:textId="3B4AE54A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Информация на бумажном и электронном носителях хранится в Жлобинской межрайонной лаборатории аналитического контроля. На бумажном носителе направляется в филиал «Светлогорская ТЭЦ».</w:t>
            </w:r>
          </w:p>
        </w:tc>
      </w:tr>
      <w:tr w:rsidR="00107FD4" w:rsidRPr="00107FD4" w14:paraId="23747694" w14:textId="77777777" w:rsidTr="00E13AF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729"/>
        </w:trPr>
        <w:tc>
          <w:tcPr>
            <w:tcW w:w="14037" w:type="dxa"/>
            <w:gridSpan w:val="17"/>
            <w:vAlign w:val="center"/>
          </w:tcPr>
          <w:p w14:paraId="78A9C195" w14:textId="33C79E7B" w:rsidR="00107FD4" w:rsidRPr="00107FD4" w:rsidRDefault="00107FD4" w:rsidP="00107FD4">
            <w:pPr>
              <w:pStyle w:val="a4"/>
              <w:spacing w:after="0" w:line="240" w:lineRule="auto"/>
              <w:ind w:left="1353" w:hanging="567"/>
              <w:rPr>
                <w:rFonts w:ascii="Times New Roman" w:hAnsi="Times New Roman" w:cs="Times New Roman"/>
                <w:bCs/>
                <w:u w:val="single"/>
              </w:rPr>
            </w:pPr>
            <w:r w:rsidRPr="00107FD4">
              <w:rPr>
                <w:rFonts w:ascii="Times New Roman" w:hAnsi="Times New Roman" w:cs="Times New Roman"/>
                <w:bCs/>
              </w:rPr>
              <w:t>2.4.6.</w:t>
            </w:r>
            <w:r w:rsidRPr="00107FD4">
              <w:rPr>
                <w:rFonts w:ascii="Times New Roman" w:hAnsi="Times New Roman" w:cs="Times New Roman"/>
                <w:bCs/>
                <w:u w:val="single"/>
              </w:rPr>
              <w:t xml:space="preserve"> </w:t>
            </w:r>
            <w:bookmarkStart w:id="112" w:name="_Hlk87370124"/>
            <w:r w:rsidRPr="00107FD4">
              <w:rPr>
                <w:rFonts w:ascii="Times New Roman" w:hAnsi="Times New Roman" w:cs="Times New Roman"/>
                <w:bCs/>
                <w:u w:val="single"/>
              </w:rPr>
              <w:t>Разработка и реализации программ и мероприятий по рациональному (устойчивому) использованию природных ресурсов и охране окружающей среды</w:t>
            </w:r>
            <w:bookmarkEnd w:id="112"/>
          </w:p>
        </w:tc>
      </w:tr>
      <w:tr w:rsidR="001B1104" w:rsidRPr="001B1104" w14:paraId="4572048F" w14:textId="77777777" w:rsidTr="00E13AF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1489"/>
        </w:trPr>
        <w:tc>
          <w:tcPr>
            <w:tcW w:w="575" w:type="dxa"/>
            <w:gridSpan w:val="2"/>
          </w:tcPr>
          <w:p w14:paraId="38C5B996" w14:textId="77777777" w:rsidR="001B1104" w:rsidRPr="001B1104" w:rsidRDefault="001B1104" w:rsidP="00E13AF2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9" w:type="dxa"/>
            <w:gridSpan w:val="3"/>
          </w:tcPr>
          <w:p w14:paraId="4225C574" w14:textId="77777777" w:rsidR="001B1104" w:rsidRPr="001B1104" w:rsidRDefault="001B1104" w:rsidP="001B11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B1104">
              <w:rPr>
                <w:rFonts w:ascii="Times New Roman" w:hAnsi="Times New Roman" w:cs="Times New Roman"/>
                <w:szCs w:val="22"/>
              </w:rPr>
              <w:t>Филиалы РУП «Гомельэнерго»:</w:t>
            </w:r>
          </w:p>
          <w:p w14:paraId="3E14D55F" w14:textId="77777777" w:rsidR="001B1104" w:rsidRPr="001B1104" w:rsidRDefault="001B1104" w:rsidP="001B11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B1104">
              <w:rPr>
                <w:rFonts w:ascii="Times New Roman" w:hAnsi="Times New Roman" w:cs="Times New Roman"/>
                <w:szCs w:val="22"/>
              </w:rPr>
              <w:t>«Гомельские тепловые сети»,</w:t>
            </w:r>
          </w:p>
          <w:p w14:paraId="146D73E8" w14:textId="404A7C5F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«Гомельская ТЭЦ-2»</w:t>
            </w:r>
          </w:p>
        </w:tc>
        <w:tc>
          <w:tcPr>
            <w:tcW w:w="3401" w:type="dxa"/>
            <w:gridSpan w:val="7"/>
          </w:tcPr>
          <w:p w14:paraId="4604388A" w14:textId="049220B5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Информация о мероприятиях в области охраны окружающей среды</w:t>
            </w:r>
          </w:p>
        </w:tc>
        <w:tc>
          <w:tcPr>
            <w:tcW w:w="3829" w:type="dxa"/>
            <w:gridSpan w:val="2"/>
          </w:tcPr>
          <w:p w14:paraId="2AF9D4E2" w14:textId="74FD6B36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pacing w:val="-4"/>
              </w:rPr>
            </w:pPr>
            <w:r w:rsidRPr="001B1104">
              <w:rPr>
                <w:rFonts w:ascii="Times New Roman" w:hAnsi="Times New Roman" w:cs="Times New Roman"/>
              </w:rPr>
              <w:t>План мероприятий по охране атмосферного воздуха, строительству, реконструкции, модернизации оборудования по очистке газов</w:t>
            </w:r>
          </w:p>
        </w:tc>
        <w:tc>
          <w:tcPr>
            <w:tcW w:w="3763" w:type="dxa"/>
            <w:gridSpan w:val="3"/>
          </w:tcPr>
          <w:p w14:paraId="4D68B845" w14:textId="3906DDF2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 xml:space="preserve">На бумажном носителе хранится в филиале и представляется в Гомельскую горрайинспекцию природных ресурсов и охраны окружающей среды </w:t>
            </w:r>
            <w:r w:rsidRPr="001B1104">
              <w:rPr>
                <w:rFonts w:ascii="Times New Roman" w:hAnsi="Times New Roman" w:cs="Times New Roman"/>
                <w:color w:val="000000"/>
              </w:rPr>
              <w:t>– ежегодно.</w:t>
            </w:r>
          </w:p>
        </w:tc>
      </w:tr>
      <w:tr w:rsidR="001B1104" w:rsidRPr="001B1104" w14:paraId="25F05DAB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75" w:type="dxa"/>
            <w:gridSpan w:val="2"/>
          </w:tcPr>
          <w:p w14:paraId="10E93C46" w14:textId="77777777" w:rsidR="001B1104" w:rsidRPr="001B1104" w:rsidRDefault="001B1104" w:rsidP="00E13AF2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9" w:type="dxa"/>
            <w:gridSpan w:val="3"/>
          </w:tcPr>
          <w:p w14:paraId="11463D32" w14:textId="77777777" w:rsidR="001B1104" w:rsidRPr="001B1104" w:rsidRDefault="001B1104" w:rsidP="001B11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B1104">
              <w:rPr>
                <w:rFonts w:ascii="Times New Roman" w:hAnsi="Times New Roman" w:cs="Times New Roman"/>
                <w:szCs w:val="22"/>
              </w:rPr>
              <w:t>Филиалы РУП «Гомельэнерго</w:t>
            </w:r>
          </w:p>
          <w:p w14:paraId="5EBA0898" w14:textId="77777777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gridSpan w:val="7"/>
          </w:tcPr>
          <w:p w14:paraId="21E88DC8" w14:textId="77777777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7193EDF9" w14:textId="4EA652FF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>План мероприятий по охране окружающей среды</w:t>
            </w:r>
          </w:p>
        </w:tc>
        <w:tc>
          <w:tcPr>
            <w:tcW w:w="3763" w:type="dxa"/>
            <w:gridSpan w:val="3"/>
          </w:tcPr>
          <w:p w14:paraId="531D4BC3" w14:textId="5DCAE471" w:rsidR="001B1104" w:rsidRPr="001B1104" w:rsidRDefault="001B1104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B1104">
              <w:rPr>
                <w:rFonts w:ascii="Times New Roman" w:hAnsi="Times New Roman" w:cs="Times New Roman"/>
              </w:rPr>
              <w:t xml:space="preserve">Информация на бумажном (и электронном) носителе хранится в </w:t>
            </w:r>
            <w:r w:rsidRPr="001B1104">
              <w:rPr>
                <w:rFonts w:ascii="Times New Roman" w:hAnsi="Times New Roman" w:cs="Times New Roman"/>
              </w:rPr>
              <w:lastRenderedPageBreak/>
              <w:t>филиале и представляется в районную инспекцию ПРиООС (по запросу) и в РУП «Гомельэнерго» - ежегодно.</w:t>
            </w:r>
          </w:p>
        </w:tc>
      </w:tr>
      <w:tr w:rsidR="00971DFD" w:rsidRPr="001B1104" w14:paraId="5EB881A2" w14:textId="77777777" w:rsidTr="00276AD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446"/>
        </w:trPr>
        <w:tc>
          <w:tcPr>
            <w:tcW w:w="575" w:type="dxa"/>
            <w:gridSpan w:val="2"/>
            <w:vAlign w:val="center"/>
          </w:tcPr>
          <w:p w14:paraId="1E6B9E8D" w14:textId="71D75FFB" w:rsidR="00971DFD" w:rsidRPr="001B1104" w:rsidRDefault="00533FCA" w:rsidP="00E13AF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</w:t>
            </w:r>
            <w:r w:rsidR="00971DFD">
              <w:rPr>
                <w:rFonts w:ascii="Times New Roman" w:hAnsi="Times New Roman" w:cs="Times New Roman"/>
                <w:b/>
              </w:rPr>
              <w:t>.5.</w:t>
            </w:r>
          </w:p>
        </w:tc>
        <w:tc>
          <w:tcPr>
            <w:tcW w:w="13462" w:type="dxa"/>
            <w:gridSpan w:val="15"/>
            <w:vAlign w:val="center"/>
          </w:tcPr>
          <w:p w14:paraId="7597E1A6" w14:textId="318406ED" w:rsidR="00971DFD" w:rsidRPr="00971DFD" w:rsidRDefault="00971DFD" w:rsidP="001B110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71DFD">
              <w:rPr>
                <w:rFonts w:ascii="Times New Roman" w:hAnsi="Times New Roman" w:cs="Times New Roman"/>
                <w:b/>
                <w:bCs/>
              </w:rPr>
              <w:t>Республиканское унитарное предприятие «Гродноэнерго»</w:t>
            </w:r>
          </w:p>
        </w:tc>
      </w:tr>
      <w:tr w:rsidR="00971DFD" w:rsidRPr="00971DFD" w14:paraId="2C3E3548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14037" w:type="dxa"/>
            <w:gridSpan w:val="17"/>
          </w:tcPr>
          <w:p w14:paraId="2943E1E7" w14:textId="25EFE331" w:rsidR="00971DFD" w:rsidRPr="00971DFD" w:rsidRDefault="00971DFD" w:rsidP="00CF4212">
            <w:pPr>
              <w:pStyle w:val="a4"/>
              <w:spacing w:after="0" w:line="240" w:lineRule="auto"/>
              <w:ind w:left="644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71DF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2.5.1. </w:t>
            </w:r>
            <w:bookmarkStart w:id="113" w:name="_Hlk87370898"/>
            <w:r w:rsidRPr="00971DFD">
              <w:rPr>
                <w:rFonts w:ascii="Times New Roman" w:hAnsi="Times New Roman" w:cs="Times New Roman"/>
                <w:b/>
                <w:bCs/>
                <w:i/>
                <w:iCs/>
              </w:rPr>
              <w:t>Филиал «Волковысские электрические сети» РУП «Гродноэнерго</w:t>
            </w:r>
            <w:r w:rsidR="00CF4212">
              <w:rPr>
                <w:rFonts w:ascii="Times New Roman" w:hAnsi="Times New Roman" w:cs="Times New Roman"/>
                <w:b/>
                <w:bCs/>
                <w:i/>
                <w:iCs/>
              </w:rPr>
              <w:t>»</w:t>
            </w:r>
            <w:bookmarkEnd w:id="113"/>
          </w:p>
        </w:tc>
      </w:tr>
      <w:tr w:rsidR="00CF4212" w:rsidRPr="00CF4212" w14:paraId="5FA24C1F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14037" w:type="dxa"/>
            <w:gridSpan w:val="17"/>
          </w:tcPr>
          <w:p w14:paraId="144CC15A" w14:textId="195B6399" w:rsidR="00CF4212" w:rsidRPr="00CF4212" w:rsidRDefault="00CF4212" w:rsidP="00CF4212">
            <w:pPr>
              <w:pStyle w:val="a4"/>
              <w:spacing w:after="0" w:line="240" w:lineRule="auto"/>
              <w:ind w:left="644"/>
              <w:rPr>
                <w:rFonts w:ascii="Times New Roman" w:hAnsi="Times New Roman" w:cs="Times New Roman"/>
                <w:u w:val="single"/>
              </w:rPr>
            </w:pPr>
            <w:r w:rsidRPr="00CF4212">
              <w:rPr>
                <w:rFonts w:ascii="Times New Roman" w:eastAsia="Times New Roman" w:hAnsi="Times New Roman" w:cs="Times New Roman"/>
                <w:lang w:eastAsia="ru-RU"/>
              </w:rPr>
              <w:t xml:space="preserve">2.5.1.1.  </w:t>
            </w:r>
            <w:bookmarkStart w:id="114" w:name="_Hlk87370923"/>
            <w:r w:rsidRPr="00CF421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Ведение государственного учета в области ООС</w:t>
            </w:r>
            <w:bookmarkEnd w:id="114"/>
          </w:p>
        </w:tc>
      </w:tr>
      <w:tr w:rsidR="00CF4212" w:rsidRPr="00CF4212" w14:paraId="0A410F53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75" w:type="dxa"/>
            <w:gridSpan w:val="2"/>
          </w:tcPr>
          <w:p w14:paraId="7618A85D" w14:textId="6208AF6F" w:rsidR="00CF4212" w:rsidRPr="00CF4212" w:rsidRDefault="00CF4212" w:rsidP="00E13AF2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9" w:type="dxa"/>
            <w:gridSpan w:val="3"/>
          </w:tcPr>
          <w:p w14:paraId="74ABEFA4" w14:textId="77777777" w:rsidR="00CF4212" w:rsidRPr="00CF4212" w:rsidRDefault="00CF4212" w:rsidP="00CF42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4212">
              <w:rPr>
                <w:rFonts w:ascii="Times New Roman" w:eastAsia="Times New Roman" w:hAnsi="Times New Roman" w:cs="Times New Roman"/>
                <w:lang w:eastAsia="ru-RU"/>
              </w:rPr>
              <w:t>Филиал «Волковысские электрические сети» РУП «Гродноэнерго»</w:t>
            </w:r>
          </w:p>
          <w:p w14:paraId="03155600" w14:textId="77777777" w:rsidR="00CF4212" w:rsidRPr="00CF4212" w:rsidRDefault="00CF4212" w:rsidP="00CF42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490F55F" w14:textId="77777777" w:rsidR="00CF4212" w:rsidRPr="00CF4212" w:rsidRDefault="00CF4212" w:rsidP="00CF42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4212">
              <w:rPr>
                <w:rFonts w:ascii="Times New Roman" w:eastAsia="Times New Roman" w:hAnsi="Times New Roman" w:cs="Times New Roman"/>
                <w:lang w:eastAsia="ru-RU"/>
              </w:rPr>
              <w:t>231900</w:t>
            </w:r>
          </w:p>
          <w:p w14:paraId="28222045" w14:textId="77777777" w:rsidR="00CF4212" w:rsidRPr="00CF4212" w:rsidRDefault="00CF4212" w:rsidP="00CF42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4212">
              <w:rPr>
                <w:rFonts w:ascii="Times New Roman" w:eastAsia="Times New Roman" w:hAnsi="Times New Roman" w:cs="Times New Roman"/>
                <w:lang w:eastAsia="ru-RU"/>
              </w:rPr>
              <w:t>Гроднеская область</w:t>
            </w:r>
          </w:p>
          <w:p w14:paraId="2AFFE6E8" w14:textId="28106524" w:rsidR="00CF4212" w:rsidRPr="00CF4212" w:rsidRDefault="00CF4212" w:rsidP="00CF42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F4212">
              <w:rPr>
                <w:rFonts w:ascii="Times New Roman" w:hAnsi="Times New Roman" w:cs="Times New Roman"/>
                <w:szCs w:val="22"/>
              </w:rPr>
              <w:t>г.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 w:rsidRPr="00CF4212">
              <w:rPr>
                <w:rFonts w:ascii="Times New Roman" w:hAnsi="Times New Roman" w:cs="Times New Roman"/>
                <w:szCs w:val="22"/>
              </w:rPr>
              <w:t>Волковыск, ул.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 w:rsidRPr="00CF4212">
              <w:rPr>
                <w:rFonts w:ascii="Times New Roman" w:hAnsi="Times New Roman" w:cs="Times New Roman"/>
                <w:szCs w:val="22"/>
              </w:rPr>
              <w:t>Ленина 15</w:t>
            </w:r>
          </w:p>
        </w:tc>
        <w:tc>
          <w:tcPr>
            <w:tcW w:w="3401" w:type="dxa"/>
            <w:gridSpan w:val="7"/>
          </w:tcPr>
          <w:p w14:paraId="364A1425" w14:textId="782A05D2" w:rsidR="00CF4212" w:rsidRPr="00CF4212" w:rsidRDefault="00CF4212" w:rsidP="00CF4212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CF4212">
              <w:rPr>
                <w:rFonts w:ascii="Times New Roman" w:eastAsia="Times New Roman" w:hAnsi="Times New Roman" w:cs="Times New Roman"/>
                <w:lang w:eastAsia="ru-RU"/>
              </w:rPr>
              <w:t xml:space="preserve">Ведение учета в области охраны окружающей среды и заполнение форм учетной документации в области охраны окружающей среды </w:t>
            </w:r>
          </w:p>
        </w:tc>
        <w:tc>
          <w:tcPr>
            <w:tcW w:w="3829" w:type="dxa"/>
            <w:gridSpan w:val="2"/>
          </w:tcPr>
          <w:p w14:paraId="7F2E44EB" w14:textId="77777777" w:rsidR="00CF4212" w:rsidRPr="00CF4212" w:rsidRDefault="00CF4212" w:rsidP="00CF42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4212">
              <w:rPr>
                <w:rFonts w:ascii="Times New Roman" w:eastAsia="Times New Roman" w:hAnsi="Times New Roman" w:cs="Times New Roman"/>
                <w:lang w:eastAsia="ru-RU"/>
              </w:rPr>
              <w:t>Журнал учета выбросов загрязняющих веществ от стационарных источников выбросов расчетным методом по форме ПОД-2</w:t>
            </w:r>
          </w:p>
          <w:p w14:paraId="61AECB4A" w14:textId="77777777" w:rsidR="00CF4212" w:rsidRPr="00CF4212" w:rsidRDefault="00CF4212" w:rsidP="00CF42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9B9B259" w14:textId="77777777" w:rsidR="00CF4212" w:rsidRPr="00CF4212" w:rsidRDefault="00CF4212" w:rsidP="00CF42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4212">
              <w:rPr>
                <w:rFonts w:ascii="Times New Roman" w:eastAsia="Times New Roman" w:hAnsi="Times New Roman" w:cs="Times New Roman"/>
                <w:lang w:eastAsia="ru-RU"/>
              </w:rPr>
              <w:t xml:space="preserve">Журнал учета времени и режима работы стационарных источников выбросов и газоочистных установок </w:t>
            </w:r>
          </w:p>
          <w:p w14:paraId="33FBB95B" w14:textId="77777777" w:rsidR="00CF4212" w:rsidRPr="00CF4212" w:rsidRDefault="00CF4212" w:rsidP="00CF42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B02944D" w14:textId="77777777" w:rsidR="00CF4212" w:rsidRPr="00CF4212" w:rsidRDefault="00CF4212" w:rsidP="00CF42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4212">
              <w:rPr>
                <w:rFonts w:ascii="Times New Roman" w:eastAsia="Times New Roman" w:hAnsi="Times New Roman" w:cs="Times New Roman"/>
                <w:lang w:eastAsia="ru-RU"/>
              </w:rPr>
              <w:t xml:space="preserve">Книга учета отходов ПОД-9 </w:t>
            </w:r>
          </w:p>
          <w:p w14:paraId="0D002950" w14:textId="77777777" w:rsidR="00CF4212" w:rsidRPr="00CF4212" w:rsidRDefault="00CF4212" w:rsidP="00CF42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A3DA5A6" w14:textId="77777777" w:rsidR="00CF4212" w:rsidRPr="00CF4212" w:rsidRDefault="00CF4212" w:rsidP="00CF42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A08A501" w14:textId="77777777" w:rsidR="00CF4212" w:rsidRPr="00CF4212" w:rsidRDefault="00CF4212" w:rsidP="00CF42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8AEC6B9" w14:textId="77777777" w:rsidR="00CF4212" w:rsidRPr="00CF4212" w:rsidRDefault="00CF4212" w:rsidP="00CF42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40A52E4" w14:textId="77777777" w:rsidR="00CF4212" w:rsidRPr="00CF4212" w:rsidRDefault="00CF4212" w:rsidP="00CF42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B1ACAB3" w14:textId="77777777" w:rsidR="00CF4212" w:rsidRPr="00CF4212" w:rsidRDefault="00CF4212" w:rsidP="00CF42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C7623EF" w14:textId="77777777" w:rsidR="00CF4212" w:rsidRPr="00CF4212" w:rsidRDefault="00CF4212" w:rsidP="00CF42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4212">
              <w:rPr>
                <w:rFonts w:ascii="Times New Roman" w:eastAsia="Times New Roman" w:hAnsi="Times New Roman" w:cs="Times New Roman"/>
                <w:lang w:eastAsia="ru-RU"/>
              </w:rPr>
              <w:t xml:space="preserve">Книга общего учета отходов ПОД-10 </w:t>
            </w:r>
          </w:p>
          <w:p w14:paraId="2B4D4232" w14:textId="77777777" w:rsidR="00CF4212" w:rsidRPr="00CF4212" w:rsidRDefault="00CF4212" w:rsidP="00CF42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DF13EBF" w14:textId="77777777" w:rsidR="00CF4212" w:rsidRPr="00CF4212" w:rsidRDefault="00CF4212" w:rsidP="00CF42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B010346" w14:textId="77777777" w:rsidR="00CF4212" w:rsidRPr="00CF4212" w:rsidRDefault="00CF4212" w:rsidP="00CF42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4212">
              <w:rPr>
                <w:rFonts w:ascii="Times New Roman" w:eastAsia="Times New Roman" w:hAnsi="Times New Roman" w:cs="Times New Roman"/>
                <w:lang w:eastAsia="ru-RU"/>
              </w:rPr>
              <w:t xml:space="preserve">Экологический паспорт предприятия </w:t>
            </w:r>
          </w:p>
          <w:p w14:paraId="30E75EC3" w14:textId="77777777" w:rsidR="00CF4212" w:rsidRPr="00CF4212" w:rsidRDefault="00CF4212" w:rsidP="00CF42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72B1982" w14:textId="77777777" w:rsidR="00CF4212" w:rsidRPr="00CF4212" w:rsidRDefault="00CF4212" w:rsidP="00CF42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B7E72B0" w14:textId="77777777" w:rsidR="00CF4212" w:rsidRPr="00CF4212" w:rsidRDefault="00CF4212" w:rsidP="00CF42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4212">
              <w:rPr>
                <w:rFonts w:ascii="Times New Roman" w:eastAsia="Times New Roman" w:hAnsi="Times New Roman" w:cs="Times New Roman"/>
                <w:lang w:eastAsia="ru-RU"/>
              </w:rPr>
              <w:t xml:space="preserve">Отчет по форме 1-отходы (МИНПРИРОДЫ) </w:t>
            </w:r>
          </w:p>
          <w:p w14:paraId="52F39C51" w14:textId="0D0270FB" w:rsidR="00CF4212" w:rsidRPr="00CF4212" w:rsidRDefault="00CF4212" w:rsidP="00CF4212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CF421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«отчет об обращении с отходами производства»</w:t>
            </w:r>
          </w:p>
        </w:tc>
        <w:tc>
          <w:tcPr>
            <w:tcW w:w="3763" w:type="dxa"/>
            <w:gridSpan w:val="3"/>
          </w:tcPr>
          <w:p w14:paraId="31B4F2A6" w14:textId="77777777" w:rsidR="00CF4212" w:rsidRPr="00CF4212" w:rsidRDefault="00CF4212" w:rsidP="00CF42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421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Журнал в электронном и бумажном носителе в ПТО филиала, </w:t>
            </w:r>
          </w:p>
          <w:p w14:paraId="05CD9D41" w14:textId="77777777" w:rsidR="00CF4212" w:rsidRPr="00CF4212" w:rsidRDefault="00CF4212" w:rsidP="00CF42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4212">
              <w:rPr>
                <w:rFonts w:ascii="Times New Roman" w:eastAsia="Times New Roman" w:hAnsi="Times New Roman" w:cs="Times New Roman"/>
                <w:lang w:eastAsia="ru-RU"/>
              </w:rPr>
              <w:t xml:space="preserve">1 раз в месяц </w:t>
            </w:r>
          </w:p>
          <w:p w14:paraId="3C167D03" w14:textId="77777777" w:rsidR="00CF4212" w:rsidRPr="00CF4212" w:rsidRDefault="00CF4212" w:rsidP="00CF42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794CDF5" w14:textId="77777777" w:rsidR="00CF4212" w:rsidRPr="00CF4212" w:rsidRDefault="00CF4212" w:rsidP="00CF42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2AE0BF1" w14:textId="77777777" w:rsidR="00CF4212" w:rsidRPr="00CF4212" w:rsidRDefault="00CF4212" w:rsidP="00CF42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4212">
              <w:rPr>
                <w:rFonts w:ascii="Times New Roman" w:eastAsia="Times New Roman" w:hAnsi="Times New Roman" w:cs="Times New Roman"/>
                <w:lang w:eastAsia="ru-RU"/>
              </w:rPr>
              <w:t xml:space="preserve">Журнал на бумажном носителе в структурных подразделениях филиала на балансе которых имеются стационарные источники выбросов </w:t>
            </w:r>
          </w:p>
          <w:p w14:paraId="5A0CF185" w14:textId="77777777" w:rsidR="00CF4212" w:rsidRPr="00CF4212" w:rsidRDefault="00CF4212" w:rsidP="00CF42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4212">
              <w:rPr>
                <w:rFonts w:ascii="Times New Roman" w:eastAsia="Times New Roman" w:hAnsi="Times New Roman" w:cs="Times New Roman"/>
                <w:lang w:eastAsia="ru-RU"/>
              </w:rPr>
              <w:t>Книга учета отходов на бумажном носителе ведется в структурных подразделения по месту образования отходов, ежедневно или по мере образования отходов</w:t>
            </w:r>
          </w:p>
          <w:p w14:paraId="3D9A5468" w14:textId="77777777" w:rsidR="00CF4212" w:rsidRPr="00CF4212" w:rsidRDefault="00CF4212" w:rsidP="00CF42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4A4F27F" w14:textId="77777777" w:rsidR="00CF4212" w:rsidRPr="00CF4212" w:rsidRDefault="00CF4212" w:rsidP="00CF42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6F7CE60" w14:textId="023F20C7" w:rsidR="00CF4212" w:rsidRPr="00CF4212" w:rsidRDefault="00CF4212" w:rsidP="00CF42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4212">
              <w:rPr>
                <w:rFonts w:ascii="Times New Roman" w:eastAsia="Times New Roman" w:hAnsi="Times New Roman" w:cs="Times New Roman"/>
                <w:lang w:eastAsia="ru-RU"/>
              </w:rPr>
              <w:t>Книга на бумажном носителе ведется в ПТО филиала, 1 раз в месяц</w:t>
            </w:r>
          </w:p>
          <w:p w14:paraId="0BB5035B" w14:textId="77777777" w:rsidR="00CF4212" w:rsidRPr="00CF4212" w:rsidRDefault="00CF4212" w:rsidP="00CF42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A4E82AA" w14:textId="23ED0E13" w:rsidR="00CF4212" w:rsidRPr="00CF4212" w:rsidRDefault="00CF4212" w:rsidP="00CF42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4212">
              <w:rPr>
                <w:rFonts w:ascii="Times New Roman" w:eastAsia="Times New Roman" w:hAnsi="Times New Roman" w:cs="Times New Roman"/>
                <w:lang w:eastAsia="ru-RU"/>
              </w:rPr>
              <w:t>На бумажном носителе ведется в ПТО филиала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CF4212">
              <w:rPr>
                <w:rFonts w:ascii="Times New Roman" w:eastAsia="Times New Roman" w:hAnsi="Times New Roman" w:cs="Times New Roman"/>
                <w:lang w:eastAsia="ru-RU"/>
              </w:rPr>
              <w:t xml:space="preserve"> 1 раз в год</w:t>
            </w:r>
          </w:p>
          <w:p w14:paraId="70F78DF8" w14:textId="77777777" w:rsidR="00CF4212" w:rsidRPr="00CF4212" w:rsidRDefault="00CF4212" w:rsidP="00CF42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40E579B" w14:textId="77777777" w:rsidR="00CF4212" w:rsidRPr="00CF4212" w:rsidRDefault="00CF4212" w:rsidP="00CF42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4212">
              <w:rPr>
                <w:rFonts w:ascii="Times New Roman" w:eastAsia="Times New Roman" w:hAnsi="Times New Roman" w:cs="Times New Roman"/>
                <w:lang w:eastAsia="ru-RU"/>
              </w:rPr>
              <w:t xml:space="preserve">Информация на бумажном и электронном носителе хранится в </w:t>
            </w:r>
            <w:r w:rsidRPr="00CF421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ПТО филиала </w:t>
            </w:r>
          </w:p>
          <w:p w14:paraId="1543C089" w14:textId="644B092D" w:rsidR="00CF4212" w:rsidRPr="00CF4212" w:rsidRDefault="00CF4212" w:rsidP="00CF42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4212">
              <w:rPr>
                <w:rFonts w:ascii="Times New Roman" w:eastAsia="Times New Roman" w:hAnsi="Times New Roman" w:cs="Times New Roman"/>
                <w:lang w:eastAsia="ru-RU"/>
              </w:rPr>
              <w:t>Направляется в РУП «Бел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F4212">
              <w:rPr>
                <w:rFonts w:ascii="Times New Roman" w:eastAsia="Times New Roman" w:hAnsi="Times New Roman" w:cs="Times New Roman"/>
                <w:lang w:eastAsia="ru-RU"/>
              </w:rPr>
              <w:t xml:space="preserve">НИЦ «Экологоия», в Волковысскую, Слонимскую, Зельвенскую, Дятловскую, Мостовскую, Свислочскую горрайинспекции Гродненского областного комитета министерства природных ресурсов и охраны окружающей среды», </w:t>
            </w:r>
          </w:p>
          <w:p w14:paraId="66C0B733" w14:textId="633DF879" w:rsidR="00CF4212" w:rsidRPr="00CF4212" w:rsidRDefault="00CF4212" w:rsidP="00CF4212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CF4212">
              <w:rPr>
                <w:rFonts w:ascii="Times New Roman" w:eastAsia="Times New Roman" w:hAnsi="Times New Roman" w:cs="Times New Roman"/>
                <w:lang w:eastAsia="ru-RU"/>
              </w:rPr>
              <w:t>1 раз в год</w:t>
            </w:r>
          </w:p>
        </w:tc>
      </w:tr>
      <w:tr w:rsidR="00CF4212" w:rsidRPr="00CF4212" w14:paraId="4DB6B380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14037" w:type="dxa"/>
            <w:gridSpan w:val="17"/>
          </w:tcPr>
          <w:p w14:paraId="728E0730" w14:textId="32CE05FF" w:rsidR="00CF4212" w:rsidRPr="00CF4212" w:rsidRDefault="00CF4212" w:rsidP="00CF4212">
            <w:pPr>
              <w:widowControl w:val="0"/>
              <w:autoSpaceDE w:val="0"/>
              <w:autoSpaceDN w:val="0"/>
              <w:spacing w:after="0" w:line="240" w:lineRule="auto"/>
              <w:ind w:left="1495" w:hanging="709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2.5.1.2. </w:t>
            </w:r>
            <w:bookmarkStart w:id="115" w:name="_Hlk87370944"/>
            <w:r w:rsidRPr="00CF421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Выдача специальных разрешений (лицензий), иных разрешений и документов, на основании которых осуществляется природопользование, внесение изменений и (или) дополнений в эти разрешения и иные документы, приостановления, продления срока действия, прекращения их действия</w:t>
            </w:r>
            <w:bookmarkEnd w:id="115"/>
          </w:p>
        </w:tc>
      </w:tr>
      <w:tr w:rsidR="00CF4212" w:rsidRPr="00CF4212" w14:paraId="062C35A6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75" w:type="dxa"/>
            <w:gridSpan w:val="2"/>
          </w:tcPr>
          <w:p w14:paraId="69C09A65" w14:textId="7BE8C2BB" w:rsidR="00CF4212" w:rsidRPr="00CF4212" w:rsidRDefault="00CF4212" w:rsidP="00E13AF2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69" w:type="dxa"/>
            <w:gridSpan w:val="3"/>
          </w:tcPr>
          <w:p w14:paraId="118E18F0" w14:textId="77777777" w:rsidR="00CF4212" w:rsidRPr="00CF4212" w:rsidRDefault="00CF4212" w:rsidP="00CF42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4212">
              <w:rPr>
                <w:rFonts w:ascii="Times New Roman" w:eastAsia="Times New Roman" w:hAnsi="Times New Roman" w:cs="Times New Roman"/>
                <w:lang w:eastAsia="ru-RU"/>
              </w:rPr>
              <w:t xml:space="preserve">Гродненский областной Комитет природных ресурсов и охраны окружающей среды </w:t>
            </w:r>
          </w:p>
          <w:p w14:paraId="1CEFF128" w14:textId="0B253938" w:rsidR="00CF4212" w:rsidRPr="00CF4212" w:rsidRDefault="00CF4212" w:rsidP="00CF42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4212">
              <w:rPr>
                <w:rFonts w:ascii="Times New Roman" w:eastAsia="Times New Roman" w:hAnsi="Times New Roman" w:cs="Times New Roman"/>
                <w:lang w:eastAsia="ru-RU"/>
              </w:rPr>
              <w:t>230023 г.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CF4212">
              <w:rPr>
                <w:rFonts w:ascii="Times New Roman" w:eastAsia="Times New Roman" w:hAnsi="Times New Roman" w:cs="Times New Roman"/>
                <w:lang w:eastAsia="ru-RU"/>
              </w:rPr>
              <w:t xml:space="preserve">Гродно ул.Советская,23 </w:t>
            </w:r>
          </w:p>
        </w:tc>
        <w:tc>
          <w:tcPr>
            <w:tcW w:w="3401" w:type="dxa"/>
            <w:gridSpan w:val="7"/>
          </w:tcPr>
          <w:p w14:paraId="4C2DF2E1" w14:textId="1804CC7B" w:rsidR="00CF4212" w:rsidRPr="00CF4212" w:rsidRDefault="00CF4212" w:rsidP="00CF42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4212">
              <w:rPr>
                <w:rFonts w:ascii="Times New Roman" w:eastAsia="Times New Roman" w:hAnsi="Times New Roman" w:cs="Times New Roman"/>
                <w:lang w:eastAsia="ru-RU"/>
              </w:rPr>
              <w:t>Информация о перечне и количестве отходов производства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CF4212">
              <w:rPr>
                <w:rFonts w:ascii="Times New Roman" w:eastAsia="Times New Roman" w:hAnsi="Times New Roman" w:cs="Times New Roman"/>
                <w:lang w:eastAsia="ru-RU"/>
              </w:rPr>
              <w:t xml:space="preserve"> разрешенных к захоронению на объектах захоронения отходов </w:t>
            </w:r>
          </w:p>
          <w:p w14:paraId="19CB81B9" w14:textId="77777777" w:rsidR="00CF4212" w:rsidRPr="00CF4212" w:rsidRDefault="00CF4212" w:rsidP="00CF42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F3C63D6" w14:textId="77777777" w:rsidR="00CF4212" w:rsidRPr="00CF4212" w:rsidRDefault="00CF4212" w:rsidP="00CF42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ACEC31D" w14:textId="77777777" w:rsidR="00CF4212" w:rsidRPr="00CF4212" w:rsidRDefault="00CF4212" w:rsidP="00CF42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91FF61F" w14:textId="77777777" w:rsidR="00CF4212" w:rsidRPr="00CF4212" w:rsidRDefault="00CF4212" w:rsidP="00CF42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A31BAC9" w14:textId="77777777" w:rsidR="00CF4212" w:rsidRPr="00CF4212" w:rsidRDefault="00CF4212" w:rsidP="00CF42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0D77B59" w14:textId="77777777" w:rsidR="00CF4212" w:rsidRPr="00CF4212" w:rsidRDefault="00CF4212" w:rsidP="00CF42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5A3E65E" w14:textId="77777777" w:rsidR="00CF4212" w:rsidRPr="00CF4212" w:rsidRDefault="00CF4212" w:rsidP="00CF42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C03448D" w14:textId="4BC96051" w:rsidR="00CF4212" w:rsidRPr="00CF4212" w:rsidRDefault="00CF4212" w:rsidP="00CF4212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F4212">
              <w:rPr>
                <w:rFonts w:ascii="Times New Roman" w:eastAsia="Times New Roman" w:hAnsi="Times New Roman" w:cs="Times New Roman"/>
                <w:lang w:eastAsia="ru-RU"/>
              </w:rPr>
              <w:t xml:space="preserve">Информация об учете отходов производства </w:t>
            </w:r>
          </w:p>
        </w:tc>
        <w:tc>
          <w:tcPr>
            <w:tcW w:w="3829" w:type="dxa"/>
            <w:gridSpan w:val="2"/>
          </w:tcPr>
          <w:p w14:paraId="0780D7CC" w14:textId="77777777" w:rsidR="00CF4212" w:rsidRPr="00CF4212" w:rsidRDefault="00CF4212" w:rsidP="00CF42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4212">
              <w:rPr>
                <w:rFonts w:ascii="Times New Roman" w:eastAsia="Times New Roman" w:hAnsi="Times New Roman" w:cs="Times New Roman"/>
                <w:lang w:eastAsia="ru-RU"/>
              </w:rPr>
              <w:t xml:space="preserve">Разрешение на хранение и захоронение отходов производства </w:t>
            </w:r>
          </w:p>
          <w:p w14:paraId="74E374D0" w14:textId="530247AD" w:rsidR="00CF4212" w:rsidRPr="00CF4212" w:rsidRDefault="00CF4212" w:rsidP="00CF42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4212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="004C4BD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F4212">
              <w:rPr>
                <w:rFonts w:ascii="Times New Roman" w:eastAsia="Times New Roman" w:hAnsi="Times New Roman" w:cs="Times New Roman"/>
                <w:lang w:eastAsia="ru-RU"/>
              </w:rPr>
              <w:t>20140 от 07.09.2020 г. до 06.09.2025</w:t>
            </w:r>
            <w:r w:rsidR="004C4BD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CF4212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  <w:p w14:paraId="5505493F" w14:textId="77777777" w:rsidR="00CF4212" w:rsidRPr="00CF4212" w:rsidRDefault="00CF4212" w:rsidP="00CF42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6D7CF20" w14:textId="77777777" w:rsidR="00CF4212" w:rsidRPr="00CF4212" w:rsidRDefault="00CF4212" w:rsidP="00CF42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31E546" w14:textId="77777777" w:rsidR="00CF4212" w:rsidRPr="00CF4212" w:rsidRDefault="00CF4212" w:rsidP="00CF42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535A8C9" w14:textId="77777777" w:rsidR="00CF4212" w:rsidRPr="00CF4212" w:rsidRDefault="00CF4212" w:rsidP="00CF42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699189D" w14:textId="77777777" w:rsidR="00CF4212" w:rsidRPr="00CF4212" w:rsidRDefault="00CF4212" w:rsidP="00CF42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A520099" w14:textId="77777777" w:rsidR="00CF4212" w:rsidRPr="00CF4212" w:rsidRDefault="00CF4212" w:rsidP="00CF42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6EDC4F4" w14:textId="77777777" w:rsidR="00CF4212" w:rsidRPr="00CF4212" w:rsidRDefault="00CF4212" w:rsidP="00CF42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469B7D4" w14:textId="3AA9702D" w:rsidR="00CF4212" w:rsidRPr="00CF4212" w:rsidRDefault="00CF4212" w:rsidP="00CF42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4212">
              <w:rPr>
                <w:rFonts w:ascii="Times New Roman" w:eastAsia="Times New Roman" w:hAnsi="Times New Roman" w:cs="Times New Roman"/>
                <w:lang w:eastAsia="ru-RU"/>
              </w:rPr>
              <w:t xml:space="preserve">Акт инвентаризации отходов производства </w:t>
            </w:r>
          </w:p>
        </w:tc>
        <w:tc>
          <w:tcPr>
            <w:tcW w:w="3763" w:type="dxa"/>
            <w:gridSpan w:val="3"/>
          </w:tcPr>
          <w:p w14:paraId="11413648" w14:textId="77777777" w:rsidR="00CF4212" w:rsidRPr="00CF4212" w:rsidRDefault="00CF4212" w:rsidP="00CF42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4212">
              <w:rPr>
                <w:rFonts w:ascii="Times New Roman" w:eastAsia="Times New Roman" w:hAnsi="Times New Roman" w:cs="Times New Roman"/>
                <w:lang w:eastAsia="ru-RU"/>
              </w:rPr>
              <w:t xml:space="preserve">На бумажном носителе в Гродненском областном Комитете природных ресурсов и охраны окружающей среды </w:t>
            </w:r>
          </w:p>
          <w:p w14:paraId="0DCC2A06" w14:textId="7495CD04" w:rsidR="00CF4212" w:rsidRPr="00CF4212" w:rsidRDefault="00CF4212" w:rsidP="00CF42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4212">
              <w:rPr>
                <w:rFonts w:ascii="Times New Roman" w:eastAsia="Times New Roman" w:hAnsi="Times New Roman" w:cs="Times New Roman"/>
                <w:lang w:eastAsia="ru-RU"/>
              </w:rPr>
              <w:t>230023 г.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CF4212">
              <w:rPr>
                <w:rFonts w:ascii="Times New Roman" w:eastAsia="Times New Roman" w:hAnsi="Times New Roman" w:cs="Times New Roman"/>
                <w:lang w:eastAsia="ru-RU"/>
              </w:rPr>
              <w:t>Гродно ул.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CF4212">
              <w:rPr>
                <w:rFonts w:ascii="Times New Roman" w:eastAsia="Times New Roman" w:hAnsi="Times New Roman" w:cs="Times New Roman"/>
                <w:lang w:eastAsia="ru-RU"/>
              </w:rPr>
              <w:t>Советская,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F4212">
              <w:rPr>
                <w:rFonts w:ascii="Times New Roman" w:eastAsia="Times New Roman" w:hAnsi="Times New Roman" w:cs="Times New Roman"/>
                <w:lang w:eastAsia="ru-RU"/>
              </w:rPr>
              <w:t xml:space="preserve">23, </w:t>
            </w:r>
          </w:p>
          <w:p w14:paraId="6C74CEB1" w14:textId="77777777" w:rsidR="00CF4212" w:rsidRPr="00CF4212" w:rsidRDefault="00CF4212" w:rsidP="00CF42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4212">
              <w:rPr>
                <w:rFonts w:ascii="Times New Roman" w:eastAsia="Times New Roman" w:hAnsi="Times New Roman" w:cs="Times New Roman"/>
                <w:lang w:eastAsia="ru-RU"/>
              </w:rPr>
              <w:t>На бумажном носителе в ПТО филиала,</w:t>
            </w:r>
          </w:p>
          <w:p w14:paraId="582A4413" w14:textId="2B8385C2" w:rsidR="00CF4212" w:rsidRPr="00CF4212" w:rsidRDefault="00CF4212" w:rsidP="00CF42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4212">
              <w:rPr>
                <w:rFonts w:ascii="Times New Roman" w:eastAsia="Times New Roman" w:hAnsi="Times New Roman" w:cs="Times New Roman"/>
                <w:lang w:eastAsia="ru-RU"/>
              </w:rPr>
              <w:t>в электронном виде в локальной сети предприятия</w:t>
            </w:r>
          </w:p>
          <w:p w14:paraId="46BE1B5A" w14:textId="68827CC5" w:rsidR="00CF4212" w:rsidRPr="00CF4212" w:rsidRDefault="00CF4212" w:rsidP="00CF42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4212">
              <w:rPr>
                <w:rFonts w:ascii="Times New Roman" w:eastAsia="Times New Roman" w:hAnsi="Times New Roman" w:cs="Times New Roman"/>
                <w:lang w:eastAsia="ru-RU"/>
              </w:rPr>
              <w:t xml:space="preserve">информация на бумажном носителе хранится в ПТО филиала </w:t>
            </w:r>
          </w:p>
        </w:tc>
      </w:tr>
      <w:tr w:rsidR="00CF4212" w:rsidRPr="00CF4212" w14:paraId="07C20018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14037" w:type="dxa"/>
            <w:gridSpan w:val="17"/>
          </w:tcPr>
          <w:p w14:paraId="12C41764" w14:textId="59D3597E" w:rsidR="00CF4212" w:rsidRPr="00CF4212" w:rsidRDefault="00CF4212" w:rsidP="00CF4212">
            <w:pPr>
              <w:widowControl w:val="0"/>
              <w:autoSpaceDE w:val="0"/>
              <w:autoSpaceDN w:val="0"/>
              <w:spacing w:after="0" w:line="240" w:lineRule="auto"/>
              <w:ind w:left="1495" w:hanging="709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2.5.1.3. </w:t>
            </w:r>
            <w:bookmarkStart w:id="116" w:name="_Hlk87370960"/>
            <w:r w:rsidRPr="00CF421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Разработка и реализация программ и мероприятий по рациональному (устойчивому) использованию природных ресурсов и охраны окружающей среды</w:t>
            </w:r>
            <w:bookmarkEnd w:id="116"/>
          </w:p>
        </w:tc>
      </w:tr>
      <w:tr w:rsidR="00CF4212" w:rsidRPr="00CF4212" w14:paraId="3E00FC38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75" w:type="dxa"/>
            <w:gridSpan w:val="2"/>
          </w:tcPr>
          <w:p w14:paraId="1FEB02E4" w14:textId="77777777" w:rsidR="00CF4212" w:rsidRPr="00CF4212" w:rsidRDefault="00CF4212" w:rsidP="00BF7657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69" w:type="dxa"/>
            <w:gridSpan w:val="3"/>
          </w:tcPr>
          <w:p w14:paraId="46D8CBD5" w14:textId="77777777" w:rsidR="00CF4212" w:rsidRPr="00CF4212" w:rsidRDefault="00CF4212" w:rsidP="00CF42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4212">
              <w:rPr>
                <w:rFonts w:ascii="Times New Roman" w:eastAsia="Times New Roman" w:hAnsi="Times New Roman" w:cs="Times New Roman"/>
                <w:lang w:eastAsia="ru-RU"/>
              </w:rPr>
              <w:t>Филиал «Волковысские электрические сети» РУП «Гродноэнерго»</w:t>
            </w:r>
          </w:p>
          <w:p w14:paraId="06107BE8" w14:textId="77777777" w:rsidR="00CF4212" w:rsidRPr="00CF4212" w:rsidRDefault="00CF4212" w:rsidP="00CF42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421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231900 Гроднеская область</w:t>
            </w:r>
          </w:p>
          <w:p w14:paraId="15DAB348" w14:textId="35FE47A3" w:rsidR="00CF4212" w:rsidRPr="00CF4212" w:rsidRDefault="00CF4212" w:rsidP="00CF42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4212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CF4212">
              <w:rPr>
                <w:rFonts w:ascii="Times New Roman" w:eastAsia="Times New Roman" w:hAnsi="Times New Roman" w:cs="Times New Roman"/>
                <w:lang w:eastAsia="ru-RU"/>
              </w:rPr>
              <w:t>Волковыск, ул.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CF4212">
              <w:rPr>
                <w:rFonts w:ascii="Times New Roman" w:eastAsia="Times New Roman" w:hAnsi="Times New Roman" w:cs="Times New Roman"/>
                <w:lang w:eastAsia="ru-RU"/>
              </w:rPr>
              <w:t>Ленина</w:t>
            </w:r>
            <w:r w:rsidR="008B74F4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CF4212">
              <w:rPr>
                <w:rFonts w:ascii="Times New Roman" w:eastAsia="Times New Roman" w:hAnsi="Times New Roman" w:cs="Times New Roman"/>
                <w:lang w:eastAsia="ru-RU"/>
              </w:rPr>
              <w:t xml:space="preserve"> 15</w:t>
            </w:r>
          </w:p>
        </w:tc>
        <w:tc>
          <w:tcPr>
            <w:tcW w:w="3401" w:type="dxa"/>
            <w:gridSpan w:val="7"/>
          </w:tcPr>
          <w:p w14:paraId="021C8B74" w14:textId="37A9CAFB" w:rsidR="00CF4212" w:rsidRPr="00CF4212" w:rsidRDefault="00CF4212" w:rsidP="00CF42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421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Информация о мероприятиях в области охраны окружающей среды </w:t>
            </w:r>
          </w:p>
        </w:tc>
        <w:tc>
          <w:tcPr>
            <w:tcW w:w="3829" w:type="dxa"/>
            <w:gridSpan w:val="2"/>
          </w:tcPr>
          <w:p w14:paraId="1C1EA0C2" w14:textId="07DCCA31" w:rsidR="00CF4212" w:rsidRPr="00CF4212" w:rsidRDefault="00CF4212" w:rsidP="00CF42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4212">
              <w:rPr>
                <w:rFonts w:ascii="Times New Roman" w:eastAsia="Times New Roman" w:hAnsi="Times New Roman" w:cs="Times New Roman"/>
                <w:lang w:eastAsia="ru-RU"/>
              </w:rPr>
              <w:t>План мероприятий по охране окружающей среды и земельных ресурсов</w:t>
            </w:r>
          </w:p>
        </w:tc>
        <w:tc>
          <w:tcPr>
            <w:tcW w:w="3763" w:type="dxa"/>
            <w:gridSpan w:val="3"/>
          </w:tcPr>
          <w:p w14:paraId="5E09EE1F" w14:textId="3C456675" w:rsidR="00CF4212" w:rsidRPr="00CF4212" w:rsidRDefault="00CF4212" w:rsidP="00CF42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4212">
              <w:rPr>
                <w:rFonts w:ascii="Times New Roman" w:eastAsia="Times New Roman" w:hAnsi="Times New Roman" w:cs="Times New Roman"/>
                <w:lang w:eastAsia="ru-RU"/>
              </w:rPr>
              <w:t xml:space="preserve">Информация на бумажном носителе находится в ПТО филиала и в электронном виде в локальной сети </w:t>
            </w:r>
            <w:r w:rsidRPr="00CF421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предприятия </w:t>
            </w:r>
          </w:p>
        </w:tc>
      </w:tr>
      <w:tr w:rsidR="00914B22" w:rsidRPr="00914B22" w14:paraId="730C5C0C" w14:textId="77777777" w:rsidTr="00D56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14037" w:type="dxa"/>
            <w:gridSpan w:val="17"/>
          </w:tcPr>
          <w:p w14:paraId="5BF57813" w14:textId="425E535B" w:rsidR="00914B22" w:rsidRPr="00914B22" w:rsidRDefault="00914B22" w:rsidP="00914B22">
            <w:pPr>
              <w:widowControl w:val="0"/>
              <w:autoSpaceDE w:val="0"/>
              <w:autoSpaceDN w:val="0"/>
              <w:spacing w:after="0" w:line="240" w:lineRule="auto"/>
              <w:ind w:left="786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14B2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lastRenderedPageBreak/>
              <w:t xml:space="preserve">2.5.2. </w:t>
            </w:r>
            <w:bookmarkStart w:id="117" w:name="_Hlk87619903"/>
            <w:r w:rsidRPr="00914B2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Филиал «Лидские тепловые сети» РУП «Гродноэнерго»</w:t>
            </w:r>
            <w:bookmarkEnd w:id="117"/>
          </w:p>
        </w:tc>
      </w:tr>
      <w:tr w:rsidR="00BF7657" w:rsidRPr="00BF7657" w14:paraId="35014060" w14:textId="77777777" w:rsidTr="00D56B4C">
        <w:tblPrEx>
          <w:tblLook w:val="01E0" w:firstRow="1" w:lastRow="1" w:firstColumn="1" w:lastColumn="1" w:noHBand="0" w:noVBand="0"/>
        </w:tblPrEx>
        <w:trPr>
          <w:trHeight w:val="543"/>
        </w:trPr>
        <w:tc>
          <w:tcPr>
            <w:tcW w:w="14037" w:type="dxa"/>
            <w:gridSpan w:val="17"/>
            <w:vAlign w:val="center"/>
          </w:tcPr>
          <w:p w14:paraId="67F17423" w14:textId="3F51203C" w:rsidR="00BF7657" w:rsidRPr="00BF7657" w:rsidRDefault="00BF7657" w:rsidP="00BF7657">
            <w:pPr>
              <w:spacing w:after="0" w:line="240" w:lineRule="auto"/>
              <w:ind w:left="742"/>
              <w:rPr>
                <w:rFonts w:ascii="Times New Roman" w:hAnsi="Times New Roman" w:cs="Times New Roman"/>
                <w:bCs/>
                <w:u w:val="single"/>
              </w:rPr>
            </w:pPr>
            <w:r w:rsidRPr="00BF7657">
              <w:rPr>
                <w:rFonts w:ascii="Times New Roman" w:hAnsi="Times New Roman" w:cs="Times New Roman"/>
                <w:bCs/>
              </w:rPr>
              <w:t>2.5.2.1.</w:t>
            </w:r>
            <w:r w:rsidRPr="00BF7657">
              <w:rPr>
                <w:rFonts w:ascii="Times New Roman" w:hAnsi="Times New Roman" w:cs="Times New Roman"/>
                <w:bCs/>
                <w:u w:val="single"/>
              </w:rPr>
              <w:t xml:space="preserve"> </w:t>
            </w:r>
            <w:bookmarkStart w:id="118" w:name="_Hlk87619934"/>
            <w:r w:rsidRPr="00BF7657">
              <w:rPr>
                <w:rFonts w:ascii="Times New Roman" w:hAnsi="Times New Roman" w:cs="Times New Roman"/>
                <w:bCs/>
                <w:u w:val="single"/>
              </w:rPr>
              <w:t>Проведение локального мониторинга</w:t>
            </w:r>
            <w:bookmarkEnd w:id="118"/>
          </w:p>
        </w:tc>
      </w:tr>
      <w:tr w:rsidR="00BF7657" w:rsidRPr="00BF7657" w14:paraId="5E8A8142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 w:val="restart"/>
          </w:tcPr>
          <w:p w14:paraId="0C0F7EAA" w14:textId="1C5A1F43" w:rsidR="00BF7657" w:rsidRPr="00BF7657" w:rsidRDefault="00BF7657" w:rsidP="00BF76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shd w:val="clear" w:color="auto" w:fill="auto"/>
          </w:tcPr>
          <w:p w14:paraId="497B06CA" w14:textId="77777777" w:rsidR="00BF7657" w:rsidRPr="00BF7657" w:rsidRDefault="00BF7657" w:rsidP="00BF7657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 xml:space="preserve">РУП «Гродноэнерго» Филиал «Гродненская ТЭЦ-2» </w:t>
            </w:r>
          </w:p>
          <w:p w14:paraId="0FC054B8" w14:textId="77777777" w:rsidR="00BF7657" w:rsidRPr="00BF7657" w:rsidRDefault="00BF7657" w:rsidP="00BF7657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230003, г"/>
              </w:smartTagPr>
              <w:r w:rsidRPr="00BF7657">
                <w:rPr>
                  <w:rFonts w:ascii="Times New Roman" w:hAnsi="Times New Roman" w:cs="Times New Roman"/>
                </w:rPr>
                <w:t>230003, г</w:t>
              </w:r>
            </w:smartTag>
            <w:r w:rsidRPr="00BF7657">
              <w:rPr>
                <w:rFonts w:ascii="Times New Roman" w:hAnsi="Times New Roman" w:cs="Times New Roman"/>
              </w:rPr>
              <w:t xml:space="preserve">. Гродно, </w:t>
            </w:r>
          </w:p>
          <w:p w14:paraId="475AC6AB" w14:textId="77777777" w:rsidR="008B74F4" w:rsidRDefault="00BF7657" w:rsidP="00BF7657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Скидельское шоссе,</w:t>
            </w:r>
          </w:p>
          <w:p w14:paraId="607EC872" w14:textId="167CA88C" w:rsidR="00BF7657" w:rsidRPr="00BF7657" w:rsidRDefault="00BF7657" w:rsidP="00BF7657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ТЭЦ-2</w:t>
            </w:r>
          </w:p>
        </w:tc>
        <w:tc>
          <w:tcPr>
            <w:tcW w:w="3117" w:type="dxa"/>
            <w:gridSpan w:val="3"/>
            <w:vMerge w:val="restart"/>
          </w:tcPr>
          <w:p w14:paraId="7ADCA0B1" w14:textId="77777777" w:rsidR="00BF7657" w:rsidRPr="00BF7657" w:rsidRDefault="00BF7657" w:rsidP="00BF7657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Информация о проведении локального мониторинга, объектом наблюдения которого являются выбросы загрязняющих веществ в атмосферный воздух.</w:t>
            </w:r>
          </w:p>
        </w:tc>
        <w:tc>
          <w:tcPr>
            <w:tcW w:w="3829" w:type="dxa"/>
            <w:gridSpan w:val="2"/>
          </w:tcPr>
          <w:p w14:paraId="7D0D99FD" w14:textId="77777777" w:rsidR="00BF7657" w:rsidRPr="00BF7657" w:rsidRDefault="00BF7657" w:rsidP="00BF7657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Протокол результатов измерений по контролю за выбросами загрязняющих веществ в атмосферный воздух от стационарных источников (ЛТЭЦ, КЦ «Неман»).</w:t>
            </w:r>
          </w:p>
        </w:tc>
        <w:tc>
          <w:tcPr>
            <w:tcW w:w="3830" w:type="dxa"/>
            <w:gridSpan w:val="4"/>
          </w:tcPr>
          <w:p w14:paraId="0DD96A23" w14:textId="77777777" w:rsidR="00BF7657" w:rsidRPr="00BF7657" w:rsidRDefault="00BF7657" w:rsidP="00BF7657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Информация на бумажном и электронном носителях:</w:t>
            </w:r>
          </w:p>
          <w:p w14:paraId="68C9717E" w14:textId="77777777" w:rsidR="00BF7657" w:rsidRPr="00BF7657" w:rsidRDefault="00BF7657" w:rsidP="00BF76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-   хранится в санитарно-промышленной лаборатории Гродненской ТЭЦ-2.</w:t>
            </w:r>
          </w:p>
          <w:p w14:paraId="1313D222" w14:textId="7EC635F6" w:rsidR="00BF7657" w:rsidRPr="00BF7657" w:rsidRDefault="00BF7657" w:rsidP="00BF7657">
            <w:pPr>
              <w:pStyle w:val="2"/>
              <w:numPr>
                <w:ilvl w:val="0"/>
                <w:numId w:val="17"/>
              </w:numPr>
              <w:shd w:val="clear" w:color="auto" w:fill="auto"/>
              <w:tabs>
                <w:tab w:val="left" w:pos="334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экземпляр на бумажном носителе направляется в производственно-технический отдел (ПТО) филиала РУП «Гродноэнерго» «Лидские тепловые сети» – 1 раз в месяц.</w:t>
            </w:r>
          </w:p>
          <w:p w14:paraId="7A711048" w14:textId="77777777" w:rsidR="00BF7657" w:rsidRPr="00BF7657" w:rsidRDefault="00BF7657" w:rsidP="00BF7657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 xml:space="preserve">Сканированные копии протоколов по электронной почте и на бумажных носителях направляются в информационно - аналитический центр локального мониторинга окружающей среды - </w:t>
            </w:r>
            <w:r w:rsidRPr="00BF7657">
              <w:rPr>
                <w:rStyle w:val="af0"/>
                <w:rFonts w:eastAsiaTheme="minorHAnsi"/>
                <w:b w:val="0"/>
              </w:rPr>
              <w:t>ГУ</w:t>
            </w:r>
            <w:r w:rsidRPr="00BF7657">
              <w:rPr>
                <w:rFonts w:ascii="Times New Roman" w:hAnsi="Times New Roman" w:cs="Times New Roman"/>
              </w:rPr>
              <w:t xml:space="preserve"> «Республиканский центр аналитического контроля в области охраны окружающей среды» - 1 раз в квартал.</w:t>
            </w:r>
          </w:p>
        </w:tc>
      </w:tr>
      <w:tr w:rsidR="00603420" w:rsidRPr="00BF7657" w14:paraId="003F2C68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/>
          </w:tcPr>
          <w:p w14:paraId="028D986C" w14:textId="77777777" w:rsidR="00603420" w:rsidRPr="00BF7657" w:rsidRDefault="00603420" w:rsidP="00BF76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 w:val="restart"/>
            <w:shd w:val="clear" w:color="auto" w:fill="auto"/>
          </w:tcPr>
          <w:p w14:paraId="0D1D19BD" w14:textId="77777777" w:rsidR="00603420" w:rsidRPr="00BF7657" w:rsidRDefault="00603420" w:rsidP="00BF7657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 xml:space="preserve">Филиал «Лидские тепловые сети» </w:t>
            </w:r>
          </w:p>
          <w:p w14:paraId="30712B79" w14:textId="77777777" w:rsidR="00603420" w:rsidRPr="00BF7657" w:rsidRDefault="00603420" w:rsidP="00BF7657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231300, г"/>
              </w:smartTagPr>
              <w:r w:rsidRPr="00BF7657">
                <w:rPr>
                  <w:rFonts w:ascii="Times New Roman" w:hAnsi="Times New Roman" w:cs="Times New Roman"/>
                </w:rPr>
                <w:t>231300, г</w:t>
              </w:r>
            </w:smartTag>
            <w:r w:rsidRPr="00BF7657">
              <w:rPr>
                <w:rFonts w:ascii="Times New Roman" w:hAnsi="Times New Roman" w:cs="Times New Roman"/>
              </w:rPr>
              <w:t xml:space="preserve">. Лида, Гродненской обл., </w:t>
            </w:r>
          </w:p>
          <w:p w14:paraId="009D9A31" w14:textId="77777777" w:rsidR="00603420" w:rsidRPr="00BF7657" w:rsidRDefault="00603420" w:rsidP="00BF76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ул. Советская, 75</w:t>
            </w:r>
          </w:p>
        </w:tc>
        <w:tc>
          <w:tcPr>
            <w:tcW w:w="3117" w:type="dxa"/>
            <w:gridSpan w:val="3"/>
            <w:vMerge/>
          </w:tcPr>
          <w:p w14:paraId="3930FAD8" w14:textId="77777777" w:rsidR="00603420" w:rsidRPr="00BF7657" w:rsidRDefault="00603420" w:rsidP="00BF76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2713F2AC" w14:textId="77777777" w:rsidR="00603420" w:rsidRPr="00BF7657" w:rsidRDefault="00603420" w:rsidP="00BF7657">
            <w:pPr>
              <w:pStyle w:val="2"/>
              <w:shd w:val="clear" w:color="auto" w:fill="auto"/>
              <w:spacing w:line="240" w:lineRule="auto"/>
              <w:ind w:firstLine="31"/>
              <w:jc w:val="left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Данные локального мониторинга, объектом наблюдения которого являются выбросы загрязняющих веществ в атмосферный воздух, по требуемой форме источников (ЛТЭЦ, КЦ «Неман»).</w:t>
            </w:r>
          </w:p>
        </w:tc>
        <w:tc>
          <w:tcPr>
            <w:tcW w:w="3830" w:type="dxa"/>
            <w:gridSpan w:val="4"/>
          </w:tcPr>
          <w:p w14:paraId="43516EAD" w14:textId="77777777" w:rsidR="00603420" w:rsidRPr="00BF7657" w:rsidRDefault="00603420" w:rsidP="00BF7657">
            <w:pPr>
              <w:pStyle w:val="2"/>
              <w:shd w:val="clear" w:color="auto" w:fill="auto"/>
              <w:spacing w:line="240" w:lineRule="auto"/>
              <w:ind w:firstLine="31"/>
              <w:jc w:val="left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Информация на бумажном и электронном носителях:</w:t>
            </w:r>
          </w:p>
          <w:p w14:paraId="260FB38C" w14:textId="77777777" w:rsidR="00603420" w:rsidRPr="00BF7657" w:rsidRDefault="00603420" w:rsidP="00BF7657">
            <w:pPr>
              <w:pStyle w:val="2"/>
              <w:numPr>
                <w:ilvl w:val="0"/>
                <w:numId w:val="18"/>
              </w:numPr>
              <w:shd w:val="clear" w:color="auto" w:fill="auto"/>
              <w:tabs>
                <w:tab w:val="left" w:pos="327"/>
              </w:tabs>
              <w:spacing w:line="240" w:lineRule="auto"/>
              <w:ind w:firstLine="31"/>
              <w:jc w:val="left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хранится в ПТО филиала «Лидские тепловые сети»;</w:t>
            </w:r>
          </w:p>
          <w:p w14:paraId="4367CD63" w14:textId="77777777" w:rsidR="00603420" w:rsidRPr="00BF7657" w:rsidRDefault="00603420" w:rsidP="00BF7657">
            <w:pPr>
              <w:pStyle w:val="2"/>
              <w:numPr>
                <w:ilvl w:val="0"/>
                <w:numId w:val="18"/>
              </w:numPr>
              <w:shd w:val="clear" w:color="auto" w:fill="auto"/>
              <w:tabs>
                <w:tab w:val="left" w:pos="399"/>
              </w:tabs>
              <w:spacing w:line="240" w:lineRule="auto"/>
              <w:ind w:firstLine="31"/>
              <w:jc w:val="left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 xml:space="preserve">направляется в ГУ «РЦАК» Гродненскую областную </w:t>
            </w:r>
            <w:r w:rsidRPr="00BF7657">
              <w:rPr>
                <w:rFonts w:ascii="Times New Roman" w:hAnsi="Times New Roman" w:cs="Times New Roman"/>
              </w:rPr>
              <w:lastRenderedPageBreak/>
              <w:t>лабораторию аналитического контроля - 1 раз в месяц.</w:t>
            </w:r>
          </w:p>
        </w:tc>
      </w:tr>
      <w:tr w:rsidR="00603420" w:rsidRPr="00BF7657" w14:paraId="37FA37AB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/>
          </w:tcPr>
          <w:p w14:paraId="1297324E" w14:textId="77777777" w:rsidR="00603420" w:rsidRPr="00BF7657" w:rsidRDefault="00603420" w:rsidP="00BF76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/>
            <w:shd w:val="clear" w:color="auto" w:fill="auto"/>
          </w:tcPr>
          <w:p w14:paraId="4E5F11CF" w14:textId="148E1097" w:rsidR="00603420" w:rsidRPr="00BF7657" w:rsidRDefault="00603420" w:rsidP="00BF76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  <w:vMerge/>
          </w:tcPr>
          <w:p w14:paraId="303B17BA" w14:textId="77777777" w:rsidR="00603420" w:rsidRPr="00BF7657" w:rsidRDefault="00603420" w:rsidP="00BF76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660A1921" w14:textId="77777777" w:rsidR="00603420" w:rsidRPr="00BF7657" w:rsidRDefault="00603420" w:rsidP="00BF76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Сведения о локальном мониторинге окружающей среды, по требуемой форме источников (ЛТЭЦ, КЦ «Неман»).</w:t>
            </w:r>
          </w:p>
        </w:tc>
        <w:tc>
          <w:tcPr>
            <w:tcW w:w="3830" w:type="dxa"/>
            <w:gridSpan w:val="4"/>
          </w:tcPr>
          <w:p w14:paraId="2C72E9AC" w14:textId="77777777" w:rsidR="00603420" w:rsidRPr="00BF7657" w:rsidRDefault="00603420" w:rsidP="00BF7657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Информация на бумажном и электронном носителях:</w:t>
            </w:r>
          </w:p>
          <w:p w14:paraId="4F7B276D" w14:textId="77777777" w:rsidR="00603420" w:rsidRPr="00BF7657" w:rsidRDefault="00603420" w:rsidP="00BF7657">
            <w:pPr>
              <w:pStyle w:val="2"/>
              <w:numPr>
                <w:ilvl w:val="0"/>
                <w:numId w:val="19"/>
              </w:numPr>
              <w:shd w:val="clear" w:color="auto" w:fill="auto"/>
              <w:tabs>
                <w:tab w:val="left" w:pos="392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хранится в ПТО;</w:t>
            </w:r>
          </w:p>
          <w:p w14:paraId="42A4666D" w14:textId="77777777" w:rsidR="00603420" w:rsidRPr="00BF7657" w:rsidRDefault="00603420" w:rsidP="00BF76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 xml:space="preserve">- направляется в информационно – аналитический центр локального мониторинга окружающей среды - ГУ «Республиканский центр аналитического контроля в области охраны окружающей среды» - I раз в квартал. </w:t>
            </w:r>
          </w:p>
        </w:tc>
      </w:tr>
      <w:tr w:rsidR="00603420" w:rsidRPr="00BF7657" w14:paraId="5E40C96D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/>
          </w:tcPr>
          <w:p w14:paraId="15366D52" w14:textId="77777777" w:rsidR="00603420" w:rsidRPr="00BF7657" w:rsidRDefault="00603420" w:rsidP="00BF76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/>
            <w:shd w:val="clear" w:color="auto" w:fill="auto"/>
          </w:tcPr>
          <w:p w14:paraId="69F7BFB8" w14:textId="5F080D20" w:rsidR="00603420" w:rsidRPr="00BF7657" w:rsidRDefault="00603420" w:rsidP="00BF76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  <w:vMerge w:val="restart"/>
          </w:tcPr>
          <w:p w14:paraId="6082F5E5" w14:textId="77777777" w:rsidR="00603420" w:rsidRPr="00BF7657" w:rsidRDefault="00603420" w:rsidP="00BF76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Информация о проведении непрерывного мониторинга выбросов загрязняющих веществ от стационарного источника филиала «Лидские тепловые сети» № 3 автоматизированной системой контроля</w:t>
            </w:r>
          </w:p>
        </w:tc>
        <w:tc>
          <w:tcPr>
            <w:tcW w:w="3829" w:type="dxa"/>
            <w:gridSpan w:val="2"/>
          </w:tcPr>
          <w:p w14:paraId="1B203C4B" w14:textId="77777777" w:rsidR="00603420" w:rsidRPr="00BF7657" w:rsidRDefault="00603420" w:rsidP="00BF76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Отображение текущих значений и значений, сохраненных в архиве, в виде графиков и таблиц (ЛТЭЦ).</w:t>
            </w:r>
          </w:p>
        </w:tc>
        <w:tc>
          <w:tcPr>
            <w:tcW w:w="3830" w:type="dxa"/>
            <w:gridSpan w:val="4"/>
          </w:tcPr>
          <w:p w14:paraId="3EB5C484" w14:textId="77777777" w:rsidR="00603420" w:rsidRPr="00BF7657" w:rsidRDefault="00603420" w:rsidP="00BF7657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Архив данных хранится на главном щите управления Лидской ТЭЦ</w:t>
            </w:r>
          </w:p>
        </w:tc>
      </w:tr>
      <w:tr w:rsidR="00603420" w:rsidRPr="00BF7657" w14:paraId="2485C499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/>
          </w:tcPr>
          <w:p w14:paraId="767C53C1" w14:textId="77777777" w:rsidR="00603420" w:rsidRPr="00BF7657" w:rsidRDefault="00603420" w:rsidP="00BF76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/>
            <w:shd w:val="clear" w:color="auto" w:fill="auto"/>
          </w:tcPr>
          <w:p w14:paraId="1AA6084E" w14:textId="77777777" w:rsidR="00603420" w:rsidRPr="00BF7657" w:rsidRDefault="00603420" w:rsidP="00BF7657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  <w:vMerge/>
          </w:tcPr>
          <w:p w14:paraId="6E994F1B" w14:textId="77777777" w:rsidR="00603420" w:rsidRPr="00BF7657" w:rsidRDefault="00603420" w:rsidP="00BF76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0A7CB68C" w14:textId="77777777" w:rsidR="00603420" w:rsidRPr="00BF7657" w:rsidRDefault="00603420" w:rsidP="00BF76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Данные локального мониторинга, объектом наблюдения которого являются выбросы загрязняющих веществ в атмосферный воздух, по требуемой форме (ЛТЭЦ).</w:t>
            </w:r>
          </w:p>
        </w:tc>
        <w:tc>
          <w:tcPr>
            <w:tcW w:w="3830" w:type="dxa"/>
            <w:gridSpan w:val="4"/>
          </w:tcPr>
          <w:p w14:paraId="6D73D686" w14:textId="77777777" w:rsidR="00603420" w:rsidRPr="00BF7657" w:rsidRDefault="00603420" w:rsidP="00BF7657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Информация на бумажном и электронном носителях:</w:t>
            </w:r>
          </w:p>
          <w:p w14:paraId="0FF9BF54" w14:textId="77777777" w:rsidR="00603420" w:rsidRPr="00BF7657" w:rsidRDefault="00603420" w:rsidP="00BF7657">
            <w:pPr>
              <w:pStyle w:val="2"/>
              <w:numPr>
                <w:ilvl w:val="0"/>
                <w:numId w:val="18"/>
              </w:numPr>
              <w:shd w:val="clear" w:color="auto" w:fill="auto"/>
              <w:tabs>
                <w:tab w:val="left" w:pos="327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хранится в ПТО филиала «Лидские тепловые сети»;</w:t>
            </w:r>
          </w:p>
          <w:p w14:paraId="7B2DBBAD" w14:textId="77777777" w:rsidR="00603420" w:rsidRPr="00BF7657" w:rsidRDefault="00603420" w:rsidP="00BF7657">
            <w:pPr>
              <w:pStyle w:val="2"/>
              <w:numPr>
                <w:ilvl w:val="0"/>
                <w:numId w:val="18"/>
              </w:numPr>
              <w:shd w:val="clear" w:color="auto" w:fill="auto"/>
              <w:tabs>
                <w:tab w:val="left" w:pos="399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направляется в ГУ «РЦАК» Гродненскую областную лабораторию аналитического контроля - 1 раз в месяц.</w:t>
            </w:r>
          </w:p>
        </w:tc>
      </w:tr>
      <w:tr w:rsidR="00603420" w:rsidRPr="00BF7657" w14:paraId="30281531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/>
          </w:tcPr>
          <w:p w14:paraId="3AD3F906" w14:textId="77777777" w:rsidR="00603420" w:rsidRPr="00BF7657" w:rsidRDefault="00603420" w:rsidP="00BF76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/>
            <w:shd w:val="clear" w:color="auto" w:fill="auto"/>
          </w:tcPr>
          <w:p w14:paraId="7105340B" w14:textId="77777777" w:rsidR="00603420" w:rsidRPr="00BF7657" w:rsidRDefault="00603420" w:rsidP="00BF7657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  <w:vMerge/>
          </w:tcPr>
          <w:p w14:paraId="6FAA742B" w14:textId="77777777" w:rsidR="00603420" w:rsidRPr="00BF7657" w:rsidRDefault="00603420" w:rsidP="00BF76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79377E4B" w14:textId="77777777" w:rsidR="00603420" w:rsidRPr="00BF7657" w:rsidRDefault="00603420" w:rsidP="00BF76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Сведения о локальном мониторинге окружающей среды, по требуемой форме.</w:t>
            </w:r>
          </w:p>
        </w:tc>
        <w:tc>
          <w:tcPr>
            <w:tcW w:w="3830" w:type="dxa"/>
            <w:gridSpan w:val="4"/>
          </w:tcPr>
          <w:p w14:paraId="60F4FA01" w14:textId="77777777" w:rsidR="00603420" w:rsidRPr="00BF7657" w:rsidRDefault="00603420" w:rsidP="00BF7657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Информация на бумажном и электронном носителях:</w:t>
            </w:r>
          </w:p>
          <w:p w14:paraId="3127F4D2" w14:textId="77777777" w:rsidR="00603420" w:rsidRPr="00BF7657" w:rsidRDefault="00603420" w:rsidP="00BF7657">
            <w:pPr>
              <w:pStyle w:val="2"/>
              <w:numPr>
                <w:ilvl w:val="0"/>
                <w:numId w:val="19"/>
              </w:numPr>
              <w:shd w:val="clear" w:color="auto" w:fill="auto"/>
              <w:tabs>
                <w:tab w:val="left" w:pos="392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хранится в ПТО;</w:t>
            </w:r>
          </w:p>
          <w:p w14:paraId="64E7EAD0" w14:textId="77777777" w:rsidR="00603420" w:rsidRPr="00BF7657" w:rsidRDefault="00603420" w:rsidP="00BF76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 xml:space="preserve">- направляется в информационно – аналитический центр локального мониторинга окружающей среды - ГУ «Республиканский центр аналитического контроля в области охраны окружающей среды» - I раз в квартал. </w:t>
            </w:r>
          </w:p>
        </w:tc>
      </w:tr>
      <w:tr w:rsidR="00BF7657" w:rsidRPr="00BF7657" w14:paraId="1DBAEA2D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/>
          </w:tcPr>
          <w:p w14:paraId="0CC1B44C" w14:textId="77777777" w:rsidR="00BF7657" w:rsidRPr="00BF7657" w:rsidRDefault="00BF7657" w:rsidP="00BF76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shd w:val="clear" w:color="auto" w:fill="auto"/>
          </w:tcPr>
          <w:p w14:paraId="7E2E83A0" w14:textId="77777777" w:rsidR="00BF7657" w:rsidRPr="00BF7657" w:rsidRDefault="00BF7657" w:rsidP="00BF7657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 xml:space="preserve">РУП «Гродноэнерго» Филиал «Гродненская ТЭЦ-2» </w:t>
            </w:r>
          </w:p>
          <w:p w14:paraId="597C7DEB" w14:textId="77777777" w:rsidR="00BF7657" w:rsidRPr="00BF7657" w:rsidRDefault="00BF7657" w:rsidP="00BF7657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230003, г"/>
              </w:smartTagPr>
              <w:r w:rsidRPr="00BF7657">
                <w:rPr>
                  <w:rFonts w:ascii="Times New Roman" w:hAnsi="Times New Roman" w:cs="Times New Roman"/>
                </w:rPr>
                <w:t>230003, г</w:t>
              </w:r>
            </w:smartTag>
            <w:r w:rsidRPr="00BF7657">
              <w:rPr>
                <w:rFonts w:ascii="Times New Roman" w:hAnsi="Times New Roman" w:cs="Times New Roman"/>
              </w:rPr>
              <w:t xml:space="preserve">. Гродно, </w:t>
            </w:r>
          </w:p>
          <w:p w14:paraId="17F796B0" w14:textId="77777777" w:rsidR="00BF7657" w:rsidRPr="00BF7657" w:rsidRDefault="00BF7657" w:rsidP="00BF7657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Скидельское шоссе, ТЭЦ-2;</w:t>
            </w:r>
          </w:p>
          <w:p w14:paraId="105C8A26" w14:textId="77777777" w:rsidR="00BF7657" w:rsidRPr="00BF7657" w:rsidRDefault="00BF7657" w:rsidP="00BF7657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  <w:p w14:paraId="492C8DB9" w14:textId="77777777" w:rsidR="00BF7657" w:rsidRPr="00BF7657" w:rsidRDefault="00BF7657" w:rsidP="00BF7657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ГУ «РЦАК» Гродненская областная лаборатория аналитического контроля, г. Гродно, ул. Советская, 23</w:t>
            </w:r>
          </w:p>
          <w:p w14:paraId="4D45DBB5" w14:textId="77777777" w:rsidR="00BF7657" w:rsidRPr="00BF7657" w:rsidRDefault="00BF7657" w:rsidP="00BF7657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  <w:p w14:paraId="0C0A7F01" w14:textId="74CB608F" w:rsidR="00BF7657" w:rsidRPr="00BF7657" w:rsidRDefault="00BF7657" w:rsidP="00BF7657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 xml:space="preserve">ГУ «РЦАК» Лидская межрайонная лаборатория аналитического контроля, </w:t>
            </w:r>
            <w:r w:rsidR="008B74F4">
              <w:rPr>
                <w:rFonts w:ascii="Times New Roman" w:hAnsi="Times New Roman" w:cs="Times New Roman"/>
              </w:rPr>
              <w:t>г</w:t>
            </w:r>
            <w:r w:rsidRPr="00BF7657">
              <w:rPr>
                <w:rFonts w:ascii="Times New Roman" w:hAnsi="Times New Roman" w:cs="Times New Roman"/>
              </w:rPr>
              <w:t>. Лида, ул. Сосновая, 7</w:t>
            </w:r>
          </w:p>
          <w:p w14:paraId="09B71173" w14:textId="77777777" w:rsidR="00BF7657" w:rsidRPr="00BF7657" w:rsidRDefault="00BF7657" w:rsidP="00BF7657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  <w:p w14:paraId="4F251236" w14:textId="77777777" w:rsidR="00BF7657" w:rsidRPr="00BF7657" w:rsidRDefault="00BF7657" w:rsidP="00BF7657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  <w:vMerge w:val="restart"/>
          </w:tcPr>
          <w:p w14:paraId="5C388C9D" w14:textId="77777777" w:rsidR="00BF7657" w:rsidRPr="00BF7657" w:rsidRDefault="00BF7657" w:rsidP="00BF76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Информация о проведении локального мониторинга, объектом наблюдения которого являются подземные воды.</w:t>
            </w:r>
          </w:p>
          <w:p w14:paraId="00774B90" w14:textId="77777777" w:rsidR="00BF7657" w:rsidRPr="00BF7657" w:rsidRDefault="00BF7657" w:rsidP="00BF76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B9A95B2" w14:textId="77777777" w:rsidR="00BF7657" w:rsidRPr="00BF7657" w:rsidRDefault="00BF7657" w:rsidP="00BF76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46DCB51" w14:textId="77777777" w:rsidR="00BF7657" w:rsidRPr="00BF7657" w:rsidRDefault="00BF7657" w:rsidP="00BF76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31DDF55" w14:textId="77777777" w:rsidR="00BF7657" w:rsidRPr="00BF7657" w:rsidRDefault="00BF7657" w:rsidP="00BF76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C0D91EE" w14:textId="77777777" w:rsidR="00BF7657" w:rsidRPr="00BF7657" w:rsidRDefault="00BF7657" w:rsidP="00BF76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FA406F7" w14:textId="77777777" w:rsidR="00BF7657" w:rsidRPr="00BF7657" w:rsidRDefault="00BF7657" w:rsidP="00BF76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2AC11B6" w14:textId="77777777" w:rsidR="00BF7657" w:rsidRPr="00BF7657" w:rsidRDefault="00BF7657" w:rsidP="00BF76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E30671A" w14:textId="77777777" w:rsidR="00BF7657" w:rsidRPr="00BF7657" w:rsidRDefault="00BF7657" w:rsidP="00BF76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1F0578B" w14:textId="77777777" w:rsidR="00BF7657" w:rsidRPr="00BF7657" w:rsidRDefault="00BF7657" w:rsidP="00BF76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C5B3628" w14:textId="77777777" w:rsidR="00BF7657" w:rsidRPr="00BF7657" w:rsidRDefault="00BF7657" w:rsidP="00BF76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Информация о проведении локального мониторинга, объектом наблюдения которого являются подземные воды.</w:t>
            </w:r>
          </w:p>
        </w:tc>
        <w:tc>
          <w:tcPr>
            <w:tcW w:w="3829" w:type="dxa"/>
            <w:gridSpan w:val="2"/>
          </w:tcPr>
          <w:p w14:paraId="72395B05" w14:textId="77777777" w:rsidR="00BF7657" w:rsidRPr="00BF7657" w:rsidRDefault="00BF7657" w:rsidP="00BF7657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Протокол проведения измерений в области охраны окружающей среды. Подземные воды в районе расположения выявленных или потенциальных источников из загрязнения (ЛТЭЦ).</w:t>
            </w:r>
          </w:p>
        </w:tc>
        <w:tc>
          <w:tcPr>
            <w:tcW w:w="3830" w:type="dxa"/>
            <w:gridSpan w:val="4"/>
          </w:tcPr>
          <w:p w14:paraId="1D65BB64" w14:textId="77777777" w:rsidR="00BF7657" w:rsidRPr="00BF7657" w:rsidRDefault="00BF7657" w:rsidP="00BF7657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Информация на бумажном и электронном носителях:</w:t>
            </w:r>
          </w:p>
          <w:p w14:paraId="62D2A672" w14:textId="77777777" w:rsidR="00BF7657" w:rsidRPr="00BF7657" w:rsidRDefault="00BF7657" w:rsidP="00BF76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-   хранится в санитарно-промышленной лаборатории Гродненской ТЭЦ-2.</w:t>
            </w:r>
          </w:p>
          <w:p w14:paraId="46484951" w14:textId="77777777" w:rsidR="00BF7657" w:rsidRPr="00BF7657" w:rsidRDefault="00BF7657" w:rsidP="00BF76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- хранится в ГУ «РЦАК» Лидской межрайонной лаборатории аналитического контроля</w:t>
            </w:r>
          </w:p>
          <w:p w14:paraId="5E318376" w14:textId="77777777" w:rsidR="00BF7657" w:rsidRPr="00BF7657" w:rsidRDefault="00BF7657" w:rsidP="00BF7657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- хранится в ГУ «РЦАК» Гродненская областная лаборатория аналитического контроля</w:t>
            </w:r>
          </w:p>
          <w:p w14:paraId="2C8D3A4F" w14:textId="1F8B67C7" w:rsidR="00BF7657" w:rsidRPr="00BF7657" w:rsidRDefault="00BF7657" w:rsidP="00BF7657">
            <w:pPr>
              <w:pStyle w:val="2"/>
              <w:numPr>
                <w:ilvl w:val="0"/>
                <w:numId w:val="17"/>
              </w:numPr>
              <w:shd w:val="clear" w:color="auto" w:fill="auto"/>
              <w:tabs>
                <w:tab w:val="left" w:pos="334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экземпляр на бумажном носителе направляется в производственно-технический отдел (ПТО) филиала РУП «Гродноэнерго» «Лидские тепловые сети» – 1 раз в год.</w:t>
            </w:r>
          </w:p>
          <w:p w14:paraId="4102A684" w14:textId="77777777" w:rsidR="00BF7657" w:rsidRPr="00BF7657" w:rsidRDefault="00BF7657" w:rsidP="00BF7657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 xml:space="preserve">Сканированные копии протоколов по электронной почте и на бумажных носителях направляются в информационно - аналитический центр локального мониторинга окружающей среды - </w:t>
            </w:r>
            <w:r w:rsidRPr="00BF7657">
              <w:rPr>
                <w:rStyle w:val="af0"/>
                <w:rFonts w:eastAsiaTheme="minorHAnsi"/>
                <w:b w:val="0"/>
              </w:rPr>
              <w:t>ГУ</w:t>
            </w:r>
            <w:r w:rsidRPr="00BF7657">
              <w:rPr>
                <w:rFonts w:ascii="Times New Roman" w:hAnsi="Times New Roman" w:cs="Times New Roman"/>
              </w:rPr>
              <w:t xml:space="preserve"> «Республиканский центр аналитического контроля в области охраны окружающей среды» - 1 раз в год.</w:t>
            </w:r>
          </w:p>
        </w:tc>
      </w:tr>
      <w:tr w:rsidR="00BF7657" w:rsidRPr="00BF7657" w14:paraId="0802E30C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/>
          </w:tcPr>
          <w:p w14:paraId="26B67A1F" w14:textId="77777777" w:rsidR="00BF7657" w:rsidRPr="00BF7657" w:rsidRDefault="00BF7657" w:rsidP="00BF76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 w:val="restart"/>
            <w:shd w:val="clear" w:color="auto" w:fill="auto"/>
          </w:tcPr>
          <w:p w14:paraId="4177AC76" w14:textId="77777777" w:rsidR="00BF7657" w:rsidRPr="00BF7657" w:rsidRDefault="00BF7657" w:rsidP="00BF7657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 xml:space="preserve">Филиал «Лидские тепловые сети» </w:t>
            </w:r>
          </w:p>
          <w:p w14:paraId="2720035C" w14:textId="77777777" w:rsidR="00BF7657" w:rsidRPr="00BF7657" w:rsidRDefault="00BF7657" w:rsidP="00BF7657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231300, г"/>
              </w:smartTagPr>
              <w:r w:rsidRPr="00BF7657">
                <w:rPr>
                  <w:rFonts w:ascii="Times New Roman" w:hAnsi="Times New Roman" w:cs="Times New Roman"/>
                </w:rPr>
                <w:t>231300, г</w:t>
              </w:r>
            </w:smartTag>
            <w:r w:rsidRPr="00BF7657">
              <w:rPr>
                <w:rFonts w:ascii="Times New Roman" w:hAnsi="Times New Roman" w:cs="Times New Roman"/>
              </w:rPr>
              <w:t xml:space="preserve">. Лида, Гродненской обл., </w:t>
            </w:r>
          </w:p>
          <w:p w14:paraId="122DA7C2" w14:textId="77777777" w:rsidR="00BF7657" w:rsidRPr="00BF7657" w:rsidRDefault="00BF7657" w:rsidP="00BF76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ул. Советская, 75</w:t>
            </w:r>
          </w:p>
        </w:tc>
        <w:tc>
          <w:tcPr>
            <w:tcW w:w="3117" w:type="dxa"/>
            <w:gridSpan w:val="3"/>
            <w:vMerge/>
          </w:tcPr>
          <w:p w14:paraId="7C896DF4" w14:textId="77777777" w:rsidR="00BF7657" w:rsidRPr="00BF7657" w:rsidRDefault="00BF7657" w:rsidP="00BF76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3F4C177C" w14:textId="77777777" w:rsidR="00BF7657" w:rsidRPr="00BF7657" w:rsidRDefault="00BF7657" w:rsidP="00BF7657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Данные локального мониторинга, объектом наблюдения которого являются подземные воды (ЛТЭЦ).</w:t>
            </w:r>
          </w:p>
        </w:tc>
        <w:tc>
          <w:tcPr>
            <w:tcW w:w="3830" w:type="dxa"/>
            <w:gridSpan w:val="4"/>
          </w:tcPr>
          <w:p w14:paraId="652DD4F9" w14:textId="77777777" w:rsidR="00BF7657" w:rsidRPr="00BF7657" w:rsidRDefault="00BF7657" w:rsidP="00BF7657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Информация на бумажном и электронном носителях:</w:t>
            </w:r>
          </w:p>
          <w:p w14:paraId="2A504800" w14:textId="77777777" w:rsidR="00BF7657" w:rsidRPr="00BF7657" w:rsidRDefault="00BF7657" w:rsidP="00BF7657">
            <w:pPr>
              <w:pStyle w:val="2"/>
              <w:numPr>
                <w:ilvl w:val="0"/>
                <w:numId w:val="18"/>
              </w:numPr>
              <w:shd w:val="clear" w:color="auto" w:fill="auto"/>
              <w:tabs>
                <w:tab w:val="left" w:pos="327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хранится в ПТО,</w:t>
            </w:r>
          </w:p>
          <w:p w14:paraId="64E6DEEC" w14:textId="77777777" w:rsidR="00BF7657" w:rsidRPr="00BF7657" w:rsidRDefault="00BF7657" w:rsidP="00BF7657">
            <w:pPr>
              <w:pStyle w:val="2"/>
              <w:numPr>
                <w:ilvl w:val="0"/>
                <w:numId w:val="18"/>
              </w:numPr>
              <w:shd w:val="clear" w:color="auto" w:fill="auto"/>
              <w:tabs>
                <w:tab w:val="left" w:pos="399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направляется в Гродненскую областную лабораторию аналитического контроля - 1 раз в год.</w:t>
            </w:r>
          </w:p>
        </w:tc>
      </w:tr>
      <w:tr w:rsidR="00BF7657" w:rsidRPr="00BF7657" w14:paraId="29779CD2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/>
          </w:tcPr>
          <w:p w14:paraId="71CCF8A1" w14:textId="77777777" w:rsidR="00BF7657" w:rsidRPr="00BF7657" w:rsidRDefault="00BF7657" w:rsidP="00BF76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/>
            <w:shd w:val="clear" w:color="auto" w:fill="auto"/>
          </w:tcPr>
          <w:p w14:paraId="5F6B3E4F" w14:textId="77777777" w:rsidR="00BF7657" w:rsidRPr="00BF7657" w:rsidRDefault="00BF7657" w:rsidP="00BF76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  <w:vMerge/>
          </w:tcPr>
          <w:p w14:paraId="3042466D" w14:textId="77777777" w:rsidR="00BF7657" w:rsidRPr="00BF7657" w:rsidRDefault="00BF7657" w:rsidP="00BF76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79948262" w14:textId="77777777" w:rsidR="00BF7657" w:rsidRPr="00BF7657" w:rsidRDefault="00BF7657" w:rsidP="00BF7657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Сведения о локальном мониторинге окружающей среды, по требуемой форме.</w:t>
            </w:r>
          </w:p>
        </w:tc>
        <w:tc>
          <w:tcPr>
            <w:tcW w:w="3830" w:type="dxa"/>
            <w:gridSpan w:val="4"/>
          </w:tcPr>
          <w:p w14:paraId="515AF20C" w14:textId="77777777" w:rsidR="00BF7657" w:rsidRPr="00BF7657" w:rsidRDefault="00BF7657" w:rsidP="00BF7657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Информация на бумажном и электронном носителях:</w:t>
            </w:r>
          </w:p>
          <w:p w14:paraId="2904875C" w14:textId="77777777" w:rsidR="00BF7657" w:rsidRPr="00BF7657" w:rsidRDefault="00BF7657" w:rsidP="00BF7657">
            <w:pPr>
              <w:pStyle w:val="2"/>
              <w:numPr>
                <w:ilvl w:val="0"/>
                <w:numId w:val="19"/>
              </w:numPr>
              <w:shd w:val="clear" w:color="auto" w:fill="auto"/>
              <w:tabs>
                <w:tab w:val="left" w:pos="392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хранится в ПТО;</w:t>
            </w:r>
          </w:p>
          <w:p w14:paraId="2DC99576" w14:textId="5922BC84" w:rsidR="00661CAF" w:rsidRPr="00661CAF" w:rsidRDefault="00BF7657" w:rsidP="00661CAF">
            <w:pPr>
              <w:numPr>
                <w:ilvl w:val="0"/>
                <w:numId w:val="19"/>
              </w:numPr>
              <w:tabs>
                <w:tab w:val="left" w:pos="34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направляется в информационно - аналитический центр локального мониторинга окружающей среды - ГУ «Республиканский центр аналитического контроля в области охраны окружающей среды» - I раз в квартал.</w:t>
            </w:r>
          </w:p>
        </w:tc>
      </w:tr>
      <w:tr w:rsidR="00BF7657" w:rsidRPr="00BF7657" w14:paraId="4CCF47CB" w14:textId="77777777" w:rsidTr="00661CAF">
        <w:tblPrEx>
          <w:tblLook w:val="01E0" w:firstRow="1" w:lastRow="1" w:firstColumn="1" w:lastColumn="1" w:noHBand="0" w:noVBand="0"/>
        </w:tblPrEx>
        <w:trPr>
          <w:trHeight w:val="561"/>
        </w:trPr>
        <w:tc>
          <w:tcPr>
            <w:tcW w:w="14037" w:type="dxa"/>
            <w:gridSpan w:val="17"/>
            <w:vAlign w:val="center"/>
          </w:tcPr>
          <w:p w14:paraId="6CC7ECAB" w14:textId="1BC21471" w:rsidR="00BF7657" w:rsidRPr="00BF7657" w:rsidRDefault="00BF7657" w:rsidP="00BF7657">
            <w:pPr>
              <w:spacing w:after="0" w:line="240" w:lineRule="auto"/>
              <w:ind w:left="742"/>
              <w:rPr>
                <w:rFonts w:ascii="Times New Roman" w:hAnsi="Times New Roman" w:cs="Times New Roman"/>
                <w:bCs/>
                <w:u w:val="single"/>
              </w:rPr>
            </w:pPr>
            <w:r w:rsidRPr="00BF7657">
              <w:rPr>
                <w:rFonts w:ascii="Times New Roman" w:hAnsi="Times New Roman" w:cs="Times New Roman"/>
                <w:bCs/>
              </w:rPr>
              <w:t>2.5.2.2.</w:t>
            </w:r>
            <w:r w:rsidRPr="00BF7657">
              <w:rPr>
                <w:rFonts w:ascii="Times New Roman" w:hAnsi="Times New Roman" w:cs="Times New Roman"/>
                <w:bCs/>
                <w:u w:val="single"/>
              </w:rPr>
              <w:t xml:space="preserve"> </w:t>
            </w:r>
            <w:bookmarkStart w:id="119" w:name="_Hlk87620021"/>
            <w:r w:rsidRPr="00BF7657">
              <w:rPr>
                <w:rFonts w:ascii="Times New Roman" w:hAnsi="Times New Roman" w:cs="Times New Roman"/>
                <w:bCs/>
                <w:u w:val="single"/>
              </w:rPr>
              <w:t>Проведение измерений в области охраны окружающей среды</w:t>
            </w:r>
            <w:bookmarkEnd w:id="119"/>
          </w:p>
        </w:tc>
      </w:tr>
      <w:tr w:rsidR="00BF7657" w:rsidRPr="00BF7657" w14:paraId="52FDABFB" w14:textId="77777777" w:rsidTr="00D56B4C">
        <w:tblPrEx>
          <w:tblLook w:val="01E0" w:firstRow="1" w:lastRow="1" w:firstColumn="1" w:lastColumn="1" w:noHBand="0" w:noVBand="0"/>
        </w:tblPrEx>
        <w:trPr>
          <w:trHeight w:val="2547"/>
        </w:trPr>
        <w:tc>
          <w:tcPr>
            <w:tcW w:w="567" w:type="dxa"/>
          </w:tcPr>
          <w:p w14:paraId="47021156" w14:textId="7F96E985" w:rsidR="00BF7657" w:rsidRPr="00BF7657" w:rsidRDefault="00BF7657" w:rsidP="00BF76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shd w:val="clear" w:color="auto" w:fill="auto"/>
          </w:tcPr>
          <w:p w14:paraId="355FDADF" w14:textId="77777777" w:rsidR="00BF7657" w:rsidRPr="00BF7657" w:rsidRDefault="00BF7657" w:rsidP="00BF7657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ГУ «Лидский зональный ЦГиЭ</w:t>
            </w:r>
          </w:p>
          <w:p w14:paraId="395C738E" w14:textId="77777777" w:rsidR="00BF7657" w:rsidRPr="00BF7657" w:rsidRDefault="00BF7657" w:rsidP="00BF7657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231300, г"/>
              </w:smartTagPr>
              <w:r w:rsidRPr="00BF7657">
                <w:rPr>
                  <w:rFonts w:ascii="Times New Roman" w:hAnsi="Times New Roman" w:cs="Times New Roman"/>
                </w:rPr>
                <w:t>231300, г</w:t>
              </w:r>
            </w:smartTag>
            <w:r w:rsidRPr="00BF7657">
              <w:rPr>
                <w:rFonts w:ascii="Times New Roman" w:hAnsi="Times New Roman" w:cs="Times New Roman"/>
              </w:rPr>
              <w:t xml:space="preserve">. Лида, </w:t>
            </w:r>
          </w:p>
          <w:p w14:paraId="2AC9E08F" w14:textId="77777777" w:rsidR="00BF7657" w:rsidRPr="00BF7657" w:rsidRDefault="00BF7657" w:rsidP="00BF7657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Ул. Черняховского, 1</w:t>
            </w:r>
          </w:p>
          <w:p w14:paraId="1DB89CDA" w14:textId="77777777" w:rsidR="00BF7657" w:rsidRPr="00BF7657" w:rsidRDefault="00BF7657" w:rsidP="00BF7657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  <w:p w14:paraId="4E6614F0" w14:textId="77777777" w:rsidR="00BF7657" w:rsidRPr="00BF7657" w:rsidRDefault="00BF7657" w:rsidP="00BF7657">
            <w:pPr>
              <w:pStyle w:val="2"/>
              <w:shd w:val="clear" w:color="auto" w:fill="auto"/>
              <w:tabs>
                <w:tab w:val="left" w:pos="253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</w:tcPr>
          <w:p w14:paraId="3D3E0870" w14:textId="77777777" w:rsidR="00BF7657" w:rsidRPr="00BF7657" w:rsidRDefault="00BF7657" w:rsidP="00BF7657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Информация о проведении производственного лабораторного контроля за загрязнением атмосферного воздуха на границе санитарно- защитной зоны и контрольных точках Филиала «Лидские тепловые сети».</w:t>
            </w:r>
          </w:p>
        </w:tc>
        <w:tc>
          <w:tcPr>
            <w:tcW w:w="3829" w:type="dxa"/>
            <w:gridSpan w:val="2"/>
          </w:tcPr>
          <w:p w14:paraId="0FD694F2" w14:textId="77777777" w:rsidR="00BF7657" w:rsidRPr="00BF7657" w:rsidRDefault="00BF7657" w:rsidP="00BF7657">
            <w:pPr>
              <w:pStyle w:val="2"/>
              <w:shd w:val="clear" w:color="auto" w:fill="auto"/>
              <w:spacing w:line="240" w:lineRule="auto"/>
              <w:ind w:firstLine="300"/>
              <w:jc w:val="left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Протокол по результатам лабораторного контроля за загрязнением атмосферного воздуха на границе санитарно-защитной зоны предприятия.</w:t>
            </w:r>
          </w:p>
        </w:tc>
        <w:tc>
          <w:tcPr>
            <w:tcW w:w="3830" w:type="dxa"/>
            <w:gridSpan w:val="4"/>
          </w:tcPr>
          <w:p w14:paraId="361CBCBD" w14:textId="2A7ADBDE" w:rsidR="00BF7657" w:rsidRPr="00BF7657" w:rsidRDefault="00BF7657" w:rsidP="00BF7657">
            <w:pPr>
              <w:pStyle w:val="2"/>
              <w:shd w:val="clear" w:color="auto" w:fill="auto"/>
              <w:tabs>
                <w:tab w:val="left" w:pos="253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- информация на бумажном и электронном носителе хранится в испытательной лаборатории ГУ «Лидский зональный ЦГиЭ»;</w:t>
            </w:r>
          </w:p>
          <w:p w14:paraId="35ECA834" w14:textId="5FA400A5" w:rsidR="00BF7657" w:rsidRPr="00BF7657" w:rsidRDefault="00BF7657" w:rsidP="00BF7657">
            <w:pPr>
              <w:pStyle w:val="2"/>
              <w:numPr>
                <w:ilvl w:val="0"/>
                <w:numId w:val="20"/>
              </w:numPr>
              <w:shd w:val="clear" w:color="auto" w:fill="auto"/>
              <w:tabs>
                <w:tab w:val="left" w:pos="307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экземпляр на бумажном носителе направляется в производственно-технический отдел (ПТО) филиала РУП «Гродноэнерго» «Лидские тепловые сети»:</w:t>
            </w:r>
            <w:r w:rsidRPr="00BF7657">
              <w:rPr>
                <w:rFonts w:ascii="Times New Roman" w:hAnsi="Times New Roman" w:cs="Times New Roman"/>
              </w:rPr>
              <w:br/>
              <w:t>- г. Лида – 1 раз в месяц</w:t>
            </w:r>
          </w:p>
        </w:tc>
      </w:tr>
      <w:tr w:rsidR="00BF7657" w:rsidRPr="00BF7657" w14:paraId="2238699F" w14:textId="77777777" w:rsidTr="00D56B4C">
        <w:tblPrEx>
          <w:tblLook w:val="01E0" w:firstRow="1" w:lastRow="1" w:firstColumn="1" w:lastColumn="1" w:noHBand="0" w:noVBand="0"/>
        </w:tblPrEx>
        <w:trPr>
          <w:trHeight w:val="2823"/>
        </w:trPr>
        <w:tc>
          <w:tcPr>
            <w:tcW w:w="567" w:type="dxa"/>
            <w:vMerge w:val="restart"/>
          </w:tcPr>
          <w:p w14:paraId="68BB94E6" w14:textId="77777777" w:rsidR="00BF7657" w:rsidRPr="00BF7657" w:rsidRDefault="00BF7657" w:rsidP="00BF76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shd w:val="clear" w:color="auto" w:fill="auto"/>
          </w:tcPr>
          <w:p w14:paraId="7F4C17CA" w14:textId="77777777" w:rsidR="00BF7657" w:rsidRPr="00BF7657" w:rsidRDefault="00BF7657" w:rsidP="00BF7657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  <w:p w14:paraId="2539913A" w14:textId="2DABFDDB" w:rsidR="00BF7657" w:rsidRPr="00BF7657" w:rsidRDefault="00BF7657" w:rsidP="00BF7657">
            <w:pPr>
              <w:pStyle w:val="2"/>
              <w:shd w:val="clear" w:color="auto" w:fill="auto"/>
              <w:tabs>
                <w:tab w:val="left" w:pos="253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ГУ</w:t>
            </w:r>
            <w:r w:rsidR="00447774">
              <w:rPr>
                <w:rFonts w:ascii="Times New Roman" w:hAnsi="Times New Roman" w:cs="Times New Roman"/>
              </w:rPr>
              <w:t xml:space="preserve"> </w:t>
            </w:r>
            <w:r w:rsidRPr="00BF7657">
              <w:rPr>
                <w:rFonts w:ascii="Times New Roman" w:hAnsi="Times New Roman" w:cs="Times New Roman"/>
              </w:rPr>
              <w:t>«Сморгонский ЗЦГиЭ»,</w:t>
            </w:r>
          </w:p>
          <w:p w14:paraId="2C8526D4" w14:textId="77777777" w:rsidR="00BF7657" w:rsidRPr="00BF7657" w:rsidRDefault="00BF7657" w:rsidP="00BF7657">
            <w:pPr>
              <w:pStyle w:val="2"/>
              <w:shd w:val="clear" w:color="auto" w:fill="auto"/>
              <w:tabs>
                <w:tab w:val="left" w:pos="253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231000, Гродненская обл.,</w:t>
            </w:r>
          </w:p>
          <w:p w14:paraId="0B2F54CE" w14:textId="5ACDFFE4" w:rsidR="00BF7657" w:rsidRPr="00BF7657" w:rsidRDefault="00447774" w:rsidP="00BF7657">
            <w:pPr>
              <w:pStyle w:val="2"/>
              <w:shd w:val="clear" w:color="auto" w:fill="auto"/>
              <w:tabs>
                <w:tab w:val="left" w:pos="253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BF7657" w:rsidRPr="00BF7657">
              <w:rPr>
                <w:rFonts w:ascii="Times New Roman" w:hAnsi="Times New Roman" w:cs="Times New Roman"/>
              </w:rPr>
              <w:t xml:space="preserve">. Сморгонь, </w:t>
            </w:r>
          </w:p>
          <w:p w14:paraId="31D528BF" w14:textId="77777777" w:rsidR="00BF7657" w:rsidRPr="00BF7657" w:rsidRDefault="00BF7657" w:rsidP="00BF7657">
            <w:pPr>
              <w:pStyle w:val="2"/>
              <w:shd w:val="clear" w:color="auto" w:fill="auto"/>
              <w:tabs>
                <w:tab w:val="left" w:pos="253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Ул. Юбилейная, 25</w:t>
            </w:r>
          </w:p>
          <w:p w14:paraId="5988ECEB" w14:textId="77777777" w:rsidR="00BF7657" w:rsidRPr="00BF7657" w:rsidRDefault="00BF7657" w:rsidP="00BF7657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</w:tcPr>
          <w:p w14:paraId="74F5E2C9" w14:textId="77777777" w:rsidR="00BF7657" w:rsidRPr="00BF7657" w:rsidRDefault="00BF7657" w:rsidP="00BF7657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Информация о проведении производственного лабораторного контроля за загрязнением атмосферного воздуха на границе санитарно- защитной зоны и контрольных точках Филиала «Лидские тепловые сети» котельный цех «Сморгонь».</w:t>
            </w:r>
          </w:p>
        </w:tc>
        <w:tc>
          <w:tcPr>
            <w:tcW w:w="3829" w:type="dxa"/>
            <w:gridSpan w:val="2"/>
          </w:tcPr>
          <w:p w14:paraId="180A3D0C" w14:textId="77777777" w:rsidR="00BF7657" w:rsidRPr="00BF7657" w:rsidRDefault="00BF7657" w:rsidP="008B74F4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Протокол по результатам лабораторного контроля за загрязнением атмосферного воздуха на границе санитарно-защитной зоны предприятия (КЦ «Сморгонь»).</w:t>
            </w:r>
          </w:p>
        </w:tc>
        <w:tc>
          <w:tcPr>
            <w:tcW w:w="3830" w:type="dxa"/>
            <w:gridSpan w:val="4"/>
          </w:tcPr>
          <w:p w14:paraId="5BD4AAEF" w14:textId="33E96485" w:rsidR="00BF7657" w:rsidRPr="00BF7657" w:rsidRDefault="00BF7657" w:rsidP="00BF7657">
            <w:pPr>
              <w:pStyle w:val="2"/>
              <w:numPr>
                <w:ilvl w:val="0"/>
                <w:numId w:val="20"/>
              </w:numPr>
              <w:shd w:val="clear" w:color="auto" w:fill="auto"/>
              <w:tabs>
                <w:tab w:val="left" w:pos="253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 xml:space="preserve">информация на бумажном и электронном носителе хранится в испытательной лаборатории </w:t>
            </w:r>
          </w:p>
          <w:p w14:paraId="08AE67CC" w14:textId="77777777" w:rsidR="00BF7657" w:rsidRPr="00BF7657" w:rsidRDefault="00BF7657" w:rsidP="00BF7657">
            <w:pPr>
              <w:pStyle w:val="2"/>
              <w:shd w:val="clear" w:color="auto" w:fill="auto"/>
              <w:tabs>
                <w:tab w:val="left" w:pos="253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ГУ «Сморгонский ЗЦГиЭ»;</w:t>
            </w:r>
          </w:p>
          <w:p w14:paraId="25D0AFD6" w14:textId="2E65BF23" w:rsidR="00BF7657" w:rsidRPr="00BF7657" w:rsidRDefault="00BF7657" w:rsidP="00BF7657">
            <w:pPr>
              <w:pStyle w:val="2"/>
              <w:numPr>
                <w:ilvl w:val="0"/>
                <w:numId w:val="20"/>
              </w:numPr>
              <w:shd w:val="clear" w:color="auto" w:fill="auto"/>
              <w:tabs>
                <w:tab w:val="left" w:pos="307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экземпляр на бумажном носителе направляется в производственно-технический отдел (ПТО) филиала РУП «Гродноэнерго» «Лидские тепловые сети» и</w:t>
            </w:r>
          </w:p>
          <w:p w14:paraId="0FDCBC81" w14:textId="5B89958A" w:rsidR="00BF7657" w:rsidRPr="00BF7657" w:rsidRDefault="00BF7657" w:rsidP="00BF7657">
            <w:pPr>
              <w:pStyle w:val="2"/>
              <w:shd w:val="clear" w:color="auto" w:fill="auto"/>
              <w:tabs>
                <w:tab w:val="left" w:pos="307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 xml:space="preserve"> КЦ «Сморгонь» г. Сморгонь – 1 раз в квартал.</w:t>
            </w:r>
          </w:p>
        </w:tc>
      </w:tr>
      <w:tr w:rsidR="00BF7657" w:rsidRPr="00BF7657" w14:paraId="3BD509D0" w14:textId="77777777" w:rsidTr="00D56B4C">
        <w:tblPrEx>
          <w:tblLook w:val="01E0" w:firstRow="1" w:lastRow="1" w:firstColumn="1" w:lastColumn="1" w:noHBand="0" w:noVBand="0"/>
        </w:tblPrEx>
        <w:trPr>
          <w:trHeight w:val="3090"/>
        </w:trPr>
        <w:tc>
          <w:tcPr>
            <w:tcW w:w="567" w:type="dxa"/>
            <w:vMerge/>
          </w:tcPr>
          <w:p w14:paraId="6938BA8C" w14:textId="77777777" w:rsidR="00BF7657" w:rsidRPr="00BF7657" w:rsidRDefault="00BF7657" w:rsidP="00BF76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shd w:val="clear" w:color="auto" w:fill="auto"/>
          </w:tcPr>
          <w:p w14:paraId="40597922" w14:textId="77777777" w:rsidR="00BF7657" w:rsidRPr="00BF7657" w:rsidRDefault="00BF7657" w:rsidP="00BF7657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ГУ «Лидский зональный ЦГиЭ»</w:t>
            </w:r>
          </w:p>
          <w:p w14:paraId="4388D2E3" w14:textId="77777777" w:rsidR="00BF7657" w:rsidRPr="00BF7657" w:rsidRDefault="00BF7657" w:rsidP="00BF7657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231300, г"/>
              </w:smartTagPr>
              <w:r w:rsidRPr="00BF7657">
                <w:rPr>
                  <w:rFonts w:ascii="Times New Roman" w:hAnsi="Times New Roman" w:cs="Times New Roman"/>
                </w:rPr>
                <w:t>231300, г</w:t>
              </w:r>
            </w:smartTag>
            <w:r w:rsidRPr="00BF7657">
              <w:rPr>
                <w:rFonts w:ascii="Times New Roman" w:hAnsi="Times New Roman" w:cs="Times New Roman"/>
              </w:rPr>
              <w:t xml:space="preserve">. Лида, </w:t>
            </w:r>
          </w:p>
          <w:p w14:paraId="730F1784" w14:textId="5D466722" w:rsidR="00BF7657" w:rsidRPr="00BF7657" w:rsidRDefault="008B74F4" w:rsidP="00BF7657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BF7657" w:rsidRPr="00BF7657">
              <w:rPr>
                <w:rFonts w:ascii="Times New Roman" w:hAnsi="Times New Roman" w:cs="Times New Roman"/>
              </w:rPr>
              <w:t>л. Черняховского, 1</w:t>
            </w:r>
          </w:p>
          <w:p w14:paraId="250626FB" w14:textId="77777777" w:rsidR="00BF7657" w:rsidRPr="00BF7657" w:rsidRDefault="00BF7657" w:rsidP="00BF7657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  <w:p w14:paraId="781220C1" w14:textId="77777777" w:rsidR="00BF7657" w:rsidRPr="00BF7657" w:rsidRDefault="00BF7657" w:rsidP="00BF7657">
            <w:pPr>
              <w:pStyle w:val="2"/>
              <w:shd w:val="clear" w:color="auto" w:fill="auto"/>
              <w:tabs>
                <w:tab w:val="left" w:pos="253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</w:tcPr>
          <w:p w14:paraId="6A7F8771" w14:textId="311968F3" w:rsidR="00BF7657" w:rsidRPr="00BF7657" w:rsidRDefault="00BF7657" w:rsidP="00BF76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Информация о проведении физических исследований населенных мест на границе расчетной санитарно- защитной зоны котельной «Сморгонь» филиала «Лидские тепловые сети».</w:t>
            </w:r>
          </w:p>
        </w:tc>
        <w:tc>
          <w:tcPr>
            <w:tcW w:w="3829" w:type="dxa"/>
            <w:gridSpan w:val="2"/>
          </w:tcPr>
          <w:p w14:paraId="397BF9A8" w14:textId="36DBEED2" w:rsidR="00BF7657" w:rsidRPr="00BF7657" w:rsidRDefault="00BF7657" w:rsidP="00BF76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Протокол измерений шума на границе расчетной санитарно- защитной зоны Лидской ТЭЦ</w:t>
            </w:r>
          </w:p>
        </w:tc>
        <w:tc>
          <w:tcPr>
            <w:tcW w:w="3830" w:type="dxa"/>
            <w:gridSpan w:val="4"/>
          </w:tcPr>
          <w:p w14:paraId="64256251" w14:textId="10627B2F" w:rsidR="00BF7657" w:rsidRPr="00BF7657" w:rsidRDefault="00BF7657" w:rsidP="00BF7657">
            <w:pPr>
              <w:pStyle w:val="2"/>
              <w:shd w:val="clear" w:color="auto" w:fill="auto"/>
              <w:tabs>
                <w:tab w:val="left" w:pos="253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- информация на бумажном и электронном носителях: - хранится в испытательной лаборатории ГУ «Лидский зональный ЦГиЭ;</w:t>
            </w:r>
          </w:p>
          <w:p w14:paraId="064C6540" w14:textId="2D1C68E8" w:rsidR="00BF7657" w:rsidRPr="00BF7657" w:rsidRDefault="00BF7657" w:rsidP="00BF7657">
            <w:pPr>
              <w:pStyle w:val="2"/>
              <w:shd w:val="clear" w:color="auto" w:fill="auto"/>
              <w:tabs>
                <w:tab w:val="left" w:pos="307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- экземпляр на бумажном носителе направляется в производственно-технический отдел (ПТО) филиала РУП «Гродноэнерго» «Лидские тепловые сети» – 1 раз в полугодие.</w:t>
            </w:r>
          </w:p>
        </w:tc>
      </w:tr>
      <w:tr w:rsidR="00BF7657" w:rsidRPr="00BF7657" w14:paraId="478EFF3B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/>
          </w:tcPr>
          <w:p w14:paraId="76E647ED" w14:textId="77777777" w:rsidR="00BF7657" w:rsidRPr="00BF7657" w:rsidRDefault="00BF7657" w:rsidP="00BF76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shd w:val="clear" w:color="auto" w:fill="auto"/>
          </w:tcPr>
          <w:p w14:paraId="04585C6F" w14:textId="790861D4" w:rsidR="00BF7657" w:rsidRPr="00BF7657" w:rsidRDefault="00BF7657" w:rsidP="00BF7657">
            <w:pPr>
              <w:pStyle w:val="2"/>
              <w:shd w:val="clear" w:color="auto" w:fill="auto"/>
              <w:tabs>
                <w:tab w:val="left" w:pos="253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ГУ</w:t>
            </w:r>
            <w:r w:rsidR="00447774">
              <w:rPr>
                <w:rFonts w:ascii="Times New Roman" w:hAnsi="Times New Roman" w:cs="Times New Roman"/>
              </w:rPr>
              <w:t xml:space="preserve"> </w:t>
            </w:r>
            <w:r w:rsidRPr="00BF7657">
              <w:rPr>
                <w:rFonts w:ascii="Times New Roman" w:hAnsi="Times New Roman" w:cs="Times New Roman"/>
              </w:rPr>
              <w:t>«Сморгонский ЗЦГиЭ»,</w:t>
            </w:r>
          </w:p>
          <w:p w14:paraId="4CDEB0DE" w14:textId="77777777" w:rsidR="00BF7657" w:rsidRPr="00BF7657" w:rsidRDefault="00BF7657" w:rsidP="00BF7657">
            <w:pPr>
              <w:pStyle w:val="2"/>
              <w:shd w:val="clear" w:color="auto" w:fill="auto"/>
              <w:tabs>
                <w:tab w:val="left" w:pos="253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231000, Гродненская обл.,</w:t>
            </w:r>
          </w:p>
          <w:p w14:paraId="16340460" w14:textId="1C3D5C3D" w:rsidR="00BF7657" w:rsidRPr="00BF7657" w:rsidRDefault="00447774" w:rsidP="00BF7657">
            <w:pPr>
              <w:pStyle w:val="2"/>
              <w:shd w:val="clear" w:color="auto" w:fill="auto"/>
              <w:tabs>
                <w:tab w:val="left" w:pos="253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BF7657" w:rsidRPr="00BF7657">
              <w:rPr>
                <w:rFonts w:ascii="Times New Roman" w:hAnsi="Times New Roman" w:cs="Times New Roman"/>
              </w:rPr>
              <w:t xml:space="preserve">. Сморгонь, </w:t>
            </w:r>
          </w:p>
          <w:p w14:paraId="6498948A" w14:textId="2A60EC44" w:rsidR="00BF7657" w:rsidRPr="00BF7657" w:rsidRDefault="008B74F4" w:rsidP="00BF7657">
            <w:pPr>
              <w:pStyle w:val="2"/>
              <w:shd w:val="clear" w:color="auto" w:fill="auto"/>
              <w:tabs>
                <w:tab w:val="left" w:pos="253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BF7657" w:rsidRPr="00BF7657">
              <w:rPr>
                <w:rFonts w:ascii="Times New Roman" w:hAnsi="Times New Roman" w:cs="Times New Roman"/>
              </w:rPr>
              <w:t>л. Юбилейная, 25</w:t>
            </w:r>
          </w:p>
          <w:p w14:paraId="4C875EC7" w14:textId="77777777" w:rsidR="00BF7657" w:rsidRPr="00BF7657" w:rsidRDefault="00BF7657" w:rsidP="00BF7657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</w:tcPr>
          <w:p w14:paraId="004BE0AC" w14:textId="062D045D" w:rsidR="00BF7657" w:rsidRPr="00BF7657" w:rsidRDefault="00BF7657" w:rsidP="00BF76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Информация о проведении физических исследований населенных мест на границе расчетной санитарно- защитной зоны котельного цеха «Сморгонь» филиала «ЛТС».</w:t>
            </w:r>
          </w:p>
        </w:tc>
        <w:tc>
          <w:tcPr>
            <w:tcW w:w="3829" w:type="dxa"/>
            <w:gridSpan w:val="2"/>
          </w:tcPr>
          <w:p w14:paraId="79F6DAEE" w14:textId="35F153EA" w:rsidR="00BF7657" w:rsidRPr="00BF7657" w:rsidRDefault="00BF7657" w:rsidP="00BF76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Протокол измерений шума на границе расчетной санитарно- защитной зоны КЦ «Сморгонь»</w:t>
            </w:r>
          </w:p>
        </w:tc>
        <w:tc>
          <w:tcPr>
            <w:tcW w:w="3830" w:type="dxa"/>
            <w:gridSpan w:val="4"/>
          </w:tcPr>
          <w:p w14:paraId="0E39E25D" w14:textId="77777777" w:rsidR="00BF7657" w:rsidRPr="00BF7657" w:rsidRDefault="00BF7657" w:rsidP="00BF7657">
            <w:pPr>
              <w:pStyle w:val="2"/>
              <w:shd w:val="clear" w:color="auto" w:fill="auto"/>
              <w:tabs>
                <w:tab w:val="left" w:pos="253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Информация на бумажном и электронном носителях: -хранится в испытательной лаборатории ГУ «Сморгонский ЗЦГиЭ»;</w:t>
            </w:r>
          </w:p>
          <w:p w14:paraId="6D148714" w14:textId="3C13EC8B" w:rsidR="00BF7657" w:rsidRPr="00BF7657" w:rsidRDefault="00BF7657" w:rsidP="003223D6">
            <w:pPr>
              <w:pStyle w:val="2"/>
              <w:shd w:val="clear" w:color="auto" w:fill="auto"/>
              <w:tabs>
                <w:tab w:val="left" w:pos="307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Экземпляр на бумажном носителе направляется в производственно-технический отдел (ПТО) филиала РУП «Гродноэнерго» «Лидские тепловые сети» – 1 раз в квартал.</w:t>
            </w:r>
          </w:p>
        </w:tc>
      </w:tr>
      <w:tr w:rsidR="00BF7657" w:rsidRPr="00BF7657" w14:paraId="5916F21C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 w:val="restart"/>
          </w:tcPr>
          <w:p w14:paraId="53E242BD" w14:textId="77777777" w:rsidR="00BF7657" w:rsidRPr="00BF7657" w:rsidRDefault="00BF7657" w:rsidP="00BF76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shd w:val="clear" w:color="auto" w:fill="auto"/>
          </w:tcPr>
          <w:p w14:paraId="2A27315E" w14:textId="77777777" w:rsidR="00BF7657" w:rsidRPr="00BF7657" w:rsidRDefault="00BF7657" w:rsidP="00BF7657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 xml:space="preserve">РУП «Гродноэнерго» Филиал «Гродненская ТЭЦ-2» </w:t>
            </w:r>
          </w:p>
          <w:p w14:paraId="3C9D9B6C" w14:textId="77777777" w:rsidR="00BF7657" w:rsidRPr="00BF7657" w:rsidRDefault="00BF7657" w:rsidP="00BF7657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230003, г"/>
              </w:smartTagPr>
              <w:r w:rsidRPr="00BF7657">
                <w:rPr>
                  <w:rFonts w:ascii="Times New Roman" w:hAnsi="Times New Roman" w:cs="Times New Roman"/>
                </w:rPr>
                <w:t>230003, г</w:t>
              </w:r>
            </w:smartTag>
            <w:r w:rsidRPr="00BF7657">
              <w:rPr>
                <w:rFonts w:ascii="Times New Roman" w:hAnsi="Times New Roman" w:cs="Times New Roman"/>
              </w:rPr>
              <w:t xml:space="preserve">. Гродно, </w:t>
            </w:r>
          </w:p>
          <w:p w14:paraId="13935033" w14:textId="77777777" w:rsidR="008B74F4" w:rsidRDefault="00BF7657" w:rsidP="00BF76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Скидельское шоссе,</w:t>
            </w:r>
          </w:p>
          <w:p w14:paraId="05604186" w14:textId="45601F08" w:rsidR="00BF7657" w:rsidRPr="00BF7657" w:rsidRDefault="00BF7657" w:rsidP="00BF76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ТЭЦ-2</w:t>
            </w:r>
          </w:p>
        </w:tc>
        <w:tc>
          <w:tcPr>
            <w:tcW w:w="3117" w:type="dxa"/>
            <w:gridSpan w:val="3"/>
          </w:tcPr>
          <w:p w14:paraId="58BE6980" w14:textId="31918DCA" w:rsidR="00BF7657" w:rsidRPr="00BF7657" w:rsidRDefault="00BF7657" w:rsidP="00BF76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Информация о проведении производственного контроля за выбросом загрязняющих веществ от стационарных источников КЦ «Неман» (№</w:t>
            </w:r>
            <w:r w:rsidR="003223D6">
              <w:rPr>
                <w:rFonts w:ascii="Times New Roman" w:hAnsi="Times New Roman" w:cs="Times New Roman"/>
              </w:rPr>
              <w:t> </w:t>
            </w:r>
            <w:r w:rsidRPr="00BF7657">
              <w:rPr>
                <w:rFonts w:ascii="Times New Roman" w:hAnsi="Times New Roman" w:cs="Times New Roman"/>
              </w:rPr>
              <w:t>39,40)</w:t>
            </w:r>
          </w:p>
        </w:tc>
        <w:tc>
          <w:tcPr>
            <w:tcW w:w="3829" w:type="dxa"/>
            <w:gridSpan w:val="2"/>
          </w:tcPr>
          <w:p w14:paraId="1BE239B4" w14:textId="77777777" w:rsidR="00BF7657" w:rsidRPr="00BF7657" w:rsidRDefault="00BF7657" w:rsidP="00BF7657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Протокол результатов измерений по контролю за выбросами загрязняющих веществ в атмосферный воздух от стационарных источников.</w:t>
            </w:r>
          </w:p>
        </w:tc>
        <w:tc>
          <w:tcPr>
            <w:tcW w:w="3830" w:type="dxa"/>
            <w:gridSpan w:val="4"/>
          </w:tcPr>
          <w:p w14:paraId="50CC7EF0" w14:textId="77777777" w:rsidR="00BF7657" w:rsidRPr="00BF7657" w:rsidRDefault="00BF7657" w:rsidP="003223D6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Информация на бумажном носителе:</w:t>
            </w:r>
          </w:p>
          <w:p w14:paraId="502EA124" w14:textId="77777777" w:rsidR="00BF7657" w:rsidRPr="00BF7657" w:rsidRDefault="00BF7657" w:rsidP="00BF76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-   хранится в санитарно-промышленной лаборатории Гродненской ТЭЦ-2.</w:t>
            </w:r>
          </w:p>
          <w:p w14:paraId="2844239C" w14:textId="6EADAC80" w:rsidR="00BF7657" w:rsidRPr="003223D6" w:rsidRDefault="00BF7657" w:rsidP="00BF7657">
            <w:pPr>
              <w:pStyle w:val="2"/>
              <w:numPr>
                <w:ilvl w:val="0"/>
                <w:numId w:val="17"/>
              </w:numPr>
              <w:shd w:val="clear" w:color="auto" w:fill="auto"/>
              <w:tabs>
                <w:tab w:val="left" w:pos="334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экземпляр на бумажном носителе направляется в производственно-технический отдел (ПТО) – 1 раз в месяц.</w:t>
            </w:r>
          </w:p>
        </w:tc>
      </w:tr>
      <w:tr w:rsidR="00603420" w:rsidRPr="00BF7657" w14:paraId="42E53CCF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/>
          </w:tcPr>
          <w:p w14:paraId="6052FF3A" w14:textId="77777777" w:rsidR="00603420" w:rsidRPr="00BF7657" w:rsidRDefault="00603420" w:rsidP="00BF76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 w:val="restart"/>
            <w:shd w:val="clear" w:color="auto" w:fill="auto"/>
          </w:tcPr>
          <w:p w14:paraId="6B1632DA" w14:textId="77777777" w:rsidR="00603420" w:rsidRPr="00BF7657" w:rsidRDefault="00603420" w:rsidP="00BF7657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 xml:space="preserve">РУП «Лидский ЦСМС», </w:t>
            </w:r>
          </w:p>
          <w:p w14:paraId="4DA9CCC8" w14:textId="77777777" w:rsidR="00603420" w:rsidRPr="00BF7657" w:rsidRDefault="00603420" w:rsidP="00BF7657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231300,</w:t>
            </w:r>
          </w:p>
          <w:p w14:paraId="0621EA9A" w14:textId="7B774183" w:rsidR="00603420" w:rsidRPr="00BF7657" w:rsidRDefault="00603420" w:rsidP="00BF7657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г. Лида, ул. 8</w:t>
            </w:r>
            <w:r w:rsidR="00F35888">
              <w:rPr>
                <w:rFonts w:ascii="Times New Roman" w:hAnsi="Times New Roman" w:cs="Times New Roman"/>
              </w:rPr>
              <w:t xml:space="preserve"> </w:t>
            </w:r>
            <w:r w:rsidRPr="00BF7657">
              <w:rPr>
                <w:rFonts w:ascii="Times New Roman" w:hAnsi="Times New Roman" w:cs="Times New Roman"/>
              </w:rPr>
              <w:t>Марта, 14</w:t>
            </w:r>
          </w:p>
        </w:tc>
        <w:tc>
          <w:tcPr>
            <w:tcW w:w="3117" w:type="dxa"/>
            <w:gridSpan w:val="3"/>
          </w:tcPr>
          <w:p w14:paraId="5E31D688" w14:textId="355B3A06" w:rsidR="00603420" w:rsidRPr="00BF7657" w:rsidRDefault="00603420" w:rsidP="00BF76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Информация о проведении производственного контроля за выбросом загрязняющих веществ от стационарных источников» филиала «ЛТС».  (№ 3, 39, 40)</w:t>
            </w:r>
          </w:p>
        </w:tc>
        <w:tc>
          <w:tcPr>
            <w:tcW w:w="3829" w:type="dxa"/>
            <w:gridSpan w:val="2"/>
          </w:tcPr>
          <w:p w14:paraId="39000F46" w14:textId="77777777" w:rsidR="00603420" w:rsidRPr="00BF7657" w:rsidRDefault="00603420" w:rsidP="00BF7657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Протокол результатов измерений по контролю за выбросами загрязняющих веществ в атмосферный воздух от стационарных источников (ЛТЭЦ, КЦ «Неман»).</w:t>
            </w:r>
          </w:p>
        </w:tc>
        <w:tc>
          <w:tcPr>
            <w:tcW w:w="3830" w:type="dxa"/>
            <w:gridSpan w:val="4"/>
          </w:tcPr>
          <w:p w14:paraId="5256D189" w14:textId="77777777" w:rsidR="00603420" w:rsidRPr="00BF7657" w:rsidRDefault="00603420" w:rsidP="00BF7657">
            <w:pPr>
              <w:pStyle w:val="2"/>
              <w:shd w:val="clear" w:color="auto" w:fill="auto"/>
              <w:tabs>
                <w:tab w:val="left" w:pos="253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Информация на бумажном и электронном носителях:</w:t>
            </w:r>
          </w:p>
          <w:p w14:paraId="67B15E31" w14:textId="77777777" w:rsidR="00603420" w:rsidRPr="00BF7657" w:rsidRDefault="00603420" w:rsidP="00BF7657">
            <w:pPr>
              <w:pStyle w:val="2"/>
              <w:numPr>
                <w:ilvl w:val="0"/>
                <w:numId w:val="20"/>
              </w:numPr>
              <w:shd w:val="clear" w:color="auto" w:fill="auto"/>
              <w:tabs>
                <w:tab w:val="left" w:pos="253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 xml:space="preserve">хранится в отделе экологического нормирования РУП «Лидского ЦСМС» </w:t>
            </w:r>
          </w:p>
          <w:p w14:paraId="2AA2CED3" w14:textId="388DDCC5" w:rsidR="00603420" w:rsidRPr="00BF7657" w:rsidRDefault="00603420" w:rsidP="003223D6">
            <w:pPr>
              <w:pStyle w:val="2"/>
              <w:shd w:val="clear" w:color="auto" w:fill="auto"/>
              <w:tabs>
                <w:tab w:val="left" w:pos="307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lastRenderedPageBreak/>
              <w:t>- экземпляр на бумажном носителе направляется в производственно-технический отдел (ПТО) филиала РУП «Гродноэнерго» «Лидские тепловые сети» – 1 раз в месяц при сжигании мазута</w:t>
            </w:r>
          </w:p>
        </w:tc>
      </w:tr>
      <w:tr w:rsidR="00603420" w:rsidRPr="00BF7657" w14:paraId="54EA3043" w14:textId="77777777" w:rsidTr="00D56B4C">
        <w:tblPrEx>
          <w:tblLook w:val="01E0" w:firstRow="1" w:lastRow="1" w:firstColumn="1" w:lastColumn="1" w:noHBand="0" w:noVBand="0"/>
        </w:tblPrEx>
        <w:trPr>
          <w:trHeight w:val="846"/>
        </w:trPr>
        <w:tc>
          <w:tcPr>
            <w:tcW w:w="567" w:type="dxa"/>
            <w:vMerge/>
          </w:tcPr>
          <w:p w14:paraId="6F5AA7F7" w14:textId="77777777" w:rsidR="00603420" w:rsidRPr="00BF7657" w:rsidRDefault="00603420" w:rsidP="00BF76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/>
            <w:shd w:val="clear" w:color="auto" w:fill="auto"/>
          </w:tcPr>
          <w:p w14:paraId="429A6A5A" w14:textId="3FD36F6C" w:rsidR="00603420" w:rsidRPr="00BF7657" w:rsidRDefault="00603420" w:rsidP="00BF7657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</w:tcPr>
          <w:p w14:paraId="38EEE3A0" w14:textId="77777777" w:rsidR="00603420" w:rsidRPr="00BF7657" w:rsidRDefault="00603420" w:rsidP="00BF76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Информация о проведении производственного лабораторного контроля за выбросом загрязняющих веществ в атмосферный воздух от стационарных источников, оснащенных ГОУ</w:t>
            </w:r>
          </w:p>
        </w:tc>
        <w:tc>
          <w:tcPr>
            <w:tcW w:w="3829" w:type="dxa"/>
            <w:gridSpan w:val="2"/>
          </w:tcPr>
          <w:p w14:paraId="3F9F3E4D" w14:textId="07CDC476" w:rsidR="00603420" w:rsidRPr="00BF7657" w:rsidRDefault="00603420" w:rsidP="00BF7657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Протокол измерений выбросов загрязняющих веществ в атмосферный воздух от стационарных источников выбросов (ЛТЭЦ).</w:t>
            </w:r>
          </w:p>
        </w:tc>
        <w:tc>
          <w:tcPr>
            <w:tcW w:w="3830" w:type="dxa"/>
            <w:gridSpan w:val="4"/>
          </w:tcPr>
          <w:p w14:paraId="5B25ED42" w14:textId="77777777" w:rsidR="00603420" w:rsidRPr="00BF7657" w:rsidRDefault="00603420" w:rsidP="00BF7657">
            <w:pPr>
              <w:pStyle w:val="2"/>
              <w:shd w:val="clear" w:color="auto" w:fill="auto"/>
              <w:tabs>
                <w:tab w:val="left" w:pos="253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Информация на бумажном и электронном носителях:</w:t>
            </w:r>
          </w:p>
          <w:p w14:paraId="590BDC49" w14:textId="77777777" w:rsidR="00603420" w:rsidRPr="00BF7657" w:rsidRDefault="00603420" w:rsidP="00BF7657">
            <w:pPr>
              <w:pStyle w:val="2"/>
              <w:numPr>
                <w:ilvl w:val="0"/>
                <w:numId w:val="20"/>
              </w:numPr>
              <w:shd w:val="clear" w:color="auto" w:fill="auto"/>
              <w:tabs>
                <w:tab w:val="left" w:pos="253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 xml:space="preserve">хранится в отделе экологического нормирования РУП «Лидского ЦСМС» </w:t>
            </w:r>
          </w:p>
          <w:p w14:paraId="1E41947D" w14:textId="0D2769D6" w:rsidR="00603420" w:rsidRPr="00BF7657" w:rsidRDefault="00603420" w:rsidP="003223D6">
            <w:pPr>
              <w:pStyle w:val="2"/>
              <w:shd w:val="clear" w:color="auto" w:fill="auto"/>
              <w:tabs>
                <w:tab w:val="left" w:pos="307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- экземпляр на бумажном носителе направляется в производственно-технический отдел (ПТО) филиала РУП «Гродноэнерго» «Лидские тепловые сети» – 1 раз в год.</w:t>
            </w:r>
          </w:p>
        </w:tc>
      </w:tr>
      <w:tr w:rsidR="00BF7657" w:rsidRPr="00BF7657" w14:paraId="30A400E1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/>
          </w:tcPr>
          <w:p w14:paraId="374A64AA" w14:textId="77777777" w:rsidR="00BF7657" w:rsidRPr="00BF7657" w:rsidRDefault="00BF7657" w:rsidP="00BF76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shd w:val="clear" w:color="auto" w:fill="auto"/>
          </w:tcPr>
          <w:p w14:paraId="3C049DEF" w14:textId="77777777" w:rsidR="00BF7657" w:rsidRPr="00BF7657" w:rsidRDefault="00BF7657" w:rsidP="00BF7657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 xml:space="preserve">Лидское ГУП ЖКХ, участок лабораторного контроля, </w:t>
            </w:r>
          </w:p>
          <w:p w14:paraId="182B9AF1" w14:textId="77777777" w:rsidR="00BF7657" w:rsidRPr="00BF7657" w:rsidRDefault="00BF7657" w:rsidP="00BF7657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231300, Гродненская обл., Лидский р-н, д. Островля</w:t>
            </w:r>
          </w:p>
        </w:tc>
        <w:tc>
          <w:tcPr>
            <w:tcW w:w="3117" w:type="dxa"/>
            <w:gridSpan w:val="3"/>
          </w:tcPr>
          <w:p w14:paraId="5BE3BD1B" w14:textId="5A4481FE" w:rsidR="00BF7657" w:rsidRPr="00BF7657" w:rsidRDefault="00BF7657" w:rsidP="00BF76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Информация о проведении контроля качества сточной воды</w:t>
            </w:r>
          </w:p>
        </w:tc>
        <w:tc>
          <w:tcPr>
            <w:tcW w:w="3829" w:type="dxa"/>
            <w:gridSpan w:val="2"/>
          </w:tcPr>
          <w:p w14:paraId="4ADA9F6E" w14:textId="4A7088FF" w:rsidR="00BF7657" w:rsidRPr="00BF7657" w:rsidRDefault="00BF7657" w:rsidP="00BF76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Протокол испытания сточных вод (ЛТЭЦ).</w:t>
            </w:r>
          </w:p>
        </w:tc>
        <w:tc>
          <w:tcPr>
            <w:tcW w:w="3830" w:type="dxa"/>
            <w:gridSpan w:val="4"/>
          </w:tcPr>
          <w:p w14:paraId="40232B02" w14:textId="77777777" w:rsidR="00BF7657" w:rsidRPr="00BF7657" w:rsidRDefault="00BF7657" w:rsidP="00BF7657">
            <w:pPr>
              <w:pStyle w:val="2"/>
              <w:shd w:val="clear" w:color="auto" w:fill="auto"/>
              <w:tabs>
                <w:tab w:val="left" w:pos="253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Информация на бумажном и электронном носителях:</w:t>
            </w:r>
          </w:p>
          <w:p w14:paraId="2035C2B8" w14:textId="3D6E4597" w:rsidR="00BF7657" w:rsidRPr="00BF7657" w:rsidRDefault="00BF7657" w:rsidP="00BF7657">
            <w:pPr>
              <w:pStyle w:val="2"/>
              <w:numPr>
                <w:ilvl w:val="0"/>
                <w:numId w:val="20"/>
              </w:numPr>
              <w:shd w:val="clear" w:color="auto" w:fill="auto"/>
              <w:tabs>
                <w:tab w:val="left" w:pos="253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 xml:space="preserve">хранится в Лидском ГУП ЖКХ (участок лабораторного контроля); </w:t>
            </w:r>
          </w:p>
          <w:p w14:paraId="497BE243" w14:textId="622F2928" w:rsidR="00BF7657" w:rsidRPr="00BF7657" w:rsidRDefault="00BF7657" w:rsidP="00BF7657">
            <w:pPr>
              <w:pStyle w:val="2"/>
              <w:shd w:val="clear" w:color="auto" w:fill="auto"/>
              <w:tabs>
                <w:tab w:val="left" w:pos="307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- экземпляр на бумажном носителе направляется в химическую лабораторию и производственно-технический отдел (ПТО) филиала РУП «Гродноэнерго» «Лидские тепловые сети» – 1 раз в месяц.</w:t>
            </w:r>
          </w:p>
        </w:tc>
      </w:tr>
      <w:tr w:rsidR="00BF7657" w:rsidRPr="00BF7657" w14:paraId="15D6554E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</w:tcPr>
          <w:p w14:paraId="1EC277BB" w14:textId="77777777" w:rsidR="00BF7657" w:rsidRPr="00BF7657" w:rsidRDefault="00BF7657" w:rsidP="00BF76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shd w:val="clear" w:color="auto" w:fill="auto"/>
          </w:tcPr>
          <w:p w14:paraId="2577F90F" w14:textId="77777777" w:rsidR="00BF7657" w:rsidRPr="00BF7657" w:rsidRDefault="00BF7657" w:rsidP="00BF7657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ГУ «Лидский зональный ЦГиЭ</w:t>
            </w:r>
          </w:p>
          <w:p w14:paraId="069A69CD" w14:textId="77777777" w:rsidR="00BF7657" w:rsidRPr="00BF7657" w:rsidRDefault="00BF7657" w:rsidP="00BF7657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231300, г"/>
              </w:smartTagPr>
              <w:r w:rsidRPr="00BF7657">
                <w:rPr>
                  <w:rFonts w:ascii="Times New Roman" w:hAnsi="Times New Roman" w:cs="Times New Roman"/>
                </w:rPr>
                <w:t>231300, г</w:t>
              </w:r>
            </w:smartTag>
            <w:r w:rsidRPr="00BF7657">
              <w:rPr>
                <w:rFonts w:ascii="Times New Roman" w:hAnsi="Times New Roman" w:cs="Times New Roman"/>
              </w:rPr>
              <w:t xml:space="preserve">. Лида, </w:t>
            </w:r>
          </w:p>
          <w:p w14:paraId="6CD99D89" w14:textId="77777777" w:rsidR="00BF7657" w:rsidRPr="00BF7657" w:rsidRDefault="00BF7657" w:rsidP="00BF7657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Ул. Черняховского, 1</w:t>
            </w:r>
          </w:p>
          <w:p w14:paraId="737D7638" w14:textId="77777777" w:rsidR="00BF7657" w:rsidRPr="00BF7657" w:rsidRDefault="00BF7657" w:rsidP="00BF7657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  <w:p w14:paraId="2F2D4073" w14:textId="53BFEA68" w:rsidR="00BF7657" w:rsidRPr="00BF7657" w:rsidRDefault="00BF7657" w:rsidP="00BF7657">
            <w:pPr>
              <w:pStyle w:val="2"/>
              <w:shd w:val="clear" w:color="auto" w:fill="auto"/>
              <w:tabs>
                <w:tab w:val="left" w:pos="253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ГУ</w:t>
            </w:r>
            <w:r w:rsidR="00AB2EA3">
              <w:rPr>
                <w:rFonts w:ascii="Times New Roman" w:hAnsi="Times New Roman" w:cs="Times New Roman"/>
              </w:rPr>
              <w:t xml:space="preserve"> </w:t>
            </w:r>
            <w:r w:rsidRPr="00BF7657">
              <w:rPr>
                <w:rFonts w:ascii="Times New Roman" w:hAnsi="Times New Roman" w:cs="Times New Roman"/>
              </w:rPr>
              <w:t>«Сморгонский ЗЦГиЭ»,</w:t>
            </w:r>
          </w:p>
          <w:p w14:paraId="760E4A39" w14:textId="77777777" w:rsidR="00BF7657" w:rsidRPr="00BF7657" w:rsidRDefault="00BF7657" w:rsidP="00BF7657">
            <w:pPr>
              <w:pStyle w:val="2"/>
              <w:shd w:val="clear" w:color="auto" w:fill="auto"/>
              <w:tabs>
                <w:tab w:val="left" w:pos="253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231000, Гродненская обл.,</w:t>
            </w:r>
          </w:p>
          <w:p w14:paraId="1D4273BB" w14:textId="23AD3241" w:rsidR="00BF7657" w:rsidRPr="00BF7657" w:rsidRDefault="00521EE2" w:rsidP="00BF7657">
            <w:pPr>
              <w:pStyle w:val="2"/>
              <w:shd w:val="clear" w:color="auto" w:fill="auto"/>
              <w:tabs>
                <w:tab w:val="left" w:pos="253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BF7657" w:rsidRPr="00BF7657">
              <w:rPr>
                <w:rFonts w:ascii="Times New Roman" w:hAnsi="Times New Roman" w:cs="Times New Roman"/>
              </w:rPr>
              <w:t xml:space="preserve">. Сморгонь, </w:t>
            </w:r>
          </w:p>
          <w:p w14:paraId="195E8CB3" w14:textId="77777777" w:rsidR="00BF7657" w:rsidRPr="00BF7657" w:rsidRDefault="00BF7657" w:rsidP="00BF7657">
            <w:pPr>
              <w:pStyle w:val="2"/>
              <w:shd w:val="clear" w:color="auto" w:fill="auto"/>
              <w:tabs>
                <w:tab w:val="left" w:pos="253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lastRenderedPageBreak/>
              <w:t>Ул. Юбилейная, 25</w:t>
            </w:r>
          </w:p>
          <w:p w14:paraId="5B48789B" w14:textId="77777777" w:rsidR="00BF7657" w:rsidRPr="00BF7657" w:rsidRDefault="00BF7657" w:rsidP="00BF7657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</w:tcPr>
          <w:p w14:paraId="0647BA63" w14:textId="77777777" w:rsidR="00BF7657" w:rsidRPr="00BF7657" w:rsidRDefault="00BF7657" w:rsidP="00BF76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lastRenderedPageBreak/>
              <w:t>Информация о проведении контроля качества воды питьевой</w:t>
            </w:r>
          </w:p>
        </w:tc>
        <w:tc>
          <w:tcPr>
            <w:tcW w:w="3829" w:type="dxa"/>
            <w:gridSpan w:val="2"/>
          </w:tcPr>
          <w:p w14:paraId="08C626E9" w14:textId="77777777" w:rsidR="00BF7657" w:rsidRPr="00BF7657" w:rsidRDefault="00BF7657" w:rsidP="00BF76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Протокол испытаний воды питьевой</w:t>
            </w:r>
          </w:p>
        </w:tc>
        <w:tc>
          <w:tcPr>
            <w:tcW w:w="3830" w:type="dxa"/>
            <w:gridSpan w:val="4"/>
          </w:tcPr>
          <w:p w14:paraId="34CF5BF0" w14:textId="77777777" w:rsidR="00BF7657" w:rsidRPr="00BF7657" w:rsidRDefault="00BF7657" w:rsidP="00BF7657">
            <w:pPr>
              <w:pStyle w:val="2"/>
              <w:numPr>
                <w:ilvl w:val="0"/>
                <w:numId w:val="20"/>
              </w:numPr>
              <w:shd w:val="clear" w:color="auto" w:fill="auto"/>
              <w:tabs>
                <w:tab w:val="left" w:pos="253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Информация на бумажном и электронном носителях:</w:t>
            </w:r>
          </w:p>
          <w:p w14:paraId="1206CEDF" w14:textId="77777777" w:rsidR="00BF7657" w:rsidRPr="00BF7657" w:rsidRDefault="00BF7657" w:rsidP="00BF7657">
            <w:pPr>
              <w:pStyle w:val="2"/>
              <w:numPr>
                <w:ilvl w:val="0"/>
                <w:numId w:val="20"/>
              </w:numPr>
              <w:shd w:val="clear" w:color="auto" w:fill="auto"/>
              <w:tabs>
                <w:tab w:val="left" w:pos="253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 xml:space="preserve"> хранится в испытательных лабораториях ГУ «Лидский зональный ЦГиЭ и ГУ «Сморгонский ЗЦГиЭ»;</w:t>
            </w:r>
          </w:p>
          <w:p w14:paraId="2A3AFBD5" w14:textId="113BC192" w:rsidR="00BF7657" w:rsidRPr="00BF7657" w:rsidRDefault="00BF7657" w:rsidP="00BF7657">
            <w:pPr>
              <w:pStyle w:val="2"/>
              <w:numPr>
                <w:ilvl w:val="0"/>
                <w:numId w:val="20"/>
              </w:numPr>
              <w:shd w:val="clear" w:color="auto" w:fill="auto"/>
              <w:tabs>
                <w:tab w:val="left" w:pos="307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 xml:space="preserve">экземпляр на бумажном носителе направляется в производственно-технический отдел (ПТО) филиала </w:t>
            </w:r>
            <w:r w:rsidRPr="00BF7657">
              <w:rPr>
                <w:rFonts w:ascii="Times New Roman" w:hAnsi="Times New Roman" w:cs="Times New Roman"/>
              </w:rPr>
              <w:lastRenderedPageBreak/>
              <w:t>РУП «Гродноэнерго» «Лидские тепловые сети»:</w:t>
            </w:r>
            <w:r w:rsidRPr="00BF7657">
              <w:rPr>
                <w:rFonts w:ascii="Times New Roman" w:hAnsi="Times New Roman" w:cs="Times New Roman"/>
              </w:rPr>
              <w:br/>
              <w:t>- г. Лида – 1 раз в месяц;</w:t>
            </w:r>
          </w:p>
          <w:p w14:paraId="33DBE469" w14:textId="77777777" w:rsidR="00BF7657" w:rsidRPr="00BF7657" w:rsidRDefault="00BF7657" w:rsidP="00BF7657">
            <w:pPr>
              <w:pStyle w:val="2"/>
              <w:shd w:val="clear" w:color="auto" w:fill="auto"/>
              <w:tabs>
                <w:tab w:val="left" w:pos="307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- г. Сморгонь – 1 раз в квартал.</w:t>
            </w:r>
          </w:p>
        </w:tc>
      </w:tr>
      <w:tr w:rsidR="00BF7657" w:rsidRPr="003223D6" w14:paraId="6286A5E9" w14:textId="77777777" w:rsidTr="00603420">
        <w:tblPrEx>
          <w:tblLook w:val="01E0" w:firstRow="1" w:lastRow="1" w:firstColumn="1" w:lastColumn="1" w:noHBand="0" w:noVBand="0"/>
        </w:tblPrEx>
        <w:trPr>
          <w:trHeight w:val="676"/>
        </w:trPr>
        <w:tc>
          <w:tcPr>
            <w:tcW w:w="14037" w:type="dxa"/>
            <w:gridSpan w:val="17"/>
            <w:vAlign w:val="center"/>
          </w:tcPr>
          <w:p w14:paraId="5A935DE9" w14:textId="4ED5127B" w:rsidR="00BF7657" w:rsidRPr="003223D6" w:rsidRDefault="003223D6" w:rsidP="003223D6">
            <w:pPr>
              <w:spacing w:after="0" w:line="240" w:lineRule="auto"/>
              <w:ind w:left="742"/>
              <w:rPr>
                <w:rFonts w:ascii="Times New Roman" w:hAnsi="Times New Roman" w:cs="Times New Roman"/>
                <w:bCs/>
                <w:u w:val="single"/>
              </w:rPr>
            </w:pPr>
            <w:r w:rsidRPr="003223D6">
              <w:rPr>
                <w:rFonts w:ascii="Times New Roman" w:hAnsi="Times New Roman" w:cs="Times New Roman"/>
                <w:bCs/>
              </w:rPr>
              <w:lastRenderedPageBreak/>
              <w:t>2.5.2.3.</w:t>
            </w:r>
            <w:r w:rsidRPr="003223D6">
              <w:rPr>
                <w:rFonts w:ascii="Times New Roman" w:hAnsi="Times New Roman" w:cs="Times New Roman"/>
                <w:bCs/>
                <w:u w:val="single"/>
              </w:rPr>
              <w:t xml:space="preserve"> </w:t>
            </w:r>
            <w:bookmarkStart w:id="120" w:name="_Hlk87620085"/>
            <w:r w:rsidR="00BF7657" w:rsidRPr="003223D6">
              <w:rPr>
                <w:rFonts w:ascii="Times New Roman" w:hAnsi="Times New Roman" w:cs="Times New Roman"/>
                <w:bCs/>
                <w:u w:val="single"/>
              </w:rPr>
              <w:t>Ведение государственного учета в области охраны окружающей среды</w:t>
            </w:r>
            <w:bookmarkEnd w:id="120"/>
          </w:p>
        </w:tc>
      </w:tr>
      <w:tr w:rsidR="00603420" w:rsidRPr="00BF7657" w14:paraId="7225ACAB" w14:textId="77777777" w:rsidTr="00D56B4C">
        <w:tblPrEx>
          <w:tblLook w:val="01E0" w:firstRow="1" w:lastRow="1" w:firstColumn="1" w:lastColumn="1" w:noHBand="0" w:noVBand="0"/>
        </w:tblPrEx>
        <w:trPr>
          <w:trHeight w:val="1413"/>
        </w:trPr>
        <w:tc>
          <w:tcPr>
            <w:tcW w:w="567" w:type="dxa"/>
            <w:vMerge w:val="restart"/>
          </w:tcPr>
          <w:p w14:paraId="6297B58F" w14:textId="38A4E390" w:rsidR="00603420" w:rsidRPr="00BF7657" w:rsidRDefault="00603420" w:rsidP="00BF76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 w:val="restart"/>
          </w:tcPr>
          <w:p w14:paraId="711D0796" w14:textId="77777777" w:rsidR="00603420" w:rsidRPr="00BF7657" w:rsidRDefault="00603420" w:rsidP="00BF7657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 xml:space="preserve">Филиал «Лидские тепловые сети» </w:t>
            </w:r>
          </w:p>
          <w:p w14:paraId="01B90121" w14:textId="77777777" w:rsidR="00603420" w:rsidRPr="00BF7657" w:rsidRDefault="00603420" w:rsidP="00BF7657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231300, г"/>
              </w:smartTagPr>
              <w:r w:rsidRPr="00BF7657">
                <w:rPr>
                  <w:rFonts w:ascii="Times New Roman" w:hAnsi="Times New Roman" w:cs="Times New Roman"/>
                </w:rPr>
                <w:t>231300, г</w:t>
              </w:r>
            </w:smartTag>
            <w:r w:rsidRPr="00BF7657">
              <w:rPr>
                <w:rFonts w:ascii="Times New Roman" w:hAnsi="Times New Roman" w:cs="Times New Roman"/>
              </w:rPr>
              <w:t xml:space="preserve">. Лида, Гродненской обл., </w:t>
            </w:r>
          </w:p>
          <w:p w14:paraId="316CF760" w14:textId="77777777" w:rsidR="00603420" w:rsidRPr="00BF7657" w:rsidRDefault="00603420" w:rsidP="00BF76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ул. Советская, 75</w:t>
            </w:r>
          </w:p>
        </w:tc>
        <w:tc>
          <w:tcPr>
            <w:tcW w:w="3117" w:type="dxa"/>
            <w:gridSpan w:val="3"/>
            <w:vMerge w:val="restart"/>
          </w:tcPr>
          <w:p w14:paraId="3C5AF40C" w14:textId="77777777" w:rsidR="00603420" w:rsidRPr="00BF7657" w:rsidRDefault="00603420" w:rsidP="00BF7657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Ведение учета в области охраны окружающей среды и заполнение форм учетной документации в области охраны окружающей среды</w:t>
            </w:r>
          </w:p>
        </w:tc>
        <w:tc>
          <w:tcPr>
            <w:tcW w:w="3829" w:type="dxa"/>
            <w:gridSpan w:val="2"/>
          </w:tcPr>
          <w:p w14:paraId="0851367F" w14:textId="28BAEF91" w:rsidR="00603420" w:rsidRPr="00BF7657" w:rsidRDefault="00603420" w:rsidP="00BF7657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Журнал учета выбросов загрязняющих веществ от стационарных источников выбросов инструментальным или расчетно-инструментальным методом ПОД-1</w:t>
            </w:r>
          </w:p>
        </w:tc>
        <w:tc>
          <w:tcPr>
            <w:tcW w:w="3830" w:type="dxa"/>
            <w:gridSpan w:val="4"/>
          </w:tcPr>
          <w:p w14:paraId="2EA45A37" w14:textId="77777777" w:rsidR="00603420" w:rsidRPr="00BF7657" w:rsidRDefault="00603420" w:rsidP="00BF7657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Журнал на бумажном носителе ведется в ПТО - 1 раз в месяц.</w:t>
            </w:r>
          </w:p>
        </w:tc>
      </w:tr>
      <w:tr w:rsidR="00603420" w:rsidRPr="00BF7657" w14:paraId="37B1390A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/>
          </w:tcPr>
          <w:p w14:paraId="2A5E2145" w14:textId="77777777" w:rsidR="00603420" w:rsidRPr="00BF7657" w:rsidRDefault="00603420" w:rsidP="00BF76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/>
          </w:tcPr>
          <w:p w14:paraId="782F255C" w14:textId="77777777" w:rsidR="00603420" w:rsidRPr="00BF7657" w:rsidRDefault="00603420" w:rsidP="00BF76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  <w:vMerge/>
          </w:tcPr>
          <w:p w14:paraId="43B93DB2" w14:textId="77777777" w:rsidR="00603420" w:rsidRPr="00BF7657" w:rsidRDefault="00603420" w:rsidP="00BF76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3480B87F" w14:textId="77777777" w:rsidR="00603420" w:rsidRPr="00BF7657" w:rsidRDefault="00603420" w:rsidP="00BF76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Журнал учета выбросов загрязняющих веществ в атмосферный воздух от стационарных источников выбросов расчетным методом по форме ПОД-2.</w:t>
            </w:r>
          </w:p>
        </w:tc>
        <w:tc>
          <w:tcPr>
            <w:tcW w:w="3830" w:type="dxa"/>
            <w:gridSpan w:val="4"/>
          </w:tcPr>
          <w:p w14:paraId="4932AA04" w14:textId="77777777" w:rsidR="00603420" w:rsidRPr="00BF7657" w:rsidRDefault="00603420" w:rsidP="00BF76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Журнал на бумажном носителе ведется в ПТО - 1 раз в месяц.</w:t>
            </w:r>
          </w:p>
        </w:tc>
      </w:tr>
      <w:tr w:rsidR="00603420" w:rsidRPr="00BF7657" w14:paraId="1575942B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/>
          </w:tcPr>
          <w:p w14:paraId="24E60974" w14:textId="77777777" w:rsidR="00603420" w:rsidRPr="00BF7657" w:rsidRDefault="00603420" w:rsidP="00BF76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/>
          </w:tcPr>
          <w:p w14:paraId="2805724C" w14:textId="77777777" w:rsidR="00603420" w:rsidRPr="00BF7657" w:rsidRDefault="00603420" w:rsidP="00BF76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  <w:vMerge/>
          </w:tcPr>
          <w:p w14:paraId="73FE8833" w14:textId="77777777" w:rsidR="00603420" w:rsidRPr="00BF7657" w:rsidRDefault="00603420" w:rsidP="00BF76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06BC0E62" w14:textId="77777777" w:rsidR="00603420" w:rsidRPr="00BF7657" w:rsidRDefault="00603420" w:rsidP="00BF76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Журнал учета времени и режима работы стационарных источников выбросов и газоочистных установок ПОД-3.</w:t>
            </w:r>
          </w:p>
        </w:tc>
        <w:tc>
          <w:tcPr>
            <w:tcW w:w="3830" w:type="dxa"/>
            <w:gridSpan w:val="4"/>
          </w:tcPr>
          <w:p w14:paraId="778070D5" w14:textId="77777777" w:rsidR="00603420" w:rsidRPr="00BF7657" w:rsidRDefault="00603420" w:rsidP="00BF76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Журнал на бумажном носителе ведется в подразделениях предприятия - 1 раз в месяц.</w:t>
            </w:r>
          </w:p>
        </w:tc>
      </w:tr>
      <w:tr w:rsidR="00603420" w:rsidRPr="00BF7657" w14:paraId="4A1AFA81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/>
          </w:tcPr>
          <w:p w14:paraId="5AC1E19A" w14:textId="77777777" w:rsidR="00603420" w:rsidRPr="00BF7657" w:rsidRDefault="00603420" w:rsidP="00BF76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/>
          </w:tcPr>
          <w:p w14:paraId="5AF8C2AF" w14:textId="77777777" w:rsidR="00603420" w:rsidRPr="00BF7657" w:rsidRDefault="00603420" w:rsidP="00BF76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  <w:vMerge/>
          </w:tcPr>
          <w:p w14:paraId="1451A970" w14:textId="77777777" w:rsidR="00603420" w:rsidRPr="00BF7657" w:rsidRDefault="00603420" w:rsidP="00BF76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1BDDFCD0" w14:textId="232675B3" w:rsidR="00603420" w:rsidRPr="00BF7657" w:rsidRDefault="00603420" w:rsidP="00BF76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Журнал учета водопотребления и водоотведения с применением средств измерений расхода (объема) вод по форме ПОД-6.</w:t>
            </w:r>
          </w:p>
        </w:tc>
        <w:tc>
          <w:tcPr>
            <w:tcW w:w="3830" w:type="dxa"/>
            <w:gridSpan w:val="4"/>
          </w:tcPr>
          <w:p w14:paraId="2E388A36" w14:textId="77777777" w:rsidR="00603420" w:rsidRPr="00BF7657" w:rsidRDefault="00603420" w:rsidP="00BF76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Журнал на бумажном носителе ведется в ПТО, КЦ «Неман», КЦ «Сморгонь» - ежесуточно.</w:t>
            </w:r>
          </w:p>
        </w:tc>
      </w:tr>
      <w:tr w:rsidR="00603420" w:rsidRPr="00BF7657" w14:paraId="26120B3D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/>
          </w:tcPr>
          <w:p w14:paraId="08090C3F" w14:textId="77777777" w:rsidR="00603420" w:rsidRPr="00BF7657" w:rsidRDefault="00603420" w:rsidP="00BF76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/>
          </w:tcPr>
          <w:p w14:paraId="5E277725" w14:textId="77777777" w:rsidR="00603420" w:rsidRPr="00BF7657" w:rsidRDefault="00603420" w:rsidP="00BF76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  <w:vMerge/>
          </w:tcPr>
          <w:p w14:paraId="2B12B15E" w14:textId="77777777" w:rsidR="00603420" w:rsidRPr="00BF7657" w:rsidRDefault="00603420" w:rsidP="00BF76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072B1E58" w14:textId="77777777" w:rsidR="00603420" w:rsidRPr="00BF7657" w:rsidRDefault="00603420" w:rsidP="00BF76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Журнал учета водопотребления и водоотведения неинструментальными методами по форме ПОД-7.</w:t>
            </w:r>
          </w:p>
        </w:tc>
        <w:tc>
          <w:tcPr>
            <w:tcW w:w="3830" w:type="dxa"/>
            <w:gridSpan w:val="4"/>
          </w:tcPr>
          <w:p w14:paraId="1C37DC7B" w14:textId="77777777" w:rsidR="00603420" w:rsidRPr="00BF7657" w:rsidRDefault="00603420" w:rsidP="00BF76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Журнал на бумажном носителе ведется в ПТО, КЦ «Неман», КЦ «Сморгонь» - 1 раз в месяц.</w:t>
            </w:r>
          </w:p>
        </w:tc>
      </w:tr>
      <w:tr w:rsidR="00603420" w:rsidRPr="00BF7657" w14:paraId="48724218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/>
          </w:tcPr>
          <w:p w14:paraId="1D45F19D" w14:textId="77777777" w:rsidR="00603420" w:rsidRPr="00BF7657" w:rsidRDefault="00603420" w:rsidP="00BF76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/>
          </w:tcPr>
          <w:p w14:paraId="27E38DC8" w14:textId="54AE2EFF" w:rsidR="00603420" w:rsidRPr="00BF7657" w:rsidRDefault="00603420" w:rsidP="00BF76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  <w:vMerge w:val="restart"/>
          </w:tcPr>
          <w:p w14:paraId="5FC2FB9C" w14:textId="77777777" w:rsidR="00603420" w:rsidRPr="00BF7657" w:rsidRDefault="00603420" w:rsidP="00BF76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Ведение учета в области охраны окружающей среды и заполнение форм учетной документации в области охраны окружающей среды</w:t>
            </w:r>
          </w:p>
        </w:tc>
        <w:tc>
          <w:tcPr>
            <w:tcW w:w="3829" w:type="dxa"/>
            <w:gridSpan w:val="2"/>
          </w:tcPr>
          <w:p w14:paraId="563B743A" w14:textId="77777777" w:rsidR="00603420" w:rsidRPr="00BF7657" w:rsidRDefault="00603420" w:rsidP="00BF7657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Журнал учета сброса загрязняющих веществ в составе сточных вод по форме ПОД-8.</w:t>
            </w:r>
          </w:p>
        </w:tc>
        <w:tc>
          <w:tcPr>
            <w:tcW w:w="3830" w:type="dxa"/>
            <w:gridSpan w:val="4"/>
          </w:tcPr>
          <w:p w14:paraId="41E6A5C5" w14:textId="77777777" w:rsidR="00603420" w:rsidRPr="00BF7657" w:rsidRDefault="00603420" w:rsidP="00BF76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Журнал на бумажном носителе ведется в ПТО, КЦ «Неман», КЦ «Сморгонь» - по результатам аналитического (лабораторного) контроля.</w:t>
            </w:r>
          </w:p>
        </w:tc>
      </w:tr>
      <w:tr w:rsidR="00603420" w:rsidRPr="00BF7657" w14:paraId="71DE04E6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/>
          </w:tcPr>
          <w:p w14:paraId="625E7027" w14:textId="77777777" w:rsidR="00603420" w:rsidRPr="00BF7657" w:rsidRDefault="00603420" w:rsidP="00BF76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/>
          </w:tcPr>
          <w:p w14:paraId="5C017569" w14:textId="77777777" w:rsidR="00603420" w:rsidRPr="00BF7657" w:rsidRDefault="00603420" w:rsidP="00BF76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  <w:vMerge/>
          </w:tcPr>
          <w:p w14:paraId="3F0236E7" w14:textId="77777777" w:rsidR="00603420" w:rsidRPr="00BF7657" w:rsidRDefault="00603420" w:rsidP="00BF76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53011C20" w14:textId="77777777" w:rsidR="00603420" w:rsidRPr="00BF7657" w:rsidRDefault="00603420" w:rsidP="00BF7657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Книга учета отходов ПОД-9.</w:t>
            </w:r>
          </w:p>
        </w:tc>
        <w:tc>
          <w:tcPr>
            <w:tcW w:w="3830" w:type="dxa"/>
            <w:gridSpan w:val="4"/>
          </w:tcPr>
          <w:p w14:paraId="6CA0DA27" w14:textId="77777777" w:rsidR="00603420" w:rsidRPr="00BF7657" w:rsidRDefault="00603420" w:rsidP="00BF76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Журнал на бумажном носителе ведется в подразделениях предприятия - 1 раз в месяц.</w:t>
            </w:r>
          </w:p>
        </w:tc>
      </w:tr>
      <w:tr w:rsidR="00603420" w:rsidRPr="00BF7657" w14:paraId="4C1EDD60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/>
          </w:tcPr>
          <w:p w14:paraId="6D6ED9C6" w14:textId="77777777" w:rsidR="00603420" w:rsidRPr="00BF7657" w:rsidRDefault="00603420" w:rsidP="00BF76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/>
          </w:tcPr>
          <w:p w14:paraId="50A56243" w14:textId="77777777" w:rsidR="00603420" w:rsidRPr="00BF7657" w:rsidRDefault="00603420" w:rsidP="00BF76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  <w:vMerge/>
          </w:tcPr>
          <w:p w14:paraId="73B77C61" w14:textId="77777777" w:rsidR="00603420" w:rsidRPr="00BF7657" w:rsidRDefault="00603420" w:rsidP="00BF76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612B7F7C" w14:textId="77777777" w:rsidR="00603420" w:rsidRPr="00BF7657" w:rsidRDefault="00603420" w:rsidP="00BF76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Книга общего учета отходов ПОД-10.</w:t>
            </w:r>
          </w:p>
        </w:tc>
        <w:tc>
          <w:tcPr>
            <w:tcW w:w="3830" w:type="dxa"/>
            <w:gridSpan w:val="4"/>
          </w:tcPr>
          <w:p w14:paraId="5CC6A7C3" w14:textId="77777777" w:rsidR="00603420" w:rsidRPr="00BF7657" w:rsidRDefault="00603420" w:rsidP="00BF76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Журнал на бумажном носителе ведется в ПТО - 1 раз в месяц.</w:t>
            </w:r>
          </w:p>
        </w:tc>
      </w:tr>
      <w:tr w:rsidR="00603420" w:rsidRPr="00BF7657" w14:paraId="65963E7C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/>
          </w:tcPr>
          <w:p w14:paraId="571F772D" w14:textId="77777777" w:rsidR="00603420" w:rsidRPr="00BF7657" w:rsidRDefault="00603420" w:rsidP="00BF76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/>
          </w:tcPr>
          <w:p w14:paraId="744208E9" w14:textId="4A5B922E" w:rsidR="00603420" w:rsidRPr="00BF7657" w:rsidRDefault="00603420" w:rsidP="00BF76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</w:tcPr>
          <w:p w14:paraId="245CC463" w14:textId="77777777" w:rsidR="00603420" w:rsidRPr="00BF7657" w:rsidRDefault="00603420" w:rsidP="00BF76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Ведение экологического паспорта</w:t>
            </w:r>
          </w:p>
        </w:tc>
        <w:tc>
          <w:tcPr>
            <w:tcW w:w="3829" w:type="dxa"/>
            <w:gridSpan w:val="2"/>
          </w:tcPr>
          <w:p w14:paraId="15E6D99E" w14:textId="77777777" w:rsidR="00603420" w:rsidRPr="00BF7657" w:rsidRDefault="00603420" w:rsidP="003223D6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Экологический паспорт предприятия</w:t>
            </w:r>
          </w:p>
        </w:tc>
        <w:tc>
          <w:tcPr>
            <w:tcW w:w="3830" w:type="dxa"/>
            <w:gridSpan w:val="4"/>
          </w:tcPr>
          <w:p w14:paraId="54373918" w14:textId="77777777" w:rsidR="00603420" w:rsidRPr="00BF7657" w:rsidRDefault="00603420" w:rsidP="00BF7657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На бумажном носителе ведется в ПТО - заполняется 1 раз в год.</w:t>
            </w:r>
          </w:p>
        </w:tc>
      </w:tr>
      <w:tr w:rsidR="00603420" w:rsidRPr="00BF7657" w14:paraId="5A4ECD2D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/>
          </w:tcPr>
          <w:p w14:paraId="4FE8030C" w14:textId="77777777" w:rsidR="00603420" w:rsidRPr="00BF7657" w:rsidRDefault="00603420" w:rsidP="00BF76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/>
          </w:tcPr>
          <w:p w14:paraId="6AD991C3" w14:textId="77777777" w:rsidR="00603420" w:rsidRPr="00BF7657" w:rsidRDefault="00603420" w:rsidP="006034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  <w:vMerge w:val="restart"/>
          </w:tcPr>
          <w:p w14:paraId="37B9C47A" w14:textId="77777777" w:rsidR="00603420" w:rsidRPr="00BF7657" w:rsidRDefault="00603420" w:rsidP="00BF76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Государственная статистическая отчетность.</w:t>
            </w:r>
          </w:p>
          <w:p w14:paraId="6CB33FAE" w14:textId="77777777" w:rsidR="00603420" w:rsidRPr="00BF7657" w:rsidRDefault="00603420" w:rsidP="00BF76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339EDB5D" w14:textId="77777777" w:rsidR="00603420" w:rsidRPr="00BF7657" w:rsidRDefault="00603420" w:rsidP="003223D6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Отчет по форме 1-воздух (Минприроды) «Отчет о выбросах загрязняющих веществ и диоксида углерода в атмосферный воздух от стационарных источников выбросов».</w:t>
            </w:r>
          </w:p>
        </w:tc>
        <w:tc>
          <w:tcPr>
            <w:tcW w:w="3830" w:type="dxa"/>
            <w:gridSpan w:val="4"/>
          </w:tcPr>
          <w:p w14:paraId="70526103" w14:textId="77777777" w:rsidR="00603420" w:rsidRPr="00BF7657" w:rsidRDefault="00603420" w:rsidP="003223D6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Информация на бумажном и электронном носителях:</w:t>
            </w:r>
          </w:p>
          <w:p w14:paraId="2360B550" w14:textId="77777777" w:rsidR="00603420" w:rsidRPr="00BF7657" w:rsidRDefault="00603420" w:rsidP="003223D6">
            <w:pPr>
              <w:pStyle w:val="2"/>
              <w:numPr>
                <w:ilvl w:val="0"/>
                <w:numId w:val="21"/>
              </w:numPr>
              <w:shd w:val="clear" w:color="auto" w:fill="auto"/>
              <w:tabs>
                <w:tab w:val="left" w:pos="380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хранится в ПТО;</w:t>
            </w:r>
          </w:p>
          <w:p w14:paraId="50189667" w14:textId="77777777" w:rsidR="00603420" w:rsidRPr="00BF7657" w:rsidRDefault="00603420" w:rsidP="003223D6">
            <w:pPr>
              <w:tabs>
                <w:tab w:val="left" w:pos="48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-   в РУП «Бел НИЦ «Экология», Сморгонскую районную инспекцию природных ресурсов и охраны окружающей среды, в РУП «Гродноэнерго» - 1 раз в год.</w:t>
            </w:r>
          </w:p>
        </w:tc>
      </w:tr>
      <w:tr w:rsidR="00603420" w:rsidRPr="00BF7657" w14:paraId="00EB4F5F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/>
          </w:tcPr>
          <w:p w14:paraId="1C22166F" w14:textId="77777777" w:rsidR="00603420" w:rsidRPr="00BF7657" w:rsidRDefault="00603420" w:rsidP="00BF76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/>
          </w:tcPr>
          <w:p w14:paraId="62C3670E" w14:textId="77777777" w:rsidR="00603420" w:rsidRPr="00BF7657" w:rsidRDefault="00603420" w:rsidP="00BF76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  <w:vMerge/>
          </w:tcPr>
          <w:p w14:paraId="7D556FE8" w14:textId="77777777" w:rsidR="00603420" w:rsidRPr="00BF7657" w:rsidRDefault="00603420" w:rsidP="00BF76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51B2FFBB" w14:textId="77777777" w:rsidR="00603420" w:rsidRPr="00BF7657" w:rsidRDefault="00603420" w:rsidP="003223D6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Отчет по форме 1-отходы (Минприроды) «Отчет об обращении с отходами производства»</w:t>
            </w:r>
          </w:p>
        </w:tc>
        <w:tc>
          <w:tcPr>
            <w:tcW w:w="3830" w:type="dxa"/>
            <w:gridSpan w:val="4"/>
          </w:tcPr>
          <w:p w14:paraId="5B098ADD" w14:textId="77777777" w:rsidR="00603420" w:rsidRPr="00BF7657" w:rsidRDefault="00603420" w:rsidP="003223D6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Информация на бумажном и электронном носителях:</w:t>
            </w:r>
          </w:p>
          <w:p w14:paraId="182129A3" w14:textId="77777777" w:rsidR="00603420" w:rsidRPr="00BF7657" w:rsidRDefault="00603420" w:rsidP="003223D6">
            <w:pPr>
              <w:pStyle w:val="2"/>
              <w:numPr>
                <w:ilvl w:val="0"/>
                <w:numId w:val="22"/>
              </w:numPr>
              <w:shd w:val="clear" w:color="auto" w:fill="auto"/>
              <w:tabs>
                <w:tab w:val="left" w:pos="334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хранится в ПТО;</w:t>
            </w:r>
          </w:p>
          <w:p w14:paraId="4B471487" w14:textId="77777777" w:rsidR="00603420" w:rsidRPr="00BF7657" w:rsidRDefault="00603420" w:rsidP="003223D6">
            <w:pPr>
              <w:pStyle w:val="2"/>
              <w:numPr>
                <w:ilvl w:val="0"/>
                <w:numId w:val="22"/>
              </w:numPr>
              <w:shd w:val="clear" w:color="auto" w:fill="auto"/>
              <w:tabs>
                <w:tab w:val="left" w:pos="334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направляется: в РУП «Бел НИЦ «Экология», в РУП «Гродноэнерго» - 1 раз в год.</w:t>
            </w:r>
          </w:p>
        </w:tc>
      </w:tr>
      <w:tr w:rsidR="00603420" w:rsidRPr="00BF7657" w14:paraId="0BF2A720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/>
          </w:tcPr>
          <w:p w14:paraId="5E509832" w14:textId="77777777" w:rsidR="00603420" w:rsidRPr="00BF7657" w:rsidRDefault="00603420" w:rsidP="00BF76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/>
          </w:tcPr>
          <w:p w14:paraId="54EBA835" w14:textId="77777777" w:rsidR="00603420" w:rsidRPr="00BF7657" w:rsidRDefault="00603420" w:rsidP="00BF76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  <w:vMerge/>
          </w:tcPr>
          <w:p w14:paraId="6FA0C9B9" w14:textId="77777777" w:rsidR="00603420" w:rsidRPr="00BF7657" w:rsidRDefault="00603420" w:rsidP="00BF76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0667C18F" w14:textId="15786349" w:rsidR="00603420" w:rsidRPr="00BF7657" w:rsidRDefault="00603420" w:rsidP="003223D6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Отчет по форме 1-ос (затраты) «Отчет о текущих затратах на охрану окружающей среды».</w:t>
            </w:r>
          </w:p>
        </w:tc>
        <w:tc>
          <w:tcPr>
            <w:tcW w:w="3830" w:type="dxa"/>
            <w:gridSpan w:val="4"/>
          </w:tcPr>
          <w:p w14:paraId="55794E75" w14:textId="77777777" w:rsidR="00603420" w:rsidRPr="00BF7657" w:rsidRDefault="00603420" w:rsidP="003223D6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Информация на бумажном и электронном носителях:</w:t>
            </w:r>
          </w:p>
          <w:p w14:paraId="29C3D198" w14:textId="77777777" w:rsidR="00603420" w:rsidRPr="00BF7657" w:rsidRDefault="00603420" w:rsidP="003223D6">
            <w:pPr>
              <w:pStyle w:val="2"/>
              <w:numPr>
                <w:ilvl w:val="0"/>
                <w:numId w:val="23"/>
              </w:numPr>
              <w:shd w:val="clear" w:color="auto" w:fill="auto"/>
              <w:tabs>
                <w:tab w:val="left" w:pos="392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хранится в ПТО;</w:t>
            </w:r>
          </w:p>
          <w:p w14:paraId="584C8E0E" w14:textId="77777777" w:rsidR="00603420" w:rsidRPr="00BF7657" w:rsidRDefault="00603420" w:rsidP="003223D6">
            <w:pPr>
              <w:pStyle w:val="2"/>
              <w:numPr>
                <w:ilvl w:val="0"/>
                <w:numId w:val="23"/>
              </w:numPr>
              <w:shd w:val="clear" w:color="auto" w:fill="auto"/>
              <w:tabs>
                <w:tab w:val="left" w:pos="471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направляется: в главное статистическое управление Гродненской области, в РУП «Гродноэнерго» - 1 раз в год.</w:t>
            </w:r>
          </w:p>
        </w:tc>
      </w:tr>
      <w:tr w:rsidR="00603420" w:rsidRPr="00BF7657" w14:paraId="3CBD9A00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/>
          </w:tcPr>
          <w:p w14:paraId="770229A6" w14:textId="77777777" w:rsidR="00603420" w:rsidRPr="00BF7657" w:rsidRDefault="00603420" w:rsidP="00BF76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/>
          </w:tcPr>
          <w:p w14:paraId="2904B9E5" w14:textId="77777777" w:rsidR="00603420" w:rsidRPr="00BF7657" w:rsidRDefault="00603420" w:rsidP="00BF76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  <w:vMerge/>
          </w:tcPr>
          <w:p w14:paraId="355C51F2" w14:textId="77777777" w:rsidR="00603420" w:rsidRPr="00BF7657" w:rsidRDefault="00603420" w:rsidP="00BF76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31C07CE4" w14:textId="77777777" w:rsidR="00603420" w:rsidRPr="00BF7657" w:rsidRDefault="00603420" w:rsidP="00BF76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Отчет по форме 1-вода (Минприроды) «Отчет об использовании воды».</w:t>
            </w:r>
          </w:p>
        </w:tc>
        <w:tc>
          <w:tcPr>
            <w:tcW w:w="3830" w:type="dxa"/>
            <w:gridSpan w:val="4"/>
          </w:tcPr>
          <w:p w14:paraId="408417B6" w14:textId="77777777" w:rsidR="00603420" w:rsidRPr="00BF7657" w:rsidRDefault="00603420" w:rsidP="00BF7657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Информация на бумажном и электронном носителях:</w:t>
            </w:r>
          </w:p>
          <w:p w14:paraId="268E75A3" w14:textId="77777777" w:rsidR="00603420" w:rsidRPr="00BF7657" w:rsidRDefault="00603420" w:rsidP="00BF7657">
            <w:pPr>
              <w:pStyle w:val="2"/>
              <w:numPr>
                <w:ilvl w:val="0"/>
                <w:numId w:val="21"/>
              </w:numPr>
              <w:shd w:val="clear" w:color="auto" w:fill="auto"/>
              <w:tabs>
                <w:tab w:val="left" w:pos="380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хранится в ПТО;</w:t>
            </w:r>
          </w:p>
          <w:p w14:paraId="4243C3DC" w14:textId="77777777" w:rsidR="00603420" w:rsidRPr="00BF7657" w:rsidRDefault="00603420" w:rsidP="00BF76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 xml:space="preserve">-   в РУП «Центральный научно-исследовательский институт комплексного использования водных ресурсов», Лидскую районную </w:t>
            </w:r>
            <w:r w:rsidRPr="00BF7657">
              <w:rPr>
                <w:rFonts w:ascii="Times New Roman" w:hAnsi="Times New Roman" w:cs="Times New Roman"/>
              </w:rPr>
              <w:lastRenderedPageBreak/>
              <w:t>инспекцию природных ресурсов и охраны окружающей среды, в РУП «Гродноэнерго» - 1 раз в год.</w:t>
            </w:r>
          </w:p>
        </w:tc>
      </w:tr>
      <w:tr w:rsidR="00BF7657" w:rsidRPr="00BF7657" w14:paraId="2941F110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</w:tcPr>
          <w:p w14:paraId="50C9CBFD" w14:textId="77777777" w:rsidR="00BF7657" w:rsidRPr="00BF7657" w:rsidRDefault="00BF7657" w:rsidP="00BF76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</w:tcPr>
          <w:p w14:paraId="68A38884" w14:textId="77777777" w:rsidR="00BF7657" w:rsidRPr="00BF7657" w:rsidRDefault="00BF7657" w:rsidP="00BF7657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 xml:space="preserve">Филиал «Лидские тепловые сети» </w:t>
            </w:r>
          </w:p>
          <w:p w14:paraId="64B92776" w14:textId="77777777" w:rsidR="00BF7657" w:rsidRPr="00BF7657" w:rsidRDefault="00BF7657" w:rsidP="00BF7657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231300, г"/>
              </w:smartTagPr>
              <w:r w:rsidRPr="00BF7657">
                <w:rPr>
                  <w:rFonts w:ascii="Times New Roman" w:hAnsi="Times New Roman" w:cs="Times New Roman"/>
                </w:rPr>
                <w:t>231300, г</w:t>
              </w:r>
            </w:smartTag>
            <w:r w:rsidRPr="00BF7657">
              <w:rPr>
                <w:rFonts w:ascii="Times New Roman" w:hAnsi="Times New Roman" w:cs="Times New Roman"/>
              </w:rPr>
              <w:t xml:space="preserve">. Лида, Гродненской обл., </w:t>
            </w:r>
          </w:p>
          <w:p w14:paraId="2E2BCF35" w14:textId="77777777" w:rsidR="00BF7657" w:rsidRPr="00BF7657" w:rsidRDefault="00BF7657" w:rsidP="00BF76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ул. Советская, 75</w:t>
            </w:r>
          </w:p>
        </w:tc>
        <w:tc>
          <w:tcPr>
            <w:tcW w:w="3117" w:type="dxa"/>
            <w:gridSpan w:val="3"/>
          </w:tcPr>
          <w:p w14:paraId="61B8E8F6" w14:textId="77777777" w:rsidR="00BF7657" w:rsidRPr="00BF7657" w:rsidRDefault="00BF7657" w:rsidP="00BF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 xml:space="preserve">Информация о выполнении задания по сбору (заготовке) вторичных материальных ресурсов </w:t>
            </w:r>
          </w:p>
          <w:p w14:paraId="0DCE14DD" w14:textId="77777777" w:rsidR="00BF7657" w:rsidRPr="00BF7657" w:rsidRDefault="00BF7657" w:rsidP="00BF7657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3603208D" w14:textId="6D943D11" w:rsidR="00BF7657" w:rsidRPr="00BF7657" w:rsidRDefault="00BF7657" w:rsidP="00BF7657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Информация о выполнении филиалом в отчетном периоде обязанности по обеспечению сбора и использования отходов и отходов упаковки.</w:t>
            </w:r>
          </w:p>
        </w:tc>
        <w:tc>
          <w:tcPr>
            <w:tcW w:w="3830" w:type="dxa"/>
            <w:gridSpan w:val="4"/>
          </w:tcPr>
          <w:p w14:paraId="310498E4" w14:textId="77777777" w:rsidR="00BF7657" w:rsidRPr="00BF7657" w:rsidRDefault="00BF7657" w:rsidP="00BF76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Информация на бумажном и электронном носителях:</w:t>
            </w:r>
          </w:p>
          <w:p w14:paraId="186A2A3D" w14:textId="77777777" w:rsidR="00BF7657" w:rsidRPr="00BF7657" w:rsidRDefault="00BF7657" w:rsidP="00BF76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- хранится в ПТО;</w:t>
            </w:r>
          </w:p>
          <w:p w14:paraId="3BE31D9C" w14:textId="67F999F5" w:rsidR="00BF7657" w:rsidRPr="00BF7657" w:rsidRDefault="00BF7657" w:rsidP="00BF76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- представляется в Лидский исполнительный комитет – 1 раз в квартал</w:t>
            </w:r>
          </w:p>
          <w:p w14:paraId="12F3AD09" w14:textId="77777777" w:rsidR="00BF7657" w:rsidRPr="00BF7657" w:rsidRDefault="00BF7657" w:rsidP="00BF76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- Лидская городская и районная инспекция природных ресурсов и ООС</w:t>
            </w:r>
          </w:p>
        </w:tc>
      </w:tr>
      <w:tr w:rsidR="00BF7657" w:rsidRPr="003223D6" w14:paraId="11396855" w14:textId="77777777" w:rsidTr="00603420">
        <w:tblPrEx>
          <w:tblLook w:val="01E0" w:firstRow="1" w:lastRow="1" w:firstColumn="1" w:lastColumn="1" w:noHBand="0" w:noVBand="0"/>
        </w:tblPrEx>
        <w:trPr>
          <w:trHeight w:val="591"/>
        </w:trPr>
        <w:tc>
          <w:tcPr>
            <w:tcW w:w="14037" w:type="dxa"/>
            <w:gridSpan w:val="17"/>
            <w:vAlign w:val="center"/>
          </w:tcPr>
          <w:p w14:paraId="61C9AE87" w14:textId="27736AD4" w:rsidR="00BF7657" w:rsidRPr="003223D6" w:rsidRDefault="003223D6" w:rsidP="003223D6">
            <w:pPr>
              <w:spacing w:after="0" w:line="240" w:lineRule="auto"/>
              <w:ind w:left="742"/>
              <w:rPr>
                <w:rFonts w:ascii="Times New Roman" w:hAnsi="Times New Roman" w:cs="Times New Roman"/>
                <w:bCs/>
                <w:u w:val="single"/>
              </w:rPr>
            </w:pPr>
            <w:r w:rsidRPr="003223D6">
              <w:rPr>
                <w:rFonts w:ascii="Times New Roman" w:hAnsi="Times New Roman" w:cs="Times New Roman"/>
                <w:bCs/>
              </w:rPr>
              <w:t>2.5.2.4.</w:t>
            </w:r>
            <w:r w:rsidRPr="003223D6">
              <w:rPr>
                <w:rFonts w:ascii="Times New Roman" w:hAnsi="Times New Roman" w:cs="Times New Roman"/>
                <w:bCs/>
                <w:u w:val="single"/>
              </w:rPr>
              <w:t xml:space="preserve"> </w:t>
            </w:r>
            <w:bookmarkStart w:id="121" w:name="_Hlk87620111"/>
            <w:r w:rsidR="00BF7657" w:rsidRPr="003223D6">
              <w:rPr>
                <w:rFonts w:ascii="Times New Roman" w:hAnsi="Times New Roman" w:cs="Times New Roman"/>
                <w:bCs/>
                <w:u w:val="single"/>
              </w:rPr>
              <w:t>Ведения учета используемых природных ресурсов и воздействия на окружающую среду</w:t>
            </w:r>
            <w:bookmarkEnd w:id="121"/>
          </w:p>
        </w:tc>
      </w:tr>
      <w:tr w:rsidR="00BF7657" w:rsidRPr="00BF7657" w14:paraId="013B2AF3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</w:tcPr>
          <w:p w14:paraId="62643EF2" w14:textId="08E3100D" w:rsidR="00BF7657" w:rsidRPr="00BF7657" w:rsidRDefault="00BF7657" w:rsidP="00BF76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</w:tcPr>
          <w:p w14:paraId="3ACFC15A" w14:textId="77777777" w:rsidR="00BF7657" w:rsidRPr="00BF7657" w:rsidRDefault="00BF7657" w:rsidP="00BF7657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 xml:space="preserve">Филиал «Лидские тепловые сети» </w:t>
            </w:r>
          </w:p>
          <w:p w14:paraId="4F3961B3" w14:textId="77777777" w:rsidR="00BF7657" w:rsidRPr="00BF7657" w:rsidRDefault="00BF7657" w:rsidP="00BF7657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231300, г"/>
              </w:smartTagPr>
              <w:r w:rsidRPr="00BF7657">
                <w:rPr>
                  <w:rFonts w:ascii="Times New Roman" w:hAnsi="Times New Roman" w:cs="Times New Roman"/>
                </w:rPr>
                <w:t>231300, г</w:t>
              </w:r>
            </w:smartTag>
            <w:r w:rsidRPr="00BF7657">
              <w:rPr>
                <w:rFonts w:ascii="Times New Roman" w:hAnsi="Times New Roman" w:cs="Times New Roman"/>
              </w:rPr>
              <w:t xml:space="preserve">. Лида, Гродненской обл., </w:t>
            </w:r>
          </w:p>
          <w:p w14:paraId="6765FF38" w14:textId="77777777" w:rsidR="00BF7657" w:rsidRPr="00BF7657" w:rsidRDefault="00BF7657" w:rsidP="00BF76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ул. Советская, 75</w:t>
            </w:r>
          </w:p>
        </w:tc>
        <w:tc>
          <w:tcPr>
            <w:tcW w:w="3117" w:type="dxa"/>
            <w:gridSpan w:val="3"/>
          </w:tcPr>
          <w:p w14:paraId="4EFCF676" w14:textId="77777777" w:rsidR="00BF7657" w:rsidRPr="00BF7657" w:rsidRDefault="00BF7657" w:rsidP="00BF76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Ведение учета используемых природных ресурсов</w:t>
            </w:r>
          </w:p>
        </w:tc>
        <w:tc>
          <w:tcPr>
            <w:tcW w:w="3829" w:type="dxa"/>
            <w:gridSpan w:val="2"/>
          </w:tcPr>
          <w:p w14:paraId="5987F504" w14:textId="77777777" w:rsidR="00BF7657" w:rsidRPr="00BF7657" w:rsidRDefault="00BF7657" w:rsidP="00BF76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Отчет по форме 1-вода (Минприроды) «Отчет об использовании воды».</w:t>
            </w:r>
          </w:p>
        </w:tc>
        <w:tc>
          <w:tcPr>
            <w:tcW w:w="3830" w:type="dxa"/>
            <w:gridSpan w:val="4"/>
          </w:tcPr>
          <w:p w14:paraId="4FCF86B9" w14:textId="77777777" w:rsidR="00BF7657" w:rsidRPr="00BF7657" w:rsidRDefault="00BF7657" w:rsidP="00BF7657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Информация на бумажном и электронном носителях:</w:t>
            </w:r>
          </w:p>
          <w:p w14:paraId="6770531A" w14:textId="77777777" w:rsidR="00BF7657" w:rsidRPr="00BF7657" w:rsidRDefault="00BF7657" w:rsidP="00BF7657">
            <w:pPr>
              <w:pStyle w:val="2"/>
              <w:numPr>
                <w:ilvl w:val="0"/>
                <w:numId w:val="21"/>
              </w:numPr>
              <w:shd w:val="clear" w:color="auto" w:fill="auto"/>
              <w:tabs>
                <w:tab w:val="left" w:pos="380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хранится в ПТО;</w:t>
            </w:r>
          </w:p>
          <w:p w14:paraId="5B30FBDD" w14:textId="77777777" w:rsidR="00BF7657" w:rsidRPr="00BF7657" w:rsidRDefault="00BF7657" w:rsidP="00BF76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-   в РУП «Центральный научно-исследовательский институт комплексного использования водных ресурсов», Лидскую районную инспекцию природных ресурсов и охраны окружающей среды, в РУП «Гродноэнерго» - 1 раз в год.</w:t>
            </w:r>
          </w:p>
        </w:tc>
      </w:tr>
      <w:tr w:rsidR="00BF7657" w:rsidRPr="00BF7657" w14:paraId="420FFD6D" w14:textId="77777777" w:rsidTr="00D56B4C">
        <w:tblPrEx>
          <w:tblLook w:val="01E0" w:firstRow="1" w:lastRow="1" w:firstColumn="1" w:lastColumn="1" w:noHBand="0" w:noVBand="0"/>
        </w:tblPrEx>
        <w:trPr>
          <w:trHeight w:val="953"/>
        </w:trPr>
        <w:tc>
          <w:tcPr>
            <w:tcW w:w="14037" w:type="dxa"/>
            <w:gridSpan w:val="17"/>
            <w:vAlign w:val="center"/>
          </w:tcPr>
          <w:p w14:paraId="55EB61B3" w14:textId="78EA2A09" w:rsidR="00BF7657" w:rsidRPr="003223D6" w:rsidRDefault="003223D6" w:rsidP="003223D6">
            <w:pPr>
              <w:pStyle w:val="100"/>
              <w:shd w:val="clear" w:color="auto" w:fill="auto"/>
              <w:spacing w:line="240" w:lineRule="auto"/>
              <w:ind w:left="1451" w:hanging="709"/>
              <w:jc w:val="left"/>
              <w:rPr>
                <w:bCs/>
                <w:u w:val="single"/>
              </w:rPr>
            </w:pPr>
            <w:r w:rsidRPr="003223D6">
              <w:rPr>
                <w:bCs/>
              </w:rPr>
              <w:t>2.5.2.5.</w:t>
            </w:r>
            <w:r w:rsidRPr="003223D6">
              <w:rPr>
                <w:bCs/>
                <w:u w:val="single"/>
              </w:rPr>
              <w:t xml:space="preserve"> </w:t>
            </w:r>
            <w:bookmarkStart w:id="122" w:name="_Hlk87620128"/>
            <w:r w:rsidR="00BF7657" w:rsidRPr="003223D6">
              <w:rPr>
                <w:bCs/>
                <w:u w:val="single"/>
              </w:rPr>
              <w:t>Выдача специальных разрешений (лицензий), иных разрешений и документов, на основании которых осуществляется природопользование, внесения изменений и (или) дополнений в эти разрешения и иные документы, приостановления, возобновления, продления срока действия, прекращения их действия</w:t>
            </w:r>
            <w:bookmarkEnd w:id="122"/>
          </w:p>
        </w:tc>
      </w:tr>
      <w:tr w:rsidR="00BF7657" w:rsidRPr="00BF7657" w14:paraId="6ABC941D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 w:val="restart"/>
          </w:tcPr>
          <w:p w14:paraId="7A7A0507" w14:textId="09EB85C9" w:rsidR="00BF7657" w:rsidRPr="00BF7657" w:rsidRDefault="00BF7657" w:rsidP="00BF76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 w:val="restart"/>
          </w:tcPr>
          <w:p w14:paraId="361FD3DB" w14:textId="77777777" w:rsidR="00BF7657" w:rsidRPr="00BF7657" w:rsidRDefault="00BF7657" w:rsidP="00BF76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 xml:space="preserve">Гродненский областной комитет природных ресурсов и охраны окружающей среды, </w:t>
            </w:r>
          </w:p>
          <w:p w14:paraId="7E0F4B33" w14:textId="77777777" w:rsidR="00BF7657" w:rsidRPr="00BF7657" w:rsidRDefault="00BF7657" w:rsidP="00BF76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г. Гродно, ул. Советская, 23</w:t>
            </w:r>
          </w:p>
        </w:tc>
        <w:tc>
          <w:tcPr>
            <w:tcW w:w="3117" w:type="dxa"/>
            <w:gridSpan w:val="3"/>
          </w:tcPr>
          <w:p w14:paraId="2BC4F125" w14:textId="34091E0A" w:rsidR="00BF7657" w:rsidRPr="00BF7657" w:rsidRDefault="00BF7657" w:rsidP="00BF76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Информация о перечне и количестве отходов производства</w:t>
            </w:r>
            <w:r w:rsidR="003223D6">
              <w:rPr>
                <w:rFonts w:ascii="Times New Roman" w:hAnsi="Times New Roman" w:cs="Times New Roman"/>
              </w:rPr>
              <w:t>,</w:t>
            </w:r>
            <w:r w:rsidRPr="00BF7657">
              <w:rPr>
                <w:rFonts w:ascii="Times New Roman" w:hAnsi="Times New Roman" w:cs="Times New Roman"/>
              </w:rPr>
              <w:t xml:space="preserve"> разрешенных к захоронению на объектах захоронения отходов</w:t>
            </w:r>
          </w:p>
        </w:tc>
        <w:tc>
          <w:tcPr>
            <w:tcW w:w="3829" w:type="dxa"/>
            <w:gridSpan w:val="2"/>
          </w:tcPr>
          <w:p w14:paraId="3D63D79B" w14:textId="7E42DF05" w:rsidR="00BF7657" w:rsidRPr="00BF7657" w:rsidRDefault="00BF7657" w:rsidP="00BF76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Комплексное природоохранное разрешение от 01.02.2021</w:t>
            </w:r>
            <w:r w:rsidR="004C4BDD">
              <w:rPr>
                <w:rFonts w:ascii="Times New Roman" w:hAnsi="Times New Roman" w:cs="Times New Roman"/>
              </w:rPr>
              <w:t xml:space="preserve"> г.</w:t>
            </w:r>
            <w:r w:rsidRPr="00BF7657">
              <w:rPr>
                <w:rFonts w:ascii="Times New Roman" w:hAnsi="Times New Roman" w:cs="Times New Roman"/>
              </w:rPr>
              <w:t xml:space="preserve"> № 4/2 (ЛТЭЦ, КЦ «Неман»).</w:t>
            </w:r>
          </w:p>
        </w:tc>
        <w:tc>
          <w:tcPr>
            <w:tcW w:w="3830" w:type="dxa"/>
            <w:gridSpan w:val="4"/>
          </w:tcPr>
          <w:p w14:paraId="3A5333DE" w14:textId="77777777" w:rsidR="00BF7657" w:rsidRPr="00BF7657" w:rsidRDefault="00BF7657" w:rsidP="00696951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На бумажном носителе хранится в Гродненском областном комитете природных ресурсов и охраны окружающей среды.</w:t>
            </w:r>
          </w:p>
          <w:p w14:paraId="24F9AE55" w14:textId="77777777" w:rsidR="00BF7657" w:rsidRPr="00BF7657" w:rsidRDefault="00BF7657" w:rsidP="00696951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 xml:space="preserve">На бумажном носителе направляется: в РУП «Гродноэнерго», в филиал «Лидские тепловые сети», Лидскую </w:t>
            </w:r>
            <w:r w:rsidRPr="00BF7657">
              <w:rPr>
                <w:rFonts w:ascii="Times New Roman" w:hAnsi="Times New Roman" w:cs="Times New Roman"/>
              </w:rPr>
              <w:lastRenderedPageBreak/>
              <w:t>районную инспекцию природных ресурсов и охраны окружающей среды, в Лидское ГУП ЖКХ.</w:t>
            </w:r>
          </w:p>
          <w:p w14:paraId="19A1AED3" w14:textId="77777777" w:rsidR="00BF7657" w:rsidRPr="00BF7657" w:rsidRDefault="00BF7657" w:rsidP="00696951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Размещение информации в локальной сети предприятия.</w:t>
            </w:r>
          </w:p>
        </w:tc>
      </w:tr>
      <w:tr w:rsidR="00BF7657" w:rsidRPr="00BF7657" w14:paraId="7823D142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/>
          </w:tcPr>
          <w:p w14:paraId="5F8B16F7" w14:textId="77777777" w:rsidR="00BF7657" w:rsidRPr="00BF7657" w:rsidRDefault="00BF7657" w:rsidP="00BF76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/>
          </w:tcPr>
          <w:p w14:paraId="75FCFA4A" w14:textId="77777777" w:rsidR="00BF7657" w:rsidRPr="00BF7657" w:rsidRDefault="00BF7657" w:rsidP="00BF76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</w:tcPr>
          <w:p w14:paraId="051ACCB1" w14:textId="65D23C2A" w:rsidR="00BF7657" w:rsidRPr="00BF7657" w:rsidRDefault="00BF7657" w:rsidP="00BF76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Информация о перечне и количестве отходов производства</w:t>
            </w:r>
            <w:r w:rsidR="00696951">
              <w:rPr>
                <w:rFonts w:ascii="Times New Roman" w:hAnsi="Times New Roman" w:cs="Times New Roman"/>
              </w:rPr>
              <w:t>,</w:t>
            </w:r>
            <w:r w:rsidRPr="00BF7657">
              <w:rPr>
                <w:rFonts w:ascii="Times New Roman" w:hAnsi="Times New Roman" w:cs="Times New Roman"/>
              </w:rPr>
              <w:t xml:space="preserve"> разрешенных к захоронению на объектах захоронения отходов</w:t>
            </w:r>
          </w:p>
        </w:tc>
        <w:tc>
          <w:tcPr>
            <w:tcW w:w="3829" w:type="dxa"/>
            <w:gridSpan w:val="2"/>
          </w:tcPr>
          <w:p w14:paraId="49360896" w14:textId="194292A8" w:rsidR="00BF7657" w:rsidRPr="00BF7657" w:rsidRDefault="00BF7657" w:rsidP="00BF76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Разрешение на хранение и захоронение отходов производства от 27.02.2019 г.</w:t>
            </w:r>
            <w:r w:rsidR="004C4BDD">
              <w:rPr>
                <w:rFonts w:ascii="Times New Roman" w:hAnsi="Times New Roman" w:cs="Times New Roman"/>
              </w:rPr>
              <w:t xml:space="preserve"> </w:t>
            </w:r>
            <w:r w:rsidRPr="00BF7657">
              <w:rPr>
                <w:rFonts w:ascii="Times New Roman" w:hAnsi="Times New Roman" w:cs="Times New Roman"/>
              </w:rPr>
              <w:t>№ 19014</w:t>
            </w:r>
          </w:p>
        </w:tc>
        <w:tc>
          <w:tcPr>
            <w:tcW w:w="3830" w:type="dxa"/>
            <w:gridSpan w:val="4"/>
          </w:tcPr>
          <w:p w14:paraId="38F43C55" w14:textId="77777777" w:rsidR="00BF7657" w:rsidRPr="00BF7657" w:rsidRDefault="00BF7657" w:rsidP="00696951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На бумажном носителе хранится в Гродненском областном комитете природных ресурсов и охраны окружающей среды.</w:t>
            </w:r>
          </w:p>
          <w:p w14:paraId="0A8DAC9E" w14:textId="356457CE" w:rsidR="00BF7657" w:rsidRPr="00BF7657" w:rsidRDefault="00BF7657" w:rsidP="00696951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На бумажном носителе направляется: в филиал «Лидские тепловые сети», КЦ «Сморгонь», в Сморгонское РУП ЖКХ.</w:t>
            </w:r>
          </w:p>
        </w:tc>
      </w:tr>
      <w:tr w:rsidR="00BF7657" w:rsidRPr="00BF7657" w14:paraId="3D610D5C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 w:val="restart"/>
          </w:tcPr>
          <w:p w14:paraId="111FC318" w14:textId="77777777" w:rsidR="00BF7657" w:rsidRPr="00BF7657" w:rsidRDefault="00BF7657" w:rsidP="00BF76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</w:tcPr>
          <w:p w14:paraId="0A8C3BC6" w14:textId="77777777" w:rsidR="00BF7657" w:rsidRPr="00BF7657" w:rsidRDefault="00BF7657" w:rsidP="00BF76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 xml:space="preserve">Гродненский областной комитет природных ресурсов и охраны окружающей среды, </w:t>
            </w:r>
          </w:p>
          <w:p w14:paraId="40DDDC6B" w14:textId="77777777" w:rsidR="00BF7657" w:rsidRPr="00BF7657" w:rsidRDefault="00BF7657" w:rsidP="00BF76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г. Гродно, ул. Советская</w:t>
            </w:r>
          </w:p>
        </w:tc>
        <w:tc>
          <w:tcPr>
            <w:tcW w:w="3117" w:type="dxa"/>
            <w:gridSpan w:val="3"/>
          </w:tcPr>
          <w:p w14:paraId="1A5DC546" w14:textId="77777777" w:rsidR="00BF7657" w:rsidRPr="00BF7657" w:rsidRDefault="00BF7657" w:rsidP="00BF76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Информация о перечне и количестве загрязняющих веществ, разрешенных к выбросу в атмосферный воздух объектами воздействия на атмосферный воздух, имеющими стационарные источники выбросов</w:t>
            </w:r>
          </w:p>
        </w:tc>
        <w:tc>
          <w:tcPr>
            <w:tcW w:w="3829" w:type="dxa"/>
            <w:gridSpan w:val="2"/>
          </w:tcPr>
          <w:p w14:paraId="1A65BE16" w14:textId="4B045700" w:rsidR="00BF7657" w:rsidRPr="00BF7657" w:rsidRDefault="00BF7657" w:rsidP="00BF76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 xml:space="preserve">Комплексное природоохранное разрешение от 01.02.2021 </w:t>
            </w:r>
            <w:r w:rsidR="004C4BDD">
              <w:rPr>
                <w:rFonts w:ascii="Times New Roman" w:hAnsi="Times New Roman" w:cs="Times New Roman"/>
              </w:rPr>
              <w:t xml:space="preserve">г. </w:t>
            </w:r>
            <w:r w:rsidRPr="00BF7657">
              <w:rPr>
                <w:rFonts w:ascii="Times New Roman" w:hAnsi="Times New Roman" w:cs="Times New Roman"/>
              </w:rPr>
              <w:t>№ 4/2</w:t>
            </w:r>
          </w:p>
        </w:tc>
        <w:tc>
          <w:tcPr>
            <w:tcW w:w="3830" w:type="dxa"/>
            <w:gridSpan w:val="4"/>
          </w:tcPr>
          <w:p w14:paraId="4C3A198C" w14:textId="77777777" w:rsidR="00BF7657" w:rsidRPr="00BF7657" w:rsidRDefault="00BF7657" w:rsidP="00696951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На бумажном носителе хранится в Гродненском областном комитете природных ресурсов и охраны окружающей среды.</w:t>
            </w:r>
          </w:p>
          <w:p w14:paraId="6BF2FB9B" w14:textId="77777777" w:rsidR="00BF7657" w:rsidRPr="00BF7657" w:rsidRDefault="00BF7657" w:rsidP="00696951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 xml:space="preserve">На бумажном носителе направляется: в РУП «Гродноэнерго», в филиал «Лидские тепловые сети», Лидскую районную инспекцию природных ресурсов и охраны окружающей среды, </w:t>
            </w:r>
          </w:p>
          <w:p w14:paraId="63AB4ACA" w14:textId="77777777" w:rsidR="00BF7657" w:rsidRPr="00BF7657" w:rsidRDefault="00BF7657" w:rsidP="00BF76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Размещение информации в локальной сети предприятия.</w:t>
            </w:r>
          </w:p>
        </w:tc>
      </w:tr>
      <w:tr w:rsidR="00BF7657" w:rsidRPr="00BF7657" w14:paraId="2CF0BB42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/>
          </w:tcPr>
          <w:p w14:paraId="4F4A646D" w14:textId="77777777" w:rsidR="00BF7657" w:rsidRPr="00BF7657" w:rsidRDefault="00BF7657" w:rsidP="00BF76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</w:tcPr>
          <w:p w14:paraId="73FB99EA" w14:textId="77777777" w:rsidR="00BF7657" w:rsidRPr="00BF7657" w:rsidRDefault="00BF7657" w:rsidP="00BF76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 xml:space="preserve">Гродненский областной комитет природных ресурсов и охраны окружающей среды, </w:t>
            </w:r>
          </w:p>
          <w:p w14:paraId="164C8A91" w14:textId="77777777" w:rsidR="00BF7657" w:rsidRPr="00BF7657" w:rsidRDefault="00BF7657" w:rsidP="00BF76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г. Гродно, ул. Советская, 23</w:t>
            </w:r>
          </w:p>
        </w:tc>
        <w:tc>
          <w:tcPr>
            <w:tcW w:w="3117" w:type="dxa"/>
            <w:gridSpan w:val="3"/>
          </w:tcPr>
          <w:p w14:paraId="116C872A" w14:textId="77777777" w:rsidR="00BF7657" w:rsidRPr="00BF7657" w:rsidRDefault="00BF7657" w:rsidP="00BF76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Информация о перечне и количестве загрязняющих веществ, разрешенных к выбросу в атмосферный воздух объектами воздействия на атмосферный воздух, имеющими стационарные источники выбросов</w:t>
            </w:r>
          </w:p>
        </w:tc>
        <w:tc>
          <w:tcPr>
            <w:tcW w:w="3829" w:type="dxa"/>
            <w:gridSpan w:val="2"/>
          </w:tcPr>
          <w:p w14:paraId="0B8A095D" w14:textId="2A00E39E" w:rsidR="00BF7657" w:rsidRPr="00BF7657" w:rsidRDefault="00BF7657" w:rsidP="00BF76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Разрешение на выбросы загрязняющих веществ в атмосферный воздух от 15.05.2014</w:t>
            </w:r>
            <w:r w:rsidR="004C4BDD">
              <w:rPr>
                <w:rFonts w:ascii="Times New Roman" w:hAnsi="Times New Roman" w:cs="Times New Roman"/>
              </w:rPr>
              <w:t xml:space="preserve"> </w:t>
            </w:r>
            <w:r w:rsidRPr="00BF7657">
              <w:rPr>
                <w:rFonts w:ascii="Times New Roman" w:hAnsi="Times New Roman" w:cs="Times New Roman"/>
              </w:rPr>
              <w:t>г. № 02120/04/00.0379 – структурное подразделение КЦ «Сморгонь»</w:t>
            </w:r>
          </w:p>
        </w:tc>
        <w:tc>
          <w:tcPr>
            <w:tcW w:w="3830" w:type="dxa"/>
            <w:gridSpan w:val="4"/>
          </w:tcPr>
          <w:p w14:paraId="4995E39D" w14:textId="77777777" w:rsidR="00BF7657" w:rsidRPr="00BF7657" w:rsidRDefault="00BF7657" w:rsidP="00BF7657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На бумажном носителе хранится в Гродненском областном комитете природных ресурсов и охраны окружающей среды.</w:t>
            </w:r>
          </w:p>
          <w:p w14:paraId="1649EC08" w14:textId="77777777" w:rsidR="00BF7657" w:rsidRPr="00BF7657" w:rsidRDefault="00BF7657" w:rsidP="00BF76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 xml:space="preserve">На бумажном носителе направляется: в филиал «Лидские тепловые сети», КЦ «Сморгонь», в Сморгонскую районную инспекцию природных ресурсов и охраны окружающей среды </w:t>
            </w:r>
          </w:p>
        </w:tc>
      </w:tr>
      <w:tr w:rsidR="00BF7657" w:rsidRPr="00BF7657" w14:paraId="5B15B985" w14:textId="77777777" w:rsidTr="00D56B4C">
        <w:tblPrEx>
          <w:tblLook w:val="01E0" w:firstRow="1" w:lastRow="1" w:firstColumn="1" w:lastColumn="1" w:noHBand="0" w:noVBand="0"/>
        </w:tblPrEx>
        <w:trPr>
          <w:trHeight w:val="613"/>
        </w:trPr>
        <w:tc>
          <w:tcPr>
            <w:tcW w:w="14037" w:type="dxa"/>
            <w:gridSpan w:val="17"/>
            <w:vAlign w:val="center"/>
          </w:tcPr>
          <w:p w14:paraId="2A4CB057" w14:textId="0DEA03D8" w:rsidR="00BF7657" w:rsidRPr="00696951" w:rsidRDefault="00696951" w:rsidP="00696951">
            <w:pPr>
              <w:spacing w:after="0" w:line="240" w:lineRule="auto"/>
              <w:ind w:left="742"/>
              <w:rPr>
                <w:rFonts w:ascii="Times New Roman" w:hAnsi="Times New Roman" w:cs="Times New Roman"/>
                <w:bCs/>
                <w:u w:val="single"/>
              </w:rPr>
            </w:pPr>
            <w:r w:rsidRPr="00696951">
              <w:rPr>
                <w:rFonts w:ascii="Times New Roman" w:hAnsi="Times New Roman" w:cs="Times New Roman"/>
                <w:bCs/>
              </w:rPr>
              <w:lastRenderedPageBreak/>
              <w:t>2.5.2.6.</w:t>
            </w:r>
            <w:r w:rsidRPr="00696951">
              <w:rPr>
                <w:rFonts w:ascii="Times New Roman" w:hAnsi="Times New Roman" w:cs="Times New Roman"/>
                <w:bCs/>
                <w:u w:val="single"/>
              </w:rPr>
              <w:t xml:space="preserve"> </w:t>
            </w:r>
            <w:bookmarkStart w:id="123" w:name="_Hlk87620153"/>
            <w:r w:rsidR="00BF7657" w:rsidRPr="00696951">
              <w:rPr>
                <w:rFonts w:ascii="Times New Roman" w:hAnsi="Times New Roman" w:cs="Times New Roman"/>
                <w:bCs/>
                <w:u w:val="single"/>
              </w:rPr>
              <w:t>Осуществления контроля в области охраны окружающей среды, рационального использования природных ресурсов</w:t>
            </w:r>
            <w:bookmarkEnd w:id="123"/>
          </w:p>
        </w:tc>
      </w:tr>
      <w:tr w:rsidR="00BF7657" w:rsidRPr="00BF7657" w14:paraId="4CA69BFA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 w:val="restart"/>
          </w:tcPr>
          <w:p w14:paraId="6B7AFAD5" w14:textId="58AA3E3A" w:rsidR="00BF7657" w:rsidRPr="00BF7657" w:rsidRDefault="00BF7657" w:rsidP="00BF76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</w:tcPr>
          <w:p w14:paraId="67F59D36" w14:textId="77777777" w:rsidR="00BF7657" w:rsidRPr="00BF7657" w:rsidRDefault="00BF7657" w:rsidP="00BF76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ГУ «РЦАК» Лидская межрайонная лаборатория аналитического контроля</w:t>
            </w:r>
          </w:p>
        </w:tc>
        <w:tc>
          <w:tcPr>
            <w:tcW w:w="3117" w:type="dxa"/>
            <w:gridSpan w:val="3"/>
          </w:tcPr>
          <w:p w14:paraId="549D06BE" w14:textId="77777777" w:rsidR="00BF7657" w:rsidRPr="00BF7657" w:rsidRDefault="00BF7657" w:rsidP="00BF7657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Информация об источниках выбросов загрязняющих веществ в атмосферный воздух от стационарных источников выбросов</w:t>
            </w:r>
          </w:p>
        </w:tc>
        <w:tc>
          <w:tcPr>
            <w:tcW w:w="3829" w:type="dxa"/>
            <w:gridSpan w:val="2"/>
          </w:tcPr>
          <w:p w14:paraId="271896F8" w14:textId="77777777" w:rsidR="00BF7657" w:rsidRPr="00BF7657" w:rsidRDefault="00BF7657" w:rsidP="00BF7657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Акт отбора проб и проведения измерений, Протокол проведения измерений в области охраны окружающей среды.</w:t>
            </w:r>
          </w:p>
        </w:tc>
        <w:tc>
          <w:tcPr>
            <w:tcW w:w="3830" w:type="dxa"/>
            <w:gridSpan w:val="4"/>
          </w:tcPr>
          <w:p w14:paraId="756469CE" w14:textId="77777777" w:rsidR="00BF7657" w:rsidRPr="00BF7657" w:rsidRDefault="00BF7657" w:rsidP="00BF7657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Информация на бумажном носителе:</w:t>
            </w:r>
          </w:p>
          <w:p w14:paraId="283BE924" w14:textId="175C338B" w:rsidR="00BF7657" w:rsidRPr="00BF7657" w:rsidRDefault="00BF7657" w:rsidP="00BF7657">
            <w:pPr>
              <w:pStyle w:val="2"/>
              <w:numPr>
                <w:ilvl w:val="0"/>
                <w:numId w:val="24"/>
              </w:numPr>
              <w:shd w:val="clear" w:color="auto" w:fill="auto"/>
              <w:tabs>
                <w:tab w:val="left" w:pos="257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хранится в Лидской межрайонно</w:t>
            </w:r>
            <w:r w:rsidR="00696951">
              <w:rPr>
                <w:rFonts w:ascii="Times New Roman" w:hAnsi="Times New Roman" w:cs="Times New Roman"/>
              </w:rPr>
              <w:t>й</w:t>
            </w:r>
            <w:r w:rsidRPr="00BF7657">
              <w:rPr>
                <w:rFonts w:ascii="Times New Roman" w:hAnsi="Times New Roman" w:cs="Times New Roman"/>
              </w:rPr>
              <w:t xml:space="preserve"> лаборатории аналитического контроля г. Лида,</w:t>
            </w:r>
          </w:p>
          <w:p w14:paraId="1D6BD3BC" w14:textId="47321830" w:rsidR="00BF7657" w:rsidRPr="00BF7657" w:rsidRDefault="00BF7657" w:rsidP="00BF7657">
            <w:pPr>
              <w:pStyle w:val="2"/>
              <w:numPr>
                <w:ilvl w:val="0"/>
                <w:numId w:val="24"/>
              </w:numPr>
              <w:shd w:val="clear" w:color="auto" w:fill="auto"/>
              <w:tabs>
                <w:tab w:val="left" w:pos="257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направляется в ПТО – согласно плану-графику аналитического контроля в области ООС ГУ «РЦАК» Лидская межрайонная лаборатория аналитического контроля.</w:t>
            </w:r>
          </w:p>
        </w:tc>
      </w:tr>
      <w:tr w:rsidR="00BF7657" w:rsidRPr="00BF7657" w14:paraId="54FE6EAC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/>
          </w:tcPr>
          <w:p w14:paraId="2EBAA701" w14:textId="77777777" w:rsidR="00BF7657" w:rsidRPr="00BF7657" w:rsidRDefault="00BF7657" w:rsidP="00BF76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shd w:val="clear" w:color="auto" w:fill="auto"/>
          </w:tcPr>
          <w:p w14:paraId="49A59B64" w14:textId="77777777" w:rsidR="00BF7657" w:rsidRPr="00BF7657" w:rsidRDefault="00BF7657" w:rsidP="00BF7657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 xml:space="preserve">Филиал «Лидские тепловые сети» </w:t>
            </w:r>
          </w:p>
          <w:p w14:paraId="714736D9" w14:textId="77777777" w:rsidR="00BF7657" w:rsidRPr="00BF7657" w:rsidRDefault="00BF7657" w:rsidP="00BF7657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231300, г"/>
              </w:smartTagPr>
              <w:r w:rsidRPr="00BF7657">
                <w:rPr>
                  <w:rFonts w:ascii="Times New Roman" w:hAnsi="Times New Roman" w:cs="Times New Roman"/>
                </w:rPr>
                <w:t>231300, г</w:t>
              </w:r>
            </w:smartTag>
            <w:r w:rsidRPr="00BF7657">
              <w:rPr>
                <w:rFonts w:ascii="Times New Roman" w:hAnsi="Times New Roman" w:cs="Times New Roman"/>
              </w:rPr>
              <w:t xml:space="preserve">. Лида, Гродненской обл., </w:t>
            </w:r>
          </w:p>
          <w:p w14:paraId="541015C5" w14:textId="77777777" w:rsidR="00BF7657" w:rsidRPr="00BF7657" w:rsidRDefault="00BF7657" w:rsidP="00BF76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ул. Советская, 75</w:t>
            </w:r>
          </w:p>
        </w:tc>
        <w:tc>
          <w:tcPr>
            <w:tcW w:w="3117" w:type="dxa"/>
            <w:gridSpan w:val="3"/>
          </w:tcPr>
          <w:p w14:paraId="082018FC" w14:textId="77777777" w:rsidR="00BF7657" w:rsidRPr="00BF7657" w:rsidRDefault="00BF7657" w:rsidP="00BF7657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Информация об учете отходов производства.</w:t>
            </w:r>
          </w:p>
        </w:tc>
        <w:tc>
          <w:tcPr>
            <w:tcW w:w="3829" w:type="dxa"/>
            <w:gridSpan w:val="2"/>
          </w:tcPr>
          <w:p w14:paraId="526B3D09" w14:textId="77777777" w:rsidR="00BF7657" w:rsidRPr="00BF7657" w:rsidRDefault="00BF7657" w:rsidP="00BF7657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Акт инвентаризации отходов производства</w:t>
            </w:r>
          </w:p>
        </w:tc>
        <w:tc>
          <w:tcPr>
            <w:tcW w:w="3830" w:type="dxa"/>
            <w:gridSpan w:val="4"/>
          </w:tcPr>
          <w:p w14:paraId="771152AA" w14:textId="77777777" w:rsidR="00BF7657" w:rsidRPr="00BF7657" w:rsidRDefault="00BF7657" w:rsidP="00BF7657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Информация на бумажном носителе:</w:t>
            </w:r>
          </w:p>
          <w:p w14:paraId="6E9D4023" w14:textId="77777777" w:rsidR="00BF7657" w:rsidRPr="00BF7657" w:rsidRDefault="00BF7657" w:rsidP="00BF7657">
            <w:pPr>
              <w:pStyle w:val="2"/>
              <w:numPr>
                <w:ilvl w:val="0"/>
                <w:numId w:val="25"/>
              </w:numPr>
              <w:shd w:val="clear" w:color="auto" w:fill="auto"/>
              <w:tabs>
                <w:tab w:val="left" w:pos="430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хранится в ПТО;</w:t>
            </w:r>
          </w:p>
          <w:p w14:paraId="21B26CA3" w14:textId="35CC03EE" w:rsidR="00BF7657" w:rsidRPr="00BF7657" w:rsidRDefault="00BF7657" w:rsidP="00BF7657">
            <w:pPr>
              <w:pStyle w:val="2"/>
              <w:numPr>
                <w:ilvl w:val="0"/>
                <w:numId w:val="25"/>
              </w:numPr>
              <w:shd w:val="clear" w:color="auto" w:fill="auto"/>
              <w:tabs>
                <w:tab w:val="left" w:pos="325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направляется в Гродненский областной комитет природных ресурсов и охраны окружающей среды – при получении (внесении изменений) разрешения на захоронение отходов производства.</w:t>
            </w:r>
          </w:p>
        </w:tc>
      </w:tr>
      <w:tr w:rsidR="00BF7657" w:rsidRPr="00BF7657" w14:paraId="73C97E43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/>
          </w:tcPr>
          <w:p w14:paraId="3FE8A4EF" w14:textId="77777777" w:rsidR="00BF7657" w:rsidRPr="00BF7657" w:rsidRDefault="00BF7657" w:rsidP="00BF76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shd w:val="clear" w:color="auto" w:fill="auto"/>
          </w:tcPr>
          <w:p w14:paraId="5B0C469B" w14:textId="77777777" w:rsidR="00BF7657" w:rsidRPr="00BF7657" w:rsidRDefault="00BF7657" w:rsidP="00BF76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ОАО «БЭРН»</w:t>
            </w:r>
          </w:p>
          <w:p w14:paraId="00FD83BA" w14:textId="3912D32B" w:rsidR="00BF7657" w:rsidRPr="00BF7657" w:rsidRDefault="00696951" w:rsidP="00BF76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BF7657" w:rsidRPr="00BF7657">
              <w:rPr>
                <w:rFonts w:ascii="Times New Roman" w:hAnsi="Times New Roman" w:cs="Times New Roman"/>
              </w:rPr>
              <w:t xml:space="preserve">. Минск, </w:t>
            </w:r>
          </w:p>
          <w:p w14:paraId="18B31AC3" w14:textId="77777777" w:rsidR="00BF7657" w:rsidRPr="00BF7657" w:rsidRDefault="00BF7657" w:rsidP="00BF76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ул. Академическая, 18</w:t>
            </w:r>
          </w:p>
        </w:tc>
        <w:tc>
          <w:tcPr>
            <w:tcW w:w="3117" w:type="dxa"/>
            <w:gridSpan w:val="3"/>
          </w:tcPr>
          <w:p w14:paraId="2A167A6B" w14:textId="77777777" w:rsidR="00BF7657" w:rsidRPr="00BF7657" w:rsidRDefault="00BF7657" w:rsidP="00BF7657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Информация об учете источников выбросов загрязняющих веществ и учете выбросов загрязняющих веществ от источников выбросов.</w:t>
            </w:r>
          </w:p>
        </w:tc>
        <w:tc>
          <w:tcPr>
            <w:tcW w:w="3829" w:type="dxa"/>
            <w:gridSpan w:val="2"/>
          </w:tcPr>
          <w:p w14:paraId="3B63161A" w14:textId="77777777" w:rsidR="00BF7657" w:rsidRPr="00BF7657" w:rsidRDefault="00BF7657" w:rsidP="00BF7657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Акт инвентаризации отходов производства</w:t>
            </w:r>
          </w:p>
        </w:tc>
        <w:tc>
          <w:tcPr>
            <w:tcW w:w="3830" w:type="dxa"/>
            <w:gridSpan w:val="4"/>
          </w:tcPr>
          <w:p w14:paraId="6353C09E" w14:textId="77777777" w:rsidR="00BF7657" w:rsidRPr="00BF7657" w:rsidRDefault="00BF7657" w:rsidP="00BF7657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Информация на бумажном и электронном носителях:</w:t>
            </w:r>
          </w:p>
          <w:p w14:paraId="1F115567" w14:textId="77777777" w:rsidR="00BF7657" w:rsidRPr="00BF7657" w:rsidRDefault="00BF7657" w:rsidP="00BF7657">
            <w:pPr>
              <w:pStyle w:val="2"/>
              <w:numPr>
                <w:ilvl w:val="0"/>
                <w:numId w:val="25"/>
              </w:numPr>
              <w:shd w:val="clear" w:color="auto" w:fill="auto"/>
              <w:tabs>
                <w:tab w:val="left" w:pos="430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хранится в ОАО «БЭРН»;</w:t>
            </w:r>
          </w:p>
          <w:p w14:paraId="77060863" w14:textId="77777777" w:rsidR="00BF7657" w:rsidRPr="00BF7657" w:rsidRDefault="00BF7657" w:rsidP="00BF7657">
            <w:pPr>
              <w:pStyle w:val="2"/>
              <w:numPr>
                <w:ilvl w:val="0"/>
                <w:numId w:val="25"/>
              </w:numPr>
              <w:shd w:val="clear" w:color="auto" w:fill="auto"/>
              <w:tabs>
                <w:tab w:val="left" w:pos="430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экземпляр на бумажном носителе направляется в ПТО, в структурные подразделения;</w:t>
            </w:r>
          </w:p>
          <w:p w14:paraId="3D7CB21B" w14:textId="223BE14E" w:rsidR="00BF7657" w:rsidRPr="00BF7657" w:rsidRDefault="00BF7657" w:rsidP="00BF7657">
            <w:pPr>
              <w:pStyle w:val="2"/>
              <w:numPr>
                <w:ilvl w:val="0"/>
                <w:numId w:val="25"/>
              </w:numPr>
              <w:shd w:val="clear" w:color="auto" w:fill="auto"/>
              <w:tabs>
                <w:tab w:val="left" w:pos="325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на бумажном носителе направляется в Гродненский областной комитет природных ресурсов и охраны окружающей среды – 1 раз в 5 лет.</w:t>
            </w:r>
          </w:p>
        </w:tc>
      </w:tr>
      <w:tr w:rsidR="00BF7657" w:rsidRPr="00BF7657" w14:paraId="3ECB56DB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/>
          </w:tcPr>
          <w:p w14:paraId="13FDC2FC" w14:textId="77777777" w:rsidR="00BF7657" w:rsidRPr="00BF7657" w:rsidRDefault="00BF7657" w:rsidP="00BF76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</w:tcPr>
          <w:p w14:paraId="092DEDBB" w14:textId="77777777" w:rsidR="00BF7657" w:rsidRPr="00BF7657" w:rsidRDefault="00BF7657" w:rsidP="00BF7657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 xml:space="preserve">Филиал «Лидские тепловые сети» </w:t>
            </w:r>
          </w:p>
          <w:p w14:paraId="4205CA8B" w14:textId="77777777" w:rsidR="00BF7657" w:rsidRPr="00BF7657" w:rsidRDefault="00BF7657" w:rsidP="00BF7657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231300, г"/>
              </w:smartTagPr>
              <w:r w:rsidRPr="00BF7657">
                <w:rPr>
                  <w:rFonts w:ascii="Times New Roman" w:hAnsi="Times New Roman" w:cs="Times New Roman"/>
                </w:rPr>
                <w:t>231300, г</w:t>
              </w:r>
            </w:smartTag>
            <w:r w:rsidRPr="00BF7657">
              <w:rPr>
                <w:rFonts w:ascii="Times New Roman" w:hAnsi="Times New Roman" w:cs="Times New Roman"/>
              </w:rPr>
              <w:t xml:space="preserve">. Лида, Гродненской обл., </w:t>
            </w:r>
          </w:p>
          <w:p w14:paraId="73380565" w14:textId="77777777" w:rsidR="00BF7657" w:rsidRPr="00BF7657" w:rsidRDefault="00BF7657" w:rsidP="00BF76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ул. Советская, 75</w:t>
            </w:r>
          </w:p>
        </w:tc>
        <w:tc>
          <w:tcPr>
            <w:tcW w:w="3117" w:type="dxa"/>
            <w:gridSpan w:val="3"/>
          </w:tcPr>
          <w:p w14:paraId="4733D7CC" w14:textId="77777777" w:rsidR="00BF7657" w:rsidRPr="00BF7657" w:rsidRDefault="00BF7657" w:rsidP="00BF7657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Информация об учете объектов растительного мира</w:t>
            </w:r>
          </w:p>
        </w:tc>
        <w:tc>
          <w:tcPr>
            <w:tcW w:w="3829" w:type="dxa"/>
            <w:gridSpan w:val="2"/>
          </w:tcPr>
          <w:p w14:paraId="2AEA7A5D" w14:textId="6E3F2827" w:rsidR="00BF7657" w:rsidRPr="00BF7657" w:rsidRDefault="00BF7657" w:rsidP="00BF7657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Ведомость учета объектов растительного мира, расположенных на землях Филиала «Лидские тепловые сети»</w:t>
            </w:r>
          </w:p>
        </w:tc>
        <w:tc>
          <w:tcPr>
            <w:tcW w:w="3830" w:type="dxa"/>
            <w:gridSpan w:val="4"/>
          </w:tcPr>
          <w:p w14:paraId="0064FFAE" w14:textId="77777777" w:rsidR="00BF7657" w:rsidRPr="00BF7657" w:rsidRDefault="00BF7657" w:rsidP="00BF7657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Информация на бумажном и электронном носителях:</w:t>
            </w:r>
          </w:p>
          <w:p w14:paraId="3DB16B09" w14:textId="77777777" w:rsidR="00BF7657" w:rsidRPr="00BF7657" w:rsidRDefault="00BF7657" w:rsidP="00BF7657">
            <w:pPr>
              <w:pStyle w:val="2"/>
              <w:numPr>
                <w:ilvl w:val="0"/>
                <w:numId w:val="25"/>
              </w:numPr>
              <w:shd w:val="clear" w:color="auto" w:fill="auto"/>
              <w:tabs>
                <w:tab w:val="left" w:pos="430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хранится в ПТО филиала «ЛТС»</w:t>
            </w:r>
          </w:p>
          <w:p w14:paraId="5A641448" w14:textId="77777777" w:rsidR="00BF7657" w:rsidRPr="00BF7657" w:rsidRDefault="00BF7657" w:rsidP="00BF7657">
            <w:pPr>
              <w:pStyle w:val="2"/>
              <w:numPr>
                <w:ilvl w:val="0"/>
                <w:numId w:val="25"/>
              </w:numPr>
              <w:shd w:val="clear" w:color="auto" w:fill="auto"/>
              <w:tabs>
                <w:tab w:val="left" w:pos="430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lastRenderedPageBreak/>
              <w:t>экземпляр на бумажном носителе направляется в ПТО, в структурные подразделения;</w:t>
            </w:r>
          </w:p>
          <w:p w14:paraId="4C6AF87B" w14:textId="77777777" w:rsidR="00BF7657" w:rsidRPr="00BF7657" w:rsidRDefault="00BF7657" w:rsidP="00BF7657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BF7657" w:rsidRPr="00696951" w14:paraId="208C6410" w14:textId="77777777" w:rsidTr="00D56B4C">
        <w:tblPrEx>
          <w:tblLook w:val="01E0" w:firstRow="1" w:lastRow="1" w:firstColumn="1" w:lastColumn="1" w:noHBand="0" w:noVBand="0"/>
        </w:tblPrEx>
        <w:trPr>
          <w:trHeight w:val="521"/>
        </w:trPr>
        <w:tc>
          <w:tcPr>
            <w:tcW w:w="14037" w:type="dxa"/>
            <w:gridSpan w:val="17"/>
            <w:vAlign w:val="center"/>
          </w:tcPr>
          <w:p w14:paraId="5A44E830" w14:textId="2138C0BB" w:rsidR="00BF7657" w:rsidRPr="00696951" w:rsidRDefault="00696951" w:rsidP="00696951">
            <w:pPr>
              <w:pStyle w:val="2"/>
              <w:shd w:val="clear" w:color="auto" w:fill="auto"/>
              <w:spacing w:line="240" w:lineRule="auto"/>
              <w:ind w:left="742"/>
              <w:jc w:val="left"/>
              <w:rPr>
                <w:rFonts w:ascii="Times New Roman" w:hAnsi="Times New Roman" w:cs="Times New Roman"/>
                <w:bCs/>
                <w:u w:val="single"/>
              </w:rPr>
            </w:pPr>
            <w:r w:rsidRPr="00696951">
              <w:rPr>
                <w:rFonts w:ascii="Times New Roman" w:hAnsi="Times New Roman" w:cs="Times New Roman"/>
                <w:bCs/>
              </w:rPr>
              <w:lastRenderedPageBreak/>
              <w:t>2.5.2.7.</w:t>
            </w:r>
            <w:r w:rsidRPr="00696951">
              <w:rPr>
                <w:rFonts w:ascii="Times New Roman" w:hAnsi="Times New Roman" w:cs="Times New Roman"/>
                <w:bCs/>
                <w:u w:val="single"/>
              </w:rPr>
              <w:t xml:space="preserve"> </w:t>
            </w:r>
            <w:bookmarkStart w:id="124" w:name="_Hlk87620174"/>
            <w:r w:rsidR="00BF7657" w:rsidRPr="00696951">
              <w:rPr>
                <w:rFonts w:ascii="Times New Roman" w:hAnsi="Times New Roman" w:cs="Times New Roman"/>
                <w:bCs/>
                <w:u w:val="single"/>
              </w:rPr>
              <w:t>Проведение экологического аудита</w:t>
            </w:r>
            <w:bookmarkEnd w:id="124"/>
          </w:p>
        </w:tc>
      </w:tr>
      <w:tr w:rsidR="00BF7657" w:rsidRPr="00BF7657" w14:paraId="2A6D8D37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 w:val="restart"/>
          </w:tcPr>
          <w:p w14:paraId="44E77F7F" w14:textId="4FF87EF8" w:rsidR="00BF7657" w:rsidRPr="00BF7657" w:rsidRDefault="00BF7657" w:rsidP="00BF76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 w:val="restart"/>
          </w:tcPr>
          <w:p w14:paraId="00130222" w14:textId="77777777" w:rsidR="00BF7657" w:rsidRPr="00BF7657" w:rsidRDefault="00BF7657" w:rsidP="00BF7657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 xml:space="preserve">Филиал «Лидские тепловые сети» </w:t>
            </w:r>
          </w:p>
          <w:p w14:paraId="74458167" w14:textId="77777777" w:rsidR="00BF7657" w:rsidRPr="00BF7657" w:rsidRDefault="00BF7657" w:rsidP="00BF7657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231300, г"/>
              </w:smartTagPr>
              <w:r w:rsidRPr="00BF7657">
                <w:rPr>
                  <w:rFonts w:ascii="Times New Roman" w:hAnsi="Times New Roman" w:cs="Times New Roman"/>
                </w:rPr>
                <w:t>231300, г</w:t>
              </w:r>
            </w:smartTag>
            <w:r w:rsidRPr="00BF7657">
              <w:rPr>
                <w:rFonts w:ascii="Times New Roman" w:hAnsi="Times New Roman" w:cs="Times New Roman"/>
              </w:rPr>
              <w:t xml:space="preserve">. Лида, Гродненской обл., </w:t>
            </w:r>
          </w:p>
          <w:p w14:paraId="29824F52" w14:textId="77777777" w:rsidR="00BF7657" w:rsidRPr="00BF7657" w:rsidRDefault="00BF7657" w:rsidP="00BF76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ул. Советская, 75</w:t>
            </w:r>
          </w:p>
        </w:tc>
        <w:tc>
          <w:tcPr>
            <w:tcW w:w="3117" w:type="dxa"/>
            <w:gridSpan w:val="3"/>
            <w:vMerge w:val="restart"/>
          </w:tcPr>
          <w:p w14:paraId="0729CA7E" w14:textId="77777777" w:rsidR="00BF7657" w:rsidRPr="00BF7657" w:rsidRDefault="00BF7657" w:rsidP="00BF7657">
            <w:pPr>
              <w:pStyle w:val="2"/>
              <w:spacing w:line="240" w:lineRule="auto"/>
              <w:ind w:firstLine="360"/>
              <w:jc w:val="left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Внутренний экологический аудит</w:t>
            </w:r>
          </w:p>
        </w:tc>
        <w:tc>
          <w:tcPr>
            <w:tcW w:w="3829" w:type="dxa"/>
            <w:gridSpan w:val="2"/>
          </w:tcPr>
          <w:p w14:paraId="694A051C" w14:textId="77777777" w:rsidR="00BF7657" w:rsidRPr="00BF7657" w:rsidRDefault="00BF7657" w:rsidP="00BF7657">
            <w:pPr>
              <w:pStyle w:val="2"/>
              <w:shd w:val="clear" w:color="auto" w:fill="auto"/>
              <w:spacing w:line="240" w:lineRule="auto"/>
              <w:ind w:firstLine="360"/>
              <w:jc w:val="left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Протокол несоответствия (при выявленных нарушениях)</w:t>
            </w:r>
          </w:p>
        </w:tc>
        <w:tc>
          <w:tcPr>
            <w:tcW w:w="3830" w:type="dxa"/>
            <w:gridSpan w:val="4"/>
          </w:tcPr>
          <w:p w14:paraId="57B2EBFF" w14:textId="77777777" w:rsidR="00BF7657" w:rsidRPr="00BF7657" w:rsidRDefault="00BF7657" w:rsidP="00AB2EA3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На бумажном носителе:</w:t>
            </w:r>
          </w:p>
          <w:p w14:paraId="061473E6" w14:textId="77777777" w:rsidR="00BF7657" w:rsidRPr="00BF7657" w:rsidRDefault="00BF7657" w:rsidP="00BF7657">
            <w:pPr>
              <w:pStyle w:val="2"/>
              <w:numPr>
                <w:ilvl w:val="0"/>
                <w:numId w:val="26"/>
              </w:numPr>
              <w:shd w:val="clear" w:color="auto" w:fill="auto"/>
              <w:tabs>
                <w:tab w:val="left" w:pos="250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хранится в ПТО;</w:t>
            </w:r>
          </w:p>
          <w:p w14:paraId="59AF055C" w14:textId="57E34533" w:rsidR="00BF7657" w:rsidRPr="00BF7657" w:rsidRDefault="00AB2EA3" w:rsidP="00AB2EA3">
            <w:pPr>
              <w:pStyle w:val="2"/>
              <w:numPr>
                <w:ilvl w:val="0"/>
                <w:numId w:val="26"/>
              </w:numPr>
              <w:shd w:val="clear" w:color="auto" w:fill="auto"/>
              <w:tabs>
                <w:tab w:val="left" w:pos="170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F7657" w:rsidRPr="00BF7657">
              <w:rPr>
                <w:rFonts w:ascii="Times New Roman" w:hAnsi="Times New Roman" w:cs="Times New Roman"/>
              </w:rPr>
              <w:t>направляются в подразделения Филиала «ЛТС»</w:t>
            </w:r>
          </w:p>
        </w:tc>
      </w:tr>
      <w:tr w:rsidR="00BF7657" w:rsidRPr="00BF7657" w14:paraId="3A087CCF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/>
          </w:tcPr>
          <w:p w14:paraId="47CF34F2" w14:textId="77777777" w:rsidR="00BF7657" w:rsidRPr="00BF7657" w:rsidRDefault="00BF7657" w:rsidP="00BF76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/>
          </w:tcPr>
          <w:p w14:paraId="732F0A11" w14:textId="77777777" w:rsidR="00BF7657" w:rsidRPr="00BF7657" w:rsidRDefault="00BF7657" w:rsidP="00BF76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  <w:vMerge/>
          </w:tcPr>
          <w:p w14:paraId="6EA22C6D" w14:textId="77777777" w:rsidR="00BF7657" w:rsidRPr="00BF7657" w:rsidRDefault="00BF7657" w:rsidP="00BF7657">
            <w:pPr>
              <w:pStyle w:val="2"/>
              <w:shd w:val="clear" w:color="auto" w:fill="auto"/>
              <w:spacing w:line="240" w:lineRule="auto"/>
              <w:ind w:firstLine="36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5E8F5459" w14:textId="77777777" w:rsidR="00BF7657" w:rsidRPr="00BF7657" w:rsidRDefault="00BF7657" w:rsidP="00BF7657">
            <w:pPr>
              <w:pStyle w:val="2"/>
              <w:shd w:val="clear" w:color="auto" w:fill="auto"/>
              <w:spacing w:line="240" w:lineRule="auto"/>
              <w:ind w:firstLine="360"/>
              <w:jc w:val="left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Анализ и оценка результативности системы управления окружающей средой</w:t>
            </w:r>
          </w:p>
        </w:tc>
        <w:tc>
          <w:tcPr>
            <w:tcW w:w="3830" w:type="dxa"/>
            <w:gridSpan w:val="4"/>
          </w:tcPr>
          <w:p w14:paraId="3BA3B2D3" w14:textId="77777777" w:rsidR="00BF7657" w:rsidRPr="00BF7657" w:rsidRDefault="00BF7657" w:rsidP="00AB2EA3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На бумажном носителе хранится в ПТО.</w:t>
            </w:r>
          </w:p>
          <w:p w14:paraId="12100FFD" w14:textId="77777777" w:rsidR="00BF7657" w:rsidRPr="00BF7657" w:rsidRDefault="00BF7657" w:rsidP="00AB2E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Размещение электронного вида в локальной сети предприятия - 1 раз в год.</w:t>
            </w:r>
          </w:p>
          <w:p w14:paraId="0D420D64" w14:textId="77777777" w:rsidR="00BF7657" w:rsidRPr="00BF7657" w:rsidRDefault="00BF7657" w:rsidP="00BF76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7657" w:rsidRPr="00EE0654" w14:paraId="56F15D6C" w14:textId="77777777" w:rsidTr="00603420">
        <w:tblPrEx>
          <w:tblLook w:val="01E0" w:firstRow="1" w:lastRow="1" w:firstColumn="1" w:lastColumn="1" w:noHBand="0" w:noVBand="0"/>
        </w:tblPrEx>
        <w:trPr>
          <w:trHeight w:val="705"/>
        </w:trPr>
        <w:tc>
          <w:tcPr>
            <w:tcW w:w="14037" w:type="dxa"/>
            <w:gridSpan w:val="17"/>
            <w:vAlign w:val="center"/>
          </w:tcPr>
          <w:p w14:paraId="72A8F5FA" w14:textId="417B6565" w:rsidR="00BF7657" w:rsidRPr="00EE0654" w:rsidRDefault="00EE0654" w:rsidP="00EE0654">
            <w:pPr>
              <w:pStyle w:val="140"/>
              <w:shd w:val="clear" w:color="auto" w:fill="auto"/>
              <w:spacing w:line="240" w:lineRule="auto"/>
              <w:ind w:left="1592" w:hanging="708"/>
              <w:rPr>
                <w:rFonts w:ascii="Times New Roman" w:hAnsi="Times New Roman" w:cs="Times New Roman"/>
                <w:bCs/>
                <w:u w:val="single"/>
              </w:rPr>
            </w:pPr>
            <w:r w:rsidRPr="00EE0654">
              <w:rPr>
                <w:rFonts w:ascii="Times New Roman" w:hAnsi="Times New Roman" w:cs="Times New Roman"/>
                <w:bCs/>
              </w:rPr>
              <w:t>2.5.2.8.</w:t>
            </w:r>
            <w:r w:rsidRPr="00EE0654">
              <w:rPr>
                <w:rFonts w:ascii="Times New Roman" w:hAnsi="Times New Roman" w:cs="Times New Roman"/>
                <w:bCs/>
                <w:u w:val="single"/>
              </w:rPr>
              <w:t xml:space="preserve"> </w:t>
            </w:r>
            <w:bookmarkStart w:id="125" w:name="_Hlk87620187"/>
            <w:r w:rsidR="00BF7657" w:rsidRPr="00EE0654">
              <w:rPr>
                <w:rFonts w:ascii="Times New Roman" w:hAnsi="Times New Roman" w:cs="Times New Roman"/>
                <w:bCs/>
                <w:u w:val="single"/>
              </w:rPr>
              <w:t>Разработка и реализация программ и мероприятий по рацио</w:t>
            </w:r>
            <w:r w:rsidRPr="00EE0654">
              <w:rPr>
                <w:rFonts w:ascii="Times New Roman" w:hAnsi="Times New Roman" w:cs="Times New Roman"/>
                <w:bCs/>
                <w:u w:val="single"/>
              </w:rPr>
              <w:t>н</w:t>
            </w:r>
            <w:r w:rsidR="00BF7657" w:rsidRPr="00EE0654">
              <w:rPr>
                <w:rFonts w:ascii="Times New Roman" w:hAnsi="Times New Roman" w:cs="Times New Roman"/>
                <w:bCs/>
                <w:u w:val="single"/>
              </w:rPr>
              <w:t>альному (устойчивому) использованию природных ресурсов и охране окружающей среды</w:t>
            </w:r>
            <w:bookmarkEnd w:id="125"/>
          </w:p>
        </w:tc>
      </w:tr>
      <w:tr w:rsidR="00BF7657" w:rsidRPr="00BF7657" w14:paraId="4A3EF2D6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</w:tcPr>
          <w:p w14:paraId="0499DDC4" w14:textId="35EDB420" w:rsidR="00BF7657" w:rsidRPr="00BF7657" w:rsidRDefault="00BF7657" w:rsidP="00BF7657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</w:tcPr>
          <w:p w14:paraId="1DDD6067" w14:textId="77777777" w:rsidR="00BF7657" w:rsidRPr="00BF7657" w:rsidRDefault="00BF7657" w:rsidP="00BF7657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 xml:space="preserve">Филиал «Лидские тепловые сети» </w:t>
            </w:r>
          </w:p>
          <w:p w14:paraId="50C80BBC" w14:textId="77777777" w:rsidR="00BF7657" w:rsidRPr="00BF7657" w:rsidRDefault="00BF7657" w:rsidP="00BF7657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231300, г"/>
              </w:smartTagPr>
              <w:r w:rsidRPr="00BF7657">
                <w:rPr>
                  <w:rFonts w:ascii="Times New Roman" w:hAnsi="Times New Roman" w:cs="Times New Roman"/>
                </w:rPr>
                <w:t>231300, г</w:t>
              </w:r>
            </w:smartTag>
            <w:r w:rsidRPr="00BF7657">
              <w:rPr>
                <w:rFonts w:ascii="Times New Roman" w:hAnsi="Times New Roman" w:cs="Times New Roman"/>
              </w:rPr>
              <w:t xml:space="preserve">. Лида, Гродненской обл., </w:t>
            </w:r>
          </w:p>
          <w:p w14:paraId="25770D9B" w14:textId="77777777" w:rsidR="00BF7657" w:rsidRPr="00BF7657" w:rsidRDefault="00BF7657" w:rsidP="00BF7657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ул. Советская, 75</w:t>
            </w:r>
          </w:p>
        </w:tc>
        <w:tc>
          <w:tcPr>
            <w:tcW w:w="3117" w:type="dxa"/>
            <w:gridSpan w:val="3"/>
          </w:tcPr>
          <w:p w14:paraId="6351B2C5" w14:textId="77777777" w:rsidR="00BF7657" w:rsidRPr="00BF7657" w:rsidRDefault="00BF7657" w:rsidP="00BF7657">
            <w:pPr>
              <w:pStyle w:val="2"/>
              <w:shd w:val="clear" w:color="auto" w:fill="auto"/>
              <w:spacing w:line="240" w:lineRule="auto"/>
              <w:ind w:firstLine="360"/>
              <w:jc w:val="left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Информация о мероприятиях в области охраны окружающей среды.</w:t>
            </w:r>
          </w:p>
        </w:tc>
        <w:tc>
          <w:tcPr>
            <w:tcW w:w="3829" w:type="dxa"/>
            <w:gridSpan w:val="2"/>
          </w:tcPr>
          <w:p w14:paraId="50442A00" w14:textId="77777777" w:rsidR="00BF7657" w:rsidRPr="00BF7657" w:rsidRDefault="00BF7657" w:rsidP="00BF7657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План мероприятий по охране окружающей среды. Отчет о выполнении плана мероприятий.</w:t>
            </w:r>
          </w:p>
        </w:tc>
        <w:tc>
          <w:tcPr>
            <w:tcW w:w="3830" w:type="dxa"/>
            <w:gridSpan w:val="4"/>
          </w:tcPr>
          <w:p w14:paraId="620C1432" w14:textId="77777777" w:rsidR="00BF7657" w:rsidRPr="00BF7657" w:rsidRDefault="00BF7657" w:rsidP="00BF7657">
            <w:pPr>
              <w:pStyle w:val="2"/>
              <w:shd w:val="clear" w:color="auto" w:fill="auto"/>
              <w:tabs>
                <w:tab w:val="left" w:pos="257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BF7657">
              <w:rPr>
                <w:rFonts w:ascii="Times New Roman" w:hAnsi="Times New Roman" w:cs="Times New Roman"/>
              </w:rPr>
              <w:t>Информация на бумажном носителе хранится в ПТО и в электронном виде в локальной сети предприятия.</w:t>
            </w:r>
          </w:p>
          <w:p w14:paraId="046FA5F9" w14:textId="77777777" w:rsidR="00BF7657" w:rsidRPr="00BF7657" w:rsidRDefault="00BF7657" w:rsidP="00BF7657">
            <w:pPr>
              <w:pStyle w:val="2"/>
              <w:shd w:val="clear" w:color="auto" w:fill="auto"/>
              <w:tabs>
                <w:tab w:val="left" w:pos="314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6A4E3E" w:rsidRPr="005E12E9" w14:paraId="2932D342" w14:textId="77777777" w:rsidTr="00D56B4C">
        <w:tblPrEx>
          <w:tblLook w:val="01E0" w:firstRow="1" w:lastRow="1" w:firstColumn="1" w:lastColumn="1" w:noHBand="0" w:noVBand="0"/>
        </w:tblPrEx>
        <w:trPr>
          <w:trHeight w:val="778"/>
        </w:trPr>
        <w:tc>
          <w:tcPr>
            <w:tcW w:w="14037" w:type="dxa"/>
            <w:gridSpan w:val="17"/>
            <w:vAlign w:val="center"/>
          </w:tcPr>
          <w:p w14:paraId="58CF711A" w14:textId="6DCF4DD0" w:rsidR="006A4E3E" w:rsidRPr="005E12E9" w:rsidRDefault="006A4E3E" w:rsidP="005E12E9">
            <w:pPr>
              <w:pStyle w:val="2"/>
              <w:shd w:val="clear" w:color="auto" w:fill="auto"/>
              <w:tabs>
                <w:tab w:val="left" w:pos="257"/>
              </w:tabs>
              <w:spacing w:line="240" w:lineRule="auto"/>
              <w:ind w:left="599"/>
              <w:jc w:val="lef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5E12E9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2.5.3. </w:t>
            </w:r>
            <w:bookmarkStart w:id="126" w:name="_Hlk87620234"/>
            <w:r w:rsidRPr="005E12E9">
              <w:rPr>
                <w:rFonts w:ascii="Times New Roman" w:hAnsi="Times New Roman" w:cs="Times New Roman"/>
                <w:b/>
                <w:bCs/>
                <w:i/>
                <w:iCs/>
              </w:rPr>
              <w:t>Филиал Лидские электрические сети РУП «Гродноэнерго»</w:t>
            </w:r>
            <w:bookmarkEnd w:id="126"/>
          </w:p>
        </w:tc>
      </w:tr>
      <w:tr w:rsidR="00144B62" w:rsidRPr="00BF7657" w14:paraId="516AE574" w14:textId="77777777" w:rsidTr="00D56B4C">
        <w:tblPrEx>
          <w:tblLook w:val="01E0" w:firstRow="1" w:lastRow="1" w:firstColumn="1" w:lastColumn="1" w:noHBand="0" w:noVBand="0"/>
        </w:tblPrEx>
        <w:trPr>
          <w:trHeight w:val="563"/>
        </w:trPr>
        <w:tc>
          <w:tcPr>
            <w:tcW w:w="14037" w:type="dxa"/>
            <w:gridSpan w:val="17"/>
            <w:vAlign w:val="center"/>
          </w:tcPr>
          <w:p w14:paraId="61F00E8B" w14:textId="55AAB52B" w:rsidR="00144B62" w:rsidRPr="00BF7657" w:rsidRDefault="00144B62" w:rsidP="00144B62">
            <w:pPr>
              <w:pStyle w:val="2"/>
              <w:shd w:val="clear" w:color="auto" w:fill="auto"/>
              <w:tabs>
                <w:tab w:val="left" w:pos="257"/>
              </w:tabs>
              <w:spacing w:line="240" w:lineRule="auto"/>
              <w:ind w:left="741" w:hanging="3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2.5.3.1. </w:t>
            </w:r>
            <w:bookmarkStart w:id="127" w:name="_Hlk87620265"/>
            <w:r w:rsidRPr="00144B62">
              <w:rPr>
                <w:rFonts w:ascii="Times New Roman" w:hAnsi="Times New Roman" w:cs="Times New Roman"/>
                <w:u w:val="single"/>
              </w:rPr>
              <w:t>Проведение измерений в области охраны окружающей среды</w:t>
            </w:r>
            <w:bookmarkEnd w:id="127"/>
          </w:p>
        </w:tc>
      </w:tr>
      <w:tr w:rsidR="00144B62" w:rsidRPr="00144B62" w14:paraId="0EBD8776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</w:tcPr>
          <w:p w14:paraId="1FE99309" w14:textId="77777777" w:rsidR="00144B62" w:rsidRPr="00805FE8" w:rsidRDefault="00144B62" w:rsidP="00805FE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</w:tcPr>
          <w:p w14:paraId="5EBA8D4B" w14:textId="0C0A5F7D" w:rsidR="00144B62" w:rsidRPr="00805FE8" w:rsidRDefault="00144B62" w:rsidP="00805FE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805FE8">
              <w:rPr>
                <w:rFonts w:ascii="Times New Roman" w:hAnsi="Times New Roman" w:cs="Times New Roman"/>
              </w:rPr>
              <w:t>Филиал «Лидские электрические сети» РУП «Гродноэнерго», г. Лида, ул. Игнатова, 65</w:t>
            </w:r>
          </w:p>
        </w:tc>
        <w:tc>
          <w:tcPr>
            <w:tcW w:w="3117" w:type="dxa"/>
            <w:gridSpan w:val="3"/>
          </w:tcPr>
          <w:p w14:paraId="35CB6BF6" w14:textId="57B138B9" w:rsidR="00144B62" w:rsidRPr="00805FE8" w:rsidRDefault="00144B62" w:rsidP="00805FE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805FE8">
              <w:rPr>
                <w:rFonts w:ascii="Times New Roman" w:hAnsi="Times New Roman" w:cs="Times New Roman"/>
              </w:rPr>
              <w:t xml:space="preserve">Информация о проведении производственного контроля за выбросом загрязняющих веществ в атмосферный воздух от стационарных </w:t>
            </w:r>
            <w:r w:rsidRPr="00805FE8">
              <w:rPr>
                <w:rFonts w:ascii="Times New Roman" w:hAnsi="Times New Roman" w:cs="Times New Roman"/>
              </w:rPr>
              <w:lastRenderedPageBreak/>
              <w:t>источников до и после газоочистных установок</w:t>
            </w:r>
          </w:p>
        </w:tc>
        <w:tc>
          <w:tcPr>
            <w:tcW w:w="3829" w:type="dxa"/>
            <w:gridSpan w:val="2"/>
          </w:tcPr>
          <w:p w14:paraId="57F97D8E" w14:textId="04FDEDEB" w:rsidR="00144B62" w:rsidRPr="00805FE8" w:rsidRDefault="00144B62" w:rsidP="00805FE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805FE8">
              <w:rPr>
                <w:rFonts w:ascii="Times New Roman" w:hAnsi="Times New Roman" w:cs="Times New Roman"/>
              </w:rPr>
              <w:lastRenderedPageBreak/>
              <w:t>Протоколы проведения измерений в области охраны окружающей среды выбросов загрязняющих веществ в атмосферный воздух</w:t>
            </w:r>
          </w:p>
        </w:tc>
        <w:tc>
          <w:tcPr>
            <w:tcW w:w="3830" w:type="dxa"/>
            <w:gridSpan w:val="4"/>
          </w:tcPr>
          <w:p w14:paraId="19528B7A" w14:textId="79850139" w:rsidR="00144B62" w:rsidRPr="00805FE8" w:rsidRDefault="00144B62" w:rsidP="00805FE8">
            <w:pPr>
              <w:pStyle w:val="2"/>
              <w:shd w:val="clear" w:color="auto" w:fill="auto"/>
              <w:tabs>
                <w:tab w:val="left" w:pos="257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805FE8">
              <w:rPr>
                <w:rFonts w:ascii="Times New Roman" w:hAnsi="Times New Roman" w:cs="Times New Roman"/>
              </w:rPr>
              <w:t>Информация на бумажном носителе:</w:t>
            </w:r>
          </w:p>
        </w:tc>
      </w:tr>
      <w:tr w:rsidR="00144B62" w:rsidRPr="00144B62" w14:paraId="3E1E48B7" w14:textId="77777777" w:rsidTr="00D56B4C">
        <w:tblPrEx>
          <w:tblLook w:val="01E0" w:firstRow="1" w:lastRow="1" w:firstColumn="1" w:lastColumn="1" w:noHBand="0" w:noVBand="0"/>
        </w:tblPrEx>
        <w:trPr>
          <w:trHeight w:val="1192"/>
        </w:trPr>
        <w:tc>
          <w:tcPr>
            <w:tcW w:w="567" w:type="dxa"/>
          </w:tcPr>
          <w:p w14:paraId="461C89E1" w14:textId="77777777" w:rsidR="00144B62" w:rsidRPr="00805FE8" w:rsidRDefault="00144B62" w:rsidP="00805FE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</w:tcPr>
          <w:p w14:paraId="4FE25A79" w14:textId="567E220F" w:rsidR="00144B62" w:rsidRPr="00805FE8" w:rsidRDefault="00144B62" w:rsidP="00805FE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805FE8">
              <w:rPr>
                <w:rFonts w:ascii="Times New Roman" w:hAnsi="Times New Roman" w:cs="Times New Roman"/>
              </w:rPr>
              <w:t>Филиал «Лидские электрические сети» РУП «Гродноэнерго», г. Лида, ул. Игнатова, 65</w:t>
            </w:r>
          </w:p>
        </w:tc>
        <w:tc>
          <w:tcPr>
            <w:tcW w:w="3117" w:type="dxa"/>
            <w:gridSpan w:val="3"/>
          </w:tcPr>
          <w:p w14:paraId="39B5B6B7" w14:textId="7D70212E" w:rsidR="00144B62" w:rsidRPr="00805FE8" w:rsidRDefault="00144B62" w:rsidP="00805FE8">
            <w:pPr>
              <w:pStyle w:val="2"/>
              <w:shd w:val="clear" w:color="auto" w:fill="auto"/>
              <w:spacing w:line="240" w:lineRule="auto"/>
              <w:ind w:firstLine="360"/>
              <w:jc w:val="left"/>
              <w:rPr>
                <w:rFonts w:ascii="Times New Roman" w:hAnsi="Times New Roman" w:cs="Times New Roman"/>
              </w:rPr>
            </w:pPr>
            <w:r w:rsidRPr="00805FE8">
              <w:rPr>
                <w:rFonts w:ascii="Times New Roman" w:hAnsi="Times New Roman" w:cs="Times New Roman"/>
              </w:rPr>
              <w:t>Информация о проведении контроля качества сточных вод</w:t>
            </w:r>
          </w:p>
        </w:tc>
        <w:tc>
          <w:tcPr>
            <w:tcW w:w="3829" w:type="dxa"/>
            <w:gridSpan w:val="2"/>
          </w:tcPr>
          <w:p w14:paraId="0B2F4D65" w14:textId="1C9D09FE" w:rsidR="00144B62" w:rsidRPr="00805FE8" w:rsidRDefault="00144B62" w:rsidP="00805FE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805FE8">
              <w:rPr>
                <w:rFonts w:ascii="Times New Roman" w:hAnsi="Times New Roman" w:cs="Times New Roman"/>
              </w:rPr>
              <w:t>Протоколы испытаний сточных вод</w:t>
            </w:r>
          </w:p>
        </w:tc>
        <w:tc>
          <w:tcPr>
            <w:tcW w:w="3830" w:type="dxa"/>
            <w:gridSpan w:val="4"/>
          </w:tcPr>
          <w:p w14:paraId="30B8D709" w14:textId="4807D295" w:rsidR="00144B62" w:rsidRPr="00805FE8" w:rsidRDefault="00144B62" w:rsidP="00805FE8">
            <w:pPr>
              <w:pStyle w:val="2"/>
              <w:shd w:val="clear" w:color="auto" w:fill="auto"/>
              <w:tabs>
                <w:tab w:val="left" w:pos="257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805FE8">
              <w:rPr>
                <w:rFonts w:ascii="Times New Roman" w:hAnsi="Times New Roman" w:cs="Times New Roman"/>
              </w:rPr>
              <w:t>Информация на бумажном носителе:</w:t>
            </w:r>
          </w:p>
        </w:tc>
      </w:tr>
      <w:tr w:rsidR="00144B62" w:rsidRPr="00144B62" w14:paraId="5215332E" w14:textId="77777777" w:rsidTr="00D56B4C">
        <w:tblPrEx>
          <w:tblLook w:val="01E0" w:firstRow="1" w:lastRow="1" w:firstColumn="1" w:lastColumn="1" w:noHBand="0" w:noVBand="0"/>
        </w:tblPrEx>
        <w:trPr>
          <w:trHeight w:val="1150"/>
        </w:trPr>
        <w:tc>
          <w:tcPr>
            <w:tcW w:w="567" w:type="dxa"/>
          </w:tcPr>
          <w:p w14:paraId="25B8926E" w14:textId="77777777" w:rsidR="00144B62" w:rsidRPr="00805FE8" w:rsidRDefault="00144B62" w:rsidP="00805FE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</w:tcPr>
          <w:p w14:paraId="34D63F22" w14:textId="47E885CB" w:rsidR="00144B62" w:rsidRPr="00805FE8" w:rsidRDefault="00144B62" w:rsidP="00805FE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805FE8">
              <w:rPr>
                <w:rFonts w:ascii="Times New Roman" w:hAnsi="Times New Roman" w:cs="Times New Roman"/>
              </w:rPr>
              <w:t>Участок лабораторного контроля Лидского ГУП ЖКХ, 231300 Лидский р-н, д. Островля</w:t>
            </w:r>
          </w:p>
        </w:tc>
        <w:tc>
          <w:tcPr>
            <w:tcW w:w="3117" w:type="dxa"/>
            <w:gridSpan w:val="3"/>
          </w:tcPr>
          <w:p w14:paraId="1A40C588" w14:textId="3E61A3B3" w:rsidR="00144B62" w:rsidRPr="00805FE8" w:rsidRDefault="00144B62" w:rsidP="00603420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805FE8">
              <w:rPr>
                <w:rFonts w:ascii="Times New Roman" w:hAnsi="Times New Roman" w:cs="Times New Roman"/>
              </w:rPr>
              <w:t>Информация о проведении контроля качества питьевой воды</w:t>
            </w:r>
          </w:p>
        </w:tc>
        <w:tc>
          <w:tcPr>
            <w:tcW w:w="3829" w:type="dxa"/>
            <w:gridSpan w:val="2"/>
          </w:tcPr>
          <w:p w14:paraId="41E6C580" w14:textId="4F9522E6" w:rsidR="00144B62" w:rsidRPr="00805FE8" w:rsidRDefault="00144B62" w:rsidP="00805FE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805FE8">
              <w:rPr>
                <w:rFonts w:ascii="Times New Roman" w:hAnsi="Times New Roman" w:cs="Times New Roman"/>
              </w:rPr>
              <w:t>Протоколы испытаний качества питьевой воды</w:t>
            </w:r>
          </w:p>
        </w:tc>
        <w:tc>
          <w:tcPr>
            <w:tcW w:w="3830" w:type="dxa"/>
            <w:gridSpan w:val="4"/>
          </w:tcPr>
          <w:p w14:paraId="4D33AA33" w14:textId="06ACE984" w:rsidR="00144B62" w:rsidRPr="00805FE8" w:rsidRDefault="00144B62" w:rsidP="00805FE8">
            <w:pPr>
              <w:pStyle w:val="2"/>
              <w:shd w:val="clear" w:color="auto" w:fill="auto"/>
              <w:tabs>
                <w:tab w:val="left" w:pos="257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805FE8">
              <w:rPr>
                <w:rFonts w:ascii="Times New Roman" w:hAnsi="Times New Roman" w:cs="Times New Roman"/>
              </w:rPr>
              <w:t>Информация на бумажном носителе:</w:t>
            </w:r>
          </w:p>
        </w:tc>
      </w:tr>
      <w:tr w:rsidR="00D13620" w:rsidRPr="00144B62" w14:paraId="65EFA79B" w14:textId="77777777" w:rsidTr="00D56B4C">
        <w:tblPrEx>
          <w:tblLook w:val="01E0" w:firstRow="1" w:lastRow="1" w:firstColumn="1" w:lastColumn="1" w:noHBand="0" w:noVBand="0"/>
        </w:tblPrEx>
        <w:trPr>
          <w:trHeight w:val="549"/>
        </w:trPr>
        <w:tc>
          <w:tcPr>
            <w:tcW w:w="14037" w:type="dxa"/>
            <w:gridSpan w:val="17"/>
            <w:vAlign w:val="center"/>
          </w:tcPr>
          <w:p w14:paraId="1DABE151" w14:textId="5C124CA0" w:rsidR="00D13620" w:rsidRPr="00805FE8" w:rsidRDefault="00D13620" w:rsidP="00805FE8">
            <w:pPr>
              <w:pStyle w:val="2"/>
              <w:shd w:val="clear" w:color="auto" w:fill="auto"/>
              <w:tabs>
                <w:tab w:val="left" w:pos="257"/>
              </w:tabs>
              <w:spacing w:line="240" w:lineRule="auto"/>
              <w:ind w:left="743"/>
              <w:jc w:val="left"/>
              <w:rPr>
                <w:rFonts w:ascii="Times New Roman" w:hAnsi="Times New Roman" w:cs="Times New Roman"/>
              </w:rPr>
            </w:pPr>
            <w:r w:rsidRPr="00805FE8">
              <w:rPr>
                <w:rFonts w:ascii="Times New Roman" w:hAnsi="Times New Roman" w:cs="Times New Roman"/>
              </w:rPr>
              <w:t xml:space="preserve">2.5.3.2. </w:t>
            </w:r>
            <w:bookmarkStart w:id="128" w:name="_Hlk87620286"/>
            <w:r w:rsidRPr="00603420">
              <w:rPr>
                <w:rFonts w:ascii="Times New Roman" w:hAnsi="Times New Roman" w:cs="Times New Roman"/>
                <w:u w:val="single"/>
              </w:rPr>
              <w:t>Ведение государственного учета в области охраны окружающей среды</w:t>
            </w:r>
            <w:bookmarkEnd w:id="128"/>
          </w:p>
        </w:tc>
      </w:tr>
      <w:tr w:rsidR="00603420" w:rsidRPr="00144B62" w14:paraId="7AAB99D4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 w:val="restart"/>
          </w:tcPr>
          <w:p w14:paraId="6439D417" w14:textId="77777777" w:rsidR="00603420" w:rsidRPr="00805FE8" w:rsidRDefault="00603420" w:rsidP="00805FE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 w:val="restart"/>
          </w:tcPr>
          <w:p w14:paraId="198A6494" w14:textId="610A23C6" w:rsidR="00603420" w:rsidRPr="00805FE8" w:rsidRDefault="00603420" w:rsidP="00805FE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805FE8">
              <w:rPr>
                <w:rFonts w:ascii="Times New Roman" w:hAnsi="Times New Roman" w:cs="Times New Roman"/>
              </w:rPr>
              <w:t>Филиал «Лидские электрические сети» РУП «Гродноэнерго», г. Лида, ул. Игнатова, 65</w:t>
            </w:r>
          </w:p>
        </w:tc>
        <w:tc>
          <w:tcPr>
            <w:tcW w:w="3117" w:type="dxa"/>
            <w:gridSpan w:val="3"/>
            <w:vMerge w:val="restart"/>
          </w:tcPr>
          <w:p w14:paraId="6D413CA8" w14:textId="5CF5287E" w:rsidR="00603420" w:rsidRPr="00805FE8" w:rsidRDefault="00603420" w:rsidP="00603420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805FE8">
              <w:rPr>
                <w:rFonts w:ascii="Times New Roman" w:hAnsi="Times New Roman" w:cs="Times New Roman"/>
              </w:rPr>
              <w:t>Ведение учета в области охраны окружающей среды и заполнение форм учетной документации в области охраны окружающей среды</w:t>
            </w:r>
          </w:p>
        </w:tc>
        <w:tc>
          <w:tcPr>
            <w:tcW w:w="3829" w:type="dxa"/>
            <w:gridSpan w:val="2"/>
          </w:tcPr>
          <w:p w14:paraId="7AC0F064" w14:textId="041A4333" w:rsidR="00603420" w:rsidRPr="00805FE8" w:rsidRDefault="00603420" w:rsidP="00805FE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805FE8">
              <w:rPr>
                <w:rFonts w:ascii="Times New Roman" w:hAnsi="Times New Roman" w:cs="Times New Roman"/>
              </w:rPr>
              <w:t xml:space="preserve"> Журнал учета выбросов загрязняющих веществ в атмосферный воздух от стационарных источников выбросов инструментальными или расчетно-инструментальным методом по форме ПОД-1. </w:t>
            </w:r>
          </w:p>
        </w:tc>
        <w:tc>
          <w:tcPr>
            <w:tcW w:w="3830" w:type="dxa"/>
            <w:gridSpan w:val="4"/>
          </w:tcPr>
          <w:p w14:paraId="56D313CE" w14:textId="7105897F" w:rsidR="00603420" w:rsidRPr="00805FE8" w:rsidRDefault="00603420" w:rsidP="00805FE8">
            <w:pPr>
              <w:pStyle w:val="2"/>
              <w:shd w:val="clear" w:color="auto" w:fill="auto"/>
              <w:tabs>
                <w:tab w:val="left" w:pos="257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805FE8">
              <w:rPr>
                <w:rFonts w:ascii="Times New Roman" w:hAnsi="Times New Roman" w:cs="Times New Roman"/>
              </w:rPr>
              <w:t>Журнал на бумажном носителе ведется в ПТО филиал «Лидские электрические сети» РУП «Гродноэнерго – 1 раз в месяц.</w:t>
            </w:r>
          </w:p>
        </w:tc>
      </w:tr>
      <w:tr w:rsidR="00603420" w:rsidRPr="00144B62" w14:paraId="1078A17E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/>
          </w:tcPr>
          <w:p w14:paraId="214044FC" w14:textId="77777777" w:rsidR="00603420" w:rsidRPr="00805FE8" w:rsidRDefault="00603420" w:rsidP="00805FE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/>
          </w:tcPr>
          <w:p w14:paraId="39A34D1E" w14:textId="77777777" w:rsidR="00603420" w:rsidRPr="00805FE8" w:rsidRDefault="00603420" w:rsidP="00805FE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  <w:vMerge/>
          </w:tcPr>
          <w:p w14:paraId="48D23C02" w14:textId="77777777" w:rsidR="00603420" w:rsidRPr="00805FE8" w:rsidRDefault="00603420" w:rsidP="00805FE8">
            <w:pPr>
              <w:pStyle w:val="2"/>
              <w:shd w:val="clear" w:color="auto" w:fill="auto"/>
              <w:spacing w:line="240" w:lineRule="auto"/>
              <w:ind w:firstLine="36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4454F6D6" w14:textId="55D0BC27" w:rsidR="00603420" w:rsidRPr="00805FE8" w:rsidRDefault="00603420" w:rsidP="00805FE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805FE8">
              <w:rPr>
                <w:rFonts w:ascii="Times New Roman" w:hAnsi="Times New Roman" w:cs="Times New Roman"/>
              </w:rPr>
              <w:t>Журнал учета выбросов загрязняющих веществ в атмосферный воздух от стационарных источников выбросов расчетным методом по форме ПОД-2.</w:t>
            </w:r>
          </w:p>
        </w:tc>
        <w:tc>
          <w:tcPr>
            <w:tcW w:w="3830" w:type="dxa"/>
            <w:gridSpan w:val="4"/>
          </w:tcPr>
          <w:p w14:paraId="0A8E4EFB" w14:textId="10849E45" w:rsidR="00603420" w:rsidRPr="00805FE8" w:rsidRDefault="00603420" w:rsidP="00805FE8">
            <w:pPr>
              <w:pStyle w:val="2"/>
              <w:shd w:val="clear" w:color="auto" w:fill="auto"/>
              <w:tabs>
                <w:tab w:val="left" w:pos="257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805FE8">
              <w:rPr>
                <w:rFonts w:ascii="Times New Roman" w:hAnsi="Times New Roman" w:cs="Times New Roman"/>
              </w:rPr>
              <w:t>Журнал в электронном виде ведется в ПТО РУП «Гродноэнерго филиал Лидские электрические сети</w:t>
            </w:r>
            <w:r w:rsidR="008B74F4">
              <w:rPr>
                <w:rFonts w:ascii="Times New Roman" w:hAnsi="Times New Roman" w:cs="Times New Roman"/>
              </w:rPr>
              <w:t>»</w:t>
            </w:r>
            <w:r w:rsidRPr="00805FE8">
              <w:rPr>
                <w:rFonts w:ascii="Times New Roman" w:hAnsi="Times New Roman" w:cs="Times New Roman"/>
              </w:rPr>
              <w:t xml:space="preserve"> – 1 раз в месяц.</w:t>
            </w:r>
          </w:p>
        </w:tc>
      </w:tr>
      <w:tr w:rsidR="00603420" w:rsidRPr="00144B62" w14:paraId="4876A596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/>
          </w:tcPr>
          <w:p w14:paraId="5C99A735" w14:textId="77777777" w:rsidR="00603420" w:rsidRPr="00805FE8" w:rsidRDefault="00603420" w:rsidP="00805FE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/>
          </w:tcPr>
          <w:p w14:paraId="0DB07A38" w14:textId="77777777" w:rsidR="00603420" w:rsidRPr="00805FE8" w:rsidRDefault="00603420" w:rsidP="00805FE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  <w:vMerge/>
          </w:tcPr>
          <w:p w14:paraId="464D6147" w14:textId="77777777" w:rsidR="00603420" w:rsidRPr="00805FE8" w:rsidRDefault="00603420" w:rsidP="00805FE8">
            <w:pPr>
              <w:pStyle w:val="2"/>
              <w:shd w:val="clear" w:color="auto" w:fill="auto"/>
              <w:spacing w:line="240" w:lineRule="auto"/>
              <w:ind w:firstLine="36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2199BDB5" w14:textId="7A7FBB87" w:rsidR="00603420" w:rsidRPr="00805FE8" w:rsidRDefault="00603420" w:rsidP="00805FE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805FE8">
              <w:rPr>
                <w:rFonts w:ascii="Times New Roman" w:hAnsi="Times New Roman" w:cs="Times New Roman"/>
              </w:rPr>
              <w:t>Журнал учета времени и режима работы стационарных источников выбросов и газоочистных установок по форме ПОД-3</w:t>
            </w:r>
          </w:p>
        </w:tc>
        <w:tc>
          <w:tcPr>
            <w:tcW w:w="3830" w:type="dxa"/>
            <w:gridSpan w:val="4"/>
          </w:tcPr>
          <w:p w14:paraId="220F8539" w14:textId="114A2BE6" w:rsidR="00603420" w:rsidRPr="00805FE8" w:rsidRDefault="00603420" w:rsidP="00805FE8">
            <w:pPr>
              <w:pStyle w:val="2"/>
              <w:shd w:val="clear" w:color="auto" w:fill="auto"/>
              <w:tabs>
                <w:tab w:val="left" w:pos="257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805FE8">
              <w:rPr>
                <w:rFonts w:ascii="Times New Roman" w:hAnsi="Times New Roman" w:cs="Times New Roman"/>
              </w:rPr>
              <w:t>Журнал на бумажном носителе ведется в структурных подразделениях – ежедневно</w:t>
            </w:r>
          </w:p>
        </w:tc>
      </w:tr>
      <w:tr w:rsidR="00603420" w:rsidRPr="00144B62" w14:paraId="7E0207E4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/>
          </w:tcPr>
          <w:p w14:paraId="3C290799" w14:textId="77777777" w:rsidR="00603420" w:rsidRPr="00805FE8" w:rsidRDefault="00603420" w:rsidP="00805FE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/>
          </w:tcPr>
          <w:p w14:paraId="0D1540F7" w14:textId="77777777" w:rsidR="00603420" w:rsidRPr="00805FE8" w:rsidRDefault="00603420" w:rsidP="00805FE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  <w:vMerge/>
          </w:tcPr>
          <w:p w14:paraId="036A090B" w14:textId="77777777" w:rsidR="00603420" w:rsidRPr="00805FE8" w:rsidRDefault="00603420" w:rsidP="00805FE8">
            <w:pPr>
              <w:pStyle w:val="2"/>
              <w:shd w:val="clear" w:color="auto" w:fill="auto"/>
              <w:spacing w:line="240" w:lineRule="auto"/>
              <w:ind w:firstLine="36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15E99F26" w14:textId="3CC31A76" w:rsidR="00603420" w:rsidRPr="00805FE8" w:rsidRDefault="00603420" w:rsidP="00805FE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805FE8">
              <w:rPr>
                <w:rFonts w:ascii="Times New Roman" w:hAnsi="Times New Roman" w:cs="Times New Roman"/>
              </w:rPr>
              <w:t>Журнал учета водопотребления и водоотведения с применением средств измерений расхода (объема) вод по форме ПОД-6</w:t>
            </w:r>
          </w:p>
        </w:tc>
        <w:tc>
          <w:tcPr>
            <w:tcW w:w="3830" w:type="dxa"/>
            <w:gridSpan w:val="4"/>
          </w:tcPr>
          <w:p w14:paraId="3E8B3877" w14:textId="23DAEC52" w:rsidR="00603420" w:rsidRPr="00805FE8" w:rsidRDefault="00603420" w:rsidP="00805FE8">
            <w:pPr>
              <w:pStyle w:val="2"/>
              <w:shd w:val="clear" w:color="auto" w:fill="auto"/>
              <w:tabs>
                <w:tab w:val="left" w:pos="257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805FE8">
              <w:rPr>
                <w:rFonts w:ascii="Times New Roman" w:hAnsi="Times New Roman" w:cs="Times New Roman"/>
              </w:rPr>
              <w:t>Журнал на бумажном носителе ведется в структурных подразделениях – 1 раз в месяц</w:t>
            </w:r>
          </w:p>
        </w:tc>
      </w:tr>
      <w:tr w:rsidR="00603420" w:rsidRPr="00144B62" w14:paraId="15087B42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/>
          </w:tcPr>
          <w:p w14:paraId="23879DAF" w14:textId="77777777" w:rsidR="00603420" w:rsidRPr="00805FE8" w:rsidRDefault="00603420" w:rsidP="00805FE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/>
          </w:tcPr>
          <w:p w14:paraId="24B9033D" w14:textId="77777777" w:rsidR="00603420" w:rsidRPr="00805FE8" w:rsidRDefault="00603420" w:rsidP="00805FE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  <w:vMerge/>
          </w:tcPr>
          <w:p w14:paraId="68BE0BA2" w14:textId="77777777" w:rsidR="00603420" w:rsidRPr="00805FE8" w:rsidRDefault="00603420" w:rsidP="00805FE8">
            <w:pPr>
              <w:pStyle w:val="2"/>
              <w:shd w:val="clear" w:color="auto" w:fill="auto"/>
              <w:spacing w:line="240" w:lineRule="auto"/>
              <w:ind w:firstLine="36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5DD122D6" w14:textId="1FB80D4D" w:rsidR="00603420" w:rsidRPr="00805FE8" w:rsidRDefault="00603420" w:rsidP="00805FE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805FE8">
              <w:rPr>
                <w:rFonts w:ascii="Times New Roman" w:hAnsi="Times New Roman" w:cs="Times New Roman"/>
              </w:rPr>
              <w:t>Журнал учета сбросов загрязняющих веществ в составе сточных вод по форме ПОД-8</w:t>
            </w:r>
          </w:p>
        </w:tc>
        <w:tc>
          <w:tcPr>
            <w:tcW w:w="3830" w:type="dxa"/>
            <w:gridSpan w:val="4"/>
          </w:tcPr>
          <w:p w14:paraId="3B32558B" w14:textId="609343E8" w:rsidR="00603420" w:rsidRPr="00805FE8" w:rsidRDefault="00603420" w:rsidP="00805FE8">
            <w:pPr>
              <w:pStyle w:val="2"/>
              <w:shd w:val="clear" w:color="auto" w:fill="auto"/>
              <w:tabs>
                <w:tab w:val="left" w:pos="257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805FE8">
              <w:rPr>
                <w:rFonts w:ascii="Times New Roman" w:hAnsi="Times New Roman" w:cs="Times New Roman"/>
              </w:rPr>
              <w:t>Журнал на бумажном носителе в ПТО филиал «Лидские электрические сети» РУП «Гродноэнерго</w:t>
            </w:r>
            <w:r>
              <w:rPr>
                <w:rFonts w:ascii="Times New Roman" w:hAnsi="Times New Roman" w:cs="Times New Roman"/>
              </w:rPr>
              <w:t>»</w:t>
            </w:r>
            <w:r w:rsidRPr="00805FE8">
              <w:rPr>
                <w:rFonts w:ascii="Times New Roman" w:hAnsi="Times New Roman" w:cs="Times New Roman"/>
              </w:rPr>
              <w:t xml:space="preserve"> – по результатам аналитического (лабораторного) контроля</w:t>
            </w:r>
          </w:p>
        </w:tc>
      </w:tr>
      <w:tr w:rsidR="00603420" w:rsidRPr="00144B62" w14:paraId="74021040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/>
          </w:tcPr>
          <w:p w14:paraId="7A504F84" w14:textId="77777777" w:rsidR="00603420" w:rsidRPr="00805FE8" w:rsidRDefault="00603420" w:rsidP="00805FE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/>
          </w:tcPr>
          <w:p w14:paraId="76076A98" w14:textId="77777777" w:rsidR="00603420" w:rsidRPr="00805FE8" w:rsidRDefault="00603420" w:rsidP="00805FE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  <w:vMerge/>
          </w:tcPr>
          <w:p w14:paraId="15913BF0" w14:textId="77777777" w:rsidR="00603420" w:rsidRPr="00805FE8" w:rsidRDefault="00603420" w:rsidP="00805FE8">
            <w:pPr>
              <w:pStyle w:val="2"/>
              <w:shd w:val="clear" w:color="auto" w:fill="auto"/>
              <w:spacing w:line="240" w:lineRule="auto"/>
              <w:ind w:firstLine="36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7FB51D42" w14:textId="0A293387" w:rsidR="00603420" w:rsidRPr="00805FE8" w:rsidRDefault="00603420" w:rsidP="00805FE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805FE8">
              <w:rPr>
                <w:rFonts w:ascii="Times New Roman" w:hAnsi="Times New Roman" w:cs="Times New Roman"/>
              </w:rPr>
              <w:t>Книга учета отходов ПОД-9</w:t>
            </w:r>
          </w:p>
        </w:tc>
        <w:tc>
          <w:tcPr>
            <w:tcW w:w="3830" w:type="dxa"/>
            <w:gridSpan w:val="4"/>
          </w:tcPr>
          <w:p w14:paraId="62305A38" w14:textId="69AA7A03" w:rsidR="00603420" w:rsidRPr="00805FE8" w:rsidRDefault="00603420" w:rsidP="00805FE8">
            <w:pPr>
              <w:pStyle w:val="2"/>
              <w:shd w:val="clear" w:color="auto" w:fill="auto"/>
              <w:tabs>
                <w:tab w:val="left" w:pos="257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805FE8">
              <w:rPr>
                <w:rFonts w:ascii="Times New Roman" w:hAnsi="Times New Roman" w:cs="Times New Roman"/>
              </w:rPr>
              <w:t>Книга на бумажном носителе ведется в структурных подразделениях – 1 раз в месяц</w:t>
            </w:r>
          </w:p>
        </w:tc>
      </w:tr>
      <w:tr w:rsidR="00603420" w:rsidRPr="00144B62" w14:paraId="4B6612A5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/>
          </w:tcPr>
          <w:p w14:paraId="181F1E7D" w14:textId="77777777" w:rsidR="00603420" w:rsidRPr="00805FE8" w:rsidRDefault="00603420" w:rsidP="00805FE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/>
          </w:tcPr>
          <w:p w14:paraId="7CE15E66" w14:textId="77777777" w:rsidR="00603420" w:rsidRPr="00805FE8" w:rsidRDefault="00603420" w:rsidP="00805FE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  <w:vMerge/>
          </w:tcPr>
          <w:p w14:paraId="6CEF69B6" w14:textId="77777777" w:rsidR="00603420" w:rsidRPr="00805FE8" w:rsidRDefault="00603420" w:rsidP="00805FE8">
            <w:pPr>
              <w:pStyle w:val="2"/>
              <w:shd w:val="clear" w:color="auto" w:fill="auto"/>
              <w:spacing w:line="240" w:lineRule="auto"/>
              <w:ind w:firstLine="36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37B7524B" w14:textId="4C17B93A" w:rsidR="00603420" w:rsidRPr="00805FE8" w:rsidRDefault="00603420" w:rsidP="00805FE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805FE8">
              <w:rPr>
                <w:rFonts w:ascii="Times New Roman" w:hAnsi="Times New Roman" w:cs="Times New Roman"/>
              </w:rPr>
              <w:t>Книга общего учета отходов ПОД-10</w:t>
            </w:r>
          </w:p>
        </w:tc>
        <w:tc>
          <w:tcPr>
            <w:tcW w:w="3830" w:type="dxa"/>
            <w:gridSpan w:val="4"/>
          </w:tcPr>
          <w:p w14:paraId="0EDCE5BC" w14:textId="22017A28" w:rsidR="00603420" w:rsidRPr="00805FE8" w:rsidRDefault="00603420" w:rsidP="00805FE8">
            <w:pPr>
              <w:pStyle w:val="2"/>
              <w:shd w:val="clear" w:color="auto" w:fill="auto"/>
              <w:tabs>
                <w:tab w:val="left" w:pos="257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805FE8">
              <w:rPr>
                <w:rFonts w:ascii="Times New Roman" w:hAnsi="Times New Roman" w:cs="Times New Roman"/>
              </w:rPr>
              <w:t>Книга на бумажном носителе ведется в ПТО филиал «Лидские электрические сети» РУП «Гродноэнерго</w:t>
            </w:r>
            <w:r>
              <w:rPr>
                <w:rFonts w:ascii="Times New Roman" w:hAnsi="Times New Roman" w:cs="Times New Roman"/>
              </w:rPr>
              <w:t>»</w:t>
            </w:r>
            <w:r w:rsidRPr="00805FE8">
              <w:rPr>
                <w:rFonts w:ascii="Times New Roman" w:hAnsi="Times New Roman" w:cs="Times New Roman"/>
              </w:rPr>
              <w:t xml:space="preserve"> – 1 раз в месяц.</w:t>
            </w:r>
          </w:p>
        </w:tc>
      </w:tr>
      <w:tr w:rsidR="00603420" w:rsidRPr="00144B62" w14:paraId="2690CDF9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/>
          </w:tcPr>
          <w:p w14:paraId="591E18DC" w14:textId="77777777" w:rsidR="00603420" w:rsidRPr="00805FE8" w:rsidRDefault="00603420" w:rsidP="00805FE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/>
          </w:tcPr>
          <w:p w14:paraId="72AC85B6" w14:textId="77777777" w:rsidR="00603420" w:rsidRPr="00805FE8" w:rsidRDefault="00603420" w:rsidP="00805FE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  <w:vMerge/>
          </w:tcPr>
          <w:p w14:paraId="5F92967E" w14:textId="77777777" w:rsidR="00603420" w:rsidRPr="00805FE8" w:rsidRDefault="00603420" w:rsidP="00805FE8">
            <w:pPr>
              <w:pStyle w:val="2"/>
              <w:shd w:val="clear" w:color="auto" w:fill="auto"/>
              <w:spacing w:line="240" w:lineRule="auto"/>
              <w:ind w:firstLine="36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15A457E3" w14:textId="70D33B5C" w:rsidR="00603420" w:rsidRPr="00805FE8" w:rsidRDefault="00603420" w:rsidP="00805FE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805FE8">
              <w:rPr>
                <w:rFonts w:ascii="Times New Roman" w:hAnsi="Times New Roman" w:cs="Times New Roman"/>
              </w:rPr>
              <w:t>Ведомость учета озелененных территорий ограниченного пользования</w:t>
            </w:r>
          </w:p>
        </w:tc>
        <w:tc>
          <w:tcPr>
            <w:tcW w:w="3830" w:type="dxa"/>
            <w:gridSpan w:val="4"/>
          </w:tcPr>
          <w:p w14:paraId="5CCC5975" w14:textId="27A2F816" w:rsidR="00603420" w:rsidRPr="00805FE8" w:rsidRDefault="00603420" w:rsidP="00805FE8">
            <w:pPr>
              <w:pStyle w:val="2"/>
              <w:shd w:val="clear" w:color="auto" w:fill="auto"/>
              <w:tabs>
                <w:tab w:val="left" w:pos="257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805FE8">
              <w:rPr>
                <w:rFonts w:ascii="Times New Roman" w:hAnsi="Times New Roman" w:cs="Times New Roman"/>
              </w:rPr>
              <w:t>На бумажном носителе ведется в структурных подразделениях РУП «Гродноэнерго</w:t>
            </w:r>
            <w:r>
              <w:rPr>
                <w:rFonts w:ascii="Times New Roman" w:hAnsi="Times New Roman" w:cs="Times New Roman"/>
              </w:rPr>
              <w:t>»</w:t>
            </w:r>
            <w:r w:rsidRPr="00805FE8">
              <w:rPr>
                <w:rFonts w:ascii="Times New Roman" w:hAnsi="Times New Roman" w:cs="Times New Roman"/>
              </w:rPr>
              <w:t xml:space="preserve"> филиал Лидские электрические сети</w:t>
            </w:r>
          </w:p>
        </w:tc>
      </w:tr>
      <w:tr w:rsidR="00F07E5C" w:rsidRPr="00144B62" w14:paraId="52D9DA23" w14:textId="77777777" w:rsidTr="00D56B4C">
        <w:tblPrEx>
          <w:tblLook w:val="01E0" w:firstRow="1" w:lastRow="1" w:firstColumn="1" w:lastColumn="1" w:noHBand="0" w:noVBand="0"/>
        </w:tblPrEx>
        <w:trPr>
          <w:trHeight w:val="1456"/>
        </w:trPr>
        <w:tc>
          <w:tcPr>
            <w:tcW w:w="567" w:type="dxa"/>
            <w:vMerge w:val="restart"/>
          </w:tcPr>
          <w:p w14:paraId="2E9B58D3" w14:textId="77777777" w:rsidR="00F07E5C" w:rsidRPr="00805FE8" w:rsidRDefault="00F07E5C" w:rsidP="00805FE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 w:val="restart"/>
          </w:tcPr>
          <w:p w14:paraId="18AB6076" w14:textId="52407F50" w:rsidR="00F07E5C" w:rsidRPr="00805FE8" w:rsidRDefault="00F07E5C" w:rsidP="00805FE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805FE8">
              <w:rPr>
                <w:rFonts w:ascii="Times New Roman" w:hAnsi="Times New Roman" w:cs="Times New Roman"/>
              </w:rPr>
              <w:t>Филиал «Лидские электрические сети» РУП «Гродноэнерго», г. Лида, ул. Игнатова, 65</w:t>
            </w:r>
          </w:p>
        </w:tc>
        <w:tc>
          <w:tcPr>
            <w:tcW w:w="3117" w:type="dxa"/>
            <w:gridSpan w:val="3"/>
            <w:vMerge w:val="restart"/>
          </w:tcPr>
          <w:p w14:paraId="01A03F20" w14:textId="504DFCD2" w:rsidR="00F07E5C" w:rsidRPr="00805FE8" w:rsidRDefault="00F07E5C" w:rsidP="00805FE8">
            <w:pPr>
              <w:pStyle w:val="2"/>
              <w:shd w:val="clear" w:color="auto" w:fill="auto"/>
              <w:spacing w:line="240" w:lineRule="auto"/>
              <w:ind w:firstLine="360"/>
              <w:jc w:val="left"/>
              <w:rPr>
                <w:rFonts w:ascii="Times New Roman" w:hAnsi="Times New Roman" w:cs="Times New Roman"/>
              </w:rPr>
            </w:pPr>
            <w:r w:rsidRPr="00805FE8">
              <w:rPr>
                <w:rFonts w:ascii="Times New Roman" w:hAnsi="Times New Roman" w:cs="Times New Roman"/>
              </w:rPr>
              <w:t>Государственная статистическая отчетность</w:t>
            </w:r>
          </w:p>
        </w:tc>
        <w:tc>
          <w:tcPr>
            <w:tcW w:w="3829" w:type="dxa"/>
            <w:gridSpan w:val="2"/>
          </w:tcPr>
          <w:p w14:paraId="7BA26133" w14:textId="10797AA2" w:rsidR="00F07E5C" w:rsidRPr="00805FE8" w:rsidRDefault="00F07E5C" w:rsidP="00805FE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805FE8">
              <w:rPr>
                <w:rFonts w:ascii="Times New Roman" w:hAnsi="Times New Roman" w:cs="Times New Roman"/>
              </w:rPr>
              <w:t>Экологический паспорт предприятия</w:t>
            </w:r>
          </w:p>
        </w:tc>
        <w:tc>
          <w:tcPr>
            <w:tcW w:w="3830" w:type="dxa"/>
            <w:gridSpan w:val="4"/>
          </w:tcPr>
          <w:p w14:paraId="1F77D2AC" w14:textId="51073742" w:rsidR="00F07E5C" w:rsidRPr="00805FE8" w:rsidRDefault="00F07E5C" w:rsidP="00805FE8">
            <w:pPr>
              <w:pStyle w:val="2"/>
              <w:shd w:val="clear" w:color="auto" w:fill="auto"/>
              <w:tabs>
                <w:tab w:val="left" w:pos="257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805FE8">
              <w:rPr>
                <w:rFonts w:ascii="Times New Roman" w:hAnsi="Times New Roman" w:cs="Times New Roman"/>
              </w:rPr>
              <w:t>На бумажном носителе ведется в ПТО РУП «Гродноэнерго</w:t>
            </w:r>
            <w:r>
              <w:rPr>
                <w:rFonts w:ascii="Times New Roman" w:hAnsi="Times New Roman" w:cs="Times New Roman"/>
              </w:rPr>
              <w:t>»</w:t>
            </w:r>
            <w:r w:rsidRPr="00805FE8">
              <w:rPr>
                <w:rFonts w:ascii="Times New Roman" w:hAnsi="Times New Roman" w:cs="Times New Roman"/>
              </w:rPr>
              <w:t xml:space="preserve"> филиал Лидские электрические сети – 1 раз в год</w:t>
            </w:r>
          </w:p>
        </w:tc>
      </w:tr>
      <w:tr w:rsidR="00F07E5C" w:rsidRPr="00144B62" w14:paraId="349765C8" w14:textId="77777777" w:rsidTr="00D56B4C">
        <w:tblPrEx>
          <w:tblLook w:val="01E0" w:firstRow="1" w:lastRow="1" w:firstColumn="1" w:lastColumn="1" w:noHBand="0" w:noVBand="0"/>
        </w:tblPrEx>
        <w:trPr>
          <w:trHeight w:val="1924"/>
        </w:trPr>
        <w:tc>
          <w:tcPr>
            <w:tcW w:w="567" w:type="dxa"/>
            <w:vMerge/>
          </w:tcPr>
          <w:p w14:paraId="7B7510BD" w14:textId="77777777" w:rsidR="00F07E5C" w:rsidRPr="00805FE8" w:rsidRDefault="00F07E5C" w:rsidP="00805FE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/>
          </w:tcPr>
          <w:p w14:paraId="55102050" w14:textId="77777777" w:rsidR="00F07E5C" w:rsidRPr="00805FE8" w:rsidRDefault="00F07E5C" w:rsidP="00805FE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  <w:vMerge/>
          </w:tcPr>
          <w:p w14:paraId="66B48E6D" w14:textId="77777777" w:rsidR="00F07E5C" w:rsidRPr="00805FE8" w:rsidRDefault="00F07E5C" w:rsidP="00805FE8">
            <w:pPr>
              <w:pStyle w:val="2"/>
              <w:shd w:val="clear" w:color="auto" w:fill="auto"/>
              <w:spacing w:line="240" w:lineRule="auto"/>
              <w:ind w:firstLine="36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37C8E4FB" w14:textId="1A0E3911" w:rsidR="00F07E5C" w:rsidRPr="00805FE8" w:rsidRDefault="00F07E5C" w:rsidP="00805FE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805FE8">
              <w:rPr>
                <w:rFonts w:ascii="Times New Roman" w:hAnsi="Times New Roman" w:cs="Times New Roman"/>
              </w:rPr>
              <w:t>Отчет по форме 1-отходы (Минприроды) «Отчет об обращении с отходами производства»</w:t>
            </w:r>
          </w:p>
        </w:tc>
        <w:tc>
          <w:tcPr>
            <w:tcW w:w="3830" w:type="dxa"/>
            <w:gridSpan w:val="4"/>
          </w:tcPr>
          <w:p w14:paraId="0B0D49BC" w14:textId="77777777" w:rsidR="00F07E5C" w:rsidRPr="00805FE8" w:rsidRDefault="00F07E5C" w:rsidP="00805FE8">
            <w:pPr>
              <w:pStyle w:val="2"/>
              <w:shd w:val="clear" w:color="auto" w:fill="auto"/>
              <w:tabs>
                <w:tab w:val="left" w:pos="257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805FE8">
              <w:rPr>
                <w:rFonts w:ascii="Times New Roman" w:hAnsi="Times New Roman" w:cs="Times New Roman"/>
              </w:rPr>
              <w:t>Информация на бумажном и электронном носителях:</w:t>
            </w:r>
          </w:p>
          <w:p w14:paraId="0C1FC60F" w14:textId="2FD844D6" w:rsidR="00F07E5C" w:rsidRPr="00805FE8" w:rsidRDefault="00F07E5C" w:rsidP="00805FE8">
            <w:pPr>
              <w:pStyle w:val="2"/>
              <w:tabs>
                <w:tab w:val="left" w:pos="257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805FE8">
              <w:rPr>
                <w:rFonts w:ascii="Times New Roman" w:hAnsi="Times New Roman" w:cs="Times New Roman"/>
              </w:rPr>
              <w:t>-</w:t>
            </w:r>
            <w:r w:rsidR="00AB2EA3">
              <w:rPr>
                <w:rFonts w:ascii="Times New Roman" w:hAnsi="Times New Roman" w:cs="Times New Roman"/>
              </w:rPr>
              <w:t xml:space="preserve"> </w:t>
            </w:r>
            <w:r w:rsidRPr="00805FE8">
              <w:rPr>
                <w:rFonts w:ascii="Times New Roman" w:hAnsi="Times New Roman" w:cs="Times New Roman"/>
              </w:rPr>
              <w:t>хранится в ПТО РУП «Гродноэнерго</w:t>
            </w:r>
            <w:r>
              <w:rPr>
                <w:rFonts w:ascii="Times New Roman" w:hAnsi="Times New Roman" w:cs="Times New Roman"/>
              </w:rPr>
              <w:t>»</w:t>
            </w:r>
            <w:r w:rsidRPr="00805FE8">
              <w:rPr>
                <w:rFonts w:ascii="Times New Roman" w:hAnsi="Times New Roman" w:cs="Times New Roman"/>
              </w:rPr>
              <w:t xml:space="preserve"> филиал Лидские электрические сети;</w:t>
            </w:r>
          </w:p>
          <w:p w14:paraId="310554EA" w14:textId="16D59DB6" w:rsidR="00F07E5C" w:rsidRPr="00805FE8" w:rsidRDefault="00F07E5C" w:rsidP="00805FE8">
            <w:pPr>
              <w:pStyle w:val="2"/>
              <w:shd w:val="clear" w:color="auto" w:fill="auto"/>
              <w:tabs>
                <w:tab w:val="left" w:pos="257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805FE8">
              <w:rPr>
                <w:rFonts w:ascii="Times New Roman" w:hAnsi="Times New Roman" w:cs="Times New Roman"/>
              </w:rPr>
              <w:t>-</w:t>
            </w:r>
            <w:r w:rsidR="00AB2EA3">
              <w:rPr>
                <w:rFonts w:ascii="Times New Roman" w:hAnsi="Times New Roman" w:cs="Times New Roman"/>
              </w:rPr>
              <w:t xml:space="preserve"> </w:t>
            </w:r>
            <w:r w:rsidRPr="00805FE8">
              <w:rPr>
                <w:rFonts w:ascii="Times New Roman" w:hAnsi="Times New Roman" w:cs="Times New Roman"/>
              </w:rPr>
              <w:t>направляется в РУП «Бел НИЦ «Экология», в РУП «Гродноэнерго» - 1 раз в год</w:t>
            </w:r>
          </w:p>
        </w:tc>
      </w:tr>
      <w:tr w:rsidR="00F07E5C" w:rsidRPr="00144B62" w14:paraId="4F760701" w14:textId="77777777" w:rsidTr="00D56B4C">
        <w:tblPrEx>
          <w:tblLook w:val="01E0" w:firstRow="1" w:lastRow="1" w:firstColumn="1" w:lastColumn="1" w:noHBand="0" w:noVBand="0"/>
        </w:tblPrEx>
        <w:trPr>
          <w:trHeight w:val="1872"/>
        </w:trPr>
        <w:tc>
          <w:tcPr>
            <w:tcW w:w="567" w:type="dxa"/>
            <w:vMerge/>
          </w:tcPr>
          <w:p w14:paraId="6587257A" w14:textId="77777777" w:rsidR="00F07E5C" w:rsidRPr="00805FE8" w:rsidRDefault="00F07E5C" w:rsidP="00805FE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/>
          </w:tcPr>
          <w:p w14:paraId="0CB59A35" w14:textId="77777777" w:rsidR="00F07E5C" w:rsidRPr="00805FE8" w:rsidRDefault="00F07E5C" w:rsidP="00805FE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  <w:vMerge/>
          </w:tcPr>
          <w:p w14:paraId="2DE99169" w14:textId="77777777" w:rsidR="00F07E5C" w:rsidRPr="00805FE8" w:rsidRDefault="00F07E5C" w:rsidP="00805FE8">
            <w:pPr>
              <w:pStyle w:val="2"/>
              <w:shd w:val="clear" w:color="auto" w:fill="auto"/>
              <w:spacing w:line="240" w:lineRule="auto"/>
              <w:ind w:firstLine="36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747C3EC9" w14:textId="37DD805F" w:rsidR="00F07E5C" w:rsidRPr="00805FE8" w:rsidRDefault="00F07E5C" w:rsidP="00805FE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805FE8">
              <w:rPr>
                <w:rFonts w:ascii="Times New Roman" w:hAnsi="Times New Roman" w:cs="Times New Roman"/>
              </w:rPr>
              <w:t>Отчет по обращению с озоноразрушающими веществами</w:t>
            </w:r>
          </w:p>
        </w:tc>
        <w:tc>
          <w:tcPr>
            <w:tcW w:w="3830" w:type="dxa"/>
            <w:gridSpan w:val="4"/>
          </w:tcPr>
          <w:p w14:paraId="32CD3228" w14:textId="77777777" w:rsidR="00F07E5C" w:rsidRPr="00805FE8" w:rsidRDefault="00F07E5C" w:rsidP="00805FE8">
            <w:pPr>
              <w:pStyle w:val="2"/>
              <w:shd w:val="clear" w:color="auto" w:fill="auto"/>
              <w:tabs>
                <w:tab w:val="left" w:pos="257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805FE8">
              <w:rPr>
                <w:rFonts w:ascii="Times New Roman" w:hAnsi="Times New Roman" w:cs="Times New Roman"/>
              </w:rPr>
              <w:t>Информация на бумажном и электронном носителях:</w:t>
            </w:r>
          </w:p>
          <w:p w14:paraId="2D85D0C9" w14:textId="44E29151" w:rsidR="00F07E5C" w:rsidRPr="00805FE8" w:rsidRDefault="00F07E5C" w:rsidP="00805FE8">
            <w:pPr>
              <w:pStyle w:val="2"/>
              <w:tabs>
                <w:tab w:val="left" w:pos="257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805FE8">
              <w:rPr>
                <w:rFonts w:ascii="Times New Roman" w:hAnsi="Times New Roman" w:cs="Times New Roman"/>
              </w:rPr>
              <w:t>-</w:t>
            </w:r>
            <w:r w:rsidR="00AB2EA3">
              <w:rPr>
                <w:rFonts w:ascii="Times New Roman" w:hAnsi="Times New Roman" w:cs="Times New Roman"/>
              </w:rPr>
              <w:t xml:space="preserve"> </w:t>
            </w:r>
            <w:r w:rsidRPr="00805FE8">
              <w:rPr>
                <w:rFonts w:ascii="Times New Roman" w:hAnsi="Times New Roman" w:cs="Times New Roman"/>
              </w:rPr>
              <w:t>хранится в ПТО филиал «Лидские электрические сети» РУП «Гродноэнерго</w:t>
            </w:r>
            <w:r>
              <w:rPr>
                <w:rFonts w:ascii="Times New Roman" w:hAnsi="Times New Roman" w:cs="Times New Roman"/>
              </w:rPr>
              <w:t>»</w:t>
            </w:r>
            <w:r w:rsidRPr="00805FE8">
              <w:rPr>
                <w:rFonts w:ascii="Times New Roman" w:hAnsi="Times New Roman" w:cs="Times New Roman"/>
              </w:rPr>
              <w:t>;</w:t>
            </w:r>
          </w:p>
          <w:p w14:paraId="5D819676" w14:textId="42ED9775" w:rsidR="00F07E5C" w:rsidRPr="00805FE8" w:rsidRDefault="00F07E5C" w:rsidP="00805FE8">
            <w:pPr>
              <w:pStyle w:val="2"/>
              <w:shd w:val="clear" w:color="auto" w:fill="auto"/>
              <w:tabs>
                <w:tab w:val="left" w:pos="257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805FE8">
              <w:rPr>
                <w:rFonts w:ascii="Times New Roman" w:hAnsi="Times New Roman" w:cs="Times New Roman"/>
              </w:rPr>
              <w:t>-</w:t>
            </w:r>
            <w:r w:rsidR="00AB2EA3">
              <w:rPr>
                <w:rFonts w:ascii="Times New Roman" w:hAnsi="Times New Roman" w:cs="Times New Roman"/>
              </w:rPr>
              <w:t xml:space="preserve"> </w:t>
            </w:r>
            <w:r w:rsidRPr="00805FE8">
              <w:rPr>
                <w:rFonts w:ascii="Times New Roman" w:hAnsi="Times New Roman" w:cs="Times New Roman"/>
              </w:rPr>
              <w:t xml:space="preserve">направляется в РУП «Бел НИЦ «Экология», в РУП </w:t>
            </w:r>
            <w:r>
              <w:rPr>
                <w:rFonts w:ascii="Times New Roman" w:hAnsi="Times New Roman" w:cs="Times New Roman"/>
              </w:rPr>
              <w:t>«</w:t>
            </w:r>
            <w:r w:rsidRPr="00805FE8">
              <w:rPr>
                <w:rFonts w:ascii="Times New Roman" w:hAnsi="Times New Roman" w:cs="Times New Roman"/>
              </w:rPr>
              <w:t>Гродноэнерго» - 1 раз в 3 года</w:t>
            </w:r>
          </w:p>
        </w:tc>
      </w:tr>
      <w:tr w:rsidR="008114EC" w:rsidRPr="00144B62" w14:paraId="06DDB7D8" w14:textId="77777777" w:rsidTr="00264F29">
        <w:tblPrEx>
          <w:tblLook w:val="01E0" w:firstRow="1" w:lastRow="1" w:firstColumn="1" w:lastColumn="1" w:noHBand="0" w:noVBand="0"/>
        </w:tblPrEx>
        <w:trPr>
          <w:trHeight w:val="930"/>
        </w:trPr>
        <w:tc>
          <w:tcPr>
            <w:tcW w:w="14037" w:type="dxa"/>
            <w:gridSpan w:val="17"/>
            <w:vAlign w:val="center"/>
          </w:tcPr>
          <w:p w14:paraId="15660BC1" w14:textId="015247E8" w:rsidR="008114EC" w:rsidRPr="00805FE8" w:rsidRDefault="008114EC" w:rsidP="00805FE8">
            <w:pPr>
              <w:pStyle w:val="2"/>
              <w:shd w:val="clear" w:color="auto" w:fill="auto"/>
              <w:tabs>
                <w:tab w:val="left" w:pos="257"/>
              </w:tabs>
              <w:spacing w:line="240" w:lineRule="auto"/>
              <w:ind w:left="1168" w:hanging="709"/>
              <w:jc w:val="left"/>
              <w:rPr>
                <w:rFonts w:ascii="Times New Roman" w:hAnsi="Times New Roman" w:cs="Times New Roman"/>
              </w:rPr>
            </w:pPr>
            <w:r w:rsidRPr="00805FE8">
              <w:rPr>
                <w:rFonts w:ascii="Times New Roman" w:hAnsi="Times New Roman" w:cs="Times New Roman"/>
              </w:rPr>
              <w:t xml:space="preserve">2.5.3.3. </w:t>
            </w:r>
            <w:bookmarkStart w:id="129" w:name="_Hlk87620334"/>
            <w:r w:rsidRPr="00805FE8">
              <w:rPr>
                <w:rFonts w:ascii="Times New Roman" w:hAnsi="Times New Roman" w:cs="Times New Roman"/>
                <w:u w:val="single"/>
              </w:rPr>
              <w:t>Выдача специальных разрешений (лицензий), иных разрешений и документов, на основании которых осуществляется природопользование, внесения изменений и (или) дополнений в эти разрешения и иные документы, приостановления, возобновления, продления срока действия, прекращения их действия</w:t>
            </w:r>
            <w:bookmarkEnd w:id="129"/>
          </w:p>
        </w:tc>
      </w:tr>
      <w:tr w:rsidR="00671028" w:rsidRPr="00144B62" w14:paraId="5E0D8A60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</w:tcPr>
          <w:p w14:paraId="574E02A4" w14:textId="77777777" w:rsidR="00671028" w:rsidRPr="00805FE8" w:rsidRDefault="00671028" w:rsidP="00805FE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</w:tcPr>
          <w:p w14:paraId="66C82C23" w14:textId="771A9BC2" w:rsidR="00671028" w:rsidRPr="00805FE8" w:rsidRDefault="00671028" w:rsidP="00805FE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805FE8">
              <w:rPr>
                <w:rFonts w:ascii="Times New Roman" w:hAnsi="Times New Roman" w:cs="Times New Roman"/>
              </w:rPr>
              <w:t>Гродненский областной комитет природных ресурсов и охраны окружающей среды</w:t>
            </w:r>
          </w:p>
        </w:tc>
        <w:tc>
          <w:tcPr>
            <w:tcW w:w="3117" w:type="dxa"/>
            <w:gridSpan w:val="3"/>
          </w:tcPr>
          <w:p w14:paraId="28521D66" w14:textId="0D398F61" w:rsidR="00671028" w:rsidRPr="00805FE8" w:rsidRDefault="00671028" w:rsidP="00805FE8">
            <w:pPr>
              <w:pStyle w:val="2"/>
              <w:shd w:val="clear" w:color="auto" w:fill="auto"/>
              <w:spacing w:line="240" w:lineRule="auto"/>
              <w:ind w:firstLine="360"/>
              <w:jc w:val="left"/>
              <w:rPr>
                <w:rFonts w:ascii="Times New Roman" w:hAnsi="Times New Roman" w:cs="Times New Roman"/>
              </w:rPr>
            </w:pPr>
            <w:r w:rsidRPr="00805FE8">
              <w:rPr>
                <w:rFonts w:ascii="Times New Roman" w:hAnsi="Times New Roman" w:cs="Times New Roman"/>
              </w:rPr>
              <w:t>Информация о перечне и количестве отходов производства</w:t>
            </w:r>
            <w:r w:rsidR="00805FE8">
              <w:rPr>
                <w:rFonts w:ascii="Times New Roman" w:hAnsi="Times New Roman" w:cs="Times New Roman"/>
              </w:rPr>
              <w:t>,</w:t>
            </w:r>
            <w:r w:rsidRPr="00805FE8">
              <w:rPr>
                <w:rFonts w:ascii="Times New Roman" w:hAnsi="Times New Roman" w:cs="Times New Roman"/>
              </w:rPr>
              <w:t xml:space="preserve"> разрешенных к захоронению на объектах захоронения отходов</w:t>
            </w:r>
          </w:p>
        </w:tc>
        <w:tc>
          <w:tcPr>
            <w:tcW w:w="3829" w:type="dxa"/>
            <w:gridSpan w:val="2"/>
          </w:tcPr>
          <w:p w14:paraId="713E8DFF" w14:textId="28E38AC1" w:rsidR="00671028" w:rsidRPr="00805FE8" w:rsidRDefault="00671028" w:rsidP="00805FE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805FE8">
              <w:rPr>
                <w:rFonts w:ascii="Times New Roman" w:hAnsi="Times New Roman" w:cs="Times New Roman"/>
              </w:rPr>
              <w:t xml:space="preserve">Разрешение на хранение и захоронение отходов производства от 01.07.2021 </w:t>
            </w:r>
            <w:r w:rsidR="004C4BDD">
              <w:rPr>
                <w:rFonts w:ascii="Times New Roman" w:hAnsi="Times New Roman" w:cs="Times New Roman"/>
              </w:rPr>
              <w:t xml:space="preserve">г. </w:t>
            </w:r>
            <w:r w:rsidRPr="00805FE8">
              <w:rPr>
                <w:rFonts w:ascii="Times New Roman" w:hAnsi="Times New Roman" w:cs="Times New Roman"/>
              </w:rPr>
              <w:t>№</w:t>
            </w:r>
            <w:r w:rsidR="004C4BDD">
              <w:rPr>
                <w:rFonts w:ascii="Times New Roman" w:hAnsi="Times New Roman" w:cs="Times New Roman"/>
              </w:rPr>
              <w:t> </w:t>
            </w:r>
            <w:r w:rsidRPr="00805FE8">
              <w:rPr>
                <w:rFonts w:ascii="Times New Roman" w:hAnsi="Times New Roman" w:cs="Times New Roman"/>
              </w:rPr>
              <w:t>21068</w:t>
            </w:r>
          </w:p>
        </w:tc>
        <w:tc>
          <w:tcPr>
            <w:tcW w:w="3830" w:type="dxa"/>
            <w:gridSpan w:val="4"/>
          </w:tcPr>
          <w:p w14:paraId="4F134C97" w14:textId="0F610418" w:rsidR="00AB418E" w:rsidRPr="00805FE8" w:rsidRDefault="00AB418E" w:rsidP="00805FE8">
            <w:pPr>
              <w:pStyle w:val="2"/>
              <w:tabs>
                <w:tab w:val="left" w:pos="257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805FE8">
              <w:rPr>
                <w:rFonts w:ascii="Times New Roman" w:hAnsi="Times New Roman" w:cs="Times New Roman"/>
              </w:rPr>
              <w:t>На бумажном носителе хранится в Гродненском областном комитете природных ресурсов и охраны окружающей среды</w:t>
            </w:r>
          </w:p>
          <w:p w14:paraId="07DA5578" w14:textId="39436A53" w:rsidR="00671028" w:rsidRPr="00805FE8" w:rsidRDefault="00AB418E" w:rsidP="00805FE8">
            <w:pPr>
              <w:pStyle w:val="2"/>
              <w:shd w:val="clear" w:color="auto" w:fill="auto"/>
              <w:tabs>
                <w:tab w:val="left" w:pos="257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805FE8">
              <w:rPr>
                <w:rFonts w:ascii="Times New Roman" w:hAnsi="Times New Roman" w:cs="Times New Roman"/>
              </w:rPr>
              <w:t>На бумажном носителе направляется в РУП «Гродноэнерго</w:t>
            </w:r>
            <w:r w:rsidR="00F07E5C">
              <w:rPr>
                <w:rFonts w:ascii="Times New Roman" w:hAnsi="Times New Roman" w:cs="Times New Roman"/>
              </w:rPr>
              <w:t>»</w:t>
            </w:r>
            <w:r w:rsidRPr="00805FE8">
              <w:rPr>
                <w:rFonts w:ascii="Times New Roman" w:hAnsi="Times New Roman" w:cs="Times New Roman"/>
              </w:rPr>
              <w:t xml:space="preserve"> филиал Лидские электрические сети</w:t>
            </w:r>
          </w:p>
        </w:tc>
      </w:tr>
      <w:tr w:rsidR="004531F0" w:rsidRPr="00144B62" w14:paraId="6319DCD0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</w:tcPr>
          <w:p w14:paraId="15DB1CD7" w14:textId="77777777" w:rsidR="004531F0" w:rsidRPr="00805FE8" w:rsidRDefault="004531F0" w:rsidP="00805FE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</w:tcPr>
          <w:p w14:paraId="11EE2C31" w14:textId="12527AE9" w:rsidR="004531F0" w:rsidRPr="00805FE8" w:rsidRDefault="004531F0" w:rsidP="00805FE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805FE8">
              <w:rPr>
                <w:rFonts w:ascii="Times New Roman" w:hAnsi="Times New Roman" w:cs="Times New Roman"/>
              </w:rPr>
              <w:t>Новогрудская горрайинспекция природных ресурсов и охраны окружающей среды</w:t>
            </w:r>
          </w:p>
        </w:tc>
        <w:tc>
          <w:tcPr>
            <w:tcW w:w="3117" w:type="dxa"/>
            <w:gridSpan w:val="3"/>
          </w:tcPr>
          <w:p w14:paraId="7921FD3C" w14:textId="77777777" w:rsidR="004531F0" w:rsidRPr="00805FE8" w:rsidRDefault="004531F0" w:rsidP="00805FE8">
            <w:pPr>
              <w:pStyle w:val="2"/>
              <w:shd w:val="clear" w:color="auto" w:fill="auto"/>
              <w:spacing w:line="240" w:lineRule="auto"/>
              <w:ind w:firstLine="36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27FCD1CC" w14:textId="0141EAF4" w:rsidR="004531F0" w:rsidRPr="00805FE8" w:rsidRDefault="004531F0" w:rsidP="00805FE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805FE8">
              <w:rPr>
                <w:rFonts w:ascii="Times New Roman" w:hAnsi="Times New Roman" w:cs="Times New Roman"/>
              </w:rPr>
              <w:t xml:space="preserve">Разрешение на хранение и захоронение отходов производства от </w:t>
            </w:r>
          </w:p>
        </w:tc>
        <w:tc>
          <w:tcPr>
            <w:tcW w:w="3830" w:type="dxa"/>
            <w:gridSpan w:val="4"/>
          </w:tcPr>
          <w:p w14:paraId="628390C2" w14:textId="77777777" w:rsidR="004531F0" w:rsidRPr="00805FE8" w:rsidRDefault="004531F0" w:rsidP="00805FE8">
            <w:pPr>
              <w:pStyle w:val="2"/>
              <w:shd w:val="clear" w:color="auto" w:fill="auto"/>
              <w:tabs>
                <w:tab w:val="left" w:pos="257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805FE8">
              <w:rPr>
                <w:rFonts w:ascii="Times New Roman" w:hAnsi="Times New Roman" w:cs="Times New Roman"/>
              </w:rPr>
              <w:t>Новогрудская горрайинспекция природных ресурсов и охраны окружающей среды</w:t>
            </w:r>
          </w:p>
          <w:p w14:paraId="29094146" w14:textId="4DB58FFF" w:rsidR="004531F0" w:rsidRPr="00805FE8" w:rsidRDefault="004531F0" w:rsidP="00805FE8">
            <w:pPr>
              <w:pStyle w:val="2"/>
              <w:shd w:val="clear" w:color="auto" w:fill="auto"/>
              <w:tabs>
                <w:tab w:val="left" w:pos="257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805FE8">
              <w:rPr>
                <w:rFonts w:ascii="Times New Roman" w:hAnsi="Times New Roman" w:cs="Times New Roman"/>
              </w:rPr>
              <w:t>На бумажном носителе направляется в РУП «Гродноэнерго</w:t>
            </w:r>
            <w:r w:rsidR="00F07E5C">
              <w:rPr>
                <w:rFonts w:ascii="Times New Roman" w:hAnsi="Times New Roman" w:cs="Times New Roman"/>
              </w:rPr>
              <w:t>»</w:t>
            </w:r>
            <w:r w:rsidRPr="00805FE8">
              <w:rPr>
                <w:rFonts w:ascii="Times New Roman" w:hAnsi="Times New Roman" w:cs="Times New Roman"/>
              </w:rPr>
              <w:t xml:space="preserve"> филиал Лидские электрические сети</w:t>
            </w:r>
          </w:p>
        </w:tc>
      </w:tr>
      <w:tr w:rsidR="00D26F0A" w:rsidRPr="00144B62" w14:paraId="24CFBBE4" w14:textId="77777777" w:rsidTr="004C4BDD">
        <w:tblPrEx>
          <w:tblLook w:val="01E0" w:firstRow="1" w:lastRow="1" w:firstColumn="1" w:lastColumn="1" w:noHBand="0" w:noVBand="0"/>
        </w:tblPrEx>
        <w:trPr>
          <w:trHeight w:val="1824"/>
        </w:trPr>
        <w:tc>
          <w:tcPr>
            <w:tcW w:w="567" w:type="dxa"/>
          </w:tcPr>
          <w:p w14:paraId="0AD04AD3" w14:textId="77777777" w:rsidR="00D26F0A" w:rsidRPr="00805FE8" w:rsidRDefault="00D26F0A" w:rsidP="00805FE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</w:tcPr>
          <w:p w14:paraId="73D340CA" w14:textId="04339BE7" w:rsidR="00D26F0A" w:rsidRPr="00805FE8" w:rsidRDefault="00D26F0A" w:rsidP="00805FE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805FE8">
              <w:rPr>
                <w:rFonts w:ascii="Times New Roman" w:hAnsi="Times New Roman" w:cs="Times New Roman"/>
              </w:rPr>
              <w:t>Вороновская райиспекция природных ресурсов и охраны окружающей среды</w:t>
            </w:r>
          </w:p>
        </w:tc>
        <w:tc>
          <w:tcPr>
            <w:tcW w:w="3117" w:type="dxa"/>
            <w:gridSpan w:val="3"/>
          </w:tcPr>
          <w:p w14:paraId="0A6971CF" w14:textId="77777777" w:rsidR="00D26F0A" w:rsidRPr="00805FE8" w:rsidRDefault="00D26F0A" w:rsidP="00805FE8">
            <w:pPr>
              <w:pStyle w:val="2"/>
              <w:shd w:val="clear" w:color="auto" w:fill="auto"/>
              <w:spacing w:line="240" w:lineRule="auto"/>
              <w:ind w:firstLine="36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0A3FBF62" w14:textId="34603A84" w:rsidR="00D26F0A" w:rsidRPr="00805FE8" w:rsidRDefault="00D26F0A" w:rsidP="00805FE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805FE8">
              <w:rPr>
                <w:rFonts w:ascii="Times New Roman" w:hAnsi="Times New Roman" w:cs="Times New Roman"/>
              </w:rPr>
              <w:t xml:space="preserve">Разрешение на хранение и захоронение отходов производства от 28.05.2020 </w:t>
            </w:r>
            <w:r w:rsidR="004C4BDD">
              <w:rPr>
                <w:rFonts w:ascii="Times New Roman" w:hAnsi="Times New Roman" w:cs="Times New Roman"/>
              </w:rPr>
              <w:t xml:space="preserve">г. </w:t>
            </w:r>
            <w:r w:rsidRPr="00805FE8">
              <w:rPr>
                <w:rFonts w:ascii="Times New Roman" w:hAnsi="Times New Roman" w:cs="Times New Roman"/>
              </w:rPr>
              <w:t>№20004</w:t>
            </w:r>
          </w:p>
        </w:tc>
        <w:tc>
          <w:tcPr>
            <w:tcW w:w="3830" w:type="dxa"/>
            <w:gridSpan w:val="4"/>
          </w:tcPr>
          <w:p w14:paraId="45F37883" w14:textId="19DD285A" w:rsidR="00D26F0A" w:rsidRPr="00805FE8" w:rsidRDefault="00D26F0A" w:rsidP="00805FE8">
            <w:pPr>
              <w:pStyle w:val="2"/>
              <w:tabs>
                <w:tab w:val="left" w:pos="257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805FE8">
              <w:rPr>
                <w:rFonts w:ascii="Times New Roman" w:hAnsi="Times New Roman" w:cs="Times New Roman"/>
              </w:rPr>
              <w:t>На бумажном носителе хранится в Вороновской райинспекции природных ресурсов и охраны окружающей среды</w:t>
            </w:r>
          </w:p>
          <w:p w14:paraId="4A9DDA62" w14:textId="3277AA6D" w:rsidR="00D26F0A" w:rsidRPr="00805FE8" w:rsidRDefault="00D26F0A" w:rsidP="00805FE8">
            <w:pPr>
              <w:pStyle w:val="2"/>
              <w:shd w:val="clear" w:color="auto" w:fill="auto"/>
              <w:tabs>
                <w:tab w:val="left" w:pos="257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805FE8">
              <w:rPr>
                <w:rFonts w:ascii="Times New Roman" w:hAnsi="Times New Roman" w:cs="Times New Roman"/>
              </w:rPr>
              <w:t>На бумажном носителе направляется в РУП «Гродноэнерго</w:t>
            </w:r>
            <w:r w:rsidR="00F07E5C">
              <w:rPr>
                <w:rFonts w:ascii="Times New Roman" w:hAnsi="Times New Roman" w:cs="Times New Roman"/>
              </w:rPr>
              <w:t>»</w:t>
            </w:r>
            <w:r w:rsidRPr="00805FE8">
              <w:rPr>
                <w:rFonts w:ascii="Times New Roman" w:hAnsi="Times New Roman" w:cs="Times New Roman"/>
              </w:rPr>
              <w:t xml:space="preserve"> филиал Лидские электрические сети</w:t>
            </w:r>
          </w:p>
        </w:tc>
      </w:tr>
      <w:tr w:rsidR="00D26F0A" w:rsidRPr="00144B62" w14:paraId="72F13E4E" w14:textId="77777777" w:rsidTr="007131CA">
        <w:tblPrEx>
          <w:tblLook w:val="01E0" w:firstRow="1" w:lastRow="1" w:firstColumn="1" w:lastColumn="1" w:noHBand="0" w:noVBand="0"/>
        </w:tblPrEx>
        <w:trPr>
          <w:trHeight w:val="1975"/>
        </w:trPr>
        <w:tc>
          <w:tcPr>
            <w:tcW w:w="567" w:type="dxa"/>
          </w:tcPr>
          <w:p w14:paraId="733D17EE" w14:textId="77777777" w:rsidR="00D26F0A" w:rsidRPr="00805FE8" w:rsidRDefault="00D26F0A" w:rsidP="00805FE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</w:tcPr>
          <w:p w14:paraId="09CBE7FF" w14:textId="5E8583A0" w:rsidR="00D26F0A" w:rsidRPr="00805FE8" w:rsidRDefault="00D26F0A" w:rsidP="00805FE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805FE8">
              <w:rPr>
                <w:rFonts w:ascii="Times New Roman" w:hAnsi="Times New Roman" w:cs="Times New Roman"/>
              </w:rPr>
              <w:t>Кореличская райинспекция природных ресурсов и охраны окружающей среды</w:t>
            </w:r>
          </w:p>
        </w:tc>
        <w:tc>
          <w:tcPr>
            <w:tcW w:w="3117" w:type="dxa"/>
            <w:gridSpan w:val="3"/>
          </w:tcPr>
          <w:p w14:paraId="6E8FCFB7" w14:textId="4AF09096" w:rsidR="00D26F0A" w:rsidRPr="00805FE8" w:rsidRDefault="00D26F0A" w:rsidP="00AB2EA3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805FE8">
              <w:rPr>
                <w:rFonts w:ascii="Times New Roman" w:hAnsi="Times New Roman" w:cs="Times New Roman"/>
              </w:rPr>
              <w:t>Информация о перечне и количестве отходов производства</w:t>
            </w:r>
            <w:r w:rsidR="00805FE8">
              <w:rPr>
                <w:rFonts w:ascii="Times New Roman" w:hAnsi="Times New Roman" w:cs="Times New Roman"/>
              </w:rPr>
              <w:t>,</w:t>
            </w:r>
            <w:r w:rsidRPr="00805FE8">
              <w:rPr>
                <w:rFonts w:ascii="Times New Roman" w:hAnsi="Times New Roman" w:cs="Times New Roman"/>
              </w:rPr>
              <w:t xml:space="preserve"> разрешенных к захоронению на объектах захоронения отходов</w:t>
            </w:r>
          </w:p>
        </w:tc>
        <w:tc>
          <w:tcPr>
            <w:tcW w:w="3829" w:type="dxa"/>
            <w:gridSpan w:val="2"/>
          </w:tcPr>
          <w:p w14:paraId="1E209485" w14:textId="065D6338" w:rsidR="00D26F0A" w:rsidRPr="00805FE8" w:rsidRDefault="00D26F0A" w:rsidP="00805FE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805FE8">
              <w:rPr>
                <w:rFonts w:ascii="Times New Roman" w:hAnsi="Times New Roman" w:cs="Times New Roman"/>
              </w:rPr>
              <w:t xml:space="preserve">Разрешение на хранение и захоронение отходов производства от 24.01.2017 </w:t>
            </w:r>
            <w:r w:rsidR="004C4BDD">
              <w:rPr>
                <w:rFonts w:ascii="Times New Roman" w:hAnsi="Times New Roman" w:cs="Times New Roman"/>
              </w:rPr>
              <w:t xml:space="preserve">г. </w:t>
            </w:r>
            <w:r w:rsidRPr="00805FE8">
              <w:rPr>
                <w:rFonts w:ascii="Times New Roman" w:hAnsi="Times New Roman" w:cs="Times New Roman"/>
              </w:rPr>
              <w:t>№</w:t>
            </w:r>
            <w:r w:rsidR="008C4F00">
              <w:rPr>
                <w:rFonts w:ascii="Times New Roman" w:hAnsi="Times New Roman" w:cs="Times New Roman"/>
              </w:rPr>
              <w:t> </w:t>
            </w:r>
            <w:r w:rsidRPr="00805F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30" w:type="dxa"/>
            <w:gridSpan w:val="4"/>
          </w:tcPr>
          <w:p w14:paraId="1804148D" w14:textId="5461B480" w:rsidR="00D26F0A" w:rsidRPr="00805FE8" w:rsidRDefault="00D26F0A" w:rsidP="00805FE8">
            <w:pPr>
              <w:pStyle w:val="2"/>
              <w:shd w:val="clear" w:color="auto" w:fill="auto"/>
              <w:tabs>
                <w:tab w:val="left" w:pos="257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805FE8">
              <w:rPr>
                <w:rFonts w:ascii="Times New Roman" w:hAnsi="Times New Roman" w:cs="Times New Roman"/>
              </w:rPr>
              <w:t>На бумажном носителе хранится в Кореличской райинспекции природных ресурсов и охраны окружающей среды</w:t>
            </w:r>
          </w:p>
          <w:p w14:paraId="62EE81AA" w14:textId="53EB3FE5" w:rsidR="00D26F0A" w:rsidRPr="00805FE8" w:rsidRDefault="00D26F0A" w:rsidP="00805FE8">
            <w:pPr>
              <w:pStyle w:val="2"/>
              <w:shd w:val="clear" w:color="auto" w:fill="auto"/>
              <w:tabs>
                <w:tab w:val="left" w:pos="257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805FE8">
              <w:rPr>
                <w:rFonts w:ascii="Times New Roman" w:hAnsi="Times New Roman" w:cs="Times New Roman"/>
              </w:rPr>
              <w:t>На бумажном носителе направляется в РУП «Гродноэнерго</w:t>
            </w:r>
            <w:r w:rsidR="00F07E5C">
              <w:rPr>
                <w:rFonts w:ascii="Times New Roman" w:hAnsi="Times New Roman" w:cs="Times New Roman"/>
              </w:rPr>
              <w:t>»</w:t>
            </w:r>
            <w:r w:rsidRPr="00805FE8">
              <w:rPr>
                <w:rFonts w:ascii="Times New Roman" w:hAnsi="Times New Roman" w:cs="Times New Roman"/>
              </w:rPr>
              <w:t xml:space="preserve"> филиал Лидские электрические сети</w:t>
            </w:r>
          </w:p>
        </w:tc>
      </w:tr>
      <w:tr w:rsidR="00EF1883" w:rsidRPr="00144B62" w14:paraId="296AC66B" w14:textId="77777777" w:rsidTr="007131CA">
        <w:tblPrEx>
          <w:tblLook w:val="01E0" w:firstRow="1" w:lastRow="1" w:firstColumn="1" w:lastColumn="1" w:noHBand="0" w:noVBand="0"/>
        </w:tblPrEx>
        <w:trPr>
          <w:trHeight w:val="2532"/>
        </w:trPr>
        <w:tc>
          <w:tcPr>
            <w:tcW w:w="567" w:type="dxa"/>
          </w:tcPr>
          <w:p w14:paraId="476A178E" w14:textId="77777777" w:rsidR="00EF1883" w:rsidRPr="00805FE8" w:rsidRDefault="00EF1883" w:rsidP="00805FE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</w:tcPr>
          <w:p w14:paraId="4C1674DB" w14:textId="56D35D93" w:rsidR="00EF1883" w:rsidRPr="00805FE8" w:rsidRDefault="00EF1883" w:rsidP="00805FE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805FE8">
              <w:rPr>
                <w:rFonts w:ascii="Times New Roman" w:hAnsi="Times New Roman" w:cs="Times New Roman"/>
              </w:rPr>
              <w:t>РУП «Бел</w:t>
            </w:r>
            <w:r w:rsidR="009F15BB">
              <w:rPr>
                <w:rFonts w:ascii="Times New Roman" w:hAnsi="Times New Roman" w:cs="Times New Roman"/>
              </w:rPr>
              <w:t xml:space="preserve"> </w:t>
            </w:r>
            <w:r w:rsidRPr="00805FE8">
              <w:rPr>
                <w:rFonts w:ascii="Times New Roman" w:hAnsi="Times New Roman" w:cs="Times New Roman"/>
              </w:rPr>
              <w:t>НИЦ «Экология», г. Минск</w:t>
            </w:r>
          </w:p>
        </w:tc>
        <w:tc>
          <w:tcPr>
            <w:tcW w:w="3117" w:type="dxa"/>
            <w:gridSpan w:val="3"/>
          </w:tcPr>
          <w:p w14:paraId="148DE056" w14:textId="4C3D4F09" w:rsidR="00EF1883" w:rsidRPr="00805FE8" w:rsidRDefault="00EF1883" w:rsidP="00AB2EA3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805FE8">
              <w:rPr>
                <w:rFonts w:ascii="Times New Roman" w:hAnsi="Times New Roman" w:cs="Times New Roman"/>
              </w:rPr>
              <w:t>Информация о введении в эксплуатацию объекта для хранения отходов</w:t>
            </w:r>
          </w:p>
        </w:tc>
        <w:tc>
          <w:tcPr>
            <w:tcW w:w="3829" w:type="dxa"/>
            <w:gridSpan w:val="2"/>
          </w:tcPr>
          <w:p w14:paraId="21E3F080" w14:textId="670DD878" w:rsidR="00EF1883" w:rsidRPr="00805FE8" w:rsidRDefault="00EF1883" w:rsidP="00805FE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805FE8">
              <w:rPr>
                <w:rFonts w:ascii="Times New Roman" w:hAnsi="Times New Roman" w:cs="Times New Roman"/>
              </w:rPr>
              <w:t>Свидетельство о регистрации объекта для хранения отходов</w:t>
            </w:r>
          </w:p>
        </w:tc>
        <w:tc>
          <w:tcPr>
            <w:tcW w:w="3830" w:type="dxa"/>
            <w:gridSpan w:val="4"/>
          </w:tcPr>
          <w:p w14:paraId="5E60EC71" w14:textId="77777777" w:rsidR="00AB2EA3" w:rsidRDefault="00EF1883" w:rsidP="00805FE8">
            <w:pPr>
              <w:pStyle w:val="2"/>
              <w:shd w:val="clear" w:color="auto" w:fill="auto"/>
              <w:tabs>
                <w:tab w:val="left" w:pos="257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805FE8">
              <w:rPr>
                <w:rFonts w:ascii="Times New Roman" w:hAnsi="Times New Roman" w:cs="Times New Roman"/>
              </w:rPr>
              <w:t>Размещение информации на официальном сайте Министерства природных ресурсов и охраны окружающей среды Республики Беларусь в глобальной компьютерной сети Интернет. На бумажном носителе хранится в ПТО филиал «Лидские электрические сети»</w:t>
            </w:r>
          </w:p>
          <w:p w14:paraId="408E2D40" w14:textId="2EAA8299" w:rsidR="00EF1883" w:rsidRPr="00805FE8" w:rsidRDefault="00EF1883" w:rsidP="00805FE8">
            <w:pPr>
              <w:pStyle w:val="2"/>
              <w:shd w:val="clear" w:color="auto" w:fill="auto"/>
              <w:tabs>
                <w:tab w:val="left" w:pos="257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805FE8">
              <w:rPr>
                <w:rFonts w:ascii="Times New Roman" w:hAnsi="Times New Roman" w:cs="Times New Roman"/>
              </w:rPr>
              <w:t>РУП «Гродноэнерго»</w:t>
            </w:r>
          </w:p>
        </w:tc>
      </w:tr>
      <w:tr w:rsidR="00656FEC" w:rsidRPr="00144B62" w14:paraId="53B45C36" w14:textId="77777777" w:rsidTr="007131CA">
        <w:tblPrEx>
          <w:tblLook w:val="01E0" w:firstRow="1" w:lastRow="1" w:firstColumn="1" w:lastColumn="1" w:noHBand="0" w:noVBand="0"/>
        </w:tblPrEx>
        <w:trPr>
          <w:trHeight w:val="852"/>
        </w:trPr>
        <w:tc>
          <w:tcPr>
            <w:tcW w:w="14037" w:type="dxa"/>
            <w:gridSpan w:val="17"/>
            <w:vAlign w:val="center"/>
          </w:tcPr>
          <w:p w14:paraId="0A82B708" w14:textId="02E490ED" w:rsidR="00656FEC" w:rsidRPr="00805FE8" w:rsidRDefault="00656FEC" w:rsidP="00805FE8">
            <w:pPr>
              <w:pStyle w:val="2"/>
              <w:shd w:val="clear" w:color="auto" w:fill="auto"/>
              <w:tabs>
                <w:tab w:val="left" w:pos="257"/>
              </w:tabs>
              <w:spacing w:line="240" w:lineRule="auto"/>
              <w:ind w:left="743"/>
              <w:jc w:val="left"/>
              <w:rPr>
                <w:rFonts w:ascii="Times New Roman" w:hAnsi="Times New Roman" w:cs="Times New Roman"/>
              </w:rPr>
            </w:pPr>
            <w:r w:rsidRPr="00805FE8">
              <w:rPr>
                <w:rFonts w:ascii="Times New Roman" w:hAnsi="Times New Roman" w:cs="Times New Roman"/>
              </w:rPr>
              <w:t xml:space="preserve">2.5.3.4. </w:t>
            </w:r>
            <w:bookmarkStart w:id="130" w:name="_Hlk87620372"/>
            <w:r w:rsidRPr="00805FE8">
              <w:rPr>
                <w:rFonts w:ascii="Times New Roman" w:hAnsi="Times New Roman" w:cs="Times New Roman"/>
                <w:u w:val="single"/>
              </w:rPr>
              <w:t>Осуществление контроля в области охраны окружающей среды, рационального использования природных ресурсов</w:t>
            </w:r>
            <w:bookmarkEnd w:id="130"/>
          </w:p>
        </w:tc>
      </w:tr>
      <w:tr w:rsidR="00264F29" w:rsidRPr="00144B62" w14:paraId="458A58EB" w14:textId="77777777" w:rsidTr="007131CA">
        <w:tblPrEx>
          <w:tblLook w:val="01E0" w:firstRow="1" w:lastRow="1" w:firstColumn="1" w:lastColumn="1" w:noHBand="0" w:noVBand="0"/>
        </w:tblPrEx>
        <w:trPr>
          <w:trHeight w:val="1404"/>
        </w:trPr>
        <w:tc>
          <w:tcPr>
            <w:tcW w:w="567" w:type="dxa"/>
            <w:vMerge w:val="restart"/>
          </w:tcPr>
          <w:p w14:paraId="6279EDAD" w14:textId="77777777" w:rsidR="00264F29" w:rsidRPr="00805FE8" w:rsidRDefault="00264F29" w:rsidP="00805FE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 w:val="restart"/>
          </w:tcPr>
          <w:p w14:paraId="7A9FF51D" w14:textId="64E05EC7" w:rsidR="00264F29" w:rsidRPr="00805FE8" w:rsidRDefault="00264F29" w:rsidP="00805FE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805FE8">
              <w:rPr>
                <w:rFonts w:ascii="Times New Roman" w:hAnsi="Times New Roman" w:cs="Times New Roman"/>
              </w:rPr>
              <w:t>Филиал «Лидские электрические сети» РУП «Гродноэнерго», г. Лида, ул. Игнатова, 65</w:t>
            </w:r>
          </w:p>
        </w:tc>
        <w:tc>
          <w:tcPr>
            <w:tcW w:w="3117" w:type="dxa"/>
            <w:gridSpan w:val="3"/>
          </w:tcPr>
          <w:p w14:paraId="658B4F9F" w14:textId="0ABDDB3D" w:rsidR="00264F29" w:rsidRPr="00805FE8" w:rsidRDefault="00264F29" w:rsidP="00AB2EA3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805FE8">
              <w:rPr>
                <w:rFonts w:ascii="Times New Roman" w:hAnsi="Times New Roman" w:cs="Times New Roman"/>
              </w:rPr>
              <w:t>Информация об учете отходов производства</w:t>
            </w:r>
          </w:p>
        </w:tc>
        <w:tc>
          <w:tcPr>
            <w:tcW w:w="3829" w:type="dxa"/>
            <w:gridSpan w:val="2"/>
          </w:tcPr>
          <w:p w14:paraId="2C7A6ACB" w14:textId="30905F5E" w:rsidR="00264F29" w:rsidRPr="00805FE8" w:rsidRDefault="00264F29" w:rsidP="00805FE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805FE8">
              <w:rPr>
                <w:rFonts w:ascii="Times New Roman" w:hAnsi="Times New Roman" w:cs="Times New Roman"/>
              </w:rPr>
              <w:t>Акт инвентаризации отходов производства</w:t>
            </w:r>
          </w:p>
        </w:tc>
        <w:tc>
          <w:tcPr>
            <w:tcW w:w="3830" w:type="dxa"/>
            <w:gridSpan w:val="4"/>
          </w:tcPr>
          <w:p w14:paraId="6F5FB407" w14:textId="435667FE" w:rsidR="00264F29" w:rsidRPr="00805FE8" w:rsidRDefault="00264F29" w:rsidP="00805FE8">
            <w:pPr>
              <w:pStyle w:val="2"/>
              <w:shd w:val="clear" w:color="auto" w:fill="auto"/>
              <w:tabs>
                <w:tab w:val="left" w:pos="257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805FE8">
              <w:rPr>
                <w:rFonts w:ascii="Times New Roman" w:hAnsi="Times New Roman" w:cs="Times New Roman"/>
              </w:rPr>
              <w:t>На бумажном носителе хранится в филиал «Лидские электрические сети» ПТО РУП «Гродноэнерго – 1 раз 5 лет</w:t>
            </w:r>
          </w:p>
        </w:tc>
      </w:tr>
      <w:tr w:rsidR="00264F29" w:rsidRPr="00144B62" w14:paraId="687ED012" w14:textId="77777777" w:rsidTr="007131CA">
        <w:tblPrEx>
          <w:tblLook w:val="01E0" w:firstRow="1" w:lastRow="1" w:firstColumn="1" w:lastColumn="1" w:noHBand="0" w:noVBand="0"/>
        </w:tblPrEx>
        <w:trPr>
          <w:trHeight w:val="1689"/>
        </w:trPr>
        <w:tc>
          <w:tcPr>
            <w:tcW w:w="567" w:type="dxa"/>
            <w:vMerge/>
          </w:tcPr>
          <w:p w14:paraId="1327CA44" w14:textId="77777777" w:rsidR="00264F29" w:rsidRPr="00805FE8" w:rsidRDefault="00264F29" w:rsidP="00805FE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/>
          </w:tcPr>
          <w:p w14:paraId="7887511E" w14:textId="77777777" w:rsidR="00264F29" w:rsidRPr="00805FE8" w:rsidRDefault="00264F29" w:rsidP="00805FE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</w:tcPr>
          <w:p w14:paraId="7A3FD17F" w14:textId="2DA7796F" w:rsidR="00264F29" w:rsidRPr="00805FE8" w:rsidRDefault="00264F29" w:rsidP="00805FE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805FE8">
              <w:rPr>
                <w:rFonts w:ascii="Times New Roman" w:hAnsi="Times New Roman" w:cs="Times New Roman"/>
              </w:rPr>
              <w:t>Информация об учете оборудования содержащего полихлорированные бифенилы.</w:t>
            </w:r>
          </w:p>
        </w:tc>
        <w:tc>
          <w:tcPr>
            <w:tcW w:w="3829" w:type="dxa"/>
            <w:gridSpan w:val="2"/>
          </w:tcPr>
          <w:p w14:paraId="7D550106" w14:textId="0CEA5A77" w:rsidR="00264F29" w:rsidRPr="00805FE8" w:rsidRDefault="00264F29" w:rsidP="00805FE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805FE8">
              <w:rPr>
                <w:rFonts w:ascii="Times New Roman" w:hAnsi="Times New Roman" w:cs="Times New Roman"/>
              </w:rPr>
              <w:t>Акт инвентаризации ПХБ</w:t>
            </w:r>
          </w:p>
        </w:tc>
        <w:tc>
          <w:tcPr>
            <w:tcW w:w="3830" w:type="dxa"/>
            <w:gridSpan w:val="4"/>
          </w:tcPr>
          <w:p w14:paraId="095B04C8" w14:textId="21DA7565" w:rsidR="00264F29" w:rsidRPr="00805FE8" w:rsidRDefault="00264F29" w:rsidP="00805FE8">
            <w:pPr>
              <w:pStyle w:val="2"/>
              <w:shd w:val="clear" w:color="auto" w:fill="auto"/>
              <w:tabs>
                <w:tab w:val="left" w:pos="257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805FE8">
              <w:rPr>
                <w:rFonts w:ascii="Times New Roman" w:hAnsi="Times New Roman" w:cs="Times New Roman"/>
              </w:rPr>
              <w:t>На бумажном носителе:</w:t>
            </w:r>
          </w:p>
          <w:p w14:paraId="1263DA6B" w14:textId="77777777" w:rsidR="00264F29" w:rsidRPr="00805FE8" w:rsidRDefault="00264F29" w:rsidP="00805FE8">
            <w:pPr>
              <w:pStyle w:val="2"/>
              <w:tabs>
                <w:tab w:val="left" w:pos="257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805FE8">
              <w:rPr>
                <w:rFonts w:ascii="Times New Roman" w:hAnsi="Times New Roman" w:cs="Times New Roman"/>
              </w:rPr>
              <w:t>-хранится в ПТО, ПТГ ВВРЭС филиал «Лидские электрические сети» РУП «Гродноэнерго – 1 раз в год</w:t>
            </w:r>
          </w:p>
          <w:p w14:paraId="4115482D" w14:textId="3C6CCF66" w:rsidR="007131CA" w:rsidRPr="00805FE8" w:rsidRDefault="00264F29" w:rsidP="00805FE8">
            <w:pPr>
              <w:pStyle w:val="2"/>
              <w:shd w:val="clear" w:color="auto" w:fill="auto"/>
              <w:tabs>
                <w:tab w:val="left" w:pos="257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805FE8">
              <w:rPr>
                <w:rFonts w:ascii="Times New Roman" w:hAnsi="Times New Roman" w:cs="Times New Roman"/>
              </w:rPr>
              <w:t>-направляется в РУП «Гродноэнерго»</w:t>
            </w:r>
          </w:p>
        </w:tc>
      </w:tr>
      <w:tr w:rsidR="00464E36" w:rsidRPr="00144B62" w14:paraId="2FB97528" w14:textId="77777777" w:rsidTr="007131CA">
        <w:tblPrEx>
          <w:tblLook w:val="01E0" w:firstRow="1" w:lastRow="1" w:firstColumn="1" w:lastColumn="1" w:noHBand="0" w:noVBand="0"/>
        </w:tblPrEx>
        <w:trPr>
          <w:trHeight w:val="845"/>
        </w:trPr>
        <w:tc>
          <w:tcPr>
            <w:tcW w:w="14037" w:type="dxa"/>
            <w:gridSpan w:val="17"/>
            <w:vAlign w:val="center"/>
          </w:tcPr>
          <w:p w14:paraId="5E0638AF" w14:textId="5A06B528" w:rsidR="00464E36" w:rsidRPr="00805FE8" w:rsidRDefault="00464E36" w:rsidP="00D433D8">
            <w:pPr>
              <w:pStyle w:val="2"/>
              <w:shd w:val="clear" w:color="auto" w:fill="auto"/>
              <w:tabs>
                <w:tab w:val="left" w:pos="257"/>
              </w:tabs>
              <w:spacing w:line="240" w:lineRule="auto"/>
              <w:ind w:left="599"/>
              <w:jc w:val="left"/>
              <w:rPr>
                <w:rFonts w:ascii="Times New Roman" w:hAnsi="Times New Roman" w:cs="Times New Roman"/>
              </w:rPr>
            </w:pPr>
            <w:r w:rsidRPr="00805FE8">
              <w:rPr>
                <w:rFonts w:ascii="Times New Roman" w:hAnsi="Times New Roman" w:cs="Times New Roman"/>
              </w:rPr>
              <w:lastRenderedPageBreak/>
              <w:t xml:space="preserve">2.5.3.5. </w:t>
            </w:r>
            <w:bookmarkStart w:id="131" w:name="_Hlk87620393"/>
            <w:r w:rsidRPr="00805FE8">
              <w:rPr>
                <w:rFonts w:ascii="Times New Roman" w:hAnsi="Times New Roman" w:cs="Times New Roman"/>
                <w:u w:val="single"/>
              </w:rPr>
              <w:t>Проведение экологического аудита</w:t>
            </w:r>
            <w:bookmarkEnd w:id="131"/>
          </w:p>
        </w:tc>
      </w:tr>
      <w:tr w:rsidR="00464E36" w:rsidRPr="00144B62" w14:paraId="1EDD94DA" w14:textId="77777777" w:rsidTr="004C4BDD">
        <w:tblPrEx>
          <w:tblLook w:val="01E0" w:firstRow="1" w:lastRow="1" w:firstColumn="1" w:lastColumn="1" w:noHBand="0" w:noVBand="0"/>
        </w:tblPrEx>
        <w:trPr>
          <w:trHeight w:val="1375"/>
        </w:trPr>
        <w:tc>
          <w:tcPr>
            <w:tcW w:w="567" w:type="dxa"/>
          </w:tcPr>
          <w:p w14:paraId="67ED995C" w14:textId="77777777" w:rsidR="00464E36" w:rsidRPr="00805FE8" w:rsidRDefault="00464E36" w:rsidP="00805FE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</w:tcPr>
          <w:p w14:paraId="21214A05" w14:textId="24E0203F" w:rsidR="00464E36" w:rsidRPr="00805FE8" w:rsidRDefault="00464E36" w:rsidP="00805FE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805FE8">
              <w:rPr>
                <w:rFonts w:ascii="Times New Roman" w:hAnsi="Times New Roman" w:cs="Times New Roman"/>
              </w:rPr>
              <w:t>Филиал «Лидские электрические сети» РУП «Гродноэнерго», г. Лида, ул. Игнатова, 65</w:t>
            </w:r>
          </w:p>
        </w:tc>
        <w:tc>
          <w:tcPr>
            <w:tcW w:w="3117" w:type="dxa"/>
            <w:gridSpan w:val="3"/>
          </w:tcPr>
          <w:p w14:paraId="1521755D" w14:textId="1CA038EC" w:rsidR="00464E36" w:rsidRPr="00805FE8" w:rsidRDefault="00464E36" w:rsidP="00805FE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805FE8">
              <w:rPr>
                <w:rFonts w:ascii="Times New Roman" w:hAnsi="Times New Roman" w:cs="Times New Roman"/>
              </w:rPr>
              <w:t>Внутренний экологический аудит</w:t>
            </w:r>
          </w:p>
        </w:tc>
        <w:tc>
          <w:tcPr>
            <w:tcW w:w="3829" w:type="dxa"/>
            <w:gridSpan w:val="2"/>
          </w:tcPr>
          <w:p w14:paraId="3FA03891" w14:textId="49B47473" w:rsidR="00464E36" w:rsidRPr="00805FE8" w:rsidRDefault="00464E36" w:rsidP="00805FE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805FE8">
              <w:rPr>
                <w:rFonts w:ascii="Times New Roman" w:hAnsi="Times New Roman" w:cs="Times New Roman"/>
              </w:rPr>
              <w:t>Акты-предписания (при выявленных нарушениях)</w:t>
            </w:r>
          </w:p>
        </w:tc>
        <w:tc>
          <w:tcPr>
            <w:tcW w:w="3830" w:type="dxa"/>
            <w:gridSpan w:val="4"/>
          </w:tcPr>
          <w:p w14:paraId="63A0F331" w14:textId="77777777" w:rsidR="00464E36" w:rsidRPr="00805FE8" w:rsidRDefault="00464E36" w:rsidP="00805FE8">
            <w:pPr>
              <w:pStyle w:val="2"/>
              <w:tabs>
                <w:tab w:val="left" w:pos="257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805FE8">
              <w:rPr>
                <w:rFonts w:ascii="Times New Roman" w:hAnsi="Times New Roman" w:cs="Times New Roman"/>
              </w:rPr>
              <w:t xml:space="preserve">На бумажном носителе </w:t>
            </w:r>
          </w:p>
          <w:p w14:paraId="309E7C2A" w14:textId="77777777" w:rsidR="00464E36" w:rsidRPr="00805FE8" w:rsidRDefault="00464E36" w:rsidP="00805FE8">
            <w:pPr>
              <w:pStyle w:val="2"/>
              <w:tabs>
                <w:tab w:val="left" w:pos="257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805FE8">
              <w:rPr>
                <w:rFonts w:ascii="Times New Roman" w:hAnsi="Times New Roman" w:cs="Times New Roman"/>
              </w:rPr>
              <w:t>-хранятся в ПТО РУП «Гродноэнерго филиал Лидские электрические сети</w:t>
            </w:r>
          </w:p>
          <w:p w14:paraId="00A6ECF8" w14:textId="4B0E172C" w:rsidR="00464E36" w:rsidRPr="00805FE8" w:rsidRDefault="00464E36" w:rsidP="00805FE8">
            <w:pPr>
              <w:pStyle w:val="2"/>
              <w:shd w:val="clear" w:color="auto" w:fill="auto"/>
              <w:tabs>
                <w:tab w:val="left" w:pos="257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805FE8">
              <w:rPr>
                <w:rFonts w:ascii="Times New Roman" w:hAnsi="Times New Roman" w:cs="Times New Roman"/>
              </w:rPr>
              <w:t>-направляются в структурные подразделения филиала</w:t>
            </w:r>
          </w:p>
        </w:tc>
      </w:tr>
      <w:tr w:rsidR="00462EEA" w:rsidRPr="00144B62" w14:paraId="30657513" w14:textId="77777777" w:rsidTr="00D56B4C">
        <w:tblPrEx>
          <w:tblLook w:val="01E0" w:firstRow="1" w:lastRow="1" w:firstColumn="1" w:lastColumn="1" w:noHBand="0" w:noVBand="0"/>
        </w:tblPrEx>
        <w:trPr>
          <w:trHeight w:val="764"/>
        </w:trPr>
        <w:tc>
          <w:tcPr>
            <w:tcW w:w="14037" w:type="dxa"/>
            <w:gridSpan w:val="17"/>
            <w:vAlign w:val="center"/>
          </w:tcPr>
          <w:p w14:paraId="5AA96A72" w14:textId="6F95E916" w:rsidR="00462EEA" w:rsidRPr="00805FE8" w:rsidRDefault="00462EEA" w:rsidP="00805FE8">
            <w:pPr>
              <w:pStyle w:val="2"/>
              <w:shd w:val="clear" w:color="auto" w:fill="auto"/>
              <w:tabs>
                <w:tab w:val="left" w:pos="257"/>
              </w:tabs>
              <w:spacing w:line="240" w:lineRule="auto"/>
              <w:ind w:left="1310" w:hanging="708"/>
              <w:jc w:val="left"/>
              <w:rPr>
                <w:rFonts w:ascii="Times New Roman" w:hAnsi="Times New Roman" w:cs="Times New Roman"/>
              </w:rPr>
            </w:pPr>
            <w:r w:rsidRPr="00805FE8">
              <w:rPr>
                <w:rFonts w:ascii="Times New Roman" w:hAnsi="Times New Roman" w:cs="Times New Roman"/>
              </w:rPr>
              <w:t xml:space="preserve">2.5.3.6. </w:t>
            </w:r>
            <w:bookmarkStart w:id="132" w:name="_Hlk87620416"/>
            <w:r w:rsidRPr="00805FE8">
              <w:rPr>
                <w:rFonts w:ascii="Times New Roman" w:hAnsi="Times New Roman" w:cs="Times New Roman"/>
                <w:u w:val="single"/>
              </w:rPr>
              <w:t>Разработка и реализация программ и мероприятий по рациональному (устойчивому) использованию природных ресурсов и охраны окружающей среды</w:t>
            </w:r>
            <w:bookmarkEnd w:id="132"/>
          </w:p>
        </w:tc>
      </w:tr>
      <w:tr w:rsidR="00264F29" w:rsidRPr="00144B62" w14:paraId="0D7826D6" w14:textId="77777777" w:rsidTr="004C4BDD">
        <w:tblPrEx>
          <w:tblLook w:val="01E0" w:firstRow="1" w:lastRow="1" w:firstColumn="1" w:lastColumn="1" w:noHBand="0" w:noVBand="0"/>
        </w:tblPrEx>
        <w:trPr>
          <w:trHeight w:val="1901"/>
        </w:trPr>
        <w:tc>
          <w:tcPr>
            <w:tcW w:w="567" w:type="dxa"/>
            <w:vMerge w:val="restart"/>
          </w:tcPr>
          <w:p w14:paraId="4D26B41C" w14:textId="77777777" w:rsidR="00264F29" w:rsidRPr="00805FE8" w:rsidRDefault="00264F29" w:rsidP="00805FE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 w:val="restart"/>
          </w:tcPr>
          <w:p w14:paraId="60D86D16" w14:textId="4541DF69" w:rsidR="00264F29" w:rsidRPr="00805FE8" w:rsidRDefault="00264F29" w:rsidP="00805FE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805FE8">
              <w:rPr>
                <w:rFonts w:ascii="Times New Roman" w:hAnsi="Times New Roman" w:cs="Times New Roman"/>
              </w:rPr>
              <w:t>Филиал «Лидские электрические сети» РУП «Гродноэнерго», г. Лида, ул. Игнатова, 65</w:t>
            </w:r>
          </w:p>
        </w:tc>
        <w:tc>
          <w:tcPr>
            <w:tcW w:w="3117" w:type="dxa"/>
            <w:gridSpan w:val="3"/>
          </w:tcPr>
          <w:p w14:paraId="69DDD9CE" w14:textId="055F0527" w:rsidR="00264F29" w:rsidRPr="00805FE8" w:rsidRDefault="00264F29" w:rsidP="00805FE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805FE8">
              <w:rPr>
                <w:rFonts w:ascii="Times New Roman" w:hAnsi="Times New Roman" w:cs="Times New Roman"/>
              </w:rPr>
              <w:t>Информация о мероприятиях в области охраны окружающей среды.</w:t>
            </w:r>
          </w:p>
        </w:tc>
        <w:tc>
          <w:tcPr>
            <w:tcW w:w="3829" w:type="dxa"/>
            <w:gridSpan w:val="2"/>
          </w:tcPr>
          <w:p w14:paraId="7EF9947D" w14:textId="29555035" w:rsidR="00264F29" w:rsidRPr="00805FE8" w:rsidRDefault="00264F29" w:rsidP="00805FE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805FE8">
              <w:rPr>
                <w:rFonts w:ascii="Times New Roman" w:hAnsi="Times New Roman" w:cs="Times New Roman"/>
              </w:rPr>
              <w:t>План мероприятий по охране окружающей среды. Отчеты о выполнении мероприятий.</w:t>
            </w:r>
          </w:p>
        </w:tc>
        <w:tc>
          <w:tcPr>
            <w:tcW w:w="3830" w:type="dxa"/>
            <w:gridSpan w:val="4"/>
          </w:tcPr>
          <w:p w14:paraId="5FA66136" w14:textId="77777777" w:rsidR="00264F29" w:rsidRPr="00805FE8" w:rsidRDefault="00264F29" w:rsidP="00805FE8">
            <w:pPr>
              <w:pStyle w:val="2"/>
              <w:tabs>
                <w:tab w:val="left" w:pos="257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805FE8">
              <w:rPr>
                <w:rFonts w:ascii="Times New Roman" w:hAnsi="Times New Roman" w:cs="Times New Roman"/>
              </w:rPr>
              <w:t xml:space="preserve">На бумажном носителе </w:t>
            </w:r>
          </w:p>
          <w:p w14:paraId="0CEC3760" w14:textId="0B24A6C6" w:rsidR="00264F29" w:rsidRPr="00805FE8" w:rsidRDefault="00264F29" w:rsidP="00805FE8">
            <w:pPr>
              <w:pStyle w:val="2"/>
              <w:tabs>
                <w:tab w:val="left" w:pos="257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805FE8">
              <w:rPr>
                <w:rFonts w:ascii="Times New Roman" w:hAnsi="Times New Roman" w:cs="Times New Roman"/>
              </w:rPr>
              <w:t>-хранятся в ПТО филиал «Лидские электрические сети» РУП «Гродноэнерго</w:t>
            </w:r>
          </w:p>
          <w:p w14:paraId="47C28BC0" w14:textId="5D1520C9" w:rsidR="00264F29" w:rsidRPr="00805FE8" w:rsidRDefault="00264F29" w:rsidP="00805FE8">
            <w:pPr>
              <w:pStyle w:val="2"/>
              <w:shd w:val="clear" w:color="auto" w:fill="auto"/>
              <w:tabs>
                <w:tab w:val="left" w:pos="257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805FE8">
              <w:rPr>
                <w:rFonts w:ascii="Times New Roman" w:hAnsi="Times New Roman" w:cs="Times New Roman"/>
              </w:rPr>
              <w:t>-направляются в структурные подразделения филиала, РУП «Гродноэнерго» - 1 раз в год</w:t>
            </w:r>
          </w:p>
        </w:tc>
      </w:tr>
      <w:tr w:rsidR="00264F29" w:rsidRPr="00144B62" w14:paraId="4CF86F58" w14:textId="77777777" w:rsidTr="00FD2EC6">
        <w:tblPrEx>
          <w:tblLook w:val="01E0" w:firstRow="1" w:lastRow="1" w:firstColumn="1" w:lastColumn="1" w:noHBand="0" w:noVBand="0"/>
        </w:tblPrEx>
        <w:trPr>
          <w:trHeight w:val="1581"/>
        </w:trPr>
        <w:tc>
          <w:tcPr>
            <w:tcW w:w="567" w:type="dxa"/>
            <w:vMerge/>
          </w:tcPr>
          <w:p w14:paraId="7FA76626" w14:textId="77777777" w:rsidR="00264F29" w:rsidRPr="00805FE8" w:rsidRDefault="00264F29" w:rsidP="00805FE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/>
          </w:tcPr>
          <w:p w14:paraId="5406BC1C" w14:textId="3D40AFCB" w:rsidR="00264F29" w:rsidRPr="00805FE8" w:rsidRDefault="00264F29" w:rsidP="00805FE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</w:tcPr>
          <w:p w14:paraId="216B6533" w14:textId="25B27194" w:rsidR="00264F29" w:rsidRPr="00805FE8" w:rsidRDefault="00264F29" w:rsidP="00AB2EA3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805FE8">
              <w:rPr>
                <w:rFonts w:ascii="Times New Roman" w:hAnsi="Times New Roman" w:cs="Times New Roman"/>
              </w:rPr>
              <w:t>Информация о наличии, распространении на подведомственных территориях инвазивных видов растений, принимаемых мерах по борьбе с ними</w:t>
            </w:r>
          </w:p>
        </w:tc>
        <w:tc>
          <w:tcPr>
            <w:tcW w:w="3829" w:type="dxa"/>
            <w:gridSpan w:val="2"/>
          </w:tcPr>
          <w:p w14:paraId="30162600" w14:textId="181EB56D" w:rsidR="00264F29" w:rsidRPr="00805FE8" w:rsidRDefault="00264F29" w:rsidP="00805FE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805FE8">
              <w:rPr>
                <w:rFonts w:ascii="Times New Roman" w:hAnsi="Times New Roman" w:cs="Times New Roman"/>
              </w:rPr>
              <w:t>Отчеты о наличии инвазивных видов растений, принимаемых мерах по борьбе с ними</w:t>
            </w:r>
          </w:p>
        </w:tc>
        <w:tc>
          <w:tcPr>
            <w:tcW w:w="3830" w:type="dxa"/>
            <w:gridSpan w:val="4"/>
          </w:tcPr>
          <w:p w14:paraId="3409730E" w14:textId="77777777" w:rsidR="00264F29" w:rsidRPr="00805FE8" w:rsidRDefault="00264F29" w:rsidP="00805FE8">
            <w:pPr>
              <w:pStyle w:val="2"/>
              <w:tabs>
                <w:tab w:val="left" w:pos="257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805FE8">
              <w:rPr>
                <w:rFonts w:ascii="Times New Roman" w:hAnsi="Times New Roman" w:cs="Times New Roman"/>
              </w:rPr>
              <w:t xml:space="preserve">На бумажном носителе </w:t>
            </w:r>
          </w:p>
          <w:p w14:paraId="5CBCAAFC" w14:textId="1C9B954A" w:rsidR="00264F29" w:rsidRPr="00805FE8" w:rsidRDefault="00264F29" w:rsidP="00805FE8">
            <w:pPr>
              <w:pStyle w:val="2"/>
              <w:shd w:val="clear" w:color="auto" w:fill="auto"/>
              <w:tabs>
                <w:tab w:val="left" w:pos="257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805FE8">
              <w:rPr>
                <w:rFonts w:ascii="Times New Roman" w:hAnsi="Times New Roman" w:cs="Times New Roman"/>
              </w:rPr>
              <w:t>-</w:t>
            </w:r>
            <w:r w:rsidR="00AB2EA3">
              <w:rPr>
                <w:rFonts w:ascii="Times New Roman" w:hAnsi="Times New Roman" w:cs="Times New Roman"/>
              </w:rPr>
              <w:t xml:space="preserve"> </w:t>
            </w:r>
            <w:r w:rsidRPr="00805FE8">
              <w:rPr>
                <w:rFonts w:ascii="Times New Roman" w:hAnsi="Times New Roman" w:cs="Times New Roman"/>
              </w:rPr>
              <w:t>хранятся в ПТО, структурных подразделениях РУП «Гродноэнерго филиал Лидские электрические сети – с апреля по октябрь – 1 раз в месяц</w:t>
            </w:r>
          </w:p>
        </w:tc>
      </w:tr>
      <w:tr w:rsidR="00264F29" w:rsidRPr="00144B62" w14:paraId="78F3C1D4" w14:textId="77777777" w:rsidTr="00FD2EC6">
        <w:tblPrEx>
          <w:tblLook w:val="01E0" w:firstRow="1" w:lastRow="1" w:firstColumn="1" w:lastColumn="1" w:noHBand="0" w:noVBand="0"/>
        </w:tblPrEx>
        <w:trPr>
          <w:trHeight w:val="1973"/>
        </w:trPr>
        <w:tc>
          <w:tcPr>
            <w:tcW w:w="567" w:type="dxa"/>
            <w:vMerge/>
          </w:tcPr>
          <w:p w14:paraId="42FBDDC2" w14:textId="77777777" w:rsidR="00264F29" w:rsidRPr="00805FE8" w:rsidRDefault="00264F29" w:rsidP="00805FE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/>
          </w:tcPr>
          <w:p w14:paraId="53772F05" w14:textId="6A89A30A" w:rsidR="00264F29" w:rsidRPr="00805FE8" w:rsidRDefault="00264F29" w:rsidP="00805FE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</w:tcPr>
          <w:p w14:paraId="1E53C0F7" w14:textId="482A9A67" w:rsidR="00264F29" w:rsidRPr="00805FE8" w:rsidRDefault="00264F29" w:rsidP="00AB2EA3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805FE8">
              <w:rPr>
                <w:rFonts w:ascii="Times New Roman" w:hAnsi="Times New Roman" w:cs="Times New Roman"/>
              </w:rPr>
              <w:t xml:space="preserve">Материалы и отчеты о ходе реализации на подведомственных территориях мероприятий по наведению порядка на земле и благоустройству </w:t>
            </w:r>
          </w:p>
        </w:tc>
        <w:tc>
          <w:tcPr>
            <w:tcW w:w="3829" w:type="dxa"/>
            <w:gridSpan w:val="2"/>
          </w:tcPr>
          <w:p w14:paraId="0E1E77A9" w14:textId="6D22D29D" w:rsidR="00264F29" w:rsidRPr="00805FE8" w:rsidRDefault="00264F29" w:rsidP="00805FE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805FE8">
              <w:rPr>
                <w:rFonts w:ascii="Times New Roman" w:hAnsi="Times New Roman" w:cs="Times New Roman"/>
              </w:rPr>
              <w:t>Планы, отчеты мероприятий по наведению порядка на земле и благоустройству на подведомственных территориях</w:t>
            </w:r>
          </w:p>
        </w:tc>
        <w:tc>
          <w:tcPr>
            <w:tcW w:w="3830" w:type="dxa"/>
            <w:gridSpan w:val="4"/>
          </w:tcPr>
          <w:p w14:paraId="6A9DD703" w14:textId="77777777" w:rsidR="00264F29" w:rsidRPr="00805FE8" w:rsidRDefault="00264F29" w:rsidP="00805FE8">
            <w:pPr>
              <w:pStyle w:val="2"/>
              <w:shd w:val="clear" w:color="auto" w:fill="auto"/>
              <w:tabs>
                <w:tab w:val="left" w:pos="257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805FE8">
              <w:rPr>
                <w:rFonts w:ascii="Times New Roman" w:hAnsi="Times New Roman" w:cs="Times New Roman"/>
              </w:rPr>
              <w:t>На бумажном носителе:</w:t>
            </w:r>
          </w:p>
          <w:p w14:paraId="6F58FA8B" w14:textId="475B821E" w:rsidR="00264F29" w:rsidRDefault="00264F29" w:rsidP="00760469">
            <w:pPr>
              <w:pStyle w:val="2"/>
              <w:tabs>
                <w:tab w:val="left" w:pos="257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805FE8">
              <w:rPr>
                <w:rFonts w:ascii="Times New Roman" w:hAnsi="Times New Roman" w:cs="Times New Roman"/>
              </w:rPr>
              <w:t>-</w:t>
            </w:r>
            <w:r w:rsidR="00AB2EA3">
              <w:rPr>
                <w:rFonts w:ascii="Times New Roman" w:hAnsi="Times New Roman" w:cs="Times New Roman"/>
              </w:rPr>
              <w:t xml:space="preserve"> </w:t>
            </w:r>
            <w:r w:rsidRPr="00805FE8">
              <w:rPr>
                <w:rFonts w:ascii="Times New Roman" w:hAnsi="Times New Roman" w:cs="Times New Roman"/>
              </w:rPr>
              <w:t>хранятся в ПТО, структурных подразделениях РУП «Гродноэнерго филиал Лидские электрические сети – планы – 1 раз в год,</w:t>
            </w:r>
          </w:p>
          <w:p w14:paraId="41E13D26" w14:textId="22173500" w:rsidR="00264F29" w:rsidRPr="00805FE8" w:rsidRDefault="00264F29" w:rsidP="00760469">
            <w:pPr>
              <w:pStyle w:val="2"/>
              <w:tabs>
                <w:tab w:val="left" w:pos="257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805FE8">
              <w:rPr>
                <w:rFonts w:ascii="Times New Roman" w:hAnsi="Times New Roman" w:cs="Times New Roman"/>
              </w:rPr>
              <w:t>Отчеты в РУП «Гродноэнерго» - 1 раз в квартал</w:t>
            </w:r>
          </w:p>
        </w:tc>
      </w:tr>
      <w:tr w:rsidR="0025080F" w:rsidRPr="0025080F" w14:paraId="135E1626" w14:textId="77777777" w:rsidTr="00D56B4C">
        <w:tblPrEx>
          <w:tblLook w:val="01E0" w:firstRow="1" w:lastRow="1" w:firstColumn="1" w:lastColumn="1" w:noHBand="0" w:noVBand="0"/>
        </w:tblPrEx>
        <w:trPr>
          <w:trHeight w:val="612"/>
        </w:trPr>
        <w:tc>
          <w:tcPr>
            <w:tcW w:w="14037" w:type="dxa"/>
            <w:gridSpan w:val="17"/>
            <w:vAlign w:val="center"/>
          </w:tcPr>
          <w:p w14:paraId="611590BA" w14:textId="152B46CD" w:rsidR="0025080F" w:rsidRPr="0025080F" w:rsidRDefault="0025080F" w:rsidP="0025080F">
            <w:pPr>
              <w:pStyle w:val="2"/>
              <w:shd w:val="clear" w:color="auto" w:fill="auto"/>
              <w:tabs>
                <w:tab w:val="left" w:pos="257"/>
              </w:tabs>
              <w:spacing w:line="240" w:lineRule="auto"/>
              <w:ind w:left="601"/>
              <w:jc w:val="lef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5080F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 xml:space="preserve">2.5.4. </w:t>
            </w:r>
            <w:bookmarkStart w:id="133" w:name="_Hlk87620478"/>
            <w:r w:rsidRPr="0025080F">
              <w:rPr>
                <w:rFonts w:ascii="Times New Roman" w:hAnsi="Times New Roman" w:cs="Times New Roman"/>
                <w:b/>
                <w:bCs/>
                <w:i/>
                <w:iCs/>
              </w:rPr>
              <w:t>Филиал «ПСДТУ» РУП «Гродноэнерго»</w:t>
            </w:r>
            <w:bookmarkEnd w:id="133"/>
          </w:p>
        </w:tc>
      </w:tr>
      <w:tr w:rsidR="0025080F" w:rsidRPr="00144B62" w14:paraId="6FED9D7F" w14:textId="77777777" w:rsidTr="00264F29">
        <w:tblPrEx>
          <w:tblLook w:val="01E0" w:firstRow="1" w:lastRow="1" w:firstColumn="1" w:lastColumn="1" w:noHBand="0" w:noVBand="0"/>
        </w:tblPrEx>
        <w:trPr>
          <w:trHeight w:val="597"/>
        </w:trPr>
        <w:tc>
          <w:tcPr>
            <w:tcW w:w="14037" w:type="dxa"/>
            <w:gridSpan w:val="17"/>
            <w:vAlign w:val="center"/>
          </w:tcPr>
          <w:p w14:paraId="72EFADDB" w14:textId="7326B58D" w:rsidR="0025080F" w:rsidRPr="00144B62" w:rsidRDefault="0025080F" w:rsidP="0025080F">
            <w:pPr>
              <w:pStyle w:val="2"/>
              <w:shd w:val="clear" w:color="auto" w:fill="auto"/>
              <w:tabs>
                <w:tab w:val="left" w:pos="257"/>
              </w:tabs>
              <w:spacing w:line="240" w:lineRule="auto"/>
              <w:ind w:left="74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2.5.4.1. </w:t>
            </w:r>
            <w:bookmarkStart w:id="134" w:name="_Hlk87620496"/>
            <w:r w:rsidRPr="0025080F">
              <w:rPr>
                <w:rFonts w:ascii="Times New Roman" w:hAnsi="Times New Roman" w:cs="Times New Roman"/>
                <w:u w:val="single"/>
              </w:rPr>
              <w:t>Проведение локального мониторинга</w:t>
            </w:r>
            <w:bookmarkEnd w:id="134"/>
          </w:p>
        </w:tc>
      </w:tr>
      <w:tr w:rsidR="00656FEC" w:rsidRPr="00144B62" w14:paraId="536B6476" w14:textId="77777777" w:rsidTr="00482243">
        <w:tblPrEx>
          <w:tblLook w:val="01E0" w:firstRow="1" w:lastRow="1" w:firstColumn="1" w:lastColumn="1" w:noHBand="0" w:noVBand="0"/>
        </w:tblPrEx>
        <w:trPr>
          <w:trHeight w:val="2168"/>
        </w:trPr>
        <w:tc>
          <w:tcPr>
            <w:tcW w:w="567" w:type="dxa"/>
          </w:tcPr>
          <w:p w14:paraId="57981D9C" w14:textId="77777777" w:rsidR="00656FEC" w:rsidRPr="00144B62" w:rsidRDefault="00656FEC" w:rsidP="00BF7657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</w:tcPr>
          <w:p w14:paraId="07A0DDE4" w14:textId="77777777" w:rsidR="006860E4" w:rsidRPr="00F70339" w:rsidRDefault="006860E4" w:rsidP="00F70339">
            <w:pPr>
              <w:pStyle w:val="2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F70339">
              <w:rPr>
                <w:rFonts w:ascii="Times New Roman" w:hAnsi="Times New Roman" w:cs="Times New Roman"/>
              </w:rPr>
              <w:t>Филиал «ПСДТУ» РУП «Гродноэнерго»</w:t>
            </w:r>
          </w:p>
          <w:p w14:paraId="01B4DDD1" w14:textId="7E137734" w:rsidR="00656FEC" w:rsidRPr="00F70339" w:rsidRDefault="006860E4" w:rsidP="00F70339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F70339">
              <w:rPr>
                <w:rFonts w:ascii="Times New Roman" w:hAnsi="Times New Roman" w:cs="Times New Roman"/>
              </w:rPr>
              <w:t>230025, г.</w:t>
            </w:r>
            <w:r w:rsidR="00F70339">
              <w:rPr>
                <w:rFonts w:ascii="Times New Roman" w:hAnsi="Times New Roman" w:cs="Times New Roman"/>
              </w:rPr>
              <w:t xml:space="preserve"> </w:t>
            </w:r>
            <w:r w:rsidRPr="00F70339">
              <w:rPr>
                <w:rFonts w:ascii="Times New Roman" w:hAnsi="Times New Roman" w:cs="Times New Roman"/>
              </w:rPr>
              <w:t>Гродно, ул.</w:t>
            </w:r>
            <w:r w:rsidR="00F70339">
              <w:rPr>
                <w:rFonts w:ascii="Times New Roman" w:hAnsi="Times New Roman" w:cs="Times New Roman"/>
              </w:rPr>
              <w:t> </w:t>
            </w:r>
            <w:r w:rsidRPr="00F70339">
              <w:rPr>
                <w:rFonts w:ascii="Times New Roman" w:hAnsi="Times New Roman" w:cs="Times New Roman"/>
              </w:rPr>
              <w:t>Молодежная, 2</w:t>
            </w:r>
          </w:p>
        </w:tc>
        <w:tc>
          <w:tcPr>
            <w:tcW w:w="3117" w:type="dxa"/>
            <w:gridSpan w:val="3"/>
          </w:tcPr>
          <w:p w14:paraId="12AE3CDF" w14:textId="1C295F61" w:rsidR="00656FEC" w:rsidRPr="00F70339" w:rsidRDefault="006860E4" w:rsidP="00F70339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F70339">
              <w:rPr>
                <w:rFonts w:ascii="Times New Roman" w:hAnsi="Times New Roman" w:cs="Times New Roman"/>
              </w:rPr>
              <w:t>Информация о проведении локального мониторинга, объектом наблюдения которого являются выбросы загрязняющих веществ в атмосферный воздух.</w:t>
            </w:r>
          </w:p>
        </w:tc>
        <w:tc>
          <w:tcPr>
            <w:tcW w:w="3829" w:type="dxa"/>
            <w:gridSpan w:val="2"/>
          </w:tcPr>
          <w:p w14:paraId="4B574692" w14:textId="77777777" w:rsidR="006860E4" w:rsidRPr="00F70339" w:rsidRDefault="006860E4" w:rsidP="00F70339">
            <w:pPr>
              <w:pStyle w:val="2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F70339">
              <w:rPr>
                <w:rFonts w:ascii="Times New Roman" w:hAnsi="Times New Roman" w:cs="Times New Roman"/>
              </w:rPr>
              <w:t>Данные локального мониторинга, объектом наблюдения которого являются выбросы загрязняющих веществ в атмосферный воздух, по требуемой форме.</w:t>
            </w:r>
          </w:p>
          <w:p w14:paraId="4161F55B" w14:textId="6E3B2AAD" w:rsidR="00656FEC" w:rsidRPr="00F70339" w:rsidRDefault="006860E4" w:rsidP="00F70339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F70339">
              <w:rPr>
                <w:rFonts w:ascii="Times New Roman" w:hAnsi="Times New Roman" w:cs="Times New Roman"/>
              </w:rPr>
              <w:t>Сведения о локальном мониторинге окружающей среды, по требуемой форме.</w:t>
            </w:r>
          </w:p>
        </w:tc>
        <w:tc>
          <w:tcPr>
            <w:tcW w:w="3830" w:type="dxa"/>
            <w:gridSpan w:val="4"/>
          </w:tcPr>
          <w:p w14:paraId="660E7355" w14:textId="7FE672C9" w:rsidR="00656FEC" w:rsidRPr="00F70339" w:rsidRDefault="006860E4" w:rsidP="00F70339">
            <w:pPr>
              <w:pStyle w:val="2"/>
              <w:shd w:val="clear" w:color="auto" w:fill="auto"/>
              <w:tabs>
                <w:tab w:val="left" w:pos="257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F70339">
              <w:rPr>
                <w:rFonts w:ascii="Times New Roman" w:hAnsi="Times New Roman" w:cs="Times New Roman"/>
              </w:rPr>
              <w:t>Не включены в систему республиканского мониторинга окружающей среды.</w:t>
            </w:r>
          </w:p>
        </w:tc>
      </w:tr>
      <w:tr w:rsidR="006860E4" w:rsidRPr="00144B62" w14:paraId="26F0C980" w14:textId="77777777" w:rsidTr="00482243">
        <w:tblPrEx>
          <w:tblLook w:val="01E0" w:firstRow="1" w:lastRow="1" w:firstColumn="1" w:lastColumn="1" w:noHBand="0" w:noVBand="0"/>
        </w:tblPrEx>
        <w:trPr>
          <w:trHeight w:val="695"/>
        </w:trPr>
        <w:tc>
          <w:tcPr>
            <w:tcW w:w="14037" w:type="dxa"/>
            <w:gridSpan w:val="17"/>
            <w:vAlign w:val="center"/>
          </w:tcPr>
          <w:p w14:paraId="0D2A32F0" w14:textId="27A12B56" w:rsidR="006860E4" w:rsidRPr="00F70339" w:rsidRDefault="006860E4" w:rsidP="00F70339">
            <w:pPr>
              <w:pStyle w:val="2"/>
              <w:shd w:val="clear" w:color="auto" w:fill="auto"/>
              <w:tabs>
                <w:tab w:val="left" w:pos="257"/>
              </w:tabs>
              <w:spacing w:line="240" w:lineRule="auto"/>
              <w:ind w:left="743"/>
              <w:jc w:val="left"/>
              <w:rPr>
                <w:rFonts w:ascii="Times New Roman" w:hAnsi="Times New Roman" w:cs="Times New Roman"/>
              </w:rPr>
            </w:pPr>
            <w:r w:rsidRPr="00F70339">
              <w:rPr>
                <w:rFonts w:ascii="Times New Roman" w:hAnsi="Times New Roman" w:cs="Times New Roman"/>
              </w:rPr>
              <w:t xml:space="preserve">2.5.4.2. </w:t>
            </w:r>
            <w:bookmarkStart w:id="135" w:name="_Hlk87620518"/>
            <w:r w:rsidRPr="00F70339">
              <w:rPr>
                <w:rFonts w:ascii="Times New Roman" w:hAnsi="Times New Roman" w:cs="Times New Roman"/>
                <w:u w:val="single"/>
              </w:rPr>
              <w:t>Проведения измерений в области охраны окружающей среды</w:t>
            </w:r>
            <w:bookmarkEnd w:id="135"/>
          </w:p>
        </w:tc>
      </w:tr>
      <w:tr w:rsidR="0025080F" w:rsidRPr="00144B62" w14:paraId="7AC2830B" w14:textId="77777777" w:rsidTr="00482243">
        <w:tblPrEx>
          <w:tblLook w:val="01E0" w:firstRow="1" w:lastRow="1" w:firstColumn="1" w:lastColumn="1" w:noHBand="0" w:noVBand="0"/>
        </w:tblPrEx>
        <w:trPr>
          <w:trHeight w:val="1154"/>
        </w:trPr>
        <w:tc>
          <w:tcPr>
            <w:tcW w:w="567" w:type="dxa"/>
          </w:tcPr>
          <w:p w14:paraId="1ABEF1ED" w14:textId="77777777" w:rsidR="0025080F" w:rsidRPr="00144B62" w:rsidRDefault="0025080F" w:rsidP="00BF7657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</w:tcPr>
          <w:p w14:paraId="2C68EC87" w14:textId="77777777" w:rsidR="006860E4" w:rsidRPr="00F70339" w:rsidRDefault="006860E4" w:rsidP="00F70339">
            <w:pPr>
              <w:pStyle w:val="2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F70339">
              <w:rPr>
                <w:rFonts w:ascii="Times New Roman" w:hAnsi="Times New Roman" w:cs="Times New Roman"/>
              </w:rPr>
              <w:t>Филиал «ПСДТУ» РУП «Гродноэнерго»</w:t>
            </w:r>
          </w:p>
          <w:p w14:paraId="2A53D176" w14:textId="7D76D5BC" w:rsidR="0025080F" w:rsidRPr="00F70339" w:rsidRDefault="006860E4" w:rsidP="00F70339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F70339">
              <w:rPr>
                <w:rFonts w:ascii="Times New Roman" w:hAnsi="Times New Roman" w:cs="Times New Roman"/>
              </w:rPr>
              <w:t>230025, г.</w:t>
            </w:r>
            <w:r w:rsidR="00F70339">
              <w:rPr>
                <w:rFonts w:ascii="Times New Roman" w:hAnsi="Times New Roman" w:cs="Times New Roman"/>
              </w:rPr>
              <w:t xml:space="preserve"> </w:t>
            </w:r>
            <w:r w:rsidRPr="00F70339">
              <w:rPr>
                <w:rFonts w:ascii="Times New Roman" w:hAnsi="Times New Roman" w:cs="Times New Roman"/>
              </w:rPr>
              <w:t>Гродно, ул.</w:t>
            </w:r>
            <w:r w:rsidR="00F70339">
              <w:rPr>
                <w:rFonts w:ascii="Times New Roman" w:hAnsi="Times New Roman" w:cs="Times New Roman"/>
              </w:rPr>
              <w:t> </w:t>
            </w:r>
            <w:r w:rsidRPr="00F70339">
              <w:rPr>
                <w:rFonts w:ascii="Times New Roman" w:hAnsi="Times New Roman" w:cs="Times New Roman"/>
              </w:rPr>
              <w:t>Молодежная, 2</w:t>
            </w:r>
          </w:p>
        </w:tc>
        <w:tc>
          <w:tcPr>
            <w:tcW w:w="3117" w:type="dxa"/>
            <w:gridSpan w:val="3"/>
          </w:tcPr>
          <w:p w14:paraId="6C9776D4" w14:textId="4C9B8D57" w:rsidR="0025080F" w:rsidRPr="00F70339" w:rsidRDefault="006860E4" w:rsidP="00F70339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F70339">
              <w:rPr>
                <w:rFonts w:ascii="Times New Roman" w:hAnsi="Times New Roman" w:cs="Times New Roman"/>
              </w:rPr>
              <w:t>Информация о проведении контроля качества сточной воды.</w:t>
            </w:r>
          </w:p>
        </w:tc>
        <w:tc>
          <w:tcPr>
            <w:tcW w:w="3829" w:type="dxa"/>
            <w:gridSpan w:val="2"/>
          </w:tcPr>
          <w:p w14:paraId="09B6907D" w14:textId="590C2849" w:rsidR="0025080F" w:rsidRPr="00F70339" w:rsidRDefault="006860E4" w:rsidP="00F70339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F70339">
              <w:rPr>
                <w:rFonts w:ascii="Times New Roman" w:hAnsi="Times New Roman" w:cs="Times New Roman"/>
              </w:rPr>
              <w:t>Протокол испытаний сточных вод.</w:t>
            </w:r>
          </w:p>
        </w:tc>
        <w:tc>
          <w:tcPr>
            <w:tcW w:w="3830" w:type="dxa"/>
            <w:gridSpan w:val="4"/>
          </w:tcPr>
          <w:p w14:paraId="10BF36CE" w14:textId="77777777" w:rsidR="006860E4" w:rsidRPr="00F70339" w:rsidRDefault="006860E4" w:rsidP="00F70339">
            <w:pPr>
              <w:pStyle w:val="2"/>
              <w:tabs>
                <w:tab w:val="left" w:pos="257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F70339">
              <w:rPr>
                <w:rFonts w:ascii="Times New Roman" w:hAnsi="Times New Roman" w:cs="Times New Roman"/>
              </w:rPr>
              <w:t>Информация на бумажном носителях:</w:t>
            </w:r>
          </w:p>
          <w:p w14:paraId="12A63376" w14:textId="25BECA4B" w:rsidR="006860E4" w:rsidRPr="00F70339" w:rsidRDefault="006860E4" w:rsidP="00F70339">
            <w:pPr>
              <w:pStyle w:val="2"/>
              <w:tabs>
                <w:tab w:val="left" w:pos="257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F70339">
              <w:rPr>
                <w:rFonts w:ascii="Times New Roman" w:hAnsi="Times New Roman" w:cs="Times New Roman"/>
              </w:rPr>
              <w:t>- хранится в СМО и ГУКПП</w:t>
            </w:r>
            <w:r w:rsidR="00482243">
              <w:rPr>
                <w:rFonts w:ascii="Times New Roman" w:hAnsi="Times New Roman" w:cs="Times New Roman"/>
              </w:rPr>
              <w:t xml:space="preserve"> </w:t>
            </w:r>
            <w:r w:rsidR="00CB26CF">
              <w:rPr>
                <w:rFonts w:ascii="Times New Roman" w:hAnsi="Times New Roman" w:cs="Times New Roman"/>
              </w:rPr>
              <w:t>«</w:t>
            </w:r>
            <w:r w:rsidRPr="00F70339">
              <w:rPr>
                <w:rFonts w:ascii="Times New Roman" w:hAnsi="Times New Roman" w:cs="Times New Roman"/>
              </w:rPr>
              <w:t>Гродноводоканал</w:t>
            </w:r>
            <w:r w:rsidR="00CB26CF">
              <w:rPr>
                <w:rFonts w:ascii="Times New Roman" w:hAnsi="Times New Roman" w:cs="Times New Roman"/>
              </w:rPr>
              <w:t>»</w:t>
            </w:r>
          </w:p>
          <w:p w14:paraId="3BD1CD6C" w14:textId="0D10F94E" w:rsidR="0025080F" w:rsidRPr="00F70339" w:rsidRDefault="006860E4" w:rsidP="00F70339">
            <w:pPr>
              <w:pStyle w:val="2"/>
              <w:shd w:val="clear" w:color="auto" w:fill="auto"/>
              <w:tabs>
                <w:tab w:val="left" w:pos="257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F70339">
              <w:rPr>
                <w:rFonts w:ascii="Times New Roman" w:hAnsi="Times New Roman" w:cs="Times New Roman"/>
              </w:rPr>
              <w:t>- согласно плану-графику.</w:t>
            </w:r>
          </w:p>
        </w:tc>
      </w:tr>
      <w:tr w:rsidR="00D433D8" w:rsidRPr="00144B62" w14:paraId="48AD413A" w14:textId="77777777" w:rsidTr="00482243">
        <w:tblPrEx>
          <w:tblLook w:val="01E0" w:firstRow="1" w:lastRow="1" w:firstColumn="1" w:lastColumn="1" w:noHBand="0" w:noVBand="0"/>
        </w:tblPrEx>
        <w:trPr>
          <w:trHeight w:val="665"/>
        </w:trPr>
        <w:tc>
          <w:tcPr>
            <w:tcW w:w="14037" w:type="dxa"/>
            <w:gridSpan w:val="17"/>
            <w:vAlign w:val="center"/>
          </w:tcPr>
          <w:p w14:paraId="6246941F" w14:textId="470B0060" w:rsidR="00D433D8" w:rsidRPr="00F70339" w:rsidRDefault="00D433D8" w:rsidP="00F70339">
            <w:pPr>
              <w:pStyle w:val="2"/>
              <w:shd w:val="clear" w:color="auto" w:fill="auto"/>
              <w:tabs>
                <w:tab w:val="left" w:pos="257"/>
              </w:tabs>
              <w:spacing w:line="240" w:lineRule="auto"/>
              <w:ind w:left="743"/>
              <w:jc w:val="left"/>
              <w:rPr>
                <w:rFonts w:ascii="Times New Roman" w:hAnsi="Times New Roman" w:cs="Times New Roman"/>
              </w:rPr>
            </w:pPr>
            <w:r w:rsidRPr="00F70339">
              <w:rPr>
                <w:rFonts w:ascii="Times New Roman" w:hAnsi="Times New Roman" w:cs="Times New Roman"/>
              </w:rPr>
              <w:t xml:space="preserve">2.5.4.3. </w:t>
            </w:r>
            <w:bookmarkStart w:id="136" w:name="_Hlk87620533"/>
            <w:r w:rsidRPr="00F70339">
              <w:rPr>
                <w:rFonts w:ascii="Times New Roman" w:hAnsi="Times New Roman" w:cs="Times New Roman"/>
                <w:u w:val="single"/>
              </w:rPr>
              <w:t>Ведение государственного учета в области охраны окружающей среды</w:t>
            </w:r>
            <w:bookmarkEnd w:id="136"/>
          </w:p>
        </w:tc>
      </w:tr>
      <w:tr w:rsidR="00F70339" w:rsidRPr="00144B62" w14:paraId="74CD8C11" w14:textId="77777777" w:rsidTr="00482243">
        <w:tblPrEx>
          <w:tblLook w:val="01E0" w:firstRow="1" w:lastRow="1" w:firstColumn="1" w:lastColumn="1" w:noHBand="0" w:noVBand="0"/>
        </w:tblPrEx>
        <w:trPr>
          <w:trHeight w:val="1419"/>
        </w:trPr>
        <w:tc>
          <w:tcPr>
            <w:tcW w:w="567" w:type="dxa"/>
            <w:vMerge w:val="restart"/>
          </w:tcPr>
          <w:p w14:paraId="7D2D739E" w14:textId="77777777" w:rsidR="00F70339" w:rsidRPr="00144B62" w:rsidRDefault="00F70339" w:rsidP="00D433D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 w:val="restart"/>
          </w:tcPr>
          <w:p w14:paraId="53B967A3" w14:textId="24E4778B" w:rsidR="00F70339" w:rsidRPr="00F70339" w:rsidRDefault="00F70339" w:rsidP="00F70339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F70339">
              <w:rPr>
                <w:rFonts w:ascii="Times New Roman" w:hAnsi="Times New Roman" w:cs="Times New Roman"/>
              </w:rPr>
              <w:t>Филиал «ПСДТУ» РУП «Гродноэнерго»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0339">
              <w:rPr>
                <w:rFonts w:ascii="Times New Roman" w:hAnsi="Times New Roman" w:cs="Times New Roman"/>
              </w:rPr>
              <w:t>230025, г.</w:t>
            </w:r>
            <w:r>
              <w:rPr>
                <w:rFonts w:ascii="Times New Roman" w:hAnsi="Times New Roman" w:cs="Times New Roman"/>
              </w:rPr>
              <w:t> </w:t>
            </w:r>
            <w:r w:rsidRPr="00F70339">
              <w:rPr>
                <w:rFonts w:ascii="Times New Roman" w:hAnsi="Times New Roman" w:cs="Times New Roman"/>
              </w:rPr>
              <w:t>Гродно, ул.</w:t>
            </w:r>
            <w:r>
              <w:rPr>
                <w:rFonts w:ascii="Times New Roman" w:hAnsi="Times New Roman" w:cs="Times New Roman"/>
              </w:rPr>
              <w:t> </w:t>
            </w:r>
            <w:r w:rsidRPr="00F70339">
              <w:rPr>
                <w:rFonts w:ascii="Times New Roman" w:hAnsi="Times New Roman" w:cs="Times New Roman"/>
              </w:rPr>
              <w:t>Молодежная, 2</w:t>
            </w:r>
          </w:p>
        </w:tc>
        <w:tc>
          <w:tcPr>
            <w:tcW w:w="3117" w:type="dxa"/>
            <w:gridSpan w:val="3"/>
            <w:vMerge w:val="restart"/>
          </w:tcPr>
          <w:p w14:paraId="0AC9C025" w14:textId="7DD20C6F" w:rsidR="00F70339" w:rsidRPr="00F70339" w:rsidRDefault="00F70339" w:rsidP="00F70339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F70339">
              <w:rPr>
                <w:rFonts w:ascii="Times New Roman" w:hAnsi="Times New Roman" w:cs="Times New Roman"/>
              </w:rPr>
              <w:t>Ведение учета в области охраны окружающей среды и заполнение форм учетной документации в области охраны окружающей среды.</w:t>
            </w:r>
          </w:p>
        </w:tc>
        <w:tc>
          <w:tcPr>
            <w:tcW w:w="3829" w:type="dxa"/>
            <w:gridSpan w:val="2"/>
          </w:tcPr>
          <w:p w14:paraId="78DCFC71" w14:textId="120871A6" w:rsidR="00F70339" w:rsidRPr="00F70339" w:rsidRDefault="00F70339" w:rsidP="00F70339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F70339">
              <w:rPr>
                <w:rFonts w:ascii="Times New Roman" w:hAnsi="Times New Roman" w:cs="Times New Roman"/>
              </w:rPr>
              <w:t>Журнал учета выбросов загрязняющих веществ в атмосферный воздух от стационарных источников выбросов расчетным методом по форме ПОД-2.</w:t>
            </w:r>
          </w:p>
        </w:tc>
        <w:tc>
          <w:tcPr>
            <w:tcW w:w="3830" w:type="dxa"/>
            <w:gridSpan w:val="4"/>
          </w:tcPr>
          <w:p w14:paraId="50CD734F" w14:textId="18B0797E" w:rsidR="00F70339" w:rsidRPr="00F70339" w:rsidRDefault="00F70339" w:rsidP="00F70339">
            <w:pPr>
              <w:pStyle w:val="2"/>
              <w:shd w:val="clear" w:color="auto" w:fill="auto"/>
              <w:tabs>
                <w:tab w:val="left" w:pos="257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F70339">
              <w:rPr>
                <w:rFonts w:ascii="Times New Roman" w:hAnsi="Times New Roman" w:cs="Times New Roman"/>
              </w:rPr>
              <w:t>Журнал на бумажном носителе (допускается ведение в электронном виде) ведется в ПТО - 1 раз в месяц.</w:t>
            </w:r>
          </w:p>
        </w:tc>
      </w:tr>
      <w:tr w:rsidR="00F70339" w:rsidRPr="00144B62" w14:paraId="351E5573" w14:textId="77777777" w:rsidTr="00482243">
        <w:tblPrEx>
          <w:tblLook w:val="01E0" w:firstRow="1" w:lastRow="1" w:firstColumn="1" w:lastColumn="1" w:noHBand="0" w:noVBand="0"/>
        </w:tblPrEx>
        <w:trPr>
          <w:trHeight w:val="1128"/>
        </w:trPr>
        <w:tc>
          <w:tcPr>
            <w:tcW w:w="567" w:type="dxa"/>
            <w:vMerge/>
          </w:tcPr>
          <w:p w14:paraId="67E54210" w14:textId="77777777" w:rsidR="00F70339" w:rsidRPr="00144B62" w:rsidRDefault="00F70339" w:rsidP="00D433D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/>
          </w:tcPr>
          <w:p w14:paraId="612453BA" w14:textId="77777777" w:rsidR="00F70339" w:rsidRPr="00F70339" w:rsidRDefault="00F70339" w:rsidP="00F70339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  <w:vMerge/>
          </w:tcPr>
          <w:p w14:paraId="49ACE056" w14:textId="77777777" w:rsidR="00F70339" w:rsidRPr="00F70339" w:rsidRDefault="00F70339" w:rsidP="00F70339">
            <w:pPr>
              <w:pStyle w:val="2"/>
              <w:shd w:val="clear" w:color="auto" w:fill="auto"/>
              <w:spacing w:line="240" w:lineRule="auto"/>
              <w:ind w:firstLine="36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08270DF3" w14:textId="68FCACC4" w:rsidR="00F70339" w:rsidRPr="00F70339" w:rsidRDefault="00F70339" w:rsidP="00F70339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F70339">
              <w:rPr>
                <w:rFonts w:ascii="Times New Roman" w:hAnsi="Times New Roman" w:cs="Times New Roman"/>
              </w:rPr>
              <w:t>Журнал учета времени и режима работы стационарных источников выбросов и газоочистных установок ПОД-3.</w:t>
            </w:r>
          </w:p>
        </w:tc>
        <w:tc>
          <w:tcPr>
            <w:tcW w:w="3830" w:type="dxa"/>
            <w:gridSpan w:val="4"/>
          </w:tcPr>
          <w:p w14:paraId="5D4EDA6C" w14:textId="6BCADA32" w:rsidR="00F70339" w:rsidRPr="00F70339" w:rsidRDefault="00F70339" w:rsidP="00F70339">
            <w:pPr>
              <w:pStyle w:val="2"/>
              <w:shd w:val="clear" w:color="auto" w:fill="auto"/>
              <w:tabs>
                <w:tab w:val="left" w:pos="257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F70339">
              <w:rPr>
                <w:rFonts w:ascii="Times New Roman" w:hAnsi="Times New Roman" w:cs="Times New Roman"/>
              </w:rPr>
              <w:t>Журнал на бумажном носителе (допускается ведение в электронном виде) ведется в ПТО - ежедневно.</w:t>
            </w:r>
          </w:p>
        </w:tc>
      </w:tr>
      <w:tr w:rsidR="00F70339" w:rsidRPr="00144B62" w14:paraId="167E572D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/>
          </w:tcPr>
          <w:p w14:paraId="3B36189B" w14:textId="77777777" w:rsidR="00F70339" w:rsidRPr="00144B62" w:rsidRDefault="00F70339" w:rsidP="00D433D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/>
          </w:tcPr>
          <w:p w14:paraId="255ABB97" w14:textId="77777777" w:rsidR="00F70339" w:rsidRPr="00F70339" w:rsidRDefault="00F70339" w:rsidP="00F70339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  <w:vMerge/>
          </w:tcPr>
          <w:p w14:paraId="24DB5C0F" w14:textId="77777777" w:rsidR="00F70339" w:rsidRPr="00F70339" w:rsidRDefault="00F70339" w:rsidP="00F70339">
            <w:pPr>
              <w:pStyle w:val="2"/>
              <w:shd w:val="clear" w:color="auto" w:fill="auto"/>
              <w:spacing w:line="240" w:lineRule="auto"/>
              <w:ind w:firstLine="36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0E677AE0" w14:textId="407CD5A3" w:rsidR="00F70339" w:rsidRPr="00F70339" w:rsidRDefault="00F70339" w:rsidP="00F70339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F70339">
              <w:rPr>
                <w:rFonts w:ascii="Times New Roman" w:hAnsi="Times New Roman" w:cs="Times New Roman"/>
              </w:rPr>
              <w:t xml:space="preserve">«Журнал учета водопотребления и водоотведения с применением </w:t>
            </w:r>
            <w:r w:rsidRPr="00F70339">
              <w:rPr>
                <w:rFonts w:ascii="Times New Roman" w:hAnsi="Times New Roman" w:cs="Times New Roman"/>
              </w:rPr>
              <w:lastRenderedPageBreak/>
              <w:t>средств расхода (объема) вод по форме ПОД-6</w:t>
            </w:r>
          </w:p>
        </w:tc>
        <w:tc>
          <w:tcPr>
            <w:tcW w:w="3830" w:type="dxa"/>
            <w:gridSpan w:val="4"/>
          </w:tcPr>
          <w:p w14:paraId="32E1AB88" w14:textId="1AFB8F1F" w:rsidR="00F70339" w:rsidRPr="00F70339" w:rsidRDefault="00F70339" w:rsidP="00F70339">
            <w:pPr>
              <w:pStyle w:val="2"/>
              <w:shd w:val="clear" w:color="auto" w:fill="auto"/>
              <w:tabs>
                <w:tab w:val="left" w:pos="257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F70339">
              <w:rPr>
                <w:rFonts w:ascii="Times New Roman" w:hAnsi="Times New Roman" w:cs="Times New Roman"/>
              </w:rPr>
              <w:lastRenderedPageBreak/>
              <w:t>Журнал на бумажном носителе ведется в СМО - ежемесячно.</w:t>
            </w:r>
          </w:p>
        </w:tc>
      </w:tr>
      <w:tr w:rsidR="00F70339" w:rsidRPr="00144B62" w14:paraId="55D28176" w14:textId="77777777" w:rsidTr="004C4BDD">
        <w:tblPrEx>
          <w:tblLook w:val="01E0" w:firstRow="1" w:lastRow="1" w:firstColumn="1" w:lastColumn="1" w:noHBand="0" w:noVBand="0"/>
        </w:tblPrEx>
        <w:trPr>
          <w:trHeight w:val="1116"/>
        </w:trPr>
        <w:tc>
          <w:tcPr>
            <w:tcW w:w="567" w:type="dxa"/>
            <w:vMerge/>
          </w:tcPr>
          <w:p w14:paraId="66F3E5EB" w14:textId="77777777" w:rsidR="00F70339" w:rsidRPr="00144B62" w:rsidRDefault="00F70339" w:rsidP="00D433D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/>
          </w:tcPr>
          <w:p w14:paraId="35C855D8" w14:textId="77777777" w:rsidR="00F70339" w:rsidRPr="00F70339" w:rsidRDefault="00F70339" w:rsidP="00F70339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  <w:vMerge/>
          </w:tcPr>
          <w:p w14:paraId="61920167" w14:textId="77777777" w:rsidR="00F70339" w:rsidRPr="00F70339" w:rsidRDefault="00F70339" w:rsidP="00F70339">
            <w:pPr>
              <w:pStyle w:val="2"/>
              <w:shd w:val="clear" w:color="auto" w:fill="auto"/>
              <w:spacing w:line="240" w:lineRule="auto"/>
              <w:ind w:firstLine="36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394CC6A0" w14:textId="101CA06A" w:rsidR="00F70339" w:rsidRPr="00F70339" w:rsidRDefault="00F70339" w:rsidP="00F70339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F70339">
              <w:rPr>
                <w:rFonts w:ascii="Times New Roman" w:hAnsi="Times New Roman" w:cs="Times New Roman"/>
              </w:rPr>
              <w:t>Журнал учета сброса загрязняющих веществ в составе сточных вод по форме ПОД-8.</w:t>
            </w:r>
          </w:p>
        </w:tc>
        <w:tc>
          <w:tcPr>
            <w:tcW w:w="3830" w:type="dxa"/>
            <w:gridSpan w:val="4"/>
          </w:tcPr>
          <w:p w14:paraId="516CCBC7" w14:textId="3FAE479E" w:rsidR="00F70339" w:rsidRPr="00F70339" w:rsidRDefault="00F70339" w:rsidP="00F70339">
            <w:pPr>
              <w:pStyle w:val="2"/>
              <w:shd w:val="clear" w:color="auto" w:fill="auto"/>
              <w:tabs>
                <w:tab w:val="left" w:pos="257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F70339">
              <w:rPr>
                <w:rFonts w:ascii="Times New Roman" w:hAnsi="Times New Roman" w:cs="Times New Roman"/>
              </w:rPr>
              <w:t>Журнал на бумажном носителе ведется в СМО -по результатам аналитического (лабораторного) контроля</w:t>
            </w:r>
          </w:p>
        </w:tc>
      </w:tr>
      <w:tr w:rsidR="00F70339" w:rsidRPr="00144B62" w14:paraId="58777263" w14:textId="77777777" w:rsidTr="004C4BDD">
        <w:tblPrEx>
          <w:tblLook w:val="01E0" w:firstRow="1" w:lastRow="1" w:firstColumn="1" w:lastColumn="1" w:noHBand="0" w:noVBand="0"/>
        </w:tblPrEx>
        <w:trPr>
          <w:trHeight w:val="1130"/>
        </w:trPr>
        <w:tc>
          <w:tcPr>
            <w:tcW w:w="567" w:type="dxa"/>
            <w:vMerge/>
          </w:tcPr>
          <w:p w14:paraId="3EB7CCBC" w14:textId="77777777" w:rsidR="00F70339" w:rsidRPr="00144B62" w:rsidRDefault="00F70339" w:rsidP="00D433D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/>
          </w:tcPr>
          <w:p w14:paraId="2C3615C6" w14:textId="77777777" w:rsidR="00F70339" w:rsidRPr="00F70339" w:rsidRDefault="00F70339" w:rsidP="00F70339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  <w:vMerge/>
          </w:tcPr>
          <w:p w14:paraId="31EE1FBA" w14:textId="77777777" w:rsidR="00F70339" w:rsidRPr="00F70339" w:rsidRDefault="00F70339" w:rsidP="00F70339">
            <w:pPr>
              <w:pStyle w:val="2"/>
              <w:shd w:val="clear" w:color="auto" w:fill="auto"/>
              <w:spacing w:line="240" w:lineRule="auto"/>
              <w:ind w:firstLine="36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1743F166" w14:textId="3542BFF3" w:rsidR="00F70339" w:rsidRPr="00F70339" w:rsidRDefault="00F70339" w:rsidP="00F70339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F70339">
              <w:rPr>
                <w:rFonts w:ascii="Times New Roman" w:hAnsi="Times New Roman" w:cs="Times New Roman"/>
              </w:rPr>
              <w:t>Книга общего учета отходов ПОД-10.</w:t>
            </w:r>
          </w:p>
        </w:tc>
        <w:tc>
          <w:tcPr>
            <w:tcW w:w="3830" w:type="dxa"/>
            <w:gridSpan w:val="4"/>
          </w:tcPr>
          <w:p w14:paraId="24908CD4" w14:textId="1B1E8E3C" w:rsidR="00F70339" w:rsidRPr="00F70339" w:rsidRDefault="00F70339" w:rsidP="00F70339">
            <w:pPr>
              <w:pStyle w:val="2"/>
              <w:shd w:val="clear" w:color="auto" w:fill="auto"/>
              <w:tabs>
                <w:tab w:val="left" w:pos="257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F70339">
              <w:rPr>
                <w:rFonts w:ascii="Times New Roman" w:hAnsi="Times New Roman" w:cs="Times New Roman"/>
              </w:rPr>
              <w:t>Книга на бумажном носителе (допускается ведение в электронном виде) ведется в ПТО - заполняется 1 раз в месяц.</w:t>
            </w:r>
          </w:p>
        </w:tc>
      </w:tr>
      <w:tr w:rsidR="00F70339" w:rsidRPr="00144B62" w14:paraId="7BDBBCE2" w14:textId="77777777" w:rsidTr="004C4BDD">
        <w:tblPrEx>
          <w:tblLook w:val="01E0" w:firstRow="1" w:lastRow="1" w:firstColumn="1" w:lastColumn="1" w:noHBand="0" w:noVBand="0"/>
        </w:tblPrEx>
        <w:trPr>
          <w:trHeight w:val="551"/>
        </w:trPr>
        <w:tc>
          <w:tcPr>
            <w:tcW w:w="567" w:type="dxa"/>
            <w:vMerge/>
          </w:tcPr>
          <w:p w14:paraId="27AEAEA7" w14:textId="77777777" w:rsidR="00F70339" w:rsidRPr="00144B62" w:rsidRDefault="00F70339" w:rsidP="00D433D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/>
          </w:tcPr>
          <w:p w14:paraId="736EF191" w14:textId="77777777" w:rsidR="00F70339" w:rsidRPr="00F70339" w:rsidRDefault="00F70339" w:rsidP="00F70339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  <w:vMerge/>
          </w:tcPr>
          <w:p w14:paraId="02362AA9" w14:textId="77777777" w:rsidR="00F70339" w:rsidRPr="00F70339" w:rsidRDefault="00F70339" w:rsidP="00F70339">
            <w:pPr>
              <w:pStyle w:val="2"/>
              <w:shd w:val="clear" w:color="auto" w:fill="auto"/>
              <w:spacing w:line="240" w:lineRule="auto"/>
              <w:ind w:firstLine="36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730F46EB" w14:textId="5CCAA504" w:rsidR="00F70339" w:rsidRPr="00F70339" w:rsidRDefault="00F70339" w:rsidP="00F70339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F70339">
              <w:rPr>
                <w:rFonts w:ascii="Times New Roman" w:hAnsi="Times New Roman" w:cs="Times New Roman"/>
              </w:rPr>
              <w:t>Экологический паспорт предприятия</w:t>
            </w:r>
          </w:p>
        </w:tc>
        <w:tc>
          <w:tcPr>
            <w:tcW w:w="3830" w:type="dxa"/>
            <w:gridSpan w:val="4"/>
          </w:tcPr>
          <w:p w14:paraId="2C20A80D" w14:textId="057ACD49" w:rsidR="00F70339" w:rsidRPr="00F70339" w:rsidRDefault="00F70339" w:rsidP="00F70339">
            <w:pPr>
              <w:pStyle w:val="2"/>
              <w:shd w:val="clear" w:color="auto" w:fill="auto"/>
              <w:tabs>
                <w:tab w:val="left" w:pos="257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F70339">
              <w:rPr>
                <w:rFonts w:ascii="Times New Roman" w:hAnsi="Times New Roman" w:cs="Times New Roman"/>
              </w:rPr>
              <w:t>На бумажном носителе ведется в ПТО - заполняется 1 раз в год.</w:t>
            </w:r>
          </w:p>
        </w:tc>
      </w:tr>
      <w:tr w:rsidR="00F70339" w:rsidRPr="00144B62" w14:paraId="0506E0F8" w14:textId="77777777" w:rsidTr="00482243">
        <w:tblPrEx>
          <w:tblLook w:val="01E0" w:firstRow="1" w:lastRow="1" w:firstColumn="1" w:lastColumn="1" w:noHBand="0" w:noVBand="0"/>
        </w:tblPrEx>
        <w:trPr>
          <w:trHeight w:val="1693"/>
        </w:trPr>
        <w:tc>
          <w:tcPr>
            <w:tcW w:w="567" w:type="dxa"/>
            <w:vMerge w:val="restart"/>
          </w:tcPr>
          <w:p w14:paraId="30EB5749" w14:textId="77777777" w:rsidR="00F70339" w:rsidRPr="00144B62" w:rsidRDefault="00F70339" w:rsidP="00D433D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 w:val="restart"/>
          </w:tcPr>
          <w:p w14:paraId="3F7BF117" w14:textId="77777777" w:rsidR="00F70339" w:rsidRPr="00F70339" w:rsidRDefault="00F70339" w:rsidP="00F70339">
            <w:pPr>
              <w:pStyle w:val="2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F70339">
              <w:rPr>
                <w:rFonts w:ascii="Times New Roman" w:hAnsi="Times New Roman" w:cs="Times New Roman"/>
              </w:rPr>
              <w:t>Филиал «ПСДТУ» РУП «Гродноэнерго»</w:t>
            </w:r>
          </w:p>
          <w:p w14:paraId="4F8050AD" w14:textId="699E5819" w:rsidR="00F70339" w:rsidRPr="00F70339" w:rsidRDefault="00F70339" w:rsidP="00F70339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F70339">
              <w:rPr>
                <w:rFonts w:ascii="Times New Roman" w:hAnsi="Times New Roman" w:cs="Times New Roman"/>
              </w:rPr>
              <w:t>230025, г.</w:t>
            </w:r>
            <w:r w:rsidR="006F75F8">
              <w:rPr>
                <w:rFonts w:ascii="Times New Roman" w:hAnsi="Times New Roman" w:cs="Times New Roman"/>
              </w:rPr>
              <w:t xml:space="preserve"> </w:t>
            </w:r>
            <w:r w:rsidRPr="00F70339">
              <w:rPr>
                <w:rFonts w:ascii="Times New Roman" w:hAnsi="Times New Roman" w:cs="Times New Roman"/>
              </w:rPr>
              <w:t>Гродно, ул. Молодежная, 2</w:t>
            </w:r>
          </w:p>
        </w:tc>
        <w:tc>
          <w:tcPr>
            <w:tcW w:w="3117" w:type="dxa"/>
            <w:gridSpan w:val="3"/>
            <w:vMerge w:val="restart"/>
          </w:tcPr>
          <w:p w14:paraId="08A3EFCB" w14:textId="7A450336" w:rsidR="00F70339" w:rsidRPr="00F70339" w:rsidRDefault="00F70339" w:rsidP="00F70339">
            <w:pPr>
              <w:pStyle w:val="2"/>
              <w:shd w:val="clear" w:color="auto" w:fill="auto"/>
              <w:spacing w:line="240" w:lineRule="auto"/>
              <w:ind w:firstLine="360"/>
              <w:jc w:val="left"/>
              <w:rPr>
                <w:rFonts w:ascii="Times New Roman" w:hAnsi="Times New Roman" w:cs="Times New Roman"/>
              </w:rPr>
            </w:pPr>
            <w:r w:rsidRPr="00F70339">
              <w:rPr>
                <w:rFonts w:ascii="Times New Roman" w:hAnsi="Times New Roman" w:cs="Times New Roman"/>
              </w:rPr>
              <w:t>Государственная статистическая отчетность.</w:t>
            </w:r>
          </w:p>
        </w:tc>
        <w:tc>
          <w:tcPr>
            <w:tcW w:w="3829" w:type="dxa"/>
            <w:gridSpan w:val="2"/>
          </w:tcPr>
          <w:p w14:paraId="1432E44A" w14:textId="3E4DDDC0" w:rsidR="00F70339" w:rsidRPr="00F70339" w:rsidRDefault="00F70339" w:rsidP="00F70339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F70339">
              <w:rPr>
                <w:rFonts w:ascii="Times New Roman" w:hAnsi="Times New Roman" w:cs="Times New Roman"/>
              </w:rPr>
              <w:t>Отчет по форме 1-отходы (Минприроды) «Отчет об обращении с отходами производства»</w:t>
            </w:r>
          </w:p>
        </w:tc>
        <w:tc>
          <w:tcPr>
            <w:tcW w:w="3830" w:type="dxa"/>
            <w:gridSpan w:val="4"/>
          </w:tcPr>
          <w:p w14:paraId="010CD4B5" w14:textId="77777777" w:rsidR="00F70339" w:rsidRPr="00F70339" w:rsidRDefault="00F70339" w:rsidP="00F70339">
            <w:pPr>
              <w:pStyle w:val="2"/>
              <w:tabs>
                <w:tab w:val="left" w:pos="257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F70339">
              <w:rPr>
                <w:rFonts w:ascii="Times New Roman" w:hAnsi="Times New Roman" w:cs="Times New Roman"/>
              </w:rPr>
              <w:t>Информация на бумажном и электронном носителях:</w:t>
            </w:r>
          </w:p>
          <w:p w14:paraId="6448E0BE" w14:textId="77777777" w:rsidR="00F70339" w:rsidRPr="00F70339" w:rsidRDefault="00F70339" w:rsidP="00F70339">
            <w:pPr>
              <w:pStyle w:val="2"/>
              <w:tabs>
                <w:tab w:val="left" w:pos="257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F70339">
              <w:rPr>
                <w:rFonts w:ascii="Times New Roman" w:hAnsi="Times New Roman" w:cs="Times New Roman"/>
              </w:rPr>
              <w:t>-</w:t>
            </w:r>
            <w:r w:rsidRPr="00F70339">
              <w:rPr>
                <w:rFonts w:ascii="Times New Roman" w:hAnsi="Times New Roman" w:cs="Times New Roman"/>
              </w:rPr>
              <w:tab/>
              <w:t>хранится в ПТО;</w:t>
            </w:r>
          </w:p>
          <w:p w14:paraId="7F6C9E6E" w14:textId="5AE2D3AE" w:rsidR="00F70339" w:rsidRPr="00F70339" w:rsidRDefault="00F70339" w:rsidP="00F70339">
            <w:pPr>
              <w:pStyle w:val="2"/>
              <w:shd w:val="clear" w:color="auto" w:fill="auto"/>
              <w:tabs>
                <w:tab w:val="left" w:pos="257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F70339">
              <w:rPr>
                <w:rFonts w:ascii="Times New Roman" w:hAnsi="Times New Roman" w:cs="Times New Roman"/>
              </w:rPr>
              <w:t>- направляется: в РУП «Бел НИЦ «Экология», РУП «Гродноэнерго» - 1 раз в год.</w:t>
            </w:r>
          </w:p>
        </w:tc>
      </w:tr>
      <w:tr w:rsidR="00F70339" w:rsidRPr="00144B62" w14:paraId="55145E7B" w14:textId="77777777" w:rsidTr="00482243">
        <w:tblPrEx>
          <w:tblLook w:val="01E0" w:firstRow="1" w:lastRow="1" w:firstColumn="1" w:lastColumn="1" w:noHBand="0" w:noVBand="0"/>
        </w:tblPrEx>
        <w:trPr>
          <w:trHeight w:val="978"/>
        </w:trPr>
        <w:tc>
          <w:tcPr>
            <w:tcW w:w="567" w:type="dxa"/>
            <w:vMerge/>
          </w:tcPr>
          <w:p w14:paraId="1A1A6139" w14:textId="77777777" w:rsidR="00F70339" w:rsidRPr="00144B62" w:rsidRDefault="00F70339" w:rsidP="00D433D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/>
          </w:tcPr>
          <w:p w14:paraId="011094AA" w14:textId="77777777" w:rsidR="00F70339" w:rsidRPr="00F70339" w:rsidRDefault="00F70339" w:rsidP="00F70339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  <w:vMerge/>
          </w:tcPr>
          <w:p w14:paraId="7423DFC6" w14:textId="77777777" w:rsidR="00F70339" w:rsidRPr="00F70339" w:rsidRDefault="00F70339" w:rsidP="00F70339">
            <w:pPr>
              <w:pStyle w:val="2"/>
              <w:shd w:val="clear" w:color="auto" w:fill="auto"/>
              <w:spacing w:line="240" w:lineRule="auto"/>
              <w:ind w:firstLine="36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1F4C9A9B" w14:textId="4C40DE66" w:rsidR="00F70339" w:rsidRPr="00F70339" w:rsidRDefault="00F70339" w:rsidP="00F70339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F70339">
              <w:rPr>
                <w:rFonts w:ascii="Times New Roman" w:hAnsi="Times New Roman" w:cs="Times New Roman"/>
              </w:rPr>
              <w:t>Отчет по форме 1-мр (лом) «Отчет об образовании и использовании лома и отходов черных и цветных металлов»</w:t>
            </w:r>
          </w:p>
        </w:tc>
        <w:tc>
          <w:tcPr>
            <w:tcW w:w="3830" w:type="dxa"/>
            <w:gridSpan w:val="4"/>
          </w:tcPr>
          <w:p w14:paraId="58D3EC12" w14:textId="260F0552" w:rsidR="00F70339" w:rsidRPr="00F70339" w:rsidRDefault="00F70339" w:rsidP="00F70339">
            <w:pPr>
              <w:pStyle w:val="2"/>
              <w:shd w:val="clear" w:color="auto" w:fill="auto"/>
              <w:tabs>
                <w:tab w:val="left" w:pos="257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F70339">
              <w:rPr>
                <w:rFonts w:ascii="Times New Roman" w:hAnsi="Times New Roman" w:cs="Times New Roman"/>
              </w:rPr>
              <w:tab/>
              <w:t>информация для оформления данного отчета направляется в конце года в РУП «Гродноэнерго»</w:t>
            </w:r>
          </w:p>
        </w:tc>
      </w:tr>
      <w:tr w:rsidR="00D433D8" w:rsidRPr="00144B62" w14:paraId="222CA264" w14:textId="77777777" w:rsidTr="004C4BDD">
        <w:tblPrEx>
          <w:tblLook w:val="01E0" w:firstRow="1" w:lastRow="1" w:firstColumn="1" w:lastColumn="1" w:noHBand="0" w:noVBand="0"/>
        </w:tblPrEx>
        <w:trPr>
          <w:trHeight w:val="707"/>
        </w:trPr>
        <w:tc>
          <w:tcPr>
            <w:tcW w:w="14037" w:type="dxa"/>
            <w:gridSpan w:val="17"/>
            <w:vAlign w:val="center"/>
          </w:tcPr>
          <w:p w14:paraId="0E1A4DF0" w14:textId="7AD5D4C4" w:rsidR="00D433D8" w:rsidRPr="00F70339" w:rsidRDefault="00D433D8" w:rsidP="006F75F8">
            <w:pPr>
              <w:pStyle w:val="2"/>
              <w:shd w:val="clear" w:color="auto" w:fill="auto"/>
              <w:tabs>
                <w:tab w:val="left" w:pos="257"/>
              </w:tabs>
              <w:spacing w:line="240" w:lineRule="auto"/>
              <w:ind w:left="743"/>
              <w:jc w:val="left"/>
              <w:rPr>
                <w:rFonts w:ascii="Times New Roman" w:hAnsi="Times New Roman" w:cs="Times New Roman"/>
              </w:rPr>
            </w:pPr>
            <w:r w:rsidRPr="00F70339">
              <w:rPr>
                <w:rFonts w:ascii="Times New Roman" w:hAnsi="Times New Roman" w:cs="Times New Roman"/>
              </w:rPr>
              <w:t xml:space="preserve">2.5.4.4. </w:t>
            </w:r>
            <w:bookmarkStart w:id="137" w:name="_Hlk87620676"/>
            <w:r w:rsidRPr="00F70339">
              <w:rPr>
                <w:rFonts w:ascii="Times New Roman" w:hAnsi="Times New Roman" w:cs="Times New Roman"/>
                <w:u w:val="single"/>
              </w:rPr>
              <w:t>Ведени</w:t>
            </w:r>
            <w:r w:rsidR="009312A8">
              <w:rPr>
                <w:rFonts w:ascii="Times New Roman" w:hAnsi="Times New Roman" w:cs="Times New Roman"/>
                <w:u w:val="single"/>
              </w:rPr>
              <w:t>е</w:t>
            </w:r>
            <w:r w:rsidRPr="00F70339">
              <w:rPr>
                <w:rFonts w:ascii="Times New Roman" w:hAnsi="Times New Roman" w:cs="Times New Roman"/>
                <w:u w:val="single"/>
              </w:rPr>
              <w:t xml:space="preserve"> учета используемых природных ресурсов и воздействия на окружающую среду</w:t>
            </w:r>
            <w:bookmarkEnd w:id="137"/>
          </w:p>
        </w:tc>
      </w:tr>
      <w:tr w:rsidR="00D433D8" w:rsidRPr="00144B62" w14:paraId="13C7208C" w14:textId="77777777" w:rsidTr="004C4BDD">
        <w:tblPrEx>
          <w:tblLook w:val="01E0" w:firstRow="1" w:lastRow="1" w:firstColumn="1" w:lastColumn="1" w:noHBand="0" w:noVBand="0"/>
        </w:tblPrEx>
        <w:trPr>
          <w:trHeight w:val="1128"/>
        </w:trPr>
        <w:tc>
          <w:tcPr>
            <w:tcW w:w="567" w:type="dxa"/>
            <w:vAlign w:val="center"/>
          </w:tcPr>
          <w:p w14:paraId="7FB1D9C1" w14:textId="77777777" w:rsidR="00D433D8" w:rsidRPr="00144B62" w:rsidRDefault="00D433D8" w:rsidP="00D433D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Align w:val="center"/>
          </w:tcPr>
          <w:p w14:paraId="057C559E" w14:textId="77777777" w:rsidR="00F23A06" w:rsidRPr="00F70339" w:rsidRDefault="00F23A06" w:rsidP="00F70339">
            <w:pPr>
              <w:pStyle w:val="2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F70339">
              <w:rPr>
                <w:rFonts w:ascii="Times New Roman" w:hAnsi="Times New Roman" w:cs="Times New Roman"/>
              </w:rPr>
              <w:t>Филиал «ПСДТУ» РУП «Гродноэнерго»</w:t>
            </w:r>
          </w:p>
          <w:p w14:paraId="304BA6FE" w14:textId="77777777" w:rsidR="00482243" w:rsidRDefault="00F23A06" w:rsidP="00F70339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F70339">
              <w:rPr>
                <w:rFonts w:ascii="Times New Roman" w:hAnsi="Times New Roman" w:cs="Times New Roman"/>
              </w:rPr>
              <w:t>230025, г.</w:t>
            </w:r>
            <w:r w:rsidR="006F75F8">
              <w:rPr>
                <w:rFonts w:ascii="Times New Roman" w:hAnsi="Times New Roman" w:cs="Times New Roman"/>
              </w:rPr>
              <w:t xml:space="preserve"> </w:t>
            </w:r>
            <w:r w:rsidRPr="00F70339">
              <w:rPr>
                <w:rFonts w:ascii="Times New Roman" w:hAnsi="Times New Roman" w:cs="Times New Roman"/>
              </w:rPr>
              <w:t>Гродно, ул.</w:t>
            </w:r>
            <w:r w:rsidR="007F318A" w:rsidRPr="00F70339">
              <w:rPr>
                <w:rFonts w:ascii="Times New Roman" w:hAnsi="Times New Roman" w:cs="Times New Roman"/>
              </w:rPr>
              <w:t> </w:t>
            </w:r>
            <w:r w:rsidRPr="00F70339">
              <w:rPr>
                <w:rFonts w:ascii="Times New Roman" w:hAnsi="Times New Roman" w:cs="Times New Roman"/>
              </w:rPr>
              <w:t>Молодежная, 2</w:t>
            </w:r>
          </w:p>
          <w:p w14:paraId="64FBAF55" w14:textId="2DAF11D3" w:rsidR="00482243" w:rsidRPr="00F70339" w:rsidRDefault="00482243" w:rsidP="00F70339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</w:tcPr>
          <w:p w14:paraId="26823136" w14:textId="31A6104D" w:rsidR="00D433D8" w:rsidRPr="00F70339" w:rsidRDefault="00F23A06" w:rsidP="008C4F00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F70339">
              <w:rPr>
                <w:rFonts w:ascii="Times New Roman" w:hAnsi="Times New Roman" w:cs="Times New Roman"/>
              </w:rPr>
              <w:t>Ведение учета выполненных мероприятий по охране окружающей среды.</w:t>
            </w:r>
          </w:p>
        </w:tc>
        <w:tc>
          <w:tcPr>
            <w:tcW w:w="3829" w:type="dxa"/>
            <w:gridSpan w:val="2"/>
          </w:tcPr>
          <w:p w14:paraId="6BA6BC95" w14:textId="2681CC74" w:rsidR="00D433D8" w:rsidRPr="00F70339" w:rsidRDefault="00F23A06" w:rsidP="00F70339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F70339">
              <w:rPr>
                <w:rFonts w:ascii="Times New Roman" w:hAnsi="Times New Roman" w:cs="Times New Roman"/>
              </w:rPr>
              <w:t>Наличие разработанных ежегодных мероприятий по охране окружающей среды, ведение учета выполненных мероприятий.</w:t>
            </w:r>
          </w:p>
        </w:tc>
        <w:tc>
          <w:tcPr>
            <w:tcW w:w="3830" w:type="dxa"/>
            <w:gridSpan w:val="4"/>
          </w:tcPr>
          <w:p w14:paraId="769D8368" w14:textId="00B7CBB8" w:rsidR="00D433D8" w:rsidRPr="00F70339" w:rsidRDefault="00F23A06" w:rsidP="00F70339">
            <w:pPr>
              <w:pStyle w:val="2"/>
              <w:shd w:val="clear" w:color="auto" w:fill="auto"/>
              <w:tabs>
                <w:tab w:val="left" w:pos="257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F70339">
              <w:rPr>
                <w:rFonts w:ascii="Times New Roman" w:hAnsi="Times New Roman" w:cs="Times New Roman"/>
              </w:rPr>
              <w:t>На бумажном носителе – в начале каждого года, учет согласно</w:t>
            </w:r>
            <w:r w:rsidR="0035777E" w:rsidRPr="00F70339">
              <w:rPr>
                <w:rFonts w:ascii="Times New Roman" w:hAnsi="Times New Roman" w:cs="Times New Roman"/>
              </w:rPr>
              <w:t xml:space="preserve"> </w:t>
            </w:r>
            <w:r w:rsidRPr="00F70339">
              <w:rPr>
                <w:rFonts w:ascii="Times New Roman" w:hAnsi="Times New Roman" w:cs="Times New Roman"/>
              </w:rPr>
              <w:t>графика.</w:t>
            </w:r>
          </w:p>
        </w:tc>
      </w:tr>
      <w:tr w:rsidR="007F318A" w:rsidRPr="00144B62" w14:paraId="356B66CB" w14:textId="77777777" w:rsidTr="00482243">
        <w:tblPrEx>
          <w:tblLook w:val="01E0" w:firstRow="1" w:lastRow="1" w:firstColumn="1" w:lastColumn="1" w:noHBand="0" w:noVBand="0"/>
        </w:tblPrEx>
        <w:trPr>
          <w:trHeight w:val="1116"/>
        </w:trPr>
        <w:tc>
          <w:tcPr>
            <w:tcW w:w="14037" w:type="dxa"/>
            <w:gridSpan w:val="17"/>
            <w:vAlign w:val="center"/>
          </w:tcPr>
          <w:p w14:paraId="7121B6B6" w14:textId="7A462B6A" w:rsidR="007F318A" w:rsidRPr="00F70339" w:rsidRDefault="007F318A" w:rsidP="006F75F8">
            <w:pPr>
              <w:pStyle w:val="2"/>
              <w:shd w:val="clear" w:color="auto" w:fill="auto"/>
              <w:tabs>
                <w:tab w:val="left" w:pos="257"/>
              </w:tabs>
              <w:spacing w:line="240" w:lineRule="auto"/>
              <w:ind w:left="1452" w:hanging="708"/>
              <w:jc w:val="left"/>
              <w:rPr>
                <w:rFonts w:ascii="Times New Roman" w:hAnsi="Times New Roman" w:cs="Times New Roman"/>
                <w:u w:val="single"/>
              </w:rPr>
            </w:pPr>
            <w:r w:rsidRPr="00F70339">
              <w:rPr>
                <w:rFonts w:ascii="Times New Roman" w:hAnsi="Times New Roman" w:cs="Times New Roman"/>
              </w:rPr>
              <w:lastRenderedPageBreak/>
              <w:t>2.5.4.5.</w:t>
            </w:r>
            <w:r w:rsidRPr="00F70339">
              <w:rPr>
                <w:rFonts w:ascii="Times New Roman" w:hAnsi="Times New Roman" w:cs="Times New Roman"/>
                <w:u w:val="single"/>
              </w:rPr>
              <w:t xml:space="preserve"> </w:t>
            </w:r>
            <w:bookmarkStart w:id="138" w:name="_Hlk87620693"/>
            <w:r w:rsidRPr="00F70339">
              <w:rPr>
                <w:rFonts w:ascii="Times New Roman" w:hAnsi="Times New Roman" w:cs="Times New Roman"/>
                <w:u w:val="single"/>
              </w:rPr>
              <w:t>Выдача специальных разрешений (лицензий), иных разрешений и документов, на основании которых осуществляется природопользование, внесения изменений и (или) дополнений в эти разрешения и иные документы, приостановления, возобновления, продления срока действия, прекращения их действия</w:t>
            </w:r>
            <w:bookmarkEnd w:id="138"/>
          </w:p>
        </w:tc>
      </w:tr>
      <w:tr w:rsidR="00264F29" w:rsidRPr="00144B62" w14:paraId="16DE1F87" w14:textId="77777777" w:rsidTr="006D6703">
        <w:tblPrEx>
          <w:tblLook w:val="01E0" w:firstRow="1" w:lastRow="1" w:firstColumn="1" w:lastColumn="1" w:noHBand="0" w:noVBand="0"/>
        </w:tblPrEx>
        <w:trPr>
          <w:trHeight w:val="1771"/>
        </w:trPr>
        <w:tc>
          <w:tcPr>
            <w:tcW w:w="567" w:type="dxa"/>
            <w:vMerge w:val="restart"/>
          </w:tcPr>
          <w:p w14:paraId="7C604C62" w14:textId="77777777" w:rsidR="00264F29" w:rsidRPr="00144B62" w:rsidRDefault="00264F29" w:rsidP="0035777E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 w:val="restart"/>
          </w:tcPr>
          <w:p w14:paraId="27B9EB40" w14:textId="77777777" w:rsidR="00264F29" w:rsidRPr="00F70339" w:rsidRDefault="00264F29" w:rsidP="00F70339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F70339">
              <w:rPr>
                <w:rFonts w:ascii="Times New Roman" w:hAnsi="Times New Roman" w:cs="Times New Roman"/>
              </w:rPr>
              <w:t>Гродненская городская и районная инспекция природных ресурсов и охраны окружающей среды</w:t>
            </w:r>
          </w:p>
          <w:p w14:paraId="155F55D9" w14:textId="47B3FEDC" w:rsidR="00264F29" w:rsidRPr="00F70339" w:rsidRDefault="00264F29" w:rsidP="00F70339">
            <w:pPr>
              <w:pStyle w:val="2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F70339">
              <w:rPr>
                <w:rFonts w:ascii="Times New Roman" w:hAnsi="Times New Roman" w:cs="Times New Roman"/>
              </w:rPr>
              <w:t>230023,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0339">
              <w:rPr>
                <w:rFonts w:ascii="Times New Roman" w:hAnsi="Times New Roman" w:cs="Times New Roman"/>
              </w:rPr>
              <w:t>Гродно, ул.</w:t>
            </w:r>
            <w:r>
              <w:rPr>
                <w:rFonts w:ascii="Times New Roman" w:hAnsi="Times New Roman" w:cs="Times New Roman"/>
              </w:rPr>
              <w:t> </w:t>
            </w:r>
            <w:r w:rsidRPr="00F70339">
              <w:rPr>
                <w:rFonts w:ascii="Times New Roman" w:hAnsi="Times New Roman" w:cs="Times New Roman"/>
              </w:rPr>
              <w:t>Советская,</w:t>
            </w:r>
            <w:r w:rsidR="008C4F00">
              <w:rPr>
                <w:rFonts w:ascii="Times New Roman" w:hAnsi="Times New Roman" w:cs="Times New Roman"/>
              </w:rPr>
              <w:t xml:space="preserve"> </w:t>
            </w:r>
            <w:r w:rsidRPr="00F7033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117" w:type="dxa"/>
            <w:gridSpan w:val="3"/>
          </w:tcPr>
          <w:p w14:paraId="056D1E42" w14:textId="3E12B2EA" w:rsidR="00264F29" w:rsidRPr="00F70339" w:rsidRDefault="00264F29" w:rsidP="00F70339">
            <w:pPr>
              <w:pStyle w:val="2"/>
              <w:shd w:val="clear" w:color="auto" w:fill="auto"/>
              <w:spacing w:line="240" w:lineRule="auto"/>
              <w:ind w:firstLine="360"/>
              <w:jc w:val="left"/>
              <w:rPr>
                <w:rFonts w:ascii="Times New Roman" w:hAnsi="Times New Roman" w:cs="Times New Roman"/>
              </w:rPr>
            </w:pPr>
            <w:r w:rsidRPr="00F70339">
              <w:rPr>
                <w:rFonts w:ascii="Times New Roman" w:hAnsi="Times New Roman" w:cs="Times New Roman"/>
              </w:rPr>
              <w:t>Информация о перечне и количестве отходов производства</w:t>
            </w:r>
            <w:r>
              <w:rPr>
                <w:rFonts w:ascii="Times New Roman" w:hAnsi="Times New Roman" w:cs="Times New Roman"/>
              </w:rPr>
              <w:t>,</w:t>
            </w:r>
            <w:r w:rsidRPr="00F70339">
              <w:rPr>
                <w:rFonts w:ascii="Times New Roman" w:hAnsi="Times New Roman" w:cs="Times New Roman"/>
              </w:rPr>
              <w:t xml:space="preserve"> разрешенных к захоронению на объектах захоронения отходов</w:t>
            </w:r>
          </w:p>
        </w:tc>
        <w:tc>
          <w:tcPr>
            <w:tcW w:w="3829" w:type="dxa"/>
            <w:gridSpan w:val="2"/>
          </w:tcPr>
          <w:p w14:paraId="462E74D6" w14:textId="5E8B571D" w:rsidR="00264F29" w:rsidRPr="00F70339" w:rsidRDefault="00264F29" w:rsidP="00F70339">
            <w:pPr>
              <w:pStyle w:val="2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F70339">
              <w:rPr>
                <w:rFonts w:ascii="Times New Roman" w:hAnsi="Times New Roman" w:cs="Times New Roman"/>
              </w:rPr>
              <w:t>Разрешение на хранение и захоронение отходов производства от 31.10.2019 г. № 104</w:t>
            </w:r>
          </w:p>
        </w:tc>
        <w:tc>
          <w:tcPr>
            <w:tcW w:w="3830" w:type="dxa"/>
            <w:gridSpan w:val="4"/>
          </w:tcPr>
          <w:p w14:paraId="59EF9492" w14:textId="77777777" w:rsidR="00264F29" w:rsidRPr="00F70339" w:rsidRDefault="00264F29" w:rsidP="00F70339">
            <w:pPr>
              <w:pStyle w:val="2"/>
              <w:tabs>
                <w:tab w:val="left" w:pos="257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F70339">
              <w:rPr>
                <w:rFonts w:ascii="Times New Roman" w:hAnsi="Times New Roman" w:cs="Times New Roman"/>
              </w:rPr>
              <w:t>На бумажном носителе хранится в:</w:t>
            </w:r>
          </w:p>
          <w:p w14:paraId="57237B48" w14:textId="34C67F69" w:rsidR="00264F29" w:rsidRPr="00F70339" w:rsidRDefault="00264F29" w:rsidP="00F70339">
            <w:pPr>
              <w:pStyle w:val="2"/>
              <w:tabs>
                <w:tab w:val="left" w:pos="257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F70339">
              <w:rPr>
                <w:rFonts w:ascii="Times New Roman" w:hAnsi="Times New Roman" w:cs="Times New Roman"/>
              </w:rPr>
              <w:t>-  Гродненской городской и районной инспекция природных ресурсов и охраны окружающей среды</w:t>
            </w:r>
          </w:p>
          <w:p w14:paraId="7F450BAE" w14:textId="073D559F" w:rsidR="00264F29" w:rsidRPr="00F70339" w:rsidRDefault="00264F29" w:rsidP="00F70339">
            <w:pPr>
              <w:pStyle w:val="2"/>
              <w:shd w:val="clear" w:color="auto" w:fill="auto"/>
              <w:tabs>
                <w:tab w:val="left" w:pos="257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F70339">
              <w:rPr>
                <w:rFonts w:ascii="Times New Roman" w:hAnsi="Times New Roman" w:cs="Times New Roman"/>
              </w:rPr>
              <w:t>- в ПТО у ответственного по ПЭК.</w:t>
            </w:r>
          </w:p>
        </w:tc>
      </w:tr>
      <w:tr w:rsidR="00264F29" w:rsidRPr="00144B62" w14:paraId="2122F3DD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/>
          </w:tcPr>
          <w:p w14:paraId="7BAE9BE3" w14:textId="77777777" w:rsidR="00264F29" w:rsidRPr="00144B62" w:rsidRDefault="00264F29" w:rsidP="0035777E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/>
          </w:tcPr>
          <w:p w14:paraId="749F438E" w14:textId="65DF2E6D" w:rsidR="00264F29" w:rsidRPr="00F70339" w:rsidRDefault="00264F29" w:rsidP="00F70339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</w:tcPr>
          <w:p w14:paraId="1CEF949A" w14:textId="1AC11C22" w:rsidR="00264F29" w:rsidRPr="00F70339" w:rsidRDefault="00264F29" w:rsidP="00F70339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F70339">
              <w:rPr>
                <w:rFonts w:ascii="Times New Roman" w:hAnsi="Times New Roman" w:cs="Times New Roman"/>
              </w:rPr>
              <w:t>Информация о перечне и количестве загрязняющих веществ, разрешенных к выбросу в атмосферный воздух объектами воздействия на атмосферный воздух, имеющими стационарные источники выбросов</w:t>
            </w:r>
          </w:p>
        </w:tc>
        <w:tc>
          <w:tcPr>
            <w:tcW w:w="3829" w:type="dxa"/>
            <w:gridSpan w:val="2"/>
          </w:tcPr>
          <w:p w14:paraId="2E248EB8" w14:textId="12657223" w:rsidR="00264F29" w:rsidRPr="00F70339" w:rsidRDefault="00264F29" w:rsidP="00F70339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F70339">
              <w:rPr>
                <w:rFonts w:ascii="Times New Roman" w:hAnsi="Times New Roman" w:cs="Times New Roman"/>
              </w:rPr>
              <w:t>Разрешение на выбросы загрязняющих веществ в атмосферный воздух №</w:t>
            </w:r>
            <w:r w:rsidR="00482243">
              <w:rPr>
                <w:rFonts w:ascii="Times New Roman" w:hAnsi="Times New Roman" w:cs="Times New Roman"/>
              </w:rPr>
              <w:t> </w:t>
            </w:r>
            <w:r w:rsidRPr="00F70339">
              <w:rPr>
                <w:rFonts w:ascii="Times New Roman" w:hAnsi="Times New Roman" w:cs="Times New Roman"/>
              </w:rPr>
              <w:t xml:space="preserve">02120/04/04.0155 от 06.01.2014 г. (выдано на основании </w:t>
            </w:r>
            <w:r w:rsidR="00601D1D">
              <w:rPr>
                <w:rFonts w:ascii="Times New Roman" w:hAnsi="Times New Roman" w:cs="Times New Roman"/>
              </w:rPr>
              <w:t>№ </w:t>
            </w:r>
            <w:r w:rsidR="00591DE0" w:rsidRPr="00F70339">
              <w:rPr>
                <w:rFonts w:ascii="Times New Roman" w:hAnsi="Times New Roman" w:cs="Times New Roman"/>
              </w:rPr>
              <w:t>155</w:t>
            </w:r>
            <w:r w:rsidR="00601D1D">
              <w:rPr>
                <w:rFonts w:ascii="Times New Roman" w:hAnsi="Times New Roman" w:cs="Times New Roman"/>
              </w:rPr>
              <w:t xml:space="preserve"> </w:t>
            </w:r>
            <w:r w:rsidRPr="00F70339">
              <w:rPr>
                <w:rFonts w:ascii="Times New Roman" w:hAnsi="Times New Roman" w:cs="Times New Roman"/>
              </w:rPr>
              <w:t>от 06.01.2014 г. сроком на 10 лет).</w:t>
            </w:r>
          </w:p>
        </w:tc>
        <w:tc>
          <w:tcPr>
            <w:tcW w:w="3830" w:type="dxa"/>
            <w:gridSpan w:val="4"/>
          </w:tcPr>
          <w:p w14:paraId="4B83FA37" w14:textId="5F6EA957" w:rsidR="00264F29" w:rsidRPr="00F70339" w:rsidRDefault="00264F29" w:rsidP="00AB2EA3">
            <w:pPr>
              <w:pStyle w:val="2"/>
              <w:tabs>
                <w:tab w:val="left" w:pos="257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F70339">
              <w:rPr>
                <w:rFonts w:ascii="Times New Roman" w:hAnsi="Times New Roman" w:cs="Times New Roman"/>
              </w:rPr>
              <w:t>Аннулировано в связи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0339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о</w:t>
            </w:r>
            <w:r w:rsidRPr="00F70339">
              <w:rPr>
                <w:rFonts w:ascii="Times New Roman" w:hAnsi="Times New Roman" w:cs="Times New Roman"/>
              </w:rPr>
              <w:t xml:space="preserve"> вступлением в действие </w:t>
            </w:r>
            <w:r w:rsidR="00AB2EA3">
              <w:rPr>
                <w:rFonts w:ascii="Times New Roman" w:hAnsi="Times New Roman" w:cs="Times New Roman"/>
              </w:rPr>
              <w:t xml:space="preserve">постановления Совета Министров Республики Беларусь </w:t>
            </w:r>
            <w:r w:rsidRPr="00F70339">
              <w:rPr>
                <w:rFonts w:ascii="Times New Roman" w:hAnsi="Times New Roman" w:cs="Times New Roman"/>
              </w:rPr>
              <w:t>24</w:t>
            </w:r>
            <w:r w:rsidR="00482243">
              <w:rPr>
                <w:rFonts w:ascii="Times New Roman" w:hAnsi="Times New Roman" w:cs="Times New Roman"/>
              </w:rPr>
              <w:t>.02.</w:t>
            </w:r>
            <w:r w:rsidRPr="00F70339">
              <w:rPr>
                <w:rFonts w:ascii="Times New Roman" w:hAnsi="Times New Roman" w:cs="Times New Roman"/>
              </w:rPr>
              <w:t xml:space="preserve">2018 г. </w:t>
            </w:r>
            <w:r>
              <w:rPr>
                <w:rFonts w:ascii="Times New Roman" w:hAnsi="Times New Roman" w:cs="Times New Roman"/>
              </w:rPr>
              <w:t>№</w:t>
            </w:r>
            <w:r w:rsidR="00AB2EA3">
              <w:rPr>
                <w:rFonts w:ascii="Times New Roman" w:hAnsi="Times New Roman" w:cs="Times New Roman"/>
              </w:rPr>
              <w:t> </w:t>
            </w:r>
            <w:r w:rsidRPr="00F70339">
              <w:rPr>
                <w:rFonts w:ascii="Times New Roman" w:hAnsi="Times New Roman" w:cs="Times New Roman"/>
              </w:rPr>
              <w:t>151</w:t>
            </w:r>
            <w:r w:rsidR="00AB2EA3">
              <w:rPr>
                <w:rFonts w:ascii="Times New Roman" w:hAnsi="Times New Roman" w:cs="Times New Roman"/>
              </w:rPr>
              <w:t xml:space="preserve"> «</w:t>
            </w:r>
            <w:r w:rsidRPr="00F70339">
              <w:rPr>
                <w:rFonts w:ascii="Times New Roman" w:hAnsi="Times New Roman" w:cs="Times New Roman"/>
              </w:rPr>
              <w:t xml:space="preserve">О внесении изменений и дополнений в постановление Совета Министров Республики Беларусь от 21.05.09 </w:t>
            </w:r>
            <w:r w:rsidR="00482243">
              <w:rPr>
                <w:rFonts w:ascii="Times New Roman" w:hAnsi="Times New Roman" w:cs="Times New Roman"/>
              </w:rPr>
              <w:t xml:space="preserve">г. </w:t>
            </w:r>
            <w:r w:rsidRPr="00F70339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> </w:t>
            </w:r>
            <w:r w:rsidRPr="00F70339">
              <w:rPr>
                <w:rFonts w:ascii="Times New Roman" w:hAnsi="Times New Roman" w:cs="Times New Roman"/>
              </w:rPr>
              <w:t>664</w:t>
            </w:r>
            <w:r w:rsidR="00AB2EA3">
              <w:rPr>
                <w:rFonts w:ascii="Times New Roman" w:hAnsi="Times New Roman" w:cs="Times New Roman"/>
              </w:rPr>
              <w:t>»</w:t>
            </w:r>
            <w:r w:rsidRPr="00F70339">
              <w:rPr>
                <w:rFonts w:ascii="Times New Roman" w:hAnsi="Times New Roman" w:cs="Times New Roman"/>
              </w:rPr>
              <w:t>, п. 2</w:t>
            </w:r>
          </w:p>
        </w:tc>
      </w:tr>
      <w:tr w:rsidR="00720DF2" w:rsidRPr="00144B62" w14:paraId="2F889A02" w14:textId="77777777" w:rsidTr="00264F29">
        <w:tblPrEx>
          <w:tblLook w:val="01E0" w:firstRow="1" w:lastRow="1" w:firstColumn="1" w:lastColumn="1" w:noHBand="0" w:noVBand="0"/>
        </w:tblPrEx>
        <w:trPr>
          <w:trHeight w:val="612"/>
        </w:trPr>
        <w:tc>
          <w:tcPr>
            <w:tcW w:w="14037" w:type="dxa"/>
            <w:gridSpan w:val="17"/>
            <w:vAlign w:val="center"/>
          </w:tcPr>
          <w:p w14:paraId="698F0A3C" w14:textId="15DB0D23" w:rsidR="00720DF2" w:rsidRPr="00F70339" w:rsidRDefault="00720DF2" w:rsidP="006F75F8">
            <w:pPr>
              <w:pStyle w:val="2"/>
              <w:shd w:val="clear" w:color="auto" w:fill="auto"/>
              <w:tabs>
                <w:tab w:val="left" w:pos="2433"/>
              </w:tabs>
              <w:spacing w:line="240" w:lineRule="auto"/>
              <w:ind w:left="743"/>
              <w:jc w:val="left"/>
              <w:rPr>
                <w:rFonts w:ascii="Times New Roman" w:hAnsi="Times New Roman" w:cs="Times New Roman"/>
              </w:rPr>
            </w:pPr>
            <w:r w:rsidRPr="00F70339">
              <w:rPr>
                <w:rFonts w:ascii="Times New Roman" w:hAnsi="Times New Roman" w:cs="Times New Roman"/>
              </w:rPr>
              <w:t xml:space="preserve">2.5.4.6. </w:t>
            </w:r>
            <w:bookmarkStart w:id="139" w:name="_Hlk87620772"/>
            <w:r w:rsidRPr="00F70339">
              <w:rPr>
                <w:rFonts w:ascii="Times New Roman" w:hAnsi="Times New Roman" w:cs="Times New Roman"/>
                <w:u w:val="single"/>
              </w:rPr>
              <w:t>Осуществлени</w:t>
            </w:r>
            <w:r w:rsidR="00264F29">
              <w:rPr>
                <w:rFonts w:ascii="Times New Roman" w:hAnsi="Times New Roman" w:cs="Times New Roman"/>
                <w:u w:val="single"/>
              </w:rPr>
              <w:t>е</w:t>
            </w:r>
            <w:r w:rsidRPr="00F70339">
              <w:rPr>
                <w:rFonts w:ascii="Times New Roman" w:hAnsi="Times New Roman" w:cs="Times New Roman"/>
                <w:u w:val="single"/>
              </w:rPr>
              <w:t xml:space="preserve"> контроля в области охраны окружающей среды, рационального использования природных ресурсов</w:t>
            </w:r>
            <w:bookmarkEnd w:id="139"/>
          </w:p>
        </w:tc>
      </w:tr>
      <w:tr w:rsidR="00FA652D" w:rsidRPr="00144B62" w14:paraId="22A38E7F" w14:textId="77777777" w:rsidTr="009312A8">
        <w:tblPrEx>
          <w:tblLook w:val="01E0" w:firstRow="1" w:lastRow="1" w:firstColumn="1" w:lastColumn="1" w:noHBand="0" w:noVBand="0"/>
        </w:tblPrEx>
        <w:trPr>
          <w:trHeight w:val="1377"/>
        </w:trPr>
        <w:tc>
          <w:tcPr>
            <w:tcW w:w="567" w:type="dxa"/>
            <w:vMerge w:val="restart"/>
          </w:tcPr>
          <w:p w14:paraId="44D29CDF" w14:textId="77777777" w:rsidR="00FA652D" w:rsidRPr="00144B62" w:rsidRDefault="00FA652D" w:rsidP="00720DF2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 w:val="restart"/>
          </w:tcPr>
          <w:p w14:paraId="315D44FA" w14:textId="0C4020EA" w:rsidR="00FA652D" w:rsidRPr="00F70339" w:rsidRDefault="00FA652D" w:rsidP="00F70339">
            <w:pPr>
              <w:pStyle w:val="2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F70339">
              <w:rPr>
                <w:rFonts w:ascii="Times New Roman" w:hAnsi="Times New Roman" w:cs="Times New Roman"/>
              </w:rPr>
              <w:t>Гродненская городская и районная инспекция природных ресурсов и охраны окружающей среды</w:t>
            </w:r>
          </w:p>
          <w:p w14:paraId="5ED8F4AC" w14:textId="3F106D22" w:rsidR="00FA652D" w:rsidRPr="00F70339" w:rsidRDefault="00FA652D" w:rsidP="00F70339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F70339">
              <w:rPr>
                <w:rFonts w:ascii="Times New Roman" w:hAnsi="Times New Roman" w:cs="Times New Roman"/>
              </w:rPr>
              <w:t>230023, г.</w:t>
            </w:r>
            <w:r w:rsidR="00591E70" w:rsidRPr="00F70339">
              <w:rPr>
                <w:rFonts w:ascii="Times New Roman" w:hAnsi="Times New Roman" w:cs="Times New Roman"/>
              </w:rPr>
              <w:t> </w:t>
            </w:r>
            <w:r w:rsidRPr="00F70339">
              <w:rPr>
                <w:rFonts w:ascii="Times New Roman" w:hAnsi="Times New Roman" w:cs="Times New Roman"/>
              </w:rPr>
              <w:t>Гродно, ул.</w:t>
            </w:r>
            <w:r w:rsidR="00591E70" w:rsidRPr="00F70339">
              <w:rPr>
                <w:rFonts w:ascii="Times New Roman" w:hAnsi="Times New Roman" w:cs="Times New Roman"/>
              </w:rPr>
              <w:t> </w:t>
            </w:r>
            <w:r w:rsidRPr="00F70339">
              <w:rPr>
                <w:rFonts w:ascii="Times New Roman" w:hAnsi="Times New Roman" w:cs="Times New Roman"/>
              </w:rPr>
              <w:t>Советская,</w:t>
            </w:r>
            <w:r w:rsidR="00591E70" w:rsidRPr="00F70339">
              <w:rPr>
                <w:rFonts w:ascii="Times New Roman" w:hAnsi="Times New Roman" w:cs="Times New Roman"/>
              </w:rPr>
              <w:t xml:space="preserve"> </w:t>
            </w:r>
            <w:r w:rsidRPr="00F7033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117" w:type="dxa"/>
            <w:gridSpan w:val="3"/>
          </w:tcPr>
          <w:p w14:paraId="442F4646" w14:textId="0140AB82" w:rsidR="00FA652D" w:rsidRPr="00F70339" w:rsidRDefault="00FA652D" w:rsidP="00F70339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F70339">
              <w:rPr>
                <w:rFonts w:ascii="Times New Roman" w:hAnsi="Times New Roman" w:cs="Times New Roman"/>
              </w:rPr>
              <w:t>Информация об</w:t>
            </w:r>
            <w:r w:rsidR="00262690" w:rsidRPr="00F70339">
              <w:rPr>
                <w:rFonts w:ascii="Times New Roman" w:hAnsi="Times New Roman" w:cs="Times New Roman"/>
              </w:rPr>
              <w:t xml:space="preserve"> </w:t>
            </w:r>
            <w:r w:rsidRPr="00F70339">
              <w:rPr>
                <w:rFonts w:ascii="Times New Roman" w:hAnsi="Times New Roman" w:cs="Times New Roman"/>
              </w:rPr>
              <w:t>источник</w:t>
            </w:r>
            <w:r w:rsidR="00262690" w:rsidRPr="00F70339">
              <w:rPr>
                <w:rFonts w:ascii="Times New Roman" w:hAnsi="Times New Roman" w:cs="Times New Roman"/>
              </w:rPr>
              <w:t>ах</w:t>
            </w:r>
            <w:r w:rsidRPr="00F70339">
              <w:rPr>
                <w:rFonts w:ascii="Times New Roman" w:hAnsi="Times New Roman" w:cs="Times New Roman"/>
              </w:rPr>
              <w:t xml:space="preserve"> выбросов загрязняющих веществ в атмосферный воздух от стационарных источников оснащенных ГОУ.</w:t>
            </w:r>
          </w:p>
        </w:tc>
        <w:tc>
          <w:tcPr>
            <w:tcW w:w="3829" w:type="dxa"/>
            <w:gridSpan w:val="2"/>
          </w:tcPr>
          <w:p w14:paraId="64A7B276" w14:textId="1C4B81F3" w:rsidR="00FA652D" w:rsidRPr="00F70339" w:rsidRDefault="00FA652D" w:rsidP="00F70339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F70339">
              <w:rPr>
                <w:rFonts w:ascii="Times New Roman" w:hAnsi="Times New Roman" w:cs="Times New Roman"/>
              </w:rPr>
              <w:t>Акт отбора проб и проведения измерений, Протокол проведения измерений в области охраны окружающей среды.</w:t>
            </w:r>
          </w:p>
        </w:tc>
        <w:tc>
          <w:tcPr>
            <w:tcW w:w="3830" w:type="dxa"/>
            <w:gridSpan w:val="4"/>
          </w:tcPr>
          <w:p w14:paraId="10763A34" w14:textId="0B3498DC" w:rsidR="00FA652D" w:rsidRPr="00F70339" w:rsidRDefault="00FA652D" w:rsidP="00F70339">
            <w:pPr>
              <w:pStyle w:val="2"/>
              <w:shd w:val="clear" w:color="auto" w:fill="auto"/>
              <w:tabs>
                <w:tab w:val="left" w:pos="257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F70339">
              <w:rPr>
                <w:rFonts w:ascii="Times New Roman" w:hAnsi="Times New Roman" w:cs="Times New Roman"/>
              </w:rPr>
              <w:t>- Измерения не проводятся в связи с отсутствием ГОУ.</w:t>
            </w:r>
          </w:p>
        </w:tc>
      </w:tr>
      <w:tr w:rsidR="00FA652D" w:rsidRPr="00144B62" w14:paraId="43032223" w14:textId="77777777" w:rsidTr="009312A8">
        <w:tblPrEx>
          <w:tblLook w:val="01E0" w:firstRow="1" w:lastRow="1" w:firstColumn="1" w:lastColumn="1" w:noHBand="0" w:noVBand="0"/>
        </w:tblPrEx>
        <w:trPr>
          <w:trHeight w:val="689"/>
        </w:trPr>
        <w:tc>
          <w:tcPr>
            <w:tcW w:w="567" w:type="dxa"/>
            <w:vMerge/>
          </w:tcPr>
          <w:p w14:paraId="74F32A85" w14:textId="77777777" w:rsidR="00FA652D" w:rsidRPr="00144B62" w:rsidRDefault="00FA652D" w:rsidP="00720DF2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/>
          </w:tcPr>
          <w:p w14:paraId="2FB31FF6" w14:textId="77777777" w:rsidR="00FA652D" w:rsidRPr="00F70339" w:rsidRDefault="00FA652D" w:rsidP="00F70339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</w:tcPr>
          <w:p w14:paraId="05DDECB9" w14:textId="343479DB" w:rsidR="00FA652D" w:rsidRPr="00F70339" w:rsidRDefault="00FA652D" w:rsidP="00F70339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F70339">
              <w:rPr>
                <w:rFonts w:ascii="Times New Roman" w:hAnsi="Times New Roman" w:cs="Times New Roman"/>
              </w:rPr>
              <w:t>Информация об учете отходов производства.</w:t>
            </w:r>
          </w:p>
        </w:tc>
        <w:tc>
          <w:tcPr>
            <w:tcW w:w="3829" w:type="dxa"/>
            <w:gridSpan w:val="2"/>
          </w:tcPr>
          <w:p w14:paraId="2DCF2C35" w14:textId="17C50AF1" w:rsidR="00FA652D" w:rsidRPr="00F70339" w:rsidRDefault="00FA652D" w:rsidP="00F70339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F70339">
              <w:rPr>
                <w:rFonts w:ascii="Times New Roman" w:hAnsi="Times New Roman" w:cs="Times New Roman"/>
              </w:rPr>
              <w:t>Акт инвентаризации отходов производства</w:t>
            </w:r>
          </w:p>
        </w:tc>
        <w:tc>
          <w:tcPr>
            <w:tcW w:w="3830" w:type="dxa"/>
            <w:gridSpan w:val="4"/>
          </w:tcPr>
          <w:p w14:paraId="7FDFAD2A" w14:textId="7BD8E1F8" w:rsidR="00FA652D" w:rsidRPr="00F70339" w:rsidRDefault="00FA652D" w:rsidP="00F70339">
            <w:pPr>
              <w:pStyle w:val="2"/>
              <w:shd w:val="clear" w:color="auto" w:fill="auto"/>
              <w:tabs>
                <w:tab w:val="left" w:pos="257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F70339">
              <w:rPr>
                <w:rFonts w:ascii="Times New Roman" w:hAnsi="Times New Roman" w:cs="Times New Roman"/>
              </w:rPr>
              <w:t>Информация на бумажном носителе:</w:t>
            </w:r>
          </w:p>
        </w:tc>
      </w:tr>
      <w:tr w:rsidR="00FA652D" w:rsidRPr="00144B62" w14:paraId="5219874E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/>
          </w:tcPr>
          <w:p w14:paraId="507C1FCA" w14:textId="77777777" w:rsidR="00FA652D" w:rsidRPr="00144B62" w:rsidRDefault="00FA652D" w:rsidP="00720DF2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/>
          </w:tcPr>
          <w:p w14:paraId="44DC6C90" w14:textId="77777777" w:rsidR="00FA652D" w:rsidRPr="00F70339" w:rsidRDefault="00FA652D" w:rsidP="00F70339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</w:tcPr>
          <w:p w14:paraId="573DA488" w14:textId="5C33A185" w:rsidR="00FA652D" w:rsidRPr="00F70339" w:rsidRDefault="00FA652D" w:rsidP="00F70339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F70339">
              <w:rPr>
                <w:rFonts w:ascii="Times New Roman" w:hAnsi="Times New Roman" w:cs="Times New Roman"/>
              </w:rPr>
              <w:t>Информация об учете оборудования содержащего полихлорированные бифенилы.</w:t>
            </w:r>
          </w:p>
        </w:tc>
        <w:tc>
          <w:tcPr>
            <w:tcW w:w="3829" w:type="dxa"/>
            <w:gridSpan w:val="2"/>
          </w:tcPr>
          <w:p w14:paraId="72DDD589" w14:textId="7D4173D9" w:rsidR="00FA652D" w:rsidRPr="00F70339" w:rsidRDefault="00FA652D" w:rsidP="00F70339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F70339">
              <w:rPr>
                <w:rFonts w:ascii="Times New Roman" w:hAnsi="Times New Roman" w:cs="Times New Roman"/>
              </w:rPr>
              <w:t>Акт инвентаризации ПХБ</w:t>
            </w:r>
          </w:p>
        </w:tc>
        <w:tc>
          <w:tcPr>
            <w:tcW w:w="3830" w:type="dxa"/>
            <w:gridSpan w:val="4"/>
          </w:tcPr>
          <w:p w14:paraId="4355EAB2" w14:textId="268FAC5B" w:rsidR="00FA652D" w:rsidRPr="00F70339" w:rsidRDefault="00FA652D" w:rsidP="00F70339">
            <w:pPr>
              <w:pStyle w:val="2"/>
              <w:shd w:val="clear" w:color="auto" w:fill="auto"/>
              <w:tabs>
                <w:tab w:val="left" w:pos="257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F70339">
              <w:rPr>
                <w:rFonts w:ascii="Times New Roman" w:hAnsi="Times New Roman" w:cs="Times New Roman"/>
              </w:rPr>
              <w:t>-   хранится в ПТО у ответственного по ПЭК</w:t>
            </w:r>
          </w:p>
        </w:tc>
      </w:tr>
      <w:tr w:rsidR="001131A3" w:rsidRPr="00144B62" w14:paraId="6F3AE94A" w14:textId="77777777" w:rsidTr="00264F29">
        <w:tblPrEx>
          <w:tblLook w:val="01E0" w:firstRow="1" w:lastRow="1" w:firstColumn="1" w:lastColumn="1" w:noHBand="0" w:noVBand="0"/>
        </w:tblPrEx>
        <w:trPr>
          <w:trHeight w:val="553"/>
        </w:trPr>
        <w:tc>
          <w:tcPr>
            <w:tcW w:w="14037" w:type="dxa"/>
            <w:gridSpan w:val="17"/>
            <w:vAlign w:val="center"/>
          </w:tcPr>
          <w:p w14:paraId="641AB266" w14:textId="7F956B59" w:rsidR="001131A3" w:rsidRPr="00F70339" w:rsidRDefault="001131A3" w:rsidP="006F75F8">
            <w:pPr>
              <w:pStyle w:val="2"/>
              <w:shd w:val="clear" w:color="auto" w:fill="auto"/>
              <w:tabs>
                <w:tab w:val="left" w:pos="257"/>
              </w:tabs>
              <w:spacing w:line="240" w:lineRule="auto"/>
              <w:ind w:left="885"/>
              <w:jc w:val="left"/>
              <w:rPr>
                <w:rFonts w:ascii="Times New Roman" w:hAnsi="Times New Roman" w:cs="Times New Roman"/>
              </w:rPr>
            </w:pPr>
            <w:r w:rsidRPr="00F70339">
              <w:rPr>
                <w:rFonts w:ascii="Times New Roman" w:hAnsi="Times New Roman" w:cs="Times New Roman"/>
              </w:rPr>
              <w:lastRenderedPageBreak/>
              <w:t xml:space="preserve">2.5.4.7. </w:t>
            </w:r>
            <w:bookmarkStart w:id="140" w:name="_Hlk87620791"/>
            <w:r w:rsidRPr="00F70339">
              <w:rPr>
                <w:rFonts w:ascii="Times New Roman" w:hAnsi="Times New Roman" w:cs="Times New Roman"/>
                <w:u w:val="single"/>
              </w:rPr>
              <w:t>Проведение экологического аудита</w:t>
            </w:r>
            <w:bookmarkEnd w:id="140"/>
          </w:p>
        </w:tc>
      </w:tr>
      <w:tr w:rsidR="007D1BA8" w:rsidRPr="00144B62" w14:paraId="20BA8C23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 w:val="restart"/>
          </w:tcPr>
          <w:p w14:paraId="472F57C0" w14:textId="77777777" w:rsidR="007D1BA8" w:rsidRPr="00144B62" w:rsidRDefault="007D1BA8" w:rsidP="007D1BA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 w:val="restart"/>
          </w:tcPr>
          <w:p w14:paraId="17959E6D" w14:textId="77777777" w:rsidR="007D1BA8" w:rsidRPr="00F70339" w:rsidRDefault="007D1BA8" w:rsidP="00F70339">
            <w:pPr>
              <w:pStyle w:val="2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F70339">
              <w:rPr>
                <w:rFonts w:ascii="Times New Roman" w:hAnsi="Times New Roman" w:cs="Times New Roman"/>
              </w:rPr>
              <w:t>Филиал «ПСДТУ» РУП «Гродноэнерго»</w:t>
            </w:r>
          </w:p>
          <w:p w14:paraId="7E463C16" w14:textId="728F2C83" w:rsidR="007D1BA8" w:rsidRPr="00F70339" w:rsidRDefault="007D1BA8" w:rsidP="00F70339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F70339">
              <w:rPr>
                <w:rFonts w:ascii="Times New Roman" w:hAnsi="Times New Roman" w:cs="Times New Roman"/>
              </w:rPr>
              <w:t>230025, г.</w:t>
            </w:r>
            <w:r w:rsidR="006F75F8">
              <w:rPr>
                <w:rFonts w:ascii="Times New Roman" w:hAnsi="Times New Roman" w:cs="Times New Roman"/>
              </w:rPr>
              <w:t xml:space="preserve"> </w:t>
            </w:r>
            <w:r w:rsidRPr="00F70339">
              <w:rPr>
                <w:rFonts w:ascii="Times New Roman" w:hAnsi="Times New Roman" w:cs="Times New Roman"/>
              </w:rPr>
              <w:t>Гродно, ул.</w:t>
            </w:r>
            <w:r w:rsidR="006F75F8">
              <w:rPr>
                <w:rFonts w:ascii="Times New Roman" w:hAnsi="Times New Roman" w:cs="Times New Roman"/>
              </w:rPr>
              <w:t> </w:t>
            </w:r>
            <w:r w:rsidRPr="00F70339">
              <w:rPr>
                <w:rFonts w:ascii="Times New Roman" w:hAnsi="Times New Roman" w:cs="Times New Roman"/>
              </w:rPr>
              <w:t>Молодежная, 2</w:t>
            </w:r>
          </w:p>
        </w:tc>
        <w:tc>
          <w:tcPr>
            <w:tcW w:w="3117" w:type="dxa"/>
            <w:gridSpan w:val="3"/>
            <w:vMerge w:val="restart"/>
          </w:tcPr>
          <w:p w14:paraId="677C01F0" w14:textId="45AA3606" w:rsidR="007D1BA8" w:rsidRPr="00F70339" w:rsidRDefault="007D1BA8" w:rsidP="006F75F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F70339">
              <w:rPr>
                <w:rFonts w:ascii="Times New Roman" w:hAnsi="Times New Roman" w:cs="Times New Roman"/>
              </w:rPr>
              <w:t>Внутренний экологический аудит</w:t>
            </w:r>
          </w:p>
        </w:tc>
        <w:tc>
          <w:tcPr>
            <w:tcW w:w="3829" w:type="dxa"/>
            <w:gridSpan w:val="2"/>
          </w:tcPr>
          <w:p w14:paraId="1B634E66" w14:textId="3768E10D" w:rsidR="007D1BA8" w:rsidRPr="00F70339" w:rsidRDefault="007D1BA8" w:rsidP="00F70339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F70339">
              <w:rPr>
                <w:rFonts w:ascii="Times New Roman" w:hAnsi="Times New Roman" w:cs="Times New Roman"/>
              </w:rPr>
              <w:t>Протокол несоответствия (при выявленных нарушениях)</w:t>
            </w:r>
          </w:p>
        </w:tc>
        <w:tc>
          <w:tcPr>
            <w:tcW w:w="3830" w:type="dxa"/>
            <w:gridSpan w:val="4"/>
          </w:tcPr>
          <w:p w14:paraId="455236C5" w14:textId="77777777" w:rsidR="007D1BA8" w:rsidRPr="00F70339" w:rsidRDefault="007D1BA8" w:rsidP="00F70339">
            <w:pPr>
              <w:pStyle w:val="2"/>
              <w:tabs>
                <w:tab w:val="left" w:pos="257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F70339">
              <w:rPr>
                <w:rFonts w:ascii="Times New Roman" w:hAnsi="Times New Roman" w:cs="Times New Roman"/>
              </w:rPr>
              <w:t>На бумажном носителе:</w:t>
            </w:r>
          </w:p>
          <w:p w14:paraId="4BC35C58" w14:textId="7E0C00B3" w:rsidR="007D1BA8" w:rsidRPr="00F70339" w:rsidRDefault="007D1BA8" w:rsidP="00F70339">
            <w:pPr>
              <w:pStyle w:val="2"/>
              <w:shd w:val="clear" w:color="auto" w:fill="auto"/>
              <w:tabs>
                <w:tab w:val="left" w:pos="257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F70339">
              <w:rPr>
                <w:rFonts w:ascii="Times New Roman" w:hAnsi="Times New Roman" w:cs="Times New Roman"/>
              </w:rPr>
              <w:t>- хранится в ПТО у ответственного по ПЭК</w:t>
            </w:r>
          </w:p>
        </w:tc>
      </w:tr>
      <w:tr w:rsidR="007D1BA8" w:rsidRPr="00144B62" w14:paraId="142CBFB9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/>
          </w:tcPr>
          <w:p w14:paraId="00E1C5FA" w14:textId="77777777" w:rsidR="007D1BA8" w:rsidRPr="00144B62" w:rsidRDefault="007D1BA8" w:rsidP="007D1BA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/>
          </w:tcPr>
          <w:p w14:paraId="7074B766" w14:textId="77777777" w:rsidR="007D1BA8" w:rsidRPr="00F70339" w:rsidRDefault="007D1BA8" w:rsidP="00F70339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  <w:vMerge/>
          </w:tcPr>
          <w:p w14:paraId="48ACAB02" w14:textId="77777777" w:rsidR="007D1BA8" w:rsidRPr="00F70339" w:rsidRDefault="007D1BA8" w:rsidP="00F70339">
            <w:pPr>
              <w:pStyle w:val="2"/>
              <w:shd w:val="clear" w:color="auto" w:fill="auto"/>
              <w:spacing w:line="240" w:lineRule="auto"/>
              <w:ind w:firstLine="36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232940C6" w14:textId="4D8E91CE" w:rsidR="007D1BA8" w:rsidRPr="00F70339" w:rsidRDefault="007D1BA8" w:rsidP="00F70339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F70339">
              <w:rPr>
                <w:rFonts w:ascii="Times New Roman" w:hAnsi="Times New Roman" w:cs="Times New Roman"/>
              </w:rPr>
              <w:t>Анализ и оценка результативности системы управления окружающей средой</w:t>
            </w:r>
          </w:p>
        </w:tc>
        <w:tc>
          <w:tcPr>
            <w:tcW w:w="3830" w:type="dxa"/>
            <w:gridSpan w:val="4"/>
          </w:tcPr>
          <w:p w14:paraId="08B368EE" w14:textId="77777777" w:rsidR="007D1BA8" w:rsidRPr="00F70339" w:rsidRDefault="007D1BA8" w:rsidP="00F70339">
            <w:pPr>
              <w:pStyle w:val="2"/>
              <w:tabs>
                <w:tab w:val="left" w:pos="257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F70339">
              <w:rPr>
                <w:rFonts w:ascii="Times New Roman" w:hAnsi="Times New Roman" w:cs="Times New Roman"/>
              </w:rPr>
              <w:t>На бумажном носителе:</w:t>
            </w:r>
          </w:p>
          <w:p w14:paraId="00A6A5A1" w14:textId="65CD208A" w:rsidR="007D1BA8" w:rsidRPr="00F70339" w:rsidRDefault="007D1BA8" w:rsidP="00F70339">
            <w:pPr>
              <w:pStyle w:val="2"/>
              <w:shd w:val="clear" w:color="auto" w:fill="auto"/>
              <w:tabs>
                <w:tab w:val="left" w:pos="257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F70339">
              <w:rPr>
                <w:rFonts w:ascii="Times New Roman" w:hAnsi="Times New Roman" w:cs="Times New Roman"/>
              </w:rPr>
              <w:t>- хранится в ПТО у ответственного по ПЭК</w:t>
            </w:r>
          </w:p>
        </w:tc>
      </w:tr>
      <w:tr w:rsidR="00D433D8" w:rsidRPr="00144B62" w14:paraId="5826F59D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</w:tcPr>
          <w:p w14:paraId="27B6B601" w14:textId="77777777" w:rsidR="00D433D8" w:rsidRPr="00144B62" w:rsidRDefault="00D433D8" w:rsidP="00D433D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</w:tcPr>
          <w:p w14:paraId="1AFAD9BD" w14:textId="77777777" w:rsidR="002B1FD7" w:rsidRPr="00F70339" w:rsidRDefault="002B1FD7" w:rsidP="00F70339">
            <w:pPr>
              <w:pStyle w:val="2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F70339">
              <w:rPr>
                <w:rFonts w:ascii="Times New Roman" w:hAnsi="Times New Roman" w:cs="Times New Roman"/>
              </w:rPr>
              <w:t>РУП «Гродноэнерго»</w:t>
            </w:r>
          </w:p>
          <w:p w14:paraId="5A458B6E" w14:textId="77777777" w:rsidR="006F75F8" w:rsidRDefault="002B1FD7" w:rsidP="00F70339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F70339">
              <w:rPr>
                <w:rFonts w:ascii="Times New Roman" w:hAnsi="Times New Roman" w:cs="Times New Roman"/>
              </w:rPr>
              <w:t>г.</w:t>
            </w:r>
            <w:r w:rsidR="006F75F8">
              <w:rPr>
                <w:rFonts w:ascii="Times New Roman" w:hAnsi="Times New Roman" w:cs="Times New Roman"/>
              </w:rPr>
              <w:t xml:space="preserve"> </w:t>
            </w:r>
            <w:r w:rsidRPr="00F70339">
              <w:rPr>
                <w:rFonts w:ascii="Times New Roman" w:hAnsi="Times New Roman" w:cs="Times New Roman"/>
              </w:rPr>
              <w:t>Гродно,</w:t>
            </w:r>
          </w:p>
          <w:p w14:paraId="2770FAC3" w14:textId="20DA0C94" w:rsidR="00D433D8" w:rsidRPr="00F70339" w:rsidRDefault="002B1FD7" w:rsidP="00F70339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F70339">
              <w:rPr>
                <w:rFonts w:ascii="Times New Roman" w:hAnsi="Times New Roman" w:cs="Times New Roman"/>
              </w:rPr>
              <w:t>пр</w:t>
            </w:r>
            <w:r w:rsidR="00601D1D">
              <w:rPr>
                <w:rFonts w:ascii="Times New Roman" w:hAnsi="Times New Roman" w:cs="Times New Roman"/>
              </w:rPr>
              <w:t>.</w:t>
            </w:r>
            <w:r w:rsidRPr="00F70339">
              <w:rPr>
                <w:rFonts w:ascii="Times New Roman" w:hAnsi="Times New Roman" w:cs="Times New Roman"/>
              </w:rPr>
              <w:t xml:space="preserve"> Космонавтов, 64</w:t>
            </w:r>
          </w:p>
        </w:tc>
        <w:tc>
          <w:tcPr>
            <w:tcW w:w="3117" w:type="dxa"/>
            <w:gridSpan w:val="3"/>
          </w:tcPr>
          <w:p w14:paraId="3450DFBC" w14:textId="608EFCD4" w:rsidR="00D433D8" w:rsidRPr="00F70339" w:rsidRDefault="002B1FD7" w:rsidP="008C4F00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F70339">
              <w:rPr>
                <w:rFonts w:ascii="Times New Roman" w:hAnsi="Times New Roman" w:cs="Times New Roman"/>
              </w:rPr>
              <w:t>Внешний экологический аудит.</w:t>
            </w:r>
          </w:p>
        </w:tc>
        <w:tc>
          <w:tcPr>
            <w:tcW w:w="3829" w:type="dxa"/>
            <w:gridSpan w:val="2"/>
          </w:tcPr>
          <w:p w14:paraId="1DA4016C" w14:textId="5BE8FD81" w:rsidR="00D433D8" w:rsidRPr="00F70339" w:rsidRDefault="002B1FD7" w:rsidP="00F70339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F70339">
              <w:rPr>
                <w:rFonts w:ascii="Times New Roman" w:hAnsi="Times New Roman" w:cs="Times New Roman"/>
              </w:rPr>
              <w:t>Протокол несоответствия (при выявленных нарушениях).</w:t>
            </w:r>
          </w:p>
        </w:tc>
        <w:tc>
          <w:tcPr>
            <w:tcW w:w="3830" w:type="dxa"/>
            <w:gridSpan w:val="4"/>
          </w:tcPr>
          <w:p w14:paraId="37D742B5" w14:textId="46FB1896" w:rsidR="00D433D8" w:rsidRPr="00F70339" w:rsidRDefault="002B1FD7" w:rsidP="00F70339">
            <w:pPr>
              <w:pStyle w:val="2"/>
              <w:shd w:val="clear" w:color="auto" w:fill="auto"/>
              <w:tabs>
                <w:tab w:val="left" w:pos="257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F70339">
              <w:rPr>
                <w:rFonts w:ascii="Times New Roman" w:hAnsi="Times New Roman" w:cs="Times New Roman"/>
              </w:rPr>
              <w:t>На бумажном носителе: - хранится в ПТО у ответственного по ПЭК и в РУП «Гродноэнерго»</w:t>
            </w:r>
          </w:p>
        </w:tc>
      </w:tr>
      <w:tr w:rsidR="00662D7F" w:rsidRPr="00144B62" w14:paraId="5B6B8D12" w14:textId="77777777" w:rsidTr="00264F29">
        <w:tblPrEx>
          <w:tblLook w:val="01E0" w:firstRow="1" w:lastRow="1" w:firstColumn="1" w:lastColumn="1" w:noHBand="0" w:noVBand="0"/>
        </w:tblPrEx>
        <w:trPr>
          <w:trHeight w:val="829"/>
        </w:trPr>
        <w:tc>
          <w:tcPr>
            <w:tcW w:w="14037" w:type="dxa"/>
            <w:gridSpan w:val="17"/>
            <w:vAlign w:val="center"/>
          </w:tcPr>
          <w:p w14:paraId="2335A0EE" w14:textId="3FC2A8BC" w:rsidR="00662D7F" w:rsidRPr="00F70339" w:rsidRDefault="00662D7F" w:rsidP="000E2285">
            <w:pPr>
              <w:pStyle w:val="2"/>
              <w:shd w:val="clear" w:color="auto" w:fill="auto"/>
              <w:tabs>
                <w:tab w:val="left" w:pos="257"/>
              </w:tabs>
              <w:spacing w:line="240" w:lineRule="auto"/>
              <w:ind w:left="1452" w:hanging="709"/>
              <w:jc w:val="left"/>
              <w:rPr>
                <w:rFonts w:ascii="Times New Roman" w:hAnsi="Times New Roman" w:cs="Times New Roman"/>
              </w:rPr>
            </w:pPr>
            <w:r w:rsidRPr="00F70339">
              <w:rPr>
                <w:rFonts w:ascii="Times New Roman" w:hAnsi="Times New Roman" w:cs="Times New Roman"/>
              </w:rPr>
              <w:t xml:space="preserve">2.5.4.8. </w:t>
            </w:r>
            <w:bookmarkStart w:id="141" w:name="_Hlk87620820"/>
            <w:r w:rsidRPr="00F70339">
              <w:rPr>
                <w:rFonts w:ascii="Times New Roman" w:hAnsi="Times New Roman" w:cs="Times New Roman"/>
                <w:u w:val="single"/>
              </w:rPr>
              <w:t>Разработка и реализация программ и мероприятий по национальному (устойчивому) использованию природных ресурсов и охране окружающей среды</w:t>
            </w:r>
            <w:bookmarkEnd w:id="141"/>
          </w:p>
        </w:tc>
      </w:tr>
      <w:tr w:rsidR="00662D7F" w:rsidRPr="00144B62" w14:paraId="6937E481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</w:tcPr>
          <w:p w14:paraId="6BBED527" w14:textId="77777777" w:rsidR="00662D7F" w:rsidRPr="00144B62" w:rsidRDefault="00662D7F" w:rsidP="00D433D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</w:tcPr>
          <w:p w14:paraId="064511A2" w14:textId="77777777" w:rsidR="00B30FC3" w:rsidRPr="00F70339" w:rsidRDefault="00B30FC3" w:rsidP="00F70339">
            <w:pPr>
              <w:pStyle w:val="2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F70339">
              <w:rPr>
                <w:rFonts w:ascii="Times New Roman" w:hAnsi="Times New Roman" w:cs="Times New Roman"/>
              </w:rPr>
              <w:t>Филиал «ПСДТУ» РУП «Гродноэнерго»</w:t>
            </w:r>
          </w:p>
          <w:p w14:paraId="1304176E" w14:textId="407062B1" w:rsidR="00662D7F" w:rsidRPr="00F70339" w:rsidRDefault="00B30FC3" w:rsidP="00F70339">
            <w:pPr>
              <w:pStyle w:val="2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F70339">
              <w:rPr>
                <w:rFonts w:ascii="Times New Roman" w:hAnsi="Times New Roman" w:cs="Times New Roman"/>
              </w:rPr>
              <w:t>230025, г.</w:t>
            </w:r>
            <w:r w:rsidR="006F75F8">
              <w:rPr>
                <w:rFonts w:ascii="Times New Roman" w:hAnsi="Times New Roman" w:cs="Times New Roman"/>
              </w:rPr>
              <w:t xml:space="preserve"> </w:t>
            </w:r>
            <w:r w:rsidRPr="00F70339">
              <w:rPr>
                <w:rFonts w:ascii="Times New Roman" w:hAnsi="Times New Roman" w:cs="Times New Roman"/>
              </w:rPr>
              <w:t>Гродно, ул.</w:t>
            </w:r>
            <w:r w:rsidR="006F75F8">
              <w:rPr>
                <w:rFonts w:ascii="Times New Roman" w:hAnsi="Times New Roman" w:cs="Times New Roman"/>
              </w:rPr>
              <w:t> </w:t>
            </w:r>
            <w:r w:rsidRPr="00F70339">
              <w:rPr>
                <w:rFonts w:ascii="Times New Roman" w:hAnsi="Times New Roman" w:cs="Times New Roman"/>
              </w:rPr>
              <w:t>Молодежная, 2</w:t>
            </w:r>
          </w:p>
        </w:tc>
        <w:tc>
          <w:tcPr>
            <w:tcW w:w="3117" w:type="dxa"/>
            <w:gridSpan w:val="3"/>
          </w:tcPr>
          <w:p w14:paraId="1F039DEC" w14:textId="08FD4F82" w:rsidR="00662D7F" w:rsidRPr="00F70339" w:rsidRDefault="00B30FC3" w:rsidP="008C4F00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F70339">
              <w:rPr>
                <w:rFonts w:ascii="Times New Roman" w:hAnsi="Times New Roman" w:cs="Times New Roman"/>
              </w:rPr>
              <w:t>Информация о мероприятиях в области охраны окружающей среды.</w:t>
            </w:r>
          </w:p>
        </w:tc>
        <w:tc>
          <w:tcPr>
            <w:tcW w:w="3829" w:type="dxa"/>
            <w:gridSpan w:val="2"/>
          </w:tcPr>
          <w:p w14:paraId="68CE1ABC" w14:textId="5E31F537" w:rsidR="00662D7F" w:rsidRPr="00F70339" w:rsidRDefault="00B30FC3" w:rsidP="00F70339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F70339">
              <w:rPr>
                <w:rFonts w:ascii="Times New Roman" w:hAnsi="Times New Roman" w:cs="Times New Roman"/>
              </w:rPr>
              <w:t>План - график замены и (или) реконструкции газоочистных установок. Отчет о выполнении плана-графика.</w:t>
            </w:r>
          </w:p>
        </w:tc>
        <w:tc>
          <w:tcPr>
            <w:tcW w:w="3830" w:type="dxa"/>
            <w:gridSpan w:val="4"/>
          </w:tcPr>
          <w:p w14:paraId="45E47A62" w14:textId="1B7DEC01" w:rsidR="00662D7F" w:rsidRPr="00F70339" w:rsidRDefault="00B30FC3" w:rsidP="00F70339">
            <w:pPr>
              <w:pStyle w:val="2"/>
              <w:shd w:val="clear" w:color="auto" w:fill="auto"/>
              <w:tabs>
                <w:tab w:val="left" w:pos="257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F70339">
              <w:rPr>
                <w:rFonts w:ascii="Times New Roman" w:hAnsi="Times New Roman" w:cs="Times New Roman"/>
              </w:rPr>
              <w:t>-</w:t>
            </w:r>
            <w:r w:rsidRPr="00F70339">
              <w:rPr>
                <w:rFonts w:ascii="Times New Roman" w:hAnsi="Times New Roman" w:cs="Times New Roman"/>
              </w:rPr>
              <w:tab/>
              <w:t>Газоочистных установок нет.</w:t>
            </w:r>
          </w:p>
        </w:tc>
      </w:tr>
      <w:tr w:rsidR="00461BA8" w:rsidRPr="00461BA8" w14:paraId="3E16E3BD" w14:textId="77777777" w:rsidTr="00D56B4C">
        <w:tblPrEx>
          <w:tblLook w:val="01E0" w:firstRow="1" w:lastRow="1" w:firstColumn="1" w:lastColumn="1" w:noHBand="0" w:noVBand="0"/>
        </w:tblPrEx>
        <w:trPr>
          <w:trHeight w:val="511"/>
        </w:trPr>
        <w:tc>
          <w:tcPr>
            <w:tcW w:w="14037" w:type="dxa"/>
            <w:gridSpan w:val="17"/>
            <w:vAlign w:val="center"/>
          </w:tcPr>
          <w:p w14:paraId="3B8D7D90" w14:textId="2A0D5F88" w:rsidR="00461BA8" w:rsidRPr="00461BA8" w:rsidRDefault="00461BA8" w:rsidP="00461BA8">
            <w:pPr>
              <w:pStyle w:val="2"/>
              <w:shd w:val="clear" w:color="auto" w:fill="auto"/>
              <w:tabs>
                <w:tab w:val="left" w:pos="257"/>
              </w:tabs>
              <w:spacing w:line="240" w:lineRule="auto"/>
              <w:ind w:left="601"/>
              <w:jc w:val="lef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61BA8">
              <w:rPr>
                <w:rFonts w:ascii="Times New Roman" w:hAnsi="Times New Roman" w:cs="Times New Roman"/>
                <w:b/>
                <w:bCs/>
                <w:i/>
                <w:iCs/>
              </w:rPr>
              <w:t>2.5.5</w:t>
            </w:r>
            <w:r w:rsidR="00264F29">
              <w:rPr>
                <w:rFonts w:ascii="Times New Roman" w:hAnsi="Times New Roman" w:cs="Times New Roman"/>
                <w:b/>
                <w:bCs/>
                <w:i/>
                <w:iCs/>
              </w:rPr>
              <w:t>.</w:t>
            </w:r>
            <w:r w:rsidRPr="00461BA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bookmarkStart w:id="142" w:name="_Hlk87620869"/>
            <w:r w:rsidRPr="00461BA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РУП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«</w:t>
            </w:r>
            <w:r w:rsidRPr="00461BA8">
              <w:rPr>
                <w:rFonts w:ascii="Times New Roman" w:hAnsi="Times New Roman" w:cs="Times New Roman"/>
                <w:b/>
                <w:bCs/>
                <w:i/>
                <w:iCs/>
              </w:rPr>
              <w:t>Гродноэнерго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»</w:t>
            </w:r>
            <w:r w:rsidRPr="00461BA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аппарат управления</w:t>
            </w:r>
            <w:bookmarkEnd w:id="142"/>
          </w:p>
        </w:tc>
      </w:tr>
      <w:tr w:rsidR="000C6EE5" w:rsidRPr="00E75FCE" w14:paraId="3467B360" w14:textId="77777777" w:rsidTr="00D56B4C">
        <w:tblPrEx>
          <w:tblLook w:val="01E0" w:firstRow="1" w:lastRow="1" w:firstColumn="1" w:lastColumn="1" w:noHBand="0" w:noVBand="0"/>
        </w:tblPrEx>
        <w:trPr>
          <w:trHeight w:val="561"/>
        </w:trPr>
        <w:tc>
          <w:tcPr>
            <w:tcW w:w="14037" w:type="dxa"/>
            <w:gridSpan w:val="17"/>
            <w:vAlign w:val="center"/>
          </w:tcPr>
          <w:p w14:paraId="1CF9C0D7" w14:textId="5DC47124" w:rsidR="000C6EE5" w:rsidRPr="00E75FCE" w:rsidRDefault="000C6EE5" w:rsidP="00264F29">
            <w:pPr>
              <w:pStyle w:val="2"/>
              <w:shd w:val="clear" w:color="auto" w:fill="auto"/>
              <w:tabs>
                <w:tab w:val="left" w:pos="257"/>
              </w:tabs>
              <w:spacing w:line="240" w:lineRule="auto"/>
              <w:ind w:left="885"/>
              <w:jc w:val="left"/>
              <w:rPr>
                <w:rFonts w:ascii="Times New Roman" w:hAnsi="Times New Roman" w:cs="Times New Roman"/>
                <w:bCs/>
                <w:u w:val="single"/>
              </w:rPr>
            </w:pPr>
            <w:r w:rsidRPr="00E75FCE">
              <w:rPr>
                <w:rFonts w:ascii="Times New Roman" w:hAnsi="Times New Roman" w:cs="Times New Roman"/>
                <w:bCs/>
              </w:rPr>
              <w:t>2.5.5.1.</w:t>
            </w:r>
            <w:r w:rsidRPr="00E75FCE">
              <w:rPr>
                <w:rFonts w:ascii="Times New Roman" w:hAnsi="Times New Roman" w:cs="Times New Roman"/>
                <w:bCs/>
                <w:u w:val="single"/>
              </w:rPr>
              <w:t xml:space="preserve"> </w:t>
            </w:r>
            <w:bookmarkStart w:id="143" w:name="_Hlk87620890"/>
            <w:r w:rsidRPr="00E75FCE">
              <w:rPr>
                <w:rFonts w:ascii="Times New Roman" w:hAnsi="Times New Roman" w:cs="Times New Roman"/>
                <w:bCs/>
                <w:u w:val="single"/>
              </w:rPr>
              <w:t>Ведение государственного учета в области охраны окружающей среды</w:t>
            </w:r>
            <w:bookmarkEnd w:id="143"/>
          </w:p>
        </w:tc>
      </w:tr>
      <w:tr w:rsidR="000C6EE5" w:rsidRPr="00E75FCE" w14:paraId="1EE303CE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 w:val="restart"/>
          </w:tcPr>
          <w:p w14:paraId="0C76F883" w14:textId="77777777" w:rsidR="000C6EE5" w:rsidRPr="00E75FCE" w:rsidRDefault="000C6EE5" w:rsidP="00E75F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4803887" w14:textId="6E4B3E69" w:rsidR="000C6EE5" w:rsidRPr="00E75FCE" w:rsidRDefault="000C6EE5" w:rsidP="00E75FCE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 w:val="restart"/>
          </w:tcPr>
          <w:p w14:paraId="6834FF1F" w14:textId="0B6DE09D" w:rsidR="000C6EE5" w:rsidRPr="00E75FCE" w:rsidRDefault="000C6EE5" w:rsidP="00E75F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FCE">
              <w:rPr>
                <w:rFonts w:ascii="Times New Roman" w:hAnsi="Times New Roman" w:cs="Times New Roman"/>
              </w:rPr>
              <w:t xml:space="preserve">РУП </w:t>
            </w:r>
            <w:r w:rsidR="00506B1A" w:rsidRPr="00E75FCE">
              <w:rPr>
                <w:rFonts w:ascii="Times New Roman" w:hAnsi="Times New Roman" w:cs="Times New Roman"/>
              </w:rPr>
              <w:t>«</w:t>
            </w:r>
            <w:r w:rsidRPr="00E75FCE">
              <w:rPr>
                <w:rFonts w:ascii="Times New Roman" w:hAnsi="Times New Roman" w:cs="Times New Roman"/>
              </w:rPr>
              <w:t>Гродноэнерго</w:t>
            </w:r>
            <w:r w:rsidR="00506B1A" w:rsidRPr="00E75FCE">
              <w:rPr>
                <w:rFonts w:ascii="Times New Roman" w:hAnsi="Times New Roman" w:cs="Times New Roman"/>
              </w:rPr>
              <w:t>»</w:t>
            </w:r>
          </w:p>
          <w:p w14:paraId="542C4338" w14:textId="77777777" w:rsidR="000C6EE5" w:rsidRPr="00E75FCE" w:rsidRDefault="000C6EE5" w:rsidP="00E75F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FCE">
              <w:rPr>
                <w:rFonts w:ascii="Times New Roman" w:hAnsi="Times New Roman" w:cs="Times New Roman"/>
              </w:rPr>
              <w:t>(аппарат управления)</w:t>
            </w:r>
          </w:p>
          <w:p w14:paraId="411B97F5" w14:textId="52E29201" w:rsidR="000C6EE5" w:rsidRPr="00E75FCE" w:rsidRDefault="00601D1D" w:rsidP="00E75F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0C6EE5" w:rsidRPr="00E75FCE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.</w:t>
            </w:r>
            <w:r w:rsidR="000C6EE5" w:rsidRPr="00E75FCE">
              <w:rPr>
                <w:rFonts w:ascii="Times New Roman" w:hAnsi="Times New Roman" w:cs="Times New Roman"/>
              </w:rPr>
              <w:t xml:space="preserve"> Космонавтов, 64</w:t>
            </w:r>
          </w:p>
          <w:p w14:paraId="06055A87" w14:textId="24E979A6" w:rsidR="000C6EE5" w:rsidRPr="00E75FCE" w:rsidRDefault="000C6EE5" w:rsidP="00E75F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FCE">
              <w:rPr>
                <w:rFonts w:ascii="Times New Roman" w:hAnsi="Times New Roman" w:cs="Times New Roman"/>
              </w:rPr>
              <w:t>230003,</w:t>
            </w:r>
            <w:r w:rsidR="00601D1D">
              <w:rPr>
                <w:rFonts w:ascii="Times New Roman" w:hAnsi="Times New Roman" w:cs="Times New Roman"/>
              </w:rPr>
              <w:t xml:space="preserve"> </w:t>
            </w:r>
            <w:r w:rsidRPr="00E75FCE">
              <w:rPr>
                <w:rFonts w:ascii="Times New Roman" w:hAnsi="Times New Roman" w:cs="Times New Roman"/>
              </w:rPr>
              <w:t>г. Гродно</w:t>
            </w:r>
          </w:p>
        </w:tc>
        <w:tc>
          <w:tcPr>
            <w:tcW w:w="3117" w:type="dxa"/>
            <w:gridSpan w:val="3"/>
            <w:vMerge w:val="restart"/>
          </w:tcPr>
          <w:p w14:paraId="166EAB76" w14:textId="7B7E23CB" w:rsidR="000C6EE5" w:rsidRPr="00E75FCE" w:rsidRDefault="000C6EE5" w:rsidP="008C4F00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E75FCE">
              <w:rPr>
                <w:rFonts w:ascii="Times New Roman" w:hAnsi="Times New Roman" w:cs="Times New Roman"/>
              </w:rPr>
              <w:t>Ведение учета в области охраны окружающей среды и заполнение форм учетной документации в области охраны окружающей среды.</w:t>
            </w:r>
          </w:p>
        </w:tc>
        <w:tc>
          <w:tcPr>
            <w:tcW w:w="3829" w:type="dxa"/>
            <w:gridSpan w:val="2"/>
          </w:tcPr>
          <w:p w14:paraId="2EB48D1C" w14:textId="16806F2F" w:rsidR="000C6EE5" w:rsidRPr="00E75FCE" w:rsidRDefault="000C6EE5" w:rsidP="00E75FCE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E75FCE">
              <w:rPr>
                <w:rFonts w:ascii="Times New Roman" w:hAnsi="Times New Roman" w:cs="Times New Roman"/>
              </w:rPr>
              <w:t>Журнал учета выбросов загрязняющих веществ в атмосферный воздух от стационарных источников выбросов расчетным методом по форме ПОД-2</w:t>
            </w:r>
          </w:p>
        </w:tc>
        <w:tc>
          <w:tcPr>
            <w:tcW w:w="3830" w:type="dxa"/>
            <w:gridSpan w:val="4"/>
          </w:tcPr>
          <w:p w14:paraId="5F962A56" w14:textId="1E6BF971" w:rsidR="000C6EE5" w:rsidRPr="00E75FCE" w:rsidRDefault="000C6EE5" w:rsidP="00E75FCE">
            <w:pPr>
              <w:pStyle w:val="2"/>
              <w:shd w:val="clear" w:color="auto" w:fill="auto"/>
              <w:tabs>
                <w:tab w:val="left" w:pos="257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E75FCE">
              <w:rPr>
                <w:rFonts w:ascii="Times New Roman" w:hAnsi="Times New Roman" w:cs="Times New Roman"/>
              </w:rPr>
              <w:t>Журнал на бумажном носителе ведется в ТТС – заполняется1 раз в месяц.</w:t>
            </w:r>
          </w:p>
        </w:tc>
      </w:tr>
      <w:tr w:rsidR="000C6EE5" w:rsidRPr="00E75FCE" w14:paraId="5C449AE5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/>
          </w:tcPr>
          <w:p w14:paraId="39735EAA" w14:textId="77777777" w:rsidR="000C6EE5" w:rsidRPr="00E75FCE" w:rsidRDefault="000C6EE5" w:rsidP="00E75FCE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/>
          </w:tcPr>
          <w:p w14:paraId="1A037794" w14:textId="77777777" w:rsidR="000C6EE5" w:rsidRPr="00E75FCE" w:rsidRDefault="000C6EE5" w:rsidP="00E75FCE">
            <w:pPr>
              <w:pStyle w:val="2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  <w:vMerge/>
          </w:tcPr>
          <w:p w14:paraId="120F2EC0" w14:textId="77777777" w:rsidR="000C6EE5" w:rsidRPr="00E75FCE" w:rsidRDefault="000C6EE5" w:rsidP="00E75FCE">
            <w:pPr>
              <w:pStyle w:val="2"/>
              <w:shd w:val="clear" w:color="auto" w:fill="auto"/>
              <w:spacing w:line="240" w:lineRule="auto"/>
              <w:ind w:firstLine="36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6B814840" w14:textId="1233A69D" w:rsidR="000C6EE5" w:rsidRPr="00E75FCE" w:rsidRDefault="000C6EE5" w:rsidP="00E75FCE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E75FCE">
              <w:rPr>
                <w:rFonts w:ascii="Times New Roman" w:hAnsi="Times New Roman" w:cs="Times New Roman"/>
              </w:rPr>
              <w:t>Журнал учета времени и реж</w:t>
            </w:r>
            <w:r w:rsidR="00506B1A" w:rsidRPr="00E75FCE">
              <w:rPr>
                <w:rFonts w:ascii="Times New Roman" w:hAnsi="Times New Roman" w:cs="Times New Roman"/>
              </w:rPr>
              <w:t>и</w:t>
            </w:r>
            <w:r w:rsidRPr="00E75FCE">
              <w:rPr>
                <w:rFonts w:ascii="Times New Roman" w:hAnsi="Times New Roman" w:cs="Times New Roman"/>
              </w:rPr>
              <w:t>ма работы стационарных источников и газоочистных установок по форме ПОД-3</w:t>
            </w:r>
          </w:p>
        </w:tc>
        <w:tc>
          <w:tcPr>
            <w:tcW w:w="3830" w:type="dxa"/>
            <w:gridSpan w:val="4"/>
          </w:tcPr>
          <w:p w14:paraId="59BDAA8C" w14:textId="40A84CDF" w:rsidR="000C6EE5" w:rsidRPr="00E75FCE" w:rsidRDefault="000C6EE5" w:rsidP="00E75FCE">
            <w:pPr>
              <w:pStyle w:val="2"/>
              <w:shd w:val="clear" w:color="auto" w:fill="auto"/>
              <w:tabs>
                <w:tab w:val="left" w:pos="257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E75FCE">
              <w:rPr>
                <w:rFonts w:ascii="Times New Roman" w:hAnsi="Times New Roman" w:cs="Times New Roman"/>
              </w:rPr>
              <w:t>Журнал на бумажном носителе ведется в ТТС – заполняется ежедневно.</w:t>
            </w:r>
          </w:p>
        </w:tc>
      </w:tr>
      <w:tr w:rsidR="000C6EE5" w:rsidRPr="00E75FCE" w14:paraId="69EEFF2E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/>
          </w:tcPr>
          <w:p w14:paraId="5F8DE4DD" w14:textId="77777777" w:rsidR="000C6EE5" w:rsidRPr="00E75FCE" w:rsidRDefault="000C6EE5" w:rsidP="00E75FCE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/>
          </w:tcPr>
          <w:p w14:paraId="6191ED17" w14:textId="77777777" w:rsidR="000C6EE5" w:rsidRPr="00E75FCE" w:rsidRDefault="000C6EE5" w:rsidP="00E75FCE">
            <w:pPr>
              <w:pStyle w:val="2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  <w:vMerge/>
          </w:tcPr>
          <w:p w14:paraId="36418065" w14:textId="77777777" w:rsidR="000C6EE5" w:rsidRPr="00E75FCE" w:rsidRDefault="000C6EE5" w:rsidP="00E75FCE">
            <w:pPr>
              <w:pStyle w:val="2"/>
              <w:shd w:val="clear" w:color="auto" w:fill="auto"/>
              <w:spacing w:line="240" w:lineRule="auto"/>
              <w:ind w:firstLine="36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09E771E5" w14:textId="1399E520" w:rsidR="000C6EE5" w:rsidRPr="00E75FCE" w:rsidRDefault="000C6EE5" w:rsidP="00E75FCE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E75FCE">
              <w:rPr>
                <w:rFonts w:ascii="Times New Roman" w:hAnsi="Times New Roman" w:cs="Times New Roman"/>
              </w:rPr>
              <w:t xml:space="preserve">Журнал учета водопотребления и водоотведения с применением </w:t>
            </w:r>
            <w:r w:rsidRPr="00E75FCE">
              <w:rPr>
                <w:rFonts w:ascii="Times New Roman" w:hAnsi="Times New Roman" w:cs="Times New Roman"/>
              </w:rPr>
              <w:lastRenderedPageBreak/>
              <w:t>средств измерений расхода по форме ПОД-6</w:t>
            </w:r>
          </w:p>
        </w:tc>
        <w:tc>
          <w:tcPr>
            <w:tcW w:w="3830" w:type="dxa"/>
            <w:gridSpan w:val="4"/>
          </w:tcPr>
          <w:p w14:paraId="0F091172" w14:textId="11F7B580" w:rsidR="000C6EE5" w:rsidRPr="00E75FCE" w:rsidRDefault="000C6EE5" w:rsidP="00E75FCE">
            <w:pPr>
              <w:pStyle w:val="2"/>
              <w:shd w:val="clear" w:color="auto" w:fill="auto"/>
              <w:tabs>
                <w:tab w:val="left" w:pos="257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E75FCE">
              <w:rPr>
                <w:rFonts w:ascii="Times New Roman" w:hAnsi="Times New Roman" w:cs="Times New Roman"/>
              </w:rPr>
              <w:lastRenderedPageBreak/>
              <w:t>Журнал на бумажном носителе ведется в ТТС – заполняется 1 раз в месяц.</w:t>
            </w:r>
          </w:p>
        </w:tc>
      </w:tr>
      <w:tr w:rsidR="000C6EE5" w:rsidRPr="00E75FCE" w14:paraId="1A2C0BC4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/>
          </w:tcPr>
          <w:p w14:paraId="75053628" w14:textId="77777777" w:rsidR="000C6EE5" w:rsidRPr="00E75FCE" w:rsidRDefault="000C6EE5" w:rsidP="00E75FCE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/>
          </w:tcPr>
          <w:p w14:paraId="63FB9E3B" w14:textId="77777777" w:rsidR="000C6EE5" w:rsidRPr="00E75FCE" w:rsidRDefault="000C6EE5" w:rsidP="00E75FCE">
            <w:pPr>
              <w:pStyle w:val="2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  <w:vMerge/>
          </w:tcPr>
          <w:p w14:paraId="46F22775" w14:textId="77777777" w:rsidR="000C6EE5" w:rsidRPr="00E75FCE" w:rsidRDefault="000C6EE5" w:rsidP="00E75FCE">
            <w:pPr>
              <w:pStyle w:val="2"/>
              <w:shd w:val="clear" w:color="auto" w:fill="auto"/>
              <w:spacing w:line="240" w:lineRule="auto"/>
              <w:ind w:firstLine="36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52E08E2B" w14:textId="66FA9DCE" w:rsidR="000C6EE5" w:rsidRPr="00E75FCE" w:rsidRDefault="000C6EE5" w:rsidP="00E75FCE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E75FCE">
              <w:rPr>
                <w:rFonts w:ascii="Times New Roman" w:hAnsi="Times New Roman" w:cs="Times New Roman"/>
              </w:rPr>
              <w:t>Книга учета отходов ПОД-9</w:t>
            </w:r>
          </w:p>
        </w:tc>
        <w:tc>
          <w:tcPr>
            <w:tcW w:w="3830" w:type="dxa"/>
            <w:gridSpan w:val="4"/>
          </w:tcPr>
          <w:p w14:paraId="0BBAD939" w14:textId="3784CB6B" w:rsidR="000C6EE5" w:rsidRPr="00E75FCE" w:rsidRDefault="000C6EE5" w:rsidP="00E75FCE">
            <w:pPr>
              <w:pStyle w:val="2"/>
              <w:shd w:val="clear" w:color="auto" w:fill="auto"/>
              <w:tabs>
                <w:tab w:val="left" w:pos="257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E75FCE">
              <w:rPr>
                <w:rFonts w:ascii="Times New Roman" w:hAnsi="Times New Roman" w:cs="Times New Roman"/>
              </w:rPr>
              <w:t>Книга на бумажном носителе ведется в структурных подразделениях предприятия</w:t>
            </w:r>
          </w:p>
        </w:tc>
      </w:tr>
      <w:tr w:rsidR="000C6EE5" w:rsidRPr="00E75FCE" w14:paraId="4FC1B163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/>
          </w:tcPr>
          <w:p w14:paraId="2B80EDAB" w14:textId="77777777" w:rsidR="000C6EE5" w:rsidRPr="00E75FCE" w:rsidRDefault="000C6EE5" w:rsidP="00E75FCE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/>
          </w:tcPr>
          <w:p w14:paraId="0C2A858E" w14:textId="77777777" w:rsidR="000C6EE5" w:rsidRPr="00E75FCE" w:rsidRDefault="000C6EE5" w:rsidP="00E75FCE">
            <w:pPr>
              <w:pStyle w:val="2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  <w:vMerge/>
          </w:tcPr>
          <w:p w14:paraId="56523DD3" w14:textId="77777777" w:rsidR="000C6EE5" w:rsidRPr="00E75FCE" w:rsidRDefault="000C6EE5" w:rsidP="00E75FCE">
            <w:pPr>
              <w:pStyle w:val="2"/>
              <w:shd w:val="clear" w:color="auto" w:fill="auto"/>
              <w:spacing w:line="240" w:lineRule="auto"/>
              <w:ind w:firstLine="36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2C1AAC0F" w14:textId="7C7C8AB4" w:rsidR="000C6EE5" w:rsidRPr="00E75FCE" w:rsidRDefault="000C6EE5" w:rsidP="00E75FCE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E75FCE">
              <w:rPr>
                <w:rFonts w:ascii="Times New Roman" w:hAnsi="Times New Roman" w:cs="Times New Roman"/>
              </w:rPr>
              <w:t>Книга учета отходов ПОД-10</w:t>
            </w:r>
          </w:p>
        </w:tc>
        <w:tc>
          <w:tcPr>
            <w:tcW w:w="3830" w:type="dxa"/>
            <w:gridSpan w:val="4"/>
          </w:tcPr>
          <w:p w14:paraId="16477E37" w14:textId="50E21C7E" w:rsidR="000C6EE5" w:rsidRPr="00E75FCE" w:rsidRDefault="000C6EE5" w:rsidP="00E75FCE">
            <w:pPr>
              <w:pStyle w:val="2"/>
              <w:shd w:val="clear" w:color="auto" w:fill="auto"/>
              <w:tabs>
                <w:tab w:val="left" w:pos="257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E75FCE">
              <w:rPr>
                <w:rFonts w:ascii="Times New Roman" w:hAnsi="Times New Roman" w:cs="Times New Roman"/>
              </w:rPr>
              <w:t>Книга на бумажном носителе ведется в ТТС – заполняется 1 раз в месяц</w:t>
            </w:r>
          </w:p>
        </w:tc>
      </w:tr>
      <w:tr w:rsidR="00E75FCE" w:rsidRPr="00E75FCE" w14:paraId="2D6198BC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 w:val="restart"/>
          </w:tcPr>
          <w:p w14:paraId="4563A3D8" w14:textId="65CED762" w:rsidR="00E75FCE" w:rsidRPr="00E75FCE" w:rsidRDefault="00E75FCE" w:rsidP="00E75FCE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 w:val="restart"/>
          </w:tcPr>
          <w:p w14:paraId="7F7345C6" w14:textId="3EE4FA7D" w:rsidR="00E75FCE" w:rsidRPr="00E75FCE" w:rsidRDefault="00E75FCE" w:rsidP="00E75F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FCE">
              <w:rPr>
                <w:rFonts w:ascii="Times New Roman" w:hAnsi="Times New Roman" w:cs="Times New Roman"/>
              </w:rPr>
              <w:t>РУП «Гродноэнерго»</w:t>
            </w:r>
          </w:p>
          <w:p w14:paraId="0448B1E6" w14:textId="77777777" w:rsidR="00E75FCE" w:rsidRPr="00E75FCE" w:rsidRDefault="00E75FCE" w:rsidP="00E75F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FCE">
              <w:rPr>
                <w:rFonts w:ascii="Times New Roman" w:hAnsi="Times New Roman" w:cs="Times New Roman"/>
              </w:rPr>
              <w:t>(аппарат управления)</w:t>
            </w:r>
          </w:p>
          <w:p w14:paraId="73DD667F" w14:textId="6689A236" w:rsidR="00E75FCE" w:rsidRPr="00E75FCE" w:rsidRDefault="008C4F00" w:rsidP="00E75F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E75FCE" w:rsidRPr="00E75FCE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.</w:t>
            </w:r>
            <w:r w:rsidR="00E75FCE" w:rsidRPr="00E75FCE">
              <w:rPr>
                <w:rFonts w:ascii="Times New Roman" w:hAnsi="Times New Roman" w:cs="Times New Roman"/>
              </w:rPr>
              <w:t xml:space="preserve"> Космонавтов, 64</w:t>
            </w:r>
          </w:p>
          <w:p w14:paraId="39F0E8BE" w14:textId="317DF652" w:rsidR="00E75FCE" w:rsidRPr="00E75FCE" w:rsidRDefault="00E75FCE" w:rsidP="00E75F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FCE">
              <w:rPr>
                <w:rFonts w:ascii="Times New Roman" w:hAnsi="Times New Roman" w:cs="Times New Roman"/>
              </w:rPr>
              <w:t>230003,</w:t>
            </w:r>
            <w:r w:rsidR="00601D1D">
              <w:rPr>
                <w:rFonts w:ascii="Times New Roman" w:hAnsi="Times New Roman" w:cs="Times New Roman"/>
              </w:rPr>
              <w:t xml:space="preserve"> </w:t>
            </w:r>
            <w:r w:rsidRPr="00E75FCE">
              <w:rPr>
                <w:rFonts w:ascii="Times New Roman" w:hAnsi="Times New Roman" w:cs="Times New Roman"/>
              </w:rPr>
              <w:t xml:space="preserve">г. Гродно </w:t>
            </w:r>
          </w:p>
          <w:p w14:paraId="1A915C21" w14:textId="77777777" w:rsidR="00E75FCE" w:rsidRPr="00E75FCE" w:rsidRDefault="00E75FCE" w:rsidP="00E75FCE">
            <w:pPr>
              <w:pStyle w:val="2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  <w:vMerge w:val="restart"/>
          </w:tcPr>
          <w:p w14:paraId="6A1D844F" w14:textId="77777777" w:rsidR="00E75FCE" w:rsidRPr="00E75FCE" w:rsidRDefault="00E75FCE" w:rsidP="00E75F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FCE">
              <w:rPr>
                <w:rFonts w:ascii="Times New Roman" w:hAnsi="Times New Roman" w:cs="Times New Roman"/>
              </w:rPr>
              <w:t>Государственная статистическая отчетность</w:t>
            </w:r>
          </w:p>
          <w:p w14:paraId="55881C7A" w14:textId="77777777" w:rsidR="00E75FCE" w:rsidRPr="00E75FCE" w:rsidRDefault="00E75FCE" w:rsidP="00E75FCE">
            <w:pPr>
              <w:pStyle w:val="2"/>
              <w:shd w:val="clear" w:color="auto" w:fill="auto"/>
              <w:spacing w:line="240" w:lineRule="auto"/>
              <w:ind w:firstLine="36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61B960E4" w14:textId="0969A8E3" w:rsidR="00E75FCE" w:rsidRPr="00E75FCE" w:rsidRDefault="00E75FCE" w:rsidP="00E75FCE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E75FCE">
              <w:rPr>
                <w:rFonts w:ascii="Times New Roman" w:hAnsi="Times New Roman" w:cs="Times New Roman"/>
              </w:rPr>
              <w:t>Отчет об обращении с отходами производства по форме 1-отходы (Минприроды)</w:t>
            </w:r>
          </w:p>
        </w:tc>
        <w:tc>
          <w:tcPr>
            <w:tcW w:w="3830" w:type="dxa"/>
            <w:gridSpan w:val="4"/>
          </w:tcPr>
          <w:p w14:paraId="3580CC4E" w14:textId="77777777" w:rsidR="00E75FCE" w:rsidRPr="00E75FCE" w:rsidRDefault="00E75FCE" w:rsidP="00E75F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FCE">
              <w:rPr>
                <w:rFonts w:ascii="Times New Roman" w:hAnsi="Times New Roman" w:cs="Times New Roman"/>
              </w:rPr>
              <w:t>Информация на бумажном носителе:</w:t>
            </w:r>
          </w:p>
          <w:p w14:paraId="292A9CE3" w14:textId="77777777" w:rsidR="00E75FCE" w:rsidRPr="00E75FCE" w:rsidRDefault="00E75FCE" w:rsidP="00E75F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FCE">
              <w:rPr>
                <w:rFonts w:ascii="Times New Roman" w:hAnsi="Times New Roman" w:cs="Times New Roman"/>
              </w:rPr>
              <w:t>- храниться в ТТС;</w:t>
            </w:r>
          </w:p>
          <w:p w14:paraId="62D16E0E" w14:textId="66004187" w:rsidR="00E75FCE" w:rsidRPr="00E75FCE" w:rsidRDefault="00E75FCE" w:rsidP="00E75F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FCE">
              <w:rPr>
                <w:rFonts w:ascii="Times New Roman" w:hAnsi="Times New Roman" w:cs="Times New Roman"/>
              </w:rPr>
              <w:t>- экземпляр на бумажном носителе направляется РУП «Бел НИЦ Экология» -</w:t>
            </w:r>
          </w:p>
          <w:p w14:paraId="1FC6EC3D" w14:textId="1777F4C4" w:rsidR="00E75FCE" w:rsidRPr="00E75FCE" w:rsidRDefault="00E75FCE" w:rsidP="00E75FCE">
            <w:pPr>
              <w:pStyle w:val="2"/>
              <w:shd w:val="clear" w:color="auto" w:fill="auto"/>
              <w:tabs>
                <w:tab w:val="left" w:pos="257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E75FCE">
              <w:rPr>
                <w:rFonts w:ascii="Times New Roman" w:hAnsi="Times New Roman" w:cs="Times New Roman"/>
              </w:rPr>
              <w:t xml:space="preserve"> 1 раз в год</w:t>
            </w:r>
          </w:p>
        </w:tc>
      </w:tr>
      <w:tr w:rsidR="00E75FCE" w:rsidRPr="00E75FCE" w14:paraId="6D892EB7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/>
          </w:tcPr>
          <w:p w14:paraId="2948FD84" w14:textId="77777777" w:rsidR="00E75FCE" w:rsidRPr="00E75FCE" w:rsidRDefault="00E75FCE" w:rsidP="00E75FCE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/>
          </w:tcPr>
          <w:p w14:paraId="70328120" w14:textId="77777777" w:rsidR="00E75FCE" w:rsidRPr="00E75FCE" w:rsidRDefault="00E75FCE" w:rsidP="00E75FCE">
            <w:pPr>
              <w:pStyle w:val="2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  <w:vMerge/>
          </w:tcPr>
          <w:p w14:paraId="5C909019" w14:textId="77777777" w:rsidR="00E75FCE" w:rsidRPr="00E75FCE" w:rsidRDefault="00E75FCE" w:rsidP="00E75FCE">
            <w:pPr>
              <w:pStyle w:val="2"/>
              <w:shd w:val="clear" w:color="auto" w:fill="auto"/>
              <w:spacing w:line="240" w:lineRule="auto"/>
              <w:ind w:firstLine="36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30F50971" w14:textId="6FF5C955" w:rsidR="00E75FCE" w:rsidRPr="00E75FCE" w:rsidRDefault="00E75FCE" w:rsidP="00E75FCE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E75FCE">
              <w:rPr>
                <w:rFonts w:ascii="Times New Roman" w:hAnsi="Times New Roman" w:cs="Times New Roman"/>
              </w:rPr>
              <w:t>Отчет о текущих затратах на охрану окружающей среды по форме 1-ос (затраты)</w:t>
            </w:r>
          </w:p>
        </w:tc>
        <w:tc>
          <w:tcPr>
            <w:tcW w:w="3830" w:type="dxa"/>
            <w:gridSpan w:val="4"/>
          </w:tcPr>
          <w:p w14:paraId="4339C2AE" w14:textId="77777777" w:rsidR="00E75FCE" w:rsidRPr="00E75FCE" w:rsidRDefault="00E75FCE" w:rsidP="00E75F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FCE">
              <w:rPr>
                <w:rFonts w:ascii="Times New Roman" w:hAnsi="Times New Roman" w:cs="Times New Roman"/>
              </w:rPr>
              <w:t>Информация на бумажном носителе:</w:t>
            </w:r>
          </w:p>
          <w:p w14:paraId="19EE7058" w14:textId="77777777" w:rsidR="00E75FCE" w:rsidRPr="00E75FCE" w:rsidRDefault="00E75FCE" w:rsidP="00E75F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FCE">
              <w:rPr>
                <w:rFonts w:ascii="Times New Roman" w:hAnsi="Times New Roman" w:cs="Times New Roman"/>
              </w:rPr>
              <w:t>- храниться в ТТС;</w:t>
            </w:r>
          </w:p>
          <w:p w14:paraId="4377FF47" w14:textId="6B589F5B" w:rsidR="00E75FCE" w:rsidRPr="00E75FCE" w:rsidRDefault="00E75FCE" w:rsidP="00E75FCE">
            <w:pPr>
              <w:pStyle w:val="2"/>
              <w:shd w:val="clear" w:color="auto" w:fill="auto"/>
              <w:tabs>
                <w:tab w:val="left" w:pos="257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E75FCE">
              <w:rPr>
                <w:rFonts w:ascii="Times New Roman" w:hAnsi="Times New Roman" w:cs="Times New Roman"/>
              </w:rPr>
              <w:t>Электронный вариант направляется в Главное статистическое управление по Гродненской области – 1 раз в год</w:t>
            </w:r>
          </w:p>
        </w:tc>
      </w:tr>
      <w:tr w:rsidR="00E75FCE" w:rsidRPr="00E75FCE" w14:paraId="35988F13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/>
          </w:tcPr>
          <w:p w14:paraId="59596D5C" w14:textId="77777777" w:rsidR="00E75FCE" w:rsidRPr="00E75FCE" w:rsidRDefault="00E75FCE" w:rsidP="00E75FCE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/>
          </w:tcPr>
          <w:p w14:paraId="56C541E1" w14:textId="77777777" w:rsidR="00E75FCE" w:rsidRPr="00E75FCE" w:rsidRDefault="00E75FCE" w:rsidP="00E75FCE">
            <w:pPr>
              <w:pStyle w:val="2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  <w:vMerge/>
          </w:tcPr>
          <w:p w14:paraId="687D3E4F" w14:textId="77777777" w:rsidR="00E75FCE" w:rsidRPr="00E75FCE" w:rsidRDefault="00E75FCE" w:rsidP="00E75FCE">
            <w:pPr>
              <w:pStyle w:val="2"/>
              <w:shd w:val="clear" w:color="auto" w:fill="auto"/>
              <w:spacing w:line="240" w:lineRule="auto"/>
              <w:ind w:firstLine="36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27CC5A48" w14:textId="41E65986" w:rsidR="00E75FCE" w:rsidRPr="00E75FCE" w:rsidRDefault="00E75FCE" w:rsidP="00E75FCE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E75FCE">
              <w:rPr>
                <w:rFonts w:ascii="Times New Roman" w:hAnsi="Times New Roman" w:cs="Times New Roman"/>
              </w:rPr>
              <w:t>Отчет о выбросах загрязняющих веществ и диоксида углерода в атмосферный воздух от стационарных источников выбросов по форме 1-воздух (Минприроды)</w:t>
            </w:r>
          </w:p>
        </w:tc>
        <w:tc>
          <w:tcPr>
            <w:tcW w:w="3830" w:type="dxa"/>
            <w:gridSpan w:val="4"/>
          </w:tcPr>
          <w:p w14:paraId="3D054013" w14:textId="77777777" w:rsidR="00E75FCE" w:rsidRPr="00E75FCE" w:rsidRDefault="00E75FCE" w:rsidP="00E75F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FCE">
              <w:rPr>
                <w:rFonts w:ascii="Times New Roman" w:hAnsi="Times New Roman" w:cs="Times New Roman"/>
              </w:rPr>
              <w:t>Информация на бумажном носителе:</w:t>
            </w:r>
          </w:p>
          <w:p w14:paraId="0D77DCF1" w14:textId="77777777" w:rsidR="00E75FCE" w:rsidRPr="00E75FCE" w:rsidRDefault="00E75FCE" w:rsidP="00E75F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FCE">
              <w:rPr>
                <w:rFonts w:ascii="Times New Roman" w:hAnsi="Times New Roman" w:cs="Times New Roman"/>
              </w:rPr>
              <w:t>- храниться в ТТС;</w:t>
            </w:r>
          </w:p>
          <w:p w14:paraId="4A63BA54" w14:textId="02386079" w:rsidR="00E75FCE" w:rsidRPr="00E75FCE" w:rsidRDefault="00E75FCE" w:rsidP="00E75F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FCE">
              <w:rPr>
                <w:rFonts w:ascii="Times New Roman" w:hAnsi="Times New Roman" w:cs="Times New Roman"/>
              </w:rPr>
              <w:t>- направляется РУП «Бел НИЦ Экология» -</w:t>
            </w:r>
          </w:p>
          <w:p w14:paraId="65B0401D" w14:textId="6EF00BDE" w:rsidR="00E75FCE" w:rsidRPr="00E75FCE" w:rsidRDefault="00E75FCE" w:rsidP="00E75FCE">
            <w:pPr>
              <w:pStyle w:val="2"/>
              <w:shd w:val="clear" w:color="auto" w:fill="auto"/>
              <w:tabs>
                <w:tab w:val="left" w:pos="257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E75FCE">
              <w:rPr>
                <w:rFonts w:ascii="Times New Roman" w:hAnsi="Times New Roman" w:cs="Times New Roman"/>
              </w:rPr>
              <w:t xml:space="preserve"> 1 раз в год</w:t>
            </w:r>
          </w:p>
        </w:tc>
      </w:tr>
      <w:tr w:rsidR="00E75FCE" w:rsidRPr="00E75FCE" w14:paraId="15C5649C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/>
          </w:tcPr>
          <w:p w14:paraId="71D16F7F" w14:textId="77777777" w:rsidR="00E75FCE" w:rsidRPr="00E75FCE" w:rsidRDefault="00E75FCE" w:rsidP="00E75FCE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/>
          </w:tcPr>
          <w:p w14:paraId="0AAF4CA8" w14:textId="77777777" w:rsidR="00E75FCE" w:rsidRPr="00E75FCE" w:rsidRDefault="00E75FCE" w:rsidP="00E75FCE">
            <w:pPr>
              <w:pStyle w:val="2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  <w:vMerge/>
          </w:tcPr>
          <w:p w14:paraId="021C83B4" w14:textId="77777777" w:rsidR="00E75FCE" w:rsidRPr="00E75FCE" w:rsidRDefault="00E75FCE" w:rsidP="00E75FCE">
            <w:pPr>
              <w:pStyle w:val="2"/>
              <w:shd w:val="clear" w:color="auto" w:fill="auto"/>
              <w:spacing w:line="240" w:lineRule="auto"/>
              <w:ind w:firstLine="36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1AF54C7C" w14:textId="0A043E4F" w:rsidR="00E75FCE" w:rsidRPr="00E75FCE" w:rsidRDefault="00E75FCE" w:rsidP="00E75FCE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E75FCE">
              <w:rPr>
                <w:rFonts w:ascii="Times New Roman" w:hAnsi="Times New Roman" w:cs="Times New Roman"/>
              </w:rPr>
              <w:t>Отчет по обращению с озоноразрушающими веществами</w:t>
            </w:r>
          </w:p>
        </w:tc>
        <w:tc>
          <w:tcPr>
            <w:tcW w:w="3830" w:type="dxa"/>
            <w:gridSpan w:val="4"/>
          </w:tcPr>
          <w:p w14:paraId="5FD71D83" w14:textId="77777777" w:rsidR="00E75FCE" w:rsidRPr="00E75FCE" w:rsidRDefault="00E75FCE" w:rsidP="00E75F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FCE">
              <w:rPr>
                <w:rFonts w:ascii="Times New Roman" w:hAnsi="Times New Roman" w:cs="Times New Roman"/>
              </w:rPr>
              <w:t>Ведомственная отчетность, раз в три года.</w:t>
            </w:r>
          </w:p>
          <w:p w14:paraId="5A940900" w14:textId="77777777" w:rsidR="00E75FCE" w:rsidRPr="00E75FCE" w:rsidRDefault="00E75FCE" w:rsidP="00E75F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FCE">
              <w:rPr>
                <w:rFonts w:ascii="Times New Roman" w:hAnsi="Times New Roman" w:cs="Times New Roman"/>
              </w:rPr>
              <w:t>На бумажном носителе:</w:t>
            </w:r>
          </w:p>
          <w:p w14:paraId="7C2A19BE" w14:textId="77777777" w:rsidR="00E75FCE" w:rsidRPr="00E75FCE" w:rsidRDefault="00E75FCE" w:rsidP="00E75F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FCE">
              <w:rPr>
                <w:rFonts w:ascii="Times New Roman" w:hAnsi="Times New Roman" w:cs="Times New Roman"/>
              </w:rPr>
              <w:t>- храниться в ТТС;</w:t>
            </w:r>
          </w:p>
          <w:p w14:paraId="4F83FE73" w14:textId="762A7892" w:rsidR="00E75FCE" w:rsidRPr="00E75FCE" w:rsidRDefault="00E75FCE" w:rsidP="00E75FCE">
            <w:pPr>
              <w:pStyle w:val="2"/>
              <w:shd w:val="clear" w:color="auto" w:fill="auto"/>
              <w:tabs>
                <w:tab w:val="left" w:pos="257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E75FCE">
              <w:rPr>
                <w:rFonts w:ascii="Times New Roman" w:hAnsi="Times New Roman" w:cs="Times New Roman"/>
              </w:rPr>
              <w:t>- экземпляр на бумажном носителе направляется в Гродненскую горрайинспекцию ПР и ООС</w:t>
            </w:r>
          </w:p>
        </w:tc>
      </w:tr>
      <w:tr w:rsidR="000C6EE5" w:rsidRPr="00E75FCE" w14:paraId="08EF5EE2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</w:tcPr>
          <w:p w14:paraId="1C70D8AD" w14:textId="22B30ECA" w:rsidR="000C6EE5" w:rsidRPr="00E75FCE" w:rsidRDefault="000C6EE5" w:rsidP="00E75FCE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</w:tcPr>
          <w:p w14:paraId="4A0D3FD4" w14:textId="0D27AF19" w:rsidR="000C6EE5" w:rsidRPr="00E75FCE" w:rsidRDefault="000C6EE5" w:rsidP="00E75F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FCE">
              <w:rPr>
                <w:rFonts w:ascii="Times New Roman" w:hAnsi="Times New Roman" w:cs="Times New Roman"/>
              </w:rPr>
              <w:t xml:space="preserve">РУП </w:t>
            </w:r>
            <w:r w:rsidR="00506B1A" w:rsidRPr="00E75FCE">
              <w:rPr>
                <w:rFonts w:ascii="Times New Roman" w:hAnsi="Times New Roman" w:cs="Times New Roman"/>
              </w:rPr>
              <w:t>«</w:t>
            </w:r>
            <w:r w:rsidRPr="00E75FCE">
              <w:rPr>
                <w:rFonts w:ascii="Times New Roman" w:hAnsi="Times New Roman" w:cs="Times New Roman"/>
              </w:rPr>
              <w:t>Гродноэнерго</w:t>
            </w:r>
            <w:r w:rsidR="00506B1A" w:rsidRPr="00E75FCE">
              <w:rPr>
                <w:rFonts w:ascii="Times New Roman" w:hAnsi="Times New Roman" w:cs="Times New Roman"/>
              </w:rPr>
              <w:t>»</w:t>
            </w:r>
          </w:p>
          <w:p w14:paraId="79567BC8" w14:textId="77777777" w:rsidR="000C6EE5" w:rsidRPr="00E75FCE" w:rsidRDefault="000C6EE5" w:rsidP="00E75F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FCE">
              <w:rPr>
                <w:rFonts w:ascii="Times New Roman" w:hAnsi="Times New Roman" w:cs="Times New Roman"/>
              </w:rPr>
              <w:t>(аппарат управления)</w:t>
            </w:r>
          </w:p>
          <w:p w14:paraId="05D7AAB6" w14:textId="532D176A" w:rsidR="000C6EE5" w:rsidRPr="00E75FCE" w:rsidRDefault="008C4F00" w:rsidP="00E75F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0C6EE5" w:rsidRPr="00E75FCE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.</w:t>
            </w:r>
            <w:r w:rsidR="000C6EE5" w:rsidRPr="00E75FCE">
              <w:rPr>
                <w:rFonts w:ascii="Times New Roman" w:hAnsi="Times New Roman" w:cs="Times New Roman"/>
              </w:rPr>
              <w:t xml:space="preserve"> Космонавтов, 64</w:t>
            </w:r>
          </w:p>
          <w:p w14:paraId="30351494" w14:textId="13D18598" w:rsidR="000C6EE5" w:rsidRPr="00E75FCE" w:rsidRDefault="000C6EE5" w:rsidP="00601D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FCE">
              <w:rPr>
                <w:rFonts w:ascii="Times New Roman" w:hAnsi="Times New Roman" w:cs="Times New Roman"/>
              </w:rPr>
              <w:t>230003,</w:t>
            </w:r>
            <w:r w:rsidR="00601D1D">
              <w:rPr>
                <w:rFonts w:ascii="Times New Roman" w:hAnsi="Times New Roman" w:cs="Times New Roman"/>
              </w:rPr>
              <w:t xml:space="preserve"> </w:t>
            </w:r>
            <w:r w:rsidRPr="00E75FCE">
              <w:rPr>
                <w:rFonts w:ascii="Times New Roman" w:hAnsi="Times New Roman" w:cs="Times New Roman"/>
              </w:rPr>
              <w:t>г. Гродно</w:t>
            </w:r>
          </w:p>
        </w:tc>
        <w:tc>
          <w:tcPr>
            <w:tcW w:w="3117" w:type="dxa"/>
            <w:gridSpan w:val="3"/>
          </w:tcPr>
          <w:p w14:paraId="7F634049" w14:textId="0475B47F" w:rsidR="000C6EE5" w:rsidRPr="00E75FCE" w:rsidRDefault="000C6EE5" w:rsidP="00E75FCE">
            <w:pPr>
              <w:pStyle w:val="2"/>
              <w:shd w:val="clear" w:color="auto" w:fill="auto"/>
              <w:spacing w:line="240" w:lineRule="auto"/>
              <w:ind w:firstLine="360"/>
              <w:jc w:val="left"/>
              <w:rPr>
                <w:rFonts w:ascii="Times New Roman" w:hAnsi="Times New Roman" w:cs="Times New Roman"/>
              </w:rPr>
            </w:pPr>
            <w:r w:rsidRPr="00E75FCE">
              <w:rPr>
                <w:rFonts w:ascii="Times New Roman" w:hAnsi="Times New Roman" w:cs="Times New Roman"/>
              </w:rPr>
              <w:t>Информация об учете объектов растительного мира, озелененных территорий</w:t>
            </w:r>
          </w:p>
        </w:tc>
        <w:tc>
          <w:tcPr>
            <w:tcW w:w="3829" w:type="dxa"/>
            <w:gridSpan w:val="2"/>
          </w:tcPr>
          <w:p w14:paraId="1DA63E83" w14:textId="329A2588" w:rsidR="000C6EE5" w:rsidRPr="00E75FCE" w:rsidRDefault="000C6EE5" w:rsidP="00E75FCE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E75FCE">
              <w:rPr>
                <w:rFonts w:ascii="Times New Roman" w:hAnsi="Times New Roman" w:cs="Times New Roman"/>
              </w:rPr>
              <w:t>Ведомость учета объектов растительного мира</w:t>
            </w:r>
          </w:p>
        </w:tc>
        <w:tc>
          <w:tcPr>
            <w:tcW w:w="3830" w:type="dxa"/>
            <w:gridSpan w:val="4"/>
          </w:tcPr>
          <w:p w14:paraId="5E9EB17D" w14:textId="77777777" w:rsidR="000C6EE5" w:rsidRPr="00E75FCE" w:rsidRDefault="000C6EE5" w:rsidP="00E75F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FCE">
              <w:rPr>
                <w:rFonts w:ascii="Times New Roman" w:hAnsi="Times New Roman" w:cs="Times New Roman"/>
              </w:rPr>
              <w:t>Информация на бумажном носителе:</w:t>
            </w:r>
          </w:p>
          <w:p w14:paraId="090BF582" w14:textId="77777777" w:rsidR="000C6EE5" w:rsidRPr="00E75FCE" w:rsidRDefault="000C6EE5" w:rsidP="00E75F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FCE">
              <w:rPr>
                <w:rFonts w:ascii="Times New Roman" w:hAnsi="Times New Roman" w:cs="Times New Roman"/>
              </w:rPr>
              <w:t>- храниться в ТТС;</w:t>
            </w:r>
          </w:p>
          <w:p w14:paraId="0DB8E329" w14:textId="64DB8137" w:rsidR="000C6EE5" w:rsidRPr="00E75FCE" w:rsidRDefault="000C6EE5" w:rsidP="00E75FCE">
            <w:pPr>
              <w:pStyle w:val="2"/>
              <w:shd w:val="clear" w:color="auto" w:fill="auto"/>
              <w:tabs>
                <w:tab w:val="left" w:pos="257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E75FCE">
              <w:rPr>
                <w:rFonts w:ascii="Times New Roman" w:hAnsi="Times New Roman" w:cs="Times New Roman"/>
              </w:rPr>
              <w:t xml:space="preserve">- направляется Республиканскому научно-исследовательскому </w:t>
            </w:r>
            <w:r w:rsidRPr="00E75FCE">
              <w:rPr>
                <w:rFonts w:ascii="Times New Roman" w:hAnsi="Times New Roman" w:cs="Times New Roman"/>
              </w:rPr>
              <w:lastRenderedPageBreak/>
              <w:t xml:space="preserve">унитарному предприятию </w:t>
            </w:r>
            <w:r w:rsidR="00F26262" w:rsidRPr="00E75FCE">
              <w:rPr>
                <w:rFonts w:ascii="Times New Roman" w:hAnsi="Times New Roman" w:cs="Times New Roman"/>
              </w:rPr>
              <w:t>«</w:t>
            </w:r>
            <w:r w:rsidRPr="00E75FCE">
              <w:rPr>
                <w:rFonts w:ascii="Times New Roman" w:hAnsi="Times New Roman" w:cs="Times New Roman"/>
              </w:rPr>
              <w:t>Бел</w:t>
            </w:r>
            <w:r w:rsidR="00F26262" w:rsidRPr="00E75FCE">
              <w:rPr>
                <w:rFonts w:ascii="Times New Roman" w:hAnsi="Times New Roman" w:cs="Times New Roman"/>
              </w:rPr>
              <w:t xml:space="preserve"> </w:t>
            </w:r>
            <w:r w:rsidRPr="00E75FCE">
              <w:rPr>
                <w:rFonts w:ascii="Times New Roman" w:hAnsi="Times New Roman" w:cs="Times New Roman"/>
              </w:rPr>
              <w:t>НИЦ</w:t>
            </w:r>
            <w:r w:rsidR="00F26262" w:rsidRPr="00E75FCE">
              <w:rPr>
                <w:rFonts w:ascii="Times New Roman" w:hAnsi="Times New Roman" w:cs="Times New Roman"/>
              </w:rPr>
              <w:t xml:space="preserve"> </w:t>
            </w:r>
            <w:r w:rsidRPr="00E75FCE">
              <w:rPr>
                <w:rFonts w:ascii="Times New Roman" w:hAnsi="Times New Roman" w:cs="Times New Roman"/>
              </w:rPr>
              <w:t>Экология</w:t>
            </w:r>
            <w:r w:rsidR="00F26262" w:rsidRPr="00E75FCE">
              <w:rPr>
                <w:rFonts w:ascii="Times New Roman" w:hAnsi="Times New Roman" w:cs="Times New Roman"/>
              </w:rPr>
              <w:t>»</w:t>
            </w:r>
          </w:p>
        </w:tc>
      </w:tr>
      <w:tr w:rsidR="000C6EE5" w:rsidRPr="00E75FCE" w14:paraId="5D74747D" w14:textId="77777777" w:rsidTr="00D56B4C">
        <w:tblPrEx>
          <w:tblLook w:val="01E0" w:firstRow="1" w:lastRow="1" w:firstColumn="1" w:lastColumn="1" w:noHBand="0" w:noVBand="0"/>
        </w:tblPrEx>
        <w:trPr>
          <w:trHeight w:val="901"/>
        </w:trPr>
        <w:tc>
          <w:tcPr>
            <w:tcW w:w="14037" w:type="dxa"/>
            <w:gridSpan w:val="17"/>
            <w:vAlign w:val="center"/>
          </w:tcPr>
          <w:p w14:paraId="49911236" w14:textId="0EF420EA" w:rsidR="000C6EE5" w:rsidRPr="00E75FCE" w:rsidRDefault="000C6EE5" w:rsidP="00E75FCE">
            <w:pPr>
              <w:spacing w:after="0" w:line="240" w:lineRule="auto"/>
              <w:ind w:left="1452" w:hanging="709"/>
              <w:rPr>
                <w:rFonts w:ascii="Times New Roman" w:hAnsi="Times New Roman" w:cs="Times New Roman"/>
                <w:bCs/>
                <w:u w:val="single"/>
              </w:rPr>
            </w:pPr>
            <w:r w:rsidRPr="00264F29">
              <w:rPr>
                <w:rFonts w:ascii="Times New Roman" w:hAnsi="Times New Roman" w:cs="Times New Roman"/>
                <w:bCs/>
              </w:rPr>
              <w:lastRenderedPageBreak/>
              <w:t>2.5.5.2.</w:t>
            </w:r>
            <w:r w:rsidRPr="00E75FCE">
              <w:rPr>
                <w:rFonts w:ascii="Times New Roman" w:hAnsi="Times New Roman" w:cs="Times New Roman"/>
                <w:bCs/>
                <w:u w:val="single"/>
              </w:rPr>
              <w:t xml:space="preserve"> </w:t>
            </w:r>
            <w:bookmarkStart w:id="144" w:name="_Hlk87620924"/>
            <w:r w:rsidRPr="00E75FCE">
              <w:rPr>
                <w:rFonts w:ascii="Times New Roman" w:hAnsi="Times New Roman" w:cs="Times New Roman"/>
                <w:bCs/>
                <w:u w:val="single"/>
              </w:rPr>
              <w:t>Выдача специальных разрешений (</w:t>
            </w:r>
            <w:r w:rsidR="007E0BEB">
              <w:rPr>
                <w:rFonts w:ascii="Times New Roman" w:hAnsi="Times New Roman" w:cs="Times New Roman"/>
                <w:bCs/>
                <w:u w:val="single"/>
              </w:rPr>
              <w:t>л</w:t>
            </w:r>
            <w:r w:rsidRPr="00E75FCE">
              <w:rPr>
                <w:rFonts w:ascii="Times New Roman" w:hAnsi="Times New Roman" w:cs="Times New Roman"/>
                <w:bCs/>
                <w:u w:val="single"/>
              </w:rPr>
              <w:t>ицензий), иных разрешений и документов, на основании которых осуществляется природопользование, внесение изменений и (или) дополнений в эти разрешения и иные документы, приостановления, возобновления, продления срока действия</w:t>
            </w:r>
            <w:bookmarkEnd w:id="144"/>
          </w:p>
        </w:tc>
      </w:tr>
      <w:tr w:rsidR="00E75FCE" w:rsidRPr="00E75FCE" w14:paraId="25FFEEBF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 w:val="restart"/>
          </w:tcPr>
          <w:p w14:paraId="2965AE29" w14:textId="4A4B1D8B" w:rsidR="00E75FCE" w:rsidRPr="00E75FCE" w:rsidRDefault="00E75FCE" w:rsidP="00E75FCE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gridSpan w:val="7"/>
            <w:vMerge w:val="restart"/>
          </w:tcPr>
          <w:p w14:paraId="3CD71E1B" w14:textId="4CE5DCC3" w:rsidR="00E75FCE" w:rsidRPr="00E75FCE" w:rsidRDefault="00E75FCE" w:rsidP="00E75F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FCE">
              <w:rPr>
                <w:rFonts w:ascii="Times New Roman" w:hAnsi="Times New Roman" w:cs="Times New Roman"/>
              </w:rPr>
              <w:t>Гродненский областной комитет природных ресурсов и охраны окружающей среды 230023, г. Гродно, ул.</w:t>
            </w:r>
            <w:r>
              <w:rPr>
                <w:rFonts w:ascii="Times New Roman" w:hAnsi="Times New Roman" w:cs="Times New Roman"/>
              </w:rPr>
              <w:t> </w:t>
            </w:r>
            <w:r w:rsidRPr="00E75FCE">
              <w:rPr>
                <w:rFonts w:ascii="Times New Roman" w:hAnsi="Times New Roman" w:cs="Times New Roman"/>
              </w:rPr>
              <w:t>Советская,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75FCE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117" w:type="dxa"/>
            <w:gridSpan w:val="3"/>
          </w:tcPr>
          <w:p w14:paraId="23AAC907" w14:textId="51F440DC" w:rsidR="00E75FCE" w:rsidRPr="00E75FCE" w:rsidRDefault="00E75FCE" w:rsidP="00601D1D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E75FCE">
              <w:rPr>
                <w:rFonts w:ascii="Times New Roman" w:hAnsi="Times New Roman" w:cs="Times New Roman"/>
              </w:rPr>
              <w:t>Информация о перечне и количестве отходов производства, разрешенных к захоронению на объектах захоронения; о перечне и количестве загрязняющих веществ, разрешенных к выбросу в атмосферный воздух стационарными источниками выбросов; о производственном, хозяйственно-бытовом водоснабжении, отведении условно-чистых и хозяйственно-бытовых сточных вод.</w:t>
            </w:r>
          </w:p>
        </w:tc>
        <w:tc>
          <w:tcPr>
            <w:tcW w:w="3829" w:type="dxa"/>
            <w:gridSpan w:val="2"/>
          </w:tcPr>
          <w:p w14:paraId="69EED580" w14:textId="7F07311E" w:rsidR="00E75FCE" w:rsidRPr="00E75FCE" w:rsidRDefault="00E75FCE" w:rsidP="00E75FCE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E75FCE">
              <w:rPr>
                <w:rFonts w:ascii="Times New Roman" w:hAnsi="Times New Roman" w:cs="Times New Roman"/>
              </w:rPr>
              <w:t>Комплексное природоохранное разрешение от 25.01.2021г. №4/1/2/3 выдано Гродненскому Республиканскому унитарному предприятию электроэнергетики «Гродноэнерго» (включает филиалы: Гродненская ТЭЦ-2, Гродненские тепловые сети, Лидские тепловые сети)</w:t>
            </w:r>
          </w:p>
        </w:tc>
        <w:tc>
          <w:tcPr>
            <w:tcW w:w="3830" w:type="dxa"/>
            <w:gridSpan w:val="4"/>
          </w:tcPr>
          <w:p w14:paraId="0A513CA5" w14:textId="77777777" w:rsidR="00E75FCE" w:rsidRPr="00E75FCE" w:rsidRDefault="00E75FCE" w:rsidP="00E75F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FCE">
              <w:rPr>
                <w:rFonts w:ascii="Times New Roman" w:hAnsi="Times New Roman" w:cs="Times New Roman"/>
              </w:rPr>
              <w:t>На бумажном носителе хранится в Гродненском областном комитете природных ресурсов и охраны окружающей среды.</w:t>
            </w:r>
          </w:p>
          <w:p w14:paraId="699033DF" w14:textId="63A0AB1A" w:rsidR="00E75FCE" w:rsidRPr="00E75FCE" w:rsidRDefault="00E75FCE" w:rsidP="00E75F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FCE">
              <w:rPr>
                <w:rFonts w:ascii="Times New Roman" w:hAnsi="Times New Roman" w:cs="Times New Roman"/>
              </w:rPr>
              <w:t>На бумажном носителе направляется в РУП «Гродноэнерго».</w:t>
            </w:r>
          </w:p>
          <w:p w14:paraId="0A81860A" w14:textId="77777777" w:rsidR="00E75FCE" w:rsidRPr="00E75FCE" w:rsidRDefault="00E75FCE" w:rsidP="00E75F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75FCE" w:rsidRPr="00E75FCE" w14:paraId="236E1F7F" w14:textId="77777777" w:rsidTr="00482243">
        <w:tblPrEx>
          <w:tblLook w:val="01E0" w:firstRow="1" w:lastRow="1" w:firstColumn="1" w:lastColumn="1" w:noHBand="0" w:noVBand="0"/>
        </w:tblPrEx>
        <w:trPr>
          <w:trHeight w:val="1589"/>
        </w:trPr>
        <w:tc>
          <w:tcPr>
            <w:tcW w:w="567" w:type="dxa"/>
            <w:vMerge/>
          </w:tcPr>
          <w:p w14:paraId="2E29E823" w14:textId="77777777" w:rsidR="00E75FCE" w:rsidRPr="00E75FCE" w:rsidRDefault="00E75FCE" w:rsidP="00E75FCE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/>
          </w:tcPr>
          <w:p w14:paraId="18BB55C4" w14:textId="77777777" w:rsidR="00E75FCE" w:rsidRPr="00E75FCE" w:rsidRDefault="00E75FCE" w:rsidP="00E75F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</w:tcPr>
          <w:p w14:paraId="52BAFDF0" w14:textId="46750A6E" w:rsidR="00E75FCE" w:rsidRPr="00E75FCE" w:rsidRDefault="00E75FCE" w:rsidP="00E75F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FCE">
              <w:rPr>
                <w:rFonts w:ascii="Times New Roman" w:hAnsi="Times New Roman" w:cs="Times New Roman"/>
              </w:rPr>
              <w:t>Информация о перечне и количестве отходов производства, разрешенных к захоронению на объектах захоронения</w:t>
            </w:r>
          </w:p>
          <w:p w14:paraId="65D60BE1" w14:textId="77777777" w:rsidR="00E75FCE" w:rsidRPr="00E75FCE" w:rsidRDefault="00E75FCE" w:rsidP="00E75FCE">
            <w:pPr>
              <w:pStyle w:val="2"/>
              <w:shd w:val="clear" w:color="auto" w:fill="auto"/>
              <w:spacing w:line="240" w:lineRule="auto"/>
              <w:ind w:firstLine="36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6AACBFDE" w14:textId="77777777" w:rsidR="00E75FCE" w:rsidRPr="00E75FCE" w:rsidRDefault="00E75FCE" w:rsidP="00E75F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FCE">
              <w:rPr>
                <w:rFonts w:ascii="Times New Roman" w:hAnsi="Times New Roman" w:cs="Times New Roman"/>
              </w:rPr>
              <w:t xml:space="preserve">Разрешение на хранение и захоронение отходов производства </w:t>
            </w:r>
          </w:p>
          <w:p w14:paraId="5F92A21C" w14:textId="2A529AD5" w:rsidR="00E75FCE" w:rsidRPr="00E75FCE" w:rsidRDefault="00E75FCE" w:rsidP="00E75FCE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E75FCE">
              <w:rPr>
                <w:rFonts w:ascii="Times New Roman" w:hAnsi="Times New Roman" w:cs="Times New Roman"/>
              </w:rPr>
              <w:t>№</w:t>
            </w:r>
            <w:r w:rsidR="00482243">
              <w:rPr>
                <w:rFonts w:ascii="Times New Roman" w:hAnsi="Times New Roman" w:cs="Times New Roman"/>
              </w:rPr>
              <w:t> </w:t>
            </w:r>
            <w:r w:rsidRPr="00E75FCE">
              <w:rPr>
                <w:rFonts w:ascii="Times New Roman" w:hAnsi="Times New Roman" w:cs="Times New Roman"/>
              </w:rPr>
              <w:t>105 от 04.11.2019 г. до 03.11.2024</w:t>
            </w:r>
            <w:r w:rsidR="00482243">
              <w:rPr>
                <w:rFonts w:ascii="Times New Roman" w:hAnsi="Times New Roman" w:cs="Times New Roman"/>
              </w:rPr>
              <w:t> </w:t>
            </w:r>
            <w:r w:rsidRPr="00E75FCE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830" w:type="dxa"/>
            <w:gridSpan w:val="4"/>
          </w:tcPr>
          <w:p w14:paraId="24770AD8" w14:textId="77777777" w:rsidR="00E75FCE" w:rsidRPr="00E75FCE" w:rsidRDefault="00E75FCE" w:rsidP="00E75F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FCE">
              <w:rPr>
                <w:rFonts w:ascii="Times New Roman" w:hAnsi="Times New Roman" w:cs="Times New Roman"/>
              </w:rPr>
              <w:t>На бумажном носителе хранится в Гродненском областном комитете природных ресурсов и охраны окружающей среды.</w:t>
            </w:r>
          </w:p>
          <w:p w14:paraId="1761F12E" w14:textId="0CB5CD2B" w:rsidR="00E75FCE" w:rsidRPr="00E75FCE" w:rsidRDefault="00E75FCE" w:rsidP="00E75F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FCE">
              <w:rPr>
                <w:rFonts w:ascii="Times New Roman" w:hAnsi="Times New Roman" w:cs="Times New Roman"/>
              </w:rPr>
              <w:t>На бумажном носителе направляется в РУП «Гродноэнерго».</w:t>
            </w:r>
          </w:p>
        </w:tc>
      </w:tr>
      <w:tr w:rsidR="000C6EE5" w:rsidRPr="00E75FCE" w14:paraId="413ED211" w14:textId="77777777" w:rsidTr="00D56B4C">
        <w:tblPrEx>
          <w:tblLook w:val="01E0" w:firstRow="1" w:lastRow="1" w:firstColumn="1" w:lastColumn="1" w:noHBand="0" w:noVBand="0"/>
        </w:tblPrEx>
        <w:trPr>
          <w:trHeight w:val="725"/>
        </w:trPr>
        <w:tc>
          <w:tcPr>
            <w:tcW w:w="14037" w:type="dxa"/>
            <w:gridSpan w:val="17"/>
            <w:vAlign w:val="center"/>
          </w:tcPr>
          <w:p w14:paraId="6F26DED0" w14:textId="64297BDF" w:rsidR="000C6EE5" w:rsidRPr="00E75FCE" w:rsidRDefault="000C6EE5" w:rsidP="00E75FCE">
            <w:pPr>
              <w:spacing w:after="0" w:line="240" w:lineRule="auto"/>
              <w:ind w:left="743"/>
              <w:rPr>
                <w:rFonts w:ascii="Times New Roman" w:hAnsi="Times New Roman" w:cs="Times New Roman"/>
                <w:bCs/>
                <w:u w:val="single"/>
              </w:rPr>
            </w:pPr>
            <w:r w:rsidRPr="00E75FCE">
              <w:rPr>
                <w:rFonts w:ascii="Times New Roman" w:hAnsi="Times New Roman" w:cs="Times New Roman"/>
                <w:bCs/>
              </w:rPr>
              <w:t>2.5.5.3.</w:t>
            </w:r>
            <w:r w:rsidRPr="00E75FCE">
              <w:rPr>
                <w:rFonts w:ascii="Times New Roman" w:hAnsi="Times New Roman" w:cs="Times New Roman"/>
                <w:bCs/>
                <w:u w:val="single"/>
              </w:rPr>
              <w:t xml:space="preserve"> </w:t>
            </w:r>
            <w:bookmarkStart w:id="145" w:name="_Hlk87620956"/>
            <w:r w:rsidRPr="00E75FCE">
              <w:rPr>
                <w:rFonts w:ascii="Times New Roman" w:hAnsi="Times New Roman" w:cs="Times New Roman"/>
                <w:bCs/>
                <w:u w:val="single"/>
              </w:rPr>
              <w:t>Осуществление контроля в области охраны окружающей среды, рационального использования природных ресурсов</w:t>
            </w:r>
            <w:bookmarkEnd w:id="145"/>
          </w:p>
        </w:tc>
      </w:tr>
      <w:tr w:rsidR="000C6EE5" w:rsidRPr="00E75FCE" w14:paraId="31056F0C" w14:textId="77777777" w:rsidTr="00601D1D">
        <w:tblPrEx>
          <w:tblLook w:val="01E0" w:firstRow="1" w:lastRow="1" w:firstColumn="1" w:lastColumn="1" w:noHBand="0" w:noVBand="0"/>
        </w:tblPrEx>
        <w:trPr>
          <w:trHeight w:val="1048"/>
        </w:trPr>
        <w:tc>
          <w:tcPr>
            <w:tcW w:w="567" w:type="dxa"/>
          </w:tcPr>
          <w:p w14:paraId="0772A28A" w14:textId="48CB93B1" w:rsidR="000C6EE5" w:rsidRPr="00E75FCE" w:rsidRDefault="000C6EE5" w:rsidP="00E75FCE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gridSpan w:val="7"/>
          </w:tcPr>
          <w:p w14:paraId="692311AA" w14:textId="57EB9E44" w:rsidR="000C6EE5" w:rsidRPr="00E75FCE" w:rsidRDefault="000C6EE5" w:rsidP="00E75F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FCE">
              <w:rPr>
                <w:rFonts w:ascii="Times New Roman" w:hAnsi="Times New Roman" w:cs="Times New Roman"/>
              </w:rPr>
              <w:t xml:space="preserve">РУП </w:t>
            </w:r>
            <w:r w:rsidR="00506B1A" w:rsidRPr="00E75FCE">
              <w:rPr>
                <w:rFonts w:ascii="Times New Roman" w:hAnsi="Times New Roman" w:cs="Times New Roman"/>
              </w:rPr>
              <w:t>«</w:t>
            </w:r>
            <w:r w:rsidRPr="00E75FCE">
              <w:rPr>
                <w:rFonts w:ascii="Times New Roman" w:hAnsi="Times New Roman" w:cs="Times New Roman"/>
              </w:rPr>
              <w:t>Гродноэнерго</w:t>
            </w:r>
            <w:r w:rsidR="00506B1A" w:rsidRPr="00E75FCE">
              <w:rPr>
                <w:rFonts w:ascii="Times New Roman" w:hAnsi="Times New Roman" w:cs="Times New Roman"/>
              </w:rPr>
              <w:t>»</w:t>
            </w:r>
          </w:p>
          <w:p w14:paraId="01698758" w14:textId="77777777" w:rsidR="000C6EE5" w:rsidRPr="00E75FCE" w:rsidRDefault="000C6EE5" w:rsidP="00E75F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FCE">
              <w:rPr>
                <w:rFonts w:ascii="Times New Roman" w:hAnsi="Times New Roman" w:cs="Times New Roman"/>
              </w:rPr>
              <w:t>(аппарат управления)</w:t>
            </w:r>
          </w:p>
          <w:p w14:paraId="4879F39D" w14:textId="77777777" w:rsidR="000C6EE5" w:rsidRPr="00E75FCE" w:rsidRDefault="000C6EE5" w:rsidP="00E75F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FCE">
              <w:rPr>
                <w:rFonts w:ascii="Times New Roman" w:hAnsi="Times New Roman" w:cs="Times New Roman"/>
              </w:rPr>
              <w:t>пр-т Космонавтов, 64</w:t>
            </w:r>
          </w:p>
          <w:p w14:paraId="53D22C2C" w14:textId="6E0A4B98" w:rsidR="000C6EE5" w:rsidRPr="00E75FCE" w:rsidRDefault="000C6EE5" w:rsidP="004822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FCE">
              <w:rPr>
                <w:rFonts w:ascii="Times New Roman" w:hAnsi="Times New Roman" w:cs="Times New Roman"/>
              </w:rPr>
              <w:t>230003,</w:t>
            </w:r>
            <w:r w:rsidR="00482243">
              <w:rPr>
                <w:rFonts w:ascii="Times New Roman" w:hAnsi="Times New Roman" w:cs="Times New Roman"/>
              </w:rPr>
              <w:t xml:space="preserve"> </w:t>
            </w:r>
            <w:r w:rsidRPr="00E75FCE">
              <w:rPr>
                <w:rFonts w:ascii="Times New Roman" w:hAnsi="Times New Roman" w:cs="Times New Roman"/>
              </w:rPr>
              <w:t xml:space="preserve">г. Гродно </w:t>
            </w:r>
          </w:p>
        </w:tc>
        <w:tc>
          <w:tcPr>
            <w:tcW w:w="3117" w:type="dxa"/>
            <w:gridSpan w:val="3"/>
          </w:tcPr>
          <w:p w14:paraId="40F57BFC" w14:textId="48175E08" w:rsidR="000C6EE5" w:rsidRPr="00E75FCE" w:rsidRDefault="000C6EE5" w:rsidP="00E75F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FCE">
              <w:rPr>
                <w:rFonts w:ascii="Times New Roman" w:hAnsi="Times New Roman" w:cs="Times New Roman"/>
              </w:rPr>
              <w:t>Информация об учете отходов производства</w:t>
            </w:r>
          </w:p>
        </w:tc>
        <w:tc>
          <w:tcPr>
            <w:tcW w:w="3829" w:type="dxa"/>
            <w:gridSpan w:val="2"/>
          </w:tcPr>
          <w:p w14:paraId="24A250E2" w14:textId="437F2D80" w:rsidR="000C6EE5" w:rsidRPr="00E75FCE" w:rsidRDefault="000C6EE5" w:rsidP="00E75F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FCE">
              <w:rPr>
                <w:rFonts w:ascii="Times New Roman" w:hAnsi="Times New Roman" w:cs="Times New Roman"/>
              </w:rPr>
              <w:t>Акт инвентаризации отходов производства.</w:t>
            </w:r>
          </w:p>
        </w:tc>
        <w:tc>
          <w:tcPr>
            <w:tcW w:w="3830" w:type="dxa"/>
            <w:gridSpan w:val="4"/>
          </w:tcPr>
          <w:p w14:paraId="0101641E" w14:textId="77777777" w:rsidR="000C6EE5" w:rsidRPr="00E75FCE" w:rsidRDefault="000C6EE5" w:rsidP="00E75F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FCE">
              <w:rPr>
                <w:rFonts w:ascii="Times New Roman" w:hAnsi="Times New Roman" w:cs="Times New Roman"/>
              </w:rPr>
              <w:t>Информация на бумажном и электронном носителе:</w:t>
            </w:r>
          </w:p>
          <w:p w14:paraId="2D6A737E" w14:textId="77777777" w:rsidR="000C6EE5" w:rsidRPr="00E75FCE" w:rsidRDefault="000C6EE5" w:rsidP="00E75F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FCE">
              <w:rPr>
                <w:rFonts w:ascii="Times New Roman" w:hAnsi="Times New Roman" w:cs="Times New Roman"/>
              </w:rPr>
              <w:t>- храниться в ТТС;</w:t>
            </w:r>
          </w:p>
          <w:p w14:paraId="0205BBE2" w14:textId="77777777" w:rsidR="000C6EE5" w:rsidRPr="00E75FCE" w:rsidRDefault="000C6EE5" w:rsidP="00E75F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C6EE5" w:rsidRPr="00E75FCE" w14:paraId="5BA6A14D" w14:textId="77777777" w:rsidTr="00D56B4C">
        <w:tblPrEx>
          <w:tblLook w:val="01E0" w:firstRow="1" w:lastRow="1" w:firstColumn="1" w:lastColumn="1" w:noHBand="0" w:noVBand="0"/>
        </w:tblPrEx>
        <w:trPr>
          <w:trHeight w:val="659"/>
        </w:trPr>
        <w:tc>
          <w:tcPr>
            <w:tcW w:w="14037" w:type="dxa"/>
            <w:gridSpan w:val="17"/>
            <w:vAlign w:val="center"/>
          </w:tcPr>
          <w:p w14:paraId="36F7CE00" w14:textId="253009B5" w:rsidR="000C6EE5" w:rsidRPr="00E75FCE" w:rsidRDefault="000C6EE5" w:rsidP="00E75FCE">
            <w:pPr>
              <w:spacing w:after="0" w:line="240" w:lineRule="auto"/>
              <w:ind w:left="1593" w:hanging="708"/>
              <w:rPr>
                <w:rFonts w:ascii="Times New Roman" w:hAnsi="Times New Roman" w:cs="Times New Roman"/>
                <w:bCs/>
                <w:u w:val="single"/>
              </w:rPr>
            </w:pPr>
            <w:r w:rsidRPr="00E75FCE">
              <w:rPr>
                <w:rFonts w:ascii="Times New Roman" w:hAnsi="Times New Roman" w:cs="Times New Roman"/>
                <w:bCs/>
              </w:rPr>
              <w:lastRenderedPageBreak/>
              <w:t>2.5.5.4.</w:t>
            </w:r>
            <w:r w:rsidRPr="00E75FCE">
              <w:rPr>
                <w:rFonts w:ascii="Times New Roman" w:hAnsi="Times New Roman" w:cs="Times New Roman"/>
                <w:bCs/>
                <w:u w:val="single"/>
              </w:rPr>
              <w:t xml:space="preserve"> </w:t>
            </w:r>
            <w:bookmarkStart w:id="146" w:name="_Hlk87620975"/>
            <w:r w:rsidRPr="00E75FCE">
              <w:rPr>
                <w:rFonts w:ascii="Times New Roman" w:hAnsi="Times New Roman" w:cs="Times New Roman"/>
                <w:bCs/>
                <w:u w:val="single"/>
              </w:rPr>
              <w:t>Разработка и реализация программ и мероприятий по рациональному (устойчивому) использованию природных ресурсов и охране окружающей среды</w:t>
            </w:r>
            <w:bookmarkEnd w:id="146"/>
          </w:p>
        </w:tc>
      </w:tr>
      <w:tr w:rsidR="000C6EE5" w:rsidRPr="00E75FCE" w14:paraId="3EB1F24E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</w:tcPr>
          <w:p w14:paraId="477EE7F6" w14:textId="44EDC185" w:rsidR="000C6EE5" w:rsidRPr="00E75FCE" w:rsidRDefault="000C6EE5" w:rsidP="00E75FCE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gridSpan w:val="7"/>
          </w:tcPr>
          <w:p w14:paraId="3D39E6C6" w14:textId="16679048" w:rsidR="000C6EE5" w:rsidRPr="00E75FCE" w:rsidRDefault="000C6EE5" w:rsidP="00E75F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FCE">
              <w:rPr>
                <w:rFonts w:ascii="Times New Roman" w:hAnsi="Times New Roman" w:cs="Times New Roman"/>
              </w:rPr>
              <w:t xml:space="preserve">РУП </w:t>
            </w:r>
            <w:r w:rsidR="00506B1A" w:rsidRPr="00E75FCE">
              <w:rPr>
                <w:rFonts w:ascii="Times New Roman" w:hAnsi="Times New Roman" w:cs="Times New Roman"/>
              </w:rPr>
              <w:t>«</w:t>
            </w:r>
            <w:r w:rsidRPr="00E75FCE">
              <w:rPr>
                <w:rFonts w:ascii="Times New Roman" w:hAnsi="Times New Roman" w:cs="Times New Roman"/>
              </w:rPr>
              <w:t>Гродноэнерго</w:t>
            </w:r>
            <w:r w:rsidR="00506B1A" w:rsidRPr="00E75FCE">
              <w:rPr>
                <w:rFonts w:ascii="Times New Roman" w:hAnsi="Times New Roman" w:cs="Times New Roman"/>
              </w:rPr>
              <w:t>»</w:t>
            </w:r>
          </w:p>
          <w:p w14:paraId="7157030F" w14:textId="77777777" w:rsidR="000C6EE5" w:rsidRPr="00E75FCE" w:rsidRDefault="000C6EE5" w:rsidP="00E75F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FCE">
              <w:rPr>
                <w:rFonts w:ascii="Times New Roman" w:hAnsi="Times New Roman" w:cs="Times New Roman"/>
              </w:rPr>
              <w:t>(аппарат управления)</w:t>
            </w:r>
          </w:p>
          <w:p w14:paraId="321D3B14" w14:textId="5EB81CF5" w:rsidR="000C6EE5" w:rsidRPr="00E75FCE" w:rsidRDefault="00601D1D" w:rsidP="00E75F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0C6EE5" w:rsidRPr="00E75FCE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.</w:t>
            </w:r>
            <w:r w:rsidR="000C6EE5" w:rsidRPr="00E75FCE">
              <w:rPr>
                <w:rFonts w:ascii="Times New Roman" w:hAnsi="Times New Roman" w:cs="Times New Roman"/>
              </w:rPr>
              <w:t xml:space="preserve"> Космонавтов, 64</w:t>
            </w:r>
          </w:p>
          <w:p w14:paraId="6A959E02" w14:textId="3A28B9D8" w:rsidR="00506B1A" w:rsidRPr="00E75FCE" w:rsidRDefault="000C6EE5" w:rsidP="004822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FCE">
              <w:rPr>
                <w:rFonts w:ascii="Times New Roman" w:hAnsi="Times New Roman" w:cs="Times New Roman"/>
              </w:rPr>
              <w:t>230003,</w:t>
            </w:r>
            <w:r w:rsidR="00482243">
              <w:rPr>
                <w:rFonts w:ascii="Times New Roman" w:hAnsi="Times New Roman" w:cs="Times New Roman"/>
              </w:rPr>
              <w:t xml:space="preserve"> </w:t>
            </w:r>
            <w:r w:rsidRPr="00E75FCE">
              <w:rPr>
                <w:rFonts w:ascii="Times New Roman" w:hAnsi="Times New Roman" w:cs="Times New Roman"/>
              </w:rPr>
              <w:t xml:space="preserve">г. Гродно </w:t>
            </w:r>
          </w:p>
        </w:tc>
        <w:tc>
          <w:tcPr>
            <w:tcW w:w="3117" w:type="dxa"/>
            <w:gridSpan w:val="3"/>
          </w:tcPr>
          <w:p w14:paraId="08DBA42C" w14:textId="1DD231A2" w:rsidR="000C6EE5" w:rsidRPr="00E75FCE" w:rsidRDefault="000C6EE5" w:rsidP="00E75F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FCE">
              <w:rPr>
                <w:rFonts w:ascii="Times New Roman" w:hAnsi="Times New Roman" w:cs="Times New Roman"/>
              </w:rPr>
              <w:t>Информация о мероприятиях в области охраны окружающей среды</w:t>
            </w:r>
          </w:p>
        </w:tc>
        <w:tc>
          <w:tcPr>
            <w:tcW w:w="3829" w:type="dxa"/>
            <w:gridSpan w:val="2"/>
          </w:tcPr>
          <w:p w14:paraId="6D35DF9C" w14:textId="249BF674" w:rsidR="000C6EE5" w:rsidRPr="00E75FCE" w:rsidRDefault="000C6EE5" w:rsidP="00E75F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FCE">
              <w:rPr>
                <w:rFonts w:ascii="Times New Roman" w:hAnsi="Times New Roman" w:cs="Times New Roman"/>
              </w:rPr>
              <w:t xml:space="preserve">Мероприятия по охране окружающей среды </w:t>
            </w:r>
          </w:p>
        </w:tc>
        <w:tc>
          <w:tcPr>
            <w:tcW w:w="3830" w:type="dxa"/>
            <w:gridSpan w:val="4"/>
          </w:tcPr>
          <w:p w14:paraId="0E4A7B6A" w14:textId="77777777" w:rsidR="000C6EE5" w:rsidRPr="00E75FCE" w:rsidRDefault="000C6EE5" w:rsidP="00E75F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FCE">
              <w:rPr>
                <w:rFonts w:ascii="Times New Roman" w:hAnsi="Times New Roman" w:cs="Times New Roman"/>
              </w:rPr>
              <w:t>Информация на бумажном и электронном носителе:</w:t>
            </w:r>
          </w:p>
          <w:p w14:paraId="46D04348" w14:textId="476E74BA" w:rsidR="000C6EE5" w:rsidRPr="00E75FCE" w:rsidRDefault="000C6EE5" w:rsidP="00E75F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FCE">
              <w:rPr>
                <w:rFonts w:ascii="Times New Roman" w:hAnsi="Times New Roman" w:cs="Times New Roman"/>
              </w:rPr>
              <w:t>- храниться в ТТС- разрабатывается 1 раз в год.</w:t>
            </w:r>
          </w:p>
        </w:tc>
      </w:tr>
      <w:tr w:rsidR="000C6EE5" w:rsidRPr="00E75FCE" w14:paraId="3A0AEA35" w14:textId="77777777" w:rsidTr="00D56B4C">
        <w:tblPrEx>
          <w:tblLook w:val="01E0" w:firstRow="1" w:lastRow="1" w:firstColumn="1" w:lastColumn="1" w:noHBand="0" w:noVBand="0"/>
        </w:tblPrEx>
        <w:trPr>
          <w:trHeight w:val="549"/>
        </w:trPr>
        <w:tc>
          <w:tcPr>
            <w:tcW w:w="14037" w:type="dxa"/>
            <w:gridSpan w:val="17"/>
            <w:vAlign w:val="center"/>
          </w:tcPr>
          <w:p w14:paraId="017D2BEE" w14:textId="382FF488" w:rsidR="000C6EE5" w:rsidRPr="00E75FCE" w:rsidRDefault="000C6EE5" w:rsidP="00E75FCE">
            <w:pPr>
              <w:spacing w:after="0" w:line="240" w:lineRule="auto"/>
              <w:ind w:left="885"/>
              <w:rPr>
                <w:rFonts w:ascii="Times New Roman" w:hAnsi="Times New Roman" w:cs="Times New Roman"/>
                <w:bCs/>
                <w:u w:val="single"/>
              </w:rPr>
            </w:pPr>
            <w:r w:rsidRPr="00E75FCE">
              <w:rPr>
                <w:rFonts w:ascii="Times New Roman" w:hAnsi="Times New Roman" w:cs="Times New Roman"/>
                <w:bCs/>
              </w:rPr>
              <w:t>2.5.5.5.</w:t>
            </w:r>
            <w:r w:rsidRPr="00E75FCE">
              <w:rPr>
                <w:rFonts w:ascii="Times New Roman" w:hAnsi="Times New Roman" w:cs="Times New Roman"/>
                <w:bCs/>
                <w:u w:val="single"/>
              </w:rPr>
              <w:t xml:space="preserve"> </w:t>
            </w:r>
            <w:bookmarkStart w:id="147" w:name="_Hlk87620988"/>
            <w:r w:rsidRPr="00E75FCE">
              <w:rPr>
                <w:rFonts w:ascii="Times New Roman" w:hAnsi="Times New Roman" w:cs="Times New Roman"/>
                <w:bCs/>
                <w:u w:val="single"/>
              </w:rPr>
              <w:t>Проведение процедуры оценки воздействия на окружающую среду</w:t>
            </w:r>
            <w:bookmarkEnd w:id="147"/>
          </w:p>
        </w:tc>
      </w:tr>
      <w:tr w:rsidR="000C6EE5" w:rsidRPr="00E75FCE" w14:paraId="3A1F9DB5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</w:tcPr>
          <w:p w14:paraId="60B6FADF" w14:textId="22369A27" w:rsidR="000C6EE5" w:rsidRPr="00E75FCE" w:rsidRDefault="000C6EE5" w:rsidP="00E75FCE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gridSpan w:val="7"/>
          </w:tcPr>
          <w:p w14:paraId="01499633" w14:textId="09F4D9B0" w:rsidR="000C6EE5" w:rsidRPr="00E75FCE" w:rsidRDefault="000C6EE5" w:rsidP="00E75F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FCE">
              <w:rPr>
                <w:rFonts w:ascii="Times New Roman" w:hAnsi="Times New Roman" w:cs="Times New Roman"/>
              </w:rPr>
              <w:t xml:space="preserve">РУП </w:t>
            </w:r>
            <w:r w:rsidR="00506B1A" w:rsidRPr="00E75FCE">
              <w:rPr>
                <w:rFonts w:ascii="Times New Roman" w:hAnsi="Times New Roman" w:cs="Times New Roman"/>
              </w:rPr>
              <w:t>«</w:t>
            </w:r>
            <w:r w:rsidRPr="00E75FCE">
              <w:rPr>
                <w:rFonts w:ascii="Times New Roman" w:hAnsi="Times New Roman" w:cs="Times New Roman"/>
              </w:rPr>
              <w:t>Гродноэнерго</w:t>
            </w:r>
            <w:r w:rsidR="00506B1A" w:rsidRPr="00E75FCE">
              <w:rPr>
                <w:rFonts w:ascii="Times New Roman" w:hAnsi="Times New Roman" w:cs="Times New Roman"/>
              </w:rPr>
              <w:t>»</w:t>
            </w:r>
          </w:p>
          <w:p w14:paraId="7F13E210" w14:textId="77777777" w:rsidR="000C6EE5" w:rsidRPr="00E75FCE" w:rsidRDefault="000C6EE5" w:rsidP="00E75F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FCE">
              <w:rPr>
                <w:rFonts w:ascii="Times New Roman" w:hAnsi="Times New Roman" w:cs="Times New Roman"/>
              </w:rPr>
              <w:t>(аппарат управления)</w:t>
            </w:r>
          </w:p>
          <w:p w14:paraId="38D48137" w14:textId="0652A172" w:rsidR="000C6EE5" w:rsidRPr="00E75FCE" w:rsidRDefault="00601D1D" w:rsidP="00E75F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0C6EE5" w:rsidRPr="00E75FCE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.</w:t>
            </w:r>
            <w:r w:rsidR="000C6EE5" w:rsidRPr="00E75FCE">
              <w:rPr>
                <w:rFonts w:ascii="Times New Roman" w:hAnsi="Times New Roman" w:cs="Times New Roman"/>
              </w:rPr>
              <w:t xml:space="preserve"> Космонавтов, 64</w:t>
            </w:r>
          </w:p>
          <w:p w14:paraId="4B6DF4AB" w14:textId="77777777" w:rsidR="000C6EE5" w:rsidRPr="00E75FCE" w:rsidRDefault="000C6EE5" w:rsidP="00E75F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FCE">
              <w:rPr>
                <w:rFonts w:ascii="Times New Roman" w:hAnsi="Times New Roman" w:cs="Times New Roman"/>
              </w:rPr>
              <w:t>230003,</w:t>
            </w:r>
          </w:p>
          <w:p w14:paraId="66C32F6D" w14:textId="54502E38" w:rsidR="000C6EE5" w:rsidRPr="00E75FCE" w:rsidRDefault="000C6EE5" w:rsidP="00E75F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FCE">
              <w:rPr>
                <w:rFonts w:ascii="Times New Roman" w:hAnsi="Times New Roman" w:cs="Times New Roman"/>
              </w:rPr>
              <w:t>г. Гродно</w:t>
            </w:r>
          </w:p>
        </w:tc>
        <w:tc>
          <w:tcPr>
            <w:tcW w:w="3117" w:type="dxa"/>
            <w:gridSpan w:val="3"/>
          </w:tcPr>
          <w:p w14:paraId="68FF5072" w14:textId="2309FBFA" w:rsidR="000C6EE5" w:rsidRPr="00E75FCE" w:rsidRDefault="000C6EE5" w:rsidP="00E75F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FCE">
              <w:rPr>
                <w:rFonts w:ascii="Times New Roman" w:hAnsi="Times New Roman" w:cs="Times New Roman"/>
              </w:rPr>
              <w:t>Информация о планируемой хозяйственной деятельности предприятия</w:t>
            </w:r>
          </w:p>
        </w:tc>
        <w:tc>
          <w:tcPr>
            <w:tcW w:w="3829" w:type="dxa"/>
            <w:gridSpan w:val="2"/>
          </w:tcPr>
          <w:p w14:paraId="25BE1C2D" w14:textId="40F5E34B" w:rsidR="000C6EE5" w:rsidRPr="00E75FCE" w:rsidRDefault="000C6EE5" w:rsidP="00E75F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FCE">
              <w:rPr>
                <w:rFonts w:ascii="Times New Roman" w:hAnsi="Times New Roman" w:cs="Times New Roman"/>
              </w:rPr>
              <w:t>Отчет об оценке воздействия на окружающую среду (по проекту)</w:t>
            </w:r>
          </w:p>
        </w:tc>
        <w:tc>
          <w:tcPr>
            <w:tcW w:w="3830" w:type="dxa"/>
            <w:gridSpan w:val="4"/>
          </w:tcPr>
          <w:p w14:paraId="1897FD68" w14:textId="77777777" w:rsidR="000C6EE5" w:rsidRPr="00E75FCE" w:rsidRDefault="000C6EE5" w:rsidP="00E75F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FCE">
              <w:rPr>
                <w:rFonts w:ascii="Times New Roman" w:hAnsi="Times New Roman" w:cs="Times New Roman"/>
              </w:rPr>
              <w:t>Информация на бумажном и электронном носителе:</w:t>
            </w:r>
          </w:p>
          <w:p w14:paraId="19E14D9C" w14:textId="77777777" w:rsidR="000C6EE5" w:rsidRPr="00E75FCE" w:rsidRDefault="000C6EE5" w:rsidP="00E75F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FCE">
              <w:rPr>
                <w:rFonts w:ascii="Times New Roman" w:hAnsi="Times New Roman" w:cs="Times New Roman"/>
              </w:rPr>
              <w:t>- храниться в СПР;</w:t>
            </w:r>
          </w:p>
          <w:p w14:paraId="736B1071" w14:textId="341D8A1D" w:rsidR="000C6EE5" w:rsidRPr="00E75FCE" w:rsidRDefault="000C6EE5" w:rsidP="00E75F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FCE">
              <w:rPr>
                <w:rFonts w:ascii="Times New Roman" w:hAnsi="Times New Roman" w:cs="Times New Roman"/>
              </w:rPr>
              <w:t>В форме электронного документа доступна на сайтах:</w:t>
            </w:r>
          </w:p>
          <w:p w14:paraId="6D62B6C9" w14:textId="77777777" w:rsidR="000C6EE5" w:rsidRPr="00E75FCE" w:rsidRDefault="000C6EE5" w:rsidP="00E75F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FCE">
              <w:rPr>
                <w:rFonts w:ascii="Times New Roman" w:hAnsi="Times New Roman" w:cs="Times New Roman"/>
              </w:rPr>
              <w:t>Орхусского центра (по Гродненской области)</w:t>
            </w:r>
          </w:p>
          <w:p w14:paraId="7F0B210C" w14:textId="77777777" w:rsidR="000C6EE5" w:rsidRPr="00E75FCE" w:rsidRDefault="000C6EE5" w:rsidP="00E75F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FCE">
              <w:rPr>
                <w:rFonts w:ascii="Times New Roman" w:hAnsi="Times New Roman" w:cs="Times New Roman"/>
              </w:rPr>
              <w:t>Гродненского областного комитета природных ресурсов и охраны окружающей среды</w:t>
            </w:r>
          </w:p>
          <w:p w14:paraId="094BC05E" w14:textId="68FFB614" w:rsidR="000C6EE5" w:rsidRPr="00E75FCE" w:rsidRDefault="000C6EE5" w:rsidP="00E75F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FCE">
              <w:rPr>
                <w:rFonts w:ascii="Times New Roman" w:hAnsi="Times New Roman" w:cs="Times New Roman"/>
              </w:rPr>
              <w:t>Гродненского областного исполнительного комитета</w:t>
            </w:r>
          </w:p>
        </w:tc>
      </w:tr>
      <w:tr w:rsidR="000C6EE5" w:rsidRPr="00E75FCE" w14:paraId="06EFD084" w14:textId="77777777" w:rsidTr="00D56B4C">
        <w:tblPrEx>
          <w:tblLook w:val="01E0" w:firstRow="1" w:lastRow="1" w:firstColumn="1" w:lastColumn="1" w:noHBand="0" w:noVBand="0"/>
        </w:tblPrEx>
        <w:trPr>
          <w:trHeight w:val="499"/>
        </w:trPr>
        <w:tc>
          <w:tcPr>
            <w:tcW w:w="14037" w:type="dxa"/>
            <w:gridSpan w:val="17"/>
            <w:vAlign w:val="center"/>
          </w:tcPr>
          <w:p w14:paraId="1FF7F7F2" w14:textId="62280CD8" w:rsidR="000C6EE5" w:rsidRPr="00E75FCE" w:rsidRDefault="000C6EE5" w:rsidP="00E75FCE">
            <w:pPr>
              <w:spacing w:after="0" w:line="240" w:lineRule="auto"/>
              <w:ind w:left="885"/>
              <w:rPr>
                <w:rFonts w:ascii="Times New Roman" w:hAnsi="Times New Roman" w:cs="Times New Roman"/>
                <w:bCs/>
                <w:u w:val="single"/>
              </w:rPr>
            </w:pPr>
            <w:r w:rsidRPr="00E75FCE">
              <w:rPr>
                <w:rFonts w:ascii="Times New Roman" w:hAnsi="Times New Roman" w:cs="Times New Roman"/>
                <w:bCs/>
              </w:rPr>
              <w:t>2.5.5.6.</w:t>
            </w:r>
            <w:r w:rsidRPr="00E75FCE">
              <w:rPr>
                <w:rFonts w:ascii="Times New Roman" w:hAnsi="Times New Roman" w:cs="Times New Roman"/>
                <w:bCs/>
                <w:u w:val="single"/>
              </w:rPr>
              <w:t xml:space="preserve"> </w:t>
            </w:r>
            <w:bookmarkStart w:id="148" w:name="_Hlk87621019"/>
            <w:r w:rsidRPr="00E75FCE">
              <w:rPr>
                <w:rFonts w:ascii="Times New Roman" w:hAnsi="Times New Roman" w:cs="Times New Roman"/>
                <w:bCs/>
                <w:u w:val="single"/>
              </w:rPr>
              <w:t>Осуществление контроля в области охраны окружающей среды, рационального использования природных ресурсов</w:t>
            </w:r>
            <w:bookmarkEnd w:id="148"/>
          </w:p>
        </w:tc>
      </w:tr>
      <w:tr w:rsidR="000C6EE5" w:rsidRPr="00E75FCE" w14:paraId="7321A402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</w:tcPr>
          <w:p w14:paraId="7EDCEE1A" w14:textId="5F74E308" w:rsidR="000C6EE5" w:rsidRPr="00E75FCE" w:rsidRDefault="000C6EE5" w:rsidP="00E75FCE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gridSpan w:val="7"/>
          </w:tcPr>
          <w:p w14:paraId="7B5B6F37" w14:textId="28EE1CFA" w:rsidR="000C6EE5" w:rsidRPr="00E75FCE" w:rsidRDefault="000C6EE5" w:rsidP="00E75F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FCE">
              <w:rPr>
                <w:rFonts w:ascii="Times New Roman" w:hAnsi="Times New Roman" w:cs="Times New Roman"/>
              </w:rPr>
              <w:t xml:space="preserve">РУП </w:t>
            </w:r>
            <w:r w:rsidR="00506B1A" w:rsidRPr="00E75FCE">
              <w:rPr>
                <w:rFonts w:ascii="Times New Roman" w:hAnsi="Times New Roman" w:cs="Times New Roman"/>
              </w:rPr>
              <w:t>«</w:t>
            </w:r>
            <w:r w:rsidRPr="00E75FCE">
              <w:rPr>
                <w:rFonts w:ascii="Times New Roman" w:hAnsi="Times New Roman" w:cs="Times New Roman"/>
              </w:rPr>
              <w:t>Гродноэнерго</w:t>
            </w:r>
            <w:r w:rsidR="00506B1A" w:rsidRPr="00E75FCE">
              <w:rPr>
                <w:rFonts w:ascii="Times New Roman" w:hAnsi="Times New Roman" w:cs="Times New Roman"/>
              </w:rPr>
              <w:t>»</w:t>
            </w:r>
          </w:p>
          <w:p w14:paraId="7DC67B00" w14:textId="77777777" w:rsidR="000C6EE5" w:rsidRPr="00E75FCE" w:rsidRDefault="000C6EE5" w:rsidP="00E75F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FCE">
              <w:rPr>
                <w:rFonts w:ascii="Times New Roman" w:hAnsi="Times New Roman" w:cs="Times New Roman"/>
              </w:rPr>
              <w:t>(аппарат управления)</w:t>
            </w:r>
          </w:p>
          <w:p w14:paraId="4269B01A" w14:textId="362F9D6F" w:rsidR="000C6EE5" w:rsidRPr="00E75FCE" w:rsidRDefault="005105C7" w:rsidP="00E75F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0C6EE5" w:rsidRPr="00E75FCE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.</w:t>
            </w:r>
            <w:r w:rsidR="000C6EE5" w:rsidRPr="00E75FCE">
              <w:rPr>
                <w:rFonts w:ascii="Times New Roman" w:hAnsi="Times New Roman" w:cs="Times New Roman"/>
              </w:rPr>
              <w:t xml:space="preserve"> Космонавтов, 64</w:t>
            </w:r>
          </w:p>
          <w:p w14:paraId="6B95AE15" w14:textId="77777777" w:rsidR="000C6EE5" w:rsidRPr="00E75FCE" w:rsidRDefault="000C6EE5" w:rsidP="00E75F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FCE">
              <w:rPr>
                <w:rFonts w:ascii="Times New Roman" w:hAnsi="Times New Roman" w:cs="Times New Roman"/>
              </w:rPr>
              <w:t>230003,</w:t>
            </w:r>
          </w:p>
          <w:p w14:paraId="7CA75713" w14:textId="68445742" w:rsidR="000C6EE5" w:rsidRPr="00E75FCE" w:rsidRDefault="000C6EE5" w:rsidP="00E75F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FCE">
              <w:rPr>
                <w:rFonts w:ascii="Times New Roman" w:hAnsi="Times New Roman" w:cs="Times New Roman"/>
              </w:rPr>
              <w:t>г. Гродно</w:t>
            </w:r>
          </w:p>
        </w:tc>
        <w:tc>
          <w:tcPr>
            <w:tcW w:w="3117" w:type="dxa"/>
            <w:gridSpan w:val="3"/>
          </w:tcPr>
          <w:p w14:paraId="3AC46904" w14:textId="20D47417" w:rsidR="000C6EE5" w:rsidRPr="00E75FCE" w:rsidRDefault="000C6EE5" w:rsidP="00E75F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FCE">
              <w:rPr>
                <w:rFonts w:ascii="Times New Roman" w:hAnsi="Times New Roman" w:cs="Times New Roman"/>
              </w:rPr>
              <w:t>Производственный экологический контроль</w:t>
            </w:r>
          </w:p>
        </w:tc>
        <w:tc>
          <w:tcPr>
            <w:tcW w:w="3829" w:type="dxa"/>
            <w:gridSpan w:val="2"/>
          </w:tcPr>
          <w:p w14:paraId="1BFD94B3" w14:textId="11766C87" w:rsidR="000C6EE5" w:rsidRPr="00E75FCE" w:rsidRDefault="000C6EE5" w:rsidP="00E75F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FCE">
              <w:rPr>
                <w:rFonts w:ascii="Times New Roman" w:hAnsi="Times New Roman" w:cs="Times New Roman"/>
              </w:rPr>
              <w:t>Акт-предписание ПЭК</w:t>
            </w:r>
          </w:p>
        </w:tc>
        <w:tc>
          <w:tcPr>
            <w:tcW w:w="3830" w:type="dxa"/>
            <w:gridSpan w:val="4"/>
          </w:tcPr>
          <w:p w14:paraId="072E262D" w14:textId="77777777" w:rsidR="000C6EE5" w:rsidRPr="00E75FCE" w:rsidRDefault="000C6EE5" w:rsidP="00E75F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FCE">
              <w:rPr>
                <w:rFonts w:ascii="Times New Roman" w:hAnsi="Times New Roman" w:cs="Times New Roman"/>
              </w:rPr>
              <w:t>Информация на бумажном и электронном носителе:</w:t>
            </w:r>
          </w:p>
          <w:p w14:paraId="107B497E" w14:textId="77777777" w:rsidR="000C6EE5" w:rsidRPr="00E75FCE" w:rsidRDefault="000C6EE5" w:rsidP="00E75F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FCE">
              <w:rPr>
                <w:rFonts w:ascii="Times New Roman" w:hAnsi="Times New Roman" w:cs="Times New Roman"/>
              </w:rPr>
              <w:t>- храниться в ТТС;</w:t>
            </w:r>
          </w:p>
          <w:p w14:paraId="6A3E4D20" w14:textId="64BF22A4" w:rsidR="000C6EE5" w:rsidRPr="00E75FCE" w:rsidRDefault="000C6EE5" w:rsidP="00E75F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FCE">
              <w:rPr>
                <w:rFonts w:ascii="Times New Roman" w:hAnsi="Times New Roman" w:cs="Times New Roman"/>
              </w:rPr>
              <w:t>– на бумажном носителе копия в соответствующем филиале</w:t>
            </w:r>
          </w:p>
        </w:tc>
      </w:tr>
      <w:tr w:rsidR="00E75FCE" w:rsidRPr="00E75FCE" w14:paraId="57D9C8D8" w14:textId="77777777" w:rsidTr="00D56B4C">
        <w:tblPrEx>
          <w:tblLook w:val="01E0" w:firstRow="1" w:lastRow="1" w:firstColumn="1" w:lastColumn="1" w:noHBand="0" w:noVBand="0"/>
        </w:tblPrEx>
        <w:trPr>
          <w:trHeight w:val="553"/>
        </w:trPr>
        <w:tc>
          <w:tcPr>
            <w:tcW w:w="14037" w:type="dxa"/>
            <w:gridSpan w:val="17"/>
            <w:vAlign w:val="center"/>
          </w:tcPr>
          <w:p w14:paraId="71940D94" w14:textId="46390767" w:rsidR="00E75FCE" w:rsidRPr="00E75FCE" w:rsidRDefault="00E75FCE" w:rsidP="00E75FCE">
            <w:pPr>
              <w:spacing w:after="0" w:line="240" w:lineRule="auto"/>
              <w:ind w:left="743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75FCE">
              <w:rPr>
                <w:rFonts w:ascii="Times New Roman" w:hAnsi="Times New Roman" w:cs="Times New Roman"/>
                <w:b/>
                <w:bCs/>
                <w:i/>
                <w:iCs/>
              </w:rPr>
              <w:t>2.5.</w:t>
            </w:r>
            <w:r w:rsidR="005A246F">
              <w:rPr>
                <w:rFonts w:ascii="Times New Roman" w:hAnsi="Times New Roman" w:cs="Times New Roman"/>
                <w:b/>
                <w:bCs/>
                <w:i/>
                <w:iCs/>
              </w:rPr>
              <w:t>6</w:t>
            </w:r>
            <w:r w:rsidRPr="00E75FCE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. </w:t>
            </w:r>
            <w:bookmarkStart w:id="149" w:name="_Hlk87621087"/>
            <w:r w:rsidRPr="00E75FCE">
              <w:rPr>
                <w:rFonts w:ascii="Times New Roman" w:hAnsi="Times New Roman" w:cs="Times New Roman"/>
                <w:b/>
                <w:bCs/>
                <w:i/>
                <w:iCs/>
              </w:rPr>
              <w:t>Филиал «Агрофирма «Старый Дворец» УП «Гродноэнерго</w:t>
            </w:r>
            <w:bookmarkEnd w:id="149"/>
            <w:r w:rsidRPr="00E75FCE">
              <w:rPr>
                <w:rFonts w:ascii="Times New Roman" w:hAnsi="Times New Roman" w:cs="Times New Roman"/>
                <w:b/>
                <w:bCs/>
                <w:i/>
                <w:iCs/>
              </w:rPr>
              <w:t>»</w:t>
            </w:r>
          </w:p>
        </w:tc>
      </w:tr>
      <w:tr w:rsidR="00E75FCE" w:rsidRPr="00E75FCE" w14:paraId="760B1E6D" w14:textId="77777777" w:rsidTr="00D56B4C">
        <w:tblPrEx>
          <w:tblLook w:val="01E0" w:firstRow="1" w:lastRow="1" w:firstColumn="1" w:lastColumn="1" w:noHBand="0" w:noVBand="0"/>
        </w:tblPrEx>
        <w:trPr>
          <w:trHeight w:val="419"/>
        </w:trPr>
        <w:tc>
          <w:tcPr>
            <w:tcW w:w="14037" w:type="dxa"/>
            <w:gridSpan w:val="17"/>
            <w:vAlign w:val="center"/>
          </w:tcPr>
          <w:p w14:paraId="5318B601" w14:textId="7801086C" w:rsidR="00E75FCE" w:rsidRPr="00E75FCE" w:rsidRDefault="00E75FCE" w:rsidP="00E75FCE">
            <w:pPr>
              <w:spacing w:after="0" w:line="240" w:lineRule="auto"/>
              <w:ind w:left="743"/>
              <w:rPr>
                <w:rFonts w:ascii="Times New Roman" w:hAnsi="Times New Roman" w:cs="Times New Roman"/>
                <w:u w:val="single"/>
              </w:rPr>
            </w:pPr>
            <w:r w:rsidRPr="00E75FCE">
              <w:rPr>
                <w:rFonts w:ascii="Times New Roman" w:hAnsi="Times New Roman" w:cs="Times New Roman"/>
              </w:rPr>
              <w:t>2.5.</w:t>
            </w:r>
            <w:r w:rsidR="005A246F">
              <w:rPr>
                <w:rFonts w:ascii="Times New Roman" w:hAnsi="Times New Roman" w:cs="Times New Roman"/>
              </w:rPr>
              <w:t>6</w:t>
            </w:r>
            <w:r w:rsidRPr="00E75FCE">
              <w:rPr>
                <w:rFonts w:ascii="Times New Roman" w:hAnsi="Times New Roman" w:cs="Times New Roman"/>
              </w:rPr>
              <w:t>.1.</w:t>
            </w:r>
            <w:r w:rsidRPr="00E75FCE">
              <w:rPr>
                <w:rFonts w:ascii="Times New Roman" w:hAnsi="Times New Roman" w:cs="Times New Roman"/>
                <w:u w:val="single"/>
              </w:rPr>
              <w:t xml:space="preserve"> </w:t>
            </w:r>
            <w:bookmarkStart w:id="150" w:name="_Hlk87621194"/>
            <w:r w:rsidRPr="00E75FCE">
              <w:rPr>
                <w:rFonts w:ascii="Times New Roman" w:hAnsi="Times New Roman" w:cs="Times New Roman"/>
                <w:u w:val="single"/>
              </w:rPr>
              <w:t>Ведение государственного учета в области охраны окружающей среды</w:t>
            </w:r>
            <w:bookmarkEnd w:id="150"/>
          </w:p>
        </w:tc>
      </w:tr>
      <w:tr w:rsidR="00E75FCE" w:rsidRPr="00E75FCE" w14:paraId="0B45B450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 w:val="restart"/>
          </w:tcPr>
          <w:p w14:paraId="0C2304F5" w14:textId="77777777" w:rsidR="00E75FCE" w:rsidRPr="00E75FCE" w:rsidRDefault="00E75FCE" w:rsidP="00E75F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BFFFD3F" w14:textId="3DA90DE0" w:rsidR="00E75FCE" w:rsidRPr="00E75FCE" w:rsidRDefault="00E75FCE" w:rsidP="00E75FCE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gridSpan w:val="7"/>
            <w:vMerge w:val="restart"/>
          </w:tcPr>
          <w:p w14:paraId="2F4985F8" w14:textId="5670FC41" w:rsidR="00E75FCE" w:rsidRPr="00C32DA5" w:rsidRDefault="00E75FCE" w:rsidP="00E75FCE">
            <w:pPr>
              <w:keepNext/>
              <w:keepLines/>
              <w:spacing w:after="0" w:line="240" w:lineRule="auto"/>
              <w:rPr>
                <w:rStyle w:val="20"/>
                <w:rFonts w:eastAsiaTheme="minorHAnsi"/>
                <w:sz w:val="22"/>
                <w:szCs w:val="22"/>
                <w:u w:val="none"/>
              </w:rPr>
            </w:pPr>
            <w:r w:rsidRPr="00C32DA5">
              <w:rPr>
                <w:rStyle w:val="20"/>
                <w:rFonts w:eastAsiaTheme="minorHAnsi"/>
                <w:sz w:val="22"/>
                <w:szCs w:val="22"/>
                <w:u w:val="none"/>
              </w:rPr>
              <w:t xml:space="preserve">Филиал </w:t>
            </w:r>
            <w:r w:rsidR="00C32DA5" w:rsidRPr="00C32DA5">
              <w:rPr>
                <w:rStyle w:val="20"/>
                <w:rFonts w:eastAsiaTheme="minorHAnsi"/>
                <w:sz w:val="22"/>
                <w:szCs w:val="22"/>
                <w:u w:val="none"/>
              </w:rPr>
              <w:t>«</w:t>
            </w:r>
            <w:r w:rsidRPr="00C32DA5">
              <w:rPr>
                <w:rStyle w:val="20"/>
                <w:rFonts w:eastAsiaTheme="minorHAnsi"/>
                <w:sz w:val="22"/>
                <w:szCs w:val="22"/>
                <w:u w:val="none"/>
              </w:rPr>
              <w:t>Агрофирма «Старый Дворец</w:t>
            </w:r>
            <w:r w:rsidR="00C32DA5" w:rsidRPr="00C32DA5">
              <w:rPr>
                <w:rStyle w:val="20"/>
                <w:rFonts w:eastAsiaTheme="minorHAnsi"/>
                <w:sz w:val="22"/>
                <w:szCs w:val="22"/>
                <w:u w:val="none"/>
              </w:rPr>
              <w:t>»</w:t>
            </w:r>
          </w:p>
          <w:p w14:paraId="32A5481F" w14:textId="0B55D164" w:rsidR="00E75FCE" w:rsidRPr="00C32DA5" w:rsidRDefault="00E75FCE" w:rsidP="00E75F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2DA5">
              <w:rPr>
                <w:rStyle w:val="20"/>
                <w:rFonts w:eastAsiaTheme="minorHAnsi"/>
                <w:sz w:val="22"/>
                <w:szCs w:val="22"/>
                <w:u w:val="none"/>
              </w:rPr>
              <w:t xml:space="preserve">РУП </w:t>
            </w:r>
            <w:r w:rsidR="00C32DA5" w:rsidRPr="00C32DA5">
              <w:rPr>
                <w:rStyle w:val="20"/>
                <w:rFonts w:eastAsiaTheme="minorHAnsi"/>
                <w:sz w:val="22"/>
                <w:szCs w:val="22"/>
                <w:u w:val="none"/>
              </w:rPr>
              <w:t>«</w:t>
            </w:r>
            <w:r w:rsidRPr="00C32DA5">
              <w:rPr>
                <w:rStyle w:val="20"/>
                <w:rFonts w:eastAsiaTheme="minorHAnsi"/>
                <w:sz w:val="22"/>
                <w:szCs w:val="22"/>
                <w:u w:val="none"/>
              </w:rPr>
              <w:t>Гродноэнерго</w:t>
            </w:r>
            <w:r w:rsidR="00C32DA5" w:rsidRPr="00C32DA5">
              <w:rPr>
                <w:rStyle w:val="20"/>
                <w:rFonts w:eastAsiaTheme="minorHAnsi"/>
                <w:sz w:val="22"/>
                <w:szCs w:val="22"/>
                <w:u w:val="none"/>
              </w:rPr>
              <w:t>»</w:t>
            </w:r>
          </w:p>
          <w:p w14:paraId="66A328B6" w14:textId="77777777" w:rsidR="00E75FCE" w:rsidRPr="00E75FCE" w:rsidRDefault="00E75FCE" w:rsidP="00E75F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  <w:vMerge w:val="restart"/>
          </w:tcPr>
          <w:p w14:paraId="1C5DAB41" w14:textId="09CC9C9D" w:rsidR="00E75FCE" w:rsidRPr="00E75FCE" w:rsidRDefault="00E75FCE" w:rsidP="00E75F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FCE">
              <w:rPr>
                <w:rFonts w:ascii="Times New Roman" w:hAnsi="Times New Roman" w:cs="Times New Roman"/>
              </w:rPr>
              <w:lastRenderedPageBreak/>
              <w:t xml:space="preserve">Ведение учета в области охраны окружающей среды и заполнение форм учетной </w:t>
            </w:r>
            <w:r w:rsidRPr="00E75FCE">
              <w:rPr>
                <w:rFonts w:ascii="Times New Roman" w:hAnsi="Times New Roman" w:cs="Times New Roman"/>
              </w:rPr>
              <w:lastRenderedPageBreak/>
              <w:t>документации в области охраны окружающей среды.</w:t>
            </w:r>
          </w:p>
        </w:tc>
        <w:tc>
          <w:tcPr>
            <w:tcW w:w="3829" w:type="dxa"/>
            <w:gridSpan w:val="2"/>
          </w:tcPr>
          <w:p w14:paraId="507FADFC" w14:textId="09A0F43A" w:rsidR="00E75FCE" w:rsidRPr="00E75FCE" w:rsidRDefault="00E75FCE" w:rsidP="00E75F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FCE">
              <w:rPr>
                <w:rFonts w:ascii="Times New Roman" w:hAnsi="Times New Roman" w:cs="Times New Roman"/>
              </w:rPr>
              <w:lastRenderedPageBreak/>
              <w:t xml:space="preserve">Журнал учета выбросов загрязняющих веществ в атмосферный воздух от </w:t>
            </w:r>
            <w:r w:rsidRPr="00E75FCE">
              <w:rPr>
                <w:rFonts w:ascii="Times New Roman" w:hAnsi="Times New Roman" w:cs="Times New Roman"/>
              </w:rPr>
              <w:lastRenderedPageBreak/>
              <w:t>стационарных источников выбросов инструментальным или расчетным методом по форме ПОД-1</w:t>
            </w:r>
          </w:p>
        </w:tc>
        <w:tc>
          <w:tcPr>
            <w:tcW w:w="3830" w:type="dxa"/>
            <w:gridSpan w:val="4"/>
          </w:tcPr>
          <w:p w14:paraId="4D42806D" w14:textId="7EC60997" w:rsidR="00E75FCE" w:rsidRPr="00E75FCE" w:rsidRDefault="00E75FCE" w:rsidP="00E75F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FCE">
              <w:rPr>
                <w:rFonts w:ascii="Times New Roman" w:hAnsi="Times New Roman" w:cs="Times New Roman"/>
              </w:rPr>
              <w:lastRenderedPageBreak/>
              <w:t>Журнал на бумажном носителе ведется 1 раз в месяц.</w:t>
            </w:r>
          </w:p>
        </w:tc>
      </w:tr>
      <w:tr w:rsidR="00E75FCE" w:rsidRPr="00E75FCE" w14:paraId="784A88E4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/>
          </w:tcPr>
          <w:p w14:paraId="2FFA2015" w14:textId="77777777" w:rsidR="00E75FCE" w:rsidRPr="00E75FCE" w:rsidRDefault="00E75FCE" w:rsidP="00E75F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/>
          </w:tcPr>
          <w:p w14:paraId="29AD89E4" w14:textId="77777777" w:rsidR="00E75FCE" w:rsidRPr="00E75FCE" w:rsidRDefault="00E75FCE" w:rsidP="00E75FCE">
            <w:pPr>
              <w:keepNext/>
              <w:keepLines/>
              <w:spacing w:after="0" w:line="240" w:lineRule="auto"/>
              <w:rPr>
                <w:rStyle w:val="95pt"/>
                <w:rFonts w:eastAsiaTheme="minorHAnsi"/>
                <w:sz w:val="22"/>
                <w:szCs w:val="22"/>
              </w:rPr>
            </w:pPr>
          </w:p>
        </w:tc>
        <w:tc>
          <w:tcPr>
            <w:tcW w:w="3117" w:type="dxa"/>
            <w:gridSpan w:val="3"/>
            <w:vMerge/>
          </w:tcPr>
          <w:p w14:paraId="018FB584" w14:textId="77777777" w:rsidR="00E75FCE" w:rsidRPr="00E75FCE" w:rsidRDefault="00E75FCE" w:rsidP="00E75F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01333996" w14:textId="5E729730" w:rsidR="00E75FCE" w:rsidRPr="00E75FCE" w:rsidRDefault="00E75FCE" w:rsidP="00E75F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FCE">
              <w:rPr>
                <w:rFonts w:ascii="Times New Roman" w:hAnsi="Times New Roman" w:cs="Times New Roman"/>
              </w:rPr>
              <w:t>Журнал учета времени и режима работы стационарных источников и газоочистных установок по форме ПОД-3</w:t>
            </w:r>
          </w:p>
        </w:tc>
        <w:tc>
          <w:tcPr>
            <w:tcW w:w="3830" w:type="dxa"/>
            <w:gridSpan w:val="4"/>
          </w:tcPr>
          <w:p w14:paraId="2534DE8D" w14:textId="6D1EF483" w:rsidR="00E75FCE" w:rsidRPr="00E75FCE" w:rsidRDefault="00E75FCE" w:rsidP="00E75F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FCE">
              <w:rPr>
                <w:rFonts w:ascii="Times New Roman" w:hAnsi="Times New Roman" w:cs="Times New Roman"/>
              </w:rPr>
              <w:t>Журнал на бумажном носителе ведется ежедневно.</w:t>
            </w:r>
          </w:p>
        </w:tc>
      </w:tr>
      <w:tr w:rsidR="00E75FCE" w:rsidRPr="00E75FCE" w14:paraId="7C0D6B4C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/>
          </w:tcPr>
          <w:p w14:paraId="7F3AD286" w14:textId="77777777" w:rsidR="00E75FCE" w:rsidRPr="00E75FCE" w:rsidRDefault="00E75FCE" w:rsidP="00E75F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/>
          </w:tcPr>
          <w:p w14:paraId="0EAB519F" w14:textId="77777777" w:rsidR="00E75FCE" w:rsidRPr="00E75FCE" w:rsidRDefault="00E75FCE" w:rsidP="00E75FCE">
            <w:pPr>
              <w:keepNext/>
              <w:keepLines/>
              <w:spacing w:after="0" w:line="240" w:lineRule="auto"/>
              <w:rPr>
                <w:rStyle w:val="95pt"/>
                <w:rFonts w:eastAsiaTheme="minorHAnsi"/>
                <w:sz w:val="22"/>
                <w:szCs w:val="22"/>
              </w:rPr>
            </w:pPr>
          </w:p>
        </w:tc>
        <w:tc>
          <w:tcPr>
            <w:tcW w:w="3117" w:type="dxa"/>
            <w:gridSpan w:val="3"/>
            <w:vMerge/>
          </w:tcPr>
          <w:p w14:paraId="5D670CD0" w14:textId="77777777" w:rsidR="00E75FCE" w:rsidRPr="00E75FCE" w:rsidRDefault="00E75FCE" w:rsidP="00E75F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55636F6A" w14:textId="29DA3088" w:rsidR="00E75FCE" w:rsidRPr="00E75FCE" w:rsidRDefault="00E75FCE" w:rsidP="00E75F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FCE">
              <w:rPr>
                <w:rFonts w:ascii="Times New Roman" w:hAnsi="Times New Roman" w:cs="Times New Roman"/>
              </w:rPr>
              <w:t>Журнал учета водопотребления и водоотведения с применением средств измерений расхода по форме ПОД-6</w:t>
            </w:r>
          </w:p>
        </w:tc>
        <w:tc>
          <w:tcPr>
            <w:tcW w:w="3830" w:type="dxa"/>
            <w:gridSpan w:val="4"/>
          </w:tcPr>
          <w:p w14:paraId="62B605E7" w14:textId="328496DE" w:rsidR="00E75FCE" w:rsidRPr="00E75FCE" w:rsidRDefault="00E75FCE" w:rsidP="00E75F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FCE">
              <w:rPr>
                <w:rFonts w:ascii="Times New Roman" w:hAnsi="Times New Roman" w:cs="Times New Roman"/>
              </w:rPr>
              <w:t>Журнал на бумажном носителе ведется 1 раз в месяц.</w:t>
            </w:r>
          </w:p>
        </w:tc>
      </w:tr>
      <w:tr w:rsidR="00E75FCE" w:rsidRPr="00E75FCE" w14:paraId="5B12A9E6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/>
          </w:tcPr>
          <w:p w14:paraId="4B99C763" w14:textId="77777777" w:rsidR="00E75FCE" w:rsidRPr="00E75FCE" w:rsidRDefault="00E75FCE" w:rsidP="00E75F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/>
          </w:tcPr>
          <w:p w14:paraId="6582EF7D" w14:textId="77777777" w:rsidR="00E75FCE" w:rsidRPr="00E75FCE" w:rsidRDefault="00E75FCE" w:rsidP="00E75FCE">
            <w:pPr>
              <w:keepNext/>
              <w:keepLines/>
              <w:spacing w:after="0" w:line="240" w:lineRule="auto"/>
              <w:rPr>
                <w:rStyle w:val="95pt"/>
                <w:rFonts w:eastAsiaTheme="minorHAnsi"/>
                <w:sz w:val="22"/>
                <w:szCs w:val="22"/>
              </w:rPr>
            </w:pPr>
          </w:p>
        </w:tc>
        <w:tc>
          <w:tcPr>
            <w:tcW w:w="3117" w:type="dxa"/>
            <w:gridSpan w:val="3"/>
            <w:vMerge/>
          </w:tcPr>
          <w:p w14:paraId="6B2A7609" w14:textId="77777777" w:rsidR="00E75FCE" w:rsidRPr="00E75FCE" w:rsidRDefault="00E75FCE" w:rsidP="00E75F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56FF1920" w14:textId="760CCA9F" w:rsidR="00E75FCE" w:rsidRPr="00E75FCE" w:rsidRDefault="00E75FCE" w:rsidP="00E75F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FCE">
              <w:rPr>
                <w:rFonts w:ascii="Times New Roman" w:hAnsi="Times New Roman" w:cs="Times New Roman"/>
              </w:rPr>
              <w:t>Книга учета отходов ПОД-9</w:t>
            </w:r>
          </w:p>
        </w:tc>
        <w:tc>
          <w:tcPr>
            <w:tcW w:w="3830" w:type="dxa"/>
            <w:gridSpan w:val="4"/>
          </w:tcPr>
          <w:p w14:paraId="1373C329" w14:textId="63C62F72" w:rsidR="00E75FCE" w:rsidRPr="00E75FCE" w:rsidRDefault="00E75FCE" w:rsidP="00E75F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FCE">
              <w:rPr>
                <w:rFonts w:ascii="Times New Roman" w:hAnsi="Times New Roman" w:cs="Times New Roman"/>
              </w:rPr>
              <w:t>Книга на бумажном носителе ведется в структурных подразделениях предприятия</w:t>
            </w:r>
          </w:p>
        </w:tc>
      </w:tr>
      <w:tr w:rsidR="00E75FCE" w:rsidRPr="00E75FCE" w14:paraId="6D3305C2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/>
          </w:tcPr>
          <w:p w14:paraId="7F4CB000" w14:textId="77777777" w:rsidR="00E75FCE" w:rsidRPr="00E75FCE" w:rsidRDefault="00E75FCE" w:rsidP="00E75F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/>
          </w:tcPr>
          <w:p w14:paraId="3C08EF3B" w14:textId="77777777" w:rsidR="00E75FCE" w:rsidRPr="00E75FCE" w:rsidRDefault="00E75FCE" w:rsidP="00E75FCE">
            <w:pPr>
              <w:keepNext/>
              <w:keepLines/>
              <w:spacing w:after="0" w:line="240" w:lineRule="auto"/>
              <w:rPr>
                <w:rStyle w:val="95pt"/>
                <w:rFonts w:eastAsiaTheme="minorHAnsi"/>
                <w:sz w:val="22"/>
                <w:szCs w:val="22"/>
              </w:rPr>
            </w:pPr>
          </w:p>
        </w:tc>
        <w:tc>
          <w:tcPr>
            <w:tcW w:w="3117" w:type="dxa"/>
            <w:gridSpan w:val="3"/>
            <w:vMerge/>
          </w:tcPr>
          <w:p w14:paraId="3DCE6E65" w14:textId="77777777" w:rsidR="00E75FCE" w:rsidRPr="00E75FCE" w:rsidRDefault="00E75FCE" w:rsidP="00E75F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336DE8DE" w14:textId="5970CE19" w:rsidR="00E75FCE" w:rsidRPr="00E75FCE" w:rsidRDefault="00E75FCE" w:rsidP="00E75F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FCE">
              <w:rPr>
                <w:rFonts w:ascii="Times New Roman" w:hAnsi="Times New Roman" w:cs="Times New Roman"/>
              </w:rPr>
              <w:t>Книга учета отходов ПОД-10</w:t>
            </w:r>
          </w:p>
        </w:tc>
        <w:tc>
          <w:tcPr>
            <w:tcW w:w="3830" w:type="dxa"/>
            <w:gridSpan w:val="4"/>
          </w:tcPr>
          <w:p w14:paraId="1A8B4DC4" w14:textId="7492D3AF" w:rsidR="00E75FCE" w:rsidRPr="00E75FCE" w:rsidRDefault="00E75FCE" w:rsidP="00E75F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FCE">
              <w:rPr>
                <w:rFonts w:ascii="Times New Roman" w:hAnsi="Times New Roman" w:cs="Times New Roman"/>
              </w:rPr>
              <w:t>Книга на бумажном носителе ведется и заполняется 1 раз в месяц</w:t>
            </w:r>
          </w:p>
        </w:tc>
      </w:tr>
      <w:tr w:rsidR="00007AF2" w:rsidRPr="00E75FCE" w14:paraId="331EE09E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 w:val="restart"/>
            <w:vAlign w:val="center"/>
          </w:tcPr>
          <w:p w14:paraId="44E7C2FB" w14:textId="1B02109A" w:rsidR="00007AF2" w:rsidRPr="00E75FCE" w:rsidRDefault="00007AF2" w:rsidP="00E75F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 w:val="restart"/>
          </w:tcPr>
          <w:p w14:paraId="6E9EC7E3" w14:textId="2D12B64B" w:rsidR="00007AF2" w:rsidRPr="00007AF2" w:rsidRDefault="00007AF2" w:rsidP="00E75FCE">
            <w:pPr>
              <w:keepNext/>
              <w:keepLines/>
              <w:spacing w:after="0" w:line="240" w:lineRule="auto"/>
              <w:rPr>
                <w:rStyle w:val="20"/>
                <w:rFonts w:eastAsiaTheme="minorHAnsi"/>
                <w:sz w:val="22"/>
                <w:szCs w:val="22"/>
                <w:u w:val="none"/>
              </w:rPr>
            </w:pPr>
            <w:r w:rsidRPr="00007AF2">
              <w:rPr>
                <w:rStyle w:val="20"/>
                <w:rFonts w:eastAsiaTheme="minorHAnsi"/>
                <w:sz w:val="22"/>
                <w:szCs w:val="22"/>
                <w:u w:val="none"/>
              </w:rPr>
              <w:t xml:space="preserve">Филиал «Агрофирма «Старый Дворец» </w:t>
            </w:r>
          </w:p>
          <w:p w14:paraId="0A2FEC02" w14:textId="43DD905C" w:rsidR="00007AF2" w:rsidRPr="00E75FCE" w:rsidRDefault="00007AF2" w:rsidP="00E75FCE">
            <w:pPr>
              <w:keepNext/>
              <w:keepLines/>
              <w:spacing w:after="0" w:line="240" w:lineRule="auto"/>
              <w:rPr>
                <w:rStyle w:val="95pt"/>
                <w:rFonts w:eastAsiaTheme="minorHAnsi"/>
                <w:sz w:val="22"/>
                <w:szCs w:val="22"/>
              </w:rPr>
            </w:pPr>
            <w:r w:rsidRPr="00007AF2">
              <w:rPr>
                <w:rStyle w:val="20"/>
                <w:rFonts w:eastAsiaTheme="minorHAnsi"/>
                <w:sz w:val="22"/>
                <w:szCs w:val="22"/>
                <w:u w:val="none"/>
              </w:rPr>
              <w:t>РУП «Гродноэнерго»</w:t>
            </w:r>
          </w:p>
        </w:tc>
        <w:tc>
          <w:tcPr>
            <w:tcW w:w="3117" w:type="dxa"/>
            <w:gridSpan w:val="3"/>
            <w:vMerge w:val="restart"/>
          </w:tcPr>
          <w:p w14:paraId="7F20CAA1" w14:textId="77777777" w:rsidR="00007AF2" w:rsidRPr="00E75FCE" w:rsidRDefault="00007AF2" w:rsidP="00E75F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FCE">
              <w:rPr>
                <w:rFonts w:ascii="Times New Roman" w:hAnsi="Times New Roman" w:cs="Times New Roman"/>
              </w:rPr>
              <w:t>Государственная статистическая отчетность</w:t>
            </w:r>
          </w:p>
          <w:p w14:paraId="6B7DAD84" w14:textId="77777777" w:rsidR="00007AF2" w:rsidRPr="00E75FCE" w:rsidRDefault="00007AF2" w:rsidP="00E75F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4F7681E9" w14:textId="280A70EF" w:rsidR="00007AF2" w:rsidRPr="00E75FCE" w:rsidRDefault="00007AF2" w:rsidP="00E75F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FCE">
              <w:rPr>
                <w:rFonts w:ascii="Times New Roman" w:hAnsi="Times New Roman" w:cs="Times New Roman"/>
              </w:rPr>
              <w:t>Отчет об обращении с отходами производства по форме 1-отходы (Минприроды)</w:t>
            </w:r>
          </w:p>
        </w:tc>
        <w:tc>
          <w:tcPr>
            <w:tcW w:w="3830" w:type="dxa"/>
            <w:gridSpan w:val="4"/>
          </w:tcPr>
          <w:p w14:paraId="339B50C6" w14:textId="77777777" w:rsidR="00007AF2" w:rsidRPr="00E75FCE" w:rsidRDefault="00007AF2" w:rsidP="00E75F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FCE">
              <w:rPr>
                <w:rFonts w:ascii="Times New Roman" w:hAnsi="Times New Roman" w:cs="Times New Roman"/>
              </w:rPr>
              <w:t>Информация на бумажном носителе:</w:t>
            </w:r>
          </w:p>
          <w:p w14:paraId="68768E80" w14:textId="77777777" w:rsidR="00007AF2" w:rsidRPr="00E75FCE" w:rsidRDefault="00007AF2" w:rsidP="00E75F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FCE">
              <w:rPr>
                <w:rFonts w:ascii="Times New Roman" w:hAnsi="Times New Roman" w:cs="Times New Roman"/>
              </w:rPr>
              <w:t>- храниться в филиале;</w:t>
            </w:r>
          </w:p>
          <w:p w14:paraId="2745A4C9" w14:textId="6AB8AA84" w:rsidR="00007AF2" w:rsidRPr="00E75FCE" w:rsidRDefault="00007AF2" w:rsidP="00E75F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FCE">
              <w:rPr>
                <w:rFonts w:ascii="Times New Roman" w:hAnsi="Times New Roman" w:cs="Times New Roman"/>
              </w:rPr>
              <w:t xml:space="preserve">- экземпляр на бумажном носителе направляется </w:t>
            </w:r>
            <w:r w:rsidR="001A5B82">
              <w:rPr>
                <w:rFonts w:ascii="Times New Roman" w:hAnsi="Times New Roman" w:cs="Times New Roman"/>
              </w:rPr>
              <w:t>РУП</w:t>
            </w:r>
            <w:r w:rsidRPr="00E75FCE">
              <w:rPr>
                <w:rFonts w:ascii="Times New Roman" w:hAnsi="Times New Roman" w:cs="Times New Roman"/>
              </w:rPr>
              <w:t xml:space="preserve"> </w:t>
            </w:r>
            <w:r w:rsidR="001A5B82">
              <w:rPr>
                <w:rFonts w:ascii="Times New Roman" w:hAnsi="Times New Roman" w:cs="Times New Roman"/>
              </w:rPr>
              <w:t>«</w:t>
            </w:r>
            <w:r w:rsidRPr="00E75FCE">
              <w:rPr>
                <w:rFonts w:ascii="Times New Roman" w:hAnsi="Times New Roman" w:cs="Times New Roman"/>
              </w:rPr>
              <w:t>Бел</w:t>
            </w:r>
            <w:r w:rsidR="001A5B82">
              <w:rPr>
                <w:rFonts w:ascii="Times New Roman" w:hAnsi="Times New Roman" w:cs="Times New Roman"/>
              </w:rPr>
              <w:t xml:space="preserve"> </w:t>
            </w:r>
            <w:r w:rsidRPr="00E75FCE">
              <w:rPr>
                <w:rFonts w:ascii="Times New Roman" w:hAnsi="Times New Roman" w:cs="Times New Roman"/>
              </w:rPr>
              <w:t>НИЦ</w:t>
            </w:r>
            <w:r w:rsidR="001A5B82">
              <w:rPr>
                <w:rFonts w:ascii="Times New Roman" w:hAnsi="Times New Roman" w:cs="Times New Roman"/>
              </w:rPr>
              <w:t xml:space="preserve"> «</w:t>
            </w:r>
            <w:r w:rsidRPr="00E75FCE">
              <w:rPr>
                <w:rFonts w:ascii="Times New Roman" w:hAnsi="Times New Roman" w:cs="Times New Roman"/>
              </w:rPr>
              <w:t>Экология</w:t>
            </w:r>
            <w:r w:rsidR="001A5B82">
              <w:rPr>
                <w:rFonts w:ascii="Times New Roman" w:hAnsi="Times New Roman" w:cs="Times New Roman"/>
              </w:rPr>
              <w:t>»</w:t>
            </w:r>
            <w:r w:rsidRPr="00E75FCE">
              <w:rPr>
                <w:rFonts w:ascii="Times New Roman" w:hAnsi="Times New Roman" w:cs="Times New Roman"/>
              </w:rPr>
              <w:t xml:space="preserve"> -</w:t>
            </w:r>
          </w:p>
          <w:p w14:paraId="1062A349" w14:textId="35CF7628" w:rsidR="00007AF2" w:rsidRPr="00E75FCE" w:rsidRDefault="00007AF2" w:rsidP="00E75F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FCE">
              <w:rPr>
                <w:rFonts w:ascii="Times New Roman" w:hAnsi="Times New Roman" w:cs="Times New Roman"/>
              </w:rPr>
              <w:t xml:space="preserve"> 1 раз в год</w:t>
            </w:r>
          </w:p>
        </w:tc>
      </w:tr>
      <w:tr w:rsidR="00007AF2" w:rsidRPr="00E75FCE" w14:paraId="14938F9D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/>
          </w:tcPr>
          <w:p w14:paraId="66DFBB55" w14:textId="77777777" w:rsidR="00007AF2" w:rsidRPr="00E75FCE" w:rsidRDefault="00007AF2" w:rsidP="00E75F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/>
          </w:tcPr>
          <w:p w14:paraId="3022A27E" w14:textId="77777777" w:rsidR="00007AF2" w:rsidRPr="00E75FCE" w:rsidRDefault="00007AF2" w:rsidP="00E75FCE">
            <w:pPr>
              <w:keepNext/>
              <w:keepLines/>
              <w:spacing w:after="0" w:line="240" w:lineRule="auto"/>
              <w:rPr>
                <w:rStyle w:val="95pt"/>
                <w:rFonts w:eastAsiaTheme="minorHAnsi"/>
                <w:sz w:val="22"/>
                <w:szCs w:val="22"/>
              </w:rPr>
            </w:pPr>
          </w:p>
        </w:tc>
        <w:tc>
          <w:tcPr>
            <w:tcW w:w="3117" w:type="dxa"/>
            <w:gridSpan w:val="3"/>
            <w:vMerge/>
          </w:tcPr>
          <w:p w14:paraId="3BC083DB" w14:textId="77777777" w:rsidR="00007AF2" w:rsidRPr="00E75FCE" w:rsidRDefault="00007AF2" w:rsidP="00E75F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638F385B" w14:textId="7BF93C6B" w:rsidR="00007AF2" w:rsidRPr="00E75FCE" w:rsidRDefault="00007AF2" w:rsidP="00E75F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FCE">
              <w:rPr>
                <w:rFonts w:ascii="Times New Roman" w:hAnsi="Times New Roman" w:cs="Times New Roman"/>
              </w:rPr>
              <w:t>Отчет о текущих затратах на охрану окружающей среды по форме 1-ос (затраты)</w:t>
            </w:r>
          </w:p>
        </w:tc>
        <w:tc>
          <w:tcPr>
            <w:tcW w:w="3830" w:type="dxa"/>
            <w:gridSpan w:val="4"/>
          </w:tcPr>
          <w:p w14:paraId="238FD287" w14:textId="77777777" w:rsidR="00007AF2" w:rsidRPr="00E75FCE" w:rsidRDefault="00007AF2" w:rsidP="00E75F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FCE">
              <w:rPr>
                <w:rFonts w:ascii="Times New Roman" w:hAnsi="Times New Roman" w:cs="Times New Roman"/>
              </w:rPr>
              <w:t>Информация на бумажном носителе:</w:t>
            </w:r>
          </w:p>
          <w:p w14:paraId="5F8C500B" w14:textId="77777777" w:rsidR="00007AF2" w:rsidRPr="00E75FCE" w:rsidRDefault="00007AF2" w:rsidP="00E75F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FCE">
              <w:rPr>
                <w:rFonts w:ascii="Times New Roman" w:hAnsi="Times New Roman" w:cs="Times New Roman"/>
              </w:rPr>
              <w:t>- храниться в филиале;</w:t>
            </w:r>
          </w:p>
          <w:p w14:paraId="0871E60F" w14:textId="24E7AF62" w:rsidR="00007AF2" w:rsidRPr="00E75FCE" w:rsidRDefault="00007AF2" w:rsidP="00E75F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FCE">
              <w:rPr>
                <w:rFonts w:ascii="Times New Roman" w:hAnsi="Times New Roman" w:cs="Times New Roman"/>
              </w:rPr>
              <w:t>Электронный вариант направляется в Главное статистическое управление по Гродненской области – 1 раз в год</w:t>
            </w:r>
          </w:p>
        </w:tc>
      </w:tr>
      <w:tr w:rsidR="00007AF2" w:rsidRPr="00E75FCE" w14:paraId="0ACE2551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/>
          </w:tcPr>
          <w:p w14:paraId="169BF52C" w14:textId="77777777" w:rsidR="00007AF2" w:rsidRPr="00E75FCE" w:rsidRDefault="00007AF2" w:rsidP="00E75F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/>
          </w:tcPr>
          <w:p w14:paraId="78196495" w14:textId="77777777" w:rsidR="00007AF2" w:rsidRPr="00E75FCE" w:rsidRDefault="00007AF2" w:rsidP="00E75FCE">
            <w:pPr>
              <w:keepNext/>
              <w:keepLines/>
              <w:spacing w:after="0" w:line="240" w:lineRule="auto"/>
              <w:rPr>
                <w:rStyle w:val="95pt"/>
                <w:rFonts w:eastAsiaTheme="minorHAnsi"/>
                <w:sz w:val="22"/>
                <w:szCs w:val="22"/>
              </w:rPr>
            </w:pPr>
          </w:p>
        </w:tc>
        <w:tc>
          <w:tcPr>
            <w:tcW w:w="3117" w:type="dxa"/>
            <w:gridSpan w:val="3"/>
            <w:vMerge/>
          </w:tcPr>
          <w:p w14:paraId="0134B2E6" w14:textId="77777777" w:rsidR="00007AF2" w:rsidRPr="00E75FCE" w:rsidRDefault="00007AF2" w:rsidP="00E75F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5DBFE450" w14:textId="217A5A56" w:rsidR="00007AF2" w:rsidRPr="00E75FCE" w:rsidRDefault="00007AF2" w:rsidP="00E75F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FCE">
              <w:rPr>
                <w:rFonts w:ascii="Times New Roman" w:hAnsi="Times New Roman" w:cs="Times New Roman"/>
              </w:rPr>
              <w:t>Отчет по обращению с озоноразрушающими веществами</w:t>
            </w:r>
          </w:p>
        </w:tc>
        <w:tc>
          <w:tcPr>
            <w:tcW w:w="3830" w:type="dxa"/>
            <w:gridSpan w:val="4"/>
          </w:tcPr>
          <w:p w14:paraId="6DE85AC6" w14:textId="77777777" w:rsidR="00007AF2" w:rsidRPr="00E75FCE" w:rsidRDefault="00007AF2" w:rsidP="00E75F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FCE">
              <w:rPr>
                <w:rFonts w:ascii="Times New Roman" w:hAnsi="Times New Roman" w:cs="Times New Roman"/>
              </w:rPr>
              <w:t>Ведомственная отчетность, раз в три года.</w:t>
            </w:r>
          </w:p>
          <w:p w14:paraId="05EF4D5A" w14:textId="77777777" w:rsidR="00007AF2" w:rsidRPr="00E75FCE" w:rsidRDefault="00007AF2" w:rsidP="00E75F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FCE">
              <w:rPr>
                <w:rFonts w:ascii="Times New Roman" w:hAnsi="Times New Roman" w:cs="Times New Roman"/>
              </w:rPr>
              <w:t>На бумажном носителе:</w:t>
            </w:r>
          </w:p>
          <w:p w14:paraId="48772D11" w14:textId="77777777" w:rsidR="00007AF2" w:rsidRPr="00E75FCE" w:rsidRDefault="00007AF2" w:rsidP="00E75F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FCE">
              <w:rPr>
                <w:rFonts w:ascii="Times New Roman" w:hAnsi="Times New Roman" w:cs="Times New Roman"/>
              </w:rPr>
              <w:t>- храниться в филиале;</w:t>
            </w:r>
          </w:p>
          <w:p w14:paraId="25A6CB33" w14:textId="1F08C7EF" w:rsidR="00007AF2" w:rsidRPr="00E75FCE" w:rsidRDefault="00007AF2" w:rsidP="00E75F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FCE">
              <w:rPr>
                <w:rFonts w:ascii="Times New Roman" w:hAnsi="Times New Roman" w:cs="Times New Roman"/>
              </w:rPr>
              <w:t>- экземпляр на бумажном носителе направляется в Берестовицкую инспекцию ПР и ООС</w:t>
            </w:r>
          </w:p>
        </w:tc>
      </w:tr>
      <w:tr w:rsidR="00E75FCE" w:rsidRPr="00E75FCE" w14:paraId="117E4217" w14:textId="77777777" w:rsidTr="005A246F">
        <w:tblPrEx>
          <w:tblLook w:val="01E0" w:firstRow="1" w:lastRow="1" w:firstColumn="1" w:lastColumn="1" w:noHBand="0" w:noVBand="0"/>
        </w:tblPrEx>
        <w:trPr>
          <w:trHeight w:val="1017"/>
        </w:trPr>
        <w:tc>
          <w:tcPr>
            <w:tcW w:w="14037" w:type="dxa"/>
            <w:gridSpan w:val="17"/>
            <w:vAlign w:val="center"/>
          </w:tcPr>
          <w:p w14:paraId="62DE9EC8" w14:textId="6A1E4EE4" w:rsidR="00E75FCE" w:rsidRPr="00E75FCE" w:rsidRDefault="00E75FCE" w:rsidP="00C32DA5">
            <w:pPr>
              <w:spacing w:after="0" w:line="240" w:lineRule="auto"/>
              <w:ind w:left="1593" w:hanging="708"/>
              <w:rPr>
                <w:rFonts w:ascii="Times New Roman" w:hAnsi="Times New Roman" w:cs="Times New Roman"/>
                <w:bCs/>
                <w:u w:val="single"/>
              </w:rPr>
            </w:pPr>
            <w:r w:rsidRPr="00E75FCE">
              <w:rPr>
                <w:rFonts w:ascii="Times New Roman" w:hAnsi="Times New Roman" w:cs="Times New Roman"/>
                <w:bCs/>
              </w:rPr>
              <w:lastRenderedPageBreak/>
              <w:t>2.5.</w:t>
            </w:r>
            <w:r w:rsidR="005A246F">
              <w:rPr>
                <w:rFonts w:ascii="Times New Roman" w:hAnsi="Times New Roman" w:cs="Times New Roman"/>
                <w:bCs/>
              </w:rPr>
              <w:t>6</w:t>
            </w:r>
            <w:r w:rsidRPr="00E75FCE">
              <w:rPr>
                <w:rFonts w:ascii="Times New Roman" w:hAnsi="Times New Roman" w:cs="Times New Roman"/>
                <w:bCs/>
              </w:rPr>
              <w:t xml:space="preserve">.2. </w:t>
            </w:r>
            <w:bookmarkStart w:id="151" w:name="_Hlk87621226"/>
            <w:r w:rsidRPr="00E75FCE">
              <w:rPr>
                <w:rFonts w:ascii="Times New Roman" w:hAnsi="Times New Roman" w:cs="Times New Roman"/>
                <w:bCs/>
                <w:u w:val="single"/>
              </w:rPr>
              <w:t>Выдача специальных разрешений (</w:t>
            </w:r>
            <w:r w:rsidR="007E0BEB">
              <w:rPr>
                <w:rFonts w:ascii="Times New Roman" w:hAnsi="Times New Roman" w:cs="Times New Roman"/>
                <w:bCs/>
                <w:u w:val="single"/>
              </w:rPr>
              <w:t>л</w:t>
            </w:r>
            <w:r w:rsidRPr="00E75FCE">
              <w:rPr>
                <w:rFonts w:ascii="Times New Roman" w:hAnsi="Times New Roman" w:cs="Times New Roman"/>
                <w:bCs/>
                <w:u w:val="single"/>
              </w:rPr>
              <w:t>ицензий), иных разрешений и документов, на основании которых осуществляется природопользование, внесение изменений и (или) дополнений в эти разрешения и иные документы, приостановления, возобновления, продления срока действия</w:t>
            </w:r>
            <w:bookmarkEnd w:id="151"/>
          </w:p>
        </w:tc>
      </w:tr>
      <w:tr w:rsidR="00E75FCE" w:rsidRPr="00E75FCE" w14:paraId="575C6216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</w:tcPr>
          <w:p w14:paraId="4956E0DF" w14:textId="57592B94" w:rsidR="00E75FCE" w:rsidRPr="00E75FCE" w:rsidRDefault="00E75FCE" w:rsidP="00E75F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gridSpan w:val="7"/>
          </w:tcPr>
          <w:p w14:paraId="41090D6E" w14:textId="4A0F3EB0" w:rsidR="00E75FCE" w:rsidRPr="00C32DA5" w:rsidRDefault="00E75FCE" w:rsidP="00E75FCE">
            <w:pPr>
              <w:keepNext/>
              <w:keepLines/>
              <w:spacing w:after="0" w:line="240" w:lineRule="auto"/>
              <w:rPr>
                <w:rStyle w:val="20"/>
                <w:rFonts w:eastAsiaTheme="minorHAnsi"/>
                <w:sz w:val="22"/>
                <w:szCs w:val="22"/>
                <w:u w:val="none"/>
              </w:rPr>
            </w:pPr>
            <w:r w:rsidRPr="00C32DA5">
              <w:rPr>
                <w:rStyle w:val="20"/>
                <w:rFonts w:eastAsiaTheme="minorHAnsi"/>
                <w:sz w:val="22"/>
                <w:szCs w:val="22"/>
                <w:u w:val="none"/>
              </w:rPr>
              <w:t xml:space="preserve">Филиал </w:t>
            </w:r>
            <w:r w:rsidR="00C32DA5">
              <w:rPr>
                <w:rStyle w:val="20"/>
                <w:rFonts w:eastAsiaTheme="minorHAnsi"/>
                <w:sz w:val="22"/>
                <w:szCs w:val="22"/>
                <w:u w:val="none"/>
              </w:rPr>
              <w:t>«</w:t>
            </w:r>
            <w:r w:rsidRPr="00C32DA5">
              <w:rPr>
                <w:rStyle w:val="20"/>
                <w:rFonts w:eastAsiaTheme="minorHAnsi"/>
                <w:sz w:val="22"/>
                <w:szCs w:val="22"/>
                <w:u w:val="none"/>
              </w:rPr>
              <w:t>Агрофирма «Старый Дворец</w:t>
            </w:r>
            <w:r w:rsidR="00C32DA5">
              <w:rPr>
                <w:rStyle w:val="20"/>
                <w:rFonts w:eastAsiaTheme="minorHAnsi"/>
                <w:sz w:val="22"/>
                <w:szCs w:val="22"/>
                <w:u w:val="none"/>
              </w:rPr>
              <w:t>»</w:t>
            </w:r>
          </w:p>
          <w:p w14:paraId="24FDAA9F" w14:textId="6CA143A1" w:rsidR="00E75FCE" w:rsidRPr="00E75FCE" w:rsidRDefault="00E75FCE" w:rsidP="00E75FCE">
            <w:pPr>
              <w:keepNext/>
              <w:keepLines/>
              <w:spacing w:after="0" w:line="240" w:lineRule="auto"/>
              <w:rPr>
                <w:rStyle w:val="95pt"/>
                <w:rFonts w:eastAsiaTheme="minorHAnsi"/>
                <w:sz w:val="22"/>
                <w:szCs w:val="22"/>
              </w:rPr>
            </w:pPr>
            <w:r w:rsidRPr="00C32DA5">
              <w:rPr>
                <w:rStyle w:val="20"/>
                <w:rFonts w:eastAsiaTheme="minorHAnsi"/>
                <w:sz w:val="22"/>
                <w:szCs w:val="22"/>
                <w:u w:val="none"/>
              </w:rPr>
              <w:t xml:space="preserve">РУП </w:t>
            </w:r>
            <w:r w:rsidR="00C32DA5">
              <w:rPr>
                <w:rStyle w:val="20"/>
                <w:rFonts w:eastAsiaTheme="minorHAnsi"/>
                <w:sz w:val="22"/>
                <w:szCs w:val="22"/>
                <w:u w:val="none"/>
              </w:rPr>
              <w:t>«</w:t>
            </w:r>
            <w:r w:rsidRPr="00C32DA5">
              <w:rPr>
                <w:rStyle w:val="20"/>
                <w:rFonts w:eastAsiaTheme="minorHAnsi"/>
                <w:sz w:val="22"/>
                <w:szCs w:val="22"/>
                <w:u w:val="none"/>
              </w:rPr>
              <w:t>Гродноэнерго</w:t>
            </w:r>
            <w:r w:rsidR="00C32DA5">
              <w:rPr>
                <w:rStyle w:val="20"/>
                <w:rFonts w:eastAsiaTheme="minorHAnsi"/>
                <w:sz w:val="22"/>
                <w:szCs w:val="22"/>
                <w:u w:val="none"/>
              </w:rPr>
              <w:t>»</w:t>
            </w:r>
          </w:p>
        </w:tc>
        <w:tc>
          <w:tcPr>
            <w:tcW w:w="3117" w:type="dxa"/>
            <w:gridSpan w:val="3"/>
          </w:tcPr>
          <w:p w14:paraId="3E627FF6" w14:textId="12E9B572" w:rsidR="00E75FCE" w:rsidRPr="00E75FCE" w:rsidRDefault="00E75FCE" w:rsidP="00C32DA5">
            <w:pPr>
              <w:pStyle w:val="160"/>
              <w:shd w:val="clear" w:color="auto" w:fill="auto"/>
              <w:spacing w:after="0" w:line="240" w:lineRule="auto"/>
              <w:jc w:val="left"/>
              <w:rPr>
                <w:rStyle w:val="95pt"/>
                <w:sz w:val="22"/>
                <w:szCs w:val="22"/>
              </w:rPr>
            </w:pPr>
            <w:r w:rsidRPr="00E75FCE">
              <w:t>Информация о перечне и количестве отходов производства, разрешенных к захоронению на объектах захоронения отходов</w:t>
            </w:r>
            <w:r w:rsidRPr="00E75FCE">
              <w:rPr>
                <w:rStyle w:val="95pt"/>
                <w:sz w:val="22"/>
                <w:szCs w:val="22"/>
              </w:rPr>
              <w:t>, разрешенных к выбросу в атмосферный воздух</w:t>
            </w:r>
          </w:p>
          <w:p w14:paraId="63D3C3BA" w14:textId="77777777" w:rsidR="00E75FCE" w:rsidRPr="00E75FCE" w:rsidRDefault="00E75FCE" w:rsidP="00C32DA5">
            <w:pPr>
              <w:pStyle w:val="160"/>
              <w:shd w:val="clear" w:color="auto" w:fill="auto"/>
              <w:spacing w:after="0" w:line="240" w:lineRule="auto"/>
              <w:jc w:val="left"/>
              <w:rPr>
                <w:rStyle w:val="95pt"/>
                <w:sz w:val="22"/>
                <w:szCs w:val="22"/>
              </w:rPr>
            </w:pPr>
            <w:r w:rsidRPr="00E75FCE">
              <w:rPr>
                <w:rStyle w:val="95pt"/>
                <w:sz w:val="22"/>
                <w:szCs w:val="22"/>
              </w:rPr>
              <w:t>Разрешение отходы</w:t>
            </w:r>
          </w:p>
          <w:p w14:paraId="4E089BB9" w14:textId="77777777" w:rsidR="00E75FCE" w:rsidRPr="00E75FCE" w:rsidRDefault="00E75FCE" w:rsidP="00C32DA5">
            <w:pPr>
              <w:pStyle w:val="160"/>
              <w:shd w:val="clear" w:color="auto" w:fill="auto"/>
              <w:spacing w:after="0" w:line="240" w:lineRule="auto"/>
              <w:jc w:val="left"/>
              <w:rPr>
                <w:rStyle w:val="95pt"/>
                <w:sz w:val="22"/>
                <w:szCs w:val="22"/>
              </w:rPr>
            </w:pPr>
            <w:r w:rsidRPr="00E75FCE">
              <w:rPr>
                <w:rStyle w:val="95pt"/>
                <w:sz w:val="22"/>
                <w:szCs w:val="22"/>
              </w:rPr>
              <w:t>Разрешение воздух</w:t>
            </w:r>
          </w:p>
          <w:p w14:paraId="328766E9" w14:textId="3B4AEA4A" w:rsidR="00E75FCE" w:rsidRPr="00E75FCE" w:rsidRDefault="00E75FCE" w:rsidP="00E75F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FCE">
              <w:rPr>
                <w:rStyle w:val="95pt"/>
                <w:rFonts w:eastAsiaTheme="minorHAnsi"/>
                <w:sz w:val="22"/>
                <w:szCs w:val="22"/>
              </w:rPr>
              <w:t>Разрешение вода на спецводопользования</w:t>
            </w:r>
          </w:p>
        </w:tc>
        <w:tc>
          <w:tcPr>
            <w:tcW w:w="3829" w:type="dxa"/>
            <w:gridSpan w:val="2"/>
          </w:tcPr>
          <w:p w14:paraId="440AE9CE" w14:textId="6B053FAF" w:rsidR="00E75FCE" w:rsidRPr="00E75FCE" w:rsidRDefault="00E75FCE" w:rsidP="00C32DA5">
            <w:pPr>
              <w:pStyle w:val="160"/>
              <w:shd w:val="clear" w:color="auto" w:fill="auto"/>
              <w:spacing w:after="0" w:line="240" w:lineRule="auto"/>
              <w:jc w:val="left"/>
            </w:pPr>
            <w:r w:rsidRPr="00E75FCE">
              <w:t>Разрешение на хранение и захоронение отходов производства №</w:t>
            </w:r>
            <w:r w:rsidR="00482243">
              <w:t> </w:t>
            </w:r>
            <w:r w:rsidRPr="00E75FCE">
              <w:t>84 от 15</w:t>
            </w:r>
            <w:r w:rsidR="00482243">
              <w:t>.04.</w:t>
            </w:r>
            <w:r w:rsidRPr="00E75FCE">
              <w:t>2019 года</w:t>
            </w:r>
          </w:p>
          <w:p w14:paraId="71B86444" w14:textId="68700AFF" w:rsidR="00E75FCE" w:rsidRPr="00E75FCE" w:rsidRDefault="00E75FCE" w:rsidP="00C32DA5">
            <w:pPr>
              <w:pStyle w:val="160"/>
              <w:shd w:val="clear" w:color="auto" w:fill="auto"/>
              <w:spacing w:after="0" w:line="240" w:lineRule="auto"/>
              <w:jc w:val="left"/>
            </w:pPr>
            <w:r w:rsidRPr="00E75FCE">
              <w:t>Разрешение на спецводопользование № 02120/04/01.0121 от 15</w:t>
            </w:r>
            <w:r w:rsidR="00482243">
              <w:t>.07.</w:t>
            </w:r>
            <w:r w:rsidRPr="00E75FCE">
              <w:t>2016 г</w:t>
            </w:r>
            <w:r w:rsidR="00482243">
              <w:t>.</w:t>
            </w:r>
          </w:p>
          <w:p w14:paraId="49EB7C23" w14:textId="77777777" w:rsidR="00E75FCE" w:rsidRPr="00E75FCE" w:rsidRDefault="00E75FCE" w:rsidP="00E75FCE">
            <w:pPr>
              <w:pStyle w:val="160"/>
              <w:shd w:val="clear" w:color="auto" w:fill="auto"/>
              <w:spacing w:after="0" w:line="240" w:lineRule="auto"/>
              <w:ind w:firstLine="420"/>
              <w:jc w:val="left"/>
            </w:pPr>
          </w:p>
          <w:p w14:paraId="0F83C79F" w14:textId="2B607FBE" w:rsidR="00E75FCE" w:rsidRPr="00E75FCE" w:rsidRDefault="00E75FCE" w:rsidP="00E75F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FCE">
              <w:rPr>
                <w:rFonts w:ascii="Times New Roman" w:hAnsi="Times New Roman" w:cs="Times New Roman"/>
              </w:rPr>
              <w:t>Разрешение на воздух №</w:t>
            </w:r>
            <w:r w:rsidR="00C32DA5">
              <w:rPr>
                <w:rFonts w:ascii="Times New Roman" w:hAnsi="Times New Roman" w:cs="Times New Roman"/>
              </w:rPr>
              <w:t> </w:t>
            </w:r>
            <w:r w:rsidRPr="00E75FCE">
              <w:rPr>
                <w:rFonts w:ascii="Times New Roman" w:hAnsi="Times New Roman" w:cs="Times New Roman"/>
              </w:rPr>
              <w:t>02120/00/01.0212 от 03</w:t>
            </w:r>
            <w:r w:rsidR="00482243">
              <w:rPr>
                <w:rFonts w:ascii="Times New Roman" w:hAnsi="Times New Roman" w:cs="Times New Roman"/>
              </w:rPr>
              <w:t>.05</w:t>
            </w:r>
            <w:r w:rsidRPr="00E75FCE">
              <w:rPr>
                <w:rFonts w:ascii="Times New Roman" w:hAnsi="Times New Roman" w:cs="Times New Roman"/>
              </w:rPr>
              <w:t>2012 г</w:t>
            </w:r>
            <w:r w:rsidR="00482243">
              <w:rPr>
                <w:rFonts w:ascii="Times New Roman" w:hAnsi="Times New Roman" w:cs="Times New Roman"/>
              </w:rPr>
              <w:t>.</w:t>
            </w:r>
            <w:r w:rsidRPr="00E75FCE">
              <w:rPr>
                <w:rFonts w:ascii="Times New Roman" w:hAnsi="Times New Roman" w:cs="Times New Roman"/>
              </w:rPr>
              <w:t xml:space="preserve"> до 31</w:t>
            </w:r>
            <w:r w:rsidR="00482243">
              <w:rPr>
                <w:rFonts w:ascii="Times New Roman" w:hAnsi="Times New Roman" w:cs="Times New Roman"/>
              </w:rPr>
              <w:t>.01.</w:t>
            </w:r>
            <w:r w:rsidRPr="00E75FCE">
              <w:rPr>
                <w:rFonts w:ascii="Times New Roman" w:hAnsi="Times New Roman" w:cs="Times New Roman"/>
              </w:rPr>
              <w:t>2020 г</w:t>
            </w:r>
            <w:r w:rsidR="0048224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30" w:type="dxa"/>
            <w:gridSpan w:val="4"/>
          </w:tcPr>
          <w:p w14:paraId="4D8DE378" w14:textId="0BCE8991" w:rsidR="00E75FCE" w:rsidRPr="00E75FCE" w:rsidRDefault="00E75FCE" w:rsidP="00E75F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FCE">
              <w:rPr>
                <w:rFonts w:ascii="Times New Roman" w:hAnsi="Times New Roman" w:cs="Times New Roman"/>
              </w:rPr>
              <w:t>На бумажном носителе хранится в филиале.</w:t>
            </w:r>
          </w:p>
        </w:tc>
      </w:tr>
      <w:tr w:rsidR="00E75FCE" w:rsidRPr="00E75FCE" w14:paraId="3A648D1E" w14:textId="77777777" w:rsidTr="00D56B4C">
        <w:tblPrEx>
          <w:tblLook w:val="01E0" w:firstRow="1" w:lastRow="1" w:firstColumn="1" w:lastColumn="1" w:noHBand="0" w:noVBand="0"/>
        </w:tblPrEx>
        <w:trPr>
          <w:trHeight w:val="505"/>
        </w:trPr>
        <w:tc>
          <w:tcPr>
            <w:tcW w:w="14037" w:type="dxa"/>
            <w:gridSpan w:val="17"/>
            <w:vAlign w:val="center"/>
          </w:tcPr>
          <w:p w14:paraId="19D5CEA0" w14:textId="2B7E0199" w:rsidR="00E75FCE" w:rsidRPr="00E75FCE" w:rsidRDefault="00E75FCE" w:rsidP="00C32DA5">
            <w:pPr>
              <w:spacing w:after="0" w:line="240" w:lineRule="auto"/>
              <w:ind w:left="743"/>
              <w:rPr>
                <w:rFonts w:ascii="Times New Roman" w:hAnsi="Times New Roman" w:cs="Times New Roman"/>
                <w:bCs/>
                <w:u w:val="single"/>
              </w:rPr>
            </w:pPr>
            <w:r w:rsidRPr="00E75FCE">
              <w:rPr>
                <w:rFonts w:ascii="Times New Roman" w:hAnsi="Times New Roman" w:cs="Times New Roman"/>
                <w:bCs/>
              </w:rPr>
              <w:t>2.5.</w:t>
            </w:r>
            <w:r w:rsidR="005A246F">
              <w:rPr>
                <w:rFonts w:ascii="Times New Roman" w:hAnsi="Times New Roman" w:cs="Times New Roman"/>
                <w:bCs/>
              </w:rPr>
              <w:t>6</w:t>
            </w:r>
            <w:r w:rsidRPr="00E75FCE">
              <w:rPr>
                <w:rFonts w:ascii="Times New Roman" w:hAnsi="Times New Roman" w:cs="Times New Roman"/>
                <w:bCs/>
              </w:rPr>
              <w:t>.3.</w:t>
            </w:r>
            <w:r w:rsidRPr="00E75FCE">
              <w:rPr>
                <w:rFonts w:ascii="Times New Roman" w:hAnsi="Times New Roman" w:cs="Times New Roman"/>
                <w:bCs/>
                <w:u w:val="single"/>
              </w:rPr>
              <w:t xml:space="preserve"> </w:t>
            </w:r>
            <w:bookmarkStart w:id="152" w:name="_Hlk87621249"/>
            <w:r w:rsidRPr="00E75FCE">
              <w:rPr>
                <w:rFonts w:ascii="Times New Roman" w:hAnsi="Times New Roman" w:cs="Times New Roman"/>
                <w:bCs/>
                <w:u w:val="single"/>
              </w:rPr>
              <w:t>Осуществление контроля в области охраны окружающей среды, рационального использования природных ресурсов</w:t>
            </w:r>
            <w:bookmarkEnd w:id="152"/>
          </w:p>
        </w:tc>
      </w:tr>
      <w:tr w:rsidR="00E75FCE" w:rsidRPr="00E75FCE" w14:paraId="56478314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</w:tcPr>
          <w:p w14:paraId="5C924845" w14:textId="4E429D71" w:rsidR="00E75FCE" w:rsidRPr="00E75FCE" w:rsidRDefault="00E75FCE" w:rsidP="00E75F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gridSpan w:val="7"/>
          </w:tcPr>
          <w:p w14:paraId="137D8F9C" w14:textId="749D142E" w:rsidR="00E75FCE" w:rsidRPr="00E75FCE" w:rsidRDefault="00E75FCE" w:rsidP="00E75F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FCE">
              <w:rPr>
                <w:rFonts w:ascii="Times New Roman" w:hAnsi="Times New Roman" w:cs="Times New Roman"/>
              </w:rPr>
              <w:t xml:space="preserve">РУП </w:t>
            </w:r>
            <w:r w:rsidR="00C32DA5">
              <w:rPr>
                <w:rFonts w:ascii="Times New Roman" w:hAnsi="Times New Roman" w:cs="Times New Roman"/>
              </w:rPr>
              <w:t>«</w:t>
            </w:r>
            <w:r w:rsidRPr="00E75FCE">
              <w:rPr>
                <w:rFonts w:ascii="Times New Roman" w:hAnsi="Times New Roman" w:cs="Times New Roman"/>
              </w:rPr>
              <w:t>Гродноэнерго</w:t>
            </w:r>
            <w:r w:rsidR="00C32DA5">
              <w:rPr>
                <w:rFonts w:ascii="Times New Roman" w:hAnsi="Times New Roman" w:cs="Times New Roman"/>
              </w:rPr>
              <w:t>»</w:t>
            </w:r>
          </w:p>
          <w:p w14:paraId="52FB0DD1" w14:textId="77777777" w:rsidR="00E75FCE" w:rsidRPr="00E75FCE" w:rsidRDefault="00E75FCE" w:rsidP="00E75F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FCE">
              <w:rPr>
                <w:rFonts w:ascii="Times New Roman" w:hAnsi="Times New Roman" w:cs="Times New Roman"/>
              </w:rPr>
              <w:t>(аппарат управления)</w:t>
            </w:r>
          </w:p>
          <w:p w14:paraId="044DE2F8" w14:textId="77777777" w:rsidR="00E75FCE" w:rsidRPr="00E75FCE" w:rsidRDefault="00E75FCE" w:rsidP="00E75F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FCE">
              <w:rPr>
                <w:rFonts w:ascii="Times New Roman" w:hAnsi="Times New Roman" w:cs="Times New Roman"/>
              </w:rPr>
              <w:t>пр-т Космонавтов, 64</w:t>
            </w:r>
          </w:p>
          <w:p w14:paraId="3B0907FB" w14:textId="77777777" w:rsidR="00E75FCE" w:rsidRPr="00E75FCE" w:rsidRDefault="00E75FCE" w:rsidP="00E75F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FCE">
              <w:rPr>
                <w:rFonts w:ascii="Times New Roman" w:hAnsi="Times New Roman" w:cs="Times New Roman"/>
              </w:rPr>
              <w:t>230003,</w:t>
            </w:r>
          </w:p>
          <w:p w14:paraId="72EB7899" w14:textId="0B710F41" w:rsidR="00E75FCE" w:rsidRPr="00E75FCE" w:rsidRDefault="00E75FCE" w:rsidP="005A246F">
            <w:pPr>
              <w:spacing w:after="0" w:line="240" w:lineRule="auto"/>
              <w:rPr>
                <w:rStyle w:val="95pt"/>
                <w:rFonts w:eastAsiaTheme="minorHAnsi"/>
                <w:sz w:val="22"/>
                <w:szCs w:val="22"/>
              </w:rPr>
            </w:pPr>
            <w:r w:rsidRPr="00E75FCE">
              <w:rPr>
                <w:rFonts w:ascii="Times New Roman" w:hAnsi="Times New Roman" w:cs="Times New Roman"/>
              </w:rPr>
              <w:t xml:space="preserve">г. Гродно </w:t>
            </w:r>
          </w:p>
        </w:tc>
        <w:tc>
          <w:tcPr>
            <w:tcW w:w="3117" w:type="dxa"/>
            <w:gridSpan w:val="3"/>
          </w:tcPr>
          <w:p w14:paraId="4E7E773F" w14:textId="34D04E90" w:rsidR="00E75FCE" w:rsidRPr="00E75FCE" w:rsidRDefault="00E75FCE" w:rsidP="00C32D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FCE">
              <w:rPr>
                <w:rFonts w:ascii="Times New Roman" w:hAnsi="Times New Roman" w:cs="Times New Roman"/>
              </w:rPr>
              <w:t>Информация об учете отходов производства</w:t>
            </w:r>
          </w:p>
        </w:tc>
        <w:tc>
          <w:tcPr>
            <w:tcW w:w="3829" w:type="dxa"/>
            <w:gridSpan w:val="2"/>
          </w:tcPr>
          <w:p w14:paraId="64B19ADB" w14:textId="3662BDDC" w:rsidR="00E75FCE" w:rsidRPr="00E75FCE" w:rsidRDefault="00E75FCE" w:rsidP="00C32D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FCE">
              <w:rPr>
                <w:rFonts w:ascii="Times New Roman" w:hAnsi="Times New Roman" w:cs="Times New Roman"/>
              </w:rPr>
              <w:t>Акт инвентаризации отходов производства.</w:t>
            </w:r>
          </w:p>
        </w:tc>
        <w:tc>
          <w:tcPr>
            <w:tcW w:w="3830" w:type="dxa"/>
            <w:gridSpan w:val="4"/>
          </w:tcPr>
          <w:p w14:paraId="051A68B5" w14:textId="77777777" w:rsidR="00E75FCE" w:rsidRPr="00E75FCE" w:rsidRDefault="00E75FCE" w:rsidP="00E75F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FCE">
              <w:rPr>
                <w:rFonts w:ascii="Times New Roman" w:hAnsi="Times New Roman" w:cs="Times New Roman"/>
              </w:rPr>
              <w:t>Информация на бумажном и электронном носителе:</w:t>
            </w:r>
          </w:p>
          <w:p w14:paraId="612F9BAD" w14:textId="77777777" w:rsidR="00E75FCE" w:rsidRPr="00E75FCE" w:rsidRDefault="00E75FCE" w:rsidP="00E75F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FCE">
              <w:rPr>
                <w:rFonts w:ascii="Times New Roman" w:hAnsi="Times New Roman" w:cs="Times New Roman"/>
              </w:rPr>
              <w:t>- храниться в филиале;</w:t>
            </w:r>
          </w:p>
          <w:p w14:paraId="0C8E9DC7" w14:textId="77777777" w:rsidR="00E75FCE" w:rsidRPr="00E75FCE" w:rsidRDefault="00E75FCE" w:rsidP="00E75F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75FCE" w:rsidRPr="00E75FCE" w14:paraId="50C24194" w14:textId="77777777" w:rsidTr="005A246F">
        <w:tblPrEx>
          <w:tblLook w:val="01E0" w:firstRow="1" w:lastRow="1" w:firstColumn="1" w:lastColumn="1" w:noHBand="0" w:noVBand="0"/>
        </w:tblPrEx>
        <w:trPr>
          <w:trHeight w:val="817"/>
        </w:trPr>
        <w:tc>
          <w:tcPr>
            <w:tcW w:w="14037" w:type="dxa"/>
            <w:gridSpan w:val="17"/>
            <w:vAlign w:val="center"/>
          </w:tcPr>
          <w:p w14:paraId="77CEB9FE" w14:textId="58BD30AE" w:rsidR="00E75FCE" w:rsidRPr="00E75FCE" w:rsidRDefault="00E75FCE" w:rsidP="005A246F">
            <w:pPr>
              <w:spacing w:after="0" w:line="240" w:lineRule="auto"/>
              <w:ind w:left="1452" w:hanging="709"/>
              <w:rPr>
                <w:rFonts w:ascii="Times New Roman" w:hAnsi="Times New Roman" w:cs="Times New Roman"/>
                <w:bCs/>
                <w:u w:val="single"/>
              </w:rPr>
            </w:pPr>
            <w:r w:rsidRPr="00E75FCE">
              <w:rPr>
                <w:rFonts w:ascii="Times New Roman" w:hAnsi="Times New Roman" w:cs="Times New Roman"/>
                <w:bCs/>
              </w:rPr>
              <w:t>2.5.</w:t>
            </w:r>
            <w:r w:rsidR="005A246F">
              <w:rPr>
                <w:rFonts w:ascii="Times New Roman" w:hAnsi="Times New Roman" w:cs="Times New Roman"/>
                <w:bCs/>
              </w:rPr>
              <w:t>6</w:t>
            </w:r>
            <w:r w:rsidRPr="00E75FCE">
              <w:rPr>
                <w:rFonts w:ascii="Times New Roman" w:hAnsi="Times New Roman" w:cs="Times New Roman"/>
                <w:bCs/>
              </w:rPr>
              <w:t>.4.</w:t>
            </w:r>
            <w:r w:rsidRPr="00E75FCE">
              <w:rPr>
                <w:rFonts w:ascii="Times New Roman" w:hAnsi="Times New Roman" w:cs="Times New Roman"/>
                <w:bCs/>
                <w:u w:val="single"/>
              </w:rPr>
              <w:t xml:space="preserve"> </w:t>
            </w:r>
            <w:bookmarkStart w:id="153" w:name="_Hlk87621288"/>
            <w:r w:rsidRPr="00E75FCE">
              <w:rPr>
                <w:rFonts w:ascii="Times New Roman" w:hAnsi="Times New Roman" w:cs="Times New Roman"/>
                <w:bCs/>
                <w:u w:val="single"/>
              </w:rPr>
              <w:t>Разработка и реализация программ и мероприятий по рациональному (устойчивому) использованию природных ресурсов и охране окружающей среды</w:t>
            </w:r>
            <w:bookmarkEnd w:id="153"/>
          </w:p>
        </w:tc>
      </w:tr>
      <w:tr w:rsidR="00E75FCE" w:rsidRPr="00E75FCE" w14:paraId="34369477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</w:tcPr>
          <w:p w14:paraId="61C8E0A9" w14:textId="02B6538A" w:rsidR="00E75FCE" w:rsidRPr="00E75FCE" w:rsidRDefault="00E75FCE" w:rsidP="00E75F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gridSpan w:val="7"/>
          </w:tcPr>
          <w:p w14:paraId="375921B7" w14:textId="5C711C48" w:rsidR="00E75FCE" w:rsidRPr="00E75FCE" w:rsidRDefault="00E75FCE" w:rsidP="00E75F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FCE">
              <w:rPr>
                <w:rFonts w:ascii="Times New Roman" w:hAnsi="Times New Roman" w:cs="Times New Roman"/>
              </w:rPr>
              <w:t xml:space="preserve">РУП </w:t>
            </w:r>
            <w:r w:rsidR="00C32DA5">
              <w:rPr>
                <w:rFonts w:ascii="Times New Roman" w:hAnsi="Times New Roman" w:cs="Times New Roman"/>
              </w:rPr>
              <w:t>«</w:t>
            </w:r>
            <w:r w:rsidRPr="00E75FCE">
              <w:rPr>
                <w:rFonts w:ascii="Times New Roman" w:hAnsi="Times New Roman" w:cs="Times New Roman"/>
              </w:rPr>
              <w:t>Гродноэнерго</w:t>
            </w:r>
            <w:r w:rsidR="00C32DA5">
              <w:rPr>
                <w:rFonts w:ascii="Times New Roman" w:hAnsi="Times New Roman" w:cs="Times New Roman"/>
              </w:rPr>
              <w:t>»</w:t>
            </w:r>
          </w:p>
          <w:p w14:paraId="716F3707" w14:textId="77777777" w:rsidR="00E75FCE" w:rsidRPr="00E75FCE" w:rsidRDefault="00E75FCE" w:rsidP="00E75F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FCE">
              <w:rPr>
                <w:rFonts w:ascii="Times New Roman" w:hAnsi="Times New Roman" w:cs="Times New Roman"/>
              </w:rPr>
              <w:t>(аппарат управления)</w:t>
            </w:r>
          </w:p>
          <w:p w14:paraId="529F07AB" w14:textId="77777777" w:rsidR="00E75FCE" w:rsidRPr="00E75FCE" w:rsidRDefault="00E75FCE" w:rsidP="00E75F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FCE">
              <w:rPr>
                <w:rFonts w:ascii="Times New Roman" w:hAnsi="Times New Roman" w:cs="Times New Roman"/>
              </w:rPr>
              <w:t>пр-т Космонавтов, 64</w:t>
            </w:r>
          </w:p>
          <w:p w14:paraId="39F61C57" w14:textId="77777777" w:rsidR="00E75FCE" w:rsidRPr="00E75FCE" w:rsidRDefault="00E75FCE" w:rsidP="00E75F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FCE">
              <w:rPr>
                <w:rFonts w:ascii="Times New Roman" w:hAnsi="Times New Roman" w:cs="Times New Roman"/>
              </w:rPr>
              <w:t>230003,</w:t>
            </w:r>
          </w:p>
          <w:p w14:paraId="725F8D3B" w14:textId="0B62E6B7" w:rsidR="00E75FCE" w:rsidRPr="00E75FCE" w:rsidRDefault="00E75FCE" w:rsidP="00E75F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FCE">
              <w:rPr>
                <w:rFonts w:ascii="Times New Roman" w:hAnsi="Times New Roman" w:cs="Times New Roman"/>
              </w:rPr>
              <w:t xml:space="preserve">г. Гродно </w:t>
            </w:r>
          </w:p>
        </w:tc>
        <w:tc>
          <w:tcPr>
            <w:tcW w:w="3117" w:type="dxa"/>
            <w:gridSpan w:val="3"/>
          </w:tcPr>
          <w:p w14:paraId="56BA0878" w14:textId="0D27A34F" w:rsidR="00E75FCE" w:rsidRPr="00E75FCE" w:rsidRDefault="00E75FCE" w:rsidP="00C32D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FCE">
              <w:rPr>
                <w:rFonts w:ascii="Times New Roman" w:hAnsi="Times New Roman" w:cs="Times New Roman"/>
              </w:rPr>
              <w:t>Информация о мероприятиях в об</w:t>
            </w:r>
            <w:r w:rsidR="00C32DA5">
              <w:rPr>
                <w:rFonts w:ascii="Times New Roman" w:hAnsi="Times New Roman" w:cs="Times New Roman"/>
              </w:rPr>
              <w:t>л</w:t>
            </w:r>
            <w:r w:rsidRPr="00E75FCE">
              <w:rPr>
                <w:rFonts w:ascii="Times New Roman" w:hAnsi="Times New Roman" w:cs="Times New Roman"/>
              </w:rPr>
              <w:t>асти охраны окружающей среды</w:t>
            </w:r>
          </w:p>
        </w:tc>
        <w:tc>
          <w:tcPr>
            <w:tcW w:w="3829" w:type="dxa"/>
            <w:gridSpan w:val="2"/>
          </w:tcPr>
          <w:p w14:paraId="39E3BD22" w14:textId="4F9F43AB" w:rsidR="00E75FCE" w:rsidRPr="00E75FCE" w:rsidRDefault="00E75FCE" w:rsidP="00C32D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FCE">
              <w:rPr>
                <w:rFonts w:ascii="Times New Roman" w:hAnsi="Times New Roman" w:cs="Times New Roman"/>
              </w:rPr>
              <w:t xml:space="preserve">Мероприятия по охране окружающей среды </w:t>
            </w:r>
          </w:p>
        </w:tc>
        <w:tc>
          <w:tcPr>
            <w:tcW w:w="3830" w:type="dxa"/>
            <w:gridSpan w:val="4"/>
          </w:tcPr>
          <w:p w14:paraId="2BF3D0A9" w14:textId="77777777" w:rsidR="00E75FCE" w:rsidRPr="00E75FCE" w:rsidRDefault="00E75FCE" w:rsidP="00E75F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FCE">
              <w:rPr>
                <w:rFonts w:ascii="Times New Roman" w:hAnsi="Times New Roman" w:cs="Times New Roman"/>
              </w:rPr>
              <w:t>Информация на бумажном и электронном носителе:</w:t>
            </w:r>
          </w:p>
          <w:p w14:paraId="4398BF8E" w14:textId="77777777" w:rsidR="00E75FCE" w:rsidRPr="00E75FCE" w:rsidRDefault="00E75FCE" w:rsidP="00E75F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FCE">
              <w:rPr>
                <w:rFonts w:ascii="Times New Roman" w:hAnsi="Times New Roman" w:cs="Times New Roman"/>
              </w:rPr>
              <w:t>- храниться в филиале- разрабатывается 1 раз в год.</w:t>
            </w:r>
          </w:p>
          <w:p w14:paraId="70DB9D83" w14:textId="77777777" w:rsidR="00E75FCE" w:rsidRPr="00E75FCE" w:rsidRDefault="00E75FCE" w:rsidP="00E75F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75FCE" w:rsidRPr="00E75FCE" w14:paraId="11B8BCC4" w14:textId="77777777" w:rsidTr="00D56B4C">
        <w:tblPrEx>
          <w:tblLook w:val="01E0" w:firstRow="1" w:lastRow="1" w:firstColumn="1" w:lastColumn="1" w:noHBand="0" w:noVBand="0"/>
        </w:tblPrEx>
        <w:trPr>
          <w:trHeight w:val="535"/>
        </w:trPr>
        <w:tc>
          <w:tcPr>
            <w:tcW w:w="14037" w:type="dxa"/>
            <w:gridSpan w:val="17"/>
            <w:vAlign w:val="center"/>
          </w:tcPr>
          <w:p w14:paraId="17617B02" w14:textId="302A91D2" w:rsidR="00E75FCE" w:rsidRPr="00E75FCE" w:rsidRDefault="00E75FCE" w:rsidP="00C32DA5">
            <w:pPr>
              <w:spacing w:after="0" w:line="240" w:lineRule="auto"/>
              <w:ind w:left="743"/>
              <w:rPr>
                <w:rFonts w:ascii="Times New Roman" w:hAnsi="Times New Roman" w:cs="Times New Roman"/>
                <w:bCs/>
                <w:u w:val="single"/>
              </w:rPr>
            </w:pPr>
            <w:r w:rsidRPr="00E75FCE">
              <w:rPr>
                <w:rFonts w:ascii="Times New Roman" w:hAnsi="Times New Roman" w:cs="Times New Roman"/>
                <w:bCs/>
              </w:rPr>
              <w:t>2.5.</w:t>
            </w:r>
            <w:r w:rsidR="005A246F">
              <w:rPr>
                <w:rFonts w:ascii="Times New Roman" w:hAnsi="Times New Roman" w:cs="Times New Roman"/>
                <w:bCs/>
              </w:rPr>
              <w:t>6</w:t>
            </w:r>
            <w:r w:rsidRPr="00E75FCE">
              <w:rPr>
                <w:rFonts w:ascii="Times New Roman" w:hAnsi="Times New Roman" w:cs="Times New Roman"/>
                <w:bCs/>
              </w:rPr>
              <w:t>.5.</w:t>
            </w:r>
            <w:r w:rsidRPr="00E75FCE">
              <w:rPr>
                <w:rFonts w:ascii="Times New Roman" w:hAnsi="Times New Roman" w:cs="Times New Roman"/>
                <w:bCs/>
                <w:u w:val="single"/>
              </w:rPr>
              <w:t xml:space="preserve"> </w:t>
            </w:r>
            <w:bookmarkStart w:id="154" w:name="_Hlk87621312"/>
            <w:r w:rsidRPr="00E75FCE">
              <w:rPr>
                <w:rFonts w:ascii="Times New Roman" w:hAnsi="Times New Roman" w:cs="Times New Roman"/>
                <w:bCs/>
                <w:u w:val="single"/>
              </w:rPr>
              <w:t>Осуществление контроля в области охраны окружающей среды, рационального использования природных ресурсов</w:t>
            </w:r>
            <w:bookmarkEnd w:id="154"/>
          </w:p>
        </w:tc>
      </w:tr>
      <w:tr w:rsidR="00E75FCE" w:rsidRPr="00E75FCE" w14:paraId="0657E57B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</w:tcPr>
          <w:p w14:paraId="59816A5C" w14:textId="3C0F9833" w:rsidR="00E75FCE" w:rsidRPr="00E75FCE" w:rsidRDefault="00E75FCE" w:rsidP="00E75F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gridSpan w:val="7"/>
          </w:tcPr>
          <w:p w14:paraId="4D264D37" w14:textId="18B780DC" w:rsidR="00E75FCE" w:rsidRPr="00E75FCE" w:rsidRDefault="00E75FCE" w:rsidP="00E75F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FCE">
              <w:rPr>
                <w:rFonts w:ascii="Times New Roman" w:hAnsi="Times New Roman" w:cs="Times New Roman"/>
              </w:rPr>
              <w:t xml:space="preserve">РУП </w:t>
            </w:r>
            <w:r w:rsidR="00C32DA5">
              <w:rPr>
                <w:rFonts w:ascii="Times New Roman" w:hAnsi="Times New Roman" w:cs="Times New Roman"/>
              </w:rPr>
              <w:t>«</w:t>
            </w:r>
            <w:r w:rsidRPr="00E75FCE">
              <w:rPr>
                <w:rFonts w:ascii="Times New Roman" w:hAnsi="Times New Roman" w:cs="Times New Roman"/>
              </w:rPr>
              <w:t>Гродноэнерго</w:t>
            </w:r>
            <w:r w:rsidR="00C32DA5">
              <w:rPr>
                <w:rFonts w:ascii="Times New Roman" w:hAnsi="Times New Roman" w:cs="Times New Roman"/>
              </w:rPr>
              <w:t>»</w:t>
            </w:r>
          </w:p>
          <w:p w14:paraId="516D105F" w14:textId="77777777" w:rsidR="00E75FCE" w:rsidRPr="00E75FCE" w:rsidRDefault="00E75FCE" w:rsidP="00E75F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FCE">
              <w:rPr>
                <w:rFonts w:ascii="Times New Roman" w:hAnsi="Times New Roman" w:cs="Times New Roman"/>
              </w:rPr>
              <w:t>(аппарат управления)</w:t>
            </w:r>
          </w:p>
          <w:p w14:paraId="6019DABC" w14:textId="0DCB5984" w:rsidR="00E75FCE" w:rsidRPr="00E75FCE" w:rsidRDefault="005105C7" w:rsidP="00E75F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E75FCE" w:rsidRPr="00E75FCE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.</w:t>
            </w:r>
            <w:r w:rsidR="00E75FCE" w:rsidRPr="00E75FCE">
              <w:rPr>
                <w:rFonts w:ascii="Times New Roman" w:hAnsi="Times New Roman" w:cs="Times New Roman"/>
              </w:rPr>
              <w:t xml:space="preserve"> Космонавтов, 64</w:t>
            </w:r>
          </w:p>
          <w:p w14:paraId="54DA3D3D" w14:textId="1AE07AE8" w:rsidR="00E75FCE" w:rsidRPr="00E75FCE" w:rsidRDefault="00E75FCE" w:rsidP="005105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FCE">
              <w:rPr>
                <w:rFonts w:ascii="Times New Roman" w:hAnsi="Times New Roman" w:cs="Times New Roman"/>
              </w:rPr>
              <w:lastRenderedPageBreak/>
              <w:t>230003,</w:t>
            </w:r>
            <w:r w:rsidR="005105C7">
              <w:rPr>
                <w:rFonts w:ascii="Times New Roman" w:hAnsi="Times New Roman" w:cs="Times New Roman"/>
              </w:rPr>
              <w:t xml:space="preserve"> </w:t>
            </w:r>
            <w:r w:rsidRPr="00E75FCE">
              <w:rPr>
                <w:rFonts w:ascii="Times New Roman" w:hAnsi="Times New Roman" w:cs="Times New Roman"/>
              </w:rPr>
              <w:t>г. Гродно</w:t>
            </w:r>
          </w:p>
        </w:tc>
        <w:tc>
          <w:tcPr>
            <w:tcW w:w="3117" w:type="dxa"/>
            <w:gridSpan w:val="3"/>
          </w:tcPr>
          <w:p w14:paraId="536C23A0" w14:textId="079E7BEF" w:rsidR="00E75FCE" w:rsidRPr="00E75FCE" w:rsidRDefault="00E75FCE" w:rsidP="00C32D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FCE">
              <w:rPr>
                <w:rFonts w:ascii="Times New Roman" w:hAnsi="Times New Roman" w:cs="Times New Roman"/>
              </w:rPr>
              <w:lastRenderedPageBreak/>
              <w:t>Производственный экологический контроль</w:t>
            </w:r>
          </w:p>
        </w:tc>
        <w:tc>
          <w:tcPr>
            <w:tcW w:w="3829" w:type="dxa"/>
            <w:gridSpan w:val="2"/>
          </w:tcPr>
          <w:p w14:paraId="769FA27D" w14:textId="66052DFA" w:rsidR="00E75FCE" w:rsidRPr="00E75FCE" w:rsidRDefault="00E75FCE" w:rsidP="00C32D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FCE">
              <w:rPr>
                <w:rFonts w:ascii="Times New Roman" w:hAnsi="Times New Roman" w:cs="Times New Roman"/>
              </w:rPr>
              <w:t>Акт-предписание ПЭК</w:t>
            </w:r>
          </w:p>
        </w:tc>
        <w:tc>
          <w:tcPr>
            <w:tcW w:w="3830" w:type="dxa"/>
            <w:gridSpan w:val="4"/>
          </w:tcPr>
          <w:p w14:paraId="6FC1CBD3" w14:textId="77777777" w:rsidR="00E75FCE" w:rsidRPr="00E75FCE" w:rsidRDefault="00E75FCE" w:rsidP="00E75F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FCE">
              <w:rPr>
                <w:rFonts w:ascii="Times New Roman" w:hAnsi="Times New Roman" w:cs="Times New Roman"/>
              </w:rPr>
              <w:t>Информация на бумажном и электронном носителе:</w:t>
            </w:r>
          </w:p>
          <w:p w14:paraId="78B54F17" w14:textId="77777777" w:rsidR="00E75FCE" w:rsidRPr="00E75FCE" w:rsidRDefault="00E75FCE" w:rsidP="00E75F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FCE">
              <w:rPr>
                <w:rFonts w:ascii="Times New Roman" w:hAnsi="Times New Roman" w:cs="Times New Roman"/>
              </w:rPr>
              <w:t>- храниться в филиале.</w:t>
            </w:r>
          </w:p>
          <w:p w14:paraId="65298ECB" w14:textId="77777777" w:rsidR="00E75FCE" w:rsidRPr="00E75FCE" w:rsidRDefault="00E75FCE" w:rsidP="00E75F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62402" w:rsidRPr="00262402" w14:paraId="2919964E" w14:textId="77777777" w:rsidTr="00D56B4C">
        <w:tblPrEx>
          <w:tblLook w:val="01E0" w:firstRow="1" w:lastRow="1" w:firstColumn="1" w:lastColumn="1" w:noHBand="0" w:noVBand="0"/>
        </w:tblPrEx>
        <w:trPr>
          <w:trHeight w:val="549"/>
        </w:trPr>
        <w:tc>
          <w:tcPr>
            <w:tcW w:w="14037" w:type="dxa"/>
            <w:gridSpan w:val="17"/>
            <w:vAlign w:val="center"/>
          </w:tcPr>
          <w:p w14:paraId="1F2D54C4" w14:textId="6B2366D6" w:rsidR="00262402" w:rsidRPr="00262402" w:rsidRDefault="00262402" w:rsidP="005A246F">
            <w:pPr>
              <w:spacing w:after="0" w:line="240" w:lineRule="auto"/>
              <w:ind w:left="743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62402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2.5.</w:t>
            </w:r>
            <w:r w:rsidR="005A246F">
              <w:rPr>
                <w:rFonts w:ascii="Times New Roman" w:hAnsi="Times New Roman" w:cs="Times New Roman"/>
                <w:b/>
                <w:bCs/>
                <w:i/>
                <w:iCs/>
              </w:rPr>
              <w:t>7</w:t>
            </w:r>
            <w:r w:rsidRPr="00262402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. </w:t>
            </w:r>
            <w:bookmarkStart w:id="155" w:name="_Hlk87621358"/>
            <w:r w:rsidRPr="00262402">
              <w:rPr>
                <w:rFonts w:ascii="Times New Roman" w:hAnsi="Times New Roman" w:cs="Times New Roman"/>
                <w:b/>
                <w:bCs/>
                <w:i/>
                <w:iCs/>
              </w:rPr>
              <w:t>Филиал «Гродненские тепловые сети» РУП «Гродноэнерго»</w:t>
            </w:r>
            <w:bookmarkEnd w:id="155"/>
          </w:p>
        </w:tc>
      </w:tr>
      <w:tr w:rsidR="00422861" w:rsidRPr="00E75FCE" w14:paraId="5066DABB" w14:textId="77777777" w:rsidTr="00D56B4C">
        <w:tblPrEx>
          <w:tblLook w:val="01E0" w:firstRow="1" w:lastRow="1" w:firstColumn="1" w:lastColumn="1" w:noHBand="0" w:noVBand="0"/>
        </w:tblPrEx>
        <w:trPr>
          <w:trHeight w:val="556"/>
        </w:trPr>
        <w:tc>
          <w:tcPr>
            <w:tcW w:w="14037" w:type="dxa"/>
            <w:gridSpan w:val="17"/>
            <w:vAlign w:val="center"/>
          </w:tcPr>
          <w:p w14:paraId="44F043D3" w14:textId="357C43BE" w:rsidR="00422861" w:rsidRPr="00915FA0" w:rsidRDefault="00422861" w:rsidP="005A246F">
            <w:pPr>
              <w:spacing w:after="0" w:line="240" w:lineRule="auto"/>
              <w:ind w:left="743"/>
              <w:rPr>
                <w:rFonts w:ascii="Times New Roman" w:hAnsi="Times New Roman" w:cs="Times New Roman"/>
                <w:bCs/>
                <w:u w:val="single"/>
              </w:rPr>
            </w:pPr>
            <w:r w:rsidRPr="00915FA0">
              <w:rPr>
                <w:rFonts w:ascii="Times New Roman" w:hAnsi="Times New Roman" w:cs="Times New Roman"/>
                <w:bCs/>
              </w:rPr>
              <w:t>2.5.</w:t>
            </w:r>
            <w:r w:rsidR="005A246F">
              <w:rPr>
                <w:rFonts w:ascii="Times New Roman" w:hAnsi="Times New Roman" w:cs="Times New Roman"/>
                <w:bCs/>
              </w:rPr>
              <w:t>7</w:t>
            </w:r>
            <w:r w:rsidRPr="00915FA0">
              <w:rPr>
                <w:rFonts w:ascii="Times New Roman" w:hAnsi="Times New Roman" w:cs="Times New Roman"/>
                <w:bCs/>
              </w:rPr>
              <w:t>.1.</w:t>
            </w:r>
            <w:r w:rsidRPr="00915FA0">
              <w:rPr>
                <w:rFonts w:ascii="Times New Roman" w:hAnsi="Times New Roman" w:cs="Times New Roman"/>
                <w:bCs/>
                <w:u w:val="single"/>
              </w:rPr>
              <w:t xml:space="preserve"> </w:t>
            </w:r>
            <w:bookmarkStart w:id="156" w:name="_Hlk87621407"/>
            <w:r w:rsidRPr="00915FA0">
              <w:rPr>
                <w:rFonts w:ascii="Times New Roman" w:hAnsi="Times New Roman" w:cs="Times New Roman"/>
                <w:bCs/>
                <w:u w:val="single"/>
              </w:rPr>
              <w:t>Проведение локального мониторинга</w:t>
            </w:r>
            <w:bookmarkEnd w:id="156"/>
          </w:p>
        </w:tc>
      </w:tr>
      <w:tr w:rsidR="00915FA0" w:rsidRPr="00E75FCE" w14:paraId="6BC7EE6C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 w:val="restart"/>
            <w:vAlign w:val="center"/>
          </w:tcPr>
          <w:p w14:paraId="52755AE9" w14:textId="7B2A4156" w:rsidR="00915FA0" w:rsidRPr="00915FA0" w:rsidRDefault="00915FA0" w:rsidP="00915FA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gridSpan w:val="7"/>
            <w:vMerge w:val="restart"/>
          </w:tcPr>
          <w:p w14:paraId="7DFD293E" w14:textId="13BFFD9D" w:rsidR="00915FA0" w:rsidRPr="00915FA0" w:rsidRDefault="00915FA0" w:rsidP="00915F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FA0">
              <w:rPr>
                <w:rFonts w:ascii="Times New Roman" w:hAnsi="Times New Roman" w:cs="Times New Roman"/>
              </w:rPr>
              <w:t xml:space="preserve">Филиал </w:t>
            </w:r>
            <w:r>
              <w:rPr>
                <w:rFonts w:ascii="Times New Roman" w:hAnsi="Times New Roman" w:cs="Times New Roman"/>
              </w:rPr>
              <w:t>«</w:t>
            </w:r>
            <w:r w:rsidRPr="00915FA0">
              <w:rPr>
                <w:rFonts w:ascii="Times New Roman" w:hAnsi="Times New Roman" w:cs="Times New Roman"/>
              </w:rPr>
              <w:t>Гродненские тепл</w:t>
            </w:r>
            <w:r>
              <w:rPr>
                <w:rFonts w:ascii="Times New Roman" w:hAnsi="Times New Roman" w:cs="Times New Roman"/>
              </w:rPr>
              <w:t>о</w:t>
            </w:r>
            <w:r w:rsidRPr="00915FA0">
              <w:rPr>
                <w:rFonts w:ascii="Times New Roman" w:hAnsi="Times New Roman" w:cs="Times New Roman"/>
              </w:rPr>
              <w:t>вы</w:t>
            </w:r>
            <w:r>
              <w:rPr>
                <w:rFonts w:ascii="Times New Roman" w:hAnsi="Times New Roman" w:cs="Times New Roman"/>
              </w:rPr>
              <w:t>е</w:t>
            </w:r>
            <w:r w:rsidRPr="00915FA0">
              <w:rPr>
                <w:rFonts w:ascii="Times New Roman" w:hAnsi="Times New Roman" w:cs="Times New Roman"/>
              </w:rPr>
              <w:t xml:space="preserve"> сети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74242323" w14:textId="4C58716D" w:rsidR="00915FA0" w:rsidRPr="00915FA0" w:rsidRDefault="00915FA0" w:rsidP="00915F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FA0">
              <w:rPr>
                <w:rFonts w:ascii="Times New Roman" w:hAnsi="Times New Roman" w:cs="Times New Roman"/>
              </w:rPr>
              <w:t xml:space="preserve">РУП </w:t>
            </w:r>
            <w:r>
              <w:rPr>
                <w:rFonts w:ascii="Times New Roman" w:hAnsi="Times New Roman" w:cs="Times New Roman"/>
              </w:rPr>
              <w:t>«</w:t>
            </w:r>
            <w:r w:rsidRPr="00915FA0">
              <w:rPr>
                <w:rFonts w:ascii="Times New Roman" w:hAnsi="Times New Roman" w:cs="Times New Roman"/>
              </w:rPr>
              <w:t>Гродноэнерго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2964DA0C" w14:textId="212B7FBF" w:rsidR="00915FA0" w:rsidRPr="00915FA0" w:rsidRDefault="00915FA0" w:rsidP="00915F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915FA0">
              <w:rPr>
                <w:rFonts w:ascii="Times New Roman" w:hAnsi="Times New Roman" w:cs="Times New Roman"/>
              </w:rPr>
              <w:t>л. Богуцкого,</w:t>
            </w:r>
            <w:r w:rsidR="00007AF2">
              <w:rPr>
                <w:rFonts w:ascii="Times New Roman" w:hAnsi="Times New Roman" w:cs="Times New Roman"/>
              </w:rPr>
              <w:t xml:space="preserve"> </w:t>
            </w:r>
            <w:r w:rsidRPr="00915FA0">
              <w:rPr>
                <w:rFonts w:ascii="Times New Roman" w:hAnsi="Times New Roman" w:cs="Times New Roman"/>
              </w:rPr>
              <w:t>17</w:t>
            </w:r>
          </w:p>
          <w:p w14:paraId="32AE21EE" w14:textId="227EB52C" w:rsidR="00915FA0" w:rsidRPr="00915FA0" w:rsidRDefault="00915FA0" w:rsidP="00915F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FA0">
              <w:rPr>
                <w:rFonts w:ascii="Times New Roman" w:hAnsi="Times New Roman" w:cs="Times New Roman"/>
              </w:rPr>
              <w:t>230002,</w:t>
            </w:r>
            <w:r w:rsidR="005105C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</w:t>
            </w:r>
            <w:r w:rsidRPr="00915FA0">
              <w:rPr>
                <w:rFonts w:ascii="Times New Roman" w:hAnsi="Times New Roman" w:cs="Times New Roman"/>
              </w:rPr>
              <w:t>. Гродно</w:t>
            </w:r>
          </w:p>
          <w:p w14:paraId="2E869D7F" w14:textId="77777777" w:rsidR="005105C7" w:rsidRDefault="00915FA0" w:rsidP="00915F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FA0">
              <w:rPr>
                <w:rFonts w:ascii="Times New Roman" w:hAnsi="Times New Roman" w:cs="Times New Roman"/>
              </w:rPr>
              <w:t>(Северная мини-ТЭЦ, г.</w:t>
            </w:r>
            <w:r>
              <w:rPr>
                <w:rFonts w:ascii="Times New Roman" w:hAnsi="Times New Roman" w:cs="Times New Roman"/>
              </w:rPr>
              <w:t> </w:t>
            </w:r>
            <w:r w:rsidRPr="00915FA0">
              <w:rPr>
                <w:rFonts w:ascii="Times New Roman" w:hAnsi="Times New Roman" w:cs="Times New Roman"/>
              </w:rPr>
              <w:t>Гродно</w:t>
            </w:r>
          </w:p>
          <w:p w14:paraId="7B2D7FEC" w14:textId="7D7938D7" w:rsidR="00915FA0" w:rsidRPr="00915FA0" w:rsidRDefault="00915FA0" w:rsidP="00915F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FA0">
              <w:rPr>
                <w:rFonts w:ascii="Times New Roman" w:hAnsi="Times New Roman" w:cs="Times New Roman"/>
              </w:rPr>
              <w:t>ул. Горького,99)</w:t>
            </w:r>
          </w:p>
        </w:tc>
        <w:tc>
          <w:tcPr>
            <w:tcW w:w="3117" w:type="dxa"/>
            <w:gridSpan w:val="3"/>
            <w:vMerge w:val="restart"/>
          </w:tcPr>
          <w:p w14:paraId="1B91746D" w14:textId="2725FB7E" w:rsidR="00915FA0" w:rsidRPr="00915FA0" w:rsidRDefault="00915FA0" w:rsidP="00915F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FA0">
              <w:rPr>
                <w:rFonts w:ascii="Times New Roman" w:hAnsi="Times New Roman" w:cs="Times New Roman"/>
              </w:rPr>
              <w:t>Информация о проведении локального мониторинга, объектом наблюдения которого являются выбросы загрязняющих веществ в атмосферный воздух.</w:t>
            </w:r>
          </w:p>
        </w:tc>
        <w:tc>
          <w:tcPr>
            <w:tcW w:w="3829" w:type="dxa"/>
            <w:gridSpan w:val="2"/>
          </w:tcPr>
          <w:p w14:paraId="362C3E75" w14:textId="772DD1BC" w:rsidR="00915FA0" w:rsidRPr="00915FA0" w:rsidRDefault="00915FA0" w:rsidP="00915F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FA0">
              <w:rPr>
                <w:rFonts w:ascii="Times New Roman" w:hAnsi="Times New Roman" w:cs="Times New Roman"/>
              </w:rPr>
              <w:t>Протокол результатов измерений по контролю за выбросами загрязняющих веществ в атмосферный воздух от стационарных источников.</w:t>
            </w:r>
          </w:p>
        </w:tc>
        <w:tc>
          <w:tcPr>
            <w:tcW w:w="3830" w:type="dxa"/>
            <w:gridSpan w:val="4"/>
          </w:tcPr>
          <w:p w14:paraId="33D405A5" w14:textId="77777777" w:rsidR="00915FA0" w:rsidRPr="00915FA0" w:rsidRDefault="00915FA0" w:rsidP="00915F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FA0">
              <w:rPr>
                <w:rFonts w:ascii="Times New Roman" w:hAnsi="Times New Roman" w:cs="Times New Roman"/>
              </w:rPr>
              <w:t>Информация на бумажном и электронном носителях:</w:t>
            </w:r>
          </w:p>
          <w:p w14:paraId="67E95797" w14:textId="77777777" w:rsidR="00915FA0" w:rsidRPr="00915FA0" w:rsidRDefault="00915FA0" w:rsidP="00915F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FA0">
              <w:rPr>
                <w:rFonts w:ascii="Times New Roman" w:hAnsi="Times New Roman" w:cs="Times New Roman"/>
              </w:rPr>
              <w:t>- храниться в ПТО ГТС;</w:t>
            </w:r>
          </w:p>
          <w:p w14:paraId="5A64E592" w14:textId="2F9CA96A" w:rsidR="00915FA0" w:rsidRPr="00915FA0" w:rsidRDefault="00915FA0" w:rsidP="00915F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FA0">
              <w:rPr>
                <w:rFonts w:ascii="Times New Roman" w:hAnsi="Times New Roman" w:cs="Times New Roman"/>
              </w:rPr>
              <w:t xml:space="preserve">- экземпляр на бумажном носителе направляется в ГУ </w:t>
            </w:r>
            <w:r>
              <w:rPr>
                <w:rFonts w:ascii="Times New Roman" w:hAnsi="Times New Roman" w:cs="Times New Roman"/>
              </w:rPr>
              <w:t>«</w:t>
            </w:r>
            <w:r w:rsidRPr="00915FA0">
              <w:rPr>
                <w:rFonts w:ascii="Times New Roman" w:hAnsi="Times New Roman" w:cs="Times New Roman"/>
              </w:rPr>
              <w:t>Гродненский зональный центр гигиены и эпидемиологии</w:t>
            </w:r>
            <w:r>
              <w:rPr>
                <w:rFonts w:ascii="Times New Roman" w:hAnsi="Times New Roman" w:cs="Times New Roman"/>
              </w:rPr>
              <w:t>»</w:t>
            </w:r>
            <w:r w:rsidRPr="00915FA0">
              <w:rPr>
                <w:rFonts w:ascii="Times New Roman" w:hAnsi="Times New Roman" w:cs="Times New Roman"/>
              </w:rPr>
              <w:t>.</w:t>
            </w:r>
          </w:p>
        </w:tc>
      </w:tr>
      <w:tr w:rsidR="00915FA0" w:rsidRPr="00E75FCE" w14:paraId="37A41A61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/>
          </w:tcPr>
          <w:p w14:paraId="3E091EB7" w14:textId="77777777" w:rsidR="00915FA0" w:rsidRPr="00915FA0" w:rsidRDefault="00915FA0" w:rsidP="00915F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/>
          </w:tcPr>
          <w:p w14:paraId="7EEC2CB1" w14:textId="77777777" w:rsidR="00915FA0" w:rsidRPr="00915FA0" w:rsidRDefault="00915FA0" w:rsidP="00915F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  <w:vMerge/>
          </w:tcPr>
          <w:p w14:paraId="457B76D0" w14:textId="77777777" w:rsidR="00915FA0" w:rsidRPr="00915FA0" w:rsidRDefault="00915FA0" w:rsidP="00915F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2C89F4C9" w14:textId="281C03C0" w:rsidR="00915FA0" w:rsidRPr="00915FA0" w:rsidRDefault="00915FA0" w:rsidP="00915F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FA0">
              <w:rPr>
                <w:rFonts w:ascii="Times New Roman" w:hAnsi="Times New Roman" w:cs="Times New Roman"/>
              </w:rPr>
              <w:t>Данные локального мониторинга, объектом наблюдения которого являются выбросы в атмосферный воздух, по требуемой форме</w:t>
            </w:r>
          </w:p>
        </w:tc>
        <w:tc>
          <w:tcPr>
            <w:tcW w:w="3830" w:type="dxa"/>
            <w:gridSpan w:val="4"/>
          </w:tcPr>
          <w:p w14:paraId="41889465" w14:textId="77777777" w:rsidR="00915FA0" w:rsidRPr="00915FA0" w:rsidRDefault="00915FA0" w:rsidP="00915F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FA0">
              <w:rPr>
                <w:rFonts w:ascii="Times New Roman" w:hAnsi="Times New Roman" w:cs="Times New Roman"/>
              </w:rPr>
              <w:t>Информация на бумажном и электронном носителях:</w:t>
            </w:r>
          </w:p>
          <w:p w14:paraId="2FB1C1A8" w14:textId="77777777" w:rsidR="00915FA0" w:rsidRPr="00915FA0" w:rsidRDefault="00915FA0" w:rsidP="00915F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FA0">
              <w:rPr>
                <w:rFonts w:ascii="Times New Roman" w:hAnsi="Times New Roman" w:cs="Times New Roman"/>
              </w:rPr>
              <w:t>- хранится в ПТО ГТС;</w:t>
            </w:r>
          </w:p>
          <w:p w14:paraId="43809A16" w14:textId="2DDB23B5" w:rsidR="00915FA0" w:rsidRPr="00915FA0" w:rsidRDefault="00915FA0" w:rsidP="00915F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FA0">
              <w:rPr>
                <w:rFonts w:ascii="Times New Roman" w:hAnsi="Times New Roman" w:cs="Times New Roman"/>
              </w:rPr>
              <w:t xml:space="preserve">- направляется в ГУ </w:t>
            </w:r>
            <w:r>
              <w:rPr>
                <w:rFonts w:ascii="Times New Roman" w:hAnsi="Times New Roman" w:cs="Times New Roman"/>
              </w:rPr>
              <w:t>«</w:t>
            </w:r>
            <w:r w:rsidRPr="00915FA0">
              <w:rPr>
                <w:rFonts w:ascii="Times New Roman" w:hAnsi="Times New Roman" w:cs="Times New Roman"/>
              </w:rPr>
              <w:t>Республиканский центр аналитического контроля в области охраны окружающей среды</w:t>
            </w:r>
            <w:r>
              <w:rPr>
                <w:rFonts w:ascii="Times New Roman" w:hAnsi="Times New Roman" w:cs="Times New Roman"/>
              </w:rPr>
              <w:t>»</w:t>
            </w:r>
            <w:r w:rsidRPr="00915FA0">
              <w:rPr>
                <w:rFonts w:ascii="Times New Roman" w:hAnsi="Times New Roman" w:cs="Times New Roman"/>
              </w:rPr>
              <w:t xml:space="preserve"> 1 раз в месяц</w:t>
            </w:r>
          </w:p>
        </w:tc>
      </w:tr>
      <w:tr w:rsidR="00915FA0" w:rsidRPr="00E75FCE" w14:paraId="7A54B656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/>
          </w:tcPr>
          <w:p w14:paraId="0FDA1269" w14:textId="77777777" w:rsidR="00915FA0" w:rsidRPr="00915FA0" w:rsidRDefault="00915FA0" w:rsidP="00915F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/>
          </w:tcPr>
          <w:p w14:paraId="3C0110EC" w14:textId="77777777" w:rsidR="00915FA0" w:rsidRPr="00915FA0" w:rsidRDefault="00915FA0" w:rsidP="00915F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  <w:vMerge/>
          </w:tcPr>
          <w:p w14:paraId="0FF31237" w14:textId="77777777" w:rsidR="00915FA0" w:rsidRPr="00915FA0" w:rsidRDefault="00915FA0" w:rsidP="00915F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7B0E91B5" w14:textId="1EE3F90E" w:rsidR="00915FA0" w:rsidRPr="00915FA0" w:rsidRDefault="00915FA0" w:rsidP="00915F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FA0">
              <w:rPr>
                <w:rFonts w:ascii="Times New Roman" w:hAnsi="Times New Roman" w:cs="Times New Roman"/>
              </w:rPr>
              <w:t>Сведения о локальном мониторинге окружающей среды, по требуемой форме.</w:t>
            </w:r>
          </w:p>
        </w:tc>
        <w:tc>
          <w:tcPr>
            <w:tcW w:w="3830" w:type="dxa"/>
            <w:gridSpan w:val="4"/>
          </w:tcPr>
          <w:p w14:paraId="2AD652A6" w14:textId="77777777" w:rsidR="00915FA0" w:rsidRPr="00915FA0" w:rsidRDefault="00915FA0" w:rsidP="00915F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FA0">
              <w:rPr>
                <w:rFonts w:ascii="Times New Roman" w:hAnsi="Times New Roman" w:cs="Times New Roman"/>
              </w:rPr>
              <w:t>Информация на бумажном и электронном носителях:</w:t>
            </w:r>
          </w:p>
          <w:p w14:paraId="7B2D657F" w14:textId="77777777" w:rsidR="00915FA0" w:rsidRPr="00915FA0" w:rsidRDefault="00915FA0" w:rsidP="00915F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FA0">
              <w:rPr>
                <w:rFonts w:ascii="Times New Roman" w:hAnsi="Times New Roman" w:cs="Times New Roman"/>
              </w:rPr>
              <w:t>- хранится в ПТО ГТС</w:t>
            </w:r>
          </w:p>
          <w:p w14:paraId="78F8C2C3" w14:textId="73721DE9" w:rsidR="00915FA0" w:rsidRPr="00915FA0" w:rsidRDefault="00915FA0" w:rsidP="00915F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FA0">
              <w:rPr>
                <w:rFonts w:ascii="Times New Roman" w:hAnsi="Times New Roman" w:cs="Times New Roman"/>
              </w:rPr>
              <w:t xml:space="preserve">-направляется в информационно-аналитический центр локального мониторинга окружающей среды - ГУ </w:t>
            </w:r>
            <w:r>
              <w:rPr>
                <w:rFonts w:ascii="Times New Roman" w:hAnsi="Times New Roman" w:cs="Times New Roman"/>
              </w:rPr>
              <w:t>«Р</w:t>
            </w:r>
            <w:r w:rsidRPr="00915FA0">
              <w:rPr>
                <w:rFonts w:ascii="Times New Roman" w:hAnsi="Times New Roman" w:cs="Times New Roman"/>
              </w:rPr>
              <w:t>еспубликанский центр аналитического контроля в области охраны окружающей среды</w:t>
            </w:r>
            <w:r>
              <w:rPr>
                <w:rFonts w:ascii="Times New Roman" w:hAnsi="Times New Roman" w:cs="Times New Roman"/>
              </w:rPr>
              <w:t>»</w:t>
            </w:r>
            <w:r w:rsidRPr="00915FA0">
              <w:rPr>
                <w:rFonts w:ascii="Times New Roman" w:hAnsi="Times New Roman" w:cs="Times New Roman"/>
              </w:rPr>
              <w:t xml:space="preserve"> – 1 раз в квартал.</w:t>
            </w:r>
          </w:p>
        </w:tc>
      </w:tr>
      <w:tr w:rsidR="00422861" w:rsidRPr="00112B6C" w14:paraId="548D8713" w14:textId="77777777" w:rsidTr="00D56B4C">
        <w:tblPrEx>
          <w:tblLook w:val="01E0" w:firstRow="1" w:lastRow="1" w:firstColumn="1" w:lastColumn="1" w:noHBand="0" w:noVBand="0"/>
        </w:tblPrEx>
        <w:trPr>
          <w:trHeight w:val="506"/>
        </w:trPr>
        <w:tc>
          <w:tcPr>
            <w:tcW w:w="14037" w:type="dxa"/>
            <w:gridSpan w:val="17"/>
            <w:vAlign w:val="center"/>
          </w:tcPr>
          <w:p w14:paraId="3B33FD69" w14:textId="46179D68" w:rsidR="00422861" w:rsidRPr="00915FA0" w:rsidRDefault="00422861" w:rsidP="00915FA0">
            <w:pPr>
              <w:spacing w:after="0" w:line="240" w:lineRule="auto"/>
              <w:ind w:left="743"/>
              <w:rPr>
                <w:rFonts w:ascii="Times New Roman" w:hAnsi="Times New Roman" w:cs="Times New Roman"/>
                <w:bCs/>
                <w:u w:val="single"/>
              </w:rPr>
            </w:pPr>
            <w:r w:rsidRPr="00915FA0">
              <w:rPr>
                <w:rFonts w:ascii="Times New Roman" w:hAnsi="Times New Roman" w:cs="Times New Roman"/>
                <w:bCs/>
              </w:rPr>
              <w:t>2.5.</w:t>
            </w:r>
            <w:r w:rsidR="005A246F">
              <w:rPr>
                <w:rFonts w:ascii="Times New Roman" w:hAnsi="Times New Roman" w:cs="Times New Roman"/>
                <w:bCs/>
              </w:rPr>
              <w:t>7</w:t>
            </w:r>
            <w:r w:rsidRPr="00915FA0">
              <w:rPr>
                <w:rFonts w:ascii="Times New Roman" w:hAnsi="Times New Roman" w:cs="Times New Roman"/>
                <w:bCs/>
              </w:rPr>
              <w:t>.2.</w:t>
            </w:r>
            <w:r w:rsidRPr="00915FA0">
              <w:rPr>
                <w:rFonts w:ascii="Times New Roman" w:hAnsi="Times New Roman" w:cs="Times New Roman"/>
                <w:bCs/>
                <w:u w:val="single"/>
              </w:rPr>
              <w:t xml:space="preserve"> </w:t>
            </w:r>
            <w:r w:rsidR="00112B6C" w:rsidRPr="00915FA0">
              <w:rPr>
                <w:rFonts w:ascii="Times New Roman" w:hAnsi="Times New Roman" w:cs="Times New Roman"/>
                <w:bCs/>
                <w:u w:val="single"/>
              </w:rPr>
              <w:t xml:space="preserve"> </w:t>
            </w:r>
            <w:bookmarkStart w:id="157" w:name="_Hlk87621439"/>
            <w:r w:rsidRPr="00915FA0">
              <w:rPr>
                <w:rFonts w:ascii="Times New Roman" w:hAnsi="Times New Roman" w:cs="Times New Roman"/>
                <w:bCs/>
                <w:u w:val="single"/>
              </w:rPr>
              <w:t>Проведение измерений в области охраны окружающей среды</w:t>
            </w:r>
            <w:bookmarkEnd w:id="157"/>
          </w:p>
        </w:tc>
      </w:tr>
      <w:tr w:rsidR="00422861" w:rsidRPr="00E75FCE" w14:paraId="6C95B4BA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Align w:val="center"/>
          </w:tcPr>
          <w:p w14:paraId="78584FC5" w14:textId="4ED3E222" w:rsidR="00422861" w:rsidRPr="00915FA0" w:rsidRDefault="00422861" w:rsidP="00915FA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gridSpan w:val="7"/>
            <w:vAlign w:val="center"/>
          </w:tcPr>
          <w:p w14:paraId="1C0D85F4" w14:textId="298F598A" w:rsidR="00422861" w:rsidRPr="00915FA0" w:rsidRDefault="00422861" w:rsidP="00915F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FA0">
              <w:rPr>
                <w:rFonts w:ascii="Times New Roman" w:hAnsi="Times New Roman" w:cs="Times New Roman"/>
              </w:rPr>
              <w:t xml:space="preserve">Филиал </w:t>
            </w:r>
            <w:r w:rsidR="00915FA0">
              <w:rPr>
                <w:rFonts w:ascii="Times New Roman" w:hAnsi="Times New Roman" w:cs="Times New Roman"/>
              </w:rPr>
              <w:t>«</w:t>
            </w:r>
            <w:r w:rsidRPr="00915FA0">
              <w:rPr>
                <w:rFonts w:ascii="Times New Roman" w:hAnsi="Times New Roman" w:cs="Times New Roman"/>
              </w:rPr>
              <w:t>Гродненские тепловые сети</w:t>
            </w:r>
            <w:r w:rsidR="00915FA0">
              <w:rPr>
                <w:rFonts w:ascii="Times New Roman" w:hAnsi="Times New Roman" w:cs="Times New Roman"/>
              </w:rPr>
              <w:t>»</w:t>
            </w:r>
          </w:p>
          <w:p w14:paraId="4DD8AD9E" w14:textId="400D36EB" w:rsidR="00422861" w:rsidRPr="00915FA0" w:rsidRDefault="00422861" w:rsidP="00915F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FA0">
              <w:rPr>
                <w:rFonts w:ascii="Times New Roman" w:hAnsi="Times New Roman" w:cs="Times New Roman"/>
              </w:rPr>
              <w:t xml:space="preserve">РУП </w:t>
            </w:r>
            <w:r w:rsidR="00915FA0">
              <w:rPr>
                <w:rFonts w:ascii="Times New Roman" w:hAnsi="Times New Roman" w:cs="Times New Roman"/>
              </w:rPr>
              <w:t>«</w:t>
            </w:r>
            <w:r w:rsidRPr="00915FA0">
              <w:rPr>
                <w:rFonts w:ascii="Times New Roman" w:hAnsi="Times New Roman" w:cs="Times New Roman"/>
              </w:rPr>
              <w:t>Гродноэнерго</w:t>
            </w:r>
            <w:r w:rsidR="00915FA0">
              <w:rPr>
                <w:rFonts w:ascii="Times New Roman" w:hAnsi="Times New Roman" w:cs="Times New Roman"/>
              </w:rPr>
              <w:t>»</w:t>
            </w:r>
          </w:p>
          <w:p w14:paraId="0C896749" w14:textId="5600B042" w:rsidR="00422861" w:rsidRPr="00915FA0" w:rsidRDefault="00422861" w:rsidP="00915F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FA0">
              <w:rPr>
                <w:rFonts w:ascii="Times New Roman" w:hAnsi="Times New Roman" w:cs="Times New Roman"/>
              </w:rPr>
              <w:lastRenderedPageBreak/>
              <w:t>Ул. Богуцкого,</w:t>
            </w:r>
            <w:r w:rsidR="00915FA0">
              <w:rPr>
                <w:rFonts w:ascii="Times New Roman" w:hAnsi="Times New Roman" w:cs="Times New Roman"/>
              </w:rPr>
              <w:t xml:space="preserve"> </w:t>
            </w:r>
            <w:r w:rsidRPr="00915FA0">
              <w:rPr>
                <w:rFonts w:ascii="Times New Roman" w:hAnsi="Times New Roman" w:cs="Times New Roman"/>
              </w:rPr>
              <w:t>17</w:t>
            </w:r>
          </w:p>
          <w:p w14:paraId="161C077E" w14:textId="3C62DA87" w:rsidR="00422861" w:rsidRPr="00915FA0" w:rsidRDefault="00422861" w:rsidP="00915F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FA0">
              <w:rPr>
                <w:rFonts w:ascii="Times New Roman" w:hAnsi="Times New Roman" w:cs="Times New Roman"/>
              </w:rPr>
              <w:t>230002,</w:t>
            </w:r>
            <w:r w:rsidR="005105C7">
              <w:rPr>
                <w:rFonts w:ascii="Times New Roman" w:hAnsi="Times New Roman" w:cs="Times New Roman"/>
              </w:rPr>
              <w:t xml:space="preserve"> </w:t>
            </w:r>
            <w:r w:rsidR="00915FA0">
              <w:rPr>
                <w:rFonts w:ascii="Times New Roman" w:hAnsi="Times New Roman" w:cs="Times New Roman"/>
              </w:rPr>
              <w:t>г</w:t>
            </w:r>
            <w:r w:rsidRPr="00915FA0">
              <w:rPr>
                <w:rFonts w:ascii="Times New Roman" w:hAnsi="Times New Roman" w:cs="Times New Roman"/>
              </w:rPr>
              <w:t xml:space="preserve">. Гродно </w:t>
            </w:r>
          </w:p>
          <w:p w14:paraId="4C5837DA" w14:textId="77777777" w:rsidR="00422861" w:rsidRPr="00915FA0" w:rsidRDefault="00422861" w:rsidP="00915F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EF93312" w14:textId="77777777" w:rsidR="00422861" w:rsidRPr="00915FA0" w:rsidRDefault="00422861" w:rsidP="00915F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</w:tcPr>
          <w:p w14:paraId="6F63802E" w14:textId="77777777" w:rsidR="00422861" w:rsidRPr="00915FA0" w:rsidRDefault="00422861" w:rsidP="00915F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FA0">
              <w:rPr>
                <w:rFonts w:ascii="Times New Roman" w:hAnsi="Times New Roman" w:cs="Times New Roman"/>
              </w:rPr>
              <w:lastRenderedPageBreak/>
              <w:t xml:space="preserve">Информация о проведении производственного лабораторного контроля за </w:t>
            </w:r>
            <w:r w:rsidRPr="00915FA0">
              <w:rPr>
                <w:rFonts w:ascii="Times New Roman" w:hAnsi="Times New Roman" w:cs="Times New Roman"/>
              </w:rPr>
              <w:lastRenderedPageBreak/>
              <w:t xml:space="preserve">загрязнением атмосферного воздуха на границе санитарно-защитной зоны и контрольных точках </w:t>
            </w:r>
          </w:p>
          <w:p w14:paraId="69293924" w14:textId="57396AAE" w:rsidR="00422861" w:rsidRPr="00915FA0" w:rsidRDefault="00422861" w:rsidP="00915F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FA0">
              <w:rPr>
                <w:rFonts w:ascii="Times New Roman" w:hAnsi="Times New Roman" w:cs="Times New Roman"/>
              </w:rPr>
              <w:t>Северной мини-ТЭЦ</w:t>
            </w:r>
          </w:p>
        </w:tc>
        <w:tc>
          <w:tcPr>
            <w:tcW w:w="3829" w:type="dxa"/>
            <w:gridSpan w:val="2"/>
          </w:tcPr>
          <w:p w14:paraId="6D8200CD" w14:textId="50BE8CB9" w:rsidR="00422861" w:rsidRPr="00915FA0" w:rsidRDefault="00422861" w:rsidP="00915F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FA0">
              <w:rPr>
                <w:rFonts w:ascii="Times New Roman" w:hAnsi="Times New Roman" w:cs="Times New Roman"/>
              </w:rPr>
              <w:lastRenderedPageBreak/>
              <w:t xml:space="preserve">Протокол по результатам лабораторного контроля за загрязнением атмосферного воздуха </w:t>
            </w:r>
            <w:r w:rsidRPr="00915FA0">
              <w:rPr>
                <w:rFonts w:ascii="Times New Roman" w:hAnsi="Times New Roman" w:cs="Times New Roman"/>
              </w:rPr>
              <w:lastRenderedPageBreak/>
              <w:t>на границе санитарно-защитной зоны предприятия.</w:t>
            </w:r>
          </w:p>
        </w:tc>
        <w:tc>
          <w:tcPr>
            <w:tcW w:w="3830" w:type="dxa"/>
            <w:gridSpan w:val="4"/>
          </w:tcPr>
          <w:p w14:paraId="3929642F" w14:textId="77777777" w:rsidR="00422861" w:rsidRPr="00915FA0" w:rsidRDefault="00422861" w:rsidP="00915F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FA0">
              <w:rPr>
                <w:rFonts w:ascii="Times New Roman" w:hAnsi="Times New Roman" w:cs="Times New Roman"/>
              </w:rPr>
              <w:lastRenderedPageBreak/>
              <w:t>Информация на бумажном и электронном носителях:</w:t>
            </w:r>
          </w:p>
          <w:p w14:paraId="03F523CA" w14:textId="77777777" w:rsidR="00422861" w:rsidRPr="00915FA0" w:rsidRDefault="00422861" w:rsidP="00915F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FA0">
              <w:rPr>
                <w:rFonts w:ascii="Times New Roman" w:hAnsi="Times New Roman" w:cs="Times New Roman"/>
              </w:rPr>
              <w:t>- храниться в ПТО ГТС;</w:t>
            </w:r>
          </w:p>
          <w:p w14:paraId="2F65B9CD" w14:textId="1A768002" w:rsidR="00422861" w:rsidRPr="00915FA0" w:rsidRDefault="00422861" w:rsidP="00915F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FA0">
              <w:rPr>
                <w:rFonts w:ascii="Times New Roman" w:hAnsi="Times New Roman" w:cs="Times New Roman"/>
              </w:rPr>
              <w:lastRenderedPageBreak/>
              <w:t xml:space="preserve">- экземпляр на бумажном носителе направляется в ГУ </w:t>
            </w:r>
            <w:r w:rsidR="00915FA0">
              <w:rPr>
                <w:rFonts w:ascii="Times New Roman" w:hAnsi="Times New Roman" w:cs="Times New Roman"/>
              </w:rPr>
              <w:t>«</w:t>
            </w:r>
            <w:r w:rsidRPr="00915FA0">
              <w:rPr>
                <w:rFonts w:ascii="Times New Roman" w:hAnsi="Times New Roman" w:cs="Times New Roman"/>
              </w:rPr>
              <w:t>Гродненский зональный центр гигиены и эпидемиологии</w:t>
            </w:r>
            <w:r w:rsidR="00915FA0">
              <w:rPr>
                <w:rFonts w:ascii="Times New Roman" w:hAnsi="Times New Roman" w:cs="Times New Roman"/>
              </w:rPr>
              <w:t>»</w:t>
            </w:r>
            <w:r w:rsidRPr="00915FA0">
              <w:rPr>
                <w:rFonts w:ascii="Times New Roman" w:hAnsi="Times New Roman" w:cs="Times New Roman"/>
              </w:rPr>
              <w:t>.</w:t>
            </w:r>
          </w:p>
        </w:tc>
      </w:tr>
      <w:tr w:rsidR="00422861" w:rsidRPr="00E75FCE" w14:paraId="62C808F2" w14:textId="77777777" w:rsidTr="005A246F">
        <w:tblPrEx>
          <w:tblLook w:val="01E0" w:firstRow="1" w:lastRow="1" w:firstColumn="1" w:lastColumn="1" w:noHBand="0" w:noVBand="0"/>
        </w:tblPrEx>
        <w:tc>
          <w:tcPr>
            <w:tcW w:w="567" w:type="dxa"/>
          </w:tcPr>
          <w:p w14:paraId="1FFA69A8" w14:textId="77777777" w:rsidR="00422861" w:rsidRPr="00915FA0" w:rsidRDefault="00422861" w:rsidP="00915F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</w:tcPr>
          <w:p w14:paraId="2F0C16C3" w14:textId="66104E1A" w:rsidR="00422861" w:rsidRPr="00915FA0" w:rsidRDefault="00915FA0" w:rsidP="00915F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422861" w:rsidRPr="00915FA0">
              <w:rPr>
                <w:rFonts w:ascii="Times New Roman" w:hAnsi="Times New Roman" w:cs="Times New Roman"/>
              </w:rPr>
              <w:t>Гродненский областной центр по гидрометеорологии и мониторингу окружающей среды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64B41F81" w14:textId="5E601692" w:rsidR="00422861" w:rsidRPr="00915FA0" w:rsidRDefault="00422861" w:rsidP="00915F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FA0">
              <w:rPr>
                <w:rFonts w:ascii="Times New Roman" w:hAnsi="Times New Roman" w:cs="Times New Roman"/>
              </w:rPr>
              <w:t>230003, г.</w:t>
            </w:r>
            <w:r w:rsidR="00915FA0">
              <w:rPr>
                <w:rFonts w:ascii="Times New Roman" w:hAnsi="Times New Roman" w:cs="Times New Roman"/>
              </w:rPr>
              <w:t> </w:t>
            </w:r>
            <w:r w:rsidRPr="00915FA0">
              <w:rPr>
                <w:rFonts w:ascii="Times New Roman" w:hAnsi="Times New Roman" w:cs="Times New Roman"/>
              </w:rPr>
              <w:t>Гродно, пр.</w:t>
            </w:r>
            <w:r w:rsidR="00915FA0">
              <w:rPr>
                <w:rFonts w:ascii="Times New Roman" w:hAnsi="Times New Roman" w:cs="Times New Roman"/>
              </w:rPr>
              <w:t> </w:t>
            </w:r>
            <w:r w:rsidRPr="00915FA0">
              <w:rPr>
                <w:rFonts w:ascii="Times New Roman" w:hAnsi="Times New Roman" w:cs="Times New Roman"/>
              </w:rPr>
              <w:t>Кос</w:t>
            </w:r>
            <w:r w:rsidR="00915FA0">
              <w:rPr>
                <w:rFonts w:ascii="Times New Roman" w:hAnsi="Times New Roman" w:cs="Times New Roman"/>
              </w:rPr>
              <w:t>м</w:t>
            </w:r>
            <w:r w:rsidRPr="00915FA0">
              <w:rPr>
                <w:rFonts w:ascii="Times New Roman" w:hAnsi="Times New Roman" w:cs="Times New Roman"/>
              </w:rPr>
              <w:t>онавтов,</w:t>
            </w:r>
            <w:r w:rsidR="00915FA0">
              <w:rPr>
                <w:rFonts w:ascii="Times New Roman" w:hAnsi="Times New Roman" w:cs="Times New Roman"/>
              </w:rPr>
              <w:t xml:space="preserve"> </w:t>
            </w:r>
            <w:r w:rsidRPr="00915FA0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117" w:type="dxa"/>
            <w:gridSpan w:val="3"/>
            <w:vAlign w:val="center"/>
          </w:tcPr>
          <w:p w14:paraId="7EF37396" w14:textId="77777777" w:rsidR="00422861" w:rsidRPr="00915FA0" w:rsidRDefault="00422861" w:rsidP="00915F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FA0">
              <w:rPr>
                <w:rFonts w:ascii="Times New Roman" w:hAnsi="Times New Roman" w:cs="Times New Roman"/>
              </w:rPr>
              <w:t>Информация о проведении контроля качества сточной воды</w:t>
            </w:r>
          </w:p>
          <w:p w14:paraId="6D299105" w14:textId="5CA63E65" w:rsidR="00422861" w:rsidRPr="00915FA0" w:rsidRDefault="00422861" w:rsidP="00915F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FA0">
              <w:rPr>
                <w:rFonts w:ascii="Times New Roman" w:hAnsi="Times New Roman" w:cs="Times New Roman"/>
              </w:rPr>
              <w:t>(ливневые стоки)</w:t>
            </w:r>
          </w:p>
        </w:tc>
        <w:tc>
          <w:tcPr>
            <w:tcW w:w="3829" w:type="dxa"/>
            <w:gridSpan w:val="2"/>
          </w:tcPr>
          <w:p w14:paraId="6EAD6200" w14:textId="70B4A119" w:rsidR="00422861" w:rsidRPr="00915FA0" w:rsidRDefault="00422861" w:rsidP="00915F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FA0">
              <w:rPr>
                <w:rFonts w:ascii="Times New Roman" w:hAnsi="Times New Roman" w:cs="Times New Roman"/>
              </w:rPr>
              <w:t>Протокол испытания сточных вод</w:t>
            </w:r>
          </w:p>
        </w:tc>
        <w:tc>
          <w:tcPr>
            <w:tcW w:w="3830" w:type="dxa"/>
            <w:gridSpan w:val="4"/>
          </w:tcPr>
          <w:p w14:paraId="5C953850" w14:textId="77777777" w:rsidR="00422861" w:rsidRPr="00915FA0" w:rsidRDefault="00422861" w:rsidP="00915F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FA0">
              <w:rPr>
                <w:rFonts w:ascii="Times New Roman" w:hAnsi="Times New Roman" w:cs="Times New Roman"/>
              </w:rPr>
              <w:t>Информация на бумажном носителе:</w:t>
            </w:r>
          </w:p>
          <w:p w14:paraId="639E3532" w14:textId="77777777" w:rsidR="00422861" w:rsidRPr="00915FA0" w:rsidRDefault="00422861" w:rsidP="00915F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FA0">
              <w:rPr>
                <w:rFonts w:ascii="Times New Roman" w:hAnsi="Times New Roman" w:cs="Times New Roman"/>
              </w:rPr>
              <w:t>- храниться в ПТО ГТС;</w:t>
            </w:r>
          </w:p>
          <w:p w14:paraId="0C959D81" w14:textId="2230007B" w:rsidR="00422861" w:rsidRPr="00915FA0" w:rsidRDefault="00422861" w:rsidP="00915F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FA0">
              <w:rPr>
                <w:rFonts w:ascii="Times New Roman" w:hAnsi="Times New Roman" w:cs="Times New Roman"/>
              </w:rPr>
              <w:t xml:space="preserve">- экземпляр на бумажном носителе направляется в КУП </w:t>
            </w:r>
            <w:r w:rsidR="00915FA0">
              <w:rPr>
                <w:rFonts w:ascii="Times New Roman" w:hAnsi="Times New Roman" w:cs="Times New Roman"/>
              </w:rPr>
              <w:t>«</w:t>
            </w:r>
            <w:r w:rsidRPr="00915FA0">
              <w:rPr>
                <w:rFonts w:ascii="Times New Roman" w:hAnsi="Times New Roman" w:cs="Times New Roman"/>
              </w:rPr>
              <w:t>Ремстройавтодор</w:t>
            </w:r>
            <w:r w:rsidR="00915FA0">
              <w:rPr>
                <w:rFonts w:ascii="Times New Roman" w:hAnsi="Times New Roman" w:cs="Times New Roman"/>
              </w:rPr>
              <w:t>»</w:t>
            </w:r>
            <w:r w:rsidRPr="00915FA0">
              <w:rPr>
                <w:rFonts w:ascii="Times New Roman" w:hAnsi="Times New Roman" w:cs="Times New Roman"/>
              </w:rPr>
              <w:t xml:space="preserve"> г.</w:t>
            </w:r>
            <w:r w:rsidR="00915FA0">
              <w:rPr>
                <w:rFonts w:ascii="Times New Roman" w:hAnsi="Times New Roman" w:cs="Times New Roman"/>
              </w:rPr>
              <w:t xml:space="preserve"> </w:t>
            </w:r>
            <w:r w:rsidRPr="00915FA0">
              <w:rPr>
                <w:rFonts w:ascii="Times New Roman" w:hAnsi="Times New Roman" w:cs="Times New Roman"/>
              </w:rPr>
              <w:t xml:space="preserve">Гродно </w:t>
            </w:r>
          </w:p>
        </w:tc>
      </w:tr>
      <w:tr w:rsidR="00112B6C" w:rsidRPr="00E75FCE" w14:paraId="007CAECB" w14:textId="77777777" w:rsidTr="00D56B4C">
        <w:tblPrEx>
          <w:tblLook w:val="01E0" w:firstRow="1" w:lastRow="1" w:firstColumn="1" w:lastColumn="1" w:noHBand="0" w:noVBand="0"/>
        </w:tblPrEx>
        <w:trPr>
          <w:trHeight w:val="586"/>
        </w:trPr>
        <w:tc>
          <w:tcPr>
            <w:tcW w:w="14037" w:type="dxa"/>
            <w:gridSpan w:val="17"/>
            <w:vAlign w:val="center"/>
          </w:tcPr>
          <w:p w14:paraId="5A4ABE8B" w14:textId="5CB026FC" w:rsidR="00112B6C" w:rsidRPr="00915FA0" w:rsidRDefault="00112B6C" w:rsidP="00915FA0">
            <w:pPr>
              <w:spacing w:after="0" w:line="240" w:lineRule="auto"/>
              <w:ind w:left="743"/>
              <w:rPr>
                <w:rFonts w:ascii="Times New Roman" w:hAnsi="Times New Roman" w:cs="Times New Roman"/>
                <w:bCs/>
                <w:u w:val="single"/>
              </w:rPr>
            </w:pPr>
            <w:r w:rsidRPr="00915FA0">
              <w:rPr>
                <w:rFonts w:ascii="Times New Roman" w:hAnsi="Times New Roman" w:cs="Times New Roman"/>
                <w:bCs/>
              </w:rPr>
              <w:t>2.5.</w:t>
            </w:r>
            <w:r w:rsidR="005A246F">
              <w:rPr>
                <w:rFonts w:ascii="Times New Roman" w:hAnsi="Times New Roman" w:cs="Times New Roman"/>
                <w:bCs/>
              </w:rPr>
              <w:t>7</w:t>
            </w:r>
            <w:r w:rsidRPr="00915FA0">
              <w:rPr>
                <w:rFonts w:ascii="Times New Roman" w:hAnsi="Times New Roman" w:cs="Times New Roman"/>
                <w:bCs/>
              </w:rPr>
              <w:t>.3.</w:t>
            </w:r>
            <w:r w:rsidRPr="00915FA0">
              <w:rPr>
                <w:rFonts w:ascii="Times New Roman" w:hAnsi="Times New Roman" w:cs="Times New Roman"/>
                <w:bCs/>
                <w:u w:val="single"/>
              </w:rPr>
              <w:t xml:space="preserve"> </w:t>
            </w:r>
            <w:bookmarkStart w:id="158" w:name="_Hlk87621465"/>
            <w:r w:rsidRPr="00915FA0">
              <w:rPr>
                <w:rFonts w:ascii="Times New Roman" w:hAnsi="Times New Roman" w:cs="Times New Roman"/>
                <w:bCs/>
                <w:u w:val="single"/>
              </w:rPr>
              <w:t>Ведение государственного учета в области охраны окружающей среды</w:t>
            </w:r>
            <w:bookmarkEnd w:id="158"/>
          </w:p>
        </w:tc>
      </w:tr>
      <w:tr w:rsidR="00915FA0" w:rsidRPr="00E75FCE" w14:paraId="4C88D754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 w:val="restart"/>
          </w:tcPr>
          <w:p w14:paraId="70F71163" w14:textId="31BB4615" w:rsidR="00915FA0" w:rsidRPr="00915FA0" w:rsidRDefault="00915FA0" w:rsidP="00915FA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gridSpan w:val="7"/>
            <w:vMerge w:val="restart"/>
          </w:tcPr>
          <w:p w14:paraId="431DDCF8" w14:textId="2740EC32" w:rsidR="00915FA0" w:rsidRPr="00915FA0" w:rsidRDefault="00915FA0" w:rsidP="00915F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FA0">
              <w:rPr>
                <w:rFonts w:ascii="Times New Roman" w:hAnsi="Times New Roman" w:cs="Times New Roman"/>
              </w:rPr>
              <w:t xml:space="preserve">РУП </w:t>
            </w:r>
            <w:r>
              <w:rPr>
                <w:rFonts w:ascii="Times New Roman" w:hAnsi="Times New Roman" w:cs="Times New Roman"/>
              </w:rPr>
              <w:t>«</w:t>
            </w:r>
            <w:r w:rsidRPr="00915FA0">
              <w:rPr>
                <w:rFonts w:ascii="Times New Roman" w:hAnsi="Times New Roman" w:cs="Times New Roman"/>
              </w:rPr>
              <w:t>Гродноэнерго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6BB2F314" w14:textId="2C032214" w:rsidR="00915FA0" w:rsidRPr="00915FA0" w:rsidRDefault="00915FA0" w:rsidP="00915F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FA0">
              <w:rPr>
                <w:rFonts w:ascii="Times New Roman" w:hAnsi="Times New Roman" w:cs="Times New Roman"/>
              </w:rPr>
              <w:t xml:space="preserve">Филиал </w:t>
            </w:r>
            <w:r>
              <w:rPr>
                <w:rFonts w:ascii="Times New Roman" w:hAnsi="Times New Roman" w:cs="Times New Roman"/>
              </w:rPr>
              <w:t>«</w:t>
            </w:r>
            <w:r w:rsidRPr="00915FA0">
              <w:rPr>
                <w:rFonts w:ascii="Times New Roman" w:hAnsi="Times New Roman" w:cs="Times New Roman"/>
              </w:rPr>
              <w:t>Гродненские тепловые сети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4B243010" w14:textId="77777777" w:rsidR="00915FA0" w:rsidRPr="00915FA0" w:rsidRDefault="00915FA0" w:rsidP="00915F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FA0">
              <w:rPr>
                <w:rFonts w:ascii="Times New Roman" w:hAnsi="Times New Roman" w:cs="Times New Roman"/>
              </w:rPr>
              <w:t>Ул. Богуцкого,17</w:t>
            </w:r>
          </w:p>
          <w:p w14:paraId="4654C1EF" w14:textId="77777777" w:rsidR="00915FA0" w:rsidRPr="00915FA0" w:rsidRDefault="00915FA0" w:rsidP="00915F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FA0">
              <w:rPr>
                <w:rFonts w:ascii="Times New Roman" w:hAnsi="Times New Roman" w:cs="Times New Roman"/>
              </w:rPr>
              <w:t>230002,</w:t>
            </w:r>
          </w:p>
          <w:p w14:paraId="5162EE90" w14:textId="499C88B5" w:rsidR="00915FA0" w:rsidRPr="00915FA0" w:rsidRDefault="00915FA0" w:rsidP="00915F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915FA0">
              <w:rPr>
                <w:rFonts w:ascii="Times New Roman" w:hAnsi="Times New Roman" w:cs="Times New Roman"/>
              </w:rPr>
              <w:t>. Гродно</w:t>
            </w:r>
          </w:p>
        </w:tc>
        <w:tc>
          <w:tcPr>
            <w:tcW w:w="3117" w:type="dxa"/>
            <w:gridSpan w:val="3"/>
            <w:vMerge w:val="restart"/>
          </w:tcPr>
          <w:p w14:paraId="5B66DDDB" w14:textId="1E709357" w:rsidR="00915FA0" w:rsidRPr="00915FA0" w:rsidRDefault="00915FA0" w:rsidP="00915F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FA0">
              <w:rPr>
                <w:rFonts w:ascii="Times New Roman" w:hAnsi="Times New Roman" w:cs="Times New Roman"/>
              </w:rPr>
              <w:t>Ведение учета в области охраны окружающей среды и заполнение форм учетной документации в области охраны окружающей среды.</w:t>
            </w:r>
          </w:p>
        </w:tc>
        <w:tc>
          <w:tcPr>
            <w:tcW w:w="3829" w:type="dxa"/>
            <w:gridSpan w:val="2"/>
          </w:tcPr>
          <w:p w14:paraId="145A08B5" w14:textId="5FD12D12" w:rsidR="00915FA0" w:rsidRPr="00915FA0" w:rsidRDefault="00915FA0" w:rsidP="00915F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FA0">
              <w:rPr>
                <w:rFonts w:ascii="Times New Roman" w:hAnsi="Times New Roman" w:cs="Times New Roman"/>
              </w:rPr>
              <w:t>Журнал учета выбросов загрязняющих веществ в атмосферный воздух от стационарных источников выбросов инструментальным или расчетно-инструментальным методом по форме ПОД-1</w:t>
            </w:r>
          </w:p>
        </w:tc>
        <w:tc>
          <w:tcPr>
            <w:tcW w:w="3830" w:type="dxa"/>
            <w:gridSpan w:val="4"/>
          </w:tcPr>
          <w:p w14:paraId="5D0CBBAE" w14:textId="76BAFBC7" w:rsidR="00915FA0" w:rsidRPr="00915FA0" w:rsidRDefault="00915FA0" w:rsidP="00915F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FA0">
              <w:rPr>
                <w:rFonts w:ascii="Times New Roman" w:hAnsi="Times New Roman" w:cs="Times New Roman"/>
              </w:rPr>
              <w:t>Журнал на бумажном носителе ведется в ПТО ГТС – 1 раз в месяц.</w:t>
            </w:r>
          </w:p>
        </w:tc>
      </w:tr>
      <w:tr w:rsidR="00915FA0" w:rsidRPr="00E75FCE" w14:paraId="2FA194F9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/>
          </w:tcPr>
          <w:p w14:paraId="6100D479" w14:textId="77777777" w:rsidR="00915FA0" w:rsidRPr="00915FA0" w:rsidRDefault="00915FA0" w:rsidP="00915F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/>
          </w:tcPr>
          <w:p w14:paraId="77E3FFA5" w14:textId="77777777" w:rsidR="00915FA0" w:rsidRPr="00915FA0" w:rsidRDefault="00915FA0" w:rsidP="00915F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  <w:vMerge/>
          </w:tcPr>
          <w:p w14:paraId="00D3470B" w14:textId="77777777" w:rsidR="00915FA0" w:rsidRPr="00915FA0" w:rsidRDefault="00915FA0" w:rsidP="00915F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44592C44" w14:textId="56839D28" w:rsidR="00915FA0" w:rsidRPr="00915FA0" w:rsidRDefault="00915FA0" w:rsidP="00915F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FA0">
              <w:rPr>
                <w:rFonts w:ascii="Times New Roman" w:hAnsi="Times New Roman" w:cs="Times New Roman"/>
              </w:rPr>
              <w:t>Журнал учета выбросов загрязняющих веществ в атмосферный воздух от стационарных источников выбросов расчетным методом по форме ПОД-2</w:t>
            </w:r>
          </w:p>
        </w:tc>
        <w:tc>
          <w:tcPr>
            <w:tcW w:w="3830" w:type="dxa"/>
            <w:gridSpan w:val="4"/>
          </w:tcPr>
          <w:p w14:paraId="2C03FA2F" w14:textId="07D48C22" w:rsidR="00915FA0" w:rsidRPr="00915FA0" w:rsidRDefault="00915FA0" w:rsidP="00915F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FA0">
              <w:rPr>
                <w:rFonts w:ascii="Times New Roman" w:hAnsi="Times New Roman" w:cs="Times New Roman"/>
              </w:rPr>
              <w:t>Журнал на бумажном носителе ведется в ПТО ГТС – 1 раз в месяц.</w:t>
            </w:r>
          </w:p>
        </w:tc>
      </w:tr>
      <w:tr w:rsidR="00915FA0" w:rsidRPr="00E75FCE" w14:paraId="688CA673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/>
          </w:tcPr>
          <w:p w14:paraId="0C1AE35A" w14:textId="77777777" w:rsidR="00915FA0" w:rsidRPr="00915FA0" w:rsidRDefault="00915FA0" w:rsidP="00915F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/>
          </w:tcPr>
          <w:p w14:paraId="7E90A658" w14:textId="77777777" w:rsidR="00915FA0" w:rsidRPr="00915FA0" w:rsidRDefault="00915FA0" w:rsidP="00915F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  <w:vMerge/>
          </w:tcPr>
          <w:p w14:paraId="0E4A7615" w14:textId="77777777" w:rsidR="00915FA0" w:rsidRPr="00915FA0" w:rsidRDefault="00915FA0" w:rsidP="00915F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59A0BDB2" w14:textId="78488AEC" w:rsidR="00915FA0" w:rsidRPr="00915FA0" w:rsidRDefault="00915FA0" w:rsidP="00915F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FA0">
              <w:rPr>
                <w:rFonts w:ascii="Times New Roman" w:hAnsi="Times New Roman" w:cs="Times New Roman"/>
              </w:rPr>
              <w:t>Журнал учета времени и режима работы стационарных источников и газоочистных установок по форме ПОД-3</w:t>
            </w:r>
          </w:p>
        </w:tc>
        <w:tc>
          <w:tcPr>
            <w:tcW w:w="3830" w:type="dxa"/>
            <w:gridSpan w:val="4"/>
          </w:tcPr>
          <w:p w14:paraId="069A4D1B" w14:textId="365FB137" w:rsidR="00915FA0" w:rsidRPr="00915FA0" w:rsidRDefault="00915FA0" w:rsidP="00915F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FA0">
              <w:rPr>
                <w:rFonts w:ascii="Times New Roman" w:hAnsi="Times New Roman" w:cs="Times New Roman"/>
              </w:rPr>
              <w:t>Журнал на бумажном носителе ведется в ПТО ГТС – ежедневно.</w:t>
            </w:r>
          </w:p>
        </w:tc>
      </w:tr>
      <w:tr w:rsidR="00915FA0" w:rsidRPr="00E75FCE" w14:paraId="1EFF3D4C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/>
          </w:tcPr>
          <w:p w14:paraId="62B84B3F" w14:textId="77777777" w:rsidR="00915FA0" w:rsidRPr="00915FA0" w:rsidRDefault="00915FA0" w:rsidP="00915F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/>
          </w:tcPr>
          <w:p w14:paraId="532B9F9B" w14:textId="77777777" w:rsidR="00915FA0" w:rsidRPr="00915FA0" w:rsidRDefault="00915FA0" w:rsidP="00915F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  <w:vMerge/>
          </w:tcPr>
          <w:p w14:paraId="4B96D07B" w14:textId="77777777" w:rsidR="00915FA0" w:rsidRPr="00915FA0" w:rsidRDefault="00915FA0" w:rsidP="00915F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73C8C9FC" w14:textId="40DF5EF5" w:rsidR="00915FA0" w:rsidRPr="00915FA0" w:rsidRDefault="00915FA0" w:rsidP="00915F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FA0">
              <w:rPr>
                <w:rFonts w:ascii="Times New Roman" w:hAnsi="Times New Roman" w:cs="Times New Roman"/>
              </w:rPr>
              <w:t>Журнал учета водопотребления и водоотведения с применением средств измерений расхода по форме ПОД-6</w:t>
            </w:r>
          </w:p>
        </w:tc>
        <w:tc>
          <w:tcPr>
            <w:tcW w:w="3830" w:type="dxa"/>
            <w:gridSpan w:val="4"/>
          </w:tcPr>
          <w:p w14:paraId="78F9B770" w14:textId="544AA861" w:rsidR="00915FA0" w:rsidRPr="00915FA0" w:rsidRDefault="00915FA0" w:rsidP="00915F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FA0">
              <w:rPr>
                <w:rFonts w:ascii="Times New Roman" w:hAnsi="Times New Roman" w:cs="Times New Roman"/>
              </w:rPr>
              <w:t>Журнал на бумажном носителе ведется в ПТО ГТС – 1 раз в месяц.</w:t>
            </w:r>
          </w:p>
        </w:tc>
      </w:tr>
      <w:tr w:rsidR="00915FA0" w:rsidRPr="00E75FCE" w14:paraId="40DD8A8A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/>
          </w:tcPr>
          <w:p w14:paraId="6F418587" w14:textId="77777777" w:rsidR="00915FA0" w:rsidRPr="00915FA0" w:rsidRDefault="00915FA0" w:rsidP="00915F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/>
          </w:tcPr>
          <w:p w14:paraId="3FAC76F7" w14:textId="77777777" w:rsidR="00915FA0" w:rsidRPr="00915FA0" w:rsidRDefault="00915FA0" w:rsidP="00915F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  <w:vMerge/>
          </w:tcPr>
          <w:p w14:paraId="565CC35C" w14:textId="77777777" w:rsidR="00915FA0" w:rsidRPr="00915FA0" w:rsidRDefault="00915FA0" w:rsidP="00915F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3FBF9443" w14:textId="0E18AD46" w:rsidR="00915FA0" w:rsidRPr="00915FA0" w:rsidRDefault="00915FA0" w:rsidP="00915F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FA0">
              <w:rPr>
                <w:rFonts w:ascii="Times New Roman" w:hAnsi="Times New Roman" w:cs="Times New Roman"/>
              </w:rPr>
              <w:t>Журнал учета сбросов загрязняющих веществ в состав сточных вод по форме ПОД-8</w:t>
            </w:r>
          </w:p>
        </w:tc>
        <w:tc>
          <w:tcPr>
            <w:tcW w:w="3830" w:type="dxa"/>
            <w:gridSpan w:val="4"/>
          </w:tcPr>
          <w:p w14:paraId="33A7A123" w14:textId="63BC0170" w:rsidR="00915FA0" w:rsidRPr="00915FA0" w:rsidRDefault="00915FA0" w:rsidP="00915F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FA0">
              <w:rPr>
                <w:rFonts w:ascii="Times New Roman" w:hAnsi="Times New Roman" w:cs="Times New Roman"/>
              </w:rPr>
              <w:t>Журнал на бумажном носителе ведется в ПТО ГТС – 1 раз в месяц.</w:t>
            </w:r>
          </w:p>
        </w:tc>
      </w:tr>
      <w:tr w:rsidR="00915FA0" w:rsidRPr="00E75FCE" w14:paraId="7348D507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/>
          </w:tcPr>
          <w:p w14:paraId="629BAE72" w14:textId="77777777" w:rsidR="00915FA0" w:rsidRPr="00915FA0" w:rsidRDefault="00915FA0" w:rsidP="00915F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/>
          </w:tcPr>
          <w:p w14:paraId="09804121" w14:textId="77777777" w:rsidR="00915FA0" w:rsidRPr="00915FA0" w:rsidRDefault="00915FA0" w:rsidP="00915F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  <w:vMerge/>
          </w:tcPr>
          <w:p w14:paraId="184F502E" w14:textId="77777777" w:rsidR="00915FA0" w:rsidRPr="00915FA0" w:rsidRDefault="00915FA0" w:rsidP="00915F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35C3A93D" w14:textId="4C216760" w:rsidR="00915FA0" w:rsidRPr="00915FA0" w:rsidRDefault="00915FA0" w:rsidP="00915F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FA0">
              <w:rPr>
                <w:rFonts w:ascii="Times New Roman" w:hAnsi="Times New Roman" w:cs="Times New Roman"/>
              </w:rPr>
              <w:t>Книга учета отходов ПОД-9</w:t>
            </w:r>
          </w:p>
        </w:tc>
        <w:tc>
          <w:tcPr>
            <w:tcW w:w="3830" w:type="dxa"/>
            <w:gridSpan w:val="4"/>
          </w:tcPr>
          <w:p w14:paraId="2E40494D" w14:textId="3887B534" w:rsidR="00915FA0" w:rsidRPr="00915FA0" w:rsidRDefault="00915FA0" w:rsidP="00915F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FA0">
              <w:rPr>
                <w:rFonts w:ascii="Times New Roman" w:hAnsi="Times New Roman" w:cs="Times New Roman"/>
              </w:rPr>
              <w:t>Книга на бумажном носителе ведется в структурных подразделениях предприятия</w:t>
            </w:r>
          </w:p>
        </w:tc>
      </w:tr>
      <w:tr w:rsidR="00915FA0" w:rsidRPr="00E75FCE" w14:paraId="25E1E8B9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/>
          </w:tcPr>
          <w:p w14:paraId="6A013511" w14:textId="77777777" w:rsidR="00915FA0" w:rsidRPr="00915FA0" w:rsidRDefault="00915FA0" w:rsidP="00915F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/>
          </w:tcPr>
          <w:p w14:paraId="4B5DBE51" w14:textId="77777777" w:rsidR="00915FA0" w:rsidRPr="00915FA0" w:rsidRDefault="00915FA0" w:rsidP="00915F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  <w:vMerge/>
          </w:tcPr>
          <w:p w14:paraId="665B0DE7" w14:textId="77777777" w:rsidR="00915FA0" w:rsidRPr="00915FA0" w:rsidRDefault="00915FA0" w:rsidP="00915F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4E314703" w14:textId="66A9CB9C" w:rsidR="00915FA0" w:rsidRPr="00915FA0" w:rsidRDefault="00915FA0" w:rsidP="00915F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FA0">
              <w:rPr>
                <w:rFonts w:ascii="Times New Roman" w:hAnsi="Times New Roman" w:cs="Times New Roman"/>
              </w:rPr>
              <w:t>Экологический паспорт предприятия</w:t>
            </w:r>
          </w:p>
        </w:tc>
        <w:tc>
          <w:tcPr>
            <w:tcW w:w="3830" w:type="dxa"/>
            <w:gridSpan w:val="4"/>
          </w:tcPr>
          <w:p w14:paraId="537E0DBD" w14:textId="1AF507AD" w:rsidR="00915FA0" w:rsidRPr="00915FA0" w:rsidRDefault="00915FA0" w:rsidP="00915F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FA0">
              <w:rPr>
                <w:rFonts w:ascii="Times New Roman" w:hAnsi="Times New Roman" w:cs="Times New Roman"/>
              </w:rPr>
              <w:t>На бумажном носителе ведется в ПТО ГТС – заполняется 1 раз в год</w:t>
            </w:r>
          </w:p>
        </w:tc>
      </w:tr>
      <w:tr w:rsidR="00915FA0" w:rsidRPr="00E75FCE" w14:paraId="489E2253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/>
          </w:tcPr>
          <w:p w14:paraId="2A23FCFE" w14:textId="77777777" w:rsidR="00915FA0" w:rsidRPr="00915FA0" w:rsidRDefault="00915FA0" w:rsidP="00915F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/>
          </w:tcPr>
          <w:p w14:paraId="41AD76B6" w14:textId="77777777" w:rsidR="00915FA0" w:rsidRPr="00915FA0" w:rsidRDefault="00915FA0" w:rsidP="00915F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  <w:vMerge/>
          </w:tcPr>
          <w:p w14:paraId="36B0072C" w14:textId="77777777" w:rsidR="00915FA0" w:rsidRPr="00915FA0" w:rsidRDefault="00915FA0" w:rsidP="00915F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1A1001C5" w14:textId="7597B12D" w:rsidR="00915FA0" w:rsidRPr="00915FA0" w:rsidRDefault="00915FA0" w:rsidP="00915F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FA0">
              <w:rPr>
                <w:rFonts w:ascii="Times New Roman" w:hAnsi="Times New Roman" w:cs="Times New Roman"/>
              </w:rPr>
              <w:t>Книга учета отходов ПОД-10</w:t>
            </w:r>
          </w:p>
        </w:tc>
        <w:tc>
          <w:tcPr>
            <w:tcW w:w="3830" w:type="dxa"/>
            <w:gridSpan w:val="4"/>
          </w:tcPr>
          <w:p w14:paraId="7320B3C9" w14:textId="5775022F" w:rsidR="00915FA0" w:rsidRPr="00915FA0" w:rsidRDefault="00915FA0" w:rsidP="00915F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FA0">
              <w:rPr>
                <w:rFonts w:ascii="Times New Roman" w:hAnsi="Times New Roman" w:cs="Times New Roman"/>
              </w:rPr>
              <w:t>Книга на бумажном носителе ведется в ПТО ГТС – заполняется 1 раз в месяц</w:t>
            </w:r>
          </w:p>
        </w:tc>
      </w:tr>
      <w:tr w:rsidR="005672A1" w:rsidRPr="00E75FCE" w14:paraId="79D89001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 w:val="restart"/>
            <w:vAlign w:val="center"/>
          </w:tcPr>
          <w:p w14:paraId="11D5D56A" w14:textId="48B6BAB0" w:rsidR="005672A1" w:rsidRPr="00915FA0" w:rsidRDefault="005672A1" w:rsidP="00915F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 w:val="restart"/>
          </w:tcPr>
          <w:p w14:paraId="5DDB41F5" w14:textId="10CAA208" w:rsidR="005672A1" w:rsidRPr="00915FA0" w:rsidRDefault="005672A1" w:rsidP="00915F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FA0">
              <w:rPr>
                <w:rFonts w:ascii="Times New Roman" w:hAnsi="Times New Roman" w:cs="Times New Roman"/>
              </w:rPr>
              <w:t xml:space="preserve">Филиал </w:t>
            </w:r>
            <w:r>
              <w:rPr>
                <w:rFonts w:ascii="Times New Roman" w:hAnsi="Times New Roman" w:cs="Times New Roman"/>
              </w:rPr>
              <w:t>«</w:t>
            </w:r>
            <w:r w:rsidRPr="00915FA0">
              <w:rPr>
                <w:rFonts w:ascii="Times New Roman" w:hAnsi="Times New Roman" w:cs="Times New Roman"/>
              </w:rPr>
              <w:t>Гродненские тепловые сети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3F7E497E" w14:textId="49B85D18" w:rsidR="005672A1" w:rsidRPr="00915FA0" w:rsidRDefault="005672A1" w:rsidP="00915F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FA0">
              <w:rPr>
                <w:rFonts w:ascii="Times New Roman" w:hAnsi="Times New Roman" w:cs="Times New Roman"/>
              </w:rPr>
              <w:t xml:space="preserve">РУП </w:t>
            </w:r>
            <w:r>
              <w:rPr>
                <w:rFonts w:ascii="Times New Roman" w:hAnsi="Times New Roman" w:cs="Times New Roman"/>
              </w:rPr>
              <w:t>«</w:t>
            </w:r>
            <w:r w:rsidRPr="00915FA0">
              <w:rPr>
                <w:rFonts w:ascii="Times New Roman" w:hAnsi="Times New Roman" w:cs="Times New Roman"/>
              </w:rPr>
              <w:t>Гродноэнерго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6AD6396B" w14:textId="0A142AD8" w:rsidR="005672A1" w:rsidRPr="00915FA0" w:rsidRDefault="005672A1" w:rsidP="00915F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915FA0">
              <w:rPr>
                <w:rFonts w:ascii="Times New Roman" w:hAnsi="Times New Roman" w:cs="Times New Roman"/>
              </w:rPr>
              <w:t>л. Богуцкого,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15FA0">
              <w:rPr>
                <w:rFonts w:ascii="Times New Roman" w:hAnsi="Times New Roman" w:cs="Times New Roman"/>
              </w:rPr>
              <w:t>17</w:t>
            </w:r>
          </w:p>
          <w:p w14:paraId="3765A520" w14:textId="77777777" w:rsidR="005672A1" w:rsidRPr="00915FA0" w:rsidRDefault="005672A1" w:rsidP="00915F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FA0">
              <w:rPr>
                <w:rFonts w:ascii="Times New Roman" w:hAnsi="Times New Roman" w:cs="Times New Roman"/>
              </w:rPr>
              <w:t>230002,</w:t>
            </w:r>
          </w:p>
          <w:p w14:paraId="517C7BCA" w14:textId="0F908422" w:rsidR="005672A1" w:rsidRPr="00915FA0" w:rsidRDefault="005672A1" w:rsidP="00915F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915FA0">
              <w:rPr>
                <w:rFonts w:ascii="Times New Roman" w:hAnsi="Times New Roman" w:cs="Times New Roman"/>
              </w:rPr>
              <w:t>. Гродно</w:t>
            </w:r>
          </w:p>
          <w:p w14:paraId="2FA5D2F2" w14:textId="77777777" w:rsidR="005672A1" w:rsidRPr="00915FA0" w:rsidRDefault="005672A1" w:rsidP="00915F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3690418" w14:textId="079A4A3C" w:rsidR="005672A1" w:rsidRPr="00915FA0" w:rsidRDefault="005672A1" w:rsidP="00915F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FA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7" w:type="dxa"/>
            <w:gridSpan w:val="3"/>
            <w:vMerge w:val="restart"/>
          </w:tcPr>
          <w:p w14:paraId="451E9BBD" w14:textId="77777777" w:rsidR="005672A1" w:rsidRPr="00915FA0" w:rsidRDefault="005672A1" w:rsidP="00915F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FA0">
              <w:rPr>
                <w:rFonts w:ascii="Times New Roman" w:hAnsi="Times New Roman" w:cs="Times New Roman"/>
              </w:rPr>
              <w:t>Государственная статистическая отчетность</w:t>
            </w:r>
          </w:p>
          <w:p w14:paraId="4249877D" w14:textId="77777777" w:rsidR="005672A1" w:rsidRPr="00915FA0" w:rsidRDefault="005672A1" w:rsidP="00915F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9DF9A7B" w14:textId="77777777" w:rsidR="005672A1" w:rsidRPr="00915FA0" w:rsidRDefault="005672A1" w:rsidP="00915F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23632E2" w14:textId="77777777" w:rsidR="005672A1" w:rsidRPr="00915FA0" w:rsidRDefault="005672A1" w:rsidP="00915F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44AC58A" w14:textId="77777777" w:rsidR="005672A1" w:rsidRPr="00915FA0" w:rsidRDefault="005672A1" w:rsidP="00915F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ECEFC95" w14:textId="77777777" w:rsidR="005672A1" w:rsidRPr="00915FA0" w:rsidRDefault="005672A1" w:rsidP="00915F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65BCE799" w14:textId="23893D3D" w:rsidR="005672A1" w:rsidRPr="00915FA0" w:rsidRDefault="005672A1" w:rsidP="00915F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FA0">
              <w:rPr>
                <w:rFonts w:ascii="Times New Roman" w:hAnsi="Times New Roman" w:cs="Times New Roman"/>
              </w:rPr>
              <w:t>Отчет по обращению с озоноразрушающими веществами</w:t>
            </w:r>
          </w:p>
        </w:tc>
        <w:tc>
          <w:tcPr>
            <w:tcW w:w="3830" w:type="dxa"/>
            <w:gridSpan w:val="4"/>
          </w:tcPr>
          <w:p w14:paraId="62FF1B89" w14:textId="77777777" w:rsidR="005672A1" w:rsidRPr="00915FA0" w:rsidRDefault="005672A1" w:rsidP="00915F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FA0">
              <w:rPr>
                <w:rFonts w:ascii="Times New Roman" w:hAnsi="Times New Roman" w:cs="Times New Roman"/>
              </w:rPr>
              <w:t>Ведомственная отчетность заполняется 1 раз в 3 года</w:t>
            </w:r>
          </w:p>
          <w:p w14:paraId="6FD03075" w14:textId="77777777" w:rsidR="005672A1" w:rsidRPr="00915FA0" w:rsidRDefault="005672A1" w:rsidP="00915F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FA0">
              <w:rPr>
                <w:rFonts w:ascii="Times New Roman" w:hAnsi="Times New Roman" w:cs="Times New Roman"/>
              </w:rPr>
              <w:t>Информация на бумажном носителе:</w:t>
            </w:r>
          </w:p>
          <w:p w14:paraId="20DFE29B" w14:textId="77777777" w:rsidR="005672A1" w:rsidRPr="00915FA0" w:rsidRDefault="005672A1" w:rsidP="00915F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FA0">
              <w:rPr>
                <w:rFonts w:ascii="Times New Roman" w:hAnsi="Times New Roman" w:cs="Times New Roman"/>
              </w:rPr>
              <w:t>-хранится в ПТО ГТС;</w:t>
            </w:r>
          </w:p>
          <w:p w14:paraId="1B0DC202" w14:textId="32A7229A" w:rsidR="005672A1" w:rsidRPr="00915FA0" w:rsidRDefault="005672A1" w:rsidP="00915F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FA0">
              <w:rPr>
                <w:rFonts w:ascii="Times New Roman" w:hAnsi="Times New Roman" w:cs="Times New Roman"/>
              </w:rPr>
              <w:t xml:space="preserve">- - экземпляр на бумажном носителе направляется в ТТС РУП </w:t>
            </w:r>
            <w:r>
              <w:rPr>
                <w:rFonts w:ascii="Times New Roman" w:hAnsi="Times New Roman" w:cs="Times New Roman"/>
              </w:rPr>
              <w:t>«</w:t>
            </w:r>
            <w:r w:rsidRPr="00915FA0">
              <w:rPr>
                <w:rFonts w:ascii="Times New Roman" w:hAnsi="Times New Roman" w:cs="Times New Roman"/>
              </w:rPr>
              <w:t>Гродноэнерго</w:t>
            </w:r>
            <w:r>
              <w:rPr>
                <w:rFonts w:ascii="Times New Roman" w:hAnsi="Times New Roman" w:cs="Times New Roman"/>
              </w:rPr>
              <w:t>»</w:t>
            </w:r>
            <w:r w:rsidRPr="00915FA0">
              <w:rPr>
                <w:rFonts w:ascii="Times New Roman" w:hAnsi="Times New Roman" w:cs="Times New Roman"/>
              </w:rPr>
              <w:t xml:space="preserve"> – 1 раз в 3 года</w:t>
            </w:r>
          </w:p>
        </w:tc>
      </w:tr>
      <w:tr w:rsidR="005672A1" w:rsidRPr="00E75FCE" w14:paraId="76232B32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/>
          </w:tcPr>
          <w:p w14:paraId="027F2AF1" w14:textId="77777777" w:rsidR="005672A1" w:rsidRPr="00915FA0" w:rsidRDefault="005672A1" w:rsidP="00915F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/>
          </w:tcPr>
          <w:p w14:paraId="639F17F8" w14:textId="77777777" w:rsidR="005672A1" w:rsidRPr="00915FA0" w:rsidRDefault="005672A1" w:rsidP="00915F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  <w:vMerge/>
          </w:tcPr>
          <w:p w14:paraId="69677CAE" w14:textId="77777777" w:rsidR="005672A1" w:rsidRPr="00915FA0" w:rsidRDefault="005672A1" w:rsidP="00915F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42270C28" w14:textId="3E3D248F" w:rsidR="005672A1" w:rsidRPr="00915FA0" w:rsidRDefault="005672A1" w:rsidP="00915F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FA0">
              <w:rPr>
                <w:rFonts w:ascii="Times New Roman" w:hAnsi="Times New Roman" w:cs="Times New Roman"/>
              </w:rPr>
              <w:t>Отчет об использовании воды по форме 1-вода (Минприроды)</w:t>
            </w:r>
          </w:p>
        </w:tc>
        <w:tc>
          <w:tcPr>
            <w:tcW w:w="3830" w:type="dxa"/>
            <w:gridSpan w:val="4"/>
          </w:tcPr>
          <w:p w14:paraId="4AB0647B" w14:textId="77777777" w:rsidR="005672A1" w:rsidRPr="00915FA0" w:rsidRDefault="005672A1" w:rsidP="00915F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FA0">
              <w:rPr>
                <w:rFonts w:ascii="Times New Roman" w:hAnsi="Times New Roman" w:cs="Times New Roman"/>
              </w:rPr>
              <w:t>Информация на бумажном носителе:</w:t>
            </w:r>
          </w:p>
          <w:p w14:paraId="6C0B970D" w14:textId="77777777" w:rsidR="005672A1" w:rsidRPr="00915FA0" w:rsidRDefault="005672A1" w:rsidP="00915F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FA0">
              <w:rPr>
                <w:rFonts w:ascii="Times New Roman" w:hAnsi="Times New Roman" w:cs="Times New Roman"/>
              </w:rPr>
              <w:t>- храниться в ПТО ГТС;</w:t>
            </w:r>
          </w:p>
          <w:p w14:paraId="13AEBBCC" w14:textId="50E73C3F" w:rsidR="005672A1" w:rsidRPr="00915FA0" w:rsidRDefault="005672A1" w:rsidP="00915F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FA0">
              <w:rPr>
                <w:rFonts w:ascii="Times New Roman" w:hAnsi="Times New Roman" w:cs="Times New Roman"/>
              </w:rPr>
              <w:t xml:space="preserve">- экземпляр на бумажном носителе направляется в </w:t>
            </w:r>
          </w:p>
          <w:p w14:paraId="6F0A386A" w14:textId="31672E24" w:rsidR="005672A1" w:rsidRPr="00915FA0" w:rsidRDefault="005672A1" w:rsidP="00915F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FA0">
              <w:rPr>
                <w:rFonts w:ascii="Times New Roman" w:hAnsi="Times New Roman" w:cs="Times New Roman"/>
              </w:rPr>
              <w:t>Гродненскую городскую инспекцию природных ресурсов и охраны окружающей среды – 1 раз в год.</w:t>
            </w:r>
          </w:p>
        </w:tc>
      </w:tr>
      <w:tr w:rsidR="005672A1" w:rsidRPr="00E75FCE" w14:paraId="10FFB798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/>
          </w:tcPr>
          <w:p w14:paraId="37235165" w14:textId="77777777" w:rsidR="005672A1" w:rsidRPr="00915FA0" w:rsidRDefault="005672A1" w:rsidP="00915F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/>
          </w:tcPr>
          <w:p w14:paraId="60F650BA" w14:textId="77777777" w:rsidR="005672A1" w:rsidRPr="00915FA0" w:rsidRDefault="005672A1" w:rsidP="00915F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  <w:vMerge/>
          </w:tcPr>
          <w:p w14:paraId="6483E2E2" w14:textId="77777777" w:rsidR="005672A1" w:rsidRPr="00915FA0" w:rsidRDefault="005672A1" w:rsidP="00915F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32A3E6D9" w14:textId="3D3305E1" w:rsidR="005672A1" w:rsidRPr="00915FA0" w:rsidRDefault="005672A1" w:rsidP="00915F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FA0">
              <w:rPr>
                <w:rFonts w:ascii="Times New Roman" w:hAnsi="Times New Roman" w:cs="Times New Roman"/>
              </w:rPr>
              <w:t>Отчет о выбросах загрязняющих веществ и диоксида углерода в атмосферный воздух от стационарных источников выбросов по форме 1-воздух (Минприроды)</w:t>
            </w:r>
          </w:p>
        </w:tc>
        <w:tc>
          <w:tcPr>
            <w:tcW w:w="3830" w:type="dxa"/>
            <w:gridSpan w:val="4"/>
          </w:tcPr>
          <w:p w14:paraId="69756366" w14:textId="77777777" w:rsidR="005672A1" w:rsidRPr="00915FA0" w:rsidRDefault="005672A1" w:rsidP="00915F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FA0">
              <w:rPr>
                <w:rFonts w:ascii="Times New Roman" w:hAnsi="Times New Roman" w:cs="Times New Roman"/>
              </w:rPr>
              <w:t>Информация на бумажном носителе:</w:t>
            </w:r>
          </w:p>
          <w:p w14:paraId="57733804" w14:textId="77777777" w:rsidR="005672A1" w:rsidRPr="00915FA0" w:rsidRDefault="005672A1" w:rsidP="00915F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FA0">
              <w:rPr>
                <w:rFonts w:ascii="Times New Roman" w:hAnsi="Times New Roman" w:cs="Times New Roman"/>
              </w:rPr>
              <w:t>- храниться в ПТО ГТС;</w:t>
            </w:r>
          </w:p>
          <w:p w14:paraId="54DBD824" w14:textId="161E3D89" w:rsidR="005672A1" w:rsidRPr="00915FA0" w:rsidRDefault="005672A1" w:rsidP="00007A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FA0">
              <w:rPr>
                <w:rFonts w:ascii="Times New Roman" w:hAnsi="Times New Roman" w:cs="Times New Roman"/>
              </w:rPr>
              <w:t xml:space="preserve">- экземпляр на бумажном носителе направляется в ТТС РУП </w:t>
            </w:r>
            <w:r w:rsidR="00007AF2">
              <w:rPr>
                <w:rFonts w:ascii="Times New Roman" w:hAnsi="Times New Roman" w:cs="Times New Roman"/>
              </w:rPr>
              <w:t>«</w:t>
            </w:r>
            <w:r w:rsidRPr="00915FA0">
              <w:rPr>
                <w:rFonts w:ascii="Times New Roman" w:hAnsi="Times New Roman" w:cs="Times New Roman"/>
              </w:rPr>
              <w:t>Гродноэнерго</w:t>
            </w:r>
            <w:r w:rsidR="00007AF2">
              <w:rPr>
                <w:rFonts w:ascii="Times New Roman" w:hAnsi="Times New Roman" w:cs="Times New Roman"/>
              </w:rPr>
              <w:t>»</w:t>
            </w:r>
            <w:r w:rsidRPr="00915FA0">
              <w:rPr>
                <w:rFonts w:ascii="Times New Roman" w:hAnsi="Times New Roman" w:cs="Times New Roman"/>
              </w:rPr>
              <w:t xml:space="preserve"> – 1 раз в год</w:t>
            </w:r>
          </w:p>
        </w:tc>
      </w:tr>
      <w:tr w:rsidR="005672A1" w:rsidRPr="00E75FCE" w14:paraId="37A66C21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/>
          </w:tcPr>
          <w:p w14:paraId="57CC3A72" w14:textId="77777777" w:rsidR="005672A1" w:rsidRPr="00915FA0" w:rsidRDefault="005672A1" w:rsidP="00915F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/>
          </w:tcPr>
          <w:p w14:paraId="50EB0BAB" w14:textId="77777777" w:rsidR="005672A1" w:rsidRPr="00915FA0" w:rsidRDefault="005672A1" w:rsidP="00915F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  <w:vMerge/>
          </w:tcPr>
          <w:p w14:paraId="642B7A4F" w14:textId="77777777" w:rsidR="005672A1" w:rsidRPr="00915FA0" w:rsidRDefault="005672A1" w:rsidP="00915F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730004B5" w14:textId="068F0E0D" w:rsidR="005672A1" w:rsidRPr="00915FA0" w:rsidRDefault="005672A1" w:rsidP="00915F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FA0">
              <w:rPr>
                <w:rFonts w:ascii="Times New Roman" w:hAnsi="Times New Roman" w:cs="Times New Roman"/>
              </w:rPr>
              <w:t>Отчет об обращении с отходами производства по форме 1-отходы (Минприроды)</w:t>
            </w:r>
          </w:p>
        </w:tc>
        <w:tc>
          <w:tcPr>
            <w:tcW w:w="3830" w:type="dxa"/>
            <w:gridSpan w:val="4"/>
          </w:tcPr>
          <w:p w14:paraId="391AB6F4" w14:textId="77777777" w:rsidR="005672A1" w:rsidRPr="00915FA0" w:rsidRDefault="005672A1" w:rsidP="00915F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FA0">
              <w:rPr>
                <w:rFonts w:ascii="Times New Roman" w:hAnsi="Times New Roman" w:cs="Times New Roman"/>
              </w:rPr>
              <w:t>Информация на бумажном носителе:</w:t>
            </w:r>
          </w:p>
          <w:p w14:paraId="50E98B40" w14:textId="77777777" w:rsidR="005672A1" w:rsidRPr="00915FA0" w:rsidRDefault="005672A1" w:rsidP="00915F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FA0">
              <w:rPr>
                <w:rFonts w:ascii="Times New Roman" w:hAnsi="Times New Roman" w:cs="Times New Roman"/>
              </w:rPr>
              <w:t>- храниться в ПТО ГТС;</w:t>
            </w:r>
          </w:p>
          <w:p w14:paraId="2A900392" w14:textId="5F0C45C5" w:rsidR="005672A1" w:rsidRPr="00915FA0" w:rsidRDefault="005672A1" w:rsidP="00915F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FA0">
              <w:rPr>
                <w:rFonts w:ascii="Times New Roman" w:hAnsi="Times New Roman" w:cs="Times New Roman"/>
              </w:rPr>
              <w:t xml:space="preserve">- экземпляр на бумажном носителе направляется </w:t>
            </w:r>
            <w:r w:rsidR="001A5B82">
              <w:rPr>
                <w:rFonts w:ascii="Times New Roman" w:hAnsi="Times New Roman" w:cs="Times New Roman"/>
              </w:rPr>
              <w:t>РУП</w:t>
            </w:r>
            <w:r w:rsidRPr="00915FA0">
              <w:rPr>
                <w:rFonts w:ascii="Times New Roman" w:hAnsi="Times New Roman" w:cs="Times New Roman"/>
              </w:rPr>
              <w:t xml:space="preserve"> </w:t>
            </w:r>
            <w:r w:rsidR="00CE4905">
              <w:rPr>
                <w:rFonts w:ascii="Times New Roman" w:hAnsi="Times New Roman" w:cs="Times New Roman"/>
              </w:rPr>
              <w:t>«</w:t>
            </w:r>
            <w:r w:rsidRPr="00915FA0">
              <w:rPr>
                <w:rFonts w:ascii="Times New Roman" w:hAnsi="Times New Roman" w:cs="Times New Roman"/>
              </w:rPr>
              <w:t>Бел</w:t>
            </w:r>
            <w:r w:rsidR="00CE4905">
              <w:rPr>
                <w:rFonts w:ascii="Times New Roman" w:hAnsi="Times New Roman" w:cs="Times New Roman"/>
              </w:rPr>
              <w:t xml:space="preserve"> </w:t>
            </w:r>
            <w:r w:rsidRPr="00915FA0">
              <w:rPr>
                <w:rFonts w:ascii="Times New Roman" w:hAnsi="Times New Roman" w:cs="Times New Roman"/>
              </w:rPr>
              <w:t>НИЦ</w:t>
            </w:r>
            <w:r w:rsidR="00CE4905">
              <w:rPr>
                <w:rFonts w:ascii="Times New Roman" w:hAnsi="Times New Roman" w:cs="Times New Roman"/>
              </w:rPr>
              <w:t xml:space="preserve"> «</w:t>
            </w:r>
            <w:r w:rsidRPr="00915FA0">
              <w:rPr>
                <w:rFonts w:ascii="Times New Roman" w:hAnsi="Times New Roman" w:cs="Times New Roman"/>
              </w:rPr>
              <w:t>Экология</w:t>
            </w:r>
            <w:r w:rsidR="00CE4905">
              <w:rPr>
                <w:rFonts w:ascii="Times New Roman" w:hAnsi="Times New Roman" w:cs="Times New Roman"/>
              </w:rPr>
              <w:t>»</w:t>
            </w:r>
            <w:r w:rsidRPr="00915FA0">
              <w:rPr>
                <w:rFonts w:ascii="Times New Roman" w:hAnsi="Times New Roman" w:cs="Times New Roman"/>
              </w:rPr>
              <w:t xml:space="preserve"> -</w:t>
            </w:r>
          </w:p>
          <w:p w14:paraId="62C1960D" w14:textId="71E5D266" w:rsidR="005672A1" w:rsidRPr="00915FA0" w:rsidRDefault="005672A1" w:rsidP="00915F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FA0">
              <w:rPr>
                <w:rFonts w:ascii="Times New Roman" w:hAnsi="Times New Roman" w:cs="Times New Roman"/>
              </w:rPr>
              <w:lastRenderedPageBreak/>
              <w:t xml:space="preserve"> 1 раз в год</w:t>
            </w:r>
          </w:p>
        </w:tc>
      </w:tr>
      <w:tr w:rsidR="005672A1" w:rsidRPr="00E75FCE" w14:paraId="68978145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/>
          </w:tcPr>
          <w:p w14:paraId="3FE26FD2" w14:textId="77777777" w:rsidR="005672A1" w:rsidRPr="00915FA0" w:rsidRDefault="005672A1" w:rsidP="00915F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/>
          </w:tcPr>
          <w:p w14:paraId="6CE890F8" w14:textId="77777777" w:rsidR="005672A1" w:rsidRPr="00915FA0" w:rsidRDefault="005672A1" w:rsidP="00915F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  <w:vMerge/>
          </w:tcPr>
          <w:p w14:paraId="310E7773" w14:textId="77777777" w:rsidR="005672A1" w:rsidRPr="00915FA0" w:rsidRDefault="005672A1" w:rsidP="00915F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13094C46" w14:textId="174712EE" w:rsidR="005672A1" w:rsidRPr="00915FA0" w:rsidRDefault="005672A1" w:rsidP="00915F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FA0">
              <w:rPr>
                <w:rFonts w:ascii="Times New Roman" w:hAnsi="Times New Roman" w:cs="Times New Roman"/>
              </w:rPr>
              <w:t>Отчет о текущих затратах на охрану окружающей среды по форме 1-ос (затраты)</w:t>
            </w:r>
          </w:p>
        </w:tc>
        <w:tc>
          <w:tcPr>
            <w:tcW w:w="3830" w:type="dxa"/>
            <w:gridSpan w:val="4"/>
          </w:tcPr>
          <w:p w14:paraId="1CADE64A" w14:textId="77777777" w:rsidR="005672A1" w:rsidRPr="00915FA0" w:rsidRDefault="005672A1" w:rsidP="00915F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FA0">
              <w:rPr>
                <w:rFonts w:ascii="Times New Roman" w:hAnsi="Times New Roman" w:cs="Times New Roman"/>
              </w:rPr>
              <w:t>Информация на бумажном носителе:</w:t>
            </w:r>
          </w:p>
          <w:p w14:paraId="566876B4" w14:textId="77777777" w:rsidR="005672A1" w:rsidRPr="00915FA0" w:rsidRDefault="005672A1" w:rsidP="00915F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FA0">
              <w:rPr>
                <w:rFonts w:ascii="Times New Roman" w:hAnsi="Times New Roman" w:cs="Times New Roman"/>
              </w:rPr>
              <w:t>- храниться в ПТО ГТС;</w:t>
            </w:r>
          </w:p>
          <w:p w14:paraId="66BFD692" w14:textId="021D1451" w:rsidR="005672A1" w:rsidRPr="00915FA0" w:rsidRDefault="005672A1" w:rsidP="00915F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FA0">
              <w:rPr>
                <w:rFonts w:ascii="Times New Roman" w:hAnsi="Times New Roman" w:cs="Times New Roman"/>
              </w:rPr>
              <w:t xml:space="preserve">- экземпляр на бумажном носителе направляется в ТТС РУП </w:t>
            </w:r>
            <w:r w:rsidR="00CE4905">
              <w:rPr>
                <w:rFonts w:ascii="Times New Roman" w:hAnsi="Times New Roman" w:cs="Times New Roman"/>
              </w:rPr>
              <w:t>«</w:t>
            </w:r>
            <w:r w:rsidRPr="00915FA0">
              <w:rPr>
                <w:rFonts w:ascii="Times New Roman" w:hAnsi="Times New Roman" w:cs="Times New Roman"/>
              </w:rPr>
              <w:t>Гродноэнерго</w:t>
            </w:r>
            <w:r w:rsidR="00CE4905">
              <w:rPr>
                <w:rFonts w:ascii="Times New Roman" w:hAnsi="Times New Roman" w:cs="Times New Roman"/>
              </w:rPr>
              <w:t>»</w:t>
            </w:r>
            <w:r w:rsidRPr="00915FA0">
              <w:rPr>
                <w:rFonts w:ascii="Times New Roman" w:hAnsi="Times New Roman" w:cs="Times New Roman"/>
              </w:rPr>
              <w:t xml:space="preserve"> – 1 раз в год</w:t>
            </w:r>
          </w:p>
        </w:tc>
      </w:tr>
      <w:tr w:rsidR="00112B6C" w:rsidRPr="00E75FCE" w14:paraId="6FAAFB75" w14:textId="77777777" w:rsidTr="00D56B4C">
        <w:tblPrEx>
          <w:tblLook w:val="01E0" w:firstRow="1" w:lastRow="1" w:firstColumn="1" w:lastColumn="1" w:noHBand="0" w:noVBand="0"/>
        </w:tblPrEx>
        <w:trPr>
          <w:trHeight w:val="1090"/>
        </w:trPr>
        <w:tc>
          <w:tcPr>
            <w:tcW w:w="14037" w:type="dxa"/>
            <w:gridSpan w:val="17"/>
            <w:vAlign w:val="center"/>
          </w:tcPr>
          <w:p w14:paraId="5339E8F6" w14:textId="75F28505" w:rsidR="00112B6C" w:rsidRPr="00915FA0" w:rsidRDefault="00112B6C" w:rsidP="00CE4905">
            <w:pPr>
              <w:spacing w:after="0" w:line="240" w:lineRule="auto"/>
              <w:ind w:left="1452" w:hanging="709"/>
              <w:rPr>
                <w:rFonts w:ascii="Times New Roman" w:hAnsi="Times New Roman" w:cs="Times New Roman"/>
                <w:bCs/>
                <w:u w:val="single"/>
              </w:rPr>
            </w:pPr>
            <w:r w:rsidRPr="00915FA0">
              <w:rPr>
                <w:rFonts w:ascii="Times New Roman" w:hAnsi="Times New Roman" w:cs="Times New Roman"/>
                <w:bCs/>
              </w:rPr>
              <w:t>2.5.</w:t>
            </w:r>
            <w:r w:rsidR="005A246F">
              <w:rPr>
                <w:rFonts w:ascii="Times New Roman" w:hAnsi="Times New Roman" w:cs="Times New Roman"/>
                <w:bCs/>
              </w:rPr>
              <w:t>7</w:t>
            </w:r>
            <w:r w:rsidRPr="00915FA0">
              <w:rPr>
                <w:rFonts w:ascii="Times New Roman" w:hAnsi="Times New Roman" w:cs="Times New Roman"/>
                <w:bCs/>
              </w:rPr>
              <w:t xml:space="preserve">.4. </w:t>
            </w:r>
            <w:bookmarkStart w:id="159" w:name="_Hlk87621505"/>
            <w:r w:rsidRPr="00915FA0">
              <w:rPr>
                <w:rFonts w:ascii="Times New Roman" w:hAnsi="Times New Roman" w:cs="Times New Roman"/>
                <w:bCs/>
                <w:u w:val="single"/>
              </w:rPr>
              <w:t>Выдача специальных разрешений (</w:t>
            </w:r>
            <w:r w:rsidR="005A246F">
              <w:rPr>
                <w:rFonts w:ascii="Times New Roman" w:hAnsi="Times New Roman" w:cs="Times New Roman"/>
                <w:bCs/>
                <w:u w:val="single"/>
              </w:rPr>
              <w:t>л</w:t>
            </w:r>
            <w:r w:rsidRPr="00915FA0">
              <w:rPr>
                <w:rFonts w:ascii="Times New Roman" w:hAnsi="Times New Roman" w:cs="Times New Roman"/>
                <w:bCs/>
                <w:u w:val="single"/>
              </w:rPr>
              <w:t>ицензий), иных разрешений и документов, на основании которых осуществляется природопользование, внесение изменений и (или) дополнений в эти разрешения и иные документы, приостановления, возобновления, продления срока действия</w:t>
            </w:r>
            <w:bookmarkEnd w:id="159"/>
          </w:p>
        </w:tc>
      </w:tr>
      <w:tr w:rsidR="00422861" w:rsidRPr="00E75FCE" w14:paraId="7EF6C89A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</w:tcPr>
          <w:p w14:paraId="3628B199" w14:textId="6DFDFE6D" w:rsidR="00422861" w:rsidRPr="00915FA0" w:rsidRDefault="00422861" w:rsidP="00915FA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gridSpan w:val="7"/>
          </w:tcPr>
          <w:p w14:paraId="52321ADD" w14:textId="5220B0E0" w:rsidR="00422861" w:rsidRPr="00915FA0" w:rsidRDefault="00422861" w:rsidP="00915F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FA0">
              <w:rPr>
                <w:rFonts w:ascii="Times New Roman" w:hAnsi="Times New Roman" w:cs="Times New Roman"/>
              </w:rPr>
              <w:t>Гродненский областной комитет природных ресурсов и охраны окружающей среды 230023, г. Гродно, ул.</w:t>
            </w:r>
            <w:r w:rsidR="00CE4905">
              <w:rPr>
                <w:rFonts w:ascii="Times New Roman" w:hAnsi="Times New Roman" w:cs="Times New Roman"/>
              </w:rPr>
              <w:t> </w:t>
            </w:r>
            <w:r w:rsidRPr="00915FA0">
              <w:rPr>
                <w:rFonts w:ascii="Times New Roman" w:hAnsi="Times New Roman" w:cs="Times New Roman"/>
              </w:rPr>
              <w:t>Советская,</w:t>
            </w:r>
            <w:r w:rsidR="00CE4905">
              <w:rPr>
                <w:rFonts w:ascii="Times New Roman" w:hAnsi="Times New Roman" w:cs="Times New Roman"/>
              </w:rPr>
              <w:t xml:space="preserve"> </w:t>
            </w:r>
            <w:r w:rsidRPr="00915FA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117" w:type="dxa"/>
            <w:gridSpan w:val="3"/>
          </w:tcPr>
          <w:p w14:paraId="673D79C8" w14:textId="2CAC8FAA" w:rsidR="00422861" w:rsidRPr="00915FA0" w:rsidRDefault="00422861" w:rsidP="00915F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FA0">
              <w:rPr>
                <w:rFonts w:ascii="Times New Roman" w:hAnsi="Times New Roman" w:cs="Times New Roman"/>
              </w:rPr>
              <w:t>Информация о перечне и количестве отходов производства</w:t>
            </w:r>
            <w:r w:rsidR="00CE4905">
              <w:rPr>
                <w:rFonts w:ascii="Times New Roman" w:hAnsi="Times New Roman" w:cs="Times New Roman"/>
              </w:rPr>
              <w:t>,</w:t>
            </w:r>
            <w:r w:rsidRPr="00915FA0">
              <w:rPr>
                <w:rFonts w:ascii="Times New Roman" w:hAnsi="Times New Roman" w:cs="Times New Roman"/>
              </w:rPr>
              <w:t xml:space="preserve"> разрешенных к захоронению на объектах захоронения; о перечне и количестве загрязняющих веществ, разрешенных к выбросу в атмосферный воздух стационарными источниками выбросов; о производственном, хозяйственно-бытовом водоснабжении, отведении условно-чистых и хозяйственно-бытовых сточных вод.</w:t>
            </w:r>
          </w:p>
        </w:tc>
        <w:tc>
          <w:tcPr>
            <w:tcW w:w="3829" w:type="dxa"/>
            <w:gridSpan w:val="2"/>
          </w:tcPr>
          <w:p w14:paraId="3C75E445" w14:textId="2A6A24C5" w:rsidR="00422861" w:rsidRPr="00915FA0" w:rsidRDefault="00422861" w:rsidP="00915F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FA0">
              <w:rPr>
                <w:rFonts w:ascii="Times New Roman" w:hAnsi="Times New Roman" w:cs="Times New Roman"/>
              </w:rPr>
              <w:t>Комплексное природоохранное разрешение от 25.01.2021</w:t>
            </w:r>
            <w:r w:rsidR="00482243">
              <w:rPr>
                <w:rFonts w:ascii="Times New Roman" w:hAnsi="Times New Roman" w:cs="Times New Roman"/>
              </w:rPr>
              <w:t xml:space="preserve"> г.</w:t>
            </w:r>
            <w:r w:rsidRPr="00915FA0">
              <w:rPr>
                <w:rFonts w:ascii="Times New Roman" w:hAnsi="Times New Roman" w:cs="Times New Roman"/>
              </w:rPr>
              <w:t xml:space="preserve"> №</w:t>
            </w:r>
            <w:r w:rsidR="00482243">
              <w:rPr>
                <w:rFonts w:ascii="Times New Roman" w:hAnsi="Times New Roman" w:cs="Times New Roman"/>
              </w:rPr>
              <w:t> </w:t>
            </w:r>
            <w:r w:rsidRPr="00915FA0">
              <w:rPr>
                <w:rFonts w:ascii="Times New Roman" w:hAnsi="Times New Roman" w:cs="Times New Roman"/>
              </w:rPr>
              <w:t>4/1 выдано филиалу «Гродненские тепловые сети» РУП «Гродноэнерго»</w:t>
            </w:r>
          </w:p>
        </w:tc>
        <w:tc>
          <w:tcPr>
            <w:tcW w:w="3830" w:type="dxa"/>
            <w:gridSpan w:val="4"/>
          </w:tcPr>
          <w:p w14:paraId="562D1E4B" w14:textId="77777777" w:rsidR="00422861" w:rsidRPr="00915FA0" w:rsidRDefault="00422861" w:rsidP="00915F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FA0">
              <w:rPr>
                <w:rFonts w:ascii="Times New Roman" w:hAnsi="Times New Roman" w:cs="Times New Roman"/>
              </w:rPr>
              <w:t>На бумажном носителе хранится в Гродненском областном комитете природных ресурсов и охраны окружающей среды.</w:t>
            </w:r>
          </w:p>
          <w:p w14:paraId="1BF015AA" w14:textId="4C179725" w:rsidR="00422861" w:rsidRPr="00915FA0" w:rsidRDefault="00422861" w:rsidP="00915F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FA0">
              <w:rPr>
                <w:rFonts w:ascii="Times New Roman" w:hAnsi="Times New Roman" w:cs="Times New Roman"/>
              </w:rPr>
              <w:t xml:space="preserve">На бумажном носителе направляется в РУП </w:t>
            </w:r>
            <w:r w:rsidR="00CE4905">
              <w:rPr>
                <w:rFonts w:ascii="Times New Roman" w:hAnsi="Times New Roman" w:cs="Times New Roman"/>
              </w:rPr>
              <w:t>«</w:t>
            </w:r>
            <w:r w:rsidRPr="00915FA0">
              <w:rPr>
                <w:rFonts w:ascii="Times New Roman" w:hAnsi="Times New Roman" w:cs="Times New Roman"/>
              </w:rPr>
              <w:t>Гродноэнерго</w:t>
            </w:r>
            <w:r w:rsidR="00CE4905">
              <w:rPr>
                <w:rFonts w:ascii="Times New Roman" w:hAnsi="Times New Roman" w:cs="Times New Roman"/>
              </w:rPr>
              <w:t>»</w:t>
            </w:r>
            <w:r w:rsidRPr="00915FA0">
              <w:rPr>
                <w:rFonts w:ascii="Times New Roman" w:hAnsi="Times New Roman" w:cs="Times New Roman"/>
              </w:rPr>
              <w:t>.</w:t>
            </w:r>
          </w:p>
          <w:p w14:paraId="11C2F327" w14:textId="77777777" w:rsidR="00422861" w:rsidRPr="00915FA0" w:rsidRDefault="00422861" w:rsidP="00915F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12B6C" w:rsidRPr="00E75FCE" w14:paraId="0096437D" w14:textId="77777777" w:rsidTr="005A246F">
        <w:tblPrEx>
          <w:tblLook w:val="01E0" w:firstRow="1" w:lastRow="1" w:firstColumn="1" w:lastColumn="1" w:noHBand="0" w:noVBand="0"/>
        </w:tblPrEx>
        <w:trPr>
          <w:trHeight w:val="647"/>
        </w:trPr>
        <w:tc>
          <w:tcPr>
            <w:tcW w:w="14037" w:type="dxa"/>
            <w:gridSpan w:val="17"/>
            <w:vAlign w:val="center"/>
          </w:tcPr>
          <w:p w14:paraId="582AE4BE" w14:textId="3A60314A" w:rsidR="00112B6C" w:rsidRPr="00915FA0" w:rsidRDefault="00112B6C" w:rsidP="005A246F">
            <w:pPr>
              <w:spacing w:after="0" w:line="240" w:lineRule="auto"/>
              <w:ind w:left="743"/>
              <w:rPr>
                <w:rFonts w:ascii="Times New Roman" w:hAnsi="Times New Roman" w:cs="Times New Roman"/>
                <w:bCs/>
                <w:u w:val="single"/>
              </w:rPr>
            </w:pPr>
            <w:r w:rsidRPr="00915FA0">
              <w:rPr>
                <w:rFonts w:ascii="Times New Roman" w:hAnsi="Times New Roman" w:cs="Times New Roman"/>
                <w:bCs/>
              </w:rPr>
              <w:t>2.5.</w:t>
            </w:r>
            <w:r w:rsidR="005A246F">
              <w:rPr>
                <w:rFonts w:ascii="Times New Roman" w:hAnsi="Times New Roman" w:cs="Times New Roman"/>
                <w:bCs/>
              </w:rPr>
              <w:t>7</w:t>
            </w:r>
            <w:r w:rsidRPr="00915FA0">
              <w:rPr>
                <w:rFonts w:ascii="Times New Roman" w:hAnsi="Times New Roman" w:cs="Times New Roman"/>
                <w:bCs/>
              </w:rPr>
              <w:t>.5.</w:t>
            </w:r>
            <w:r w:rsidRPr="00915FA0">
              <w:rPr>
                <w:rFonts w:ascii="Times New Roman" w:hAnsi="Times New Roman" w:cs="Times New Roman"/>
                <w:bCs/>
                <w:u w:val="single"/>
              </w:rPr>
              <w:t xml:space="preserve"> </w:t>
            </w:r>
            <w:bookmarkStart w:id="160" w:name="_Hlk87621539"/>
            <w:r w:rsidRPr="00915FA0">
              <w:rPr>
                <w:rFonts w:ascii="Times New Roman" w:hAnsi="Times New Roman" w:cs="Times New Roman"/>
                <w:bCs/>
                <w:u w:val="single"/>
              </w:rPr>
              <w:t>Осуществление контроля в области охраны окружающей среды, рационального использования природных ресурсов</w:t>
            </w:r>
            <w:bookmarkEnd w:id="160"/>
          </w:p>
        </w:tc>
      </w:tr>
      <w:tr w:rsidR="00422861" w:rsidRPr="00E75FCE" w14:paraId="48E10560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</w:tcPr>
          <w:p w14:paraId="30013B02" w14:textId="43D742F8" w:rsidR="00422861" w:rsidRPr="00915FA0" w:rsidRDefault="00422861" w:rsidP="00915FA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gridSpan w:val="7"/>
          </w:tcPr>
          <w:p w14:paraId="13083A85" w14:textId="09E242AE" w:rsidR="00422861" w:rsidRPr="00915FA0" w:rsidRDefault="00422861" w:rsidP="00915F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FA0">
              <w:rPr>
                <w:rFonts w:ascii="Times New Roman" w:hAnsi="Times New Roman" w:cs="Times New Roman"/>
              </w:rPr>
              <w:t xml:space="preserve">Филиал </w:t>
            </w:r>
            <w:r w:rsidR="00CE4905">
              <w:rPr>
                <w:rFonts w:ascii="Times New Roman" w:hAnsi="Times New Roman" w:cs="Times New Roman"/>
              </w:rPr>
              <w:t>«</w:t>
            </w:r>
            <w:r w:rsidRPr="00915FA0">
              <w:rPr>
                <w:rFonts w:ascii="Times New Roman" w:hAnsi="Times New Roman" w:cs="Times New Roman"/>
              </w:rPr>
              <w:t>Гродненские тепловые сети</w:t>
            </w:r>
            <w:r w:rsidR="00CE4905">
              <w:rPr>
                <w:rFonts w:ascii="Times New Roman" w:hAnsi="Times New Roman" w:cs="Times New Roman"/>
              </w:rPr>
              <w:t>»</w:t>
            </w:r>
          </w:p>
          <w:p w14:paraId="3DB9AB67" w14:textId="3D63A1FE" w:rsidR="00422861" w:rsidRPr="00915FA0" w:rsidRDefault="00422861" w:rsidP="00915F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FA0">
              <w:rPr>
                <w:rFonts w:ascii="Times New Roman" w:hAnsi="Times New Roman" w:cs="Times New Roman"/>
              </w:rPr>
              <w:t xml:space="preserve">РУП </w:t>
            </w:r>
            <w:r w:rsidR="00CE4905">
              <w:rPr>
                <w:rFonts w:ascii="Times New Roman" w:hAnsi="Times New Roman" w:cs="Times New Roman"/>
              </w:rPr>
              <w:t>«</w:t>
            </w:r>
            <w:r w:rsidRPr="00915FA0">
              <w:rPr>
                <w:rFonts w:ascii="Times New Roman" w:hAnsi="Times New Roman" w:cs="Times New Roman"/>
              </w:rPr>
              <w:t>Гродноэнерго</w:t>
            </w:r>
            <w:r w:rsidR="00CE4905">
              <w:rPr>
                <w:rFonts w:ascii="Times New Roman" w:hAnsi="Times New Roman" w:cs="Times New Roman"/>
              </w:rPr>
              <w:t>»</w:t>
            </w:r>
          </w:p>
          <w:p w14:paraId="16F152E8" w14:textId="66FAA1B0" w:rsidR="00422861" w:rsidRPr="00915FA0" w:rsidRDefault="000421BF" w:rsidP="00915F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422861" w:rsidRPr="00915FA0">
              <w:rPr>
                <w:rFonts w:ascii="Times New Roman" w:hAnsi="Times New Roman" w:cs="Times New Roman"/>
              </w:rPr>
              <w:t>л. Богуцкого,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22861" w:rsidRPr="00915FA0">
              <w:rPr>
                <w:rFonts w:ascii="Times New Roman" w:hAnsi="Times New Roman" w:cs="Times New Roman"/>
              </w:rPr>
              <w:t>17</w:t>
            </w:r>
          </w:p>
          <w:p w14:paraId="3A419484" w14:textId="6B860914" w:rsidR="00422861" w:rsidRPr="00915FA0" w:rsidRDefault="00422861" w:rsidP="005105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FA0">
              <w:rPr>
                <w:rFonts w:ascii="Times New Roman" w:hAnsi="Times New Roman" w:cs="Times New Roman"/>
              </w:rPr>
              <w:t>230002,</w:t>
            </w:r>
            <w:r w:rsidR="005105C7">
              <w:rPr>
                <w:rFonts w:ascii="Times New Roman" w:hAnsi="Times New Roman" w:cs="Times New Roman"/>
              </w:rPr>
              <w:t xml:space="preserve"> </w:t>
            </w:r>
            <w:r w:rsidR="000421BF">
              <w:rPr>
                <w:rFonts w:ascii="Times New Roman" w:hAnsi="Times New Roman" w:cs="Times New Roman"/>
              </w:rPr>
              <w:t>г</w:t>
            </w:r>
            <w:r w:rsidRPr="00915FA0">
              <w:rPr>
                <w:rFonts w:ascii="Times New Roman" w:hAnsi="Times New Roman" w:cs="Times New Roman"/>
              </w:rPr>
              <w:t>. Гродно</w:t>
            </w:r>
          </w:p>
        </w:tc>
        <w:tc>
          <w:tcPr>
            <w:tcW w:w="3117" w:type="dxa"/>
            <w:gridSpan w:val="3"/>
          </w:tcPr>
          <w:p w14:paraId="00EB6F2A" w14:textId="748D366A" w:rsidR="00422861" w:rsidRPr="00915FA0" w:rsidRDefault="00422861" w:rsidP="00915F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FA0">
              <w:rPr>
                <w:rFonts w:ascii="Times New Roman" w:hAnsi="Times New Roman" w:cs="Times New Roman"/>
              </w:rPr>
              <w:t>Информация об учете отходов производства</w:t>
            </w:r>
          </w:p>
        </w:tc>
        <w:tc>
          <w:tcPr>
            <w:tcW w:w="3829" w:type="dxa"/>
            <w:gridSpan w:val="2"/>
          </w:tcPr>
          <w:p w14:paraId="63143E40" w14:textId="686D75C5" w:rsidR="00422861" w:rsidRPr="00915FA0" w:rsidRDefault="00422861" w:rsidP="00915F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FA0">
              <w:rPr>
                <w:rFonts w:ascii="Times New Roman" w:hAnsi="Times New Roman" w:cs="Times New Roman"/>
              </w:rPr>
              <w:t>Акт инвентаризации отходов производства.</w:t>
            </w:r>
          </w:p>
        </w:tc>
        <w:tc>
          <w:tcPr>
            <w:tcW w:w="3830" w:type="dxa"/>
            <w:gridSpan w:val="4"/>
          </w:tcPr>
          <w:p w14:paraId="4A4BEABF" w14:textId="77777777" w:rsidR="00422861" w:rsidRPr="00915FA0" w:rsidRDefault="00422861" w:rsidP="00915F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FA0">
              <w:rPr>
                <w:rFonts w:ascii="Times New Roman" w:hAnsi="Times New Roman" w:cs="Times New Roman"/>
              </w:rPr>
              <w:t>Информация на бумажном и электронном носителе:</w:t>
            </w:r>
          </w:p>
          <w:p w14:paraId="5D79759B" w14:textId="77777777" w:rsidR="00422861" w:rsidRPr="00915FA0" w:rsidRDefault="00422861" w:rsidP="00915F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FA0">
              <w:rPr>
                <w:rFonts w:ascii="Times New Roman" w:hAnsi="Times New Roman" w:cs="Times New Roman"/>
              </w:rPr>
              <w:t>- храниться в ПТО ГТС;</w:t>
            </w:r>
          </w:p>
          <w:p w14:paraId="1AA50C99" w14:textId="77777777" w:rsidR="00422861" w:rsidRPr="00915FA0" w:rsidRDefault="00422861" w:rsidP="00915F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12B6C" w:rsidRPr="00E75FCE" w14:paraId="03E89DD0" w14:textId="77777777" w:rsidTr="00D56B4C">
        <w:tblPrEx>
          <w:tblLook w:val="01E0" w:firstRow="1" w:lastRow="1" w:firstColumn="1" w:lastColumn="1" w:noHBand="0" w:noVBand="0"/>
        </w:tblPrEx>
        <w:trPr>
          <w:trHeight w:val="1037"/>
        </w:trPr>
        <w:tc>
          <w:tcPr>
            <w:tcW w:w="14037" w:type="dxa"/>
            <w:gridSpan w:val="17"/>
            <w:vAlign w:val="center"/>
          </w:tcPr>
          <w:p w14:paraId="27D3D03E" w14:textId="550D42E4" w:rsidR="00112B6C" w:rsidRPr="00915FA0" w:rsidRDefault="00112B6C" w:rsidP="00CE4905">
            <w:pPr>
              <w:spacing w:after="0" w:line="240" w:lineRule="auto"/>
              <w:ind w:left="1452" w:hanging="709"/>
              <w:rPr>
                <w:rFonts w:ascii="Times New Roman" w:hAnsi="Times New Roman" w:cs="Times New Roman"/>
                <w:bCs/>
                <w:u w:val="single"/>
              </w:rPr>
            </w:pPr>
            <w:r w:rsidRPr="00915FA0">
              <w:rPr>
                <w:rFonts w:ascii="Times New Roman" w:hAnsi="Times New Roman" w:cs="Times New Roman"/>
                <w:bCs/>
              </w:rPr>
              <w:lastRenderedPageBreak/>
              <w:t>2.5.</w:t>
            </w:r>
            <w:r w:rsidR="005A246F">
              <w:rPr>
                <w:rFonts w:ascii="Times New Roman" w:hAnsi="Times New Roman" w:cs="Times New Roman"/>
                <w:bCs/>
              </w:rPr>
              <w:t>7</w:t>
            </w:r>
            <w:r w:rsidRPr="00915FA0">
              <w:rPr>
                <w:rFonts w:ascii="Times New Roman" w:hAnsi="Times New Roman" w:cs="Times New Roman"/>
                <w:bCs/>
              </w:rPr>
              <w:t>.6.</w:t>
            </w:r>
            <w:r w:rsidRPr="00915FA0">
              <w:rPr>
                <w:rFonts w:ascii="Times New Roman" w:hAnsi="Times New Roman" w:cs="Times New Roman"/>
                <w:bCs/>
                <w:u w:val="single"/>
              </w:rPr>
              <w:t xml:space="preserve"> </w:t>
            </w:r>
            <w:bookmarkStart w:id="161" w:name="_Hlk87621556"/>
            <w:r w:rsidRPr="00915FA0">
              <w:rPr>
                <w:rFonts w:ascii="Times New Roman" w:hAnsi="Times New Roman" w:cs="Times New Roman"/>
                <w:bCs/>
                <w:u w:val="single"/>
              </w:rPr>
              <w:t>Разработка и реализация программ и мероприятий по рациональному (устойчивому) использованию природных ресурсов и охране окружающей среды</w:t>
            </w:r>
            <w:bookmarkEnd w:id="161"/>
          </w:p>
        </w:tc>
      </w:tr>
      <w:tr w:rsidR="00422861" w:rsidRPr="00E75FCE" w14:paraId="33608FE7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</w:tcPr>
          <w:p w14:paraId="510DAA75" w14:textId="592B63D5" w:rsidR="00422861" w:rsidRPr="00915FA0" w:rsidRDefault="00422861" w:rsidP="00915FA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gridSpan w:val="7"/>
          </w:tcPr>
          <w:p w14:paraId="57B1EEF1" w14:textId="44EC0B98" w:rsidR="00422861" w:rsidRPr="00915FA0" w:rsidRDefault="00422861" w:rsidP="00915F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FA0">
              <w:rPr>
                <w:rFonts w:ascii="Times New Roman" w:hAnsi="Times New Roman" w:cs="Times New Roman"/>
              </w:rPr>
              <w:t xml:space="preserve">Филиал </w:t>
            </w:r>
            <w:r w:rsidR="00CE4905">
              <w:rPr>
                <w:rFonts w:ascii="Times New Roman" w:hAnsi="Times New Roman" w:cs="Times New Roman"/>
              </w:rPr>
              <w:t>«</w:t>
            </w:r>
            <w:r w:rsidRPr="00915FA0">
              <w:rPr>
                <w:rFonts w:ascii="Times New Roman" w:hAnsi="Times New Roman" w:cs="Times New Roman"/>
              </w:rPr>
              <w:t>Гродненские тепловые сети</w:t>
            </w:r>
            <w:r w:rsidR="00CE4905">
              <w:rPr>
                <w:rFonts w:ascii="Times New Roman" w:hAnsi="Times New Roman" w:cs="Times New Roman"/>
              </w:rPr>
              <w:t>»</w:t>
            </w:r>
          </w:p>
          <w:p w14:paraId="602878A1" w14:textId="444E27F0" w:rsidR="00422861" w:rsidRPr="00915FA0" w:rsidRDefault="00422861" w:rsidP="00915F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FA0">
              <w:rPr>
                <w:rFonts w:ascii="Times New Roman" w:hAnsi="Times New Roman" w:cs="Times New Roman"/>
              </w:rPr>
              <w:t xml:space="preserve">РУП </w:t>
            </w:r>
            <w:r w:rsidR="00CE4905">
              <w:rPr>
                <w:rFonts w:ascii="Times New Roman" w:hAnsi="Times New Roman" w:cs="Times New Roman"/>
              </w:rPr>
              <w:t>«</w:t>
            </w:r>
            <w:r w:rsidRPr="00915FA0">
              <w:rPr>
                <w:rFonts w:ascii="Times New Roman" w:hAnsi="Times New Roman" w:cs="Times New Roman"/>
              </w:rPr>
              <w:t>Гродноэнерго</w:t>
            </w:r>
            <w:r w:rsidR="00CE4905">
              <w:rPr>
                <w:rFonts w:ascii="Times New Roman" w:hAnsi="Times New Roman" w:cs="Times New Roman"/>
              </w:rPr>
              <w:t>»</w:t>
            </w:r>
          </w:p>
          <w:p w14:paraId="0BA8939B" w14:textId="4BB316F0" w:rsidR="00422861" w:rsidRPr="00915FA0" w:rsidRDefault="00007AF2" w:rsidP="00915F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422861" w:rsidRPr="00915FA0">
              <w:rPr>
                <w:rFonts w:ascii="Times New Roman" w:hAnsi="Times New Roman" w:cs="Times New Roman"/>
              </w:rPr>
              <w:t>л. Богуцкого,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22861" w:rsidRPr="00915FA0">
              <w:rPr>
                <w:rFonts w:ascii="Times New Roman" w:hAnsi="Times New Roman" w:cs="Times New Roman"/>
              </w:rPr>
              <w:t>17</w:t>
            </w:r>
          </w:p>
          <w:p w14:paraId="14513102" w14:textId="66854E88" w:rsidR="00422861" w:rsidRPr="00915FA0" w:rsidRDefault="00422861" w:rsidP="005105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FA0">
              <w:rPr>
                <w:rFonts w:ascii="Times New Roman" w:hAnsi="Times New Roman" w:cs="Times New Roman"/>
              </w:rPr>
              <w:t>230002,</w:t>
            </w:r>
            <w:r w:rsidR="005105C7">
              <w:rPr>
                <w:rFonts w:ascii="Times New Roman" w:hAnsi="Times New Roman" w:cs="Times New Roman"/>
              </w:rPr>
              <w:t xml:space="preserve"> </w:t>
            </w:r>
            <w:r w:rsidR="00007AF2">
              <w:rPr>
                <w:rFonts w:ascii="Times New Roman" w:hAnsi="Times New Roman" w:cs="Times New Roman"/>
              </w:rPr>
              <w:t>г</w:t>
            </w:r>
            <w:r w:rsidRPr="00915FA0">
              <w:rPr>
                <w:rFonts w:ascii="Times New Roman" w:hAnsi="Times New Roman" w:cs="Times New Roman"/>
              </w:rPr>
              <w:t>. Гродно</w:t>
            </w:r>
          </w:p>
        </w:tc>
        <w:tc>
          <w:tcPr>
            <w:tcW w:w="3117" w:type="dxa"/>
            <w:gridSpan w:val="3"/>
          </w:tcPr>
          <w:p w14:paraId="09D1DFCA" w14:textId="3A2A3D40" w:rsidR="00422861" w:rsidRPr="00915FA0" w:rsidRDefault="00422861" w:rsidP="00915F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FA0">
              <w:rPr>
                <w:rFonts w:ascii="Times New Roman" w:hAnsi="Times New Roman" w:cs="Times New Roman"/>
              </w:rPr>
              <w:t>Информация о мероприятиях в об</w:t>
            </w:r>
            <w:r w:rsidR="00112B6C" w:rsidRPr="00915FA0">
              <w:rPr>
                <w:rFonts w:ascii="Times New Roman" w:hAnsi="Times New Roman" w:cs="Times New Roman"/>
              </w:rPr>
              <w:t>л</w:t>
            </w:r>
            <w:r w:rsidRPr="00915FA0">
              <w:rPr>
                <w:rFonts w:ascii="Times New Roman" w:hAnsi="Times New Roman" w:cs="Times New Roman"/>
              </w:rPr>
              <w:t>асти охраны окружающей среды</w:t>
            </w:r>
          </w:p>
        </w:tc>
        <w:tc>
          <w:tcPr>
            <w:tcW w:w="3829" w:type="dxa"/>
            <w:gridSpan w:val="2"/>
          </w:tcPr>
          <w:p w14:paraId="5382F57D" w14:textId="5FB67755" w:rsidR="00422861" w:rsidRPr="00915FA0" w:rsidRDefault="00422861" w:rsidP="00915F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FA0">
              <w:rPr>
                <w:rFonts w:ascii="Times New Roman" w:hAnsi="Times New Roman" w:cs="Times New Roman"/>
              </w:rPr>
              <w:t xml:space="preserve">Мероприятия по охране окружающей среды в филиале </w:t>
            </w:r>
            <w:r w:rsidR="00CE4905">
              <w:rPr>
                <w:rFonts w:ascii="Times New Roman" w:hAnsi="Times New Roman" w:cs="Times New Roman"/>
              </w:rPr>
              <w:t>«</w:t>
            </w:r>
            <w:r w:rsidRPr="00915FA0">
              <w:rPr>
                <w:rFonts w:ascii="Times New Roman" w:hAnsi="Times New Roman" w:cs="Times New Roman"/>
              </w:rPr>
              <w:t>Гродненские тепловые сети</w:t>
            </w:r>
            <w:r w:rsidR="00CE4905">
              <w:rPr>
                <w:rFonts w:ascii="Times New Roman" w:hAnsi="Times New Roman" w:cs="Times New Roman"/>
              </w:rPr>
              <w:t>»</w:t>
            </w:r>
            <w:r w:rsidRPr="00915FA0">
              <w:rPr>
                <w:rFonts w:ascii="Times New Roman" w:hAnsi="Times New Roman" w:cs="Times New Roman"/>
              </w:rPr>
              <w:t xml:space="preserve"> РУП </w:t>
            </w:r>
            <w:r w:rsidR="00CE4905">
              <w:rPr>
                <w:rFonts w:ascii="Times New Roman" w:hAnsi="Times New Roman" w:cs="Times New Roman"/>
              </w:rPr>
              <w:t>«</w:t>
            </w:r>
            <w:r w:rsidRPr="00915FA0">
              <w:rPr>
                <w:rFonts w:ascii="Times New Roman" w:hAnsi="Times New Roman" w:cs="Times New Roman"/>
              </w:rPr>
              <w:t>Гродноэнерго</w:t>
            </w:r>
            <w:r w:rsidR="00CE4905">
              <w:rPr>
                <w:rFonts w:ascii="Times New Roman" w:hAnsi="Times New Roman" w:cs="Times New Roman"/>
              </w:rPr>
              <w:t>»</w:t>
            </w:r>
            <w:r w:rsidRPr="00915FA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30" w:type="dxa"/>
            <w:gridSpan w:val="4"/>
          </w:tcPr>
          <w:p w14:paraId="68325513" w14:textId="77777777" w:rsidR="00422861" w:rsidRPr="00915FA0" w:rsidRDefault="00422861" w:rsidP="00915F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FA0">
              <w:rPr>
                <w:rFonts w:ascii="Times New Roman" w:hAnsi="Times New Roman" w:cs="Times New Roman"/>
              </w:rPr>
              <w:t>Информация на бумажном и электронном носителе:</w:t>
            </w:r>
          </w:p>
          <w:p w14:paraId="6DF695FD" w14:textId="77777777" w:rsidR="00422861" w:rsidRPr="00915FA0" w:rsidRDefault="00422861" w:rsidP="00915F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FA0">
              <w:rPr>
                <w:rFonts w:ascii="Times New Roman" w:hAnsi="Times New Roman" w:cs="Times New Roman"/>
              </w:rPr>
              <w:t>- храниться в ПТО ГТС- разрабатывается 1 раз в год.</w:t>
            </w:r>
          </w:p>
          <w:p w14:paraId="6210A396" w14:textId="77777777" w:rsidR="00422861" w:rsidRPr="00915FA0" w:rsidRDefault="00422861" w:rsidP="00915F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E1338" w:rsidRPr="009E1338" w14:paraId="02BA665A" w14:textId="77777777" w:rsidTr="00D56B4C">
        <w:tblPrEx>
          <w:tblLook w:val="01E0" w:firstRow="1" w:lastRow="1" w:firstColumn="1" w:lastColumn="1" w:noHBand="0" w:noVBand="0"/>
        </w:tblPrEx>
        <w:trPr>
          <w:trHeight w:val="669"/>
        </w:trPr>
        <w:tc>
          <w:tcPr>
            <w:tcW w:w="14037" w:type="dxa"/>
            <w:gridSpan w:val="17"/>
            <w:vAlign w:val="center"/>
          </w:tcPr>
          <w:p w14:paraId="75F99447" w14:textId="761EE705" w:rsidR="009E1338" w:rsidRPr="009E1338" w:rsidRDefault="009E1338" w:rsidP="00DF5A3F">
            <w:pPr>
              <w:spacing w:after="0" w:line="240" w:lineRule="auto"/>
              <w:ind w:left="743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E1338">
              <w:rPr>
                <w:rFonts w:ascii="Times New Roman" w:hAnsi="Times New Roman" w:cs="Times New Roman"/>
                <w:b/>
                <w:bCs/>
                <w:i/>
                <w:iCs/>
              </w:rPr>
              <w:t>2.5.</w:t>
            </w:r>
            <w:r w:rsidR="00706B64">
              <w:rPr>
                <w:rFonts w:ascii="Times New Roman" w:hAnsi="Times New Roman" w:cs="Times New Roman"/>
                <w:b/>
                <w:bCs/>
                <w:i/>
                <w:iCs/>
              </w:rPr>
              <w:t>8</w:t>
            </w:r>
            <w:r w:rsidRPr="009E133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. </w:t>
            </w:r>
            <w:bookmarkStart w:id="162" w:name="_Hlk87621584"/>
            <w:r w:rsidRPr="009E133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Филиал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«</w:t>
            </w:r>
            <w:r w:rsidRPr="009E1338">
              <w:rPr>
                <w:rFonts w:ascii="Times New Roman" w:hAnsi="Times New Roman" w:cs="Times New Roman"/>
                <w:b/>
                <w:bCs/>
                <w:i/>
                <w:iCs/>
              </w:rPr>
              <w:t>Гродненские электрические сети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»</w:t>
            </w:r>
            <w:r w:rsidRPr="009E133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РУП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«</w:t>
            </w:r>
            <w:r w:rsidRPr="009E1338">
              <w:rPr>
                <w:rFonts w:ascii="Times New Roman" w:hAnsi="Times New Roman" w:cs="Times New Roman"/>
                <w:b/>
                <w:bCs/>
                <w:i/>
                <w:iCs/>
              </w:rPr>
              <w:t>Гродноэнерго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»</w:t>
            </w:r>
            <w:bookmarkEnd w:id="162"/>
          </w:p>
        </w:tc>
      </w:tr>
      <w:tr w:rsidR="008979EB" w:rsidRPr="00E75FCE" w14:paraId="3F6062BC" w14:textId="77777777" w:rsidTr="00D56B4C">
        <w:tblPrEx>
          <w:tblLook w:val="01E0" w:firstRow="1" w:lastRow="1" w:firstColumn="1" w:lastColumn="1" w:noHBand="0" w:noVBand="0"/>
        </w:tblPrEx>
        <w:trPr>
          <w:trHeight w:val="565"/>
        </w:trPr>
        <w:tc>
          <w:tcPr>
            <w:tcW w:w="14037" w:type="dxa"/>
            <w:gridSpan w:val="17"/>
            <w:vAlign w:val="center"/>
          </w:tcPr>
          <w:p w14:paraId="49E3B33F" w14:textId="391E0146" w:rsidR="008979EB" w:rsidRPr="008979EB" w:rsidRDefault="008979EB" w:rsidP="00DF5A3F">
            <w:pPr>
              <w:spacing w:after="0" w:line="240" w:lineRule="auto"/>
              <w:ind w:left="743"/>
              <w:rPr>
                <w:rFonts w:ascii="Times New Roman" w:hAnsi="Times New Roman" w:cs="Times New Roman"/>
                <w:bCs/>
                <w:u w:val="single"/>
              </w:rPr>
            </w:pPr>
            <w:r w:rsidRPr="008979EB">
              <w:rPr>
                <w:rFonts w:ascii="Times New Roman" w:hAnsi="Times New Roman" w:cs="Times New Roman"/>
                <w:bCs/>
              </w:rPr>
              <w:t>2.5.</w:t>
            </w:r>
            <w:r w:rsidR="00706B64">
              <w:rPr>
                <w:rFonts w:ascii="Times New Roman" w:hAnsi="Times New Roman" w:cs="Times New Roman"/>
                <w:bCs/>
              </w:rPr>
              <w:t>8</w:t>
            </w:r>
            <w:r w:rsidRPr="008979EB">
              <w:rPr>
                <w:rFonts w:ascii="Times New Roman" w:hAnsi="Times New Roman" w:cs="Times New Roman"/>
                <w:bCs/>
              </w:rPr>
              <w:t>.1.</w:t>
            </w:r>
            <w:r w:rsidRPr="008979EB">
              <w:rPr>
                <w:rFonts w:ascii="Times New Roman" w:hAnsi="Times New Roman" w:cs="Times New Roman"/>
                <w:bCs/>
                <w:u w:val="single"/>
              </w:rPr>
              <w:t xml:space="preserve"> </w:t>
            </w:r>
            <w:bookmarkStart w:id="163" w:name="_Hlk87621609"/>
            <w:r w:rsidRPr="008979EB">
              <w:rPr>
                <w:rFonts w:ascii="Times New Roman" w:hAnsi="Times New Roman" w:cs="Times New Roman"/>
                <w:bCs/>
                <w:u w:val="single"/>
              </w:rPr>
              <w:t>Проведение измерений в области охраны окружающей среды</w:t>
            </w:r>
            <w:bookmarkEnd w:id="163"/>
          </w:p>
        </w:tc>
      </w:tr>
      <w:tr w:rsidR="008979EB" w:rsidRPr="00E75FCE" w14:paraId="5DC88132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</w:tcPr>
          <w:p w14:paraId="3A77F88C" w14:textId="4E55231E" w:rsidR="008979EB" w:rsidRPr="008979EB" w:rsidRDefault="008979EB" w:rsidP="00DF5A3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gridSpan w:val="7"/>
          </w:tcPr>
          <w:p w14:paraId="23851CD7" w14:textId="2202466D" w:rsidR="008979EB" w:rsidRPr="008979EB" w:rsidRDefault="008979EB" w:rsidP="00DF5A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79EB">
              <w:rPr>
                <w:rFonts w:ascii="Times New Roman" w:hAnsi="Times New Roman" w:cs="Times New Roman"/>
              </w:rPr>
              <w:t>Филиал «Гродненские электрические сети» РУП «Гродноэнерго»</w:t>
            </w:r>
          </w:p>
          <w:p w14:paraId="44B023CB" w14:textId="3331192E" w:rsidR="008979EB" w:rsidRPr="008979EB" w:rsidRDefault="008979EB" w:rsidP="00DF5A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79EB">
              <w:rPr>
                <w:rFonts w:ascii="Times New Roman" w:hAnsi="Times New Roman" w:cs="Times New Roman"/>
              </w:rPr>
              <w:t>Скидельское шоссе, 18</w:t>
            </w:r>
          </w:p>
          <w:p w14:paraId="2786D6E5" w14:textId="345A0BB9" w:rsidR="008979EB" w:rsidRPr="008979EB" w:rsidRDefault="008979EB" w:rsidP="00DF5A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79EB">
              <w:rPr>
                <w:rFonts w:ascii="Times New Roman" w:hAnsi="Times New Roman" w:cs="Times New Roman"/>
              </w:rPr>
              <w:t>230003, г. Гродно</w:t>
            </w:r>
          </w:p>
        </w:tc>
        <w:tc>
          <w:tcPr>
            <w:tcW w:w="3117" w:type="dxa"/>
            <w:gridSpan w:val="3"/>
          </w:tcPr>
          <w:p w14:paraId="7AEEE654" w14:textId="7D807E09" w:rsidR="008979EB" w:rsidRPr="008979EB" w:rsidRDefault="008979EB" w:rsidP="00DF5A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79EB">
              <w:rPr>
                <w:rFonts w:ascii="Times New Roman" w:hAnsi="Times New Roman" w:cs="Times New Roman"/>
              </w:rPr>
              <w:t>Информация о проведении производственного контроля за выбросом загрязняющих веществ в атмосферный воздух от стационарных источников, оснащенных ГОУ.</w:t>
            </w:r>
          </w:p>
        </w:tc>
        <w:tc>
          <w:tcPr>
            <w:tcW w:w="3829" w:type="dxa"/>
            <w:gridSpan w:val="2"/>
          </w:tcPr>
          <w:p w14:paraId="3A072E3C" w14:textId="45702A90" w:rsidR="008979EB" w:rsidRPr="008979EB" w:rsidRDefault="008979EB" w:rsidP="00DF5A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79EB">
              <w:rPr>
                <w:rFonts w:ascii="Times New Roman" w:hAnsi="Times New Roman" w:cs="Times New Roman"/>
              </w:rPr>
              <w:t>Не производится</w:t>
            </w:r>
          </w:p>
        </w:tc>
        <w:tc>
          <w:tcPr>
            <w:tcW w:w="3830" w:type="dxa"/>
            <w:gridSpan w:val="4"/>
          </w:tcPr>
          <w:p w14:paraId="4085883E" w14:textId="7B1DA38F" w:rsidR="008979EB" w:rsidRPr="008979EB" w:rsidRDefault="008979EB" w:rsidP="00DF5A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79EB">
              <w:rPr>
                <w:rFonts w:ascii="Times New Roman" w:hAnsi="Times New Roman" w:cs="Times New Roman"/>
              </w:rPr>
              <w:t>Не производится</w:t>
            </w:r>
          </w:p>
        </w:tc>
      </w:tr>
      <w:tr w:rsidR="008979EB" w:rsidRPr="00E75FCE" w14:paraId="73E53167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</w:tcPr>
          <w:p w14:paraId="57D6A06D" w14:textId="77777777" w:rsidR="008979EB" w:rsidRPr="008979EB" w:rsidRDefault="008979EB" w:rsidP="00DF5A3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gridSpan w:val="7"/>
          </w:tcPr>
          <w:p w14:paraId="3B18AF91" w14:textId="6E1F5E38" w:rsidR="008979EB" w:rsidRPr="008979EB" w:rsidRDefault="008979EB" w:rsidP="00DF5A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79EB">
              <w:rPr>
                <w:rFonts w:ascii="Times New Roman" w:hAnsi="Times New Roman" w:cs="Times New Roman"/>
              </w:rPr>
              <w:t>ГУ «Республиканский центр аналитического контроля в области охраны окружающей среды» Гродненская областная лаборатория аналитического контроля</w:t>
            </w:r>
          </w:p>
          <w:p w14:paraId="0A15FD3C" w14:textId="77777777" w:rsidR="005105C7" w:rsidRDefault="008979EB" w:rsidP="00DF5A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79EB">
              <w:rPr>
                <w:rFonts w:ascii="Times New Roman" w:hAnsi="Times New Roman" w:cs="Times New Roman"/>
              </w:rPr>
              <w:t>230023, г. Гродно,</w:t>
            </w:r>
          </w:p>
          <w:p w14:paraId="5FD55701" w14:textId="08A0A704" w:rsidR="008979EB" w:rsidRPr="008979EB" w:rsidRDefault="008979EB" w:rsidP="00DF5A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79EB">
              <w:rPr>
                <w:rFonts w:ascii="Times New Roman" w:hAnsi="Times New Roman" w:cs="Times New Roman"/>
              </w:rPr>
              <w:t>ул. Советская,</w:t>
            </w:r>
            <w:r w:rsidR="005105C7">
              <w:rPr>
                <w:rFonts w:ascii="Times New Roman" w:hAnsi="Times New Roman" w:cs="Times New Roman"/>
              </w:rPr>
              <w:t xml:space="preserve"> </w:t>
            </w:r>
            <w:r w:rsidRPr="008979E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117" w:type="dxa"/>
            <w:gridSpan w:val="3"/>
          </w:tcPr>
          <w:p w14:paraId="1677A04D" w14:textId="4976420A" w:rsidR="008979EB" w:rsidRPr="008979EB" w:rsidRDefault="008979EB" w:rsidP="00DF5A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79EB">
              <w:rPr>
                <w:rFonts w:ascii="Times New Roman" w:hAnsi="Times New Roman" w:cs="Times New Roman"/>
              </w:rPr>
              <w:t>Информация о проведении контроля качества сточной воды</w:t>
            </w:r>
          </w:p>
        </w:tc>
        <w:tc>
          <w:tcPr>
            <w:tcW w:w="3829" w:type="dxa"/>
            <w:gridSpan w:val="2"/>
          </w:tcPr>
          <w:p w14:paraId="064D62C6" w14:textId="58D04D54" w:rsidR="008979EB" w:rsidRPr="008979EB" w:rsidRDefault="008979EB" w:rsidP="00DF5A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79EB">
              <w:rPr>
                <w:rFonts w:ascii="Times New Roman" w:hAnsi="Times New Roman" w:cs="Times New Roman"/>
              </w:rPr>
              <w:t>Протокол испытания сточных вод</w:t>
            </w:r>
          </w:p>
        </w:tc>
        <w:tc>
          <w:tcPr>
            <w:tcW w:w="3830" w:type="dxa"/>
            <w:gridSpan w:val="4"/>
          </w:tcPr>
          <w:p w14:paraId="4A33653C" w14:textId="77777777" w:rsidR="008979EB" w:rsidRPr="008979EB" w:rsidRDefault="008979EB" w:rsidP="00DF5A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79EB">
              <w:rPr>
                <w:rFonts w:ascii="Times New Roman" w:hAnsi="Times New Roman" w:cs="Times New Roman"/>
              </w:rPr>
              <w:t>Информация на бумажном носителе:</w:t>
            </w:r>
          </w:p>
          <w:p w14:paraId="30BF80D8" w14:textId="77777777" w:rsidR="008979EB" w:rsidRPr="008979EB" w:rsidRDefault="008979EB" w:rsidP="00DF5A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79EB">
              <w:rPr>
                <w:rFonts w:ascii="Times New Roman" w:hAnsi="Times New Roman" w:cs="Times New Roman"/>
              </w:rPr>
              <w:t>- хранится в ПТО ГЭС</w:t>
            </w:r>
          </w:p>
          <w:p w14:paraId="61D2ED44" w14:textId="77777777" w:rsidR="008979EB" w:rsidRPr="008979EB" w:rsidRDefault="008979EB" w:rsidP="00DF5A3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979EB" w:rsidRPr="008979EB" w14:paraId="75CA1BBF" w14:textId="77777777" w:rsidTr="00D56B4C">
        <w:tblPrEx>
          <w:tblLook w:val="01E0" w:firstRow="1" w:lastRow="1" w:firstColumn="1" w:lastColumn="1" w:noHBand="0" w:noVBand="0"/>
        </w:tblPrEx>
        <w:trPr>
          <w:trHeight w:val="602"/>
        </w:trPr>
        <w:tc>
          <w:tcPr>
            <w:tcW w:w="14037" w:type="dxa"/>
            <w:gridSpan w:val="17"/>
            <w:vAlign w:val="center"/>
          </w:tcPr>
          <w:p w14:paraId="48516630" w14:textId="6B924BF2" w:rsidR="008979EB" w:rsidRPr="008979EB" w:rsidRDefault="008979EB" w:rsidP="00DF5A3F">
            <w:pPr>
              <w:spacing w:after="0" w:line="240" w:lineRule="auto"/>
              <w:ind w:left="743"/>
              <w:rPr>
                <w:rFonts w:ascii="Times New Roman" w:hAnsi="Times New Roman" w:cs="Times New Roman"/>
                <w:bCs/>
                <w:u w:val="single"/>
              </w:rPr>
            </w:pPr>
            <w:r w:rsidRPr="008979EB">
              <w:rPr>
                <w:rFonts w:ascii="Times New Roman" w:hAnsi="Times New Roman" w:cs="Times New Roman"/>
                <w:bCs/>
              </w:rPr>
              <w:t>2.5.</w:t>
            </w:r>
            <w:r w:rsidR="00706B64">
              <w:rPr>
                <w:rFonts w:ascii="Times New Roman" w:hAnsi="Times New Roman" w:cs="Times New Roman"/>
                <w:bCs/>
              </w:rPr>
              <w:t>8</w:t>
            </w:r>
            <w:r w:rsidRPr="008979EB">
              <w:rPr>
                <w:rFonts w:ascii="Times New Roman" w:hAnsi="Times New Roman" w:cs="Times New Roman"/>
                <w:bCs/>
              </w:rPr>
              <w:t>.2.</w:t>
            </w:r>
            <w:r w:rsidRPr="008979EB">
              <w:rPr>
                <w:rFonts w:ascii="Times New Roman" w:hAnsi="Times New Roman" w:cs="Times New Roman"/>
                <w:bCs/>
                <w:u w:val="single"/>
              </w:rPr>
              <w:t xml:space="preserve"> </w:t>
            </w:r>
            <w:bookmarkStart w:id="164" w:name="_Hlk87621638"/>
            <w:r w:rsidRPr="008979EB">
              <w:rPr>
                <w:rFonts w:ascii="Times New Roman" w:hAnsi="Times New Roman" w:cs="Times New Roman"/>
                <w:bCs/>
                <w:u w:val="single"/>
              </w:rPr>
              <w:t>Ведение государственного учета в области охраны окружающей среды</w:t>
            </w:r>
            <w:bookmarkEnd w:id="164"/>
          </w:p>
        </w:tc>
      </w:tr>
      <w:tr w:rsidR="00DF5A3F" w:rsidRPr="00E75FCE" w14:paraId="67CD8AFC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 w:val="restart"/>
          </w:tcPr>
          <w:p w14:paraId="3C9CACFE" w14:textId="446E8AFF" w:rsidR="00DF5A3F" w:rsidRPr="005332F1" w:rsidRDefault="00DF5A3F" w:rsidP="00DF5A3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gridSpan w:val="7"/>
            <w:vMerge w:val="restart"/>
          </w:tcPr>
          <w:p w14:paraId="35E4C111" w14:textId="2E7A09DC" w:rsidR="00DF5A3F" w:rsidRPr="008979EB" w:rsidRDefault="00DF5A3F" w:rsidP="00DF5A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79EB">
              <w:rPr>
                <w:rFonts w:ascii="Times New Roman" w:hAnsi="Times New Roman" w:cs="Times New Roman"/>
              </w:rPr>
              <w:t>Филиал «Гродненские электрические сети» РУП «Гродноэнерго»</w:t>
            </w:r>
          </w:p>
          <w:p w14:paraId="23CF8484" w14:textId="77777777" w:rsidR="00DF5A3F" w:rsidRPr="008979EB" w:rsidRDefault="00DF5A3F" w:rsidP="00DF5A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79EB">
              <w:rPr>
                <w:rFonts w:ascii="Times New Roman" w:hAnsi="Times New Roman" w:cs="Times New Roman"/>
              </w:rPr>
              <w:lastRenderedPageBreak/>
              <w:t>Скидельское шоссе,18</w:t>
            </w:r>
          </w:p>
          <w:p w14:paraId="61A54EE2" w14:textId="126E097E" w:rsidR="00DF5A3F" w:rsidRPr="008979EB" w:rsidRDefault="00DF5A3F" w:rsidP="00DF5A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79EB">
              <w:rPr>
                <w:rFonts w:ascii="Times New Roman" w:hAnsi="Times New Roman" w:cs="Times New Roman"/>
              </w:rPr>
              <w:t>230003, г. Гродно</w:t>
            </w:r>
          </w:p>
        </w:tc>
        <w:tc>
          <w:tcPr>
            <w:tcW w:w="3117" w:type="dxa"/>
            <w:gridSpan w:val="3"/>
            <w:vMerge w:val="restart"/>
          </w:tcPr>
          <w:p w14:paraId="1DD0204D" w14:textId="15D82ED0" w:rsidR="00DF5A3F" w:rsidRPr="008979EB" w:rsidRDefault="00DF5A3F" w:rsidP="00DF5A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79EB">
              <w:rPr>
                <w:rFonts w:ascii="Times New Roman" w:hAnsi="Times New Roman" w:cs="Times New Roman"/>
              </w:rPr>
              <w:lastRenderedPageBreak/>
              <w:t xml:space="preserve">Ведение учета в области охраны окружающей среды и заполнение форм учетной </w:t>
            </w:r>
            <w:r w:rsidRPr="008979EB">
              <w:rPr>
                <w:rFonts w:ascii="Times New Roman" w:hAnsi="Times New Roman" w:cs="Times New Roman"/>
              </w:rPr>
              <w:lastRenderedPageBreak/>
              <w:t>документации в области охраны окружающей среды.</w:t>
            </w:r>
          </w:p>
        </w:tc>
        <w:tc>
          <w:tcPr>
            <w:tcW w:w="3829" w:type="dxa"/>
            <w:gridSpan w:val="2"/>
          </w:tcPr>
          <w:p w14:paraId="5473E889" w14:textId="21889437" w:rsidR="00DF5A3F" w:rsidRPr="008979EB" w:rsidRDefault="00DF5A3F" w:rsidP="00DF5A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79EB">
              <w:rPr>
                <w:rFonts w:ascii="Times New Roman" w:hAnsi="Times New Roman" w:cs="Times New Roman"/>
              </w:rPr>
              <w:lastRenderedPageBreak/>
              <w:t xml:space="preserve">Журнал учета выбросов загрязняющих веществ в атмосферный воздух от </w:t>
            </w:r>
            <w:r w:rsidRPr="008979EB">
              <w:rPr>
                <w:rFonts w:ascii="Times New Roman" w:hAnsi="Times New Roman" w:cs="Times New Roman"/>
              </w:rPr>
              <w:lastRenderedPageBreak/>
              <w:t>стационарных источников выбросов инструментальным или расчетно-инструментальным методом по форме ПОД-1</w:t>
            </w:r>
          </w:p>
        </w:tc>
        <w:tc>
          <w:tcPr>
            <w:tcW w:w="3830" w:type="dxa"/>
            <w:gridSpan w:val="4"/>
          </w:tcPr>
          <w:p w14:paraId="7DACC34E" w14:textId="0FAAD3BB" w:rsidR="00DF5A3F" w:rsidRPr="008979EB" w:rsidRDefault="00DF5A3F" w:rsidP="00DF5A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79EB">
              <w:rPr>
                <w:rFonts w:ascii="Times New Roman" w:hAnsi="Times New Roman" w:cs="Times New Roman"/>
              </w:rPr>
              <w:lastRenderedPageBreak/>
              <w:t>Журнал на бумажном носителе ведется в ПТО ГЭС – 1 раз в месяц</w:t>
            </w:r>
          </w:p>
        </w:tc>
      </w:tr>
      <w:tr w:rsidR="00DF5A3F" w:rsidRPr="00E75FCE" w14:paraId="2B174640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/>
          </w:tcPr>
          <w:p w14:paraId="25760F39" w14:textId="77777777" w:rsidR="00DF5A3F" w:rsidRPr="008979EB" w:rsidRDefault="00DF5A3F" w:rsidP="00DF5A3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/>
          </w:tcPr>
          <w:p w14:paraId="3D32CFAE" w14:textId="77777777" w:rsidR="00DF5A3F" w:rsidRPr="008979EB" w:rsidRDefault="00DF5A3F" w:rsidP="00DF5A3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  <w:vMerge/>
          </w:tcPr>
          <w:p w14:paraId="6156151C" w14:textId="77777777" w:rsidR="00DF5A3F" w:rsidRPr="008979EB" w:rsidRDefault="00DF5A3F" w:rsidP="00DF5A3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3E74B747" w14:textId="1AD903A8" w:rsidR="00DF5A3F" w:rsidRPr="008979EB" w:rsidRDefault="00DF5A3F" w:rsidP="00DF5A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79EB">
              <w:rPr>
                <w:rFonts w:ascii="Times New Roman" w:hAnsi="Times New Roman" w:cs="Times New Roman"/>
              </w:rPr>
              <w:t>Журнал учета выбросов загрязняющих веществ в атмосферный воздух от стационарных источников выбросов расчетным методом по форме ПОД-2</w:t>
            </w:r>
          </w:p>
        </w:tc>
        <w:tc>
          <w:tcPr>
            <w:tcW w:w="3830" w:type="dxa"/>
            <w:gridSpan w:val="4"/>
          </w:tcPr>
          <w:p w14:paraId="1EA7EC0C" w14:textId="052504B4" w:rsidR="00DF5A3F" w:rsidRPr="008979EB" w:rsidRDefault="00DF5A3F" w:rsidP="00DF5A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79EB">
              <w:rPr>
                <w:rFonts w:ascii="Times New Roman" w:hAnsi="Times New Roman" w:cs="Times New Roman"/>
              </w:rPr>
              <w:t>Журнал на бумажном носителе ведется в ПТО ГЭС – 1 раз в месяц</w:t>
            </w:r>
          </w:p>
        </w:tc>
      </w:tr>
      <w:tr w:rsidR="00DF5A3F" w:rsidRPr="00E75FCE" w14:paraId="6E8FE787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/>
          </w:tcPr>
          <w:p w14:paraId="1A935C51" w14:textId="77777777" w:rsidR="00DF5A3F" w:rsidRPr="008979EB" w:rsidRDefault="00DF5A3F" w:rsidP="00DF5A3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/>
          </w:tcPr>
          <w:p w14:paraId="224950FD" w14:textId="77777777" w:rsidR="00DF5A3F" w:rsidRPr="008979EB" w:rsidRDefault="00DF5A3F" w:rsidP="00DF5A3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  <w:vMerge/>
          </w:tcPr>
          <w:p w14:paraId="71B4D146" w14:textId="77777777" w:rsidR="00DF5A3F" w:rsidRPr="008979EB" w:rsidRDefault="00DF5A3F" w:rsidP="00DF5A3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40CD62B1" w14:textId="21B2152A" w:rsidR="00DF5A3F" w:rsidRPr="008979EB" w:rsidRDefault="00DF5A3F" w:rsidP="00DF5A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79EB">
              <w:rPr>
                <w:rFonts w:ascii="Times New Roman" w:hAnsi="Times New Roman" w:cs="Times New Roman"/>
              </w:rPr>
              <w:t>Журнал учета времени и режима работы стационарных источников и газоочистных установок по форме ПОД-3</w:t>
            </w:r>
          </w:p>
        </w:tc>
        <w:tc>
          <w:tcPr>
            <w:tcW w:w="3830" w:type="dxa"/>
            <w:gridSpan w:val="4"/>
          </w:tcPr>
          <w:p w14:paraId="224FE84F" w14:textId="47E2AE1F" w:rsidR="00DF5A3F" w:rsidRPr="008979EB" w:rsidRDefault="00DF5A3F" w:rsidP="00DF5A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79EB">
              <w:rPr>
                <w:rFonts w:ascii="Times New Roman" w:hAnsi="Times New Roman" w:cs="Times New Roman"/>
              </w:rPr>
              <w:t>Журнал на бумажном носителе ведется в структурных подразделениях ГЭС – ежедневно</w:t>
            </w:r>
          </w:p>
        </w:tc>
      </w:tr>
      <w:tr w:rsidR="00DF5A3F" w:rsidRPr="00E75FCE" w14:paraId="330031B7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/>
          </w:tcPr>
          <w:p w14:paraId="6EF97F68" w14:textId="77777777" w:rsidR="00DF5A3F" w:rsidRPr="008979EB" w:rsidRDefault="00DF5A3F" w:rsidP="00DF5A3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/>
          </w:tcPr>
          <w:p w14:paraId="7499BCE0" w14:textId="77777777" w:rsidR="00DF5A3F" w:rsidRPr="008979EB" w:rsidRDefault="00DF5A3F" w:rsidP="00DF5A3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  <w:vMerge/>
          </w:tcPr>
          <w:p w14:paraId="48EFE692" w14:textId="77777777" w:rsidR="00DF5A3F" w:rsidRPr="008979EB" w:rsidRDefault="00DF5A3F" w:rsidP="00DF5A3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366D38FF" w14:textId="29800503" w:rsidR="00DF5A3F" w:rsidRPr="008979EB" w:rsidRDefault="00DF5A3F" w:rsidP="00DF5A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79EB">
              <w:rPr>
                <w:rFonts w:ascii="Times New Roman" w:hAnsi="Times New Roman" w:cs="Times New Roman"/>
              </w:rPr>
              <w:t>Журнал учета водопотребления и водоотведения с применением средств измерений расхода по форме ПОД-6</w:t>
            </w:r>
          </w:p>
        </w:tc>
        <w:tc>
          <w:tcPr>
            <w:tcW w:w="3830" w:type="dxa"/>
            <w:gridSpan w:val="4"/>
          </w:tcPr>
          <w:p w14:paraId="17304CD4" w14:textId="2F4CFB2A" w:rsidR="00DF5A3F" w:rsidRPr="008979EB" w:rsidRDefault="00DF5A3F" w:rsidP="00DF5A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79EB">
              <w:rPr>
                <w:rFonts w:ascii="Times New Roman" w:hAnsi="Times New Roman" w:cs="Times New Roman"/>
              </w:rPr>
              <w:t>Журнал на бумажном носителе ведется в ПТО ГЭС – 1 раз в месяц.</w:t>
            </w:r>
          </w:p>
        </w:tc>
      </w:tr>
      <w:tr w:rsidR="00DF5A3F" w:rsidRPr="00E75FCE" w14:paraId="0EDE8D8A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/>
          </w:tcPr>
          <w:p w14:paraId="11B60CD3" w14:textId="77777777" w:rsidR="00DF5A3F" w:rsidRPr="008979EB" w:rsidRDefault="00DF5A3F" w:rsidP="00DF5A3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/>
          </w:tcPr>
          <w:p w14:paraId="1016A79D" w14:textId="77777777" w:rsidR="00DF5A3F" w:rsidRPr="008979EB" w:rsidRDefault="00DF5A3F" w:rsidP="00DF5A3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  <w:vMerge/>
          </w:tcPr>
          <w:p w14:paraId="5028E4E9" w14:textId="77777777" w:rsidR="00DF5A3F" w:rsidRPr="008979EB" w:rsidRDefault="00DF5A3F" w:rsidP="00DF5A3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4BE2A54C" w14:textId="0AE8A8B3" w:rsidR="00DF5A3F" w:rsidRPr="008979EB" w:rsidRDefault="00DF5A3F" w:rsidP="00DF5A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79EB">
              <w:rPr>
                <w:rFonts w:ascii="Times New Roman" w:hAnsi="Times New Roman" w:cs="Times New Roman"/>
              </w:rPr>
              <w:t>Журнал учета сбросов загрязняющих веществ в состав сточных вод по форме ПОД-8</w:t>
            </w:r>
          </w:p>
        </w:tc>
        <w:tc>
          <w:tcPr>
            <w:tcW w:w="3830" w:type="dxa"/>
            <w:gridSpan w:val="4"/>
          </w:tcPr>
          <w:p w14:paraId="50EC289A" w14:textId="1A9C8C08" w:rsidR="00DF5A3F" w:rsidRPr="008979EB" w:rsidRDefault="00DF5A3F" w:rsidP="00DF5A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79EB">
              <w:rPr>
                <w:rFonts w:ascii="Times New Roman" w:hAnsi="Times New Roman" w:cs="Times New Roman"/>
              </w:rPr>
              <w:t>Журнал на бумажном носителе ведется в ПТО ГЭС – 1 раз в месяц</w:t>
            </w:r>
          </w:p>
        </w:tc>
      </w:tr>
      <w:tr w:rsidR="00DF5A3F" w:rsidRPr="00E75FCE" w14:paraId="34B592EB" w14:textId="77777777" w:rsidTr="00706B64">
        <w:tblPrEx>
          <w:tblLook w:val="01E0" w:firstRow="1" w:lastRow="1" w:firstColumn="1" w:lastColumn="1" w:noHBand="0" w:noVBand="0"/>
        </w:tblPrEx>
        <w:trPr>
          <w:trHeight w:val="644"/>
        </w:trPr>
        <w:tc>
          <w:tcPr>
            <w:tcW w:w="567" w:type="dxa"/>
            <w:vMerge/>
          </w:tcPr>
          <w:p w14:paraId="2EAEFA2E" w14:textId="77777777" w:rsidR="00DF5A3F" w:rsidRPr="008979EB" w:rsidRDefault="00DF5A3F" w:rsidP="00DF5A3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/>
          </w:tcPr>
          <w:p w14:paraId="09C090C7" w14:textId="77777777" w:rsidR="00DF5A3F" w:rsidRPr="008979EB" w:rsidRDefault="00DF5A3F" w:rsidP="00DF5A3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  <w:vMerge/>
          </w:tcPr>
          <w:p w14:paraId="3B7EE282" w14:textId="77777777" w:rsidR="00DF5A3F" w:rsidRPr="008979EB" w:rsidRDefault="00DF5A3F" w:rsidP="00DF5A3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0DC46242" w14:textId="34D21C43" w:rsidR="00DF5A3F" w:rsidRPr="008979EB" w:rsidRDefault="00DF5A3F" w:rsidP="00DF5A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79EB">
              <w:rPr>
                <w:rFonts w:ascii="Times New Roman" w:hAnsi="Times New Roman" w:cs="Times New Roman"/>
              </w:rPr>
              <w:t>Книга учета отходов ПОД-9</w:t>
            </w:r>
          </w:p>
        </w:tc>
        <w:tc>
          <w:tcPr>
            <w:tcW w:w="3830" w:type="dxa"/>
            <w:gridSpan w:val="4"/>
          </w:tcPr>
          <w:p w14:paraId="41FA26F6" w14:textId="7B92F67A" w:rsidR="00DF5A3F" w:rsidRPr="008979EB" w:rsidRDefault="00DF5A3F" w:rsidP="00DF5A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79EB">
              <w:rPr>
                <w:rFonts w:ascii="Times New Roman" w:hAnsi="Times New Roman" w:cs="Times New Roman"/>
              </w:rPr>
              <w:t>Книга на бумажном носителе ведется в структурных подразделениях ГЭС</w:t>
            </w:r>
          </w:p>
        </w:tc>
      </w:tr>
      <w:tr w:rsidR="00DF5A3F" w:rsidRPr="00E75FCE" w14:paraId="6687A405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/>
          </w:tcPr>
          <w:p w14:paraId="680E5F20" w14:textId="77777777" w:rsidR="00DF5A3F" w:rsidRPr="008979EB" w:rsidRDefault="00DF5A3F" w:rsidP="00DF5A3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/>
          </w:tcPr>
          <w:p w14:paraId="0A64458A" w14:textId="77777777" w:rsidR="00DF5A3F" w:rsidRPr="008979EB" w:rsidRDefault="00DF5A3F" w:rsidP="00DF5A3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  <w:vMerge/>
          </w:tcPr>
          <w:p w14:paraId="43CC7CB9" w14:textId="77777777" w:rsidR="00DF5A3F" w:rsidRPr="008979EB" w:rsidRDefault="00DF5A3F" w:rsidP="00DF5A3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16D9AAE3" w14:textId="7CAC36DE" w:rsidR="00DF5A3F" w:rsidRPr="008979EB" w:rsidRDefault="00DF5A3F" w:rsidP="00DF5A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79EB">
              <w:rPr>
                <w:rFonts w:ascii="Times New Roman" w:hAnsi="Times New Roman" w:cs="Times New Roman"/>
              </w:rPr>
              <w:t>Книга учета отходов ПОД-10</w:t>
            </w:r>
          </w:p>
        </w:tc>
        <w:tc>
          <w:tcPr>
            <w:tcW w:w="3830" w:type="dxa"/>
            <w:gridSpan w:val="4"/>
          </w:tcPr>
          <w:p w14:paraId="377D8C99" w14:textId="75C1E7CB" w:rsidR="00DF5A3F" w:rsidRPr="008979EB" w:rsidRDefault="00DF5A3F" w:rsidP="00DF5A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79EB">
              <w:rPr>
                <w:rFonts w:ascii="Times New Roman" w:hAnsi="Times New Roman" w:cs="Times New Roman"/>
              </w:rPr>
              <w:t>Книга на бумажном носителе ведется в ПТО ГЭС – заполняется 1 раз в месяц</w:t>
            </w:r>
          </w:p>
        </w:tc>
      </w:tr>
      <w:tr w:rsidR="00DF5A3F" w:rsidRPr="00E75FCE" w14:paraId="126FF588" w14:textId="77777777" w:rsidTr="00706B64">
        <w:tblPrEx>
          <w:tblLook w:val="01E0" w:firstRow="1" w:lastRow="1" w:firstColumn="1" w:lastColumn="1" w:noHBand="0" w:noVBand="0"/>
        </w:tblPrEx>
        <w:trPr>
          <w:trHeight w:val="621"/>
        </w:trPr>
        <w:tc>
          <w:tcPr>
            <w:tcW w:w="567" w:type="dxa"/>
            <w:vMerge w:val="restart"/>
            <w:vAlign w:val="center"/>
          </w:tcPr>
          <w:p w14:paraId="51B5F401" w14:textId="226EE8DD" w:rsidR="00DF5A3F" w:rsidRPr="008979EB" w:rsidRDefault="00DF5A3F" w:rsidP="00DF5A3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 w:val="restart"/>
          </w:tcPr>
          <w:p w14:paraId="4E7453EF" w14:textId="13F9A957" w:rsidR="00DF5A3F" w:rsidRPr="008979EB" w:rsidRDefault="00DF5A3F" w:rsidP="00DF5A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79EB">
              <w:rPr>
                <w:rFonts w:ascii="Times New Roman" w:hAnsi="Times New Roman" w:cs="Times New Roman"/>
              </w:rPr>
              <w:t>Филиал «Гродненские электрические сети» РУП «Гродноэнерго»</w:t>
            </w:r>
          </w:p>
          <w:p w14:paraId="5FC4D303" w14:textId="77777777" w:rsidR="00DF5A3F" w:rsidRPr="008979EB" w:rsidRDefault="00DF5A3F" w:rsidP="00DF5A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79EB">
              <w:rPr>
                <w:rFonts w:ascii="Times New Roman" w:hAnsi="Times New Roman" w:cs="Times New Roman"/>
              </w:rPr>
              <w:t>Скидельское шоссе,18</w:t>
            </w:r>
          </w:p>
          <w:p w14:paraId="1CDFF61B" w14:textId="77777777" w:rsidR="00DF5A3F" w:rsidRPr="008979EB" w:rsidRDefault="00DF5A3F" w:rsidP="00DF5A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79EB">
              <w:rPr>
                <w:rFonts w:ascii="Times New Roman" w:hAnsi="Times New Roman" w:cs="Times New Roman"/>
              </w:rPr>
              <w:t>230003, г. Гродно</w:t>
            </w:r>
          </w:p>
          <w:p w14:paraId="56F11F62" w14:textId="77777777" w:rsidR="00DF5A3F" w:rsidRPr="008979EB" w:rsidRDefault="00DF5A3F" w:rsidP="00DF5A3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C5EA747" w14:textId="77777777" w:rsidR="00DF5A3F" w:rsidRPr="008979EB" w:rsidRDefault="00DF5A3F" w:rsidP="00DF5A3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  <w:vMerge w:val="restart"/>
          </w:tcPr>
          <w:p w14:paraId="7B4DC791" w14:textId="77777777" w:rsidR="00DF5A3F" w:rsidRPr="008979EB" w:rsidRDefault="00DF5A3F" w:rsidP="00DF5A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79EB">
              <w:rPr>
                <w:rFonts w:ascii="Times New Roman" w:hAnsi="Times New Roman" w:cs="Times New Roman"/>
              </w:rPr>
              <w:t>Государственная статистическая отчетность</w:t>
            </w:r>
          </w:p>
          <w:p w14:paraId="71EE0520" w14:textId="77777777" w:rsidR="00DF5A3F" w:rsidRPr="008979EB" w:rsidRDefault="00DF5A3F" w:rsidP="00DF5A3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3479BC7" w14:textId="77777777" w:rsidR="00DF5A3F" w:rsidRPr="008979EB" w:rsidRDefault="00DF5A3F" w:rsidP="00DF5A3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D300492" w14:textId="77777777" w:rsidR="00DF5A3F" w:rsidRPr="008979EB" w:rsidRDefault="00DF5A3F" w:rsidP="00DF5A3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62C48BB" w14:textId="77777777" w:rsidR="00DF5A3F" w:rsidRPr="008979EB" w:rsidRDefault="00DF5A3F" w:rsidP="00DF5A3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6442243" w14:textId="77777777" w:rsidR="00DF5A3F" w:rsidRPr="008979EB" w:rsidRDefault="00DF5A3F" w:rsidP="00DF5A3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5EE34B84" w14:textId="5BEEF2CB" w:rsidR="00DF5A3F" w:rsidRPr="008979EB" w:rsidRDefault="00DF5A3F" w:rsidP="00DF5A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79EB">
              <w:rPr>
                <w:rFonts w:ascii="Times New Roman" w:hAnsi="Times New Roman" w:cs="Times New Roman"/>
              </w:rPr>
              <w:lastRenderedPageBreak/>
              <w:t>Экологический паспорт предприятия</w:t>
            </w:r>
          </w:p>
        </w:tc>
        <w:tc>
          <w:tcPr>
            <w:tcW w:w="3830" w:type="dxa"/>
            <w:gridSpan w:val="4"/>
          </w:tcPr>
          <w:p w14:paraId="50D4E55D" w14:textId="78E52CCF" w:rsidR="00DF5A3F" w:rsidRPr="008979EB" w:rsidRDefault="00DF5A3F" w:rsidP="00DF5A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79EB">
              <w:rPr>
                <w:rFonts w:ascii="Times New Roman" w:hAnsi="Times New Roman" w:cs="Times New Roman"/>
              </w:rPr>
              <w:t>На бумажном носителе ведется в ПТО ГЭС – заполняется 1 раз в год</w:t>
            </w:r>
          </w:p>
        </w:tc>
      </w:tr>
      <w:tr w:rsidR="00DF5A3F" w:rsidRPr="00E75FCE" w14:paraId="3A4B4D45" w14:textId="77777777" w:rsidTr="00706B64">
        <w:tblPrEx>
          <w:tblLook w:val="01E0" w:firstRow="1" w:lastRow="1" w:firstColumn="1" w:lastColumn="1" w:noHBand="0" w:noVBand="0"/>
        </w:tblPrEx>
        <w:trPr>
          <w:trHeight w:val="1990"/>
        </w:trPr>
        <w:tc>
          <w:tcPr>
            <w:tcW w:w="567" w:type="dxa"/>
            <w:vMerge/>
          </w:tcPr>
          <w:p w14:paraId="2E6D9F8D" w14:textId="77777777" w:rsidR="00DF5A3F" w:rsidRPr="008979EB" w:rsidRDefault="00DF5A3F" w:rsidP="00DF5A3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/>
          </w:tcPr>
          <w:p w14:paraId="3E8EA376" w14:textId="77777777" w:rsidR="00DF5A3F" w:rsidRPr="008979EB" w:rsidRDefault="00DF5A3F" w:rsidP="00DF5A3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  <w:vMerge/>
          </w:tcPr>
          <w:p w14:paraId="0121CB66" w14:textId="77777777" w:rsidR="00DF5A3F" w:rsidRPr="008979EB" w:rsidRDefault="00DF5A3F" w:rsidP="00DF5A3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0884C041" w14:textId="75E01E24" w:rsidR="00DF5A3F" w:rsidRPr="008979EB" w:rsidRDefault="00DF5A3F" w:rsidP="00DF5A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79EB">
              <w:rPr>
                <w:rFonts w:ascii="Times New Roman" w:hAnsi="Times New Roman" w:cs="Times New Roman"/>
              </w:rPr>
              <w:t>Отчет об использовании воды по форме 1-вода (Минприроды)</w:t>
            </w:r>
          </w:p>
        </w:tc>
        <w:tc>
          <w:tcPr>
            <w:tcW w:w="3830" w:type="dxa"/>
            <w:gridSpan w:val="4"/>
          </w:tcPr>
          <w:p w14:paraId="31F12F42" w14:textId="77777777" w:rsidR="00DF5A3F" w:rsidRPr="008979EB" w:rsidRDefault="00DF5A3F" w:rsidP="00DF5A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79EB">
              <w:rPr>
                <w:rFonts w:ascii="Times New Roman" w:hAnsi="Times New Roman" w:cs="Times New Roman"/>
              </w:rPr>
              <w:t>Информация на бумажном носителе:</w:t>
            </w:r>
          </w:p>
          <w:p w14:paraId="0CAECB46" w14:textId="77777777" w:rsidR="00DF5A3F" w:rsidRPr="008979EB" w:rsidRDefault="00DF5A3F" w:rsidP="00DF5A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79EB">
              <w:rPr>
                <w:rFonts w:ascii="Times New Roman" w:hAnsi="Times New Roman" w:cs="Times New Roman"/>
              </w:rPr>
              <w:t>- храниться в ПТО ГЭС;</w:t>
            </w:r>
          </w:p>
          <w:p w14:paraId="67D039EE" w14:textId="52F29279" w:rsidR="00DF5A3F" w:rsidRPr="008979EB" w:rsidRDefault="00DF5A3F" w:rsidP="00DF5A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79EB">
              <w:rPr>
                <w:rFonts w:ascii="Times New Roman" w:hAnsi="Times New Roman" w:cs="Times New Roman"/>
              </w:rPr>
              <w:t>- экземпляр на бумажном носителе направляется в Гродненскую городскую инспекцию природных ресурсов и охраны окружающей среды – 1 раз в год</w:t>
            </w:r>
          </w:p>
        </w:tc>
      </w:tr>
      <w:tr w:rsidR="00DF5A3F" w:rsidRPr="00E75FCE" w14:paraId="5000B682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/>
          </w:tcPr>
          <w:p w14:paraId="46B43EF0" w14:textId="77777777" w:rsidR="00DF5A3F" w:rsidRPr="008979EB" w:rsidRDefault="00DF5A3F" w:rsidP="00DF5A3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/>
          </w:tcPr>
          <w:p w14:paraId="0BDF55D5" w14:textId="77777777" w:rsidR="00DF5A3F" w:rsidRPr="008979EB" w:rsidRDefault="00DF5A3F" w:rsidP="00DF5A3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  <w:vMerge/>
          </w:tcPr>
          <w:p w14:paraId="11EC7B4A" w14:textId="77777777" w:rsidR="00DF5A3F" w:rsidRPr="008979EB" w:rsidRDefault="00DF5A3F" w:rsidP="00DF5A3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38426E1F" w14:textId="46667BFB" w:rsidR="00DF5A3F" w:rsidRPr="008979EB" w:rsidRDefault="00DF5A3F" w:rsidP="00DF5A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79EB">
              <w:rPr>
                <w:rFonts w:ascii="Times New Roman" w:hAnsi="Times New Roman" w:cs="Times New Roman"/>
              </w:rPr>
              <w:t>Отчет об обращении с отходами производства по форме 1-отходы (Минприроды)</w:t>
            </w:r>
          </w:p>
        </w:tc>
        <w:tc>
          <w:tcPr>
            <w:tcW w:w="3830" w:type="dxa"/>
            <w:gridSpan w:val="4"/>
          </w:tcPr>
          <w:p w14:paraId="64AF3575" w14:textId="77777777" w:rsidR="00DF5A3F" w:rsidRPr="008979EB" w:rsidRDefault="00DF5A3F" w:rsidP="00DF5A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79EB">
              <w:rPr>
                <w:rFonts w:ascii="Times New Roman" w:hAnsi="Times New Roman" w:cs="Times New Roman"/>
              </w:rPr>
              <w:t>Информация на бумажном носителе:</w:t>
            </w:r>
          </w:p>
          <w:p w14:paraId="30A2AB36" w14:textId="77777777" w:rsidR="00DF5A3F" w:rsidRPr="008979EB" w:rsidRDefault="00DF5A3F" w:rsidP="00DF5A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79EB">
              <w:rPr>
                <w:rFonts w:ascii="Times New Roman" w:hAnsi="Times New Roman" w:cs="Times New Roman"/>
              </w:rPr>
              <w:t>- храниться в ПТО ГЭС;</w:t>
            </w:r>
          </w:p>
          <w:p w14:paraId="6B8F0B0F" w14:textId="7FA89AD6" w:rsidR="00DF5A3F" w:rsidRPr="008979EB" w:rsidRDefault="00DF5A3F" w:rsidP="00DF5A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79EB">
              <w:rPr>
                <w:rFonts w:ascii="Times New Roman" w:hAnsi="Times New Roman" w:cs="Times New Roman"/>
              </w:rPr>
              <w:t>- экземпляр на бумажном носителе направляется РУП «Бел НИЦ «Экология» -</w:t>
            </w:r>
          </w:p>
          <w:p w14:paraId="6787637E" w14:textId="69A8337C" w:rsidR="00DF5A3F" w:rsidRPr="008979EB" w:rsidRDefault="00DF5A3F" w:rsidP="00DF5A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79EB">
              <w:rPr>
                <w:rFonts w:ascii="Times New Roman" w:hAnsi="Times New Roman" w:cs="Times New Roman"/>
              </w:rPr>
              <w:t xml:space="preserve"> 1 раз в год</w:t>
            </w:r>
          </w:p>
        </w:tc>
      </w:tr>
      <w:tr w:rsidR="00DF5A3F" w:rsidRPr="00E75FCE" w14:paraId="49D0BFD2" w14:textId="77777777" w:rsidTr="00706B64">
        <w:tblPrEx>
          <w:tblLook w:val="01E0" w:firstRow="1" w:lastRow="1" w:firstColumn="1" w:lastColumn="1" w:noHBand="0" w:noVBand="0"/>
        </w:tblPrEx>
        <w:trPr>
          <w:trHeight w:val="1573"/>
        </w:trPr>
        <w:tc>
          <w:tcPr>
            <w:tcW w:w="567" w:type="dxa"/>
            <w:vMerge/>
          </w:tcPr>
          <w:p w14:paraId="453D25C2" w14:textId="77777777" w:rsidR="00DF5A3F" w:rsidRPr="008979EB" w:rsidRDefault="00DF5A3F" w:rsidP="00DF5A3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/>
          </w:tcPr>
          <w:p w14:paraId="55DE639C" w14:textId="77777777" w:rsidR="00DF5A3F" w:rsidRPr="008979EB" w:rsidRDefault="00DF5A3F" w:rsidP="00DF5A3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  <w:vMerge/>
          </w:tcPr>
          <w:p w14:paraId="4FA0333C" w14:textId="77777777" w:rsidR="00DF5A3F" w:rsidRPr="008979EB" w:rsidRDefault="00DF5A3F" w:rsidP="00DF5A3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4FDA5D49" w14:textId="685BC922" w:rsidR="00DF5A3F" w:rsidRPr="008979EB" w:rsidRDefault="00DF5A3F" w:rsidP="00DF5A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79EB">
              <w:rPr>
                <w:rFonts w:ascii="Times New Roman" w:hAnsi="Times New Roman" w:cs="Times New Roman"/>
              </w:rPr>
              <w:t>Отчет о текущих затратах на охрану окружающей среды по форме 1-ос (затраты)</w:t>
            </w:r>
          </w:p>
        </w:tc>
        <w:tc>
          <w:tcPr>
            <w:tcW w:w="3830" w:type="dxa"/>
            <w:gridSpan w:val="4"/>
          </w:tcPr>
          <w:p w14:paraId="24400222" w14:textId="77777777" w:rsidR="00DF5A3F" w:rsidRPr="008979EB" w:rsidRDefault="00DF5A3F" w:rsidP="00DF5A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79EB">
              <w:rPr>
                <w:rFonts w:ascii="Times New Roman" w:hAnsi="Times New Roman" w:cs="Times New Roman"/>
              </w:rPr>
              <w:t>Информация на бумажном носителе:</w:t>
            </w:r>
          </w:p>
          <w:p w14:paraId="469E9197" w14:textId="77777777" w:rsidR="00DF5A3F" w:rsidRPr="008979EB" w:rsidRDefault="00DF5A3F" w:rsidP="00DF5A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79EB">
              <w:rPr>
                <w:rFonts w:ascii="Times New Roman" w:hAnsi="Times New Roman" w:cs="Times New Roman"/>
              </w:rPr>
              <w:t>- храниться в ПТО ГЭС;</w:t>
            </w:r>
          </w:p>
          <w:p w14:paraId="0739A738" w14:textId="48753156" w:rsidR="00DF5A3F" w:rsidRPr="008979EB" w:rsidRDefault="00DF5A3F" w:rsidP="00DF5A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79EB">
              <w:rPr>
                <w:rFonts w:ascii="Times New Roman" w:hAnsi="Times New Roman" w:cs="Times New Roman"/>
              </w:rPr>
              <w:t>- экземпляр на бумажном носителе направляется в ТТС РУП «Гродноэнерго»– 1 раз в год</w:t>
            </w:r>
          </w:p>
        </w:tc>
      </w:tr>
      <w:tr w:rsidR="008979EB" w:rsidRPr="00E75FCE" w14:paraId="7107ED83" w14:textId="77777777" w:rsidTr="00D56B4C">
        <w:tblPrEx>
          <w:tblLook w:val="01E0" w:firstRow="1" w:lastRow="1" w:firstColumn="1" w:lastColumn="1" w:noHBand="0" w:noVBand="0"/>
        </w:tblPrEx>
        <w:trPr>
          <w:trHeight w:val="1154"/>
        </w:trPr>
        <w:tc>
          <w:tcPr>
            <w:tcW w:w="14037" w:type="dxa"/>
            <w:gridSpan w:val="17"/>
            <w:vAlign w:val="center"/>
          </w:tcPr>
          <w:p w14:paraId="0A3D6993" w14:textId="5F871E23" w:rsidR="008979EB" w:rsidRPr="008979EB" w:rsidRDefault="008979EB" w:rsidP="00DF5A3F">
            <w:pPr>
              <w:spacing w:after="0" w:line="240" w:lineRule="auto"/>
              <w:ind w:left="1593" w:hanging="708"/>
              <w:rPr>
                <w:rFonts w:ascii="Times New Roman" w:hAnsi="Times New Roman" w:cs="Times New Roman"/>
                <w:bCs/>
                <w:u w:val="single"/>
              </w:rPr>
            </w:pPr>
            <w:r w:rsidRPr="008979EB">
              <w:rPr>
                <w:rFonts w:ascii="Times New Roman" w:hAnsi="Times New Roman" w:cs="Times New Roman"/>
                <w:bCs/>
              </w:rPr>
              <w:t>2.5.</w:t>
            </w:r>
            <w:r w:rsidR="00706B64">
              <w:rPr>
                <w:rFonts w:ascii="Times New Roman" w:hAnsi="Times New Roman" w:cs="Times New Roman"/>
                <w:bCs/>
              </w:rPr>
              <w:t>8</w:t>
            </w:r>
            <w:r w:rsidRPr="008979EB">
              <w:rPr>
                <w:rFonts w:ascii="Times New Roman" w:hAnsi="Times New Roman" w:cs="Times New Roman"/>
                <w:bCs/>
              </w:rPr>
              <w:t>.3.</w:t>
            </w:r>
            <w:r w:rsidRPr="008979EB">
              <w:rPr>
                <w:rFonts w:ascii="Times New Roman" w:hAnsi="Times New Roman" w:cs="Times New Roman"/>
                <w:bCs/>
                <w:u w:val="single"/>
              </w:rPr>
              <w:t xml:space="preserve"> </w:t>
            </w:r>
            <w:bookmarkStart w:id="165" w:name="_Hlk87621671"/>
            <w:r w:rsidRPr="008979EB">
              <w:rPr>
                <w:rFonts w:ascii="Times New Roman" w:hAnsi="Times New Roman" w:cs="Times New Roman"/>
                <w:bCs/>
                <w:u w:val="single"/>
              </w:rPr>
              <w:t>Выдача специальных разрешений (</w:t>
            </w:r>
            <w:r w:rsidR="00706B64">
              <w:rPr>
                <w:rFonts w:ascii="Times New Roman" w:hAnsi="Times New Roman" w:cs="Times New Roman"/>
                <w:bCs/>
                <w:u w:val="single"/>
              </w:rPr>
              <w:t>л</w:t>
            </w:r>
            <w:r w:rsidRPr="008979EB">
              <w:rPr>
                <w:rFonts w:ascii="Times New Roman" w:hAnsi="Times New Roman" w:cs="Times New Roman"/>
                <w:bCs/>
                <w:u w:val="single"/>
              </w:rPr>
              <w:t>ицензий), иных разрешений и документов, на основании которых осуществляется природопользование, внесение изменений и (или) дополнений в эти разрешения и иные документы, приостановления, возобновления, продления срока действия</w:t>
            </w:r>
            <w:bookmarkEnd w:id="165"/>
          </w:p>
        </w:tc>
      </w:tr>
      <w:tr w:rsidR="00706B64" w:rsidRPr="00E75FCE" w14:paraId="68575BA0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 w:val="restart"/>
          </w:tcPr>
          <w:p w14:paraId="6450E9DE" w14:textId="4648BC3B" w:rsidR="00706B64" w:rsidRPr="00F35888" w:rsidRDefault="00706B64" w:rsidP="00DF5A3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gridSpan w:val="7"/>
            <w:vMerge w:val="restart"/>
          </w:tcPr>
          <w:p w14:paraId="0A1DFF60" w14:textId="77777777" w:rsidR="00706B64" w:rsidRPr="00F35888" w:rsidRDefault="00706B64" w:rsidP="00DF5A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5888">
              <w:rPr>
                <w:rFonts w:ascii="Times New Roman" w:hAnsi="Times New Roman" w:cs="Times New Roman"/>
              </w:rPr>
              <w:t>Гродненский областной комитет природных ресурсов и охраны окружающей среды 230023, г. Гродно,</w:t>
            </w:r>
          </w:p>
          <w:p w14:paraId="0F28C823" w14:textId="3BDAB694" w:rsidR="00706B64" w:rsidRPr="00F35888" w:rsidRDefault="00706B64" w:rsidP="00DF5A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5888">
              <w:rPr>
                <w:rFonts w:ascii="Times New Roman" w:hAnsi="Times New Roman" w:cs="Times New Roman"/>
              </w:rPr>
              <w:t>ул. Советская, 23</w:t>
            </w:r>
          </w:p>
        </w:tc>
        <w:tc>
          <w:tcPr>
            <w:tcW w:w="3117" w:type="dxa"/>
            <w:gridSpan w:val="3"/>
          </w:tcPr>
          <w:p w14:paraId="2A929C11" w14:textId="36D9001B" w:rsidR="00706B64" w:rsidRPr="00F35888" w:rsidRDefault="00706B64" w:rsidP="00DF5A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5888">
              <w:rPr>
                <w:rFonts w:ascii="Times New Roman" w:hAnsi="Times New Roman" w:cs="Times New Roman"/>
              </w:rPr>
              <w:t>Информация об отведении хозяйственно-бытовых сточных и ливневых вод</w:t>
            </w:r>
          </w:p>
        </w:tc>
        <w:tc>
          <w:tcPr>
            <w:tcW w:w="3829" w:type="dxa"/>
            <w:gridSpan w:val="2"/>
          </w:tcPr>
          <w:p w14:paraId="5B96B55F" w14:textId="1467E114" w:rsidR="00706B64" w:rsidRPr="00F35888" w:rsidRDefault="00706B64" w:rsidP="00DF5A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5888">
              <w:rPr>
                <w:rFonts w:ascii="Times New Roman" w:hAnsi="Times New Roman" w:cs="Times New Roman"/>
              </w:rPr>
              <w:t xml:space="preserve">Разрешение на специальное водопользование от 04.08.2021 </w:t>
            </w:r>
            <w:r w:rsidR="00482243" w:rsidRPr="00F35888">
              <w:rPr>
                <w:rFonts w:ascii="Times New Roman" w:hAnsi="Times New Roman" w:cs="Times New Roman"/>
              </w:rPr>
              <w:t xml:space="preserve">г. </w:t>
            </w:r>
            <w:r w:rsidRPr="00F35888">
              <w:rPr>
                <w:rFonts w:ascii="Times New Roman" w:hAnsi="Times New Roman" w:cs="Times New Roman"/>
              </w:rPr>
              <w:t>№</w:t>
            </w:r>
            <w:r w:rsidR="00482243" w:rsidRPr="00F35888">
              <w:rPr>
                <w:rFonts w:ascii="Times New Roman" w:hAnsi="Times New Roman" w:cs="Times New Roman"/>
              </w:rPr>
              <w:t> </w:t>
            </w:r>
            <w:r w:rsidRPr="00F35888">
              <w:rPr>
                <w:rFonts w:ascii="Times New Roman" w:hAnsi="Times New Roman" w:cs="Times New Roman"/>
              </w:rPr>
              <w:t>04.04.0128 выдано РУП «Гродноэнерго»</w:t>
            </w:r>
          </w:p>
          <w:p w14:paraId="5579F83D" w14:textId="3BBCEA81" w:rsidR="00706B64" w:rsidRPr="00F35888" w:rsidRDefault="00706B64" w:rsidP="00DF5A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5888">
              <w:rPr>
                <w:rFonts w:ascii="Times New Roman" w:hAnsi="Times New Roman" w:cs="Times New Roman"/>
              </w:rPr>
              <w:t>Филиал «Гродненские электрические сети»</w:t>
            </w:r>
          </w:p>
        </w:tc>
        <w:tc>
          <w:tcPr>
            <w:tcW w:w="3830" w:type="dxa"/>
            <w:gridSpan w:val="4"/>
          </w:tcPr>
          <w:p w14:paraId="34DEFEB1" w14:textId="77777777" w:rsidR="00706B64" w:rsidRPr="00F35888" w:rsidRDefault="00706B64" w:rsidP="00DF5A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5888">
              <w:rPr>
                <w:rFonts w:ascii="Times New Roman" w:hAnsi="Times New Roman" w:cs="Times New Roman"/>
              </w:rPr>
              <w:t>На бумажном носителе хранится в Гродненском областном комитете природных ресурсов и охраны окружающей среды.</w:t>
            </w:r>
          </w:p>
          <w:p w14:paraId="4335219D" w14:textId="597D1A26" w:rsidR="00706B64" w:rsidRPr="00F35888" w:rsidRDefault="00706B64" w:rsidP="00DF5A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5888">
              <w:rPr>
                <w:rFonts w:ascii="Times New Roman" w:hAnsi="Times New Roman" w:cs="Times New Roman"/>
              </w:rPr>
              <w:t>На бумажном носителе направляется в РУП «Гродноэнерго»</w:t>
            </w:r>
          </w:p>
        </w:tc>
      </w:tr>
      <w:tr w:rsidR="00706B64" w:rsidRPr="00E75FCE" w14:paraId="3E9C1159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/>
          </w:tcPr>
          <w:p w14:paraId="2654AD84" w14:textId="18E93952" w:rsidR="00706B64" w:rsidRPr="00F35888" w:rsidRDefault="00706B64" w:rsidP="00DF5A3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/>
          </w:tcPr>
          <w:p w14:paraId="199157E1" w14:textId="509B2827" w:rsidR="00706B64" w:rsidRPr="00F35888" w:rsidRDefault="00706B64" w:rsidP="00DF5A3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</w:tcPr>
          <w:p w14:paraId="77E50BAE" w14:textId="2AD80177" w:rsidR="00706B64" w:rsidRPr="00F35888" w:rsidRDefault="00706B64" w:rsidP="00DF5A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5888">
              <w:rPr>
                <w:rFonts w:ascii="Times New Roman" w:hAnsi="Times New Roman" w:cs="Times New Roman"/>
              </w:rPr>
              <w:t xml:space="preserve">Информация о перечне и количестве отходов производства, разрешенных к </w:t>
            </w:r>
            <w:r w:rsidRPr="00F35888">
              <w:rPr>
                <w:rFonts w:ascii="Times New Roman" w:hAnsi="Times New Roman" w:cs="Times New Roman"/>
              </w:rPr>
              <w:lastRenderedPageBreak/>
              <w:t>захоронению на объектах захоронения</w:t>
            </w:r>
          </w:p>
        </w:tc>
        <w:tc>
          <w:tcPr>
            <w:tcW w:w="3829" w:type="dxa"/>
            <w:gridSpan w:val="2"/>
          </w:tcPr>
          <w:p w14:paraId="77033B35" w14:textId="0C811C32" w:rsidR="00706B64" w:rsidRPr="00F35888" w:rsidRDefault="00706B64" w:rsidP="00DF5A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5888">
              <w:rPr>
                <w:rFonts w:ascii="Times New Roman" w:hAnsi="Times New Roman" w:cs="Times New Roman"/>
              </w:rPr>
              <w:lastRenderedPageBreak/>
              <w:t xml:space="preserve">Разрешение на хранение и захоронение отходов производства от 02.07.2019 </w:t>
            </w:r>
            <w:r w:rsidR="00482243" w:rsidRPr="00F35888">
              <w:rPr>
                <w:rFonts w:ascii="Times New Roman" w:hAnsi="Times New Roman" w:cs="Times New Roman"/>
              </w:rPr>
              <w:t xml:space="preserve">г. </w:t>
            </w:r>
            <w:r w:rsidRPr="00F35888">
              <w:rPr>
                <w:rFonts w:ascii="Times New Roman" w:hAnsi="Times New Roman" w:cs="Times New Roman"/>
              </w:rPr>
              <w:t>№</w:t>
            </w:r>
            <w:r w:rsidR="00482243" w:rsidRPr="00F35888">
              <w:rPr>
                <w:rFonts w:ascii="Times New Roman" w:hAnsi="Times New Roman" w:cs="Times New Roman"/>
              </w:rPr>
              <w:t> </w:t>
            </w:r>
            <w:r w:rsidRPr="00F35888">
              <w:rPr>
                <w:rFonts w:ascii="Times New Roman" w:hAnsi="Times New Roman" w:cs="Times New Roman"/>
              </w:rPr>
              <w:t>19055 выдано РУП «Гродноэнерго»</w:t>
            </w:r>
          </w:p>
          <w:p w14:paraId="28FE1437" w14:textId="3D3D1455" w:rsidR="00706B64" w:rsidRPr="00F35888" w:rsidRDefault="00706B64" w:rsidP="00DF5A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5888">
              <w:rPr>
                <w:rFonts w:ascii="Times New Roman" w:hAnsi="Times New Roman" w:cs="Times New Roman"/>
              </w:rPr>
              <w:lastRenderedPageBreak/>
              <w:t xml:space="preserve">Филиал </w:t>
            </w:r>
            <w:r w:rsidR="00482243" w:rsidRPr="00F35888">
              <w:rPr>
                <w:rFonts w:ascii="Times New Roman" w:hAnsi="Times New Roman" w:cs="Times New Roman"/>
              </w:rPr>
              <w:t>«</w:t>
            </w:r>
            <w:r w:rsidRPr="00F35888">
              <w:rPr>
                <w:rFonts w:ascii="Times New Roman" w:hAnsi="Times New Roman" w:cs="Times New Roman"/>
              </w:rPr>
              <w:t>Гродненские электрические сети</w:t>
            </w:r>
            <w:r w:rsidR="00482243" w:rsidRPr="00F3588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830" w:type="dxa"/>
            <w:gridSpan w:val="4"/>
          </w:tcPr>
          <w:p w14:paraId="65FD013B" w14:textId="77777777" w:rsidR="00706B64" w:rsidRPr="00F35888" w:rsidRDefault="00706B64" w:rsidP="00DF5A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5888">
              <w:rPr>
                <w:rFonts w:ascii="Times New Roman" w:hAnsi="Times New Roman" w:cs="Times New Roman"/>
              </w:rPr>
              <w:lastRenderedPageBreak/>
              <w:t>На бумажном носителе хранится в Гродненском областном комитете природных ресурсов и охраны окружающей среды.</w:t>
            </w:r>
          </w:p>
          <w:p w14:paraId="365A3B27" w14:textId="155A1DFC" w:rsidR="00706B64" w:rsidRPr="00F35888" w:rsidRDefault="00706B64" w:rsidP="00DF5A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5888">
              <w:rPr>
                <w:rFonts w:ascii="Times New Roman" w:hAnsi="Times New Roman" w:cs="Times New Roman"/>
              </w:rPr>
              <w:lastRenderedPageBreak/>
              <w:t>На бумажном носителе направляется в РУП «Гродноэнерго»</w:t>
            </w:r>
          </w:p>
        </w:tc>
      </w:tr>
      <w:tr w:rsidR="008979EB" w:rsidRPr="00E75FCE" w14:paraId="5CD6B405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</w:tcPr>
          <w:p w14:paraId="36B159D9" w14:textId="683373AA" w:rsidR="008979EB" w:rsidRPr="00F35888" w:rsidRDefault="008979EB" w:rsidP="00DF5A3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</w:tcPr>
          <w:p w14:paraId="4CD0A9EE" w14:textId="2F6101FE" w:rsidR="008979EB" w:rsidRPr="00F35888" w:rsidRDefault="008979EB" w:rsidP="00DF5A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5888">
              <w:rPr>
                <w:rFonts w:ascii="Times New Roman" w:hAnsi="Times New Roman" w:cs="Times New Roman"/>
              </w:rPr>
              <w:t>Гродненская городская и районная инспекция природных ресурсов и охраны окружающей среды 230023, г. Гродно, ул. Советская, 23</w:t>
            </w:r>
          </w:p>
        </w:tc>
        <w:tc>
          <w:tcPr>
            <w:tcW w:w="3117" w:type="dxa"/>
            <w:gridSpan w:val="3"/>
          </w:tcPr>
          <w:p w14:paraId="7C13EFF7" w14:textId="592C05E1" w:rsidR="008979EB" w:rsidRPr="00F35888" w:rsidRDefault="008979EB" w:rsidP="00DF5A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5888">
              <w:rPr>
                <w:rFonts w:ascii="Times New Roman" w:hAnsi="Times New Roman" w:cs="Times New Roman"/>
              </w:rPr>
              <w:t>Информация о перечне и количестве загрязняющих веществ, разрешенных к выбросу в атмосферный воздух стационарными источниками выбросов</w:t>
            </w:r>
          </w:p>
        </w:tc>
        <w:tc>
          <w:tcPr>
            <w:tcW w:w="3829" w:type="dxa"/>
            <w:gridSpan w:val="2"/>
          </w:tcPr>
          <w:p w14:paraId="08EA74CA" w14:textId="32E8BC16" w:rsidR="008979EB" w:rsidRPr="00F35888" w:rsidRDefault="008979EB" w:rsidP="00DF5A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5888">
              <w:rPr>
                <w:rFonts w:ascii="Times New Roman" w:hAnsi="Times New Roman" w:cs="Times New Roman"/>
              </w:rPr>
              <w:t xml:space="preserve">Разрешение на выбросы загрязняющих веществ в атмосферный воздух от 15.01.2015 </w:t>
            </w:r>
            <w:r w:rsidR="00482243" w:rsidRPr="00F35888">
              <w:rPr>
                <w:rFonts w:ascii="Times New Roman" w:hAnsi="Times New Roman" w:cs="Times New Roman"/>
              </w:rPr>
              <w:t xml:space="preserve">г. </w:t>
            </w:r>
            <w:r w:rsidRPr="00F35888">
              <w:rPr>
                <w:rFonts w:ascii="Times New Roman" w:hAnsi="Times New Roman" w:cs="Times New Roman"/>
              </w:rPr>
              <w:t>№</w:t>
            </w:r>
            <w:r w:rsidR="00482243" w:rsidRPr="00F35888">
              <w:rPr>
                <w:rFonts w:ascii="Times New Roman" w:hAnsi="Times New Roman" w:cs="Times New Roman"/>
              </w:rPr>
              <w:t> </w:t>
            </w:r>
            <w:r w:rsidRPr="00F35888">
              <w:rPr>
                <w:rFonts w:ascii="Times New Roman" w:hAnsi="Times New Roman" w:cs="Times New Roman"/>
              </w:rPr>
              <w:t>02120/04/04.0077 выдано РУП «Гродноэнерго»</w:t>
            </w:r>
          </w:p>
          <w:p w14:paraId="23E9D523" w14:textId="764A73FA" w:rsidR="008979EB" w:rsidRPr="00F35888" w:rsidRDefault="008979EB" w:rsidP="00DF5A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5888">
              <w:rPr>
                <w:rFonts w:ascii="Times New Roman" w:hAnsi="Times New Roman" w:cs="Times New Roman"/>
              </w:rPr>
              <w:t xml:space="preserve">Филиал </w:t>
            </w:r>
            <w:r w:rsidR="008F19CF" w:rsidRPr="00F35888">
              <w:rPr>
                <w:rFonts w:ascii="Times New Roman" w:hAnsi="Times New Roman" w:cs="Times New Roman"/>
              </w:rPr>
              <w:t>«</w:t>
            </w:r>
            <w:r w:rsidRPr="00F35888">
              <w:rPr>
                <w:rFonts w:ascii="Times New Roman" w:hAnsi="Times New Roman" w:cs="Times New Roman"/>
              </w:rPr>
              <w:t>Гродненские электрические сети</w:t>
            </w:r>
            <w:r w:rsidR="008F19CF" w:rsidRPr="00F35888">
              <w:rPr>
                <w:rFonts w:ascii="Times New Roman" w:hAnsi="Times New Roman" w:cs="Times New Roman"/>
              </w:rPr>
              <w:t>»</w:t>
            </w:r>
            <w:r w:rsidRPr="00F35888">
              <w:rPr>
                <w:rFonts w:ascii="Times New Roman" w:hAnsi="Times New Roman" w:cs="Times New Roman"/>
              </w:rPr>
              <w:t xml:space="preserve">, г. Гродно, пер. Победы,3; Скидельское шоссе, 18 </w:t>
            </w:r>
          </w:p>
        </w:tc>
        <w:tc>
          <w:tcPr>
            <w:tcW w:w="3830" w:type="dxa"/>
            <w:gridSpan w:val="4"/>
          </w:tcPr>
          <w:p w14:paraId="7DE5BA81" w14:textId="77777777" w:rsidR="008979EB" w:rsidRPr="00F35888" w:rsidRDefault="008979EB" w:rsidP="00DF5A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5888">
              <w:rPr>
                <w:rFonts w:ascii="Times New Roman" w:hAnsi="Times New Roman" w:cs="Times New Roman"/>
              </w:rPr>
              <w:t>На бумажном носителе хранится в Гродненском областном комитете природных ресурсов и охраны окружающей среды.</w:t>
            </w:r>
          </w:p>
          <w:p w14:paraId="7130E9C3" w14:textId="359AB757" w:rsidR="008979EB" w:rsidRPr="00F35888" w:rsidRDefault="008979EB" w:rsidP="00DF5A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5888">
              <w:rPr>
                <w:rFonts w:ascii="Times New Roman" w:hAnsi="Times New Roman" w:cs="Times New Roman"/>
              </w:rPr>
              <w:t>На бумажном носителе направляется в РУП «Гродноэнерго»</w:t>
            </w:r>
          </w:p>
          <w:p w14:paraId="5CA263AC" w14:textId="77777777" w:rsidR="008979EB" w:rsidRPr="00F35888" w:rsidRDefault="008979EB" w:rsidP="00DF5A3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979EB" w:rsidRPr="00E75FCE" w14:paraId="50A7E682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</w:tcPr>
          <w:p w14:paraId="2E6AD8F2" w14:textId="6B0CE17D" w:rsidR="008979EB" w:rsidRPr="00F35888" w:rsidRDefault="008979EB" w:rsidP="00DF5A3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</w:tcPr>
          <w:p w14:paraId="54118C76" w14:textId="1F76C12F" w:rsidR="008979EB" w:rsidRPr="00F35888" w:rsidRDefault="008979EB" w:rsidP="00DF5A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5888">
              <w:rPr>
                <w:rFonts w:ascii="Times New Roman" w:hAnsi="Times New Roman" w:cs="Times New Roman"/>
              </w:rPr>
              <w:t>Берестовицкая райинспекция природных ресурсов и охраны окружающей среды 231770, г. п. Б. Берестовица, ул. Красноармейская, 4</w:t>
            </w:r>
          </w:p>
        </w:tc>
        <w:tc>
          <w:tcPr>
            <w:tcW w:w="3117" w:type="dxa"/>
            <w:gridSpan w:val="3"/>
          </w:tcPr>
          <w:p w14:paraId="40466ED2" w14:textId="1A8042C7" w:rsidR="008979EB" w:rsidRPr="00F35888" w:rsidRDefault="008979EB" w:rsidP="00DF5A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5888">
              <w:rPr>
                <w:rFonts w:ascii="Times New Roman" w:hAnsi="Times New Roman" w:cs="Times New Roman"/>
              </w:rPr>
              <w:t>Информация о перечне и количестве загрязняющих веществ, разрешенных к выбросу в атмосферный воздух стационарными источниками выбросов</w:t>
            </w:r>
          </w:p>
        </w:tc>
        <w:tc>
          <w:tcPr>
            <w:tcW w:w="3829" w:type="dxa"/>
            <w:gridSpan w:val="2"/>
          </w:tcPr>
          <w:p w14:paraId="458E7BDF" w14:textId="3B920AF0" w:rsidR="008979EB" w:rsidRPr="00F35888" w:rsidRDefault="008979EB" w:rsidP="00DF5A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5888">
              <w:rPr>
                <w:rFonts w:ascii="Times New Roman" w:hAnsi="Times New Roman" w:cs="Times New Roman"/>
              </w:rPr>
              <w:t xml:space="preserve">Разрешение на выбросы загрязняющих веществ в атмосферный воздух от 10.11.2011 </w:t>
            </w:r>
            <w:r w:rsidR="00482243" w:rsidRPr="00F35888">
              <w:rPr>
                <w:rFonts w:ascii="Times New Roman" w:hAnsi="Times New Roman" w:cs="Times New Roman"/>
              </w:rPr>
              <w:t xml:space="preserve">г. </w:t>
            </w:r>
            <w:r w:rsidRPr="00F35888">
              <w:rPr>
                <w:rFonts w:ascii="Times New Roman" w:hAnsi="Times New Roman" w:cs="Times New Roman"/>
              </w:rPr>
              <w:t>№</w:t>
            </w:r>
            <w:r w:rsidR="00482243" w:rsidRPr="00F35888">
              <w:rPr>
                <w:rFonts w:ascii="Times New Roman" w:hAnsi="Times New Roman" w:cs="Times New Roman"/>
              </w:rPr>
              <w:t> </w:t>
            </w:r>
            <w:r w:rsidRPr="00F35888">
              <w:rPr>
                <w:rFonts w:ascii="Times New Roman" w:hAnsi="Times New Roman" w:cs="Times New Roman"/>
              </w:rPr>
              <w:t>02120/00/01.0911 выдано РУП «Гродноэнерго»</w:t>
            </w:r>
          </w:p>
          <w:p w14:paraId="691653F7" w14:textId="01AAED31" w:rsidR="008979EB" w:rsidRPr="00F35888" w:rsidRDefault="008979EB" w:rsidP="00DF5A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5888">
              <w:rPr>
                <w:rFonts w:ascii="Times New Roman" w:hAnsi="Times New Roman" w:cs="Times New Roman"/>
              </w:rPr>
              <w:t xml:space="preserve">Филиал </w:t>
            </w:r>
            <w:r w:rsidR="00482243" w:rsidRPr="00F35888">
              <w:rPr>
                <w:rFonts w:ascii="Times New Roman" w:hAnsi="Times New Roman" w:cs="Times New Roman"/>
              </w:rPr>
              <w:t>«</w:t>
            </w:r>
            <w:r w:rsidRPr="00F35888">
              <w:rPr>
                <w:rFonts w:ascii="Times New Roman" w:hAnsi="Times New Roman" w:cs="Times New Roman"/>
              </w:rPr>
              <w:t>Гродненские электрические сети</w:t>
            </w:r>
            <w:r w:rsidR="00482243" w:rsidRPr="00F35888">
              <w:rPr>
                <w:rFonts w:ascii="Times New Roman" w:hAnsi="Times New Roman" w:cs="Times New Roman"/>
              </w:rPr>
              <w:t>»</w:t>
            </w:r>
            <w:r w:rsidRPr="00F35888">
              <w:rPr>
                <w:rFonts w:ascii="Times New Roman" w:hAnsi="Times New Roman" w:cs="Times New Roman"/>
              </w:rPr>
              <w:t xml:space="preserve"> – структурное подразделение Берестовицкий район электрических сетей</w:t>
            </w:r>
          </w:p>
        </w:tc>
        <w:tc>
          <w:tcPr>
            <w:tcW w:w="3830" w:type="dxa"/>
            <w:gridSpan w:val="4"/>
          </w:tcPr>
          <w:p w14:paraId="6DB8CD3C" w14:textId="77777777" w:rsidR="008979EB" w:rsidRPr="00F35888" w:rsidRDefault="008979EB" w:rsidP="00DF5A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5888">
              <w:rPr>
                <w:rFonts w:ascii="Times New Roman" w:hAnsi="Times New Roman" w:cs="Times New Roman"/>
              </w:rPr>
              <w:t>На бумажном носителе хранится в Гродненском областном комитете природных ресурсов и охраны окружающей среды.</w:t>
            </w:r>
          </w:p>
          <w:p w14:paraId="65A657E7" w14:textId="75C19B7B" w:rsidR="008979EB" w:rsidRPr="00F35888" w:rsidRDefault="008979EB" w:rsidP="00DF5A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5888">
              <w:rPr>
                <w:rFonts w:ascii="Times New Roman" w:hAnsi="Times New Roman" w:cs="Times New Roman"/>
              </w:rPr>
              <w:t>На бумажном носителе направляется в РУП «Гродноэнерго»</w:t>
            </w:r>
          </w:p>
          <w:p w14:paraId="18A0173B" w14:textId="77777777" w:rsidR="008979EB" w:rsidRPr="00F35888" w:rsidRDefault="008979EB" w:rsidP="00DF5A3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979EB" w:rsidRPr="00E75FCE" w14:paraId="56C073AF" w14:textId="77777777" w:rsidTr="00D56B4C">
        <w:tblPrEx>
          <w:tblLook w:val="01E0" w:firstRow="1" w:lastRow="1" w:firstColumn="1" w:lastColumn="1" w:noHBand="0" w:noVBand="0"/>
        </w:tblPrEx>
        <w:trPr>
          <w:trHeight w:val="737"/>
        </w:trPr>
        <w:tc>
          <w:tcPr>
            <w:tcW w:w="14037" w:type="dxa"/>
            <w:gridSpan w:val="17"/>
            <w:vAlign w:val="center"/>
          </w:tcPr>
          <w:p w14:paraId="2CA1D04A" w14:textId="5556AFB6" w:rsidR="008979EB" w:rsidRPr="00F35888" w:rsidRDefault="008979EB" w:rsidP="00DF5A3F">
            <w:pPr>
              <w:spacing w:after="0" w:line="240" w:lineRule="auto"/>
              <w:ind w:left="743"/>
              <w:rPr>
                <w:rFonts w:ascii="Times New Roman" w:hAnsi="Times New Roman" w:cs="Times New Roman"/>
                <w:bCs/>
                <w:u w:val="single"/>
              </w:rPr>
            </w:pPr>
            <w:r w:rsidRPr="00F35888">
              <w:rPr>
                <w:rFonts w:ascii="Times New Roman" w:hAnsi="Times New Roman" w:cs="Times New Roman"/>
                <w:bCs/>
              </w:rPr>
              <w:t>2.5.</w:t>
            </w:r>
            <w:r w:rsidR="00706B64" w:rsidRPr="00F35888">
              <w:rPr>
                <w:rFonts w:ascii="Times New Roman" w:hAnsi="Times New Roman" w:cs="Times New Roman"/>
                <w:bCs/>
              </w:rPr>
              <w:t>8</w:t>
            </w:r>
            <w:r w:rsidRPr="00F35888">
              <w:rPr>
                <w:rFonts w:ascii="Times New Roman" w:hAnsi="Times New Roman" w:cs="Times New Roman"/>
                <w:bCs/>
              </w:rPr>
              <w:t>.4.</w:t>
            </w:r>
            <w:r w:rsidRPr="00F35888">
              <w:rPr>
                <w:rFonts w:ascii="Times New Roman" w:hAnsi="Times New Roman" w:cs="Times New Roman"/>
                <w:bCs/>
                <w:u w:val="single"/>
              </w:rPr>
              <w:t xml:space="preserve"> </w:t>
            </w:r>
            <w:bookmarkStart w:id="166" w:name="_Hlk87621804"/>
            <w:r w:rsidRPr="00F35888">
              <w:rPr>
                <w:rFonts w:ascii="Times New Roman" w:hAnsi="Times New Roman" w:cs="Times New Roman"/>
                <w:bCs/>
                <w:u w:val="single"/>
              </w:rPr>
              <w:t>Осуществление контроля в области охраны окружающей среды, рационального использования природных ресурсов</w:t>
            </w:r>
            <w:bookmarkEnd w:id="166"/>
          </w:p>
        </w:tc>
      </w:tr>
      <w:tr w:rsidR="008979EB" w:rsidRPr="00E75FCE" w14:paraId="21DA0252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</w:tcPr>
          <w:p w14:paraId="0530F028" w14:textId="6F69FB2C" w:rsidR="008979EB" w:rsidRPr="00F35888" w:rsidRDefault="008979EB" w:rsidP="00DF5A3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gridSpan w:val="7"/>
          </w:tcPr>
          <w:p w14:paraId="32804DC9" w14:textId="11B38785" w:rsidR="008979EB" w:rsidRPr="00F35888" w:rsidRDefault="008979EB" w:rsidP="00DF5A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5888">
              <w:rPr>
                <w:rFonts w:ascii="Times New Roman" w:hAnsi="Times New Roman" w:cs="Times New Roman"/>
              </w:rPr>
              <w:t>Филиал «Гродненские электрические сети» РУП «Гродноэнерго»</w:t>
            </w:r>
          </w:p>
          <w:p w14:paraId="7F34DD06" w14:textId="490E3ACC" w:rsidR="008979EB" w:rsidRPr="00F35888" w:rsidRDefault="008979EB" w:rsidP="00DF5A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5888">
              <w:rPr>
                <w:rFonts w:ascii="Times New Roman" w:hAnsi="Times New Roman" w:cs="Times New Roman"/>
              </w:rPr>
              <w:t>Скидельское шоссе,</w:t>
            </w:r>
            <w:r w:rsidR="00DF5A3F" w:rsidRPr="00F35888">
              <w:rPr>
                <w:rFonts w:ascii="Times New Roman" w:hAnsi="Times New Roman" w:cs="Times New Roman"/>
              </w:rPr>
              <w:t xml:space="preserve"> </w:t>
            </w:r>
            <w:r w:rsidRPr="00F35888">
              <w:rPr>
                <w:rFonts w:ascii="Times New Roman" w:hAnsi="Times New Roman" w:cs="Times New Roman"/>
              </w:rPr>
              <w:t>18</w:t>
            </w:r>
          </w:p>
          <w:p w14:paraId="4179E3A8" w14:textId="2A103A8C" w:rsidR="008979EB" w:rsidRPr="00F35888" w:rsidRDefault="008979EB" w:rsidP="00DF5A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5888">
              <w:rPr>
                <w:rFonts w:ascii="Times New Roman" w:hAnsi="Times New Roman" w:cs="Times New Roman"/>
              </w:rPr>
              <w:t>230003, г. Гродно</w:t>
            </w:r>
          </w:p>
        </w:tc>
        <w:tc>
          <w:tcPr>
            <w:tcW w:w="3117" w:type="dxa"/>
            <w:gridSpan w:val="3"/>
          </w:tcPr>
          <w:p w14:paraId="7C1F758D" w14:textId="4BA2E101" w:rsidR="008979EB" w:rsidRPr="00F35888" w:rsidRDefault="008979EB" w:rsidP="00DF5A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5888">
              <w:rPr>
                <w:rFonts w:ascii="Times New Roman" w:hAnsi="Times New Roman" w:cs="Times New Roman"/>
              </w:rPr>
              <w:t>Информация об учете отходов производства</w:t>
            </w:r>
          </w:p>
        </w:tc>
        <w:tc>
          <w:tcPr>
            <w:tcW w:w="3829" w:type="dxa"/>
            <w:gridSpan w:val="2"/>
          </w:tcPr>
          <w:p w14:paraId="5DED940A" w14:textId="429EBC87" w:rsidR="008979EB" w:rsidRPr="00F35888" w:rsidRDefault="008979EB" w:rsidP="00DF5A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5888">
              <w:rPr>
                <w:rFonts w:ascii="Times New Roman" w:hAnsi="Times New Roman" w:cs="Times New Roman"/>
              </w:rPr>
              <w:t>Акт инвентаризации отходов производства</w:t>
            </w:r>
          </w:p>
        </w:tc>
        <w:tc>
          <w:tcPr>
            <w:tcW w:w="3830" w:type="dxa"/>
            <w:gridSpan w:val="4"/>
          </w:tcPr>
          <w:p w14:paraId="5EB366BA" w14:textId="77777777" w:rsidR="008979EB" w:rsidRPr="00F35888" w:rsidRDefault="008979EB" w:rsidP="00DF5A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5888">
              <w:rPr>
                <w:rFonts w:ascii="Times New Roman" w:hAnsi="Times New Roman" w:cs="Times New Roman"/>
              </w:rPr>
              <w:t>Информация на бумажном и электронном носителе:</w:t>
            </w:r>
          </w:p>
          <w:p w14:paraId="2378C5B0" w14:textId="77777777" w:rsidR="008979EB" w:rsidRPr="00F35888" w:rsidRDefault="008979EB" w:rsidP="00DF5A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5888">
              <w:rPr>
                <w:rFonts w:ascii="Times New Roman" w:hAnsi="Times New Roman" w:cs="Times New Roman"/>
              </w:rPr>
              <w:t>- хранится в ПТО ГЭС;</w:t>
            </w:r>
          </w:p>
          <w:p w14:paraId="7E551A2C" w14:textId="77777777" w:rsidR="008979EB" w:rsidRPr="00F35888" w:rsidRDefault="008979EB" w:rsidP="00DF5A3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979EB" w:rsidRPr="00E75FCE" w14:paraId="1E8A9A56" w14:textId="77777777" w:rsidTr="00D56B4C">
        <w:tblPrEx>
          <w:tblLook w:val="01E0" w:firstRow="1" w:lastRow="1" w:firstColumn="1" w:lastColumn="1" w:noHBand="0" w:noVBand="0"/>
        </w:tblPrEx>
        <w:trPr>
          <w:trHeight w:val="718"/>
        </w:trPr>
        <w:tc>
          <w:tcPr>
            <w:tcW w:w="14037" w:type="dxa"/>
            <w:gridSpan w:val="17"/>
            <w:vAlign w:val="center"/>
          </w:tcPr>
          <w:p w14:paraId="17C292E8" w14:textId="6959B5E2" w:rsidR="008979EB" w:rsidRPr="00F35888" w:rsidRDefault="008979EB" w:rsidP="00DF5A3F">
            <w:pPr>
              <w:spacing w:after="0" w:line="240" w:lineRule="auto"/>
              <w:ind w:left="1593" w:hanging="708"/>
              <w:rPr>
                <w:rFonts w:ascii="Times New Roman" w:hAnsi="Times New Roman" w:cs="Times New Roman"/>
                <w:bCs/>
                <w:u w:val="single"/>
              </w:rPr>
            </w:pPr>
            <w:r w:rsidRPr="00F35888">
              <w:rPr>
                <w:rFonts w:ascii="Times New Roman" w:hAnsi="Times New Roman" w:cs="Times New Roman"/>
                <w:bCs/>
              </w:rPr>
              <w:t>2.5.</w:t>
            </w:r>
            <w:r w:rsidR="00706B64" w:rsidRPr="00F35888">
              <w:rPr>
                <w:rFonts w:ascii="Times New Roman" w:hAnsi="Times New Roman" w:cs="Times New Roman"/>
                <w:bCs/>
              </w:rPr>
              <w:t>8</w:t>
            </w:r>
            <w:r w:rsidRPr="00F35888">
              <w:rPr>
                <w:rFonts w:ascii="Times New Roman" w:hAnsi="Times New Roman" w:cs="Times New Roman"/>
                <w:bCs/>
              </w:rPr>
              <w:t>.5.</w:t>
            </w:r>
            <w:r w:rsidRPr="00F35888">
              <w:rPr>
                <w:rFonts w:ascii="Times New Roman" w:hAnsi="Times New Roman" w:cs="Times New Roman"/>
                <w:bCs/>
                <w:u w:val="single"/>
              </w:rPr>
              <w:t xml:space="preserve"> </w:t>
            </w:r>
            <w:bookmarkStart w:id="167" w:name="_Hlk87621825"/>
            <w:r w:rsidRPr="00F35888">
              <w:rPr>
                <w:rFonts w:ascii="Times New Roman" w:hAnsi="Times New Roman" w:cs="Times New Roman"/>
                <w:bCs/>
                <w:u w:val="single"/>
              </w:rPr>
              <w:t>Разработка и реализация программ и мероприятий по рациональному (устойчивому) использованию природных ресурсов и охране окружающей среды</w:t>
            </w:r>
            <w:bookmarkEnd w:id="167"/>
          </w:p>
        </w:tc>
      </w:tr>
      <w:tr w:rsidR="008979EB" w:rsidRPr="00E75FCE" w14:paraId="4D5CE446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</w:tcPr>
          <w:p w14:paraId="386D3F19" w14:textId="2610A5F6" w:rsidR="008979EB" w:rsidRPr="00F35888" w:rsidRDefault="008979EB" w:rsidP="00DF5A3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gridSpan w:val="7"/>
          </w:tcPr>
          <w:p w14:paraId="5800E4C3" w14:textId="60B32BF0" w:rsidR="008979EB" w:rsidRPr="00F35888" w:rsidRDefault="008979EB" w:rsidP="00DF5A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5888">
              <w:rPr>
                <w:rFonts w:ascii="Times New Roman" w:hAnsi="Times New Roman" w:cs="Times New Roman"/>
              </w:rPr>
              <w:t>Филиал «Гродненские электрические сети» РУП «Гродноэнерго»</w:t>
            </w:r>
          </w:p>
          <w:p w14:paraId="3554FA9C" w14:textId="467D1EAA" w:rsidR="008979EB" w:rsidRPr="00F35888" w:rsidRDefault="008979EB" w:rsidP="00DF5A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5888">
              <w:rPr>
                <w:rFonts w:ascii="Times New Roman" w:hAnsi="Times New Roman" w:cs="Times New Roman"/>
              </w:rPr>
              <w:t>Скидельское шоссе,</w:t>
            </w:r>
            <w:r w:rsidR="00DF5A3F" w:rsidRPr="00F35888">
              <w:rPr>
                <w:rFonts w:ascii="Times New Roman" w:hAnsi="Times New Roman" w:cs="Times New Roman"/>
              </w:rPr>
              <w:t xml:space="preserve"> </w:t>
            </w:r>
            <w:r w:rsidRPr="00F35888">
              <w:rPr>
                <w:rFonts w:ascii="Times New Roman" w:hAnsi="Times New Roman" w:cs="Times New Roman"/>
              </w:rPr>
              <w:t>18</w:t>
            </w:r>
          </w:p>
          <w:p w14:paraId="521A7D1E" w14:textId="181F107C" w:rsidR="008979EB" w:rsidRPr="00F35888" w:rsidRDefault="008979EB" w:rsidP="00DF5A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5888">
              <w:rPr>
                <w:rFonts w:ascii="Times New Roman" w:hAnsi="Times New Roman" w:cs="Times New Roman"/>
              </w:rPr>
              <w:t>230003, г. Гродно</w:t>
            </w:r>
          </w:p>
        </w:tc>
        <w:tc>
          <w:tcPr>
            <w:tcW w:w="3117" w:type="dxa"/>
            <w:gridSpan w:val="3"/>
          </w:tcPr>
          <w:p w14:paraId="5D3EDC56" w14:textId="7AC82867" w:rsidR="008979EB" w:rsidRPr="00F35888" w:rsidRDefault="008979EB" w:rsidP="00DF5A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5888">
              <w:rPr>
                <w:rFonts w:ascii="Times New Roman" w:hAnsi="Times New Roman" w:cs="Times New Roman"/>
              </w:rPr>
              <w:t>Информация о мероприятиях в области охраны окружающей среды</w:t>
            </w:r>
          </w:p>
        </w:tc>
        <w:tc>
          <w:tcPr>
            <w:tcW w:w="3829" w:type="dxa"/>
            <w:gridSpan w:val="2"/>
          </w:tcPr>
          <w:p w14:paraId="4F97B36C" w14:textId="0FC9A9A0" w:rsidR="008979EB" w:rsidRPr="00F35888" w:rsidRDefault="008979EB" w:rsidP="00DF5A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5888">
              <w:rPr>
                <w:rFonts w:ascii="Times New Roman" w:hAnsi="Times New Roman" w:cs="Times New Roman"/>
              </w:rPr>
              <w:t>Мероприятия по охране окружающей среды в филиале</w:t>
            </w:r>
            <w:r w:rsidR="00DF5A3F" w:rsidRPr="00F35888">
              <w:rPr>
                <w:rFonts w:ascii="Times New Roman" w:hAnsi="Times New Roman" w:cs="Times New Roman"/>
              </w:rPr>
              <w:t xml:space="preserve"> </w:t>
            </w:r>
            <w:r w:rsidRPr="00F35888">
              <w:rPr>
                <w:rFonts w:ascii="Times New Roman" w:hAnsi="Times New Roman" w:cs="Times New Roman"/>
              </w:rPr>
              <w:t>«Гродненские электрические сети» РУП «Гродноэнерго»</w:t>
            </w:r>
          </w:p>
        </w:tc>
        <w:tc>
          <w:tcPr>
            <w:tcW w:w="3830" w:type="dxa"/>
            <w:gridSpan w:val="4"/>
          </w:tcPr>
          <w:p w14:paraId="33546D0E" w14:textId="77777777" w:rsidR="008979EB" w:rsidRPr="00F35888" w:rsidRDefault="008979EB" w:rsidP="00DF5A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5888">
              <w:rPr>
                <w:rFonts w:ascii="Times New Roman" w:hAnsi="Times New Roman" w:cs="Times New Roman"/>
              </w:rPr>
              <w:t>Информация на бумажном и электронном носителе:</w:t>
            </w:r>
          </w:p>
          <w:p w14:paraId="48E89105" w14:textId="77777777" w:rsidR="008979EB" w:rsidRPr="00F35888" w:rsidRDefault="008979EB" w:rsidP="00DF5A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5888">
              <w:rPr>
                <w:rFonts w:ascii="Times New Roman" w:hAnsi="Times New Roman" w:cs="Times New Roman"/>
              </w:rPr>
              <w:t>- хранится в ПТО ГЭС - разрабатывается 1 раз в год.</w:t>
            </w:r>
          </w:p>
          <w:p w14:paraId="09CB0A75" w14:textId="77777777" w:rsidR="008979EB" w:rsidRPr="00F35888" w:rsidRDefault="008979EB" w:rsidP="00DF5A3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33FCA" w:rsidRPr="00E75FCE" w14:paraId="7AB06D08" w14:textId="77777777" w:rsidTr="00D56B4C">
        <w:tblPrEx>
          <w:tblLook w:val="01E0" w:firstRow="1" w:lastRow="1" w:firstColumn="1" w:lastColumn="1" w:noHBand="0" w:noVBand="0"/>
        </w:tblPrEx>
        <w:trPr>
          <w:trHeight w:val="988"/>
        </w:trPr>
        <w:tc>
          <w:tcPr>
            <w:tcW w:w="567" w:type="dxa"/>
            <w:vAlign w:val="center"/>
          </w:tcPr>
          <w:p w14:paraId="5924B019" w14:textId="163F2ECD" w:rsidR="00533FCA" w:rsidRPr="00F35888" w:rsidRDefault="00533FCA" w:rsidP="00DF5A3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35888">
              <w:rPr>
                <w:rFonts w:ascii="Times New Roman" w:hAnsi="Times New Roman" w:cs="Times New Roman"/>
                <w:b/>
              </w:rPr>
              <w:lastRenderedPageBreak/>
              <w:t>2.6.</w:t>
            </w:r>
          </w:p>
        </w:tc>
        <w:tc>
          <w:tcPr>
            <w:tcW w:w="13470" w:type="dxa"/>
            <w:gridSpan w:val="16"/>
            <w:vAlign w:val="center"/>
          </w:tcPr>
          <w:p w14:paraId="26CF5303" w14:textId="57A5690B" w:rsidR="00533FCA" w:rsidRPr="00F35888" w:rsidRDefault="00533FCA" w:rsidP="00DF5A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bookmarkStart w:id="168" w:name="_Hlk87621855"/>
            <w:r w:rsidRPr="00F35888">
              <w:rPr>
                <w:rFonts w:ascii="Times New Roman" w:hAnsi="Times New Roman" w:cs="Times New Roman"/>
                <w:b/>
                <w:bCs/>
              </w:rPr>
              <w:t>Республиканское унитарное предприятие «Минскэнерго»</w:t>
            </w:r>
            <w:bookmarkEnd w:id="168"/>
          </w:p>
        </w:tc>
      </w:tr>
      <w:tr w:rsidR="00533FCA" w:rsidRPr="00533FCA" w14:paraId="5255CAFD" w14:textId="77777777" w:rsidTr="00D56B4C">
        <w:tblPrEx>
          <w:tblLook w:val="01E0" w:firstRow="1" w:lastRow="1" w:firstColumn="1" w:lastColumn="1" w:noHBand="0" w:noVBand="0"/>
        </w:tblPrEx>
        <w:trPr>
          <w:trHeight w:val="702"/>
        </w:trPr>
        <w:tc>
          <w:tcPr>
            <w:tcW w:w="14037" w:type="dxa"/>
            <w:gridSpan w:val="17"/>
            <w:vAlign w:val="center"/>
          </w:tcPr>
          <w:p w14:paraId="1CFA8890" w14:textId="340F8917" w:rsidR="00533FCA" w:rsidRPr="00F35888" w:rsidRDefault="00850544" w:rsidP="00A6092D">
            <w:pPr>
              <w:spacing w:after="0" w:line="240" w:lineRule="auto"/>
              <w:ind w:left="743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3588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2.6.1. </w:t>
            </w:r>
            <w:bookmarkStart w:id="169" w:name="_Hlk87621874"/>
            <w:r w:rsidR="00533FCA" w:rsidRPr="00F35888">
              <w:rPr>
                <w:rFonts w:ascii="Times New Roman" w:hAnsi="Times New Roman" w:cs="Times New Roman"/>
                <w:b/>
                <w:bCs/>
                <w:i/>
                <w:iCs/>
              </w:rPr>
              <w:t>Филиал «Столбцовские электрические сети» РУП «Минскэнерго»</w:t>
            </w:r>
            <w:bookmarkEnd w:id="169"/>
          </w:p>
        </w:tc>
      </w:tr>
      <w:tr w:rsidR="00850544" w:rsidRPr="00E75FCE" w14:paraId="6E5E39AC" w14:textId="77777777" w:rsidTr="00D56B4C">
        <w:tblPrEx>
          <w:tblLook w:val="01E0" w:firstRow="1" w:lastRow="1" w:firstColumn="1" w:lastColumn="1" w:noHBand="0" w:noVBand="0"/>
        </w:tblPrEx>
        <w:trPr>
          <w:trHeight w:val="549"/>
        </w:trPr>
        <w:tc>
          <w:tcPr>
            <w:tcW w:w="14037" w:type="dxa"/>
            <w:gridSpan w:val="17"/>
            <w:vAlign w:val="center"/>
          </w:tcPr>
          <w:p w14:paraId="4104C09E" w14:textId="62FB53A7" w:rsidR="00850544" w:rsidRPr="00F35888" w:rsidRDefault="00850544" w:rsidP="008F19CF">
            <w:pPr>
              <w:spacing w:after="0" w:line="240" w:lineRule="auto"/>
              <w:ind w:left="743"/>
              <w:rPr>
                <w:rFonts w:ascii="Times New Roman" w:hAnsi="Times New Roman" w:cs="Times New Roman"/>
                <w:bCs/>
                <w:u w:val="single"/>
              </w:rPr>
            </w:pPr>
            <w:r w:rsidRPr="00F35888">
              <w:rPr>
                <w:rFonts w:ascii="Times New Roman" w:hAnsi="Times New Roman" w:cs="Times New Roman"/>
                <w:bCs/>
              </w:rPr>
              <w:t>2.6.1.1.</w:t>
            </w:r>
            <w:r w:rsidRPr="00F35888">
              <w:rPr>
                <w:rFonts w:ascii="Times New Roman" w:hAnsi="Times New Roman" w:cs="Times New Roman"/>
                <w:bCs/>
                <w:u w:val="single"/>
              </w:rPr>
              <w:t xml:space="preserve"> </w:t>
            </w:r>
            <w:bookmarkStart w:id="170" w:name="_Hlk87621906"/>
            <w:r w:rsidRPr="00F35888">
              <w:rPr>
                <w:rFonts w:ascii="Times New Roman" w:hAnsi="Times New Roman" w:cs="Times New Roman"/>
                <w:bCs/>
                <w:u w:val="single"/>
              </w:rPr>
              <w:t>Ведение государственного учета в области охраны окружающей среды</w:t>
            </w:r>
            <w:bookmarkEnd w:id="170"/>
          </w:p>
        </w:tc>
      </w:tr>
      <w:tr w:rsidR="008F19CF" w:rsidRPr="00E75FCE" w14:paraId="58C61EFE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 w:val="restart"/>
          </w:tcPr>
          <w:p w14:paraId="7863104D" w14:textId="35A17EC2" w:rsidR="008F19CF" w:rsidRPr="00F35888" w:rsidRDefault="008F19CF" w:rsidP="00A6092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gridSpan w:val="7"/>
            <w:vMerge w:val="restart"/>
          </w:tcPr>
          <w:p w14:paraId="5D831392" w14:textId="50242501" w:rsidR="008F19CF" w:rsidRPr="00F35888" w:rsidRDefault="008F19CF" w:rsidP="00A60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35888">
              <w:rPr>
                <w:rFonts w:ascii="Times New Roman" w:hAnsi="Times New Roman" w:cs="Times New Roman"/>
                <w:szCs w:val="22"/>
              </w:rPr>
              <w:t>Филиал «Столбцовские электрические сети»</w:t>
            </w:r>
          </w:p>
          <w:p w14:paraId="0892B271" w14:textId="77777777" w:rsidR="008F19CF" w:rsidRPr="00F35888" w:rsidRDefault="008F19CF" w:rsidP="00A60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35888">
              <w:rPr>
                <w:rFonts w:ascii="Times New Roman" w:hAnsi="Times New Roman" w:cs="Times New Roman"/>
                <w:szCs w:val="22"/>
              </w:rPr>
              <w:t>РУП «Минскэнерго»</w:t>
            </w:r>
          </w:p>
          <w:p w14:paraId="0B756019" w14:textId="4ABAA9F1" w:rsidR="008F19CF" w:rsidRPr="00F35888" w:rsidRDefault="008F19CF" w:rsidP="00A609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5888">
              <w:rPr>
                <w:rFonts w:ascii="Times New Roman" w:hAnsi="Times New Roman" w:cs="Times New Roman"/>
              </w:rPr>
              <w:t>г. Столбцы, ул. Я. Коласа, 92, Минская область</w:t>
            </w:r>
          </w:p>
        </w:tc>
        <w:tc>
          <w:tcPr>
            <w:tcW w:w="3117" w:type="dxa"/>
            <w:gridSpan w:val="3"/>
            <w:vMerge w:val="restart"/>
          </w:tcPr>
          <w:p w14:paraId="30F457F4" w14:textId="31212D5F" w:rsidR="008F19CF" w:rsidRPr="00F35888" w:rsidRDefault="008F19CF" w:rsidP="00A609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5888">
              <w:rPr>
                <w:rFonts w:ascii="Times New Roman" w:hAnsi="Times New Roman" w:cs="Times New Roman"/>
              </w:rPr>
              <w:t>Ведение учета в области охраны окружающей среды и заполнение форм учетной документации в области охраны окружающей среды</w:t>
            </w:r>
          </w:p>
        </w:tc>
        <w:tc>
          <w:tcPr>
            <w:tcW w:w="3829" w:type="dxa"/>
            <w:gridSpan w:val="2"/>
          </w:tcPr>
          <w:p w14:paraId="28DF0050" w14:textId="60D669F4" w:rsidR="008F19CF" w:rsidRPr="00F35888" w:rsidRDefault="008F19CF" w:rsidP="00A609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5888">
              <w:rPr>
                <w:rFonts w:ascii="Times New Roman" w:hAnsi="Times New Roman" w:cs="Times New Roman"/>
              </w:rPr>
              <w:t>Журнал учета выбросов загрязняющих веществ в атмосферный воздух от стационарных источников выбросов расчетным методом по форме ПОД-2</w:t>
            </w:r>
          </w:p>
        </w:tc>
        <w:tc>
          <w:tcPr>
            <w:tcW w:w="3830" w:type="dxa"/>
            <w:gridSpan w:val="4"/>
          </w:tcPr>
          <w:p w14:paraId="0E1BBA48" w14:textId="1CABAAAE" w:rsidR="008F19CF" w:rsidRPr="00F35888" w:rsidRDefault="008F19CF" w:rsidP="00A609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5888">
              <w:rPr>
                <w:rFonts w:ascii="Times New Roman" w:hAnsi="Times New Roman" w:cs="Times New Roman"/>
              </w:rPr>
              <w:t>Журнал в электронном виде ведется в структурных подразделениях – 1 раз в месяц</w:t>
            </w:r>
          </w:p>
        </w:tc>
      </w:tr>
      <w:tr w:rsidR="008F19CF" w:rsidRPr="00E75FCE" w14:paraId="654FB24A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/>
          </w:tcPr>
          <w:p w14:paraId="5A90BC98" w14:textId="77777777" w:rsidR="008F19CF" w:rsidRPr="00F35888" w:rsidRDefault="008F19CF" w:rsidP="00A609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/>
          </w:tcPr>
          <w:p w14:paraId="7DA0099A" w14:textId="77777777" w:rsidR="008F19CF" w:rsidRPr="00F35888" w:rsidRDefault="008F19CF" w:rsidP="00A6092D">
            <w:pPr>
              <w:pStyle w:val="Style16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3117" w:type="dxa"/>
            <w:gridSpan w:val="3"/>
            <w:vMerge/>
          </w:tcPr>
          <w:p w14:paraId="7F9D58D8" w14:textId="77777777" w:rsidR="008F19CF" w:rsidRPr="00F35888" w:rsidRDefault="008F19CF" w:rsidP="00A609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52665911" w14:textId="76165CFC" w:rsidR="008F19CF" w:rsidRPr="00F35888" w:rsidRDefault="008F19CF" w:rsidP="00A609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5888">
              <w:rPr>
                <w:rFonts w:ascii="Times New Roman" w:hAnsi="Times New Roman" w:cs="Times New Roman"/>
              </w:rPr>
              <w:t>Журнал учета водопотребления и водоотведения с применением средств измерений расхода (объема) вод по форме ПОД-6</w:t>
            </w:r>
          </w:p>
        </w:tc>
        <w:tc>
          <w:tcPr>
            <w:tcW w:w="3830" w:type="dxa"/>
            <w:gridSpan w:val="4"/>
          </w:tcPr>
          <w:p w14:paraId="3B73D218" w14:textId="35A78122" w:rsidR="008F19CF" w:rsidRPr="00F35888" w:rsidRDefault="008F19CF" w:rsidP="00A609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5888">
              <w:rPr>
                <w:rFonts w:ascii="Times New Roman" w:hAnsi="Times New Roman" w:cs="Times New Roman"/>
              </w:rPr>
              <w:t>Журнал в электронном виде ведется в структурных подразделениях – 1 раз в месяц</w:t>
            </w:r>
          </w:p>
        </w:tc>
      </w:tr>
      <w:tr w:rsidR="008F19CF" w:rsidRPr="00E75FCE" w14:paraId="2ACE0AFA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/>
          </w:tcPr>
          <w:p w14:paraId="47E76834" w14:textId="77777777" w:rsidR="008F19CF" w:rsidRPr="00F35888" w:rsidRDefault="008F19CF" w:rsidP="00A609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/>
          </w:tcPr>
          <w:p w14:paraId="139563E4" w14:textId="77777777" w:rsidR="008F19CF" w:rsidRPr="00F35888" w:rsidRDefault="008F19CF" w:rsidP="00A6092D">
            <w:pPr>
              <w:pStyle w:val="Style16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3117" w:type="dxa"/>
            <w:gridSpan w:val="3"/>
            <w:vMerge/>
          </w:tcPr>
          <w:p w14:paraId="6525E2DD" w14:textId="77777777" w:rsidR="008F19CF" w:rsidRPr="00F35888" w:rsidRDefault="008F19CF" w:rsidP="00A609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797D2B99" w14:textId="3D87DAE8" w:rsidR="008F19CF" w:rsidRPr="00F35888" w:rsidRDefault="008F19CF" w:rsidP="00A609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5888">
              <w:rPr>
                <w:rFonts w:ascii="Times New Roman" w:hAnsi="Times New Roman" w:cs="Times New Roman"/>
              </w:rPr>
              <w:t>Книга учета отходов по форме ПОД-9</w:t>
            </w:r>
          </w:p>
        </w:tc>
        <w:tc>
          <w:tcPr>
            <w:tcW w:w="3830" w:type="dxa"/>
            <w:gridSpan w:val="4"/>
          </w:tcPr>
          <w:p w14:paraId="51FE7B53" w14:textId="76FCB503" w:rsidR="008F19CF" w:rsidRPr="00F35888" w:rsidRDefault="008F19CF" w:rsidP="00A609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5888">
              <w:rPr>
                <w:rFonts w:ascii="Times New Roman" w:hAnsi="Times New Roman" w:cs="Times New Roman"/>
              </w:rPr>
              <w:t>Журнал на бумажном носителе или в электронном виде ведется в структурных подразделениях филиала</w:t>
            </w:r>
          </w:p>
        </w:tc>
      </w:tr>
      <w:tr w:rsidR="008F19CF" w:rsidRPr="00E75FCE" w14:paraId="339C1BC3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/>
          </w:tcPr>
          <w:p w14:paraId="4D101BA5" w14:textId="77777777" w:rsidR="008F19CF" w:rsidRPr="00F35888" w:rsidRDefault="008F19CF" w:rsidP="00A609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/>
          </w:tcPr>
          <w:p w14:paraId="7E016ADF" w14:textId="77777777" w:rsidR="008F19CF" w:rsidRPr="00F35888" w:rsidRDefault="008F19CF" w:rsidP="00A6092D">
            <w:pPr>
              <w:pStyle w:val="Style16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3117" w:type="dxa"/>
            <w:gridSpan w:val="3"/>
            <w:vMerge/>
          </w:tcPr>
          <w:p w14:paraId="176DD65D" w14:textId="77777777" w:rsidR="008F19CF" w:rsidRPr="00F35888" w:rsidRDefault="008F19CF" w:rsidP="00A609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6BC5703F" w14:textId="06E1E235" w:rsidR="008F19CF" w:rsidRPr="00F35888" w:rsidRDefault="008F19CF" w:rsidP="00A609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5888">
              <w:rPr>
                <w:rFonts w:ascii="Times New Roman" w:hAnsi="Times New Roman" w:cs="Times New Roman"/>
              </w:rPr>
              <w:t>Книга общего учета отходов по форме ПОД-10</w:t>
            </w:r>
          </w:p>
        </w:tc>
        <w:tc>
          <w:tcPr>
            <w:tcW w:w="3830" w:type="dxa"/>
            <w:gridSpan w:val="4"/>
          </w:tcPr>
          <w:p w14:paraId="106FFF26" w14:textId="22AFC0FB" w:rsidR="008F19CF" w:rsidRPr="00F35888" w:rsidRDefault="008F19CF" w:rsidP="00A609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5888">
              <w:rPr>
                <w:rFonts w:ascii="Times New Roman" w:hAnsi="Times New Roman" w:cs="Times New Roman"/>
              </w:rPr>
              <w:t>Журнал на бумажном носителе ведется в ПТО филиала 1 раз в месяц</w:t>
            </w:r>
          </w:p>
        </w:tc>
      </w:tr>
      <w:tr w:rsidR="00A6092D" w:rsidRPr="00E75FCE" w14:paraId="141A9CE6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 w:val="restart"/>
          </w:tcPr>
          <w:p w14:paraId="618A1D24" w14:textId="77777777" w:rsidR="00A6092D" w:rsidRPr="00F35888" w:rsidRDefault="00A6092D" w:rsidP="00A609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 w:val="restart"/>
          </w:tcPr>
          <w:p w14:paraId="5C01E650" w14:textId="77777777" w:rsidR="00A6092D" w:rsidRPr="00F35888" w:rsidRDefault="00A6092D" w:rsidP="00A60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35888">
              <w:rPr>
                <w:rFonts w:ascii="Times New Roman" w:hAnsi="Times New Roman" w:cs="Times New Roman"/>
                <w:szCs w:val="22"/>
              </w:rPr>
              <w:t>филиал «Столбцовские электрические сети»</w:t>
            </w:r>
          </w:p>
          <w:p w14:paraId="4FED8532" w14:textId="77777777" w:rsidR="00A6092D" w:rsidRPr="00F35888" w:rsidRDefault="00A6092D" w:rsidP="00A60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35888">
              <w:rPr>
                <w:rFonts w:ascii="Times New Roman" w:hAnsi="Times New Roman" w:cs="Times New Roman"/>
                <w:szCs w:val="22"/>
              </w:rPr>
              <w:t>РУП «Минскэнерго»</w:t>
            </w:r>
          </w:p>
          <w:p w14:paraId="0A8CCB71" w14:textId="2E4C1799" w:rsidR="00A6092D" w:rsidRPr="00F35888" w:rsidRDefault="00A6092D" w:rsidP="00A6092D">
            <w:pPr>
              <w:pStyle w:val="Style16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F35888">
              <w:rPr>
                <w:sz w:val="22"/>
                <w:szCs w:val="22"/>
              </w:rPr>
              <w:t>г. Столбцы, ул. Я. Коласа, 92, Минская область</w:t>
            </w:r>
          </w:p>
        </w:tc>
        <w:tc>
          <w:tcPr>
            <w:tcW w:w="3117" w:type="dxa"/>
            <w:gridSpan w:val="3"/>
            <w:vMerge w:val="restart"/>
          </w:tcPr>
          <w:p w14:paraId="56656DF7" w14:textId="4E9C981F" w:rsidR="00A6092D" w:rsidRPr="00F35888" w:rsidRDefault="00A6092D" w:rsidP="00A609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5888">
              <w:rPr>
                <w:rFonts w:ascii="Times New Roman" w:hAnsi="Times New Roman" w:cs="Times New Roman"/>
              </w:rPr>
              <w:t>Государственная статистическая отчетность</w:t>
            </w:r>
          </w:p>
        </w:tc>
        <w:tc>
          <w:tcPr>
            <w:tcW w:w="3829" w:type="dxa"/>
            <w:gridSpan w:val="2"/>
          </w:tcPr>
          <w:p w14:paraId="0C387440" w14:textId="6884B381" w:rsidR="00A6092D" w:rsidRPr="00F35888" w:rsidRDefault="00A6092D" w:rsidP="00A609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5888">
              <w:rPr>
                <w:rFonts w:ascii="Times New Roman" w:hAnsi="Times New Roman" w:cs="Times New Roman"/>
              </w:rPr>
              <w:t>Экологический паспорт предприятия</w:t>
            </w:r>
          </w:p>
        </w:tc>
        <w:tc>
          <w:tcPr>
            <w:tcW w:w="3830" w:type="dxa"/>
            <w:gridSpan w:val="4"/>
          </w:tcPr>
          <w:p w14:paraId="6CD074B8" w14:textId="45E73853" w:rsidR="00A6092D" w:rsidRPr="00F35888" w:rsidRDefault="00A6092D" w:rsidP="00A609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5888">
              <w:rPr>
                <w:rFonts w:ascii="Times New Roman" w:hAnsi="Times New Roman" w:cs="Times New Roman"/>
              </w:rPr>
              <w:t>На бумажном носителе ведется в ПТО – заполняется 1 раз в год.</w:t>
            </w:r>
          </w:p>
        </w:tc>
      </w:tr>
      <w:tr w:rsidR="00A6092D" w:rsidRPr="00E75FCE" w14:paraId="1464BF85" w14:textId="77777777" w:rsidTr="00482243">
        <w:tblPrEx>
          <w:tblLook w:val="01E0" w:firstRow="1" w:lastRow="1" w:firstColumn="1" w:lastColumn="1" w:noHBand="0" w:noVBand="0"/>
        </w:tblPrEx>
        <w:trPr>
          <w:trHeight w:val="1257"/>
        </w:trPr>
        <w:tc>
          <w:tcPr>
            <w:tcW w:w="567" w:type="dxa"/>
            <w:vMerge/>
          </w:tcPr>
          <w:p w14:paraId="05698BFA" w14:textId="77777777" w:rsidR="00A6092D" w:rsidRPr="00F35888" w:rsidRDefault="00A6092D" w:rsidP="00A609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/>
          </w:tcPr>
          <w:p w14:paraId="3D2B9969" w14:textId="77777777" w:rsidR="00A6092D" w:rsidRPr="00F35888" w:rsidRDefault="00A6092D" w:rsidP="00A6092D">
            <w:pPr>
              <w:pStyle w:val="Style16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3117" w:type="dxa"/>
            <w:gridSpan w:val="3"/>
            <w:vMerge/>
          </w:tcPr>
          <w:p w14:paraId="4CA935B3" w14:textId="77777777" w:rsidR="00A6092D" w:rsidRPr="00F35888" w:rsidRDefault="00A6092D" w:rsidP="00A609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127DE4BA" w14:textId="78141833" w:rsidR="00A6092D" w:rsidRPr="00F35888" w:rsidRDefault="00A6092D" w:rsidP="00A609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5888">
              <w:rPr>
                <w:rFonts w:ascii="Times New Roman" w:hAnsi="Times New Roman" w:cs="Times New Roman"/>
              </w:rPr>
              <w:t>Отчет по форме 1-отходы (Минприроды) «Отчет об обращении с отходами производства»</w:t>
            </w:r>
          </w:p>
        </w:tc>
        <w:tc>
          <w:tcPr>
            <w:tcW w:w="3830" w:type="dxa"/>
            <w:gridSpan w:val="4"/>
          </w:tcPr>
          <w:p w14:paraId="35F146ED" w14:textId="77777777" w:rsidR="00A6092D" w:rsidRPr="00F35888" w:rsidRDefault="00A6092D" w:rsidP="00A60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35888">
              <w:rPr>
                <w:rFonts w:ascii="Times New Roman" w:hAnsi="Times New Roman" w:cs="Times New Roman"/>
                <w:szCs w:val="22"/>
              </w:rPr>
              <w:t>Информация на бумажном и электронном носителях хранится в ПТО;</w:t>
            </w:r>
          </w:p>
          <w:p w14:paraId="043AC93E" w14:textId="77777777" w:rsidR="00A6092D" w:rsidRPr="00F35888" w:rsidRDefault="00A6092D" w:rsidP="00A60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35888">
              <w:rPr>
                <w:rFonts w:ascii="Times New Roman" w:hAnsi="Times New Roman" w:cs="Times New Roman"/>
                <w:szCs w:val="22"/>
              </w:rPr>
              <w:t>- направляется:</w:t>
            </w:r>
          </w:p>
          <w:p w14:paraId="5E470C83" w14:textId="77777777" w:rsidR="00A6092D" w:rsidRPr="00F35888" w:rsidRDefault="00A6092D" w:rsidP="00A60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35888">
              <w:rPr>
                <w:rFonts w:ascii="Times New Roman" w:hAnsi="Times New Roman" w:cs="Times New Roman"/>
                <w:szCs w:val="22"/>
              </w:rPr>
              <w:t>- в РУП «Минскэнерго»,</w:t>
            </w:r>
          </w:p>
          <w:p w14:paraId="66B7F83F" w14:textId="77777777" w:rsidR="00A6092D" w:rsidRPr="00F35888" w:rsidRDefault="00A6092D" w:rsidP="00A60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35888">
              <w:rPr>
                <w:rFonts w:ascii="Times New Roman" w:hAnsi="Times New Roman" w:cs="Times New Roman"/>
                <w:szCs w:val="22"/>
              </w:rPr>
              <w:t>- в РУП «Бел НИЦ «Экология»,</w:t>
            </w:r>
          </w:p>
          <w:p w14:paraId="02BC7F1A" w14:textId="74F7A655" w:rsidR="00A6092D" w:rsidRPr="00F35888" w:rsidRDefault="00A6092D" w:rsidP="00A609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5888">
              <w:rPr>
                <w:rFonts w:ascii="Times New Roman" w:hAnsi="Times New Roman" w:cs="Times New Roman"/>
              </w:rPr>
              <w:t xml:space="preserve">- в Столбцовскую районную инспекцию природных ресурсов и охраны окружающей среды – 1 раз в год.  </w:t>
            </w:r>
          </w:p>
        </w:tc>
      </w:tr>
      <w:tr w:rsidR="00A6092D" w:rsidRPr="00E75FCE" w14:paraId="253DBF64" w14:textId="77777777" w:rsidTr="00D56B4C">
        <w:tblPrEx>
          <w:tblLook w:val="01E0" w:firstRow="1" w:lastRow="1" w:firstColumn="1" w:lastColumn="1" w:noHBand="0" w:noVBand="0"/>
        </w:tblPrEx>
        <w:trPr>
          <w:trHeight w:val="690"/>
        </w:trPr>
        <w:tc>
          <w:tcPr>
            <w:tcW w:w="14037" w:type="dxa"/>
            <w:gridSpan w:val="17"/>
            <w:vAlign w:val="center"/>
          </w:tcPr>
          <w:p w14:paraId="0125E138" w14:textId="6AD99464" w:rsidR="00A6092D" w:rsidRPr="00F35888" w:rsidRDefault="00A6092D" w:rsidP="00D36A06">
            <w:pPr>
              <w:pStyle w:val="Style16"/>
              <w:spacing w:line="240" w:lineRule="auto"/>
              <w:ind w:left="743" w:firstLine="0"/>
              <w:rPr>
                <w:bCs/>
                <w:sz w:val="22"/>
                <w:szCs w:val="22"/>
                <w:u w:val="single"/>
              </w:rPr>
            </w:pPr>
            <w:r w:rsidRPr="00F35888">
              <w:rPr>
                <w:bCs/>
                <w:sz w:val="22"/>
                <w:szCs w:val="22"/>
              </w:rPr>
              <w:lastRenderedPageBreak/>
              <w:t>2.6.1.2.</w:t>
            </w:r>
            <w:r w:rsidRPr="00F35888">
              <w:rPr>
                <w:bCs/>
                <w:sz w:val="22"/>
                <w:szCs w:val="22"/>
                <w:u w:val="single"/>
              </w:rPr>
              <w:t xml:space="preserve"> </w:t>
            </w:r>
            <w:bookmarkStart w:id="171" w:name="_Hlk87621931"/>
            <w:r w:rsidRPr="00F35888">
              <w:rPr>
                <w:bCs/>
                <w:sz w:val="22"/>
                <w:szCs w:val="22"/>
                <w:u w:val="single"/>
              </w:rPr>
              <w:t>Осуществление контроля в области охраны окружающей среды и рационального использования природных ресурсов</w:t>
            </w:r>
            <w:bookmarkEnd w:id="171"/>
          </w:p>
        </w:tc>
      </w:tr>
      <w:tr w:rsidR="00850544" w:rsidRPr="00E75FCE" w14:paraId="2D79EBD6" w14:textId="77777777" w:rsidTr="00482243">
        <w:tblPrEx>
          <w:tblLook w:val="01E0" w:firstRow="1" w:lastRow="1" w:firstColumn="1" w:lastColumn="1" w:noHBand="0" w:noVBand="0"/>
        </w:tblPrEx>
        <w:trPr>
          <w:trHeight w:val="1438"/>
        </w:trPr>
        <w:tc>
          <w:tcPr>
            <w:tcW w:w="567" w:type="dxa"/>
          </w:tcPr>
          <w:p w14:paraId="07143458" w14:textId="5BB500D1" w:rsidR="00850544" w:rsidRPr="00F35888" w:rsidRDefault="00850544" w:rsidP="00A6092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gridSpan w:val="7"/>
          </w:tcPr>
          <w:p w14:paraId="315B4A21" w14:textId="77777777" w:rsidR="00850544" w:rsidRPr="00F35888" w:rsidRDefault="00850544" w:rsidP="00A609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5888">
              <w:rPr>
                <w:rFonts w:ascii="Times New Roman" w:hAnsi="Times New Roman" w:cs="Times New Roman"/>
              </w:rPr>
              <w:t>ООО «ЭкоВектор» экологическая лаборатория</w:t>
            </w:r>
          </w:p>
          <w:p w14:paraId="1637AAD5" w14:textId="3C08C93A" w:rsidR="00850544" w:rsidRPr="00F35888" w:rsidRDefault="00850544" w:rsidP="00A609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5888">
              <w:rPr>
                <w:rFonts w:ascii="Times New Roman" w:hAnsi="Times New Roman" w:cs="Times New Roman"/>
              </w:rPr>
              <w:t>ул. Ф.</w:t>
            </w:r>
            <w:r w:rsidR="00F664CC" w:rsidRPr="00F35888">
              <w:rPr>
                <w:rFonts w:ascii="Times New Roman" w:hAnsi="Times New Roman" w:cs="Times New Roman"/>
              </w:rPr>
              <w:t> </w:t>
            </w:r>
            <w:r w:rsidRPr="00F35888">
              <w:rPr>
                <w:rFonts w:ascii="Times New Roman" w:hAnsi="Times New Roman" w:cs="Times New Roman"/>
              </w:rPr>
              <w:t>Скорины, 10</w:t>
            </w:r>
          </w:p>
          <w:p w14:paraId="2D28BBAF" w14:textId="70A174DC" w:rsidR="00850544" w:rsidRPr="00F35888" w:rsidRDefault="00850544" w:rsidP="00F664CC">
            <w:pPr>
              <w:pStyle w:val="Style16"/>
              <w:spacing w:line="240" w:lineRule="auto"/>
              <w:ind w:firstLine="0"/>
              <w:rPr>
                <w:sz w:val="22"/>
                <w:szCs w:val="22"/>
              </w:rPr>
            </w:pPr>
            <w:r w:rsidRPr="00F35888">
              <w:rPr>
                <w:sz w:val="22"/>
                <w:szCs w:val="22"/>
              </w:rPr>
              <w:t xml:space="preserve">220114 г. Минск </w:t>
            </w:r>
          </w:p>
        </w:tc>
        <w:tc>
          <w:tcPr>
            <w:tcW w:w="3117" w:type="dxa"/>
            <w:gridSpan w:val="3"/>
          </w:tcPr>
          <w:p w14:paraId="0EB4E665" w14:textId="7D0D00B2" w:rsidR="00850544" w:rsidRPr="00F35888" w:rsidRDefault="00850544" w:rsidP="00A609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5888">
              <w:rPr>
                <w:rFonts w:ascii="Times New Roman" w:hAnsi="Times New Roman" w:cs="Times New Roman"/>
              </w:rPr>
              <w:t>Информация об учете выбросов загрязняющих веществ в атмосферный воздух</w:t>
            </w:r>
          </w:p>
        </w:tc>
        <w:tc>
          <w:tcPr>
            <w:tcW w:w="3829" w:type="dxa"/>
            <w:gridSpan w:val="2"/>
          </w:tcPr>
          <w:p w14:paraId="4CF75E8C" w14:textId="76E0B8B4" w:rsidR="00850544" w:rsidRPr="00F35888" w:rsidRDefault="00850544" w:rsidP="00A609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5888">
              <w:rPr>
                <w:rFonts w:ascii="Times New Roman" w:hAnsi="Times New Roman" w:cs="Times New Roman"/>
              </w:rPr>
              <w:t>Акт инвентаризации выбросов загрязняющих веществ в атмосферный воздух</w:t>
            </w:r>
          </w:p>
        </w:tc>
        <w:tc>
          <w:tcPr>
            <w:tcW w:w="3830" w:type="dxa"/>
            <w:gridSpan w:val="4"/>
          </w:tcPr>
          <w:p w14:paraId="48F300FE" w14:textId="381EBC8F" w:rsidR="00850544" w:rsidRPr="00F35888" w:rsidRDefault="00850544" w:rsidP="005105C7">
            <w:pPr>
              <w:pStyle w:val="Style16"/>
              <w:spacing w:line="240" w:lineRule="auto"/>
              <w:ind w:firstLine="0"/>
              <w:rPr>
                <w:sz w:val="22"/>
                <w:szCs w:val="22"/>
              </w:rPr>
            </w:pPr>
            <w:r w:rsidRPr="00F35888">
              <w:rPr>
                <w:sz w:val="22"/>
                <w:szCs w:val="22"/>
              </w:rPr>
              <w:t>Информация на бумажном носителе 1 раз в 10 лет хранится в ПТО филиала.</w:t>
            </w:r>
          </w:p>
        </w:tc>
      </w:tr>
      <w:tr w:rsidR="00850544" w:rsidRPr="00E75FCE" w14:paraId="28BB8D5C" w14:textId="77777777" w:rsidTr="00482243">
        <w:tblPrEx>
          <w:tblLook w:val="01E0" w:firstRow="1" w:lastRow="1" w:firstColumn="1" w:lastColumn="1" w:noHBand="0" w:noVBand="0"/>
        </w:tblPrEx>
        <w:trPr>
          <w:trHeight w:val="1839"/>
        </w:trPr>
        <w:tc>
          <w:tcPr>
            <w:tcW w:w="567" w:type="dxa"/>
          </w:tcPr>
          <w:p w14:paraId="03E45A46" w14:textId="77777777" w:rsidR="00850544" w:rsidRPr="00F35888" w:rsidRDefault="00850544" w:rsidP="00A609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</w:tcPr>
          <w:p w14:paraId="3E2AC841" w14:textId="38933E92" w:rsidR="00850544" w:rsidRPr="00F35888" w:rsidRDefault="00706B64" w:rsidP="00A60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35888">
              <w:rPr>
                <w:rFonts w:ascii="Times New Roman" w:hAnsi="Times New Roman" w:cs="Times New Roman"/>
                <w:szCs w:val="22"/>
              </w:rPr>
              <w:t>Ф</w:t>
            </w:r>
            <w:r w:rsidR="00850544" w:rsidRPr="00F35888">
              <w:rPr>
                <w:rFonts w:ascii="Times New Roman" w:hAnsi="Times New Roman" w:cs="Times New Roman"/>
                <w:szCs w:val="22"/>
              </w:rPr>
              <w:t>илиал «Столбцовские электрические сети»</w:t>
            </w:r>
          </w:p>
          <w:p w14:paraId="0A514A8C" w14:textId="77777777" w:rsidR="00850544" w:rsidRPr="00F35888" w:rsidRDefault="00850544" w:rsidP="00A60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35888">
              <w:rPr>
                <w:rFonts w:ascii="Times New Roman" w:hAnsi="Times New Roman" w:cs="Times New Roman"/>
                <w:szCs w:val="22"/>
              </w:rPr>
              <w:t>РУП «Минскэнерго»</w:t>
            </w:r>
          </w:p>
          <w:p w14:paraId="6A67EF57" w14:textId="54118A89" w:rsidR="00850544" w:rsidRPr="00F35888" w:rsidRDefault="00850544" w:rsidP="004822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5888">
              <w:rPr>
                <w:rFonts w:ascii="Times New Roman" w:hAnsi="Times New Roman" w:cs="Times New Roman"/>
              </w:rPr>
              <w:t>г.</w:t>
            </w:r>
            <w:r w:rsidR="00F664CC" w:rsidRPr="00F35888">
              <w:rPr>
                <w:rFonts w:ascii="Times New Roman" w:hAnsi="Times New Roman" w:cs="Times New Roman"/>
              </w:rPr>
              <w:t> </w:t>
            </w:r>
            <w:r w:rsidRPr="00F35888">
              <w:rPr>
                <w:rFonts w:ascii="Times New Roman" w:hAnsi="Times New Roman" w:cs="Times New Roman"/>
              </w:rPr>
              <w:t>Столбцы, ул.</w:t>
            </w:r>
            <w:r w:rsidR="00F664CC" w:rsidRPr="00F35888">
              <w:rPr>
                <w:rFonts w:ascii="Times New Roman" w:hAnsi="Times New Roman" w:cs="Times New Roman"/>
              </w:rPr>
              <w:t> </w:t>
            </w:r>
            <w:r w:rsidRPr="00F35888">
              <w:rPr>
                <w:rFonts w:ascii="Times New Roman" w:hAnsi="Times New Roman" w:cs="Times New Roman"/>
              </w:rPr>
              <w:t>Я.</w:t>
            </w:r>
            <w:r w:rsidR="00F664CC" w:rsidRPr="00F35888">
              <w:rPr>
                <w:rFonts w:ascii="Times New Roman" w:hAnsi="Times New Roman" w:cs="Times New Roman"/>
              </w:rPr>
              <w:t> </w:t>
            </w:r>
            <w:r w:rsidRPr="00F35888">
              <w:rPr>
                <w:rFonts w:ascii="Times New Roman" w:hAnsi="Times New Roman" w:cs="Times New Roman"/>
              </w:rPr>
              <w:t>Коласа, 92, Минская область</w:t>
            </w:r>
          </w:p>
        </w:tc>
        <w:tc>
          <w:tcPr>
            <w:tcW w:w="3117" w:type="dxa"/>
            <w:gridSpan w:val="3"/>
          </w:tcPr>
          <w:p w14:paraId="3055DA7C" w14:textId="47B93AC5" w:rsidR="00850544" w:rsidRPr="00F35888" w:rsidRDefault="00850544" w:rsidP="00A609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5888">
              <w:rPr>
                <w:rFonts w:ascii="Times New Roman" w:hAnsi="Times New Roman" w:cs="Times New Roman"/>
              </w:rPr>
              <w:t>Информация об учете отходов производства</w:t>
            </w:r>
          </w:p>
        </w:tc>
        <w:tc>
          <w:tcPr>
            <w:tcW w:w="3829" w:type="dxa"/>
            <w:gridSpan w:val="2"/>
          </w:tcPr>
          <w:p w14:paraId="68ABA6E1" w14:textId="281076F4" w:rsidR="00850544" w:rsidRPr="00F35888" w:rsidRDefault="00850544" w:rsidP="00A609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5888">
              <w:rPr>
                <w:rFonts w:ascii="Times New Roman" w:hAnsi="Times New Roman" w:cs="Times New Roman"/>
              </w:rPr>
              <w:t>Акт инвентаризации отходов производства</w:t>
            </w:r>
          </w:p>
        </w:tc>
        <w:tc>
          <w:tcPr>
            <w:tcW w:w="3830" w:type="dxa"/>
            <w:gridSpan w:val="4"/>
          </w:tcPr>
          <w:p w14:paraId="1AB02AE3" w14:textId="77777777" w:rsidR="00850544" w:rsidRPr="00F35888" w:rsidRDefault="00850544" w:rsidP="00A609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5888">
              <w:rPr>
                <w:rFonts w:ascii="Times New Roman" w:hAnsi="Times New Roman" w:cs="Times New Roman"/>
              </w:rPr>
              <w:t>Информация на бумажном носителе:</w:t>
            </w:r>
          </w:p>
          <w:p w14:paraId="7369FB70" w14:textId="77777777" w:rsidR="00850544" w:rsidRPr="00F35888" w:rsidRDefault="00850544" w:rsidP="00A609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5888">
              <w:rPr>
                <w:rFonts w:ascii="Times New Roman" w:hAnsi="Times New Roman" w:cs="Times New Roman"/>
              </w:rPr>
              <w:t>- хранится в ПТО филиала - 1 раз в 5 лет.</w:t>
            </w:r>
          </w:p>
          <w:p w14:paraId="1C2DEBCB" w14:textId="77777777" w:rsidR="00850544" w:rsidRPr="00F35888" w:rsidRDefault="00850544" w:rsidP="00A6092D">
            <w:pPr>
              <w:pStyle w:val="Style16"/>
              <w:spacing w:line="240" w:lineRule="auto"/>
              <w:rPr>
                <w:sz w:val="22"/>
                <w:szCs w:val="22"/>
              </w:rPr>
            </w:pPr>
          </w:p>
        </w:tc>
      </w:tr>
      <w:tr w:rsidR="00A6092D" w:rsidRPr="00E75FCE" w14:paraId="471C6D72" w14:textId="77777777" w:rsidTr="00D56B4C">
        <w:tblPrEx>
          <w:tblLook w:val="01E0" w:firstRow="1" w:lastRow="1" w:firstColumn="1" w:lastColumn="1" w:noHBand="0" w:noVBand="0"/>
        </w:tblPrEx>
        <w:trPr>
          <w:trHeight w:val="703"/>
        </w:trPr>
        <w:tc>
          <w:tcPr>
            <w:tcW w:w="14037" w:type="dxa"/>
            <w:gridSpan w:val="17"/>
            <w:vAlign w:val="center"/>
          </w:tcPr>
          <w:p w14:paraId="67085E74" w14:textId="77B212D0" w:rsidR="00A6092D" w:rsidRPr="00F35888" w:rsidRDefault="00F664CC" w:rsidP="00F664CC">
            <w:pPr>
              <w:spacing w:after="0" w:line="240" w:lineRule="auto"/>
              <w:ind w:left="743"/>
              <w:rPr>
                <w:rFonts w:ascii="Times New Roman" w:hAnsi="Times New Roman" w:cs="Times New Roman"/>
                <w:bCs/>
                <w:u w:val="single"/>
              </w:rPr>
            </w:pPr>
            <w:r w:rsidRPr="00F35888">
              <w:rPr>
                <w:rFonts w:ascii="Times New Roman" w:hAnsi="Times New Roman" w:cs="Times New Roman"/>
                <w:bCs/>
              </w:rPr>
              <w:t>2.6.1.3.</w:t>
            </w:r>
            <w:r w:rsidRPr="00F35888">
              <w:rPr>
                <w:rFonts w:ascii="Times New Roman" w:hAnsi="Times New Roman" w:cs="Times New Roman"/>
                <w:bCs/>
                <w:u w:val="single"/>
              </w:rPr>
              <w:t xml:space="preserve"> </w:t>
            </w:r>
            <w:bookmarkStart w:id="172" w:name="_Hlk87621961"/>
            <w:r w:rsidR="00A6092D" w:rsidRPr="00F35888">
              <w:rPr>
                <w:rFonts w:ascii="Times New Roman" w:hAnsi="Times New Roman" w:cs="Times New Roman"/>
                <w:bCs/>
                <w:u w:val="single"/>
              </w:rPr>
              <w:t>Проведение производственных наблюдений в области охраны окружающей среды</w:t>
            </w:r>
            <w:bookmarkEnd w:id="172"/>
          </w:p>
        </w:tc>
      </w:tr>
      <w:tr w:rsidR="00850544" w:rsidRPr="00E75FCE" w14:paraId="0561AB38" w14:textId="77777777" w:rsidTr="00482243">
        <w:tblPrEx>
          <w:tblLook w:val="01E0" w:firstRow="1" w:lastRow="1" w:firstColumn="1" w:lastColumn="1" w:noHBand="0" w:noVBand="0"/>
        </w:tblPrEx>
        <w:trPr>
          <w:trHeight w:val="1961"/>
        </w:trPr>
        <w:tc>
          <w:tcPr>
            <w:tcW w:w="567" w:type="dxa"/>
          </w:tcPr>
          <w:p w14:paraId="7E5F053A" w14:textId="00D9BBDD" w:rsidR="00850544" w:rsidRPr="00F35888" w:rsidRDefault="00850544" w:rsidP="00A6092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gridSpan w:val="7"/>
          </w:tcPr>
          <w:p w14:paraId="7FD44970" w14:textId="77777777" w:rsidR="00850544" w:rsidRPr="00F35888" w:rsidRDefault="00850544" w:rsidP="00A60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35888">
              <w:rPr>
                <w:rFonts w:ascii="Times New Roman" w:hAnsi="Times New Roman" w:cs="Times New Roman"/>
                <w:szCs w:val="22"/>
              </w:rPr>
              <w:t>филиал «Столбцовские электрические сети»</w:t>
            </w:r>
          </w:p>
          <w:p w14:paraId="0E123FF5" w14:textId="77777777" w:rsidR="00850544" w:rsidRPr="00F35888" w:rsidRDefault="00850544" w:rsidP="00A60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35888">
              <w:rPr>
                <w:rFonts w:ascii="Times New Roman" w:hAnsi="Times New Roman" w:cs="Times New Roman"/>
                <w:szCs w:val="22"/>
              </w:rPr>
              <w:t>РУП «Минскэнерго»</w:t>
            </w:r>
          </w:p>
          <w:p w14:paraId="1E58825A" w14:textId="09EAEFF7" w:rsidR="00850544" w:rsidRPr="00F35888" w:rsidRDefault="00850544" w:rsidP="00482243">
            <w:pPr>
              <w:pStyle w:val="Style16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F35888">
              <w:rPr>
                <w:sz w:val="22"/>
                <w:szCs w:val="22"/>
              </w:rPr>
              <w:t>г.</w:t>
            </w:r>
            <w:r w:rsidR="00F664CC" w:rsidRPr="00F35888">
              <w:rPr>
                <w:sz w:val="22"/>
                <w:szCs w:val="22"/>
              </w:rPr>
              <w:t> </w:t>
            </w:r>
            <w:r w:rsidRPr="00F35888">
              <w:rPr>
                <w:sz w:val="22"/>
                <w:szCs w:val="22"/>
              </w:rPr>
              <w:t>Столбцы, ул.</w:t>
            </w:r>
            <w:r w:rsidR="00F664CC" w:rsidRPr="00F35888">
              <w:rPr>
                <w:sz w:val="22"/>
                <w:szCs w:val="22"/>
              </w:rPr>
              <w:t> </w:t>
            </w:r>
            <w:r w:rsidRPr="00F35888">
              <w:rPr>
                <w:sz w:val="22"/>
                <w:szCs w:val="22"/>
              </w:rPr>
              <w:t>Я.</w:t>
            </w:r>
            <w:r w:rsidR="00F664CC" w:rsidRPr="00F35888">
              <w:rPr>
                <w:sz w:val="22"/>
                <w:szCs w:val="22"/>
              </w:rPr>
              <w:t> </w:t>
            </w:r>
            <w:r w:rsidRPr="00F35888">
              <w:rPr>
                <w:sz w:val="22"/>
                <w:szCs w:val="22"/>
              </w:rPr>
              <w:t>Коласа, 92, Минская область</w:t>
            </w:r>
          </w:p>
        </w:tc>
        <w:tc>
          <w:tcPr>
            <w:tcW w:w="3117" w:type="dxa"/>
            <w:gridSpan w:val="3"/>
          </w:tcPr>
          <w:p w14:paraId="448D68F9" w14:textId="57AAF918" w:rsidR="00850544" w:rsidRPr="00F35888" w:rsidRDefault="00850544" w:rsidP="00A609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5888">
              <w:rPr>
                <w:rFonts w:ascii="Times New Roman" w:hAnsi="Times New Roman" w:cs="Times New Roman"/>
              </w:rPr>
              <w:t>Производственные наблюдения в области охраны окружающей среды</w:t>
            </w:r>
          </w:p>
        </w:tc>
        <w:tc>
          <w:tcPr>
            <w:tcW w:w="3829" w:type="dxa"/>
            <w:gridSpan w:val="2"/>
          </w:tcPr>
          <w:p w14:paraId="0000EDBB" w14:textId="5523053A" w:rsidR="00850544" w:rsidRPr="00F35888" w:rsidRDefault="00850544" w:rsidP="00A609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5888">
              <w:rPr>
                <w:rFonts w:ascii="Times New Roman" w:hAnsi="Times New Roman" w:cs="Times New Roman"/>
              </w:rPr>
              <w:t>Акт проведения производственных наблюдений</w:t>
            </w:r>
          </w:p>
        </w:tc>
        <w:tc>
          <w:tcPr>
            <w:tcW w:w="3830" w:type="dxa"/>
            <w:gridSpan w:val="4"/>
          </w:tcPr>
          <w:p w14:paraId="3B8C7769" w14:textId="77777777" w:rsidR="00850544" w:rsidRPr="00F35888" w:rsidRDefault="00850544" w:rsidP="00A609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5888">
              <w:rPr>
                <w:rFonts w:ascii="Times New Roman" w:hAnsi="Times New Roman" w:cs="Times New Roman"/>
              </w:rPr>
              <w:t>Информация на бумажном носителе:</w:t>
            </w:r>
          </w:p>
          <w:p w14:paraId="16CDBBDB" w14:textId="77777777" w:rsidR="00850544" w:rsidRPr="00F35888" w:rsidRDefault="00850544" w:rsidP="00A609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5888">
              <w:rPr>
                <w:rFonts w:ascii="Times New Roman" w:hAnsi="Times New Roman" w:cs="Times New Roman"/>
              </w:rPr>
              <w:t>- хранится в ПТО филиала;</w:t>
            </w:r>
          </w:p>
          <w:p w14:paraId="3EACC72C" w14:textId="6DAC89B0" w:rsidR="00850544" w:rsidRPr="00F35888" w:rsidRDefault="00850544" w:rsidP="00A609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5888">
              <w:rPr>
                <w:rFonts w:ascii="Times New Roman" w:hAnsi="Times New Roman" w:cs="Times New Roman"/>
              </w:rPr>
              <w:t>- направляется в структурные подразделения филиала – согласно план-графика проведения производственных наблюдений в области охраны окружающей среды</w:t>
            </w:r>
          </w:p>
        </w:tc>
      </w:tr>
      <w:tr w:rsidR="00F664CC" w:rsidRPr="00E75FCE" w14:paraId="3320E3B3" w14:textId="77777777" w:rsidTr="00D56B4C">
        <w:tblPrEx>
          <w:tblLook w:val="01E0" w:firstRow="1" w:lastRow="1" w:firstColumn="1" w:lastColumn="1" w:noHBand="0" w:noVBand="0"/>
        </w:tblPrEx>
        <w:trPr>
          <w:trHeight w:val="1050"/>
        </w:trPr>
        <w:tc>
          <w:tcPr>
            <w:tcW w:w="14037" w:type="dxa"/>
            <w:gridSpan w:val="17"/>
            <w:vAlign w:val="center"/>
          </w:tcPr>
          <w:p w14:paraId="02F95AE6" w14:textId="3459DA39" w:rsidR="00F664CC" w:rsidRPr="00F35888" w:rsidRDefault="00F664CC" w:rsidP="00F664CC">
            <w:pPr>
              <w:spacing w:after="0" w:line="240" w:lineRule="auto"/>
              <w:ind w:left="1452" w:hanging="709"/>
              <w:rPr>
                <w:rFonts w:ascii="Times New Roman" w:hAnsi="Times New Roman" w:cs="Times New Roman"/>
                <w:bCs/>
                <w:u w:val="single"/>
              </w:rPr>
            </w:pPr>
            <w:r w:rsidRPr="00F35888">
              <w:rPr>
                <w:rFonts w:ascii="Times New Roman" w:hAnsi="Times New Roman" w:cs="Times New Roman"/>
                <w:bCs/>
              </w:rPr>
              <w:t>2.6.1.4.</w:t>
            </w:r>
            <w:r w:rsidRPr="00F35888">
              <w:rPr>
                <w:rFonts w:ascii="Times New Roman" w:hAnsi="Times New Roman" w:cs="Times New Roman"/>
                <w:bCs/>
                <w:u w:val="single"/>
              </w:rPr>
              <w:t xml:space="preserve"> </w:t>
            </w:r>
            <w:bookmarkStart w:id="173" w:name="_Hlk87621973"/>
            <w:r w:rsidRPr="00F35888">
              <w:rPr>
                <w:rFonts w:ascii="Times New Roman" w:hAnsi="Times New Roman" w:cs="Times New Roman"/>
                <w:bCs/>
                <w:u w:val="single"/>
              </w:rPr>
              <w:t>Выдача специальных разрешений (лицензий), иных разрешений и документов, на основании которых осуществляется природопользование, внесения изменений и (или) дополнений в эти разрешения и иные документы, приостановления, возобновления, продления срока действия, прекращения их действия</w:t>
            </w:r>
            <w:bookmarkEnd w:id="173"/>
          </w:p>
        </w:tc>
      </w:tr>
      <w:tr w:rsidR="00850544" w:rsidRPr="00E75FCE" w14:paraId="5E91B9B5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</w:tcPr>
          <w:p w14:paraId="66ED217E" w14:textId="76158336" w:rsidR="00850544" w:rsidRPr="00F35888" w:rsidRDefault="00850544" w:rsidP="00A6092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gridSpan w:val="7"/>
          </w:tcPr>
          <w:p w14:paraId="458FC407" w14:textId="77777777" w:rsidR="00850544" w:rsidRPr="00F35888" w:rsidRDefault="00850544" w:rsidP="00A60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35888">
              <w:rPr>
                <w:rFonts w:ascii="Times New Roman" w:hAnsi="Times New Roman" w:cs="Times New Roman"/>
                <w:szCs w:val="22"/>
              </w:rPr>
              <w:t>Минский областной комитет природных ресурсов и охраны окружающей среды</w:t>
            </w:r>
          </w:p>
          <w:p w14:paraId="322AD9E2" w14:textId="74AAF9D7" w:rsidR="00AE190A" w:rsidRPr="00F35888" w:rsidRDefault="00850544" w:rsidP="00F664CC">
            <w:pPr>
              <w:pStyle w:val="Style16"/>
              <w:spacing w:line="240" w:lineRule="auto"/>
              <w:ind w:firstLine="0"/>
              <w:rPr>
                <w:sz w:val="22"/>
                <w:szCs w:val="22"/>
              </w:rPr>
            </w:pPr>
            <w:r w:rsidRPr="00F35888">
              <w:rPr>
                <w:sz w:val="22"/>
                <w:szCs w:val="22"/>
              </w:rPr>
              <w:t>г.</w:t>
            </w:r>
            <w:r w:rsidR="00F664CC" w:rsidRPr="00F35888">
              <w:rPr>
                <w:sz w:val="22"/>
                <w:szCs w:val="22"/>
              </w:rPr>
              <w:t> </w:t>
            </w:r>
            <w:r w:rsidRPr="00F35888">
              <w:rPr>
                <w:sz w:val="22"/>
                <w:szCs w:val="22"/>
              </w:rPr>
              <w:t>Минск,</w:t>
            </w:r>
            <w:r w:rsidR="00F664CC" w:rsidRPr="00F35888">
              <w:rPr>
                <w:sz w:val="22"/>
                <w:szCs w:val="22"/>
              </w:rPr>
              <w:t xml:space="preserve"> </w:t>
            </w:r>
            <w:r w:rsidRPr="00F35888">
              <w:rPr>
                <w:sz w:val="22"/>
                <w:szCs w:val="22"/>
              </w:rPr>
              <w:t>ул.</w:t>
            </w:r>
            <w:r w:rsidR="00F664CC" w:rsidRPr="00F35888">
              <w:rPr>
                <w:sz w:val="22"/>
                <w:szCs w:val="22"/>
              </w:rPr>
              <w:t> </w:t>
            </w:r>
            <w:r w:rsidRPr="00F35888">
              <w:rPr>
                <w:sz w:val="22"/>
                <w:szCs w:val="22"/>
              </w:rPr>
              <w:t>Захарова, 31</w:t>
            </w:r>
          </w:p>
        </w:tc>
        <w:tc>
          <w:tcPr>
            <w:tcW w:w="3117" w:type="dxa"/>
            <w:gridSpan w:val="3"/>
          </w:tcPr>
          <w:p w14:paraId="30F5774A" w14:textId="52F8E5F0" w:rsidR="00850544" w:rsidRPr="00F35888" w:rsidRDefault="00850544" w:rsidP="00A609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5888">
              <w:rPr>
                <w:rFonts w:ascii="Times New Roman" w:hAnsi="Times New Roman" w:cs="Times New Roman"/>
              </w:rPr>
              <w:t>Информация о перечне и количестве отходов производства</w:t>
            </w:r>
            <w:r w:rsidR="00F664CC" w:rsidRPr="00F35888">
              <w:rPr>
                <w:rFonts w:ascii="Times New Roman" w:hAnsi="Times New Roman" w:cs="Times New Roman"/>
              </w:rPr>
              <w:t>,</w:t>
            </w:r>
            <w:r w:rsidRPr="00F35888">
              <w:rPr>
                <w:rFonts w:ascii="Times New Roman" w:hAnsi="Times New Roman" w:cs="Times New Roman"/>
              </w:rPr>
              <w:t xml:space="preserve"> разрешенных к захоронению на объектах захоронения отходов</w:t>
            </w:r>
          </w:p>
        </w:tc>
        <w:tc>
          <w:tcPr>
            <w:tcW w:w="3829" w:type="dxa"/>
            <w:gridSpan w:val="2"/>
          </w:tcPr>
          <w:p w14:paraId="53EE1099" w14:textId="1BEE2BCA" w:rsidR="00850544" w:rsidRPr="00F35888" w:rsidRDefault="00850544" w:rsidP="00A609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5888">
              <w:rPr>
                <w:rFonts w:ascii="Times New Roman" w:hAnsi="Times New Roman" w:cs="Times New Roman"/>
              </w:rPr>
              <w:t>Разрешение на хранение и захоронение отходов производства от 26.12.2018г. №2032</w:t>
            </w:r>
          </w:p>
        </w:tc>
        <w:tc>
          <w:tcPr>
            <w:tcW w:w="3830" w:type="dxa"/>
            <w:gridSpan w:val="4"/>
          </w:tcPr>
          <w:p w14:paraId="1B12ABF1" w14:textId="77777777" w:rsidR="00850544" w:rsidRPr="00F35888" w:rsidRDefault="00850544" w:rsidP="00A60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35888">
              <w:rPr>
                <w:rFonts w:ascii="Times New Roman" w:hAnsi="Times New Roman" w:cs="Times New Roman"/>
                <w:szCs w:val="22"/>
              </w:rPr>
              <w:t>На бумажном носителе хранится в</w:t>
            </w:r>
          </w:p>
          <w:p w14:paraId="365B01EF" w14:textId="77777777" w:rsidR="00850544" w:rsidRPr="00F35888" w:rsidRDefault="00850544" w:rsidP="00A60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35888">
              <w:rPr>
                <w:rFonts w:ascii="Times New Roman" w:hAnsi="Times New Roman" w:cs="Times New Roman"/>
                <w:szCs w:val="22"/>
              </w:rPr>
              <w:t>Минском областном комитете природных ресурсов и охраны окружающей среды.</w:t>
            </w:r>
          </w:p>
          <w:p w14:paraId="6EFF98B1" w14:textId="5C660F4E" w:rsidR="00850544" w:rsidRPr="00F35888" w:rsidRDefault="00850544" w:rsidP="00A609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5888">
              <w:rPr>
                <w:rFonts w:ascii="Times New Roman" w:hAnsi="Times New Roman" w:cs="Times New Roman"/>
              </w:rPr>
              <w:lastRenderedPageBreak/>
              <w:t>На бумажном носителе направляется в ПТО филиала</w:t>
            </w:r>
          </w:p>
        </w:tc>
      </w:tr>
      <w:tr w:rsidR="00F664CC" w:rsidRPr="00E75FCE" w14:paraId="6047D657" w14:textId="77777777" w:rsidTr="00D56B4C">
        <w:tblPrEx>
          <w:tblLook w:val="01E0" w:firstRow="1" w:lastRow="1" w:firstColumn="1" w:lastColumn="1" w:noHBand="0" w:noVBand="0"/>
        </w:tblPrEx>
        <w:trPr>
          <w:trHeight w:val="832"/>
        </w:trPr>
        <w:tc>
          <w:tcPr>
            <w:tcW w:w="14037" w:type="dxa"/>
            <w:gridSpan w:val="17"/>
            <w:vAlign w:val="center"/>
          </w:tcPr>
          <w:p w14:paraId="1C2F5E78" w14:textId="3A61D79D" w:rsidR="00F664CC" w:rsidRPr="00F35888" w:rsidRDefault="00F664CC" w:rsidP="00F664CC">
            <w:pPr>
              <w:pStyle w:val="Style16"/>
              <w:spacing w:line="240" w:lineRule="auto"/>
              <w:ind w:left="1593" w:hanging="850"/>
              <w:rPr>
                <w:bCs/>
                <w:sz w:val="22"/>
                <w:szCs w:val="22"/>
                <w:u w:val="single"/>
              </w:rPr>
            </w:pPr>
            <w:r w:rsidRPr="00F35888">
              <w:rPr>
                <w:bCs/>
                <w:sz w:val="22"/>
                <w:szCs w:val="22"/>
              </w:rPr>
              <w:lastRenderedPageBreak/>
              <w:t>2.6.1.5.</w:t>
            </w:r>
            <w:r w:rsidRPr="00F35888">
              <w:rPr>
                <w:bCs/>
                <w:sz w:val="22"/>
                <w:szCs w:val="22"/>
                <w:u w:val="single"/>
              </w:rPr>
              <w:t xml:space="preserve"> </w:t>
            </w:r>
            <w:bookmarkStart w:id="174" w:name="_Hlk87621989"/>
            <w:r w:rsidRPr="00F35888">
              <w:rPr>
                <w:bCs/>
                <w:sz w:val="22"/>
                <w:szCs w:val="22"/>
                <w:u w:val="single"/>
              </w:rPr>
              <w:t>Разработка и реализация программ и мероприятий по рациональному (устойчивому) использованию природных ресурсов и охране окружающей среды</w:t>
            </w:r>
            <w:bookmarkEnd w:id="174"/>
          </w:p>
        </w:tc>
      </w:tr>
      <w:tr w:rsidR="00850544" w:rsidRPr="00E75FCE" w14:paraId="7181D006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</w:tcPr>
          <w:p w14:paraId="51A29185" w14:textId="5E3F9F4C" w:rsidR="00850544" w:rsidRPr="00F35888" w:rsidRDefault="00850544" w:rsidP="00A6092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gridSpan w:val="7"/>
          </w:tcPr>
          <w:p w14:paraId="206751CA" w14:textId="77777777" w:rsidR="00850544" w:rsidRPr="00F35888" w:rsidRDefault="00850544" w:rsidP="00A60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35888">
              <w:rPr>
                <w:rFonts w:ascii="Times New Roman" w:hAnsi="Times New Roman" w:cs="Times New Roman"/>
                <w:szCs w:val="22"/>
              </w:rPr>
              <w:t>филиал «Столбцовские электрические сети»</w:t>
            </w:r>
          </w:p>
          <w:p w14:paraId="36B96855" w14:textId="77777777" w:rsidR="00850544" w:rsidRPr="00F35888" w:rsidRDefault="00850544" w:rsidP="00A6092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35888">
              <w:rPr>
                <w:rFonts w:ascii="Times New Roman" w:hAnsi="Times New Roman" w:cs="Times New Roman"/>
                <w:szCs w:val="22"/>
              </w:rPr>
              <w:t>РУП «Минскэнерго»</w:t>
            </w:r>
          </w:p>
          <w:p w14:paraId="64B58111" w14:textId="5AD4D810" w:rsidR="00850544" w:rsidRPr="00F35888" w:rsidRDefault="00850544" w:rsidP="00F664CC">
            <w:pPr>
              <w:pStyle w:val="Style16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F35888">
              <w:rPr>
                <w:sz w:val="22"/>
                <w:szCs w:val="22"/>
              </w:rPr>
              <w:t>г.</w:t>
            </w:r>
            <w:r w:rsidR="00F664CC" w:rsidRPr="00F35888">
              <w:rPr>
                <w:sz w:val="22"/>
                <w:szCs w:val="22"/>
              </w:rPr>
              <w:t> </w:t>
            </w:r>
            <w:r w:rsidRPr="00F35888">
              <w:rPr>
                <w:sz w:val="22"/>
                <w:szCs w:val="22"/>
              </w:rPr>
              <w:t>Столбцы, ул.</w:t>
            </w:r>
            <w:r w:rsidR="00F664CC" w:rsidRPr="00F35888">
              <w:rPr>
                <w:sz w:val="22"/>
                <w:szCs w:val="22"/>
              </w:rPr>
              <w:t> </w:t>
            </w:r>
            <w:r w:rsidRPr="00F35888">
              <w:rPr>
                <w:sz w:val="22"/>
                <w:szCs w:val="22"/>
              </w:rPr>
              <w:t>Я.</w:t>
            </w:r>
            <w:r w:rsidR="00F664CC" w:rsidRPr="00F35888">
              <w:rPr>
                <w:sz w:val="22"/>
                <w:szCs w:val="22"/>
              </w:rPr>
              <w:t> </w:t>
            </w:r>
            <w:r w:rsidRPr="00F35888">
              <w:rPr>
                <w:sz w:val="22"/>
                <w:szCs w:val="22"/>
              </w:rPr>
              <w:t>Коласа, 92, Минская область</w:t>
            </w:r>
          </w:p>
        </w:tc>
        <w:tc>
          <w:tcPr>
            <w:tcW w:w="3117" w:type="dxa"/>
            <w:gridSpan w:val="3"/>
          </w:tcPr>
          <w:p w14:paraId="22255CA4" w14:textId="2FD09900" w:rsidR="00850544" w:rsidRPr="00F35888" w:rsidRDefault="00850544" w:rsidP="00A609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5888">
              <w:rPr>
                <w:rFonts w:ascii="Times New Roman" w:hAnsi="Times New Roman" w:cs="Times New Roman"/>
              </w:rPr>
              <w:t>Информация о выполнении мероприятий в области ООС</w:t>
            </w:r>
          </w:p>
        </w:tc>
        <w:tc>
          <w:tcPr>
            <w:tcW w:w="3829" w:type="dxa"/>
            <w:gridSpan w:val="2"/>
          </w:tcPr>
          <w:p w14:paraId="0E5FD5E6" w14:textId="708A6F97" w:rsidR="00850544" w:rsidRPr="00F35888" w:rsidRDefault="00850544" w:rsidP="00A609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5888">
              <w:rPr>
                <w:rFonts w:ascii="Times New Roman" w:hAnsi="Times New Roman" w:cs="Times New Roman"/>
              </w:rPr>
              <w:t>Программа мероприятий по охране окружающей среды</w:t>
            </w:r>
          </w:p>
        </w:tc>
        <w:tc>
          <w:tcPr>
            <w:tcW w:w="3830" w:type="dxa"/>
            <w:gridSpan w:val="4"/>
          </w:tcPr>
          <w:p w14:paraId="09E7D57E" w14:textId="77777777" w:rsidR="00850544" w:rsidRPr="00F35888" w:rsidRDefault="00850544" w:rsidP="00A609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5888">
              <w:rPr>
                <w:rFonts w:ascii="Times New Roman" w:hAnsi="Times New Roman" w:cs="Times New Roman"/>
              </w:rPr>
              <w:t>Информация на бумажном носителе:</w:t>
            </w:r>
          </w:p>
          <w:p w14:paraId="1DF5E9F7" w14:textId="0F838D7C" w:rsidR="00850544" w:rsidRPr="00F35888" w:rsidRDefault="00850544" w:rsidP="00A609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5888">
              <w:rPr>
                <w:rFonts w:ascii="Times New Roman" w:hAnsi="Times New Roman" w:cs="Times New Roman"/>
              </w:rPr>
              <w:t>- хранится в ПТО</w:t>
            </w:r>
            <w:r w:rsidR="00A6092D" w:rsidRPr="00F35888">
              <w:rPr>
                <w:rFonts w:ascii="Times New Roman" w:hAnsi="Times New Roman" w:cs="Times New Roman"/>
              </w:rPr>
              <w:t xml:space="preserve"> </w:t>
            </w:r>
            <w:r w:rsidRPr="00F35888">
              <w:rPr>
                <w:rFonts w:ascii="Times New Roman" w:hAnsi="Times New Roman" w:cs="Times New Roman"/>
              </w:rPr>
              <w:t>филиала;</w:t>
            </w:r>
          </w:p>
          <w:p w14:paraId="0D9D95A0" w14:textId="69CAA3F2" w:rsidR="00850544" w:rsidRPr="00F35888" w:rsidRDefault="00850544" w:rsidP="00AF140C">
            <w:pPr>
              <w:pStyle w:val="Style16"/>
              <w:spacing w:line="240" w:lineRule="auto"/>
              <w:ind w:firstLine="0"/>
              <w:rPr>
                <w:sz w:val="22"/>
                <w:szCs w:val="22"/>
              </w:rPr>
            </w:pPr>
            <w:r w:rsidRPr="00F35888">
              <w:rPr>
                <w:sz w:val="22"/>
                <w:szCs w:val="22"/>
              </w:rPr>
              <w:t>- направляется</w:t>
            </w:r>
            <w:r w:rsidR="00A6092D" w:rsidRPr="00F35888">
              <w:rPr>
                <w:sz w:val="22"/>
                <w:szCs w:val="22"/>
              </w:rPr>
              <w:t xml:space="preserve"> </w:t>
            </w:r>
            <w:r w:rsidRPr="00F35888">
              <w:rPr>
                <w:sz w:val="22"/>
                <w:szCs w:val="22"/>
              </w:rPr>
              <w:t>в структурные подразделения филиала.</w:t>
            </w:r>
          </w:p>
        </w:tc>
      </w:tr>
      <w:tr w:rsidR="00E259D8" w:rsidRPr="00E259D8" w14:paraId="5540F924" w14:textId="77777777" w:rsidTr="00D56B4C">
        <w:tblPrEx>
          <w:tblLook w:val="01E0" w:firstRow="1" w:lastRow="1" w:firstColumn="1" w:lastColumn="1" w:noHBand="0" w:noVBand="0"/>
        </w:tblPrEx>
        <w:trPr>
          <w:trHeight w:val="869"/>
        </w:trPr>
        <w:tc>
          <w:tcPr>
            <w:tcW w:w="14037" w:type="dxa"/>
            <w:gridSpan w:val="17"/>
            <w:vAlign w:val="center"/>
          </w:tcPr>
          <w:p w14:paraId="7CAB5DF8" w14:textId="03C348E6" w:rsidR="00E259D8" w:rsidRPr="00E259D8" w:rsidRDefault="00E259D8" w:rsidP="00640CCF">
            <w:pPr>
              <w:spacing w:after="0" w:line="240" w:lineRule="auto"/>
              <w:ind w:left="883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259D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2.6.2. </w:t>
            </w:r>
            <w:bookmarkStart w:id="175" w:name="_Hlk87622013"/>
            <w:r w:rsidRPr="00E259D8">
              <w:rPr>
                <w:rFonts w:ascii="Times New Roman" w:hAnsi="Times New Roman" w:cs="Times New Roman"/>
                <w:b/>
                <w:bCs/>
                <w:i/>
                <w:iCs/>
              </w:rPr>
              <w:t>Филиал «Минские электрические сети» РУП «Минскэнерго»</w:t>
            </w:r>
            <w:bookmarkEnd w:id="175"/>
          </w:p>
        </w:tc>
      </w:tr>
      <w:tr w:rsidR="00E259D8" w:rsidRPr="00E75FCE" w14:paraId="328CB30C" w14:textId="77777777" w:rsidTr="00D56B4C">
        <w:tblPrEx>
          <w:tblLook w:val="01E0" w:firstRow="1" w:lastRow="1" w:firstColumn="1" w:lastColumn="1" w:noHBand="0" w:noVBand="0"/>
        </w:tblPrEx>
        <w:trPr>
          <w:trHeight w:val="697"/>
        </w:trPr>
        <w:tc>
          <w:tcPr>
            <w:tcW w:w="14037" w:type="dxa"/>
            <w:gridSpan w:val="17"/>
            <w:vAlign w:val="center"/>
          </w:tcPr>
          <w:p w14:paraId="442AA1C4" w14:textId="594E8756" w:rsidR="00E259D8" w:rsidRPr="00E259D8" w:rsidRDefault="00E259D8" w:rsidP="00640CCF">
            <w:pPr>
              <w:spacing w:after="0" w:line="240" w:lineRule="auto"/>
              <w:ind w:left="883"/>
              <w:rPr>
                <w:rFonts w:ascii="Times New Roman" w:hAnsi="Times New Roman" w:cs="Times New Roman"/>
                <w:u w:val="single"/>
              </w:rPr>
            </w:pPr>
            <w:r w:rsidRPr="00706B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2.6.2.1.</w:t>
            </w:r>
            <w:r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 xml:space="preserve"> </w:t>
            </w:r>
            <w:bookmarkStart w:id="176" w:name="_Hlk87622037"/>
            <w:r w:rsidRPr="003359F4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Проведение мониторинга окружающей среды</w:t>
            </w:r>
            <w:bookmarkEnd w:id="176"/>
          </w:p>
        </w:tc>
      </w:tr>
      <w:tr w:rsidR="008C6174" w:rsidRPr="00E75FCE" w14:paraId="20E3627D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 w:val="restart"/>
            <w:vAlign w:val="center"/>
          </w:tcPr>
          <w:p w14:paraId="51841940" w14:textId="0667F99E" w:rsidR="008C6174" w:rsidRPr="00B0494A" w:rsidRDefault="008C6174" w:rsidP="00E259D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gridSpan w:val="7"/>
            <w:vMerge w:val="restart"/>
          </w:tcPr>
          <w:p w14:paraId="0B599279" w14:textId="77777777" w:rsidR="008C6174" w:rsidRDefault="008C6174" w:rsidP="00E25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59F4">
              <w:rPr>
                <w:rFonts w:ascii="Times New Roman" w:hAnsi="Times New Roman" w:cs="Times New Roman"/>
                <w:color w:val="000000"/>
              </w:rPr>
              <w:t xml:space="preserve">РУП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3359F4">
              <w:rPr>
                <w:rFonts w:ascii="Times New Roman" w:hAnsi="Times New Roman" w:cs="Times New Roman"/>
                <w:color w:val="000000"/>
              </w:rPr>
              <w:t>Минскэнерго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Pr="003359F4">
              <w:rPr>
                <w:rFonts w:ascii="Times New Roman" w:hAnsi="Times New Roman" w:cs="Times New Roman"/>
                <w:color w:val="000000"/>
              </w:rPr>
              <w:t xml:space="preserve"> филиал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3359F4">
              <w:rPr>
                <w:rFonts w:ascii="Times New Roman" w:hAnsi="Times New Roman" w:cs="Times New Roman"/>
                <w:color w:val="000000"/>
              </w:rPr>
              <w:t>Минские электрические сети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Pr="003359F4">
              <w:rPr>
                <w:rFonts w:ascii="Times New Roman" w:hAnsi="Times New Roman" w:cs="Times New Roman"/>
                <w:color w:val="000000"/>
              </w:rPr>
              <w:t xml:space="preserve"> г.</w:t>
            </w:r>
            <w:r>
              <w:rPr>
                <w:rFonts w:ascii="Times New Roman" w:hAnsi="Times New Roman" w:cs="Times New Roman"/>
                <w:color w:val="000000"/>
              </w:rPr>
              <w:t> </w:t>
            </w:r>
            <w:r w:rsidRPr="003359F4">
              <w:rPr>
                <w:rFonts w:ascii="Times New Roman" w:hAnsi="Times New Roman" w:cs="Times New Roman"/>
                <w:color w:val="000000"/>
              </w:rPr>
              <w:t>Минск, ул.</w:t>
            </w:r>
            <w:r>
              <w:rPr>
                <w:rFonts w:ascii="Times New Roman" w:hAnsi="Times New Roman" w:cs="Times New Roman"/>
                <w:color w:val="000000"/>
              </w:rPr>
              <w:t> </w:t>
            </w:r>
            <w:r w:rsidRPr="003359F4">
              <w:rPr>
                <w:rFonts w:ascii="Times New Roman" w:hAnsi="Times New Roman" w:cs="Times New Roman"/>
                <w:color w:val="000000"/>
              </w:rPr>
              <w:t>Тимирязева,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359F4">
              <w:rPr>
                <w:rFonts w:ascii="Times New Roman" w:hAnsi="Times New Roman" w:cs="Times New Roman"/>
                <w:color w:val="000000"/>
              </w:rPr>
              <w:t>60, 220035</w:t>
            </w:r>
          </w:p>
          <w:p w14:paraId="53C98A95" w14:textId="5DDFD8DF" w:rsidR="008C6174" w:rsidRDefault="008C6174" w:rsidP="008C61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59F4">
              <w:rPr>
                <w:rFonts w:ascii="Times New Roman" w:hAnsi="Times New Roman" w:cs="Times New Roman"/>
                <w:color w:val="000000"/>
              </w:rPr>
              <w:t>Тимирязева,60, 220035</w:t>
            </w:r>
          </w:p>
        </w:tc>
        <w:tc>
          <w:tcPr>
            <w:tcW w:w="3117" w:type="dxa"/>
            <w:gridSpan w:val="3"/>
          </w:tcPr>
          <w:p w14:paraId="75D66A44" w14:textId="3846DEB1" w:rsidR="008C6174" w:rsidRPr="00B0494A" w:rsidRDefault="008C6174" w:rsidP="00E259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Информация о проведении локального мониторинга, объектом наблюдения которого являются вы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</w:t>
            </w: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загрязняющих веществ в атмосферный воздух</w:t>
            </w:r>
          </w:p>
        </w:tc>
        <w:tc>
          <w:tcPr>
            <w:tcW w:w="3829" w:type="dxa"/>
            <w:gridSpan w:val="2"/>
            <w:vAlign w:val="center"/>
          </w:tcPr>
          <w:p w14:paraId="63BB7692" w14:textId="77777777" w:rsidR="008C6174" w:rsidRDefault="008C6174" w:rsidP="00E25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Протоколы проведения измерений в области охраны окружающей среды. Выбросы загрязняющих веществ в атмосферный воздух от мобильных источников выбросов:</w:t>
            </w:r>
          </w:p>
          <w:p w14:paraId="4BA80DA0" w14:textId="77777777" w:rsidR="008C6174" w:rsidRDefault="008C6174" w:rsidP="00E25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работающих на бензине, газовом топливе, бензогазовых смесях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14:paraId="3DB7A15F" w14:textId="73B04084" w:rsidR="008C6174" w:rsidRDefault="008C6174" w:rsidP="00E259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работающих на дизельном топливе.</w:t>
            </w:r>
          </w:p>
        </w:tc>
        <w:tc>
          <w:tcPr>
            <w:tcW w:w="3830" w:type="dxa"/>
            <w:gridSpan w:val="4"/>
          </w:tcPr>
          <w:p w14:paraId="48B69E4A" w14:textId="37210A3F" w:rsidR="008C6174" w:rsidRPr="00B0494A" w:rsidRDefault="008C6174" w:rsidP="00E259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Информация на бумажном носителе хранится в СМиТ, ПТО</w:t>
            </w:r>
          </w:p>
        </w:tc>
      </w:tr>
      <w:tr w:rsidR="008C6174" w:rsidRPr="00E75FCE" w14:paraId="653AA23E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/>
            <w:vAlign w:val="center"/>
          </w:tcPr>
          <w:p w14:paraId="0D0A0A0C" w14:textId="3F2C3CE1" w:rsidR="008C6174" w:rsidRPr="00B0494A" w:rsidRDefault="008C6174" w:rsidP="00E259D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gridSpan w:val="7"/>
            <w:vMerge/>
          </w:tcPr>
          <w:p w14:paraId="55302C8D" w14:textId="3B53726D" w:rsidR="008C6174" w:rsidRDefault="008C6174" w:rsidP="008C61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gridSpan w:val="3"/>
          </w:tcPr>
          <w:p w14:paraId="3429F96C" w14:textId="15A2A0FB" w:rsidR="008C6174" w:rsidRPr="00B0494A" w:rsidRDefault="008C6174" w:rsidP="00E259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Информация по осуществлению производственных наблюдений в области охраны окружающей среды, рационального использования природных ресурсов</w:t>
            </w:r>
          </w:p>
        </w:tc>
        <w:tc>
          <w:tcPr>
            <w:tcW w:w="3829" w:type="dxa"/>
            <w:gridSpan w:val="2"/>
            <w:vAlign w:val="center"/>
          </w:tcPr>
          <w:p w14:paraId="49527E73" w14:textId="1B067289" w:rsidR="008C6174" w:rsidRDefault="008C6174" w:rsidP="00E259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Акты проверки соблюдения требований законодательства об охране окружающей среды                                                                       Отчеты об устранении замечаний, выявленных в ходе проверки соблюдения требований законодательства в области охраны окружающей среды</w:t>
            </w:r>
          </w:p>
        </w:tc>
        <w:tc>
          <w:tcPr>
            <w:tcW w:w="3830" w:type="dxa"/>
            <w:gridSpan w:val="4"/>
          </w:tcPr>
          <w:p w14:paraId="7CC9CFED" w14:textId="274B349D" w:rsidR="008C6174" w:rsidRPr="00B0494A" w:rsidRDefault="008C6174" w:rsidP="00E259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Информация на бумажном носителе: - хранится в ПТО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Минских электрических сетей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C6174" w:rsidRPr="00E75FCE" w14:paraId="0CD9E042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/>
            <w:vAlign w:val="center"/>
          </w:tcPr>
          <w:p w14:paraId="581B5B84" w14:textId="507A72E6" w:rsidR="008C6174" w:rsidRPr="00B0494A" w:rsidRDefault="008C6174" w:rsidP="00E259D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gridSpan w:val="7"/>
            <w:vMerge/>
          </w:tcPr>
          <w:p w14:paraId="2C92BC55" w14:textId="6B9B3199" w:rsidR="008C6174" w:rsidRDefault="008C6174" w:rsidP="008C61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gridSpan w:val="3"/>
          </w:tcPr>
          <w:p w14:paraId="144FD981" w14:textId="2F3F4FF9" w:rsidR="008C6174" w:rsidRPr="00B0494A" w:rsidRDefault="008C6174" w:rsidP="008C61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Информация о проверках, проводимых контролирующими органами</w:t>
            </w:r>
          </w:p>
        </w:tc>
        <w:tc>
          <w:tcPr>
            <w:tcW w:w="3829" w:type="dxa"/>
            <w:gridSpan w:val="2"/>
          </w:tcPr>
          <w:p w14:paraId="5657EE6C" w14:textId="2AEBC612" w:rsidR="008C6174" w:rsidRDefault="008C6174" w:rsidP="008C61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Справки (акты, предписания)</w:t>
            </w:r>
          </w:p>
        </w:tc>
        <w:tc>
          <w:tcPr>
            <w:tcW w:w="3830" w:type="dxa"/>
            <w:gridSpan w:val="4"/>
          </w:tcPr>
          <w:p w14:paraId="4E7D9663" w14:textId="77777777" w:rsidR="008C6174" w:rsidRDefault="008C6174" w:rsidP="008C6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Информация на бумажном носителе хранится у проверяющей организации;</w:t>
            </w:r>
          </w:p>
          <w:p w14:paraId="066286CB" w14:textId="49C7400C" w:rsidR="008C6174" w:rsidRPr="00B0494A" w:rsidRDefault="008C6174" w:rsidP="008C61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на бумажном носителе хранится в ПТО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Минских электрических сетей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8C6174" w:rsidRPr="00E75FCE" w14:paraId="56F4510A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/>
            <w:vAlign w:val="center"/>
          </w:tcPr>
          <w:p w14:paraId="7BF25DFE" w14:textId="632DD97E" w:rsidR="008C6174" w:rsidRPr="003359F4" w:rsidRDefault="008C6174" w:rsidP="00E25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4" w:type="dxa"/>
            <w:gridSpan w:val="7"/>
            <w:vMerge/>
          </w:tcPr>
          <w:p w14:paraId="1C0CCA58" w14:textId="4FF693F0" w:rsidR="008C6174" w:rsidRPr="003359F4" w:rsidRDefault="008C6174" w:rsidP="008C6174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7" w:type="dxa"/>
            <w:gridSpan w:val="3"/>
          </w:tcPr>
          <w:p w14:paraId="31BB4931" w14:textId="291D4861" w:rsidR="008C6174" w:rsidRPr="003359F4" w:rsidRDefault="008C6174" w:rsidP="008C6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Информация о проведении производственного контроля за выбросами загрязняющих веществ в атмосферный воздух от стационарных источников, оснащенных ГОУ</w:t>
            </w:r>
          </w:p>
        </w:tc>
        <w:tc>
          <w:tcPr>
            <w:tcW w:w="3829" w:type="dxa"/>
            <w:gridSpan w:val="2"/>
          </w:tcPr>
          <w:p w14:paraId="78F3B19E" w14:textId="636E8B27" w:rsidR="008C6174" w:rsidRPr="003359F4" w:rsidRDefault="008C6174" w:rsidP="008C6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Результаты подтверждения соответствия фактических параметров работы газоочистных установок (ГОУ) их проектным показателям</w:t>
            </w:r>
          </w:p>
        </w:tc>
        <w:tc>
          <w:tcPr>
            <w:tcW w:w="3830" w:type="dxa"/>
            <w:gridSpan w:val="4"/>
          </w:tcPr>
          <w:p w14:paraId="37F1EBEA" w14:textId="22DD2FCF" w:rsidR="008C6174" w:rsidRPr="003359F4" w:rsidRDefault="008C6174" w:rsidP="008C6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Информация на бумажном носителе хранится в СТОРЗиС</w:t>
            </w:r>
          </w:p>
        </w:tc>
      </w:tr>
      <w:tr w:rsidR="008C6174" w:rsidRPr="00E75FCE" w14:paraId="435D5F60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/>
            <w:vAlign w:val="center"/>
          </w:tcPr>
          <w:p w14:paraId="27FC6F1F" w14:textId="60E23C62" w:rsidR="008C6174" w:rsidRPr="003359F4" w:rsidRDefault="008C6174" w:rsidP="00E25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4" w:type="dxa"/>
            <w:gridSpan w:val="7"/>
            <w:vMerge/>
          </w:tcPr>
          <w:p w14:paraId="1A3FC18B" w14:textId="0FDE859B" w:rsidR="008C6174" w:rsidRPr="003359F4" w:rsidRDefault="008C6174" w:rsidP="008C6174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7" w:type="dxa"/>
            <w:gridSpan w:val="3"/>
          </w:tcPr>
          <w:p w14:paraId="1AF0BDB3" w14:textId="1D7A2789" w:rsidR="008C6174" w:rsidRPr="003359F4" w:rsidRDefault="008C6174" w:rsidP="008C6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Информация о проведении производственного контроля качества забираемой воды</w:t>
            </w:r>
          </w:p>
        </w:tc>
        <w:tc>
          <w:tcPr>
            <w:tcW w:w="3829" w:type="dxa"/>
            <w:gridSpan w:val="2"/>
          </w:tcPr>
          <w:p w14:paraId="20AA4B74" w14:textId="724B7574" w:rsidR="008C6174" w:rsidRPr="003359F4" w:rsidRDefault="008C6174" w:rsidP="008C6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Акты отбора проб, протоколы испытаний</w:t>
            </w:r>
          </w:p>
        </w:tc>
        <w:tc>
          <w:tcPr>
            <w:tcW w:w="3830" w:type="dxa"/>
            <w:gridSpan w:val="4"/>
          </w:tcPr>
          <w:p w14:paraId="401D694C" w14:textId="53E5D64E" w:rsidR="008C6174" w:rsidRPr="003359F4" w:rsidRDefault="008C6174" w:rsidP="008C6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Информация на бумажном носителе хранится в СТОРЗиС, ОЦ</w:t>
            </w:r>
          </w:p>
        </w:tc>
      </w:tr>
      <w:tr w:rsidR="008C6174" w:rsidRPr="00E75FCE" w14:paraId="04008A37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/>
            <w:vAlign w:val="center"/>
          </w:tcPr>
          <w:p w14:paraId="030163F3" w14:textId="1B93D5A3" w:rsidR="008C6174" w:rsidRPr="003359F4" w:rsidRDefault="008C6174" w:rsidP="00E25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4" w:type="dxa"/>
            <w:gridSpan w:val="7"/>
            <w:vMerge/>
          </w:tcPr>
          <w:p w14:paraId="67641307" w14:textId="6D9A7142" w:rsidR="008C6174" w:rsidRPr="003359F4" w:rsidRDefault="008C6174" w:rsidP="008C6174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7" w:type="dxa"/>
            <w:gridSpan w:val="3"/>
          </w:tcPr>
          <w:p w14:paraId="053AE4C4" w14:textId="15472349" w:rsidR="008C6174" w:rsidRPr="003359F4" w:rsidRDefault="008C6174" w:rsidP="008C6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Информация о значениях фоновых концентраций загрязняющих веществ в атмосферном воздухе</w:t>
            </w:r>
          </w:p>
        </w:tc>
        <w:tc>
          <w:tcPr>
            <w:tcW w:w="3829" w:type="dxa"/>
            <w:gridSpan w:val="2"/>
          </w:tcPr>
          <w:p w14:paraId="3F66E8ED" w14:textId="652173DF" w:rsidR="008C6174" w:rsidRPr="003359F4" w:rsidRDefault="008C6174" w:rsidP="008C6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Расчетные значения фоновых концентраций загрязняющих веществ в атмосферном воздухе</w:t>
            </w:r>
          </w:p>
        </w:tc>
        <w:tc>
          <w:tcPr>
            <w:tcW w:w="3830" w:type="dxa"/>
            <w:gridSpan w:val="4"/>
          </w:tcPr>
          <w:p w14:paraId="6A02AF00" w14:textId="4F670F5F" w:rsidR="008C6174" w:rsidRPr="003359F4" w:rsidRDefault="008C6174" w:rsidP="008C6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Информация на бумажном носителе хранится в ПТО филиала "Минские электрические сети"</w:t>
            </w:r>
          </w:p>
        </w:tc>
      </w:tr>
      <w:tr w:rsidR="008C6174" w:rsidRPr="00E75FCE" w14:paraId="135488FD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/>
            <w:vAlign w:val="center"/>
          </w:tcPr>
          <w:p w14:paraId="1F9B579D" w14:textId="65F95A9B" w:rsidR="008C6174" w:rsidRPr="003359F4" w:rsidRDefault="008C6174" w:rsidP="00E25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4" w:type="dxa"/>
            <w:gridSpan w:val="7"/>
            <w:vMerge/>
          </w:tcPr>
          <w:p w14:paraId="257CDF54" w14:textId="2D8BFAA1" w:rsidR="008C6174" w:rsidRPr="003359F4" w:rsidRDefault="008C6174" w:rsidP="008C6174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7" w:type="dxa"/>
            <w:gridSpan w:val="3"/>
            <w:vMerge w:val="restart"/>
          </w:tcPr>
          <w:p w14:paraId="54A62E56" w14:textId="77777777" w:rsidR="008C6174" w:rsidRPr="003359F4" w:rsidRDefault="008C6174" w:rsidP="008C6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Ведение учета в области охраны окружающей среды и заполнение форм учетной документации в области охраны окружающей среды</w:t>
            </w:r>
          </w:p>
          <w:p w14:paraId="064C69CB" w14:textId="77777777" w:rsidR="008C6174" w:rsidRPr="003359F4" w:rsidRDefault="008C6174" w:rsidP="008C6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14:paraId="3C834E56" w14:textId="77777777" w:rsidR="008C6174" w:rsidRPr="003359F4" w:rsidRDefault="008C6174" w:rsidP="008C6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14:paraId="42906352" w14:textId="14611EEC" w:rsidR="008C6174" w:rsidRPr="003359F4" w:rsidRDefault="008C6174" w:rsidP="008C6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29" w:type="dxa"/>
            <w:gridSpan w:val="2"/>
          </w:tcPr>
          <w:p w14:paraId="383F1768" w14:textId="7B57DC61" w:rsidR="008C6174" w:rsidRPr="003359F4" w:rsidRDefault="008C6174" w:rsidP="008C6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Журнал учета выбросов загрязняющих веществ в атмосферный воздух от стационарных источников выбросов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инструментальным или расчетно-инструментальным методом по форме ПОД-1</w:t>
            </w:r>
          </w:p>
        </w:tc>
        <w:tc>
          <w:tcPr>
            <w:tcW w:w="3830" w:type="dxa"/>
            <w:gridSpan w:val="4"/>
          </w:tcPr>
          <w:p w14:paraId="6771C9B8" w14:textId="6E32FFEB" w:rsidR="008C6174" w:rsidRPr="003359F4" w:rsidRDefault="008C6174" w:rsidP="008C6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Журнал на бумажном носителе ведется в СТОРЗиС</w:t>
            </w:r>
          </w:p>
        </w:tc>
      </w:tr>
      <w:tr w:rsidR="008C6174" w:rsidRPr="00E75FCE" w14:paraId="294B970A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/>
            <w:vAlign w:val="center"/>
          </w:tcPr>
          <w:p w14:paraId="5EDDD850" w14:textId="78FFE431" w:rsidR="008C6174" w:rsidRPr="003359F4" w:rsidRDefault="008C6174" w:rsidP="00E25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4" w:type="dxa"/>
            <w:gridSpan w:val="7"/>
            <w:vMerge/>
          </w:tcPr>
          <w:p w14:paraId="7FC05EB5" w14:textId="47B55857" w:rsidR="008C6174" w:rsidRPr="003359F4" w:rsidRDefault="008C6174" w:rsidP="008C6174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7" w:type="dxa"/>
            <w:gridSpan w:val="3"/>
            <w:vMerge/>
          </w:tcPr>
          <w:p w14:paraId="11FE4A4E" w14:textId="5ED9628A" w:rsidR="008C6174" w:rsidRPr="003359F4" w:rsidRDefault="008C6174" w:rsidP="008C6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29" w:type="dxa"/>
            <w:gridSpan w:val="2"/>
          </w:tcPr>
          <w:p w14:paraId="6375523F" w14:textId="45E1B909" w:rsidR="008C6174" w:rsidRPr="003359F4" w:rsidRDefault="008C6174" w:rsidP="008C6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Журнал учета выбросов загрязняющих веществ в атмосферный воздух от стационарных источников выбросов расчетным методом по форме ПОД-2</w:t>
            </w:r>
          </w:p>
        </w:tc>
        <w:tc>
          <w:tcPr>
            <w:tcW w:w="3830" w:type="dxa"/>
            <w:gridSpan w:val="4"/>
          </w:tcPr>
          <w:p w14:paraId="26E138C5" w14:textId="7F847332" w:rsidR="008C6174" w:rsidRPr="003359F4" w:rsidRDefault="008C6174" w:rsidP="008C6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Журнал на бумажном носителе ведется в СТОРЗиС</w:t>
            </w:r>
          </w:p>
        </w:tc>
      </w:tr>
      <w:tr w:rsidR="008C6174" w:rsidRPr="00E75FCE" w14:paraId="7E1DCF4D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/>
            <w:vAlign w:val="center"/>
          </w:tcPr>
          <w:p w14:paraId="5024B894" w14:textId="5F2833F3" w:rsidR="008C6174" w:rsidRPr="003359F4" w:rsidRDefault="008C6174" w:rsidP="00E25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4" w:type="dxa"/>
            <w:gridSpan w:val="7"/>
            <w:vMerge/>
          </w:tcPr>
          <w:p w14:paraId="2BC9DA23" w14:textId="014DD22F" w:rsidR="008C6174" w:rsidRPr="003359F4" w:rsidRDefault="008C6174" w:rsidP="008C6174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7" w:type="dxa"/>
            <w:gridSpan w:val="3"/>
            <w:vMerge/>
          </w:tcPr>
          <w:p w14:paraId="79C2386B" w14:textId="180FCE09" w:rsidR="008C6174" w:rsidRPr="003359F4" w:rsidRDefault="008C6174" w:rsidP="008C6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29" w:type="dxa"/>
            <w:gridSpan w:val="2"/>
          </w:tcPr>
          <w:p w14:paraId="2AFB5A8E" w14:textId="768AEA9A" w:rsidR="008C6174" w:rsidRPr="003359F4" w:rsidRDefault="008C6174" w:rsidP="008C6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Журнал учета времени и режима работы стационарных источников выбросов и ГОУ      ПОД-3</w:t>
            </w:r>
          </w:p>
        </w:tc>
        <w:tc>
          <w:tcPr>
            <w:tcW w:w="3830" w:type="dxa"/>
            <w:gridSpan w:val="4"/>
          </w:tcPr>
          <w:p w14:paraId="07CDD2D4" w14:textId="4A570F8E" w:rsidR="008C6174" w:rsidRPr="003359F4" w:rsidRDefault="008C6174" w:rsidP="008C6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Журнал на бумажном носителе ведется в СТОРЗиС</w:t>
            </w:r>
          </w:p>
        </w:tc>
      </w:tr>
      <w:tr w:rsidR="008C6174" w:rsidRPr="00E75FCE" w14:paraId="5B1C487B" w14:textId="77777777" w:rsidTr="00D56B4C">
        <w:tblPrEx>
          <w:tblLook w:val="01E0" w:firstRow="1" w:lastRow="1" w:firstColumn="1" w:lastColumn="1" w:noHBand="0" w:noVBand="0"/>
        </w:tblPrEx>
        <w:trPr>
          <w:trHeight w:val="1022"/>
        </w:trPr>
        <w:tc>
          <w:tcPr>
            <w:tcW w:w="567" w:type="dxa"/>
            <w:vMerge/>
            <w:vAlign w:val="center"/>
          </w:tcPr>
          <w:p w14:paraId="73554758" w14:textId="7ACDD4EC" w:rsidR="008C6174" w:rsidRPr="003359F4" w:rsidRDefault="008C6174" w:rsidP="00E25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4" w:type="dxa"/>
            <w:gridSpan w:val="7"/>
            <w:vMerge/>
          </w:tcPr>
          <w:p w14:paraId="299EE764" w14:textId="40B4D5F9" w:rsidR="008C6174" w:rsidRPr="003359F4" w:rsidRDefault="008C6174" w:rsidP="008C6174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7" w:type="dxa"/>
            <w:gridSpan w:val="3"/>
            <w:vMerge/>
          </w:tcPr>
          <w:p w14:paraId="501FBADF" w14:textId="4A0D2A9A" w:rsidR="008C6174" w:rsidRPr="003359F4" w:rsidRDefault="008C6174" w:rsidP="008C6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29" w:type="dxa"/>
            <w:gridSpan w:val="2"/>
          </w:tcPr>
          <w:p w14:paraId="6C50EB27" w14:textId="79FA8290" w:rsidR="008C6174" w:rsidRPr="003359F4" w:rsidRDefault="008C6174" w:rsidP="008C6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Журнал учета водопотребления и водоотведения с применением средств измерений расхода (объема) вод по форме ПОД-6</w:t>
            </w:r>
          </w:p>
        </w:tc>
        <w:tc>
          <w:tcPr>
            <w:tcW w:w="3830" w:type="dxa"/>
            <w:gridSpan w:val="4"/>
          </w:tcPr>
          <w:p w14:paraId="775A37D1" w14:textId="1A6FB4F8" w:rsidR="008C6174" w:rsidRPr="003359F4" w:rsidRDefault="008C6174" w:rsidP="008C6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Журнал ведется на бумажном носителе, хранится в структурных подразделениях</w:t>
            </w:r>
          </w:p>
        </w:tc>
      </w:tr>
      <w:tr w:rsidR="008C6174" w:rsidRPr="00E75FCE" w14:paraId="1493D6D5" w14:textId="77777777" w:rsidTr="00D776CE">
        <w:tblPrEx>
          <w:tblLook w:val="01E0" w:firstRow="1" w:lastRow="1" w:firstColumn="1" w:lastColumn="1" w:noHBand="0" w:noVBand="0"/>
        </w:tblPrEx>
        <w:trPr>
          <w:trHeight w:val="987"/>
        </w:trPr>
        <w:tc>
          <w:tcPr>
            <w:tcW w:w="567" w:type="dxa"/>
            <w:vMerge/>
            <w:vAlign w:val="center"/>
          </w:tcPr>
          <w:p w14:paraId="63410183" w14:textId="3464961E" w:rsidR="008C6174" w:rsidRPr="003359F4" w:rsidRDefault="008C6174" w:rsidP="00E25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4" w:type="dxa"/>
            <w:gridSpan w:val="7"/>
            <w:vMerge/>
          </w:tcPr>
          <w:p w14:paraId="4FE3F833" w14:textId="692FC22A" w:rsidR="008C6174" w:rsidRPr="003359F4" w:rsidRDefault="008C6174" w:rsidP="008C6174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7" w:type="dxa"/>
            <w:gridSpan w:val="3"/>
            <w:vMerge w:val="restart"/>
          </w:tcPr>
          <w:p w14:paraId="77B58ECC" w14:textId="65021F31" w:rsidR="008C6174" w:rsidRPr="003359F4" w:rsidRDefault="008C6174" w:rsidP="008C6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Ведение учета в области охраны окружающей среды и заполнение форм учетной документации в области охраны окружающей среды</w:t>
            </w:r>
          </w:p>
        </w:tc>
        <w:tc>
          <w:tcPr>
            <w:tcW w:w="3829" w:type="dxa"/>
            <w:gridSpan w:val="2"/>
          </w:tcPr>
          <w:p w14:paraId="0B3412E3" w14:textId="1D738ECB" w:rsidR="008C6174" w:rsidRPr="003359F4" w:rsidRDefault="008C6174" w:rsidP="008C6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Журнал учета водопотребления и водоотведения неинструментальными методами по форме ПОД-7</w:t>
            </w:r>
          </w:p>
        </w:tc>
        <w:tc>
          <w:tcPr>
            <w:tcW w:w="3830" w:type="dxa"/>
            <w:gridSpan w:val="4"/>
          </w:tcPr>
          <w:p w14:paraId="67C53BCB" w14:textId="0A2A7948" w:rsidR="008C6174" w:rsidRPr="003359F4" w:rsidRDefault="008C6174" w:rsidP="008C6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Журнал ведется на бумажном носителе, хранится в стр</w:t>
            </w:r>
            <w:r w:rsidR="00640C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ктурных</w:t>
            </w:r>
            <w:r w:rsidR="00640C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подразделениях</w:t>
            </w:r>
          </w:p>
        </w:tc>
      </w:tr>
      <w:tr w:rsidR="008C6174" w:rsidRPr="00E75FCE" w14:paraId="1B614A79" w14:textId="77777777" w:rsidTr="00D776CE">
        <w:tblPrEx>
          <w:tblLook w:val="01E0" w:firstRow="1" w:lastRow="1" w:firstColumn="1" w:lastColumn="1" w:noHBand="0" w:noVBand="0"/>
        </w:tblPrEx>
        <w:trPr>
          <w:trHeight w:val="688"/>
        </w:trPr>
        <w:tc>
          <w:tcPr>
            <w:tcW w:w="567" w:type="dxa"/>
            <w:vMerge/>
            <w:vAlign w:val="center"/>
          </w:tcPr>
          <w:p w14:paraId="39977B6A" w14:textId="56AB6797" w:rsidR="008C6174" w:rsidRPr="003359F4" w:rsidRDefault="008C6174" w:rsidP="00E25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4" w:type="dxa"/>
            <w:gridSpan w:val="7"/>
            <w:vMerge/>
          </w:tcPr>
          <w:p w14:paraId="03665745" w14:textId="09AA7A6F" w:rsidR="008C6174" w:rsidRPr="003359F4" w:rsidRDefault="008C6174" w:rsidP="008C6174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7" w:type="dxa"/>
            <w:gridSpan w:val="3"/>
            <w:vMerge/>
          </w:tcPr>
          <w:p w14:paraId="082EA9AB" w14:textId="77777777" w:rsidR="008C6174" w:rsidRPr="003359F4" w:rsidRDefault="008C6174" w:rsidP="008C6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29" w:type="dxa"/>
            <w:gridSpan w:val="2"/>
          </w:tcPr>
          <w:p w14:paraId="012FB00F" w14:textId="1148E6B2" w:rsidR="008C6174" w:rsidRPr="003359F4" w:rsidRDefault="008C6174" w:rsidP="008C6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Книга учета отходов ПОД-9</w:t>
            </w:r>
          </w:p>
        </w:tc>
        <w:tc>
          <w:tcPr>
            <w:tcW w:w="3830" w:type="dxa"/>
            <w:gridSpan w:val="4"/>
          </w:tcPr>
          <w:p w14:paraId="1D81E600" w14:textId="34C6E9A5" w:rsidR="008C6174" w:rsidRPr="003359F4" w:rsidRDefault="008C6174" w:rsidP="008C6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Книга на бумажном носителе ведется в подразделениях предприятия</w:t>
            </w:r>
          </w:p>
        </w:tc>
      </w:tr>
      <w:tr w:rsidR="008C6174" w:rsidRPr="00E75FCE" w14:paraId="19373B8C" w14:textId="77777777" w:rsidTr="00D776CE">
        <w:tblPrEx>
          <w:tblLook w:val="01E0" w:firstRow="1" w:lastRow="1" w:firstColumn="1" w:lastColumn="1" w:noHBand="0" w:noVBand="0"/>
        </w:tblPrEx>
        <w:trPr>
          <w:trHeight w:val="570"/>
        </w:trPr>
        <w:tc>
          <w:tcPr>
            <w:tcW w:w="567" w:type="dxa"/>
            <w:vMerge/>
            <w:vAlign w:val="center"/>
          </w:tcPr>
          <w:p w14:paraId="0497605E" w14:textId="0B90E06F" w:rsidR="008C6174" w:rsidRPr="003359F4" w:rsidRDefault="008C6174" w:rsidP="00E25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4" w:type="dxa"/>
            <w:gridSpan w:val="7"/>
            <w:vMerge/>
          </w:tcPr>
          <w:p w14:paraId="3E58B4DD" w14:textId="697010AA" w:rsidR="008C6174" w:rsidRPr="003359F4" w:rsidRDefault="008C6174" w:rsidP="008C6174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7" w:type="dxa"/>
            <w:gridSpan w:val="3"/>
            <w:vMerge/>
          </w:tcPr>
          <w:p w14:paraId="6C1F5D65" w14:textId="77777777" w:rsidR="008C6174" w:rsidRPr="003359F4" w:rsidRDefault="008C6174" w:rsidP="008C6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29" w:type="dxa"/>
            <w:gridSpan w:val="2"/>
          </w:tcPr>
          <w:p w14:paraId="0A4EE71A" w14:textId="0DE2803F" w:rsidR="008C6174" w:rsidRPr="003359F4" w:rsidRDefault="008C6174" w:rsidP="008C6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Книга общего учета отходов ПОД-10</w:t>
            </w:r>
          </w:p>
        </w:tc>
        <w:tc>
          <w:tcPr>
            <w:tcW w:w="3830" w:type="dxa"/>
            <w:gridSpan w:val="4"/>
          </w:tcPr>
          <w:p w14:paraId="10048A38" w14:textId="455EA15E" w:rsidR="008C6174" w:rsidRPr="003359F4" w:rsidRDefault="008C6174" w:rsidP="008C6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Книга на бумажном носителе ведется в ПТО</w:t>
            </w:r>
          </w:p>
        </w:tc>
      </w:tr>
      <w:tr w:rsidR="008C6174" w:rsidRPr="00E75FCE" w14:paraId="7135B741" w14:textId="77777777" w:rsidTr="00D776CE">
        <w:tblPrEx>
          <w:tblLook w:val="01E0" w:firstRow="1" w:lastRow="1" w:firstColumn="1" w:lastColumn="1" w:noHBand="0" w:noVBand="0"/>
        </w:tblPrEx>
        <w:trPr>
          <w:trHeight w:val="693"/>
        </w:trPr>
        <w:tc>
          <w:tcPr>
            <w:tcW w:w="567" w:type="dxa"/>
            <w:vMerge/>
            <w:vAlign w:val="center"/>
          </w:tcPr>
          <w:p w14:paraId="1CB27F06" w14:textId="6DDF5D32" w:rsidR="008C6174" w:rsidRPr="003359F4" w:rsidRDefault="008C6174" w:rsidP="00E25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4" w:type="dxa"/>
            <w:gridSpan w:val="7"/>
            <w:vMerge/>
          </w:tcPr>
          <w:p w14:paraId="06BFC101" w14:textId="7E33654F" w:rsidR="008C6174" w:rsidRPr="003359F4" w:rsidRDefault="008C6174" w:rsidP="008C6174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7" w:type="dxa"/>
            <w:gridSpan w:val="3"/>
            <w:vMerge/>
          </w:tcPr>
          <w:p w14:paraId="055C0335" w14:textId="77777777" w:rsidR="008C6174" w:rsidRPr="003359F4" w:rsidRDefault="008C6174" w:rsidP="008C6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29" w:type="dxa"/>
            <w:gridSpan w:val="2"/>
          </w:tcPr>
          <w:p w14:paraId="35F3B271" w14:textId="63D07D9C" w:rsidR="008C6174" w:rsidRPr="003359F4" w:rsidRDefault="008C6174" w:rsidP="008C6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Книга учета ртутьсодержащих отходов</w:t>
            </w:r>
          </w:p>
        </w:tc>
        <w:tc>
          <w:tcPr>
            <w:tcW w:w="3830" w:type="dxa"/>
            <w:gridSpan w:val="4"/>
          </w:tcPr>
          <w:p w14:paraId="611156A4" w14:textId="506FACBA" w:rsidR="008C6174" w:rsidRPr="003359F4" w:rsidRDefault="008C6174" w:rsidP="008C6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Книга на бумажном носителе ведется в подразделениях предприятия</w:t>
            </w:r>
          </w:p>
        </w:tc>
      </w:tr>
      <w:tr w:rsidR="008C6174" w:rsidRPr="00E75FCE" w14:paraId="41C3549A" w14:textId="77777777" w:rsidTr="00D776CE">
        <w:tblPrEx>
          <w:tblLook w:val="01E0" w:firstRow="1" w:lastRow="1" w:firstColumn="1" w:lastColumn="1" w:noHBand="0" w:noVBand="0"/>
        </w:tblPrEx>
        <w:trPr>
          <w:trHeight w:val="845"/>
        </w:trPr>
        <w:tc>
          <w:tcPr>
            <w:tcW w:w="567" w:type="dxa"/>
            <w:vMerge/>
            <w:vAlign w:val="center"/>
          </w:tcPr>
          <w:p w14:paraId="23E22CEE" w14:textId="7DBDF929" w:rsidR="008C6174" w:rsidRPr="003359F4" w:rsidRDefault="008C6174" w:rsidP="00E25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4" w:type="dxa"/>
            <w:gridSpan w:val="7"/>
            <w:vMerge/>
          </w:tcPr>
          <w:p w14:paraId="36E269F9" w14:textId="7E036C1F" w:rsidR="008C6174" w:rsidRPr="003359F4" w:rsidRDefault="008C6174" w:rsidP="008C6174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7" w:type="dxa"/>
            <w:gridSpan w:val="3"/>
            <w:vMerge/>
          </w:tcPr>
          <w:p w14:paraId="2708422F" w14:textId="77777777" w:rsidR="008C6174" w:rsidRPr="003359F4" w:rsidRDefault="008C6174" w:rsidP="008C6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29" w:type="dxa"/>
            <w:gridSpan w:val="2"/>
          </w:tcPr>
          <w:p w14:paraId="02DFDEEB" w14:textId="3067266C" w:rsidR="008C6174" w:rsidRPr="003359F4" w:rsidRDefault="008C6174" w:rsidP="008C6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Журнал учета проверок механических транспортных средств на содержание окиси углерода и углеводоро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</w:t>
            </w:r>
          </w:p>
        </w:tc>
        <w:tc>
          <w:tcPr>
            <w:tcW w:w="3830" w:type="dxa"/>
            <w:gridSpan w:val="4"/>
          </w:tcPr>
          <w:p w14:paraId="617788AE" w14:textId="19CE2839" w:rsidR="008C6174" w:rsidRPr="003359F4" w:rsidRDefault="008C6174" w:rsidP="008C6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Книга на бумажном носителе ведется в СМиТ предприятия </w:t>
            </w:r>
          </w:p>
        </w:tc>
      </w:tr>
      <w:tr w:rsidR="008C6174" w:rsidRPr="00E75FCE" w14:paraId="558231E7" w14:textId="77777777" w:rsidTr="00706B64">
        <w:tblPrEx>
          <w:tblLook w:val="01E0" w:firstRow="1" w:lastRow="1" w:firstColumn="1" w:lastColumn="1" w:noHBand="0" w:noVBand="0"/>
        </w:tblPrEx>
        <w:trPr>
          <w:trHeight w:val="644"/>
        </w:trPr>
        <w:tc>
          <w:tcPr>
            <w:tcW w:w="567" w:type="dxa"/>
            <w:vMerge/>
            <w:vAlign w:val="center"/>
          </w:tcPr>
          <w:p w14:paraId="71B7DD69" w14:textId="38B0A513" w:rsidR="008C6174" w:rsidRPr="003359F4" w:rsidRDefault="008C6174" w:rsidP="00E25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4" w:type="dxa"/>
            <w:gridSpan w:val="7"/>
            <w:vMerge/>
          </w:tcPr>
          <w:p w14:paraId="35B5FDEE" w14:textId="17868CF4" w:rsidR="008C6174" w:rsidRPr="003359F4" w:rsidRDefault="008C6174" w:rsidP="008C6174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7" w:type="dxa"/>
            <w:gridSpan w:val="3"/>
            <w:vMerge/>
          </w:tcPr>
          <w:p w14:paraId="21DB65CF" w14:textId="77777777" w:rsidR="008C6174" w:rsidRPr="003359F4" w:rsidRDefault="008C6174" w:rsidP="008C6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29" w:type="dxa"/>
            <w:gridSpan w:val="2"/>
          </w:tcPr>
          <w:p w14:paraId="78DD8193" w14:textId="576EF889" w:rsidR="008C6174" w:rsidRPr="003359F4" w:rsidRDefault="008C6174" w:rsidP="008C6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Журнал учета измерения дымности</w:t>
            </w:r>
          </w:p>
        </w:tc>
        <w:tc>
          <w:tcPr>
            <w:tcW w:w="3830" w:type="dxa"/>
            <w:gridSpan w:val="4"/>
          </w:tcPr>
          <w:p w14:paraId="64C0DA43" w14:textId="57418599" w:rsidR="008C6174" w:rsidRPr="003359F4" w:rsidRDefault="008C6174" w:rsidP="008C6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Книга на бумажном носителе ведется в СМиТ предприятия</w:t>
            </w:r>
          </w:p>
        </w:tc>
      </w:tr>
      <w:tr w:rsidR="008C6174" w:rsidRPr="00E75FCE" w14:paraId="321D9379" w14:textId="77777777" w:rsidTr="00706B64">
        <w:tblPrEx>
          <w:tblLook w:val="01E0" w:firstRow="1" w:lastRow="1" w:firstColumn="1" w:lastColumn="1" w:noHBand="0" w:noVBand="0"/>
        </w:tblPrEx>
        <w:trPr>
          <w:trHeight w:val="682"/>
        </w:trPr>
        <w:tc>
          <w:tcPr>
            <w:tcW w:w="567" w:type="dxa"/>
            <w:vMerge/>
            <w:vAlign w:val="center"/>
          </w:tcPr>
          <w:p w14:paraId="4F0AC158" w14:textId="7BE623AA" w:rsidR="008C6174" w:rsidRPr="003359F4" w:rsidRDefault="008C6174" w:rsidP="00E25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4" w:type="dxa"/>
            <w:gridSpan w:val="7"/>
            <w:vMerge/>
          </w:tcPr>
          <w:p w14:paraId="6AA81EA3" w14:textId="1F0B8B64" w:rsidR="008C6174" w:rsidRPr="003359F4" w:rsidRDefault="008C6174" w:rsidP="008C6174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7" w:type="dxa"/>
            <w:gridSpan w:val="3"/>
            <w:vMerge/>
          </w:tcPr>
          <w:p w14:paraId="4EAC52F8" w14:textId="77777777" w:rsidR="008C6174" w:rsidRPr="003359F4" w:rsidRDefault="008C6174" w:rsidP="008C6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29" w:type="dxa"/>
            <w:gridSpan w:val="2"/>
          </w:tcPr>
          <w:p w14:paraId="43F7C252" w14:textId="6B7C319F" w:rsidR="008C6174" w:rsidRPr="003359F4" w:rsidRDefault="008C6174" w:rsidP="008C6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Журнал учета сопроводительных паспортов</w:t>
            </w:r>
          </w:p>
        </w:tc>
        <w:tc>
          <w:tcPr>
            <w:tcW w:w="3830" w:type="dxa"/>
            <w:gridSpan w:val="4"/>
          </w:tcPr>
          <w:p w14:paraId="12E68F8B" w14:textId="16889CC5" w:rsidR="008C6174" w:rsidRPr="003359F4" w:rsidRDefault="008C6174" w:rsidP="008C6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Книга на бумажном носителе ведется в подразделениях предприятия</w:t>
            </w:r>
          </w:p>
        </w:tc>
      </w:tr>
      <w:tr w:rsidR="008C6174" w:rsidRPr="00E75FCE" w14:paraId="07968B4B" w14:textId="77777777" w:rsidTr="00D776CE">
        <w:tblPrEx>
          <w:tblLook w:val="01E0" w:firstRow="1" w:lastRow="1" w:firstColumn="1" w:lastColumn="1" w:noHBand="0" w:noVBand="0"/>
        </w:tblPrEx>
        <w:trPr>
          <w:trHeight w:val="713"/>
        </w:trPr>
        <w:tc>
          <w:tcPr>
            <w:tcW w:w="567" w:type="dxa"/>
            <w:vMerge/>
            <w:vAlign w:val="center"/>
          </w:tcPr>
          <w:p w14:paraId="3222AAA0" w14:textId="41DCE7A2" w:rsidR="008C6174" w:rsidRPr="003359F4" w:rsidRDefault="008C6174" w:rsidP="00E25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4" w:type="dxa"/>
            <w:gridSpan w:val="7"/>
            <w:vMerge/>
          </w:tcPr>
          <w:p w14:paraId="76F88720" w14:textId="41B0F4DB" w:rsidR="008C6174" w:rsidRPr="003359F4" w:rsidRDefault="008C6174" w:rsidP="008C6174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7" w:type="dxa"/>
            <w:gridSpan w:val="3"/>
            <w:vMerge/>
          </w:tcPr>
          <w:p w14:paraId="3764D002" w14:textId="77777777" w:rsidR="008C6174" w:rsidRPr="003359F4" w:rsidRDefault="008C6174" w:rsidP="008C6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29" w:type="dxa"/>
            <w:gridSpan w:val="2"/>
          </w:tcPr>
          <w:p w14:paraId="318CC075" w14:textId="4F3B9EA7" w:rsidR="008C6174" w:rsidRPr="003359F4" w:rsidRDefault="008C6174" w:rsidP="008C6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Экологический паспорт предприятия</w:t>
            </w:r>
          </w:p>
        </w:tc>
        <w:tc>
          <w:tcPr>
            <w:tcW w:w="3830" w:type="dxa"/>
            <w:gridSpan w:val="4"/>
          </w:tcPr>
          <w:p w14:paraId="7FC01946" w14:textId="7AEE1C41" w:rsidR="008C6174" w:rsidRPr="003359F4" w:rsidRDefault="008C6174" w:rsidP="008C6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 бумажном носителе ведется в ПТО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Минских электрических сетей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C6174" w:rsidRPr="00E75FCE" w14:paraId="414E65C1" w14:textId="77777777" w:rsidTr="00706B64">
        <w:tblPrEx>
          <w:tblLook w:val="01E0" w:firstRow="1" w:lastRow="1" w:firstColumn="1" w:lastColumn="1" w:noHBand="0" w:noVBand="0"/>
        </w:tblPrEx>
        <w:trPr>
          <w:trHeight w:val="1124"/>
        </w:trPr>
        <w:tc>
          <w:tcPr>
            <w:tcW w:w="567" w:type="dxa"/>
            <w:vMerge/>
            <w:vAlign w:val="center"/>
          </w:tcPr>
          <w:p w14:paraId="0062BD24" w14:textId="54B136E9" w:rsidR="008C6174" w:rsidRPr="003359F4" w:rsidRDefault="008C6174" w:rsidP="00E25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4" w:type="dxa"/>
            <w:gridSpan w:val="7"/>
            <w:vMerge/>
          </w:tcPr>
          <w:p w14:paraId="66FEAEE5" w14:textId="5C5C34E7" w:rsidR="008C6174" w:rsidRPr="003359F4" w:rsidRDefault="008C6174" w:rsidP="008C6174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7" w:type="dxa"/>
            <w:gridSpan w:val="3"/>
          </w:tcPr>
          <w:p w14:paraId="53887676" w14:textId="3A03DC3D" w:rsidR="008C6174" w:rsidRPr="003359F4" w:rsidRDefault="008C6174" w:rsidP="008C6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статистическая отчетность</w:t>
            </w:r>
          </w:p>
        </w:tc>
        <w:tc>
          <w:tcPr>
            <w:tcW w:w="3829" w:type="dxa"/>
            <w:gridSpan w:val="2"/>
          </w:tcPr>
          <w:p w14:paraId="35356AFA" w14:textId="7E391C81" w:rsidR="008C6174" w:rsidRPr="003359F4" w:rsidRDefault="008C6174" w:rsidP="008C6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Отчет по форме 1-ос (затраты)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Отчет о текущих затратах на охрану окружающей среды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3830" w:type="dxa"/>
            <w:gridSpan w:val="4"/>
          </w:tcPr>
          <w:p w14:paraId="36F7F4C1" w14:textId="77777777" w:rsidR="008C6174" w:rsidRDefault="008C6174" w:rsidP="008C6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Информация на бумажном носителе:</w:t>
            </w:r>
          </w:p>
          <w:p w14:paraId="5D55D80D" w14:textId="101986C3" w:rsidR="008C6174" w:rsidRPr="003359F4" w:rsidRDefault="008C6174" w:rsidP="008C6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-хранится в ПТО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Минских электрических сетей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направляется в РУП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Минскэнерго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C6174" w:rsidRPr="00E75FCE" w14:paraId="726E527B" w14:textId="77777777" w:rsidTr="00706B64">
        <w:tblPrEx>
          <w:tblLook w:val="01E0" w:firstRow="1" w:lastRow="1" w:firstColumn="1" w:lastColumn="1" w:noHBand="0" w:noVBand="0"/>
        </w:tblPrEx>
        <w:trPr>
          <w:trHeight w:val="1409"/>
        </w:trPr>
        <w:tc>
          <w:tcPr>
            <w:tcW w:w="567" w:type="dxa"/>
            <w:vMerge/>
            <w:vAlign w:val="center"/>
          </w:tcPr>
          <w:p w14:paraId="15D3ACC7" w14:textId="06559569" w:rsidR="008C6174" w:rsidRPr="003359F4" w:rsidRDefault="008C6174" w:rsidP="00E25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4" w:type="dxa"/>
            <w:gridSpan w:val="7"/>
            <w:vMerge/>
          </w:tcPr>
          <w:p w14:paraId="74981E9D" w14:textId="2AF40F97" w:rsidR="008C6174" w:rsidRPr="003359F4" w:rsidRDefault="008C6174" w:rsidP="008C6174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7" w:type="dxa"/>
            <w:gridSpan w:val="3"/>
          </w:tcPr>
          <w:p w14:paraId="0ADB6274" w14:textId="6D6D6FDD" w:rsidR="008C6174" w:rsidRPr="003359F4" w:rsidRDefault="008C6174" w:rsidP="008C6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статистическая отчетность</w:t>
            </w:r>
          </w:p>
        </w:tc>
        <w:tc>
          <w:tcPr>
            <w:tcW w:w="3829" w:type="dxa"/>
            <w:gridSpan w:val="2"/>
          </w:tcPr>
          <w:p w14:paraId="1D5CA188" w14:textId="1C492C7D" w:rsidR="008C6174" w:rsidRPr="003359F4" w:rsidRDefault="008C6174" w:rsidP="008C6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Отчет по форме 1 - отходы (Минприроды)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Отчет об обращении с отходами производства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3830" w:type="dxa"/>
            <w:gridSpan w:val="4"/>
          </w:tcPr>
          <w:p w14:paraId="4693F480" w14:textId="77777777" w:rsidR="008C6174" w:rsidRDefault="008C6174" w:rsidP="008C6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Информация на бумажном носителе:</w:t>
            </w:r>
          </w:p>
          <w:p w14:paraId="3F5224B6" w14:textId="77777777" w:rsidR="008C6174" w:rsidRDefault="008C6174" w:rsidP="008C6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-хранится в ПТО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Минских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</w:t>
            </w: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лектрических сетей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н</w:t>
            </w: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аправляется в: РУП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Бел НИЦ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Экология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</w:p>
          <w:p w14:paraId="05ADAA63" w14:textId="3A6C7509" w:rsidR="00D776CE" w:rsidRPr="003359F4" w:rsidRDefault="008C6174" w:rsidP="008C6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РУП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Минскэнерго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C6174" w:rsidRPr="00E75FCE" w14:paraId="06FE6A33" w14:textId="77777777" w:rsidTr="00D56B4C">
        <w:tblPrEx>
          <w:tblLook w:val="01E0" w:firstRow="1" w:lastRow="1" w:firstColumn="1" w:lastColumn="1" w:noHBand="0" w:noVBand="0"/>
        </w:tblPrEx>
        <w:trPr>
          <w:trHeight w:val="635"/>
        </w:trPr>
        <w:tc>
          <w:tcPr>
            <w:tcW w:w="14037" w:type="dxa"/>
            <w:gridSpan w:val="17"/>
            <w:vAlign w:val="center"/>
          </w:tcPr>
          <w:p w14:paraId="24E52D0F" w14:textId="6AF2670C" w:rsidR="008C6174" w:rsidRPr="008C6174" w:rsidRDefault="008C6174" w:rsidP="008C6174">
            <w:pPr>
              <w:spacing w:after="0" w:line="240" w:lineRule="auto"/>
              <w:ind w:left="741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8C61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2.6.2.2.</w:t>
            </w:r>
            <w:r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 xml:space="preserve"> </w:t>
            </w:r>
            <w:bookmarkStart w:id="177" w:name="_Hlk87622069"/>
            <w:r w:rsidRPr="003359F4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Ведение учета используемых природных ресурсов и воздействия на окружающую среду</w:t>
            </w:r>
            <w:bookmarkEnd w:id="177"/>
          </w:p>
        </w:tc>
      </w:tr>
      <w:tr w:rsidR="00E259D8" w:rsidRPr="00E75FCE" w14:paraId="589D533D" w14:textId="77777777" w:rsidTr="00706B64">
        <w:tblPrEx>
          <w:tblLook w:val="01E0" w:firstRow="1" w:lastRow="1" w:firstColumn="1" w:lastColumn="1" w:noHBand="0" w:noVBand="0"/>
        </w:tblPrEx>
        <w:trPr>
          <w:trHeight w:val="2190"/>
        </w:trPr>
        <w:tc>
          <w:tcPr>
            <w:tcW w:w="567" w:type="dxa"/>
            <w:vAlign w:val="center"/>
          </w:tcPr>
          <w:p w14:paraId="46776FC8" w14:textId="13807190" w:rsidR="00E259D8" w:rsidRPr="003359F4" w:rsidRDefault="00E259D8" w:rsidP="00E25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94" w:type="dxa"/>
            <w:gridSpan w:val="7"/>
          </w:tcPr>
          <w:p w14:paraId="6F0822CC" w14:textId="2CAEECF5" w:rsidR="00E259D8" w:rsidRPr="003359F4" w:rsidRDefault="00E259D8" w:rsidP="00E259D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359F4">
              <w:rPr>
                <w:rFonts w:ascii="Times New Roman" w:hAnsi="Times New Roman" w:cs="Times New Roman"/>
                <w:color w:val="000000"/>
              </w:rPr>
              <w:t xml:space="preserve">РУП </w:t>
            </w:r>
            <w:r w:rsidR="008C6174">
              <w:rPr>
                <w:rFonts w:ascii="Times New Roman" w:hAnsi="Times New Roman" w:cs="Times New Roman"/>
                <w:color w:val="000000"/>
              </w:rPr>
              <w:t>«</w:t>
            </w:r>
            <w:r w:rsidRPr="003359F4">
              <w:rPr>
                <w:rFonts w:ascii="Times New Roman" w:hAnsi="Times New Roman" w:cs="Times New Roman"/>
                <w:color w:val="000000"/>
              </w:rPr>
              <w:t>Минскэнерго</w:t>
            </w:r>
            <w:r w:rsidR="008C6174">
              <w:rPr>
                <w:rFonts w:ascii="Times New Roman" w:hAnsi="Times New Roman" w:cs="Times New Roman"/>
                <w:color w:val="000000"/>
              </w:rPr>
              <w:t>»</w:t>
            </w:r>
            <w:r w:rsidRPr="003359F4">
              <w:rPr>
                <w:rFonts w:ascii="Times New Roman" w:hAnsi="Times New Roman" w:cs="Times New Roman"/>
                <w:color w:val="000000"/>
              </w:rPr>
              <w:t xml:space="preserve"> филиал </w:t>
            </w:r>
            <w:r w:rsidR="008C6174">
              <w:rPr>
                <w:rFonts w:ascii="Times New Roman" w:hAnsi="Times New Roman" w:cs="Times New Roman"/>
                <w:color w:val="000000"/>
              </w:rPr>
              <w:t>«</w:t>
            </w:r>
            <w:r w:rsidRPr="003359F4">
              <w:rPr>
                <w:rFonts w:ascii="Times New Roman" w:hAnsi="Times New Roman" w:cs="Times New Roman"/>
                <w:color w:val="000000"/>
              </w:rPr>
              <w:t>Минские электрические сети</w:t>
            </w:r>
            <w:r w:rsidR="008C6174">
              <w:rPr>
                <w:rFonts w:ascii="Times New Roman" w:hAnsi="Times New Roman" w:cs="Times New Roman"/>
                <w:color w:val="000000"/>
              </w:rPr>
              <w:t>»</w:t>
            </w:r>
            <w:r w:rsidRPr="003359F4">
              <w:rPr>
                <w:rFonts w:ascii="Times New Roman" w:hAnsi="Times New Roman" w:cs="Times New Roman"/>
                <w:color w:val="000000"/>
              </w:rPr>
              <w:t xml:space="preserve"> г.</w:t>
            </w:r>
            <w:r w:rsidR="008C6174">
              <w:rPr>
                <w:rFonts w:ascii="Times New Roman" w:hAnsi="Times New Roman" w:cs="Times New Roman"/>
                <w:color w:val="000000"/>
              </w:rPr>
              <w:t> </w:t>
            </w:r>
            <w:r w:rsidRPr="003359F4">
              <w:rPr>
                <w:rFonts w:ascii="Times New Roman" w:hAnsi="Times New Roman" w:cs="Times New Roman"/>
                <w:color w:val="000000"/>
              </w:rPr>
              <w:t>Минск, ул.</w:t>
            </w:r>
            <w:r w:rsidR="008C6174">
              <w:rPr>
                <w:rFonts w:ascii="Times New Roman" w:hAnsi="Times New Roman" w:cs="Times New Roman"/>
                <w:color w:val="000000"/>
              </w:rPr>
              <w:t> </w:t>
            </w:r>
            <w:r w:rsidRPr="003359F4">
              <w:rPr>
                <w:rFonts w:ascii="Times New Roman" w:hAnsi="Times New Roman" w:cs="Times New Roman"/>
                <w:color w:val="000000"/>
              </w:rPr>
              <w:t>Тимирязева,</w:t>
            </w:r>
            <w:r w:rsidR="008C617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359F4">
              <w:rPr>
                <w:rFonts w:ascii="Times New Roman" w:hAnsi="Times New Roman" w:cs="Times New Roman"/>
                <w:color w:val="000000"/>
              </w:rPr>
              <w:t>60, 220035</w:t>
            </w:r>
          </w:p>
        </w:tc>
        <w:tc>
          <w:tcPr>
            <w:tcW w:w="3117" w:type="dxa"/>
            <w:gridSpan w:val="3"/>
          </w:tcPr>
          <w:p w14:paraId="262BE678" w14:textId="67344B36" w:rsidR="00E259D8" w:rsidRPr="003359F4" w:rsidRDefault="00E259D8" w:rsidP="00E25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Ведение учета используемых природных ресурсов</w:t>
            </w:r>
          </w:p>
        </w:tc>
        <w:tc>
          <w:tcPr>
            <w:tcW w:w="3829" w:type="dxa"/>
            <w:gridSpan w:val="2"/>
          </w:tcPr>
          <w:p w14:paraId="7D3554E5" w14:textId="4AFA7BBD" w:rsidR="00E259D8" w:rsidRPr="003359F4" w:rsidRDefault="00E259D8" w:rsidP="00E25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Отчет по форме 1 - вода (Минприроды) </w:t>
            </w:r>
            <w:r w:rsidR="008C61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Отчет об использовании воды</w:t>
            </w:r>
            <w:r w:rsidR="008C61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3830" w:type="dxa"/>
            <w:gridSpan w:val="4"/>
            <w:vAlign w:val="center"/>
          </w:tcPr>
          <w:p w14:paraId="648FF7B3" w14:textId="77777777" w:rsidR="008C6174" w:rsidRDefault="00E259D8" w:rsidP="00E25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Информация на бумажном носителе:</w:t>
            </w:r>
          </w:p>
          <w:p w14:paraId="538BAFBF" w14:textId="6734A247" w:rsidR="008C6174" w:rsidRDefault="00E259D8" w:rsidP="00E25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хранится в ПТО </w:t>
            </w:r>
            <w:r w:rsidR="008C61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Минских электрических сетей</w:t>
            </w:r>
            <w:r w:rsidR="008C61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направляется в:</w:t>
            </w:r>
          </w:p>
          <w:p w14:paraId="1F5E2FAE" w14:textId="77777777" w:rsidR="008C6174" w:rsidRDefault="00E259D8" w:rsidP="00E25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-РУП </w:t>
            </w:r>
            <w:r w:rsidR="008C61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Центральный научно-исследовательский институт комплексного использования водных ресурсов</w:t>
            </w:r>
            <w:r w:rsidR="008C61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»;</w:t>
            </w:r>
          </w:p>
          <w:p w14:paraId="0206C417" w14:textId="739E6A3A" w:rsidR="00E259D8" w:rsidRPr="003359F4" w:rsidRDefault="00E259D8" w:rsidP="00E25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РУП </w:t>
            </w:r>
            <w:r w:rsidR="008C61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Минскэнерго</w:t>
            </w:r>
            <w:r w:rsidR="008C61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C6174" w:rsidRPr="00E75FCE" w14:paraId="02611952" w14:textId="77777777" w:rsidTr="00D56B4C">
        <w:tblPrEx>
          <w:tblLook w:val="01E0" w:firstRow="1" w:lastRow="1" w:firstColumn="1" w:lastColumn="1" w:noHBand="0" w:noVBand="0"/>
        </w:tblPrEx>
        <w:trPr>
          <w:trHeight w:val="1128"/>
        </w:trPr>
        <w:tc>
          <w:tcPr>
            <w:tcW w:w="14037" w:type="dxa"/>
            <w:gridSpan w:val="17"/>
            <w:vAlign w:val="center"/>
          </w:tcPr>
          <w:p w14:paraId="4DCB113C" w14:textId="5517D8F2" w:rsidR="008C6174" w:rsidRPr="008C6174" w:rsidRDefault="008C6174" w:rsidP="008C6174">
            <w:pPr>
              <w:spacing w:after="0" w:line="240" w:lineRule="auto"/>
              <w:ind w:left="1591" w:hanging="708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8C61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2.6.2.3.</w:t>
            </w:r>
            <w:r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 xml:space="preserve"> </w:t>
            </w:r>
            <w:bookmarkStart w:id="178" w:name="_Hlk87622081"/>
            <w:r w:rsidRPr="003359F4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Выдача специальных разрешений (лицензий) на осуществление</w:t>
            </w:r>
            <w:r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 xml:space="preserve"> </w:t>
            </w:r>
            <w:r w:rsidRPr="003359F4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деятельности, связанной с воздействием на окружающую среду, иных разрешений и документов, на основании которых осуществляется природопользование, внесение изменений и (или) дополнений в эти разрешения и иные документы, приостановления, возобновления, продления срока действия, прекращения их действия либо аннулирования</w:t>
            </w:r>
            <w:bookmarkEnd w:id="178"/>
          </w:p>
        </w:tc>
      </w:tr>
      <w:tr w:rsidR="00E259D8" w:rsidRPr="00E75FCE" w14:paraId="5333F347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Align w:val="center"/>
          </w:tcPr>
          <w:p w14:paraId="489F70B5" w14:textId="0EFFC7ED" w:rsidR="00E259D8" w:rsidRPr="003359F4" w:rsidRDefault="00E259D8" w:rsidP="00E25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94" w:type="dxa"/>
            <w:gridSpan w:val="7"/>
          </w:tcPr>
          <w:p w14:paraId="27B39D4E" w14:textId="65B217D5" w:rsidR="00E259D8" w:rsidRPr="003359F4" w:rsidRDefault="00E259D8" w:rsidP="006465C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3359F4">
              <w:rPr>
                <w:rFonts w:ascii="Times New Roman" w:hAnsi="Times New Roman" w:cs="Times New Roman"/>
                <w:color w:val="000000"/>
              </w:rPr>
              <w:t>Минский областной комитет природных ресурсов и охраны окружающей среды г.</w:t>
            </w:r>
            <w:r w:rsidR="006465CB">
              <w:rPr>
                <w:rFonts w:ascii="Times New Roman" w:hAnsi="Times New Roman" w:cs="Times New Roman"/>
                <w:color w:val="000000"/>
              </w:rPr>
              <w:t> </w:t>
            </w:r>
            <w:r w:rsidRPr="003359F4">
              <w:rPr>
                <w:rFonts w:ascii="Times New Roman" w:hAnsi="Times New Roman" w:cs="Times New Roman"/>
                <w:color w:val="000000"/>
              </w:rPr>
              <w:t>Минск, ул. Захарова, 31</w:t>
            </w:r>
          </w:p>
        </w:tc>
        <w:tc>
          <w:tcPr>
            <w:tcW w:w="3117" w:type="dxa"/>
            <w:gridSpan w:val="3"/>
          </w:tcPr>
          <w:p w14:paraId="30A6931A" w14:textId="42FC9A7A" w:rsidR="00E259D8" w:rsidRPr="003359F4" w:rsidRDefault="00E259D8" w:rsidP="00646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Информация о перечне и количестве отходов производства</w:t>
            </w:r>
            <w:r w:rsidR="008C61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разрешенных к захоронению на объектах захоронения отходов</w:t>
            </w:r>
          </w:p>
        </w:tc>
        <w:tc>
          <w:tcPr>
            <w:tcW w:w="3829" w:type="dxa"/>
            <w:gridSpan w:val="2"/>
          </w:tcPr>
          <w:p w14:paraId="01661727" w14:textId="27F47F53" w:rsidR="00E259D8" w:rsidRPr="003359F4" w:rsidRDefault="00E259D8" w:rsidP="00646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Разрешение на хранение и захоронение отходов производства от 15.04.2021 </w:t>
            </w:r>
            <w:r w:rsidR="004822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</w:t>
            </w: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2341</w:t>
            </w:r>
          </w:p>
        </w:tc>
        <w:tc>
          <w:tcPr>
            <w:tcW w:w="3830" w:type="dxa"/>
            <w:gridSpan w:val="4"/>
            <w:vAlign w:val="center"/>
          </w:tcPr>
          <w:p w14:paraId="4492EA51" w14:textId="65C79828" w:rsidR="00E259D8" w:rsidRPr="003359F4" w:rsidRDefault="00E259D8" w:rsidP="00E25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 бумажном носителе хранится в Минском областном исполнительном комитете природных ресурсов и охраны окружающей среды.                       - На бумажном носителе направляется: в филиал </w:t>
            </w:r>
            <w:r w:rsidR="006465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Минские электрические сети</w:t>
            </w:r>
            <w:r w:rsidR="006465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E259D8" w:rsidRPr="00E75FCE" w14:paraId="703392EA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Align w:val="center"/>
          </w:tcPr>
          <w:p w14:paraId="53D3DC7B" w14:textId="05A58A25" w:rsidR="00E259D8" w:rsidRPr="003359F4" w:rsidRDefault="00E259D8" w:rsidP="00E25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4" w:type="dxa"/>
            <w:gridSpan w:val="7"/>
          </w:tcPr>
          <w:p w14:paraId="01BE374D" w14:textId="1F00B804" w:rsidR="00E259D8" w:rsidRPr="003359F4" w:rsidRDefault="00E259D8" w:rsidP="006465C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3359F4">
              <w:rPr>
                <w:rFonts w:ascii="Times New Roman" w:hAnsi="Times New Roman" w:cs="Times New Roman"/>
                <w:color w:val="000000"/>
              </w:rPr>
              <w:t>Минский городской комитет природных ресурсов и охраны окружающей среды г.</w:t>
            </w:r>
            <w:r w:rsidR="006465CB">
              <w:rPr>
                <w:rFonts w:ascii="Times New Roman" w:hAnsi="Times New Roman" w:cs="Times New Roman"/>
                <w:color w:val="000000"/>
              </w:rPr>
              <w:t> </w:t>
            </w:r>
            <w:r w:rsidRPr="003359F4">
              <w:rPr>
                <w:rFonts w:ascii="Times New Roman" w:hAnsi="Times New Roman" w:cs="Times New Roman"/>
                <w:color w:val="000000"/>
              </w:rPr>
              <w:t>Минск, ул. Плеханова, 18а</w:t>
            </w:r>
          </w:p>
        </w:tc>
        <w:tc>
          <w:tcPr>
            <w:tcW w:w="3117" w:type="dxa"/>
            <w:gridSpan w:val="3"/>
          </w:tcPr>
          <w:p w14:paraId="795C2590" w14:textId="6B7A179C" w:rsidR="00E259D8" w:rsidRPr="003359F4" w:rsidRDefault="00E259D8" w:rsidP="00646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Информация о перечне и количестве отходов производства</w:t>
            </w:r>
            <w:r w:rsidR="006465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разрешенных к захоронению на объектах захоронения отходов</w:t>
            </w:r>
          </w:p>
        </w:tc>
        <w:tc>
          <w:tcPr>
            <w:tcW w:w="3829" w:type="dxa"/>
            <w:gridSpan w:val="2"/>
          </w:tcPr>
          <w:p w14:paraId="5F1A060A" w14:textId="3C709621" w:rsidR="00E259D8" w:rsidRPr="003359F4" w:rsidRDefault="00E259D8" w:rsidP="00646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Разрешение на хранение и захоронение отходов производства от 15.06.2021 </w:t>
            </w:r>
            <w:r w:rsidR="004822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</w:t>
            </w: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601</w:t>
            </w:r>
          </w:p>
        </w:tc>
        <w:tc>
          <w:tcPr>
            <w:tcW w:w="3830" w:type="dxa"/>
            <w:gridSpan w:val="4"/>
            <w:vAlign w:val="center"/>
          </w:tcPr>
          <w:p w14:paraId="0466A0CD" w14:textId="46BC30A5" w:rsidR="00E259D8" w:rsidRPr="003359F4" w:rsidRDefault="00E259D8" w:rsidP="00E25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 бумажном носителе хранится в Минском городском исполнительном комитете природных ресурсов и охраны окружающей среды.                       На бумажном носителе направляется: в филиал </w:t>
            </w:r>
            <w:r w:rsidR="006465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Минские электрические сети</w:t>
            </w:r>
            <w:r w:rsidR="006465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E259D8" w:rsidRPr="00E75FCE" w14:paraId="17DAC5A2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Align w:val="center"/>
          </w:tcPr>
          <w:p w14:paraId="52E17D87" w14:textId="3AB16603" w:rsidR="00E259D8" w:rsidRPr="003359F4" w:rsidRDefault="00E259D8" w:rsidP="00E25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4" w:type="dxa"/>
            <w:gridSpan w:val="7"/>
          </w:tcPr>
          <w:p w14:paraId="2F998514" w14:textId="2A31638B" w:rsidR="00E259D8" w:rsidRPr="003359F4" w:rsidRDefault="00E259D8" w:rsidP="006465C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3359F4">
              <w:rPr>
                <w:rFonts w:ascii="Times New Roman" w:hAnsi="Times New Roman" w:cs="Times New Roman"/>
                <w:color w:val="000000"/>
              </w:rPr>
              <w:t>Минский областной комитет природных ресурсов и охраны окружающей среды г.</w:t>
            </w:r>
            <w:r w:rsidR="006465CB">
              <w:rPr>
                <w:rFonts w:ascii="Times New Roman" w:hAnsi="Times New Roman" w:cs="Times New Roman"/>
                <w:color w:val="000000"/>
              </w:rPr>
              <w:t> </w:t>
            </w:r>
            <w:r w:rsidRPr="003359F4">
              <w:rPr>
                <w:rFonts w:ascii="Times New Roman" w:hAnsi="Times New Roman" w:cs="Times New Roman"/>
                <w:color w:val="000000"/>
              </w:rPr>
              <w:t>Минск, ул. Захарова, 31</w:t>
            </w:r>
          </w:p>
        </w:tc>
        <w:tc>
          <w:tcPr>
            <w:tcW w:w="3117" w:type="dxa"/>
            <w:gridSpan w:val="3"/>
          </w:tcPr>
          <w:p w14:paraId="2F930C5C" w14:textId="68411790" w:rsidR="00E259D8" w:rsidRPr="003359F4" w:rsidRDefault="00E259D8" w:rsidP="00646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Информация о количестве воды, разрешенной для добычи из артезианской скважины</w:t>
            </w:r>
          </w:p>
        </w:tc>
        <w:tc>
          <w:tcPr>
            <w:tcW w:w="3829" w:type="dxa"/>
            <w:gridSpan w:val="2"/>
          </w:tcPr>
          <w:p w14:paraId="374DF2D3" w14:textId="2431CC27" w:rsidR="00E259D8" w:rsidRPr="003359F4" w:rsidRDefault="00E259D8" w:rsidP="00646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Разрешение на специальное водопользование № 05/11.0548 от 06.09.2017</w:t>
            </w:r>
          </w:p>
        </w:tc>
        <w:tc>
          <w:tcPr>
            <w:tcW w:w="3830" w:type="dxa"/>
            <w:gridSpan w:val="4"/>
            <w:vAlign w:val="center"/>
          </w:tcPr>
          <w:p w14:paraId="4469547B" w14:textId="10B044F4" w:rsidR="00E259D8" w:rsidRPr="003359F4" w:rsidRDefault="00E259D8" w:rsidP="00E25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 бумажном носителе хранится в Минском областном исполнительном комитете природных ресурсов и охраны окружающей среды.                       На бумажном носителе направляется: </w:t>
            </w: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в филиал </w:t>
            </w:r>
            <w:r w:rsidR="006465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Минские электрические сети</w:t>
            </w:r>
            <w:r w:rsidR="006465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6465CB" w:rsidRPr="00E75FCE" w14:paraId="57F750C3" w14:textId="77777777" w:rsidTr="00D56B4C">
        <w:tblPrEx>
          <w:tblLook w:val="01E0" w:firstRow="1" w:lastRow="1" w:firstColumn="1" w:lastColumn="1" w:noHBand="0" w:noVBand="0"/>
        </w:tblPrEx>
        <w:trPr>
          <w:trHeight w:val="739"/>
        </w:trPr>
        <w:tc>
          <w:tcPr>
            <w:tcW w:w="14037" w:type="dxa"/>
            <w:gridSpan w:val="17"/>
            <w:vAlign w:val="center"/>
          </w:tcPr>
          <w:p w14:paraId="39C50FAE" w14:textId="15EE0320" w:rsidR="006465CB" w:rsidRPr="006465CB" w:rsidRDefault="006465CB" w:rsidP="00706B64">
            <w:pPr>
              <w:spacing w:after="0" w:line="240" w:lineRule="auto"/>
              <w:ind w:left="601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6465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2.6.2.4.</w:t>
            </w:r>
            <w:r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 xml:space="preserve"> </w:t>
            </w:r>
            <w:bookmarkStart w:id="179" w:name="_Hlk87622167"/>
            <w:r w:rsidRPr="003359F4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Осуществление контроля в области охраны окружающей среды, рационального использования природных ресурсов</w:t>
            </w:r>
            <w:bookmarkEnd w:id="179"/>
          </w:p>
        </w:tc>
      </w:tr>
      <w:tr w:rsidR="005D1E10" w:rsidRPr="00E75FCE" w14:paraId="6910AE12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 w:val="restart"/>
            <w:vAlign w:val="center"/>
          </w:tcPr>
          <w:p w14:paraId="212A8EEC" w14:textId="3D839996" w:rsidR="005D1E10" w:rsidRPr="003359F4" w:rsidRDefault="005D1E10" w:rsidP="00E25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94" w:type="dxa"/>
            <w:gridSpan w:val="7"/>
            <w:vMerge w:val="restart"/>
          </w:tcPr>
          <w:p w14:paraId="5D7E3264" w14:textId="3A3EE3A8" w:rsidR="007E0BEB" w:rsidRDefault="005D1E10" w:rsidP="006465C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3359F4">
              <w:rPr>
                <w:rFonts w:ascii="Times New Roman" w:hAnsi="Times New Roman" w:cs="Times New Roman"/>
                <w:color w:val="000000"/>
              </w:rPr>
              <w:t xml:space="preserve">РУП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3359F4">
              <w:rPr>
                <w:rFonts w:ascii="Times New Roman" w:hAnsi="Times New Roman" w:cs="Times New Roman"/>
                <w:color w:val="000000"/>
              </w:rPr>
              <w:t>Минскэнерго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Pr="003359F4">
              <w:rPr>
                <w:rFonts w:ascii="Times New Roman" w:hAnsi="Times New Roman" w:cs="Times New Roman"/>
                <w:color w:val="000000"/>
              </w:rPr>
              <w:t xml:space="preserve"> филиал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3359F4">
              <w:rPr>
                <w:rFonts w:ascii="Times New Roman" w:hAnsi="Times New Roman" w:cs="Times New Roman"/>
                <w:color w:val="000000"/>
              </w:rPr>
              <w:t>Минские электрические сети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Pr="003359F4">
              <w:rPr>
                <w:rFonts w:ascii="Times New Roman" w:hAnsi="Times New Roman" w:cs="Times New Roman"/>
                <w:color w:val="000000"/>
              </w:rPr>
              <w:t xml:space="preserve"> г.</w:t>
            </w:r>
            <w:r>
              <w:rPr>
                <w:rFonts w:ascii="Times New Roman" w:hAnsi="Times New Roman" w:cs="Times New Roman"/>
                <w:color w:val="000000"/>
              </w:rPr>
              <w:t> </w:t>
            </w:r>
            <w:r w:rsidRPr="003359F4">
              <w:rPr>
                <w:rFonts w:ascii="Times New Roman" w:hAnsi="Times New Roman" w:cs="Times New Roman"/>
                <w:color w:val="000000"/>
              </w:rPr>
              <w:t xml:space="preserve">Минск, </w:t>
            </w:r>
            <w:r w:rsidR="007E0BEB" w:rsidRPr="003359F4">
              <w:rPr>
                <w:rFonts w:ascii="Times New Roman" w:hAnsi="Times New Roman" w:cs="Times New Roman"/>
                <w:color w:val="000000"/>
              </w:rPr>
              <w:t>220035</w:t>
            </w:r>
          </w:p>
          <w:p w14:paraId="78B9C015" w14:textId="42CBF38E" w:rsidR="005D1E10" w:rsidRPr="003359F4" w:rsidRDefault="005D1E10" w:rsidP="006465C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3359F4">
              <w:rPr>
                <w:rFonts w:ascii="Times New Roman" w:hAnsi="Times New Roman" w:cs="Times New Roman"/>
                <w:color w:val="000000"/>
              </w:rPr>
              <w:t>ул.</w:t>
            </w:r>
            <w:r>
              <w:rPr>
                <w:rFonts w:ascii="Times New Roman" w:hAnsi="Times New Roman" w:cs="Times New Roman"/>
                <w:color w:val="000000"/>
              </w:rPr>
              <w:t> </w:t>
            </w:r>
            <w:r w:rsidRPr="003359F4">
              <w:rPr>
                <w:rFonts w:ascii="Times New Roman" w:hAnsi="Times New Roman" w:cs="Times New Roman"/>
                <w:color w:val="000000"/>
              </w:rPr>
              <w:t>Тимирязева,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359F4">
              <w:rPr>
                <w:rFonts w:ascii="Times New Roman" w:hAnsi="Times New Roman" w:cs="Times New Roman"/>
                <w:color w:val="000000"/>
              </w:rPr>
              <w:t xml:space="preserve">60 </w:t>
            </w:r>
          </w:p>
        </w:tc>
        <w:tc>
          <w:tcPr>
            <w:tcW w:w="3117" w:type="dxa"/>
            <w:gridSpan w:val="3"/>
          </w:tcPr>
          <w:p w14:paraId="090AE95B" w14:textId="7456538D" w:rsidR="005D1E10" w:rsidRPr="003359F4" w:rsidRDefault="005D1E10" w:rsidP="00646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Информация об учете отходов производства</w:t>
            </w:r>
          </w:p>
        </w:tc>
        <w:tc>
          <w:tcPr>
            <w:tcW w:w="3829" w:type="dxa"/>
            <w:gridSpan w:val="2"/>
          </w:tcPr>
          <w:p w14:paraId="02A70820" w14:textId="2ED030D3" w:rsidR="005D1E10" w:rsidRPr="003359F4" w:rsidRDefault="005D1E10" w:rsidP="00646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 инвентаризации отходов производства</w:t>
            </w:r>
          </w:p>
        </w:tc>
        <w:tc>
          <w:tcPr>
            <w:tcW w:w="3830" w:type="dxa"/>
            <w:gridSpan w:val="4"/>
          </w:tcPr>
          <w:p w14:paraId="5CEF72B7" w14:textId="2FC21D24" w:rsidR="005D1E10" w:rsidRPr="003359F4" w:rsidRDefault="005D1E10" w:rsidP="00E25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Информация на бумажном носителе хранится в ПТО филиала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Минские электрические сети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5D1E10" w:rsidRPr="00E75FCE" w14:paraId="1FC93714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/>
            <w:vAlign w:val="center"/>
          </w:tcPr>
          <w:p w14:paraId="4698DA84" w14:textId="7CA7E608" w:rsidR="005D1E10" w:rsidRPr="003359F4" w:rsidRDefault="005D1E10" w:rsidP="00E25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4" w:type="dxa"/>
            <w:gridSpan w:val="7"/>
            <w:vMerge/>
          </w:tcPr>
          <w:p w14:paraId="7103D06C" w14:textId="5F917296" w:rsidR="005D1E10" w:rsidRPr="003359F4" w:rsidRDefault="005D1E10" w:rsidP="006465C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7" w:type="dxa"/>
            <w:gridSpan w:val="3"/>
          </w:tcPr>
          <w:p w14:paraId="3A5FA13E" w14:textId="0F9F697F" w:rsidR="005D1E10" w:rsidRPr="003359F4" w:rsidRDefault="005D1E10" w:rsidP="00646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Информация об учете озоноразрушающих веществ</w:t>
            </w:r>
          </w:p>
        </w:tc>
        <w:tc>
          <w:tcPr>
            <w:tcW w:w="3829" w:type="dxa"/>
            <w:gridSpan w:val="2"/>
          </w:tcPr>
          <w:p w14:paraId="01B9917B" w14:textId="22B567D6" w:rsidR="005D1E10" w:rsidRPr="003359F4" w:rsidRDefault="005D1E10" w:rsidP="00646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Инвентаризационная опись оборудования и технических устройств, содержащих озоноразрушающие и (или) озонобезопасные вещества</w:t>
            </w:r>
          </w:p>
        </w:tc>
        <w:tc>
          <w:tcPr>
            <w:tcW w:w="3830" w:type="dxa"/>
            <w:gridSpan w:val="4"/>
          </w:tcPr>
          <w:p w14:paraId="470ED9E0" w14:textId="4F748356" w:rsidR="005D1E10" w:rsidRPr="003359F4" w:rsidRDefault="005D1E10" w:rsidP="00E25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Информация на бумажном носителе хранится в ПТО филиала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Минские электрические сети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5D1E10" w:rsidRPr="00E75FCE" w14:paraId="59536EB8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/>
            <w:vAlign w:val="center"/>
          </w:tcPr>
          <w:p w14:paraId="448C3CA1" w14:textId="5030B93E" w:rsidR="005D1E10" w:rsidRPr="003359F4" w:rsidRDefault="005D1E10" w:rsidP="00E25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4" w:type="dxa"/>
            <w:gridSpan w:val="7"/>
            <w:vMerge/>
          </w:tcPr>
          <w:p w14:paraId="52FEC25B" w14:textId="69E5CD2A" w:rsidR="005D1E10" w:rsidRPr="003359F4" w:rsidRDefault="005D1E10" w:rsidP="006465C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7" w:type="dxa"/>
            <w:gridSpan w:val="3"/>
          </w:tcPr>
          <w:p w14:paraId="1272FD0B" w14:textId="5BCB915F" w:rsidR="005D1E10" w:rsidRPr="003359F4" w:rsidRDefault="005D1E10" w:rsidP="00646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Информация об источниках выбросов загрязняющих веществ</w:t>
            </w:r>
          </w:p>
        </w:tc>
        <w:tc>
          <w:tcPr>
            <w:tcW w:w="3829" w:type="dxa"/>
            <w:gridSpan w:val="2"/>
          </w:tcPr>
          <w:p w14:paraId="60625C9F" w14:textId="2B94CBF8" w:rsidR="005D1E10" w:rsidRPr="003359F4" w:rsidRDefault="005D1E10" w:rsidP="00646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Акты инвентаризации выбросов загрязняющих веществ в атмосферный воздух</w:t>
            </w:r>
          </w:p>
        </w:tc>
        <w:tc>
          <w:tcPr>
            <w:tcW w:w="3830" w:type="dxa"/>
            <w:gridSpan w:val="4"/>
          </w:tcPr>
          <w:p w14:paraId="3888207F" w14:textId="226D9F58" w:rsidR="005D1E10" w:rsidRPr="003359F4" w:rsidRDefault="005D1E10" w:rsidP="00E25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Информация на бумажном носителе хранится в ПТО филиала </w:t>
            </w:r>
            <w:r w:rsidR="00EE57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Минские электрические сети</w:t>
            </w:r>
            <w:r w:rsidR="00EE57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5D1E10" w:rsidRPr="00E75FCE" w14:paraId="0A1F0A89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/>
            <w:vAlign w:val="center"/>
          </w:tcPr>
          <w:p w14:paraId="7448F028" w14:textId="783F4E92" w:rsidR="005D1E10" w:rsidRPr="003359F4" w:rsidRDefault="005D1E10" w:rsidP="00E25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4" w:type="dxa"/>
            <w:gridSpan w:val="7"/>
            <w:vMerge/>
          </w:tcPr>
          <w:p w14:paraId="2D322BD0" w14:textId="2FFCBAF2" w:rsidR="005D1E10" w:rsidRPr="003359F4" w:rsidRDefault="005D1E10" w:rsidP="006465C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7" w:type="dxa"/>
            <w:gridSpan w:val="3"/>
          </w:tcPr>
          <w:p w14:paraId="78C79902" w14:textId="23585D91" w:rsidR="005D1E10" w:rsidRPr="003359F4" w:rsidRDefault="005D1E10" w:rsidP="00646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Информация о санитарно-защитных зонах</w:t>
            </w:r>
          </w:p>
        </w:tc>
        <w:tc>
          <w:tcPr>
            <w:tcW w:w="3829" w:type="dxa"/>
            <w:gridSpan w:val="2"/>
          </w:tcPr>
          <w:p w14:paraId="1C45E8C0" w14:textId="5FC9FE99" w:rsidR="005D1E10" w:rsidRPr="003359F4" w:rsidRDefault="005D1E10" w:rsidP="00646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Проекты санитарно-защитной зоны Филиала </w:t>
            </w:r>
            <w:r w:rsidR="00EE57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Минские электрические сети</w:t>
            </w:r>
            <w:r w:rsidR="00EE57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РУП </w:t>
            </w:r>
            <w:r w:rsidR="00EE57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Минскэнерго</w:t>
            </w:r>
            <w:r w:rsidR="00EE57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 Минск, ул. Тимирязева, 60</w:t>
            </w:r>
          </w:p>
        </w:tc>
        <w:tc>
          <w:tcPr>
            <w:tcW w:w="3830" w:type="dxa"/>
            <w:gridSpan w:val="4"/>
          </w:tcPr>
          <w:p w14:paraId="40FECD84" w14:textId="7F2F78E9" w:rsidR="005D1E10" w:rsidRPr="003359F4" w:rsidRDefault="005D1E10" w:rsidP="00E25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Информация на бумажном носителе хранится в ПТО филиала </w:t>
            </w:r>
            <w:r w:rsidR="00EE57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Минские электрические сети</w:t>
            </w:r>
            <w:r w:rsidR="00EE57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5D1E10" w:rsidRPr="00E75FCE" w14:paraId="616D2993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/>
            <w:vAlign w:val="center"/>
          </w:tcPr>
          <w:p w14:paraId="1E9FE5D8" w14:textId="2FB62915" w:rsidR="005D1E10" w:rsidRPr="003359F4" w:rsidRDefault="005D1E10" w:rsidP="00E25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4" w:type="dxa"/>
            <w:gridSpan w:val="7"/>
            <w:vMerge/>
          </w:tcPr>
          <w:p w14:paraId="774164BC" w14:textId="0D9CA4F8" w:rsidR="005D1E10" w:rsidRPr="003359F4" w:rsidRDefault="005D1E10" w:rsidP="006465C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7" w:type="dxa"/>
            <w:gridSpan w:val="3"/>
          </w:tcPr>
          <w:p w14:paraId="22C27543" w14:textId="743DAA5F" w:rsidR="005D1E10" w:rsidRPr="003359F4" w:rsidRDefault="005D1E10" w:rsidP="00646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Информация о санитарно-защитных зонах артезианских скважин</w:t>
            </w:r>
          </w:p>
        </w:tc>
        <w:tc>
          <w:tcPr>
            <w:tcW w:w="3829" w:type="dxa"/>
            <w:gridSpan w:val="2"/>
          </w:tcPr>
          <w:p w14:paraId="191953A6" w14:textId="7CBDF5CB" w:rsidR="005D1E10" w:rsidRPr="003359F4" w:rsidRDefault="005D1E10" w:rsidP="00646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Проекты зоны санитарной охраны артезианских скважин</w:t>
            </w:r>
          </w:p>
        </w:tc>
        <w:tc>
          <w:tcPr>
            <w:tcW w:w="3830" w:type="dxa"/>
            <w:gridSpan w:val="4"/>
          </w:tcPr>
          <w:p w14:paraId="7BAAC5A4" w14:textId="4D848C18" w:rsidR="005D1E10" w:rsidRPr="003359F4" w:rsidRDefault="005D1E10" w:rsidP="00E25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Информация на бумажном носителе хранится в ПТО филиала </w:t>
            </w:r>
            <w:r w:rsidR="00EE57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Минские электрические сети</w:t>
            </w:r>
            <w:r w:rsidR="00EE57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5D1E10" w:rsidRPr="00E75FCE" w14:paraId="323BB866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/>
            <w:vAlign w:val="center"/>
          </w:tcPr>
          <w:p w14:paraId="45BD6C7A" w14:textId="7A52CFC9" w:rsidR="005D1E10" w:rsidRPr="003359F4" w:rsidRDefault="005D1E10" w:rsidP="00E25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4" w:type="dxa"/>
            <w:gridSpan w:val="7"/>
            <w:vMerge/>
          </w:tcPr>
          <w:p w14:paraId="0EF74BBB" w14:textId="4D716368" w:rsidR="005D1E10" w:rsidRPr="003359F4" w:rsidRDefault="005D1E10" w:rsidP="006465C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7" w:type="dxa"/>
            <w:gridSpan w:val="3"/>
          </w:tcPr>
          <w:p w14:paraId="4020FC61" w14:textId="6EB962AF" w:rsidR="005D1E10" w:rsidRPr="003359F4" w:rsidRDefault="005D1E10" w:rsidP="00646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Информация о горных отводах артезианских скважин</w:t>
            </w:r>
          </w:p>
        </w:tc>
        <w:tc>
          <w:tcPr>
            <w:tcW w:w="3829" w:type="dxa"/>
            <w:gridSpan w:val="2"/>
          </w:tcPr>
          <w:p w14:paraId="4C7EFEF6" w14:textId="590BC218" w:rsidR="005D1E10" w:rsidRPr="003359F4" w:rsidRDefault="005D1E10" w:rsidP="00646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Решение о предоставлении горного отвода для добычи полезных ископаемых </w:t>
            </w:r>
          </w:p>
        </w:tc>
        <w:tc>
          <w:tcPr>
            <w:tcW w:w="3830" w:type="dxa"/>
            <w:gridSpan w:val="4"/>
          </w:tcPr>
          <w:p w14:paraId="3F080885" w14:textId="1E61A3D7" w:rsidR="005D1E10" w:rsidRPr="003359F4" w:rsidRDefault="005D1E10" w:rsidP="00E25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Информация на бумажном носителе хранится в ПТО филиала </w:t>
            </w:r>
            <w:r w:rsidR="00EE57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Минские электрические сети</w:t>
            </w:r>
            <w:r w:rsidR="00EE57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5D1E10" w:rsidRPr="00E75FCE" w14:paraId="0114F904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/>
            <w:vAlign w:val="center"/>
          </w:tcPr>
          <w:p w14:paraId="5964577F" w14:textId="55FA44F5" w:rsidR="005D1E10" w:rsidRPr="003359F4" w:rsidRDefault="005D1E10" w:rsidP="00E25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4" w:type="dxa"/>
            <w:gridSpan w:val="7"/>
            <w:vMerge/>
          </w:tcPr>
          <w:p w14:paraId="797D7D6C" w14:textId="11FF7828" w:rsidR="005D1E10" w:rsidRPr="003359F4" w:rsidRDefault="005D1E10" w:rsidP="006465C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7" w:type="dxa"/>
            <w:gridSpan w:val="3"/>
          </w:tcPr>
          <w:p w14:paraId="5E4193B7" w14:textId="542AACF4" w:rsidR="005D1E10" w:rsidRPr="003359F4" w:rsidRDefault="005D1E10" w:rsidP="00646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Информация о растительном мире</w:t>
            </w:r>
          </w:p>
        </w:tc>
        <w:tc>
          <w:tcPr>
            <w:tcW w:w="3829" w:type="dxa"/>
            <w:gridSpan w:val="2"/>
          </w:tcPr>
          <w:p w14:paraId="14CCBA83" w14:textId="0439EC97" w:rsidR="005D1E10" w:rsidRPr="003359F4" w:rsidRDefault="005D1E10" w:rsidP="00646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Рабочие дневники учета растительного мира </w:t>
            </w:r>
          </w:p>
        </w:tc>
        <w:tc>
          <w:tcPr>
            <w:tcW w:w="3830" w:type="dxa"/>
            <w:gridSpan w:val="4"/>
          </w:tcPr>
          <w:p w14:paraId="0D1BDDB4" w14:textId="11545D67" w:rsidR="005D1E10" w:rsidRPr="003359F4" w:rsidRDefault="005D1E10" w:rsidP="00E25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Информация на бумажном носителе хранится в ПТО филиала </w:t>
            </w:r>
            <w:r w:rsidR="00EE57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Минские электрические сети</w:t>
            </w:r>
            <w:r w:rsidR="00EE57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5D1E10" w:rsidRPr="00E75FCE" w14:paraId="4046BC6B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/>
            <w:vAlign w:val="center"/>
          </w:tcPr>
          <w:p w14:paraId="6457F7CE" w14:textId="7D345D6A" w:rsidR="005D1E10" w:rsidRPr="003359F4" w:rsidRDefault="005D1E10" w:rsidP="00E25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4" w:type="dxa"/>
            <w:gridSpan w:val="7"/>
            <w:vMerge/>
          </w:tcPr>
          <w:p w14:paraId="1DCA7EC4" w14:textId="10B1552D" w:rsidR="005D1E10" w:rsidRPr="003359F4" w:rsidRDefault="005D1E10" w:rsidP="006465C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7" w:type="dxa"/>
            <w:gridSpan w:val="3"/>
          </w:tcPr>
          <w:p w14:paraId="7C6DF260" w14:textId="3C6EDDBC" w:rsidR="005D1E10" w:rsidRPr="003359F4" w:rsidRDefault="005D1E10" w:rsidP="00646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Информация по осуществлению производственных экологических наблюдений</w:t>
            </w:r>
          </w:p>
        </w:tc>
        <w:tc>
          <w:tcPr>
            <w:tcW w:w="3829" w:type="dxa"/>
            <w:gridSpan w:val="2"/>
          </w:tcPr>
          <w:p w14:paraId="20F85087" w14:textId="043D58F5" w:rsidR="005D1E10" w:rsidRPr="003359F4" w:rsidRDefault="005D1E10" w:rsidP="00646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Инструкция по осуществлению производственных наблюдений в области охраны окружающей среды, рационального использования природных ресурсов</w:t>
            </w:r>
          </w:p>
        </w:tc>
        <w:tc>
          <w:tcPr>
            <w:tcW w:w="3830" w:type="dxa"/>
            <w:gridSpan w:val="4"/>
          </w:tcPr>
          <w:p w14:paraId="71360410" w14:textId="2A3EFC31" w:rsidR="005D1E10" w:rsidRPr="003359F4" w:rsidRDefault="005D1E10" w:rsidP="00E25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Информация на бумажном носителе хранится в ПТО филиала </w:t>
            </w:r>
            <w:r w:rsidR="00EE57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Минские электрические сети</w:t>
            </w:r>
            <w:r w:rsidR="00EE57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5D1E10" w:rsidRPr="00E75FCE" w14:paraId="4CF1063B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/>
            <w:vAlign w:val="center"/>
          </w:tcPr>
          <w:p w14:paraId="33E8F534" w14:textId="5CF0B9B8" w:rsidR="005D1E10" w:rsidRPr="003359F4" w:rsidRDefault="005D1E10" w:rsidP="00E25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4" w:type="dxa"/>
            <w:gridSpan w:val="7"/>
            <w:vMerge/>
          </w:tcPr>
          <w:p w14:paraId="0B13A8F5" w14:textId="7E1D4D20" w:rsidR="005D1E10" w:rsidRPr="003359F4" w:rsidRDefault="005D1E10" w:rsidP="006465C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7" w:type="dxa"/>
            <w:gridSpan w:val="3"/>
          </w:tcPr>
          <w:p w14:paraId="0C45630C" w14:textId="1EC87F32" w:rsidR="005D1E10" w:rsidRPr="003359F4" w:rsidRDefault="005D1E10" w:rsidP="00646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Информация по </w:t>
            </w:r>
            <w:r w:rsidR="00EE57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аботе газоочистной установки</w:t>
            </w:r>
          </w:p>
        </w:tc>
        <w:tc>
          <w:tcPr>
            <w:tcW w:w="3829" w:type="dxa"/>
            <w:gridSpan w:val="2"/>
          </w:tcPr>
          <w:p w14:paraId="5CF584FF" w14:textId="53D96056" w:rsidR="005D1E10" w:rsidRPr="003359F4" w:rsidRDefault="005D1E10" w:rsidP="00646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Паспорт газоочистной установки (Циклон Ц-1050)</w:t>
            </w:r>
          </w:p>
        </w:tc>
        <w:tc>
          <w:tcPr>
            <w:tcW w:w="3830" w:type="dxa"/>
            <w:gridSpan w:val="4"/>
          </w:tcPr>
          <w:p w14:paraId="51FC08F8" w14:textId="437C0A3B" w:rsidR="005D1E10" w:rsidRPr="003359F4" w:rsidRDefault="005D1E10" w:rsidP="00E25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Информация на бумажном носителе хранится в СТОРЗиС филиала </w:t>
            </w:r>
            <w:r w:rsidR="00EE57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Минские электрические сети</w:t>
            </w:r>
            <w:r w:rsidR="00EE57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6465CB" w:rsidRPr="00E75FCE" w14:paraId="479FF730" w14:textId="77777777" w:rsidTr="00D56B4C">
        <w:tblPrEx>
          <w:tblLook w:val="01E0" w:firstRow="1" w:lastRow="1" w:firstColumn="1" w:lastColumn="1" w:noHBand="0" w:noVBand="0"/>
        </w:tblPrEx>
        <w:trPr>
          <w:trHeight w:val="557"/>
        </w:trPr>
        <w:tc>
          <w:tcPr>
            <w:tcW w:w="14037" w:type="dxa"/>
            <w:gridSpan w:val="17"/>
            <w:vAlign w:val="center"/>
          </w:tcPr>
          <w:p w14:paraId="7EE58EB0" w14:textId="5932334C" w:rsidR="006465CB" w:rsidRPr="006465CB" w:rsidRDefault="00EE575F" w:rsidP="00EE575F">
            <w:pPr>
              <w:spacing w:after="0" w:line="240" w:lineRule="auto"/>
              <w:ind w:left="741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EE57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2.6.2.5.</w:t>
            </w:r>
            <w:r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 xml:space="preserve"> </w:t>
            </w:r>
            <w:bookmarkStart w:id="180" w:name="_Hlk87622188"/>
            <w:r w:rsidR="006465CB" w:rsidRPr="003359F4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Проведение экологической сертификации</w:t>
            </w:r>
            <w:bookmarkEnd w:id="180"/>
          </w:p>
        </w:tc>
      </w:tr>
      <w:tr w:rsidR="009A3913" w:rsidRPr="00E75FCE" w14:paraId="565DCCFB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 w:val="restart"/>
            <w:vAlign w:val="center"/>
          </w:tcPr>
          <w:p w14:paraId="02F4AF71" w14:textId="56B2F0FF" w:rsidR="009A3913" w:rsidRPr="003359F4" w:rsidRDefault="009A3913" w:rsidP="00E25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94" w:type="dxa"/>
            <w:gridSpan w:val="7"/>
            <w:vMerge w:val="restart"/>
          </w:tcPr>
          <w:p w14:paraId="4433DDD0" w14:textId="77777777" w:rsidR="00406695" w:rsidRDefault="009A3913" w:rsidP="00E259D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359F4">
              <w:rPr>
                <w:rFonts w:ascii="Times New Roman" w:hAnsi="Times New Roman" w:cs="Times New Roman"/>
                <w:color w:val="000000"/>
              </w:rPr>
              <w:t xml:space="preserve">РУП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3359F4">
              <w:rPr>
                <w:rFonts w:ascii="Times New Roman" w:hAnsi="Times New Roman" w:cs="Times New Roman"/>
                <w:color w:val="000000"/>
              </w:rPr>
              <w:t>Минскэнерго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Pr="003359F4">
              <w:rPr>
                <w:rFonts w:ascii="Times New Roman" w:hAnsi="Times New Roman" w:cs="Times New Roman"/>
                <w:color w:val="000000"/>
              </w:rPr>
              <w:t xml:space="preserve"> филиал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3359F4">
              <w:rPr>
                <w:rFonts w:ascii="Times New Roman" w:hAnsi="Times New Roman" w:cs="Times New Roman"/>
                <w:color w:val="000000"/>
              </w:rPr>
              <w:t>Минские электрические сети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Pr="003359F4">
              <w:rPr>
                <w:rFonts w:ascii="Times New Roman" w:hAnsi="Times New Roman" w:cs="Times New Roman"/>
                <w:color w:val="000000"/>
              </w:rPr>
              <w:t xml:space="preserve"> г.</w:t>
            </w:r>
            <w:r>
              <w:rPr>
                <w:rFonts w:ascii="Times New Roman" w:hAnsi="Times New Roman" w:cs="Times New Roman"/>
                <w:color w:val="000000"/>
              </w:rPr>
              <w:t> </w:t>
            </w:r>
            <w:r w:rsidRPr="003359F4">
              <w:rPr>
                <w:rFonts w:ascii="Times New Roman" w:hAnsi="Times New Roman" w:cs="Times New Roman"/>
                <w:color w:val="000000"/>
              </w:rPr>
              <w:t xml:space="preserve">Минск, </w:t>
            </w:r>
            <w:r w:rsidR="00406695" w:rsidRPr="003359F4">
              <w:rPr>
                <w:rFonts w:ascii="Times New Roman" w:hAnsi="Times New Roman" w:cs="Times New Roman"/>
                <w:color w:val="000000"/>
              </w:rPr>
              <w:t>220035</w:t>
            </w:r>
          </w:p>
          <w:p w14:paraId="7FFB2F27" w14:textId="3C3B1CC8" w:rsidR="009A3913" w:rsidRPr="003359F4" w:rsidRDefault="009A3913" w:rsidP="00E259D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359F4">
              <w:rPr>
                <w:rFonts w:ascii="Times New Roman" w:hAnsi="Times New Roman" w:cs="Times New Roman"/>
                <w:color w:val="000000"/>
              </w:rPr>
              <w:t>ул.</w:t>
            </w:r>
            <w:r>
              <w:rPr>
                <w:rFonts w:ascii="Times New Roman" w:hAnsi="Times New Roman" w:cs="Times New Roman"/>
                <w:color w:val="000000"/>
              </w:rPr>
              <w:t> </w:t>
            </w:r>
            <w:r w:rsidRPr="003359F4">
              <w:rPr>
                <w:rFonts w:ascii="Times New Roman" w:hAnsi="Times New Roman" w:cs="Times New Roman"/>
                <w:color w:val="000000"/>
              </w:rPr>
              <w:t>Тимирязева,</w:t>
            </w:r>
            <w:r>
              <w:rPr>
                <w:rFonts w:ascii="Times New Roman" w:hAnsi="Times New Roman" w:cs="Times New Roman"/>
                <w:color w:val="000000"/>
              </w:rPr>
              <w:t> </w:t>
            </w:r>
            <w:r w:rsidRPr="003359F4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3117" w:type="dxa"/>
            <w:gridSpan w:val="3"/>
            <w:vMerge w:val="restart"/>
          </w:tcPr>
          <w:p w14:paraId="624CF8B5" w14:textId="16447630" w:rsidR="009A3913" w:rsidRPr="003359F4" w:rsidRDefault="009A3913" w:rsidP="00E25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Информация сертификации СМОС</w:t>
            </w:r>
          </w:p>
        </w:tc>
        <w:tc>
          <w:tcPr>
            <w:tcW w:w="3829" w:type="dxa"/>
            <w:gridSpan w:val="2"/>
            <w:vAlign w:val="center"/>
          </w:tcPr>
          <w:p w14:paraId="3DEE2D2B" w14:textId="441854BC" w:rsidR="009A3913" w:rsidRPr="003359F4" w:rsidRDefault="009A3913" w:rsidP="00E25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Отчет о результатах работы по анализу экологической деятельности РУП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Минскэнерго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филиал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Минские электрические сети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части соблюдения требований законодательства в области охраны окружающей среды</w:t>
            </w:r>
          </w:p>
        </w:tc>
        <w:tc>
          <w:tcPr>
            <w:tcW w:w="3830" w:type="dxa"/>
            <w:gridSpan w:val="4"/>
          </w:tcPr>
          <w:p w14:paraId="7547964C" w14:textId="7CAFFCCF" w:rsidR="009A3913" w:rsidRPr="003359F4" w:rsidRDefault="009A3913" w:rsidP="00E25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Информация на бумажном носителе хранится в ПТО филиала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Минские электрические сети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9A3913" w:rsidRPr="00E75FCE" w14:paraId="480531AE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/>
            <w:vAlign w:val="center"/>
          </w:tcPr>
          <w:p w14:paraId="7C4C20B0" w14:textId="29D44E90" w:rsidR="009A3913" w:rsidRPr="003359F4" w:rsidRDefault="009A3913" w:rsidP="00E25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4" w:type="dxa"/>
            <w:gridSpan w:val="7"/>
            <w:vMerge/>
          </w:tcPr>
          <w:p w14:paraId="0F8EFA39" w14:textId="068286C4" w:rsidR="009A3913" w:rsidRPr="003359F4" w:rsidRDefault="009A3913" w:rsidP="00E259D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7" w:type="dxa"/>
            <w:gridSpan w:val="3"/>
            <w:vMerge/>
          </w:tcPr>
          <w:p w14:paraId="7B2220F7" w14:textId="1FEDF004" w:rsidR="009A3913" w:rsidRPr="003359F4" w:rsidRDefault="009A3913" w:rsidP="00E25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29" w:type="dxa"/>
            <w:gridSpan w:val="2"/>
            <w:vAlign w:val="center"/>
          </w:tcPr>
          <w:p w14:paraId="67578FC6" w14:textId="3A746789" w:rsidR="009A3913" w:rsidRPr="003359F4" w:rsidRDefault="009A3913" w:rsidP="00E25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Программа аудитов системы менеджмента окружающей среды филиала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Минские электрические сети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РУП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Минскэнерго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 </w:t>
            </w: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2019-2022 гг.</w:t>
            </w:r>
          </w:p>
        </w:tc>
        <w:tc>
          <w:tcPr>
            <w:tcW w:w="3830" w:type="dxa"/>
            <w:gridSpan w:val="4"/>
          </w:tcPr>
          <w:p w14:paraId="25339C70" w14:textId="4FAA0195" w:rsidR="009A3913" w:rsidRPr="003359F4" w:rsidRDefault="009A3913" w:rsidP="00E25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Информация на бумажном носителе хранится в ПТО филиала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Минские электрические сети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9A3913" w:rsidRPr="00E75FCE" w14:paraId="342A63D3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/>
            <w:vAlign w:val="center"/>
          </w:tcPr>
          <w:p w14:paraId="28FAB72D" w14:textId="50D6C1AE" w:rsidR="009A3913" w:rsidRPr="003359F4" w:rsidRDefault="009A3913" w:rsidP="00E25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4" w:type="dxa"/>
            <w:gridSpan w:val="7"/>
            <w:vMerge/>
            <w:vAlign w:val="center"/>
          </w:tcPr>
          <w:p w14:paraId="3551F657" w14:textId="77777777" w:rsidR="009A3913" w:rsidRPr="003359F4" w:rsidRDefault="009A3913" w:rsidP="00E259D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7" w:type="dxa"/>
            <w:gridSpan w:val="3"/>
            <w:vMerge/>
            <w:vAlign w:val="center"/>
          </w:tcPr>
          <w:p w14:paraId="24643BE7" w14:textId="77777777" w:rsidR="009A3913" w:rsidRPr="003359F4" w:rsidRDefault="009A3913" w:rsidP="00E25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29" w:type="dxa"/>
            <w:gridSpan w:val="2"/>
            <w:vAlign w:val="center"/>
          </w:tcPr>
          <w:p w14:paraId="345ACDA8" w14:textId="07052D2D" w:rsidR="009A3913" w:rsidRPr="003359F4" w:rsidRDefault="009A3913" w:rsidP="00E25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Планы сертификационного аудита системы менеджмента окружающей сред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</w:t>
            </w:r>
          </w:p>
        </w:tc>
        <w:tc>
          <w:tcPr>
            <w:tcW w:w="3830" w:type="dxa"/>
            <w:gridSpan w:val="4"/>
            <w:vAlign w:val="center"/>
          </w:tcPr>
          <w:p w14:paraId="1A907D7A" w14:textId="7EF8AD35" w:rsidR="009A3913" w:rsidRPr="003359F4" w:rsidRDefault="009A3913" w:rsidP="00E25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Информация на бумажном носителе хранится в ПТО филиала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Минские электрические сети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9A3913" w:rsidRPr="00E75FCE" w14:paraId="15743678" w14:textId="77777777" w:rsidTr="003B58A4">
        <w:tblPrEx>
          <w:tblLook w:val="01E0" w:firstRow="1" w:lastRow="1" w:firstColumn="1" w:lastColumn="1" w:noHBand="0" w:noVBand="0"/>
        </w:tblPrEx>
        <w:trPr>
          <w:trHeight w:val="933"/>
        </w:trPr>
        <w:tc>
          <w:tcPr>
            <w:tcW w:w="567" w:type="dxa"/>
            <w:vMerge/>
            <w:vAlign w:val="center"/>
          </w:tcPr>
          <w:p w14:paraId="4413CCA0" w14:textId="59D1021B" w:rsidR="009A3913" w:rsidRPr="003359F4" w:rsidRDefault="009A3913" w:rsidP="00E25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4" w:type="dxa"/>
            <w:gridSpan w:val="7"/>
            <w:vMerge/>
            <w:vAlign w:val="center"/>
          </w:tcPr>
          <w:p w14:paraId="469DE7A6" w14:textId="77777777" w:rsidR="009A3913" w:rsidRPr="003359F4" w:rsidRDefault="009A3913" w:rsidP="00E259D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7" w:type="dxa"/>
            <w:gridSpan w:val="3"/>
            <w:vMerge/>
            <w:vAlign w:val="center"/>
          </w:tcPr>
          <w:p w14:paraId="32CC96C2" w14:textId="77777777" w:rsidR="009A3913" w:rsidRPr="003359F4" w:rsidRDefault="009A3913" w:rsidP="00E25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29" w:type="dxa"/>
            <w:gridSpan w:val="2"/>
            <w:vAlign w:val="center"/>
          </w:tcPr>
          <w:p w14:paraId="6DC066F1" w14:textId="6B084A59" w:rsidR="009A3913" w:rsidRPr="003359F4" w:rsidRDefault="009A3913" w:rsidP="00E25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Отчеты по сертификационному аудиту системы менеджмента окружающей сред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</w:t>
            </w:r>
          </w:p>
        </w:tc>
        <w:tc>
          <w:tcPr>
            <w:tcW w:w="3830" w:type="dxa"/>
            <w:gridSpan w:val="4"/>
            <w:vAlign w:val="center"/>
          </w:tcPr>
          <w:p w14:paraId="093A1CEC" w14:textId="563A49FE" w:rsidR="009A3913" w:rsidRPr="003359F4" w:rsidRDefault="009A3913" w:rsidP="00E25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Информация на бумажном носителе хранится в ПТО филиала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Минские электрические сети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9A3913" w:rsidRPr="00E75FCE" w14:paraId="6C951E1D" w14:textId="77777777" w:rsidTr="003B58A4">
        <w:tblPrEx>
          <w:tblLook w:val="01E0" w:firstRow="1" w:lastRow="1" w:firstColumn="1" w:lastColumn="1" w:noHBand="0" w:noVBand="0"/>
        </w:tblPrEx>
        <w:trPr>
          <w:trHeight w:val="859"/>
        </w:trPr>
        <w:tc>
          <w:tcPr>
            <w:tcW w:w="567" w:type="dxa"/>
            <w:vMerge/>
            <w:vAlign w:val="center"/>
          </w:tcPr>
          <w:p w14:paraId="1FD754F6" w14:textId="424AB41A" w:rsidR="009A3913" w:rsidRPr="003359F4" w:rsidRDefault="009A3913" w:rsidP="00E25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4" w:type="dxa"/>
            <w:gridSpan w:val="7"/>
            <w:vMerge/>
            <w:vAlign w:val="center"/>
          </w:tcPr>
          <w:p w14:paraId="22E32DF2" w14:textId="77777777" w:rsidR="009A3913" w:rsidRPr="003359F4" w:rsidRDefault="009A3913" w:rsidP="00E259D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7" w:type="dxa"/>
            <w:gridSpan w:val="3"/>
            <w:vMerge/>
            <w:vAlign w:val="center"/>
          </w:tcPr>
          <w:p w14:paraId="006668D2" w14:textId="77777777" w:rsidR="009A3913" w:rsidRPr="003359F4" w:rsidRDefault="009A3913" w:rsidP="00E25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29" w:type="dxa"/>
            <w:gridSpan w:val="2"/>
            <w:vAlign w:val="center"/>
          </w:tcPr>
          <w:p w14:paraId="73CFF3D6" w14:textId="3C64DA21" w:rsidR="009A3913" w:rsidRPr="003359F4" w:rsidRDefault="009A3913" w:rsidP="00E25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Протоколы несоответствия</w:t>
            </w:r>
          </w:p>
        </w:tc>
        <w:tc>
          <w:tcPr>
            <w:tcW w:w="3830" w:type="dxa"/>
            <w:gridSpan w:val="4"/>
            <w:vAlign w:val="center"/>
          </w:tcPr>
          <w:p w14:paraId="0BCA57C0" w14:textId="156B1C90" w:rsidR="009A3913" w:rsidRPr="003359F4" w:rsidRDefault="009A3913" w:rsidP="00E25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Информация на бумажном носителе хранится в ПТО филиала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Минские электрические сети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9A3913" w:rsidRPr="00E75FCE" w14:paraId="75A3DDB0" w14:textId="77777777" w:rsidTr="003B58A4">
        <w:tblPrEx>
          <w:tblLook w:val="01E0" w:firstRow="1" w:lastRow="1" w:firstColumn="1" w:lastColumn="1" w:noHBand="0" w:noVBand="0"/>
        </w:tblPrEx>
        <w:trPr>
          <w:trHeight w:val="798"/>
        </w:trPr>
        <w:tc>
          <w:tcPr>
            <w:tcW w:w="567" w:type="dxa"/>
            <w:vMerge/>
            <w:vAlign w:val="center"/>
          </w:tcPr>
          <w:p w14:paraId="3E5E6DAC" w14:textId="46EC31AC" w:rsidR="009A3913" w:rsidRPr="003359F4" w:rsidRDefault="009A3913" w:rsidP="00E25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4" w:type="dxa"/>
            <w:gridSpan w:val="7"/>
            <w:vMerge/>
            <w:vAlign w:val="center"/>
          </w:tcPr>
          <w:p w14:paraId="47A234E7" w14:textId="77777777" w:rsidR="009A3913" w:rsidRPr="003359F4" w:rsidRDefault="009A3913" w:rsidP="00E259D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7" w:type="dxa"/>
            <w:gridSpan w:val="3"/>
            <w:vMerge/>
            <w:vAlign w:val="center"/>
          </w:tcPr>
          <w:p w14:paraId="34D45E75" w14:textId="77777777" w:rsidR="009A3913" w:rsidRPr="003359F4" w:rsidRDefault="009A3913" w:rsidP="00E25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29" w:type="dxa"/>
            <w:gridSpan w:val="2"/>
            <w:vAlign w:val="center"/>
          </w:tcPr>
          <w:p w14:paraId="52386E7E" w14:textId="0794C851" w:rsidR="009A3913" w:rsidRPr="003359F4" w:rsidRDefault="009A3913" w:rsidP="00E25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Аспекты в области окружающей среды. Оценка значимости аспектов</w:t>
            </w:r>
          </w:p>
        </w:tc>
        <w:tc>
          <w:tcPr>
            <w:tcW w:w="3830" w:type="dxa"/>
            <w:gridSpan w:val="4"/>
            <w:vAlign w:val="center"/>
          </w:tcPr>
          <w:p w14:paraId="59F3B642" w14:textId="20B04924" w:rsidR="009A3913" w:rsidRPr="003359F4" w:rsidRDefault="009A3913" w:rsidP="00E25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Информация на бумажном носителе хранится в ПТО филиала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Минские электрические сети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9A3913" w:rsidRPr="00E75FCE" w14:paraId="499FF503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/>
            <w:vAlign w:val="center"/>
          </w:tcPr>
          <w:p w14:paraId="13873E0F" w14:textId="6E3A605C" w:rsidR="009A3913" w:rsidRPr="003359F4" w:rsidRDefault="009A3913" w:rsidP="00E25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4" w:type="dxa"/>
            <w:gridSpan w:val="7"/>
            <w:vMerge/>
            <w:vAlign w:val="center"/>
          </w:tcPr>
          <w:p w14:paraId="46647029" w14:textId="77777777" w:rsidR="009A3913" w:rsidRPr="003359F4" w:rsidRDefault="009A3913" w:rsidP="00E259D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7" w:type="dxa"/>
            <w:gridSpan w:val="3"/>
            <w:vMerge/>
            <w:vAlign w:val="center"/>
          </w:tcPr>
          <w:p w14:paraId="162F9CE7" w14:textId="77777777" w:rsidR="009A3913" w:rsidRPr="003359F4" w:rsidRDefault="009A3913" w:rsidP="00E25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29" w:type="dxa"/>
            <w:gridSpan w:val="2"/>
            <w:vAlign w:val="center"/>
          </w:tcPr>
          <w:p w14:paraId="3BA312C0" w14:textId="1C8E5510" w:rsidR="009A3913" w:rsidRPr="003359F4" w:rsidRDefault="009A3913" w:rsidP="00E25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Соглашение №47/20 по сертификации системы менеджмента окружающей среды</w:t>
            </w:r>
          </w:p>
        </w:tc>
        <w:tc>
          <w:tcPr>
            <w:tcW w:w="3830" w:type="dxa"/>
            <w:gridSpan w:val="4"/>
            <w:vAlign w:val="center"/>
          </w:tcPr>
          <w:p w14:paraId="7A131881" w14:textId="4912AD49" w:rsidR="009A3913" w:rsidRPr="003359F4" w:rsidRDefault="009A3913" w:rsidP="00E25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Информация на бумажном носителе хранится в ПТО филиала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Минские электрические сети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6465CB" w:rsidRPr="00E75FCE" w14:paraId="07B77C76" w14:textId="77777777" w:rsidTr="00D56B4C">
        <w:tblPrEx>
          <w:tblLook w:val="01E0" w:firstRow="1" w:lastRow="1" w:firstColumn="1" w:lastColumn="1" w:noHBand="0" w:noVBand="0"/>
        </w:tblPrEx>
        <w:trPr>
          <w:trHeight w:val="535"/>
        </w:trPr>
        <w:tc>
          <w:tcPr>
            <w:tcW w:w="14037" w:type="dxa"/>
            <w:gridSpan w:val="17"/>
            <w:vAlign w:val="center"/>
          </w:tcPr>
          <w:p w14:paraId="247716EE" w14:textId="20653965" w:rsidR="006465CB" w:rsidRPr="006465CB" w:rsidRDefault="009A3913" w:rsidP="009A3913">
            <w:pPr>
              <w:spacing w:after="0" w:line="240" w:lineRule="auto"/>
              <w:ind w:left="741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9A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2.6.2.6.</w:t>
            </w:r>
            <w:r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 xml:space="preserve"> </w:t>
            </w:r>
            <w:bookmarkStart w:id="181" w:name="_Hlk87622207"/>
            <w:r w:rsidR="006465CB" w:rsidRPr="003359F4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Осуществление нормирования в области охраны окружающей среды</w:t>
            </w:r>
            <w:bookmarkEnd w:id="181"/>
          </w:p>
        </w:tc>
      </w:tr>
      <w:tr w:rsidR="00E259D8" w:rsidRPr="00E75FCE" w14:paraId="279FE8CD" w14:textId="77777777" w:rsidTr="00406695">
        <w:tblPrEx>
          <w:tblLook w:val="01E0" w:firstRow="1" w:lastRow="1" w:firstColumn="1" w:lastColumn="1" w:noHBand="0" w:noVBand="0"/>
        </w:tblPrEx>
        <w:trPr>
          <w:trHeight w:val="1292"/>
        </w:trPr>
        <w:tc>
          <w:tcPr>
            <w:tcW w:w="567" w:type="dxa"/>
            <w:vAlign w:val="center"/>
          </w:tcPr>
          <w:p w14:paraId="40859120" w14:textId="1EDAAE37" w:rsidR="00E259D8" w:rsidRPr="003359F4" w:rsidRDefault="00E259D8" w:rsidP="00E25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94" w:type="dxa"/>
            <w:gridSpan w:val="7"/>
            <w:vAlign w:val="center"/>
          </w:tcPr>
          <w:p w14:paraId="4051B794" w14:textId="77777777" w:rsidR="00406695" w:rsidRDefault="00E259D8" w:rsidP="00E259D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359F4">
              <w:rPr>
                <w:rFonts w:ascii="Times New Roman" w:hAnsi="Times New Roman" w:cs="Times New Roman"/>
                <w:color w:val="000000"/>
              </w:rPr>
              <w:t xml:space="preserve">РУП </w:t>
            </w:r>
            <w:r w:rsidR="009A3913">
              <w:rPr>
                <w:rFonts w:ascii="Times New Roman" w:hAnsi="Times New Roman" w:cs="Times New Roman"/>
                <w:color w:val="000000"/>
              </w:rPr>
              <w:t>«</w:t>
            </w:r>
            <w:r w:rsidRPr="003359F4">
              <w:rPr>
                <w:rFonts w:ascii="Times New Roman" w:hAnsi="Times New Roman" w:cs="Times New Roman"/>
                <w:color w:val="000000"/>
              </w:rPr>
              <w:t>Минскэнерго</w:t>
            </w:r>
            <w:r w:rsidR="009A3913">
              <w:rPr>
                <w:rFonts w:ascii="Times New Roman" w:hAnsi="Times New Roman" w:cs="Times New Roman"/>
                <w:color w:val="000000"/>
              </w:rPr>
              <w:t>»</w:t>
            </w:r>
            <w:r w:rsidRPr="003359F4">
              <w:rPr>
                <w:rFonts w:ascii="Times New Roman" w:hAnsi="Times New Roman" w:cs="Times New Roman"/>
                <w:color w:val="000000"/>
              </w:rPr>
              <w:t xml:space="preserve"> филиал </w:t>
            </w:r>
            <w:r w:rsidR="009A3913">
              <w:rPr>
                <w:rFonts w:ascii="Times New Roman" w:hAnsi="Times New Roman" w:cs="Times New Roman"/>
                <w:color w:val="000000"/>
              </w:rPr>
              <w:t>«</w:t>
            </w:r>
            <w:r w:rsidRPr="003359F4">
              <w:rPr>
                <w:rFonts w:ascii="Times New Roman" w:hAnsi="Times New Roman" w:cs="Times New Roman"/>
                <w:color w:val="000000"/>
              </w:rPr>
              <w:t>Минские электрические сети</w:t>
            </w:r>
            <w:r w:rsidR="009A3913">
              <w:rPr>
                <w:rFonts w:ascii="Times New Roman" w:hAnsi="Times New Roman" w:cs="Times New Roman"/>
                <w:color w:val="000000"/>
              </w:rPr>
              <w:t>»</w:t>
            </w:r>
            <w:r w:rsidRPr="003359F4">
              <w:rPr>
                <w:rFonts w:ascii="Times New Roman" w:hAnsi="Times New Roman" w:cs="Times New Roman"/>
                <w:color w:val="000000"/>
              </w:rPr>
              <w:t xml:space="preserve"> г.</w:t>
            </w:r>
            <w:r w:rsidR="009A3913">
              <w:rPr>
                <w:rFonts w:ascii="Times New Roman" w:hAnsi="Times New Roman" w:cs="Times New Roman"/>
                <w:color w:val="000000"/>
              </w:rPr>
              <w:t> </w:t>
            </w:r>
            <w:r w:rsidRPr="003359F4">
              <w:rPr>
                <w:rFonts w:ascii="Times New Roman" w:hAnsi="Times New Roman" w:cs="Times New Roman"/>
                <w:color w:val="000000"/>
              </w:rPr>
              <w:t xml:space="preserve">Минск, </w:t>
            </w:r>
            <w:r w:rsidR="00406695" w:rsidRPr="003359F4">
              <w:rPr>
                <w:rFonts w:ascii="Times New Roman" w:hAnsi="Times New Roman" w:cs="Times New Roman"/>
                <w:color w:val="000000"/>
              </w:rPr>
              <w:t>220035</w:t>
            </w:r>
          </w:p>
          <w:p w14:paraId="5F1D595B" w14:textId="05E394BA" w:rsidR="00E259D8" w:rsidRPr="003359F4" w:rsidRDefault="00E259D8" w:rsidP="00E259D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359F4">
              <w:rPr>
                <w:rFonts w:ascii="Times New Roman" w:hAnsi="Times New Roman" w:cs="Times New Roman"/>
                <w:color w:val="000000"/>
              </w:rPr>
              <w:t>ул.</w:t>
            </w:r>
            <w:r w:rsidR="009A3913">
              <w:rPr>
                <w:rFonts w:ascii="Times New Roman" w:hAnsi="Times New Roman" w:cs="Times New Roman"/>
                <w:color w:val="000000"/>
              </w:rPr>
              <w:t> </w:t>
            </w:r>
            <w:r w:rsidRPr="003359F4">
              <w:rPr>
                <w:rFonts w:ascii="Times New Roman" w:hAnsi="Times New Roman" w:cs="Times New Roman"/>
                <w:color w:val="000000"/>
              </w:rPr>
              <w:t>Тимирязева,</w:t>
            </w:r>
            <w:r w:rsidR="009A391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359F4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3117" w:type="dxa"/>
            <w:gridSpan w:val="3"/>
          </w:tcPr>
          <w:p w14:paraId="03F9E502" w14:textId="77ECCF17" w:rsidR="00E259D8" w:rsidRPr="003359F4" w:rsidRDefault="00E259D8" w:rsidP="00E25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Информация об отходах производства</w:t>
            </w:r>
          </w:p>
        </w:tc>
        <w:tc>
          <w:tcPr>
            <w:tcW w:w="3829" w:type="dxa"/>
            <w:gridSpan w:val="2"/>
          </w:tcPr>
          <w:p w14:paraId="24D33540" w14:textId="4E0FCDD4" w:rsidR="00E259D8" w:rsidRPr="003359F4" w:rsidRDefault="00E259D8" w:rsidP="00E25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Нормативы образования отходов производства филиала </w:t>
            </w:r>
            <w:r w:rsidR="009A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Минские электрические сети</w:t>
            </w:r>
            <w:r w:rsidR="009A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РУП </w:t>
            </w:r>
            <w:r w:rsidR="009A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Минскэнерго</w:t>
            </w:r>
            <w:r w:rsidR="009A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3830" w:type="dxa"/>
            <w:gridSpan w:val="4"/>
          </w:tcPr>
          <w:p w14:paraId="55AEA294" w14:textId="4EB4EDB3" w:rsidR="00E259D8" w:rsidRPr="003359F4" w:rsidRDefault="00E259D8" w:rsidP="00E25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Информация на бумажном носителе хранится в ПТО филиала </w:t>
            </w:r>
            <w:r w:rsidR="009A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Минские электрические сети</w:t>
            </w:r>
            <w:r w:rsidR="009A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6465CB" w:rsidRPr="00E75FCE" w14:paraId="77551BA1" w14:textId="77777777" w:rsidTr="00D56B4C">
        <w:tblPrEx>
          <w:tblLook w:val="01E0" w:firstRow="1" w:lastRow="1" w:firstColumn="1" w:lastColumn="1" w:noHBand="0" w:noVBand="0"/>
        </w:tblPrEx>
        <w:trPr>
          <w:trHeight w:val="703"/>
        </w:trPr>
        <w:tc>
          <w:tcPr>
            <w:tcW w:w="14037" w:type="dxa"/>
            <w:gridSpan w:val="17"/>
            <w:vAlign w:val="center"/>
          </w:tcPr>
          <w:p w14:paraId="606755D8" w14:textId="3DF133FF" w:rsidR="006465CB" w:rsidRPr="006465CB" w:rsidRDefault="009A3913" w:rsidP="009A3913">
            <w:pPr>
              <w:spacing w:after="0" w:line="240" w:lineRule="auto"/>
              <w:ind w:left="1591" w:hanging="708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9A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2.6.2.7.</w:t>
            </w:r>
            <w:r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 xml:space="preserve"> </w:t>
            </w:r>
            <w:bookmarkStart w:id="182" w:name="_Hlk87622220"/>
            <w:r w:rsidR="006465CB" w:rsidRPr="003359F4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Разработки и реализация программ и мероприятий по рациональному (устойчивому) использованию природных ресурсов и охране окружающей среды</w:t>
            </w:r>
            <w:bookmarkEnd w:id="182"/>
          </w:p>
        </w:tc>
      </w:tr>
      <w:tr w:rsidR="00E259D8" w:rsidRPr="00E75FCE" w14:paraId="473BBB65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Align w:val="center"/>
          </w:tcPr>
          <w:p w14:paraId="1486D569" w14:textId="00189505" w:rsidR="00E259D8" w:rsidRPr="003359F4" w:rsidRDefault="00E259D8" w:rsidP="00E25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94" w:type="dxa"/>
            <w:gridSpan w:val="7"/>
            <w:vAlign w:val="center"/>
          </w:tcPr>
          <w:p w14:paraId="411532DA" w14:textId="77777777" w:rsidR="00406695" w:rsidRDefault="00E259D8" w:rsidP="00E259D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359F4">
              <w:rPr>
                <w:rFonts w:ascii="Times New Roman" w:hAnsi="Times New Roman" w:cs="Times New Roman"/>
                <w:color w:val="000000"/>
              </w:rPr>
              <w:t xml:space="preserve">РУП </w:t>
            </w:r>
            <w:r w:rsidR="009A3913">
              <w:rPr>
                <w:rFonts w:ascii="Times New Roman" w:hAnsi="Times New Roman" w:cs="Times New Roman"/>
                <w:color w:val="000000"/>
              </w:rPr>
              <w:t>«</w:t>
            </w:r>
            <w:r w:rsidRPr="003359F4">
              <w:rPr>
                <w:rFonts w:ascii="Times New Roman" w:hAnsi="Times New Roman" w:cs="Times New Roman"/>
                <w:color w:val="000000"/>
              </w:rPr>
              <w:t>Минскэнерго</w:t>
            </w:r>
            <w:r w:rsidR="009A3913">
              <w:rPr>
                <w:rFonts w:ascii="Times New Roman" w:hAnsi="Times New Roman" w:cs="Times New Roman"/>
                <w:color w:val="000000"/>
              </w:rPr>
              <w:t>»</w:t>
            </w:r>
            <w:r w:rsidRPr="003359F4">
              <w:rPr>
                <w:rFonts w:ascii="Times New Roman" w:hAnsi="Times New Roman" w:cs="Times New Roman"/>
                <w:color w:val="000000"/>
              </w:rPr>
              <w:t xml:space="preserve"> филиал </w:t>
            </w:r>
            <w:r w:rsidR="009A3913">
              <w:rPr>
                <w:rFonts w:ascii="Times New Roman" w:hAnsi="Times New Roman" w:cs="Times New Roman"/>
                <w:color w:val="000000"/>
              </w:rPr>
              <w:t>«</w:t>
            </w:r>
            <w:r w:rsidRPr="003359F4">
              <w:rPr>
                <w:rFonts w:ascii="Times New Roman" w:hAnsi="Times New Roman" w:cs="Times New Roman"/>
                <w:color w:val="000000"/>
              </w:rPr>
              <w:t>Минские электрические сети</w:t>
            </w:r>
            <w:r w:rsidR="009A3913">
              <w:rPr>
                <w:rFonts w:ascii="Times New Roman" w:hAnsi="Times New Roman" w:cs="Times New Roman"/>
                <w:color w:val="000000"/>
              </w:rPr>
              <w:t>»</w:t>
            </w:r>
            <w:r w:rsidRPr="003359F4">
              <w:rPr>
                <w:rFonts w:ascii="Times New Roman" w:hAnsi="Times New Roman" w:cs="Times New Roman"/>
                <w:color w:val="000000"/>
              </w:rPr>
              <w:t xml:space="preserve"> г.</w:t>
            </w:r>
            <w:r w:rsidR="00D350D0">
              <w:rPr>
                <w:rFonts w:ascii="Times New Roman" w:hAnsi="Times New Roman" w:cs="Times New Roman"/>
                <w:color w:val="000000"/>
              </w:rPr>
              <w:t> </w:t>
            </w:r>
            <w:r w:rsidRPr="003359F4">
              <w:rPr>
                <w:rFonts w:ascii="Times New Roman" w:hAnsi="Times New Roman" w:cs="Times New Roman"/>
                <w:color w:val="000000"/>
              </w:rPr>
              <w:t xml:space="preserve">Минск, </w:t>
            </w:r>
            <w:r w:rsidR="00406695" w:rsidRPr="003359F4">
              <w:rPr>
                <w:rFonts w:ascii="Times New Roman" w:hAnsi="Times New Roman" w:cs="Times New Roman"/>
                <w:color w:val="000000"/>
              </w:rPr>
              <w:t>220035</w:t>
            </w:r>
          </w:p>
          <w:p w14:paraId="75506F16" w14:textId="654C99D4" w:rsidR="0048651F" w:rsidRDefault="00E259D8" w:rsidP="00E259D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359F4">
              <w:rPr>
                <w:rFonts w:ascii="Times New Roman" w:hAnsi="Times New Roman" w:cs="Times New Roman"/>
                <w:color w:val="000000"/>
              </w:rPr>
              <w:t>ул.</w:t>
            </w:r>
            <w:r w:rsidR="00D350D0">
              <w:rPr>
                <w:rFonts w:ascii="Times New Roman" w:hAnsi="Times New Roman" w:cs="Times New Roman"/>
                <w:color w:val="000000"/>
              </w:rPr>
              <w:t> </w:t>
            </w:r>
            <w:r w:rsidRPr="003359F4">
              <w:rPr>
                <w:rFonts w:ascii="Times New Roman" w:hAnsi="Times New Roman" w:cs="Times New Roman"/>
                <w:color w:val="000000"/>
              </w:rPr>
              <w:t>Тимирязева,</w:t>
            </w:r>
            <w:r w:rsidR="00D350D0">
              <w:rPr>
                <w:rFonts w:ascii="Times New Roman" w:hAnsi="Times New Roman" w:cs="Times New Roman"/>
                <w:color w:val="000000"/>
              </w:rPr>
              <w:t> </w:t>
            </w:r>
            <w:r w:rsidRPr="003359F4">
              <w:rPr>
                <w:rFonts w:ascii="Times New Roman" w:hAnsi="Times New Roman" w:cs="Times New Roman"/>
                <w:color w:val="000000"/>
              </w:rPr>
              <w:t xml:space="preserve">60 </w:t>
            </w:r>
          </w:p>
          <w:p w14:paraId="13B5EB00" w14:textId="40EFCA3C" w:rsidR="00E259D8" w:rsidRPr="003359F4" w:rsidRDefault="00E259D8" w:rsidP="00E259D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7" w:type="dxa"/>
            <w:gridSpan w:val="3"/>
          </w:tcPr>
          <w:p w14:paraId="450507E9" w14:textId="54C299F6" w:rsidR="00E259D8" w:rsidRPr="003359F4" w:rsidRDefault="009A3913" w:rsidP="00E25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</w:t>
            </w:r>
            <w:r w:rsidR="00E259D8"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ормация о мероприятиях в области охраны окружающей среды</w:t>
            </w:r>
          </w:p>
        </w:tc>
        <w:tc>
          <w:tcPr>
            <w:tcW w:w="3829" w:type="dxa"/>
            <w:gridSpan w:val="2"/>
          </w:tcPr>
          <w:p w14:paraId="6D0D563A" w14:textId="78F5F06E" w:rsidR="00E259D8" w:rsidRPr="003359F4" w:rsidRDefault="00E259D8" w:rsidP="00E25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Программа по охране окружающей среды Филиала </w:t>
            </w:r>
            <w:r w:rsidR="009A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Минские электрические сети</w:t>
            </w:r>
            <w:r w:rsidR="009A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РУП </w:t>
            </w:r>
            <w:r w:rsidR="009A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Минскэнерго</w:t>
            </w:r>
            <w:r w:rsidR="009A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2021-2022 годы</w:t>
            </w:r>
          </w:p>
        </w:tc>
        <w:tc>
          <w:tcPr>
            <w:tcW w:w="3830" w:type="dxa"/>
            <w:gridSpan w:val="4"/>
          </w:tcPr>
          <w:p w14:paraId="33B1CE15" w14:textId="6A053402" w:rsidR="00E259D8" w:rsidRPr="003359F4" w:rsidRDefault="00E259D8" w:rsidP="00E25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Информация на бумажном носителе хранится в ПТО филиала </w:t>
            </w:r>
            <w:r w:rsidR="009A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3359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Минские электрические сети</w:t>
            </w:r>
            <w:r w:rsidR="009A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48651F" w:rsidRPr="0048651F" w14:paraId="6A804E44" w14:textId="77777777" w:rsidTr="00D56B4C">
        <w:tblPrEx>
          <w:tblLook w:val="01E0" w:firstRow="1" w:lastRow="1" w:firstColumn="1" w:lastColumn="1" w:noHBand="0" w:noVBand="0"/>
        </w:tblPrEx>
        <w:trPr>
          <w:trHeight w:val="580"/>
        </w:trPr>
        <w:tc>
          <w:tcPr>
            <w:tcW w:w="14037" w:type="dxa"/>
            <w:gridSpan w:val="17"/>
            <w:vAlign w:val="center"/>
          </w:tcPr>
          <w:p w14:paraId="7353A225" w14:textId="1A64D6BB" w:rsidR="0048651F" w:rsidRPr="0048651F" w:rsidRDefault="0048651F" w:rsidP="00D36C8E">
            <w:pPr>
              <w:spacing w:after="0" w:line="240" w:lineRule="auto"/>
              <w:ind w:left="743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4865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2.6.3. </w:t>
            </w:r>
            <w:bookmarkStart w:id="183" w:name="_Hlk87622255"/>
            <w:r w:rsidRPr="004865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Аппарат управления РУП «Минскэнерго»</w:t>
            </w:r>
            <w:bookmarkEnd w:id="183"/>
          </w:p>
        </w:tc>
      </w:tr>
      <w:tr w:rsidR="0048651F" w:rsidRPr="00E75FCE" w14:paraId="6B780AD8" w14:textId="77777777" w:rsidTr="00D56B4C">
        <w:tblPrEx>
          <w:tblLook w:val="01E0" w:firstRow="1" w:lastRow="1" w:firstColumn="1" w:lastColumn="1" w:noHBand="0" w:noVBand="0"/>
        </w:tblPrEx>
        <w:trPr>
          <w:trHeight w:val="560"/>
        </w:trPr>
        <w:tc>
          <w:tcPr>
            <w:tcW w:w="14037" w:type="dxa"/>
            <w:gridSpan w:val="17"/>
            <w:vAlign w:val="center"/>
          </w:tcPr>
          <w:p w14:paraId="5368830A" w14:textId="6D9653DE" w:rsidR="0048651F" w:rsidRPr="0048651F" w:rsidRDefault="0048651F" w:rsidP="00D36C8E">
            <w:pPr>
              <w:spacing w:after="0" w:line="240" w:lineRule="auto"/>
              <w:ind w:left="743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48651F">
              <w:rPr>
                <w:rFonts w:ascii="Times New Roman" w:hAnsi="Times New Roman" w:cs="Times New Roman"/>
              </w:rPr>
              <w:t>2.6.3.1.</w:t>
            </w: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bookmarkStart w:id="184" w:name="_Hlk87622285"/>
            <w:r w:rsidRPr="0048651F">
              <w:rPr>
                <w:rFonts w:ascii="Times New Roman" w:hAnsi="Times New Roman" w:cs="Times New Roman"/>
                <w:u w:val="single"/>
              </w:rPr>
              <w:t>Ведение государственного учета в области охраны окружающей среды</w:t>
            </w:r>
            <w:bookmarkEnd w:id="184"/>
          </w:p>
        </w:tc>
      </w:tr>
      <w:tr w:rsidR="0048651F" w:rsidRPr="00E75FCE" w14:paraId="3E1A02D2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 w:val="restart"/>
          </w:tcPr>
          <w:p w14:paraId="7EE1FD95" w14:textId="77777777" w:rsidR="0048651F" w:rsidRPr="003359F4" w:rsidRDefault="0048651F" w:rsidP="00486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94" w:type="dxa"/>
            <w:gridSpan w:val="7"/>
            <w:vMerge w:val="restart"/>
          </w:tcPr>
          <w:p w14:paraId="095A7F66" w14:textId="77777777" w:rsidR="00695962" w:rsidRDefault="0048651F" w:rsidP="004865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АУП</w:t>
            </w:r>
            <w:r w:rsidRPr="00F82AC4">
              <w:rPr>
                <w:rFonts w:ascii="Times New Roman" w:hAnsi="Times New Roman" w:cs="Times New Roman"/>
              </w:rPr>
              <w:t xml:space="preserve"> РУП «Минскэнерго»,</w:t>
            </w:r>
          </w:p>
          <w:p w14:paraId="2AEF95DE" w14:textId="11807D7B" w:rsidR="00695962" w:rsidRDefault="0048651F" w:rsidP="0048651F">
            <w:pPr>
              <w:pStyle w:val="ConsPlusNormal"/>
              <w:rPr>
                <w:rFonts w:ascii="Times New Roman" w:hAnsi="Times New Roman" w:cs="Times New Roman"/>
              </w:rPr>
            </w:pPr>
            <w:r w:rsidRPr="00F82AC4">
              <w:rPr>
                <w:rFonts w:ascii="Times New Roman" w:hAnsi="Times New Roman" w:cs="Times New Roman"/>
              </w:rPr>
              <w:t>2200</w:t>
            </w:r>
            <w:r>
              <w:rPr>
                <w:rFonts w:ascii="Times New Roman" w:hAnsi="Times New Roman" w:cs="Times New Roman"/>
              </w:rPr>
              <w:t>33</w:t>
            </w:r>
            <w:r w:rsidRPr="00F82AC4">
              <w:rPr>
                <w:rFonts w:ascii="Times New Roman" w:hAnsi="Times New Roman" w:cs="Times New Roman"/>
              </w:rPr>
              <w:t xml:space="preserve"> г.</w:t>
            </w:r>
            <w:r w:rsidR="006260CB">
              <w:rPr>
                <w:rFonts w:ascii="Times New Roman" w:hAnsi="Times New Roman" w:cs="Times New Roman"/>
              </w:rPr>
              <w:t> </w:t>
            </w:r>
            <w:r w:rsidRPr="00F82AC4">
              <w:rPr>
                <w:rFonts w:ascii="Times New Roman" w:hAnsi="Times New Roman" w:cs="Times New Roman"/>
              </w:rPr>
              <w:t>Минск,</w:t>
            </w:r>
          </w:p>
          <w:p w14:paraId="3ECA4234" w14:textId="39D13BCA" w:rsidR="0048651F" w:rsidRPr="003359F4" w:rsidRDefault="0048651F" w:rsidP="0048651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F82AC4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Аранская, 24</w:t>
            </w:r>
          </w:p>
        </w:tc>
        <w:tc>
          <w:tcPr>
            <w:tcW w:w="3117" w:type="dxa"/>
            <w:gridSpan w:val="3"/>
            <w:vMerge w:val="restart"/>
          </w:tcPr>
          <w:p w14:paraId="705A8F24" w14:textId="2390A383" w:rsidR="0048651F" w:rsidRDefault="0048651F" w:rsidP="0048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C5B">
              <w:rPr>
                <w:rFonts w:ascii="Times New Roman" w:hAnsi="Times New Roman" w:cs="Times New Roman"/>
                <w:sz w:val="24"/>
                <w:szCs w:val="24"/>
              </w:rPr>
              <w:t>Ведение учета в области охраны окружающей среды и заполнение форм учетной документации в области охраны окружающей среды</w:t>
            </w:r>
          </w:p>
        </w:tc>
        <w:tc>
          <w:tcPr>
            <w:tcW w:w="3829" w:type="dxa"/>
            <w:gridSpan w:val="2"/>
          </w:tcPr>
          <w:p w14:paraId="5D325881" w14:textId="46472335" w:rsidR="0048651F" w:rsidRPr="003359F4" w:rsidRDefault="0048651F" w:rsidP="0048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AC4">
              <w:rPr>
                <w:rFonts w:ascii="Times New Roman" w:hAnsi="Times New Roman" w:cs="Times New Roman"/>
              </w:rPr>
              <w:t>Журнал учета водопотребления и водоотведения водоизмерительными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82AC4">
              <w:rPr>
                <w:rFonts w:ascii="Times New Roman" w:hAnsi="Times New Roman" w:cs="Times New Roman"/>
              </w:rPr>
              <w:t>приборами и устройствами по форме ПОД-6</w:t>
            </w:r>
          </w:p>
        </w:tc>
        <w:tc>
          <w:tcPr>
            <w:tcW w:w="3830" w:type="dxa"/>
            <w:gridSpan w:val="4"/>
          </w:tcPr>
          <w:p w14:paraId="6F7A3396" w14:textId="39B06760" w:rsidR="0048651F" w:rsidRPr="003359F4" w:rsidRDefault="0048651F" w:rsidP="0048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AC4">
              <w:rPr>
                <w:rFonts w:ascii="Times New Roman" w:hAnsi="Times New Roman" w:cs="Times New Roman"/>
              </w:rPr>
              <w:t>Журнал на бумажном носителе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82AC4">
              <w:rPr>
                <w:rFonts w:ascii="Times New Roman" w:hAnsi="Times New Roman" w:cs="Times New Roman"/>
              </w:rPr>
              <w:t>ведется в</w:t>
            </w:r>
            <w:r>
              <w:rPr>
                <w:rFonts w:ascii="Times New Roman" w:hAnsi="Times New Roman" w:cs="Times New Roman"/>
              </w:rPr>
              <w:t xml:space="preserve"> СХО</w:t>
            </w:r>
            <w:r w:rsidRPr="00F82AC4">
              <w:rPr>
                <w:rFonts w:ascii="Times New Roman" w:hAnsi="Times New Roman" w:cs="Times New Roman"/>
              </w:rPr>
              <w:t xml:space="preserve"> – 1 раз в месяц.</w:t>
            </w:r>
          </w:p>
        </w:tc>
      </w:tr>
      <w:tr w:rsidR="0048651F" w:rsidRPr="00E75FCE" w14:paraId="358A0432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/>
          </w:tcPr>
          <w:p w14:paraId="03F11BEE" w14:textId="77777777" w:rsidR="0048651F" w:rsidRPr="003359F4" w:rsidRDefault="0048651F" w:rsidP="00486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94" w:type="dxa"/>
            <w:gridSpan w:val="7"/>
            <w:vMerge/>
          </w:tcPr>
          <w:p w14:paraId="53C924B2" w14:textId="77777777" w:rsidR="0048651F" w:rsidRDefault="0048651F" w:rsidP="0048651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  <w:vMerge/>
          </w:tcPr>
          <w:p w14:paraId="66919315" w14:textId="77777777" w:rsidR="0048651F" w:rsidRPr="00CB5C5B" w:rsidRDefault="0048651F" w:rsidP="004865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gridSpan w:val="2"/>
          </w:tcPr>
          <w:p w14:paraId="79C48556" w14:textId="0ACFCF3B" w:rsidR="0048651F" w:rsidRPr="00F82AC4" w:rsidRDefault="0048651F" w:rsidP="004865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2AC4">
              <w:rPr>
                <w:rFonts w:ascii="Times New Roman" w:hAnsi="Times New Roman" w:cs="Times New Roman"/>
              </w:rPr>
              <w:t>Книга учета отходов по форме ПОД-9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30" w:type="dxa"/>
            <w:gridSpan w:val="4"/>
          </w:tcPr>
          <w:p w14:paraId="033C25FD" w14:textId="3F7AB1D4" w:rsidR="0048651F" w:rsidRPr="00F82AC4" w:rsidRDefault="0048651F" w:rsidP="004865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2AC4">
              <w:rPr>
                <w:rFonts w:ascii="Times New Roman" w:hAnsi="Times New Roman" w:cs="Times New Roman"/>
              </w:rPr>
              <w:t>Книга на бумажном носителе заполняется в</w:t>
            </w:r>
            <w:r>
              <w:rPr>
                <w:rFonts w:ascii="Times New Roman" w:hAnsi="Times New Roman" w:cs="Times New Roman"/>
              </w:rPr>
              <w:t xml:space="preserve"> СХО</w:t>
            </w:r>
          </w:p>
        </w:tc>
      </w:tr>
      <w:tr w:rsidR="0048651F" w:rsidRPr="00E75FCE" w14:paraId="777D64A5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/>
          </w:tcPr>
          <w:p w14:paraId="428D5415" w14:textId="77777777" w:rsidR="0048651F" w:rsidRPr="003359F4" w:rsidRDefault="0048651F" w:rsidP="00486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94" w:type="dxa"/>
            <w:gridSpan w:val="7"/>
            <w:vMerge/>
          </w:tcPr>
          <w:p w14:paraId="42DF705D" w14:textId="77777777" w:rsidR="0048651F" w:rsidRDefault="0048651F" w:rsidP="0048651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  <w:vMerge/>
          </w:tcPr>
          <w:p w14:paraId="10E6653F" w14:textId="77777777" w:rsidR="0048651F" w:rsidRPr="00CB5C5B" w:rsidRDefault="0048651F" w:rsidP="004865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gridSpan w:val="2"/>
          </w:tcPr>
          <w:p w14:paraId="71C6E3F9" w14:textId="208B05E7" w:rsidR="0048651F" w:rsidRPr="00F82AC4" w:rsidRDefault="0048651F" w:rsidP="004865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2AC4">
              <w:rPr>
                <w:rFonts w:ascii="Times New Roman" w:hAnsi="Times New Roman" w:cs="Times New Roman"/>
              </w:rPr>
              <w:t>Книга общего учета отходов по форме ПОД-</w:t>
            </w: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830" w:type="dxa"/>
            <w:gridSpan w:val="4"/>
          </w:tcPr>
          <w:p w14:paraId="7624A93C" w14:textId="106E416B" w:rsidR="0048651F" w:rsidRPr="00F82AC4" w:rsidRDefault="0048651F" w:rsidP="004865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2AC4">
              <w:rPr>
                <w:rFonts w:ascii="Times New Roman" w:hAnsi="Times New Roman" w:cs="Times New Roman"/>
              </w:rPr>
              <w:t xml:space="preserve">Книга на бумажном носителе заполняется </w:t>
            </w:r>
            <w:r>
              <w:rPr>
                <w:rFonts w:ascii="Times New Roman" w:hAnsi="Times New Roman" w:cs="Times New Roman"/>
              </w:rPr>
              <w:t>в ОЭиООС</w:t>
            </w:r>
            <w:r w:rsidRPr="00F82AC4">
              <w:rPr>
                <w:rFonts w:ascii="Times New Roman" w:hAnsi="Times New Roman" w:cs="Times New Roman"/>
              </w:rPr>
              <w:t xml:space="preserve"> 1 раз в месяц</w:t>
            </w:r>
          </w:p>
        </w:tc>
      </w:tr>
      <w:tr w:rsidR="0048651F" w:rsidRPr="00E75FCE" w14:paraId="7541B5E0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/>
          </w:tcPr>
          <w:p w14:paraId="2BDA8442" w14:textId="77777777" w:rsidR="0048651F" w:rsidRPr="003359F4" w:rsidRDefault="0048651F" w:rsidP="00486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94" w:type="dxa"/>
            <w:gridSpan w:val="7"/>
            <w:vMerge/>
          </w:tcPr>
          <w:p w14:paraId="7910A839" w14:textId="77777777" w:rsidR="0048651F" w:rsidRDefault="0048651F" w:rsidP="0048651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  <w:vMerge/>
          </w:tcPr>
          <w:p w14:paraId="0F128128" w14:textId="77777777" w:rsidR="0048651F" w:rsidRPr="00CB5C5B" w:rsidRDefault="0048651F" w:rsidP="004865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gridSpan w:val="2"/>
          </w:tcPr>
          <w:p w14:paraId="53F1851E" w14:textId="74EB3BF2" w:rsidR="0048651F" w:rsidRPr="00F82AC4" w:rsidRDefault="0048651F" w:rsidP="004865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2AC4">
              <w:rPr>
                <w:rFonts w:ascii="Times New Roman" w:hAnsi="Times New Roman" w:cs="Times New Roman"/>
              </w:rPr>
              <w:t>Экологический паспорт филиала</w:t>
            </w:r>
          </w:p>
        </w:tc>
        <w:tc>
          <w:tcPr>
            <w:tcW w:w="3830" w:type="dxa"/>
            <w:gridSpan w:val="4"/>
          </w:tcPr>
          <w:p w14:paraId="738CA277" w14:textId="6104F7B1" w:rsidR="0048651F" w:rsidRPr="00F82AC4" w:rsidRDefault="0048651F" w:rsidP="004865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2AC4">
              <w:rPr>
                <w:rFonts w:ascii="Times New Roman" w:hAnsi="Times New Roman" w:cs="Times New Roman"/>
              </w:rPr>
              <w:t xml:space="preserve">На бумажном носителе заполняется </w:t>
            </w:r>
            <w:r>
              <w:rPr>
                <w:rFonts w:ascii="Times New Roman" w:hAnsi="Times New Roman" w:cs="Times New Roman"/>
              </w:rPr>
              <w:t>в ОЭиООС</w:t>
            </w:r>
            <w:r w:rsidRPr="00F82AC4">
              <w:rPr>
                <w:rFonts w:ascii="Times New Roman" w:hAnsi="Times New Roman" w:cs="Times New Roman"/>
              </w:rPr>
              <w:t xml:space="preserve"> – актуализируется 1 раз в год</w:t>
            </w:r>
          </w:p>
        </w:tc>
      </w:tr>
      <w:tr w:rsidR="0048651F" w:rsidRPr="00E75FCE" w14:paraId="2478A0E3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/>
          </w:tcPr>
          <w:p w14:paraId="4D0F4769" w14:textId="77777777" w:rsidR="0048651F" w:rsidRPr="003359F4" w:rsidRDefault="0048651F" w:rsidP="00486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94" w:type="dxa"/>
            <w:gridSpan w:val="7"/>
            <w:vMerge/>
          </w:tcPr>
          <w:p w14:paraId="5E3375D0" w14:textId="77777777" w:rsidR="0048651F" w:rsidRDefault="0048651F" w:rsidP="0048651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</w:tcPr>
          <w:p w14:paraId="42C0E02F" w14:textId="77777777" w:rsidR="0048651F" w:rsidRPr="00F82AC4" w:rsidRDefault="0048651F" w:rsidP="0048651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82AC4">
              <w:rPr>
                <w:rFonts w:ascii="Times New Roman" w:hAnsi="Times New Roman" w:cs="Times New Roman"/>
              </w:rPr>
              <w:t>Государственная статистическая отчетность</w:t>
            </w:r>
          </w:p>
          <w:p w14:paraId="773B9143" w14:textId="77777777" w:rsidR="0048651F" w:rsidRPr="00CB5C5B" w:rsidRDefault="0048651F" w:rsidP="004865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gridSpan w:val="2"/>
          </w:tcPr>
          <w:p w14:paraId="4340BC56" w14:textId="7C653BFE" w:rsidR="0048651F" w:rsidRPr="00F82AC4" w:rsidRDefault="0048651F" w:rsidP="004865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2AC4">
              <w:rPr>
                <w:rFonts w:ascii="Times New Roman" w:hAnsi="Times New Roman" w:cs="Times New Roman"/>
              </w:rPr>
              <w:t>Отчет по форме 1-отходы (Минприроды) «Отчет об обращении с отходами производства</w:t>
            </w:r>
          </w:p>
        </w:tc>
        <w:tc>
          <w:tcPr>
            <w:tcW w:w="3830" w:type="dxa"/>
            <w:gridSpan w:val="4"/>
          </w:tcPr>
          <w:p w14:paraId="52BB8612" w14:textId="77777777" w:rsidR="0048651F" w:rsidRPr="00F82AC4" w:rsidRDefault="0048651F" w:rsidP="004865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2AC4">
              <w:rPr>
                <w:rFonts w:ascii="Times New Roman" w:hAnsi="Times New Roman" w:cs="Times New Roman"/>
              </w:rPr>
              <w:t>Информация на бумажном и электронном носителях:</w:t>
            </w:r>
          </w:p>
          <w:p w14:paraId="7F1331AF" w14:textId="5CDB4D21" w:rsidR="0048651F" w:rsidRPr="00F82AC4" w:rsidRDefault="0048651F" w:rsidP="004865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2AC4">
              <w:rPr>
                <w:rFonts w:ascii="Times New Roman" w:hAnsi="Times New Roman" w:cs="Times New Roman"/>
              </w:rPr>
              <w:t xml:space="preserve">-хранится </w:t>
            </w:r>
            <w:r>
              <w:rPr>
                <w:rFonts w:ascii="Times New Roman" w:hAnsi="Times New Roman" w:cs="Times New Roman"/>
              </w:rPr>
              <w:t>в ОЭиООС</w:t>
            </w:r>
            <w:r w:rsidRPr="00F82AC4">
              <w:rPr>
                <w:rFonts w:ascii="Times New Roman" w:hAnsi="Times New Roman" w:cs="Times New Roman"/>
              </w:rPr>
              <w:t>;</w:t>
            </w:r>
          </w:p>
          <w:p w14:paraId="258618F8" w14:textId="73ACC58C" w:rsidR="0048651F" w:rsidRPr="00F82AC4" w:rsidRDefault="0048651F" w:rsidP="004865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2AC4">
              <w:rPr>
                <w:rFonts w:ascii="Times New Roman" w:hAnsi="Times New Roman" w:cs="Times New Roman"/>
              </w:rPr>
              <w:lastRenderedPageBreak/>
              <w:t xml:space="preserve">-направляется в </w:t>
            </w:r>
            <w:r>
              <w:rPr>
                <w:rFonts w:ascii="Times New Roman" w:hAnsi="Times New Roman" w:cs="Times New Roman"/>
              </w:rPr>
              <w:t>ГПО</w:t>
            </w:r>
            <w:r w:rsidRPr="00F82AC4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Белэнерго</w:t>
            </w:r>
            <w:r w:rsidRPr="00F82AC4">
              <w:rPr>
                <w:rFonts w:ascii="Times New Roman" w:hAnsi="Times New Roman" w:cs="Times New Roman"/>
              </w:rPr>
              <w:t>», РУП «Бел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82AC4">
              <w:rPr>
                <w:rFonts w:ascii="Times New Roman" w:hAnsi="Times New Roman" w:cs="Times New Roman"/>
              </w:rPr>
              <w:t>НИЦ «Экология», по запросу в Минский городской комитет природных ресурсов и ООС - 1 раз в год</w:t>
            </w:r>
          </w:p>
        </w:tc>
      </w:tr>
      <w:tr w:rsidR="0048651F" w:rsidRPr="000E4D9A" w14:paraId="72F286CD" w14:textId="77777777" w:rsidTr="00D56B4C">
        <w:tblPrEx>
          <w:tblLook w:val="01E0" w:firstRow="1" w:lastRow="1" w:firstColumn="1" w:lastColumn="1" w:noHBand="0" w:noVBand="0"/>
        </w:tblPrEx>
        <w:trPr>
          <w:trHeight w:val="1076"/>
        </w:trPr>
        <w:tc>
          <w:tcPr>
            <w:tcW w:w="14037" w:type="dxa"/>
            <w:gridSpan w:val="17"/>
            <w:vAlign w:val="center"/>
          </w:tcPr>
          <w:p w14:paraId="21346AD1" w14:textId="6740EB4D" w:rsidR="0048651F" w:rsidRPr="000E4D9A" w:rsidRDefault="000E4D9A" w:rsidP="00D36C8E">
            <w:pPr>
              <w:spacing w:after="0" w:line="240" w:lineRule="auto"/>
              <w:ind w:left="1591" w:hanging="706"/>
              <w:rPr>
                <w:rFonts w:ascii="Times New Roman" w:hAnsi="Times New Roman" w:cs="Times New Roman"/>
                <w:u w:val="single"/>
              </w:rPr>
            </w:pPr>
            <w:r w:rsidRPr="000E4D9A">
              <w:rPr>
                <w:rFonts w:ascii="Times New Roman" w:hAnsi="Times New Roman" w:cs="Times New Roman"/>
              </w:rPr>
              <w:lastRenderedPageBreak/>
              <w:t>2.6.3.2.</w:t>
            </w:r>
            <w:r w:rsidRPr="000E4D9A">
              <w:rPr>
                <w:rFonts w:ascii="Times New Roman" w:hAnsi="Times New Roman" w:cs="Times New Roman"/>
                <w:u w:val="single"/>
              </w:rPr>
              <w:t xml:space="preserve"> </w:t>
            </w:r>
            <w:bookmarkStart w:id="185" w:name="_Hlk87622326"/>
            <w:r w:rsidR="0048651F" w:rsidRPr="000E4D9A">
              <w:rPr>
                <w:rFonts w:ascii="Times New Roman" w:hAnsi="Times New Roman" w:cs="Times New Roman"/>
                <w:u w:val="single"/>
              </w:rPr>
              <w:t>Выдача специальных разрешений (лицензий), иных разрешений и документов, на основании которых осуществляется природопользование, внесение изменений и (или) дополнений в эти разрешения и иные документы, приостановления, возобновления, продления срока действия, прекращения их действия</w:t>
            </w:r>
            <w:bookmarkEnd w:id="185"/>
          </w:p>
        </w:tc>
      </w:tr>
      <w:tr w:rsidR="0048651F" w:rsidRPr="00E75FCE" w14:paraId="635DD22D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</w:tcPr>
          <w:p w14:paraId="0A6D3049" w14:textId="77777777" w:rsidR="0048651F" w:rsidRDefault="0048651F" w:rsidP="004865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gridSpan w:val="7"/>
          </w:tcPr>
          <w:p w14:paraId="2154FB71" w14:textId="77777777" w:rsidR="0048651F" w:rsidRPr="00F82AC4" w:rsidRDefault="0048651F" w:rsidP="004865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2AC4">
              <w:rPr>
                <w:rFonts w:ascii="Times New Roman" w:hAnsi="Times New Roman" w:cs="Times New Roman"/>
              </w:rPr>
              <w:t>Минский городской комитет природных ресурсов и охраны окружающей среды.</w:t>
            </w:r>
          </w:p>
          <w:p w14:paraId="19E22621" w14:textId="77777777" w:rsidR="0048651F" w:rsidRDefault="0048651F" w:rsidP="0048651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</w:tcPr>
          <w:p w14:paraId="13DD9004" w14:textId="77777777" w:rsidR="0048651F" w:rsidRPr="00F82AC4" w:rsidRDefault="0048651F" w:rsidP="0048651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35EA9CA1" w14:textId="543ED187" w:rsidR="0048651F" w:rsidRPr="00F82AC4" w:rsidRDefault="0048651F" w:rsidP="004865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2AC4">
              <w:rPr>
                <w:rFonts w:ascii="Times New Roman" w:hAnsi="Times New Roman" w:cs="Times New Roman"/>
              </w:rPr>
              <w:t>Комплексно</w:t>
            </w:r>
            <w:r>
              <w:rPr>
                <w:rFonts w:ascii="Times New Roman" w:hAnsi="Times New Roman" w:cs="Times New Roman"/>
              </w:rPr>
              <w:t>е</w:t>
            </w:r>
            <w:r w:rsidRPr="00F82AC4">
              <w:rPr>
                <w:rFonts w:ascii="Times New Roman" w:hAnsi="Times New Roman" w:cs="Times New Roman"/>
              </w:rPr>
              <w:t xml:space="preserve"> природоохранно</w:t>
            </w:r>
            <w:r>
              <w:rPr>
                <w:rFonts w:ascii="Times New Roman" w:hAnsi="Times New Roman" w:cs="Times New Roman"/>
              </w:rPr>
              <w:t>е</w:t>
            </w:r>
            <w:r w:rsidRPr="00F82AC4">
              <w:rPr>
                <w:rFonts w:ascii="Times New Roman" w:hAnsi="Times New Roman" w:cs="Times New Roman"/>
              </w:rPr>
              <w:t xml:space="preserve"> разрешени</w:t>
            </w:r>
            <w:r>
              <w:rPr>
                <w:rFonts w:ascii="Times New Roman" w:hAnsi="Times New Roman" w:cs="Times New Roman"/>
              </w:rPr>
              <w:t>е</w:t>
            </w:r>
            <w:r w:rsidRPr="00F82AC4">
              <w:rPr>
                <w:rFonts w:ascii="Times New Roman" w:hAnsi="Times New Roman" w:cs="Times New Roman"/>
              </w:rPr>
              <w:t xml:space="preserve"> от 31.12.2015 г. № 9</w:t>
            </w:r>
          </w:p>
        </w:tc>
        <w:tc>
          <w:tcPr>
            <w:tcW w:w="3830" w:type="dxa"/>
            <w:gridSpan w:val="4"/>
          </w:tcPr>
          <w:p w14:paraId="08F8F9B8" w14:textId="77777777" w:rsidR="0048651F" w:rsidRPr="00F82AC4" w:rsidRDefault="0048651F" w:rsidP="004865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2AC4">
              <w:rPr>
                <w:rFonts w:ascii="Times New Roman" w:hAnsi="Times New Roman" w:cs="Times New Roman"/>
              </w:rPr>
              <w:t>В 1 экземпляре на бумажном носителе хранится в Минском городском комитете природных ресурсов и охраны окружающей среды.</w:t>
            </w:r>
          </w:p>
          <w:p w14:paraId="0487A8A7" w14:textId="5290BADE" w:rsidR="0048651F" w:rsidRPr="00F82AC4" w:rsidRDefault="0048651F" w:rsidP="004865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2AC4">
              <w:rPr>
                <w:rFonts w:ascii="Times New Roman" w:hAnsi="Times New Roman" w:cs="Times New Roman"/>
              </w:rPr>
              <w:t>Второй экземпляр на бумажном носителе направляется в РУП «Минскэнерго». Копии направляются в филиалы.</w:t>
            </w:r>
          </w:p>
        </w:tc>
      </w:tr>
      <w:tr w:rsidR="000E4D9A" w:rsidRPr="000E4D9A" w14:paraId="5E6A744C" w14:textId="77777777" w:rsidTr="00D56B4C">
        <w:tblPrEx>
          <w:tblLook w:val="01E0" w:firstRow="1" w:lastRow="1" w:firstColumn="1" w:lastColumn="1" w:noHBand="0" w:noVBand="0"/>
        </w:tblPrEx>
        <w:trPr>
          <w:trHeight w:val="676"/>
        </w:trPr>
        <w:tc>
          <w:tcPr>
            <w:tcW w:w="14037" w:type="dxa"/>
            <w:gridSpan w:val="17"/>
            <w:vAlign w:val="center"/>
          </w:tcPr>
          <w:p w14:paraId="074ADF70" w14:textId="3C17E753" w:rsidR="000E4D9A" w:rsidRPr="000E4D9A" w:rsidRDefault="000E4D9A" w:rsidP="00104073">
            <w:pPr>
              <w:spacing w:after="0" w:line="240" w:lineRule="auto"/>
              <w:ind w:left="741"/>
              <w:rPr>
                <w:rFonts w:ascii="Times New Roman" w:hAnsi="Times New Roman" w:cs="Times New Roman"/>
                <w:u w:val="single"/>
              </w:rPr>
            </w:pPr>
            <w:r w:rsidRPr="000E4D9A">
              <w:rPr>
                <w:rFonts w:ascii="Times New Roman" w:hAnsi="Times New Roman" w:cs="Times New Roman"/>
              </w:rPr>
              <w:t>2.6.3.3.</w:t>
            </w:r>
            <w:r w:rsidRPr="000E4D9A">
              <w:rPr>
                <w:rFonts w:ascii="Times New Roman" w:hAnsi="Times New Roman" w:cs="Times New Roman"/>
                <w:u w:val="single"/>
              </w:rPr>
              <w:t xml:space="preserve"> </w:t>
            </w:r>
            <w:bookmarkStart w:id="186" w:name="_Hlk87622346"/>
            <w:r w:rsidRPr="000E4D9A">
              <w:rPr>
                <w:rFonts w:ascii="Times New Roman" w:hAnsi="Times New Roman" w:cs="Times New Roman"/>
                <w:u w:val="single"/>
              </w:rPr>
              <w:t>Осуществление контроля в области охраны окружающей среды, рационального использования природных ресурсов</w:t>
            </w:r>
            <w:bookmarkEnd w:id="186"/>
          </w:p>
        </w:tc>
      </w:tr>
      <w:tr w:rsidR="002822E3" w:rsidRPr="00E75FCE" w14:paraId="201FD105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 w:val="restart"/>
          </w:tcPr>
          <w:p w14:paraId="4109A000" w14:textId="77777777" w:rsidR="002822E3" w:rsidRDefault="002822E3" w:rsidP="004865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gridSpan w:val="7"/>
            <w:vMerge w:val="restart"/>
          </w:tcPr>
          <w:p w14:paraId="5AA7CB91" w14:textId="77777777" w:rsidR="00695962" w:rsidRDefault="002822E3" w:rsidP="000E4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АУП</w:t>
            </w:r>
            <w:r w:rsidRPr="00F82AC4">
              <w:rPr>
                <w:rFonts w:ascii="Times New Roman" w:hAnsi="Times New Roman" w:cs="Times New Roman"/>
              </w:rPr>
              <w:t xml:space="preserve"> РУП «Минскэнерго», 2200</w:t>
            </w:r>
            <w:r>
              <w:rPr>
                <w:rFonts w:ascii="Times New Roman" w:hAnsi="Times New Roman" w:cs="Times New Roman"/>
              </w:rPr>
              <w:t>33</w:t>
            </w:r>
            <w:r w:rsidRPr="00F82AC4">
              <w:rPr>
                <w:rFonts w:ascii="Times New Roman" w:hAnsi="Times New Roman" w:cs="Times New Roman"/>
              </w:rPr>
              <w:t xml:space="preserve"> г.</w:t>
            </w:r>
            <w:r>
              <w:rPr>
                <w:rFonts w:ascii="Times New Roman" w:hAnsi="Times New Roman" w:cs="Times New Roman"/>
              </w:rPr>
              <w:t> </w:t>
            </w:r>
            <w:r w:rsidRPr="00F82AC4">
              <w:rPr>
                <w:rFonts w:ascii="Times New Roman" w:hAnsi="Times New Roman" w:cs="Times New Roman"/>
              </w:rPr>
              <w:t>Минск,</w:t>
            </w:r>
          </w:p>
          <w:p w14:paraId="7FA27BDD" w14:textId="0611243C" w:rsidR="002822E3" w:rsidRPr="00F82AC4" w:rsidRDefault="002822E3" w:rsidP="000E4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2AC4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Аранская, 24</w:t>
            </w:r>
          </w:p>
          <w:p w14:paraId="294C0528" w14:textId="77777777" w:rsidR="002822E3" w:rsidRPr="00F82AC4" w:rsidRDefault="002822E3" w:rsidP="0048651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</w:tcPr>
          <w:p w14:paraId="646E8B3F" w14:textId="1776BF54" w:rsidR="002822E3" w:rsidRPr="00F82AC4" w:rsidRDefault="002822E3" w:rsidP="0048651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82AC4">
              <w:rPr>
                <w:rFonts w:ascii="Times New Roman" w:hAnsi="Times New Roman" w:cs="Times New Roman"/>
              </w:rPr>
              <w:t>Информация об учете отходов</w:t>
            </w:r>
          </w:p>
        </w:tc>
        <w:tc>
          <w:tcPr>
            <w:tcW w:w="3829" w:type="dxa"/>
            <w:gridSpan w:val="2"/>
          </w:tcPr>
          <w:p w14:paraId="7FE0E72B" w14:textId="4196BEAD" w:rsidR="002822E3" w:rsidRPr="00F82AC4" w:rsidRDefault="002822E3" w:rsidP="004865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2AC4">
              <w:rPr>
                <w:rFonts w:ascii="Times New Roman" w:hAnsi="Times New Roman" w:cs="Times New Roman"/>
              </w:rPr>
              <w:t>Акт инвентаризации отходов производства</w:t>
            </w:r>
          </w:p>
        </w:tc>
        <w:tc>
          <w:tcPr>
            <w:tcW w:w="3830" w:type="dxa"/>
            <w:gridSpan w:val="4"/>
          </w:tcPr>
          <w:p w14:paraId="4F1DBF6C" w14:textId="77777777" w:rsidR="002822E3" w:rsidRPr="00F82AC4" w:rsidRDefault="002822E3" w:rsidP="004865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2AC4">
              <w:rPr>
                <w:rFonts w:ascii="Times New Roman" w:hAnsi="Times New Roman" w:cs="Times New Roman"/>
              </w:rPr>
              <w:t>Информация на бумажном носителе:</w:t>
            </w:r>
          </w:p>
          <w:p w14:paraId="7211636A" w14:textId="380AA93B" w:rsidR="002822E3" w:rsidRPr="00F82AC4" w:rsidRDefault="002822E3" w:rsidP="004865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2AC4">
              <w:rPr>
                <w:rFonts w:ascii="Times New Roman" w:hAnsi="Times New Roman" w:cs="Times New Roman"/>
              </w:rPr>
              <w:t xml:space="preserve">- хранится </w:t>
            </w:r>
            <w:r>
              <w:rPr>
                <w:rFonts w:ascii="Times New Roman" w:hAnsi="Times New Roman" w:cs="Times New Roman"/>
              </w:rPr>
              <w:t>в ОЭиООС</w:t>
            </w:r>
          </w:p>
        </w:tc>
      </w:tr>
      <w:tr w:rsidR="002822E3" w:rsidRPr="00E75FCE" w14:paraId="706B226A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/>
          </w:tcPr>
          <w:p w14:paraId="2BB5B875" w14:textId="77777777" w:rsidR="002822E3" w:rsidRDefault="002822E3" w:rsidP="004865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gridSpan w:val="7"/>
            <w:vMerge/>
          </w:tcPr>
          <w:p w14:paraId="75721CE5" w14:textId="77777777" w:rsidR="002822E3" w:rsidRDefault="002822E3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</w:tcPr>
          <w:p w14:paraId="35CB6677" w14:textId="59143272" w:rsidR="002822E3" w:rsidRPr="00F82AC4" w:rsidRDefault="002822E3" w:rsidP="0048651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82AC4">
              <w:rPr>
                <w:rFonts w:ascii="Times New Roman" w:hAnsi="Times New Roman" w:cs="Times New Roman"/>
              </w:rPr>
              <w:t>Информация об учете</w:t>
            </w:r>
            <w:r>
              <w:rPr>
                <w:rFonts w:ascii="Times New Roman" w:hAnsi="Times New Roman" w:cs="Times New Roman"/>
              </w:rPr>
              <w:t xml:space="preserve"> стойких органических загрязнителей</w:t>
            </w:r>
          </w:p>
        </w:tc>
        <w:tc>
          <w:tcPr>
            <w:tcW w:w="3829" w:type="dxa"/>
            <w:gridSpan w:val="2"/>
          </w:tcPr>
          <w:p w14:paraId="5726C503" w14:textId="76E015A7" w:rsidR="002822E3" w:rsidRPr="00F82AC4" w:rsidRDefault="002822E3" w:rsidP="004865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 инвентаризации СОЗ</w:t>
            </w:r>
          </w:p>
        </w:tc>
        <w:tc>
          <w:tcPr>
            <w:tcW w:w="3830" w:type="dxa"/>
            <w:gridSpan w:val="4"/>
          </w:tcPr>
          <w:p w14:paraId="0DABAA7F" w14:textId="77777777" w:rsidR="002822E3" w:rsidRPr="00F82AC4" w:rsidRDefault="002822E3" w:rsidP="004865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2AC4">
              <w:rPr>
                <w:rFonts w:ascii="Times New Roman" w:hAnsi="Times New Roman" w:cs="Times New Roman"/>
              </w:rPr>
              <w:t>Информация на бумажном и электронном носителях:</w:t>
            </w:r>
          </w:p>
          <w:p w14:paraId="0DB8834F" w14:textId="62F12C6B" w:rsidR="002822E3" w:rsidRPr="00F82AC4" w:rsidRDefault="002822E3" w:rsidP="004865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2AC4">
              <w:rPr>
                <w:rFonts w:ascii="Times New Roman" w:hAnsi="Times New Roman" w:cs="Times New Roman"/>
              </w:rPr>
              <w:t>-хранится</w:t>
            </w:r>
            <w:r>
              <w:rPr>
                <w:rFonts w:ascii="Times New Roman" w:hAnsi="Times New Roman" w:cs="Times New Roman"/>
              </w:rPr>
              <w:t xml:space="preserve"> в ОЭиООС</w:t>
            </w:r>
            <w:r w:rsidRPr="00F82AC4">
              <w:rPr>
                <w:rFonts w:ascii="Times New Roman" w:hAnsi="Times New Roman" w:cs="Times New Roman"/>
              </w:rPr>
              <w:t>;</w:t>
            </w:r>
          </w:p>
          <w:p w14:paraId="0560DF82" w14:textId="0C0B0F4F" w:rsidR="002822E3" w:rsidRPr="00F82AC4" w:rsidRDefault="002822E3" w:rsidP="004865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2AC4">
              <w:rPr>
                <w:rFonts w:ascii="Times New Roman" w:hAnsi="Times New Roman" w:cs="Times New Roman"/>
              </w:rPr>
              <w:t xml:space="preserve">-направляется в </w:t>
            </w:r>
            <w:r>
              <w:rPr>
                <w:rFonts w:ascii="Times New Roman" w:hAnsi="Times New Roman" w:cs="Times New Roman"/>
              </w:rPr>
              <w:t>ГПО</w:t>
            </w:r>
            <w:r w:rsidRPr="00F82AC4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 xml:space="preserve">Белэнерго», РУП «Бел НИЦ «Экология» </w:t>
            </w:r>
            <w:r w:rsidRPr="00F82AC4">
              <w:rPr>
                <w:rFonts w:ascii="Times New Roman" w:hAnsi="Times New Roman" w:cs="Times New Roman"/>
              </w:rPr>
              <w:t xml:space="preserve">- 1 раз в </w:t>
            </w:r>
            <w:r>
              <w:rPr>
                <w:rFonts w:ascii="Times New Roman" w:hAnsi="Times New Roman" w:cs="Times New Roman"/>
              </w:rPr>
              <w:t xml:space="preserve">два </w:t>
            </w:r>
            <w:r w:rsidRPr="00F82AC4">
              <w:rPr>
                <w:rFonts w:ascii="Times New Roman" w:hAnsi="Times New Roman" w:cs="Times New Roman"/>
              </w:rPr>
              <w:t>год</w:t>
            </w:r>
            <w:r>
              <w:rPr>
                <w:rFonts w:ascii="Times New Roman" w:hAnsi="Times New Roman" w:cs="Times New Roman"/>
              </w:rPr>
              <w:t>а</w:t>
            </w:r>
          </w:p>
        </w:tc>
      </w:tr>
      <w:tr w:rsidR="002822E3" w:rsidRPr="00E75FCE" w14:paraId="68A85B5A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/>
          </w:tcPr>
          <w:p w14:paraId="2B9E1BD0" w14:textId="77777777" w:rsidR="002822E3" w:rsidRDefault="002822E3" w:rsidP="004865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gridSpan w:val="7"/>
            <w:vMerge/>
          </w:tcPr>
          <w:p w14:paraId="6B9DB7B4" w14:textId="77777777" w:rsidR="002822E3" w:rsidRDefault="002822E3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</w:tcPr>
          <w:p w14:paraId="1C9D56A0" w14:textId="1DC57366" w:rsidR="002822E3" w:rsidRPr="00F82AC4" w:rsidRDefault="002822E3" w:rsidP="0048651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82AC4">
              <w:rPr>
                <w:rFonts w:ascii="Times New Roman" w:hAnsi="Times New Roman" w:cs="Times New Roman"/>
              </w:rPr>
              <w:t>Информация об обращении с вторичными материальными ресурсами</w:t>
            </w:r>
          </w:p>
        </w:tc>
        <w:tc>
          <w:tcPr>
            <w:tcW w:w="3829" w:type="dxa"/>
            <w:gridSpan w:val="2"/>
          </w:tcPr>
          <w:p w14:paraId="5B10F0B2" w14:textId="3AE8D284" w:rsidR="002822E3" w:rsidRDefault="002822E3" w:rsidP="004865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2AC4">
              <w:rPr>
                <w:rFonts w:ascii="Times New Roman" w:hAnsi="Times New Roman" w:cs="Times New Roman"/>
              </w:rPr>
              <w:t>Информация о передаче на использование вторичных материальных ресурсов</w:t>
            </w:r>
          </w:p>
        </w:tc>
        <w:tc>
          <w:tcPr>
            <w:tcW w:w="3830" w:type="dxa"/>
            <w:gridSpan w:val="4"/>
          </w:tcPr>
          <w:p w14:paraId="10E0F037" w14:textId="77777777" w:rsidR="002822E3" w:rsidRPr="00F82AC4" w:rsidRDefault="002822E3" w:rsidP="004865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2AC4">
              <w:rPr>
                <w:rFonts w:ascii="Times New Roman" w:hAnsi="Times New Roman" w:cs="Times New Roman"/>
              </w:rPr>
              <w:t>Информация на бумажном носителе:</w:t>
            </w:r>
          </w:p>
          <w:p w14:paraId="206C34CA" w14:textId="66A04000" w:rsidR="002822E3" w:rsidRPr="00F82AC4" w:rsidRDefault="002822E3" w:rsidP="004865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2AC4">
              <w:rPr>
                <w:rFonts w:ascii="Times New Roman" w:hAnsi="Times New Roman" w:cs="Times New Roman"/>
              </w:rPr>
              <w:t xml:space="preserve">-хранится в </w:t>
            </w:r>
            <w:r>
              <w:rPr>
                <w:rFonts w:ascii="Times New Roman" w:hAnsi="Times New Roman" w:cs="Times New Roman"/>
              </w:rPr>
              <w:t>ОЭиООС</w:t>
            </w:r>
            <w:r w:rsidRPr="00F82AC4">
              <w:rPr>
                <w:rFonts w:ascii="Times New Roman" w:hAnsi="Times New Roman" w:cs="Times New Roman"/>
              </w:rPr>
              <w:t>;</w:t>
            </w:r>
          </w:p>
          <w:p w14:paraId="33EEBBD3" w14:textId="7231F5CF" w:rsidR="002822E3" w:rsidRPr="00F82AC4" w:rsidRDefault="002822E3" w:rsidP="004865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2AC4">
              <w:rPr>
                <w:rFonts w:ascii="Times New Roman" w:hAnsi="Times New Roman" w:cs="Times New Roman"/>
              </w:rPr>
              <w:t xml:space="preserve">-направляется в </w:t>
            </w:r>
            <w:r>
              <w:rPr>
                <w:rFonts w:ascii="Times New Roman" w:hAnsi="Times New Roman" w:cs="Times New Roman"/>
              </w:rPr>
              <w:t>администрацию Ленинского района</w:t>
            </w:r>
            <w:r w:rsidRPr="00F82AC4">
              <w:rPr>
                <w:rFonts w:ascii="Times New Roman" w:hAnsi="Times New Roman" w:cs="Times New Roman"/>
              </w:rPr>
              <w:t xml:space="preserve"> - 1 раз в месяц</w:t>
            </w:r>
          </w:p>
        </w:tc>
      </w:tr>
      <w:tr w:rsidR="002822E3" w:rsidRPr="00E75FCE" w14:paraId="431C85D1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/>
          </w:tcPr>
          <w:p w14:paraId="438020F8" w14:textId="77777777" w:rsidR="002822E3" w:rsidRDefault="002822E3" w:rsidP="004865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gridSpan w:val="7"/>
            <w:vMerge/>
          </w:tcPr>
          <w:p w14:paraId="257D9001" w14:textId="77777777" w:rsidR="002822E3" w:rsidRDefault="002822E3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</w:tcPr>
          <w:p w14:paraId="5D0A3BE5" w14:textId="384677E5" w:rsidR="002822E3" w:rsidRPr="00F82AC4" w:rsidRDefault="002822E3" w:rsidP="0048651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82AC4">
              <w:rPr>
                <w:rFonts w:ascii="Times New Roman" w:hAnsi="Times New Roman" w:cs="Times New Roman"/>
              </w:rPr>
              <w:t>Информация о проведении производственного экологического контроля</w:t>
            </w:r>
          </w:p>
        </w:tc>
        <w:tc>
          <w:tcPr>
            <w:tcW w:w="3829" w:type="dxa"/>
            <w:gridSpan w:val="2"/>
          </w:tcPr>
          <w:p w14:paraId="6CA8AF9B" w14:textId="02726549" w:rsidR="002822E3" w:rsidRPr="00F82AC4" w:rsidRDefault="002822E3" w:rsidP="004865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2AC4">
              <w:rPr>
                <w:rFonts w:ascii="Times New Roman" w:hAnsi="Times New Roman" w:cs="Times New Roman"/>
              </w:rPr>
              <w:t>Акт проведения ПЭ</w:t>
            </w:r>
            <w:r>
              <w:rPr>
                <w:rFonts w:ascii="Times New Roman" w:hAnsi="Times New Roman" w:cs="Times New Roman"/>
              </w:rPr>
              <w:t>Н</w:t>
            </w:r>
            <w:r w:rsidRPr="00F82AC4">
              <w:rPr>
                <w:rFonts w:ascii="Times New Roman" w:hAnsi="Times New Roman" w:cs="Times New Roman"/>
              </w:rPr>
              <w:t>, предписания по результатам проведения ПЭ</w:t>
            </w: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3830" w:type="dxa"/>
            <w:gridSpan w:val="4"/>
          </w:tcPr>
          <w:p w14:paraId="79A453DE" w14:textId="77777777" w:rsidR="002822E3" w:rsidRPr="00F82AC4" w:rsidRDefault="002822E3" w:rsidP="004865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2AC4">
              <w:rPr>
                <w:rFonts w:ascii="Times New Roman" w:hAnsi="Times New Roman" w:cs="Times New Roman"/>
              </w:rPr>
              <w:t>Информация на бумажном носителе:</w:t>
            </w:r>
          </w:p>
          <w:p w14:paraId="30326E41" w14:textId="2CC37F23" w:rsidR="002822E3" w:rsidRPr="00F82AC4" w:rsidRDefault="002822E3" w:rsidP="004865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2AC4">
              <w:rPr>
                <w:rFonts w:ascii="Times New Roman" w:hAnsi="Times New Roman" w:cs="Times New Roman"/>
              </w:rPr>
              <w:t xml:space="preserve">- хранится </w:t>
            </w:r>
            <w:r>
              <w:rPr>
                <w:rFonts w:ascii="Times New Roman" w:hAnsi="Times New Roman" w:cs="Times New Roman"/>
              </w:rPr>
              <w:t>в ОЭиООС</w:t>
            </w:r>
            <w:r w:rsidRPr="00F82AC4">
              <w:rPr>
                <w:rFonts w:ascii="Times New Roman" w:hAnsi="Times New Roman" w:cs="Times New Roman"/>
              </w:rPr>
              <w:t>;</w:t>
            </w:r>
          </w:p>
          <w:p w14:paraId="1E65D156" w14:textId="19BC6EBC" w:rsidR="002822E3" w:rsidRPr="00F82AC4" w:rsidRDefault="002822E3" w:rsidP="004865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2AC4">
              <w:rPr>
                <w:rFonts w:ascii="Times New Roman" w:hAnsi="Times New Roman" w:cs="Times New Roman"/>
              </w:rPr>
              <w:t>- направляется в структурные подразделения филиала</w:t>
            </w:r>
          </w:p>
        </w:tc>
      </w:tr>
      <w:tr w:rsidR="002822E3" w:rsidRPr="002822E3" w14:paraId="619B1BE3" w14:textId="77777777" w:rsidTr="00D56B4C">
        <w:tblPrEx>
          <w:tblLook w:val="01E0" w:firstRow="1" w:lastRow="1" w:firstColumn="1" w:lastColumn="1" w:noHBand="0" w:noVBand="0"/>
        </w:tblPrEx>
        <w:trPr>
          <w:trHeight w:val="573"/>
        </w:trPr>
        <w:tc>
          <w:tcPr>
            <w:tcW w:w="14037" w:type="dxa"/>
            <w:gridSpan w:val="17"/>
            <w:vAlign w:val="center"/>
          </w:tcPr>
          <w:p w14:paraId="032C9D4C" w14:textId="4F0EEE91" w:rsidR="002822E3" w:rsidRPr="002822E3" w:rsidRDefault="002822E3" w:rsidP="002822E3">
            <w:pPr>
              <w:spacing w:after="0" w:line="240" w:lineRule="auto"/>
              <w:ind w:left="883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822E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2.6.4. </w:t>
            </w:r>
            <w:bookmarkStart w:id="187" w:name="_Hlk87622366"/>
            <w:r w:rsidRPr="002822E3">
              <w:rPr>
                <w:rFonts w:ascii="Times New Roman" w:hAnsi="Times New Roman" w:cs="Times New Roman"/>
                <w:b/>
                <w:bCs/>
                <w:i/>
                <w:iCs/>
              </w:rPr>
              <w:t>Филиал «Борисовские электрические сети» РУП «Минскэнерго»</w:t>
            </w:r>
            <w:bookmarkEnd w:id="187"/>
          </w:p>
        </w:tc>
      </w:tr>
      <w:tr w:rsidR="002822E3" w:rsidRPr="00E75FCE" w14:paraId="47F18CB0" w14:textId="77777777" w:rsidTr="00D56B4C">
        <w:tblPrEx>
          <w:tblLook w:val="01E0" w:firstRow="1" w:lastRow="1" w:firstColumn="1" w:lastColumn="1" w:noHBand="0" w:noVBand="0"/>
        </w:tblPrEx>
        <w:trPr>
          <w:trHeight w:val="553"/>
        </w:trPr>
        <w:tc>
          <w:tcPr>
            <w:tcW w:w="14037" w:type="dxa"/>
            <w:gridSpan w:val="17"/>
            <w:vAlign w:val="center"/>
          </w:tcPr>
          <w:p w14:paraId="2D30E5ED" w14:textId="3FE3290A" w:rsidR="002822E3" w:rsidRPr="005105C7" w:rsidRDefault="002822E3" w:rsidP="002822E3">
            <w:pPr>
              <w:spacing w:after="0" w:line="240" w:lineRule="auto"/>
              <w:ind w:left="883"/>
              <w:rPr>
                <w:rFonts w:ascii="Times New Roman" w:hAnsi="Times New Roman" w:cs="Times New Roman"/>
                <w:bCs/>
                <w:u w:val="single"/>
              </w:rPr>
            </w:pPr>
            <w:r w:rsidRPr="005105C7">
              <w:rPr>
                <w:rFonts w:ascii="Times New Roman" w:hAnsi="Times New Roman" w:cs="Times New Roman"/>
                <w:bCs/>
              </w:rPr>
              <w:t>2.6.4.1.</w:t>
            </w:r>
            <w:r w:rsidRPr="005105C7">
              <w:rPr>
                <w:rFonts w:ascii="Times New Roman" w:hAnsi="Times New Roman" w:cs="Times New Roman"/>
                <w:bCs/>
                <w:u w:val="single"/>
              </w:rPr>
              <w:t xml:space="preserve"> </w:t>
            </w:r>
            <w:bookmarkStart w:id="188" w:name="_Hlk87622384"/>
            <w:r w:rsidRPr="005105C7">
              <w:rPr>
                <w:rFonts w:ascii="Times New Roman" w:hAnsi="Times New Roman" w:cs="Times New Roman"/>
                <w:bCs/>
                <w:u w:val="single"/>
              </w:rPr>
              <w:t>Ведение государственного учета в области охраны окружающей среды</w:t>
            </w:r>
            <w:bookmarkEnd w:id="188"/>
          </w:p>
        </w:tc>
      </w:tr>
      <w:tr w:rsidR="002822E3" w:rsidRPr="00E75FCE" w14:paraId="75CEE259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 w:val="restart"/>
          </w:tcPr>
          <w:p w14:paraId="4AB715DC" w14:textId="4061D24C" w:rsidR="002822E3" w:rsidRDefault="002822E3" w:rsidP="0028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7A70B6" w14:textId="77777777" w:rsidR="002822E3" w:rsidRDefault="002822E3" w:rsidP="002822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gridSpan w:val="7"/>
            <w:vMerge w:val="restart"/>
          </w:tcPr>
          <w:p w14:paraId="234F1714" w14:textId="77777777" w:rsidR="00695962" w:rsidRDefault="002822E3" w:rsidP="00D910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5C7">
              <w:rPr>
                <w:rFonts w:ascii="Times New Roman" w:hAnsi="Times New Roman" w:cs="Times New Roman"/>
              </w:rPr>
              <w:t>РУП «Минскэнерго» филиал «Борисовские электрические сети»,</w:t>
            </w:r>
          </w:p>
          <w:p w14:paraId="6CCE7D79" w14:textId="1C87DDA7" w:rsidR="002822E3" w:rsidRPr="005105C7" w:rsidRDefault="002822E3" w:rsidP="00D910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5C7">
              <w:rPr>
                <w:rFonts w:ascii="Times New Roman" w:hAnsi="Times New Roman" w:cs="Times New Roman"/>
              </w:rPr>
              <w:t xml:space="preserve">ул. Строителей, 12, 222518 </w:t>
            </w:r>
          </w:p>
          <w:p w14:paraId="01F78943" w14:textId="77777777" w:rsidR="00695962" w:rsidRDefault="002822E3" w:rsidP="00D910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5C7">
              <w:rPr>
                <w:rFonts w:ascii="Times New Roman" w:hAnsi="Times New Roman" w:cs="Times New Roman"/>
              </w:rPr>
              <w:t>г. Борисов</w:t>
            </w:r>
            <w:r w:rsidR="005105C7" w:rsidRPr="005105C7">
              <w:rPr>
                <w:rFonts w:ascii="Times New Roman" w:hAnsi="Times New Roman" w:cs="Times New Roman"/>
              </w:rPr>
              <w:t>,</w:t>
            </w:r>
          </w:p>
          <w:p w14:paraId="6042CFBB" w14:textId="0AF55CD8" w:rsidR="002822E3" w:rsidRPr="005105C7" w:rsidRDefault="002822E3" w:rsidP="00D910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5C7">
              <w:rPr>
                <w:rFonts w:ascii="Times New Roman" w:hAnsi="Times New Roman" w:cs="Times New Roman"/>
              </w:rPr>
              <w:t>Минская область</w:t>
            </w:r>
          </w:p>
        </w:tc>
        <w:tc>
          <w:tcPr>
            <w:tcW w:w="3117" w:type="dxa"/>
            <w:gridSpan w:val="3"/>
            <w:vMerge w:val="restart"/>
          </w:tcPr>
          <w:p w14:paraId="7E281C0F" w14:textId="4F2B6405" w:rsidR="002822E3" w:rsidRPr="005105C7" w:rsidRDefault="002822E3" w:rsidP="002822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5C7">
              <w:rPr>
                <w:rFonts w:ascii="Times New Roman" w:hAnsi="Times New Roman" w:cs="Times New Roman"/>
              </w:rPr>
              <w:t xml:space="preserve">Ведение учета в области охраны окружающей среды, ведение учета используемых природных ресурсов, государственная статистическая отчетность </w:t>
            </w:r>
          </w:p>
        </w:tc>
        <w:tc>
          <w:tcPr>
            <w:tcW w:w="3829" w:type="dxa"/>
            <w:gridSpan w:val="2"/>
          </w:tcPr>
          <w:p w14:paraId="63C97790" w14:textId="523A7E46" w:rsidR="002822E3" w:rsidRPr="005105C7" w:rsidRDefault="002822E3" w:rsidP="002822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5C7">
              <w:rPr>
                <w:rFonts w:ascii="Times New Roman" w:eastAsia="Calibri" w:hAnsi="Times New Roman" w:cs="Times New Roman"/>
              </w:rPr>
              <w:t xml:space="preserve">ПОД-1 «Журнал учета </w:t>
            </w:r>
            <w:r w:rsidRPr="005105C7">
              <w:rPr>
                <w:rFonts w:ascii="Times New Roman" w:hAnsi="Times New Roman" w:cs="Times New Roman"/>
              </w:rPr>
              <w:t>выбросов загрязняющих веществ в атмосферный воздух от с</w:t>
            </w:r>
            <w:r w:rsidRPr="005105C7">
              <w:rPr>
                <w:rFonts w:ascii="Times New Roman" w:eastAsia="Calibri" w:hAnsi="Times New Roman" w:cs="Times New Roman"/>
              </w:rPr>
              <w:t xml:space="preserve">тационарных источников выбросов </w:t>
            </w:r>
            <w:r w:rsidRPr="005105C7">
              <w:rPr>
                <w:rFonts w:ascii="Times New Roman" w:hAnsi="Times New Roman" w:cs="Times New Roman"/>
              </w:rPr>
              <w:t>инструментальным или расчетно-инструментальным методом»</w:t>
            </w:r>
          </w:p>
        </w:tc>
        <w:tc>
          <w:tcPr>
            <w:tcW w:w="3830" w:type="dxa"/>
            <w:gridSpan w:val="4"/>
          </w:tcPr>
          <w:p w14:paraId="42FCC2ED" w14:textId="290B2C8E" w:rsidR="002822E3" w:rsidRPr="005105C7" w:rsidRDefault="002822E3" w:rsidP="002822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5C7">
              <w:rPr>
                <w:rFonts w:ascii="Times New Roman" w:hAnsi="Times New Roman" w:cs="Times New Roman"/>
              </w:rPr>
              <w:t>Журнал на бумажном носителе ведется в структурных подразделениях (РСС) – 1 раз при вводе в эксплуатацию</w:t>
            </w:r>
          </w:p>
        </w:tc>
      </w:tr>
      <w:tr w:rsidR="002822E3" w:rsidRPr="00E75FCE" w14:paraId="131829AD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/>
          </w:tcPr>
          <w:p w14:paraId="4FA04382" w14:textId="77777777" w:rsidR="002822E3" w:rsidRDefault="002822E3" w:rsidP="002822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gridSpan w:val="7"/>
            <w:vMerge/>
          </w:tcPr>
          <w:p w14:paraId="524AAADE" w14:textId="77777777" w:rsidR="002822E3" w:rsidRPr="005105C7" w:rsidRDefault="002822E3" w:rsidP="002822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  <w:vMerge/>
          </w:tcPr>
          <w:p w14:paraId="1589DBEB" w14:textId="77777777" w:rsidR="002822E3" w:rsidRPr="005105C7" w:rsidRDefault="002822E3" w:rsidP="002822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64C694F8" w14:textId="2CB9175B" w:rsidR="002822E3" w:rsidRPr="005105C7" w:rsidRDefault="002822E3" w:rsidP="002822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5C7">
              <w:rPr>
                <w:rFonts w:ascii="Times New Roman" w:eastAsia="Calibri" w:hAnsi="Times New Roman" w:cs="Times New Roman"/>
              </w:rPr>
              <w:t>ПОД-3 «Журнал учета времени и режима работы стационарных источников выбросов и газоочистных установок»</w:t>
            </w:r>
          </w:p>
        </w:tc>
        <w:tc>
          <w:tcPr>
            <w:tcW w:w="3830" w:type="dxa"/>
            <w:gridSpan w:val="4"/>
          </w:tcPr>
          <w:p w14:paraId="314DDCB0" w14:textId="53C1DABE" w:rsidR="002822E3" w:rsidRPr="005105C7" w:rsidRDefault="002822E3" w:rsidP="002822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5C7">
              <w:rPr>
                <w:rFonts w:ascii="Times New Roman" w:hAnsi="Times New Roman" w:cs="Times New Roman"/>
              </w:rPr>
              <w:t>Журнал на бумажном носителе ведется в структурных подразделениях филиала (ЦРО, СМиТ) – 1 раз в месяц</w:t>
            </w:r>
          </w:p>
        </w:tc>
      </w:tr>
      <w:tr w:rsidR="002822E3" w:rsidRPr="00E75FCE" w14:paraId="55F26EC9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/>
          </w:tcPr>
          <w:p w14:paraId="502B99E9" w14:textId="77777777" w:rsidR="002822E3" w:rsidRDefault="002822E3" w:rsidP="002822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gridSpan w:val="7"/>
            <w:vMerge/>
          </w:tcPr>
          <w:p w14:paraId="33BC6F97" w14:textId="77777777" w:rsidR="002822E3" w:rsidRPr="005105C7" w:rsidRDefault="002822E3" w:rsidP="002822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  <w:vMerge/>
          </w:tcPr>
          <w:p w14:paraId="5F11B591" w14:textId="77777777" w:rsidR="002822E3" w:rsidRPr="005105C7" w:rsidRDefault="002822E3" w:rsidP="002822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456F60FB" w14:textId="4EF19F50" w:rsidR="002822E3" w:rsidRPr="005105C7" w:rsidRDefault="002822E3" w:rsidP="002822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5C7">
              <w:rPr>
                <w:rFonts w:ascii="Times New Roman" w:eastAsia="Calibri" w:hAnsi="Times New Roman" w:cs="Times New Roman"/>
              </w:rPr>
              <w:t>ПОД-6 «Журнал учета водопотребления и водоотведения водоизмерительными приборами и устройствами»</w:t>
            </w:r>
          </w:p>
        </w:tc>
        <w:tc>
          <w:tcPr>
            <w:tcW w:w="3830" w:type="dxa"/>
            <w:gridSpan w:val="4"/>
          </w:tcPr>
          <w:p w14:paraId="5CE846D6" w14:textId="2679964F" w:rsidR="002822E3" w:rsidRPr="005105C7" w:rsidRDefault="002822E3" w:rsidP="002822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5C7">
              <w:rPr>
                <w:rFonts w:ascii="Times New Roman" w:hAnsi="Times New Roman" w:cs="Times New Roman"/>
              </w:rPr>
              <w:t>Журнал на бумажном носителе ведется в структурных подразделениях филиала (ЦРО, во всех РЭС за исключением Борисовского и Борисовского городского РЭС) – 1 раз в месяц</w:t>
            </w:r>
          </w:p>
        </w:tc>
      </w:tr>
      <w:tr w:rsidR="002822E3" w:rsidRPr="00E75FCE" w14:paraId="258F5EE1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/>
          </w:tcPr>
          <w:p w14:paraId="2FDDB864" w14:textId="77777777" w:rsidR="002822E3" w:rsidRDefault="002822E3" w:rsidP="002822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gridSpan w:val="7"/>
            <w:vMerge/>
          </w:tcPr>
          <w:p w14:paraId="67F7AA1E" w14:textId="77777777" w:rsidR="002822E3" w:rsidRPr="005105C7" w:rsidRDefault="002822E3" w:rsidP="002822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  <w:vMerge/>
          </w:tcPr>
          <w:p w14:paraId="23464047" w14:textId="77777777" w:rsidR="002822E3" w:rsidRPr="005105C7" w:rsidRDefault="002822E3" w:rsidP="002822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591CB58A" w14:textId="0837A9DF" w:rsidR="002822E3" w:rsidRPr="005105C7" w:rsidRDefault="002822E3" w:rsidP="002822E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105C7">
              <w:rPr>
                <w:rFonts w:ascii="Times New Roman" w:eastAsia="Calibri" w:hAnsi="Times New Roman" w:cs="Times New Roman"/>
              </w:rPr>
              <w:t>ПОД-9 «Книга учета отходов»</w:t>
            </w:r>
          </w:p>
        </w:tc>
        <w:tc>
          <w:tcPr>
            <w:tcW w:w="3830" w:type="dxa"/>
            <w:gridSpan w:val="4"/>
          </w:tcPr>
          <w:p w14:paraId="3D6D4F7E" w14:textId="5A7C721A" w:rsidR="002822E3" w:rsidRPr="005105C7" w:rsidRDefault="002822E3" w:rsidP="002822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5C7">
              <w:rPr>
                <w:rFonts w:ascii="Times New Roman" w:hAnsi="Times New Roman" w:cs="Times New Roman"/>
              </w:rPr>
              <w:t>Книга учета на бумажном носителе ведется в структурных подразделениях филиала – 1 раз в месяц</w:t>
            </w:r>
          </w:p>
        </w:tc>
      </w:tr>
      <w:tr w:rsidR="002822E3" w:rsidRPr="00E75FCE" w14:paraId="5B917879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/>
          </w:tcPr>
          <w:p w14:paraId="11409BE6" w14:textId="77777777" w:rsidR="002822E3" w:rsidRDefault="002822E3" w:rsidP="002822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gridSpan w:val="7"/>
            <w:vMerge/>
          </w:tcPr>
          <w:p w14:paraId="76A98ABD" w14:textId="77777777" w:rsidR="002822E3" w:rsidRPr="005105C7" w:rsidRDefault="002822E3" w:rsidP="002822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  <w:vMerge/>
          </w:tcPr>
          <w:p w14:paraId="613C653D" w14:textId="77777777" w:rsidR="002822E3" w:rsidRPr="005105C7" w:rsidRDefault="002822E3" w:rsidP="002822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6504BF08" w14:textId="76C7B1FE" w:rsidR="002822E3" w:rsidRPr="005105C7" w:rsidRDefault="002822E3" w:rsidP="002822E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105C7">
              <w:rPr>
                <w:rFonts w:ascii="Times New Roman" w:eastAsia="Calibri" w:hAnsi="Times New Roman" w:cs="Times New Roman"/>
              </w:rPr>
              <w:t>ПОД-10 «Книга общего учета отходов»</w:t>
            </w:r>
          </w:p>
        </w:tc>
        <w:tc>
          <w:tcPr>
            <w:tcW w:w="3830" w:type="dxa"/>
            <w:gridSpan w:val="4"/>
          </w:tcPr>
          <w:p w14:paraId="02218900" w14:textId="66044DAA" w:rsidR="002822E3" w:rsidRPr="005105C7" w:rsidRDefault="002822E3" w:rsidP="002822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5C7">
              <w:rPr>
                <w:rFonts w:ascii="Times New Roman" w:hAnsi="Times New Roman" w:cs="Times New Roman"/>
              </w:rPr>
              <w:t>Книга общего учета в электронном виде с ежегодным распечатыванием ведется в ПТО – записи вносятся 1 раз в месяц</w:t>
            </w:r>
          </w:p>
        </w:tc>
      </w:tr>
      <w:tr w:rsidR="002822E3" w:rsidRPr="00E75FCE" w14:paraId="5B6CDDE9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/>
          </w:tcPr>
          <w:p w14:paraId="047AE893" w14:textId="77777777" w:rsidR="002822E3" w:rsidRDefault="002822E3" w:rsidP="002822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gridSpan w:val="7"/>
            <w:vMerge/>
          </w:tcPr>
          <w:p w14:paraId="7A38F7A3" w14:textId="77777777" w:rsidR="002822E3" w:rsidRPr="005105C7" w:rsidRDefault="002822E3" w:rsidP="002822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  <w:vMerge/>
          </w:tcPr>
          <w:p w14:paraId="768116CE" w14:textId="77777777" w:rsidR="002822E3" w:rsidRPr="005105C7" w:rsidRDefault="002822E3" w:rsidP="002822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5154E0EF" w14:textId="7A8A113A" w:rsidR="002822E3" w:rsidRPr="005105C7" w:rsidRDefault="002822E3" w:rsidP="002822E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105C7">
              <w:rPr>
                <w:rFonts w:ascii="Times New Roman" w:eastAsia="Calibri" w:hAnsi="Times New Roman" w:cs="Times New Roman"/>
              </w:rPr>
              <w:t>Экологические паспорта филиала</w:t>
            </w:r>
          </w:p>
        </w:tc>
        <w:tc>
          <w:tcPr>
            <w:tcW w:w="3830" w:type="dxa"/>
            <w:gridSpan w:val="4"/>
          </w:tcPr>
          <w:p w14:paraId="404613A8" w14:textId="1DC3D941" w:rsidR="002822E3" w:rsidRPr="005105C7" w:rsidRDefault="002822E3" w:rsidP="002822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5C7">
              <w:rPr>
                <w:rFonts w:ascii="Times New Roman" w:hAnsi="Times New Roman" w:cs="Times New Roman"/>
              </w:rPr>
              <w:t>На бумажном носителе ведется в ПТО – заполняется 1 раз в год</w:t>
            </w:r>
          </w:p>
        </w:tc>
      </w:tr>
      <w:tr w:rsidR="002822E3" w:rsidRPr="00E75FCE" w14:paraId="227A35C1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/>
          </w:tcPr>
          <w:p w14:paraId="4B14F337" w14:textId="77777777" w:rsidR="002822E3" w:rsidRDefault="002822E3" w:rsidP="002822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gridSpan w:val="7"/>
            <w:vMerge/>
          </w:tcPr>
          <w:p w14:paraId="7DC34FE8" w14:textId="77777777" w:rsidR="002822E3" w:rsidRPr="005105C7" w:rsidRDefault="002822E3" w:rsidP="002822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</w:tcPr>
          <w:p w14:paraId="48DD69B2" w14:textId="456D02FB" w:rsidR="002822E3" w:rsidRPr="005105C7" w:rsidRDefault="002822E3" w:rsidP="002822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5C7">
              <w:rPr>
                <w:rFonts w:ascii="Times New Roman" w:hAnsi="Times New Roman" w:cs="Times New Roman"/>
              </w:rPr>
              <w:t>Государственная статистическая отчетности</w:t>
            </w:r>
          </w:p>
        </w:tc>
        <w:tc>
          <w:tcPr>
            <w:tcW w:w="3829" w:type="dxa"/>
            <w:gridSpan w:val="2"/>
          </w:tcPr>
          <w:p w14:paraId="712CB996" w14:textId="0218372C" w:rsidR="002822E3" w:rsidRPr="005105C7" w:rsidRDefault="002822E3" w:rsidP="002822E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105C7">
              <w:rPr>
                <w:rFonts w:ascii="Times New Roman" w:eastAsia="Calibri" w:hAnsi="Times New Roman" w:cs="Times New Roman"/>
              </w:rPr>
              <w:t>Отчет по форме 1-отходы (Минприроды) «Отчет об обращении с отходами производства»</w:t>
            </w:r>
          </w:p>
        </w:tc>
        <w:tc>
          <w:tcPr>
            <w:tcW w:w="3830" w:type="dxa"/>
            <w:gridSpan w:val="4"/>
          </w:tcPr>
          <w:p w14:paraId="76093A3E" w14:textId="77777777" w:rsidR="002822E3" w:rsidRPr="005105C7" w:rsidRDefault="002822E3" w:rsidP="002822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5C7">
              <w:rPr>
                <w:rFonts w:ascii="Times New Roman" w:hAnsi="Times New Roman" w:cs="Times New Roman"/>
              </w:rPr>
              <w:t>Информация на бумажном и электронном носителях:</w:t>
            </w:r>
          </w:p>
          <w:p w14:paraId="5B0C639F" w14:textId="77777777" w:rsidR="002822E3" w:rsidRPr="005105C7" w:rsidRDefault="002822E3" w:rsidP="002822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5C7">
              <w:rPr>
                <w:rFonts w:ascii="Times New Roman" w:hAnsi="Times New Roman" w:cs="Times New Roman"/>
              </w:rPr>
              <w:t>- хранится в ПТО;</w:t>
            </w:r>
          </w:p>
          <w:p w14:paraId="0556A85A" w14:textId="77777777" w:rsidR="002822E3" w:rsidRPr="005105C7" w:rsidRDefault="002822E3" w:rsidP="002822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5C7">
              <w:rPr>
                <w:rFonts w:ascii="Times New Roman" w:hAnsi="Times New Roman" w:cs="Times New Roman"/>
              </w:rPr>
              <w:t xml:space="preserve">- направляется в РУП «Бел НИЦ «Экология» </w:t>
            </w:r>
          </w:p>
          <w:p w14:paraId="5BD8AD38" w14:textId="68853326" w:rsidR="002822E3" w:rsidRPr="005105C7" w:rsidRDefault="002822E3" w:rsidP="002822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5C7">
              <w:rPr>
                <w:rFonts w:ascii="Times New Roman" w:hAnsi="Times New Roman" w:cs="Times New Roman"/>
              </w:rPr>
              <w:t>г. Минск - 1 раз в год</w:t>
            </w:r>
          </w:p>
        </w:tc>
      </w:tr>
      <w:tr w:rsidR="002822E3" w:rsidRPr="00E75FCE" w14:paraId="72FF6D73" w14:textId="77777777" w:rsidTr="00D56B4C">
        <w:tblPrEx>
          <w:tblLook w:val="01E0" w:firstRow="1" w:lastRow="1" w:firstColumn="1" w:lastColumn="1" w:noHBand="0" w:noVBand="0"/>
        </w:tblPrEx>
        <w:trPr>
          <w:trHeight w:val="1118"/>
        </w:trPr>
        <w:tc>
          <w:tcPr>
            <w:tcW w:w="14037" w:type="dxa"/>
            <w:gridSpan w:val="17"/>
            <w:vAlign w:val="center"/>
          </w:tcPr>
          <w:p w14:paraId="3B48CD79" w14:textId="6BAD338D" w:rsidR="002822E3" w:rsidRPr="005105C7" w:rsidRDefault="002822E3" w:rsidP="002822E3">
            <w:pPr>
              <w:spacing w:after="0" w:line="240" w:lineRule="auto"/>
              <w:ind w:left="1591" w:hanging="850"/>
              <w:rPr>
                <w:rFonts w:ascii="Times New Roman" w:hAnsi="Times New Roman" w:cs="Times New Roman"/>
                <w:bCs/>
                <w:u w:val="single"/>
              </w:rPr>
            </w:pPr>
            <w:r w:rsidRPr="005105C7">
              <w:rPr>
                <w:rFonts w:ascii="Times New Roman" w:hAnsi="Times New Roman" w:cs="Times New Roman"/>
                <w:bCs/>
              </w:rPr>
              <w:t>2.6.4.2.</w:t>
            </w:r>
            <w:r w:rsidRPr="005105C7">
              <w:rPr>
                <w:rFonts w:ascii="Times New Roman" w:hAnsi="Times New Roman" w:cs="Times New Roman"/>
                <w:bCs/>
                <w:u w:val="single"/>
              </w:rPr>
              <w:t xml:space="preserve"> </w:t>
            </w:r>
            <w:bookmarkStart w:id="189" w:name="_Hlk87622404"/>
            <w:r w:rsidRPr="005105C7">
              <w:rPr>
                <w:rFonts w:ascii="Times New Roman" w:hAnsi="Times New Roman" w:cs="Times New Roman"/>
                <w:bCs/>
                <w:u w:val="single"/>
              </w:rPr>
              <w:t>Выдача специальных разрешений (лицензий), иных разрешений и документов, на основании которых осуществляется природопользование, внесения изменений и (или) дополнений в эти разрешения и иные документы, приостановления, возобновления, продления срока действия, прекращения из действия</w:t>
            </w:r>
            <w:bookmarkEnd w:id="189"/>
          </w:p>
        </w:tc>
      </w:tr>
      <w:tr w:rsidR="002822E3" w:rsidRPr="00E75FCE" w14:paraId="5509E39C" w14:textId="77777777" w:rsidTr="00D36C8E">
        <w:tblPrEx>
          <w:tblLook w:val="01E0" w:firstRow="1" w:lastRow="1" w:firstColumn="1" w:lastColumn="1" w:noHBand="0" w:noVBand="0"/>
        </w:tblPrEx>
        <w:trPr>
          <w:trHeight w:val="1257"/>
        </w:trPr>
        <w:tc>
          <w:tcPr>
            <w:tcW w:w="567" w:type="dxa"/>
          </w:tcPr>
          <w:p w14:paraId="73EF83AC" w14:textId="001943AC" w:rsidR="002822E3" w:rsidRDefault="002822E3" w:rsidP="002822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7"/>
          </w:tcPr>
          <w:p w14:paraId="470EB6F3" w14:textId="77777777" w:rsidR="002822E3" w:rsidRPr="005105C7" w:rsidRDefault="002822E3" w:rsidP="002822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5C7">
              <w:rPr>
                <w:rFonts w:ascii="Times New Roman" w:hAnsi="Times New Roman" w:cs="Times New Roman"/>
              </w:rPr>
              <w:t>Минский областной комитет природных ресурсов и охраны окружающей среды</w:t>
            </w:r>
          </w:p>
          <w:p w14:paraId="1A8D6C02" w14:textId="77777777" w:rsidR="002822E3" w:rsidRPr="005105C7" w:rsidRDefault="002822E3" w:rsidP="002822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5C7">
              <w:rPr>
                <w:rFonts w:ascii="Times New Roman" w:hAnsi="Times New Roman" w:cs="Times New Roman"/>
              </w:rPr>
              <w:t>ул. Захарова, 31</w:t>
            </w:r>
          </w:p>
          <w:p w14:paraId="469B6089" w14:textId="3E755980" w:rsidR="002822E3" w:rsidRPr="005105C7" w:rsidRDefault="002822E3" w:rsidP="002822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5C7">
              <w:rPr>
                <w:rFonts w:ascii="Times New Roman" w:hAnsi="Times New Roman" w:cs="Times New Roman"/>
              </w:rPr>
              <w:t>220034, г. Минск</w:t>
            </w:r>
          </w:p>
        </w:tc>
        <w:tc>
          <w:tcPr>
            <w:tcW w:w="3117" w:type="dxa"/>
            <w:gridSpan w:val="3"/>
          </w:tcPr>
          <w:p w14:paraId="51D335C5" w14:textId="6798396E" w:rsidR="002822E3" w:rsidRPr="005105C7" w:rsidRDefault="002822E3" w:rsidP="002822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5C7">
              <w:rPr>
                <w:rFonts w:ascii="Times New Roman" w:hAnsi="Times New Roman" w:cs="Times New Roman"/>
              </w:rPr>
              <w:t>Информация о перечне и количестве отходов производства, разрешенных к захоронению на объектах захоронения отходов</w:t>
            </w:r>
          </w:p>
        </w:tc>
        <w:tc>
          <w:tcPr>
            <w:tcW w:w="3829" w:type="dxa"/>
            <w:gridSpan w:val="2"/>
          </w:tcPr>
          <w:p w14:paraId="2EC2A3C7" w14:textId="23A77DAE" w:rsidR="002822E3" w:rsidRPr="005105C7" w:rsidRDefault="002822E3" w:rsidP="002822E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105C7">
              <w:rPr>
                <w:rFonts w:ascii="Times New Roman" w:hAnsi="Times New Roman" w:cs="Times New Roman"/>
              </w:rPr>
              <w:t>Разрешение на хранение и захоронение отходов от 16.09.2019</w:t>
            </w:r>
            <w:r w:rsidR="00482243" w:rsidRPr="005105C7">
              <w:rPr>
                <w:rFonts w:ascii="Times New Roman" w:hAnsi="Times New Roman" w:cs="Times New Roman"/>
              </w:rPr>
              <w:t> г.</w:t>
            </w:r>
            <w:r w:rsidRPr="005105C7">
              <w:rPr>
                <w:rFonts w:ascii="Times New Roman" w:hAnsi="Times New Roman" w:cs="Times New Roman"/>
              </w:rPr>
              <w:t xml:space="preserve"> № 2125 (срок действия с 16.09.2019 </w:t>
            </w:r>
            <w:r w:rsidR="00482243" w:rsidRPr="005105C7">
              <w:rPr>
                <w:rFonts w:ascii="Times New Roman" w:hAnsi="Times New Roman" w:cs="Times New Roman"/>
              </w:rPr>
              <w:t xml:space="preserve">г. </w:t>
            </w:r>
            <w:r w:rsidRPr="005105C7">
              <w:rPr>
                <w:rFonts w:ascii="Times New Roman" w:hAnsi="Times New Roman" w:cs="Times New Roman"/>
              </w:rPr>
              <w:t>по 15.09.2024</w:t>
            </w:r>
            <w:r w:rsidR="00482243" w:rsidRPr="005105C7">
              <w:rPr>
                <w:rFonts w:ascii="Times New Roman" w:hAnsi="Times New Roman" w:cs="Times New Roman"/>
              </w:rPr>
              <w:t xml:space="preserve"> г.</w:t>
            </w:r>
            <w:r w:rsidRPr="005105C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830" w:type="dxa"/>
            <w:gridSpan w:val="4"/>
          </w:tcPr>
          <w:p w14:paraId="3DEA87E6" w14:textId="77777777" w:rsidR="002822E3" w:rsidRPr="005105C7" w:rsidRDefault="002822E3" w:rsidP="002822E3">
            <w:pPr>
              <w:rPr>
                <w:rFonts w:ascii="Times New Roman" w:hAnsi="Times New Roman" w:cs="Times New Roman"/>
              </w:rPr>
            </w:pPr>
            <w:r w:rsidRPr="005105C7">
              <w:rPr>
                <w:rFonts w:ascii="Times New Roman" w:hAnsi="Times New Roman" w:cs="Times New Roman"/>
              </w:rPr>
              <w:t>На бумажном носителе:</w:t>
            </w:r>
          </w:p>
          <w:p w14:paraId="696C526D" w14:textId="77777777" w:rsidR="002822E3" w:rsidRPr="005105C7" w:rsidRDefault="002822E3" w:rsidP="002822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5C7">
              <w:rPr>
                <w:rFonts w:ascii="Times New Roman" w:hAnsi="Times New Roman" w:cs="Times New Roman"/>
              </w:rPr>
              <w:t>- хранится в Минском областном комитете природных ресурсов и охраны окружающей среды;</w:t>
            </w:r>
          </w:p>
          <w:p w14:paraId="7C11E1A1" w14:textId="7C766EF6" w:rsidR="002822E3" w:rsidRPr="005105C7" w:rsidRDefault="002822E3" w:rsidP="002822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5C7">
              <w:rPr>
                <w:rFonts w:ascii="Times New Roman" w:hAnsi="Times New Roman" w:cs="Times New Roman"/>
              </w:rPr>
              <w:t>- хранится в ПТО филиала «БЭС»;</w:t>
            </w:r>
          </w:p>
        </w:tc>
      </w:tr>
      <w:tr w:rsidR="002822E3" w:rsidRPr="00E75FCE" w14:paraId="2585F8B3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</w:tcPr>
          <w:p w14:paraId="50B215EB" w14:textId="77777777" w:rsidR="002822E3" w:rsidRDefault="002822E3" w:rsidP="00282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7"/>
          </w:tcPr>
          <w:p w14:paraId="1FA2BEB9" w14:textId="77777777" w:rsidR="002822E3" w:rsidRPr="005105C7" w:rsidRDefault="002822E3" w:rsidP="002822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5C7">
              <w:rPr>
                <w:rFonts w:ascii="Times New Roman" w:hAnsi="Times New Roman" w:cs="Times New Roman"/>
              </w:rPr>
              <w:t>Минский областной комитет природных ресурсов и охраны окружающей среды</w:t>
            </w:r>
          </w:p>
          <w:p w14:paraId="417B94ED" w14:textId="77777777" w:rsidR="002822E3" w:rsidRPr="005105C7" w:rsidRDefault="002822E3" w:rsidP="002822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5C7">
              <w:rPr>
                <w:rFonts w:ascii="Times New Roman" w:hAnsi="Times New Roman" w:cs="Times New Roman"/>
              </w:rPr>
              <w:t>ул. Захарова, 31</w:t>
            </w:r>
          </w:p>
          <w:p w14:paraId="5AFFB4D5" w14:textId="3D0D1A25" w:rsidR="002822E3" w:rsidRPr="005105C7" w:rsidRDefault="002822E3" w:rsidP="002822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5C7">
              <w:rPr>
                <w:rFonts w:ascii="Times New Roman" w:hAnsi="Times New Roman" w:cs="Times New Roman"/>
              </w:rPr>
              <w:t>220034, г. Минск</w:t>
            </w:r>
          </w:p>
        </w:tc>
        <w:tc>
          <w:tcPr>
            <w:tcW w:w="3117" w:type="dxa"/>
            <w:gridSpan w:val="3"/>
          </w:tcPr>
          <w:p w14:paraId="1EC92EC4" w14:textId="3AB0D34F" w:rsidR="002822E3" w:rsidRPr="005105C7" w:rsidRDefault="002822E3" w:rsidP="002822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5C7">
              <w:rPr>
                <w:rFonts w:ascii="Times New Roman" w:hAnsi="Times New Roman" w:cs="Times New Roman"/>
              </w:rPr>
              <w:t>Информация о перечне и количестве загрязняющих веществ, разрешенных к выбросу в атмосферный воздух объектами воздействия на атмосферный воздух, имеющими стационарные источники выбросов</w:t>
            </w:r>
          </w:p>
        </w:tc>
        <w:tc>
          <w:tcPr>
            <w:tcW w:w="3829" w:type="dxa"/>
            <w:gridSpan w:val="2"/>
          </w:tcPr>
          <w:p w14:paraId="2713D173" w14:textId="7A53B1C6" w:rsidR="002822E3" w:rsidRPr="005105C7" w:rsidRDefault="002822E3" w:rsidP="002822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5C7">
              <w:rPr>
                <w:rFonts w:ascii="Times New Roman" w:hAnsi="Times New Roman" w:cs="Times New Roman"/>
              </w:rPr>
              <w:t>Разрешение на выбросы загрязняющих веществ в атмосферный воздух филиала Борисовские электрические сети РУП «Минскэнерго» от 17.07.2019</w:t>
            </w:r>
            <w:r w:rsidR="00482243" w:rsidRPr="005105C7">
              <w:rPr>
                <w:rFonts w:ascii="Times New Roman" w:hAnsi="Times New Roman" w:cs="Times New Roman"/>
              </w:rPr>
              <w:t> г.</w:t>
            </w:r>
            <w:r w:rsidRPr="005105C7">
              <w:rPr>
                <w:rFonts w:ascii="Times New Roman" w:hAnsi="Times New Roman" w:cs="Times New Roman"/>
              </w:rPr>
              <w:t xml:space="preserve"> № 02120/05/00.1400 (срок действия с 17.07.2019 </w:t>
            </w:r>
            <w:r w:rsidR="00482243" w:rsidRPr="005105C7">
              <w:rPr>
                <w:rFonts w:ascii="Times New Roman" w:hAnsi="Times New Roman" w:cs="Times New Roman"/>
              </w:rPr>
              <w:t xml:space="preserve">г. </w:t>
            </w:r>
            <w:r w:rsidRPr="005105C7">
              <w:rPr>
                <w:rFonts w:ascii="Times New Roman" w:hAnsi="Times New Roman" w:cs="Times New Roman"/>
              </w:rPr>
              <w:t>по 17.07.2029</w:t>
            </w:r>
            <w:r w:rsidR="00482243" w:rsidRPr="005105C7">
              <w:rPr>
                <w:rFonts w:ascii="Times New Roman" w:hAnsi="Times New Roman" w:cs="Times New Roman"/>
              </w:rPr>
              <w:t xml:space="preserve"> г.</w:t>
            </w:r>
            <w:r w:rsidRPr="005105C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830" w:type="dxa"/>
            <w:gridSpan w:val="4"/>
          </w:tcPr>
          <w:p w14:paraId="2BC1D034" w14:textId="77777777" w:rsidR="002822E3" w:rsidRPr="005105C7" w:rsidRDefault="002822E3" w:rsidP="002822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5C7">
              <w:rPr>
                <w:rFonts w:ascii="Times New Roman" w:hAnsi="Times New Roman" w:cs="Times New Roman"/>
              </w:rPr>
              <w:t>На бумажном носителе:</w:t>
            </w:r>
          </w:p>
          <w:p w14:paraId="455D1543" w14:textId="77777777" w:rsidR="002822E3" w:rsidRPr="005105C7" w:rsidRDefault="002822E3" w:rsidP="002822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5C7">
              <w:rPr>
                <w:rFonts w:ascii="Times New Roman" w:hAnsi="Times New Roman" w:cs="Times New Roman"/>
              </w:rPr>
              <w:t>- хранится в Минском областном комитете природных ресурсов и охраны окружающей среды;</w:t>
            </w:r>
          </w:p>
          <w:p w14:paraId="3E56DDC1" w14:textId="1F0571ED" w:rsidR="002822E3" w:rsidRPr="005105C7" w:rsidRDefault="002822E3" w:rsidP="002822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5C7">
              <w:rPr>
                <w:rFonts w:ascii="Times New Roman" w:hAnsi="Times New Roman" w:cs="Times New Roman"/>
              </w:rPr>
              <w:t xml:space="preserve">- хранится в ПТО филиала «БЭС» </w:t>
            </w:r>
          </w:p>
        </w:tc>
      </w:tr>
      <w:tr w:rsidR="002822E3" w:rsidRPr="00E75FCE" w14:paraId="42B021AB" w14:textId="77777777" w:rsidTr="00D56B4C">
        <w:tblPrEx>
          <w:tblLook w:val="01E0" w:firstRow="1" w:lastRow="1" w:firstColumn="1" w:lastColumn="1" w:noHBand="0" w:noVBand="0"/>
        </w:tblPrEx>
        <w:trPr>
          <w:trHeight w:val="769"/>
        </w:trPr>
        <w:tc>
          <w:tcPr>
            <w:tcW w:w="14037" w:type="dxa"/>
            <w:gridSpan w:val="17"/>
            <w:vAlign w:val="center"/>
          </w:tcPr>
          <w:p w14:paraId="5C5BA404" w14:textId="1FD045C2" w:rsidR="002822E3" w:rsidRPr="005105C7" w:rsidRDefault="002822E3" w:rsidP="00D36C8E">
            <w:pPr>
              <w:ind w:left="743"/>
              <w:rPr>
                <w:rFonts w:ascii="Times New Roman" w:hAnsi="Times New Roman" w:cs="Times New Roman"/>
                <w:bCs/>
                <w:u w:val="single"/>
              </w:rPr>
            </w:pPr>
            <w:r w:rsidRPr="005105C7">
              <w:rPr>
                <w:rFonts w:ascii="Times New Roman" w:hAnsi="Times New Roman" w:cs="Times New Roman"/>
                <w:bCs/>
              </w:rPr>
              <w:t>2.6.4.3.</w:t>
            </w:r>
            <w:r w:rsidRPr="005105C7">
              <w:rPr>
                <w:rFonts w:ascii="Times New Roman" w:hAnsi="Times New Roman" w:cs="Times New Roman"/>
                <w:bCs/>
                <w:u w:val="single"/>
              </w:rPr>
              <w:t xml:space="preserve"> </w:t>
            </w:r>
            <w:bookmarkStart w:id="190" w:name="_Hlk87622429"/>
            <w:r w:rsidRPr="005105C7">
              <w:rPr>
                <w:rFonts w:ascii="Times New Roman" w:hAnsi="Times New Roman" w:cs="Times New Roman"/>
                <w:bCs/>
                <w:u w:val="single"/>
              </w:rPr>
              <w:t>Осуществление контроля в области охраны окружающей среды и рационального использования природных ресурсов</w:t>
            </w:r>
            <w:bookmarkEnd w:id="190"/>
          </w:p>
        </w:tc>
      </w:tr>
      <w:tr w:rsidR="002822E3" w:rsidRPr="00E75FCE" w14:paraId="6FB7E629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</w:tcPr>
          <w:p w14:paraId="094F87DD" w14:textId="4625CE8C" w:rsidR="002822E3" w:rsidRPr="001F3B52" w:rsidRDefault="002822E3" w:rsidP="002822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7"/>
          </w:tcPr>
          <w:p w14:paraId="5A05EDD5" w14:textId="56388F60" w:rsidR="002822E3" w:rsidRPr="005105C7" w:rsidRDefault="002822E3" w:rsidP="003445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5C7">
              <w:rPr>
                <w:rFonts w:ascii="Times New Roman" w:hAnsi="Times New Roman" w:cs="Times New Roman"/>
              </w:rPr>
              <w:t>ООО «Центр экономических проектов» ул.</w:t>
            </w:r>
            <w:r w:rsidR="00695962">
              <w:rPr>
                <w:rFonts w:ascii="Times New Roman" w:hAnsi="Times New Roman" w:cs="Times New Roman"/>
              </w:rPr>
              <w:t xml:space="preserve"> </w:t>
            </w:r>
            <w:r w:rsidRPr="005105C7">
              <w:rPr>
                <w:rFonts w:ascii="Times New Roman" w:hAnsi="Times New Roman" w:cs="Times New Roman"/>
              </w:rPr>
              <w:t>Попова,</w:t>
            </w:r>
            <w:r w:rsidR="00695962">
              <w:rPr>
                <w:rFonts w:ascii="Times New Roman" w:hAnsi="Times New Roman" w:cs="Times New Roman"/>
              </w:rPr>
              <w:t xml:space="preserve"> </w:t>
            </w:r>
            <w:r w:rsidRPr="005105C7">
              <w:rPr>
                <w:rFonts w:ascii="Times New Roman" w:hAnsi="Times New Roman" w:cs="Times New Roman"/>
              </w:rPr>
              <w:t>24а</w:t>
            </w:r>
          </w:p>
          <w:p w14:paraId="3081E3EA" w14:textId="77777777" w:rsidR="002822E3" w:rsidRPr="005105C7" w:rsidRDefault="002822E3" w:rsidP="003445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5C7">
              <w:rPr>
                <w:rFonts w:ascii="Times New Roman" w:hAnsi="Times New Roman" w:cs="Times New Roman"/>
              </w:rPr>
              <w:t xml:space="preserve">220014, г. Минск </w:t>
            </w:r>
          </w:p>
          <w:p w14:paraId="4B1BDE56" w14:textId="77777777" w:rsidR="002822E3" w:rsidRPr="005105C7" w:rsidRDefault="002822E3" w:rsidP="003445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</w:tcPr>
          <w:p w14:paraId="072D6ACB" w14:textId="7F50DDF0" w:rsidR="002822E3" w:rsidRPr="005105C7" w:rsidRDefault="002822E3" w:rsidP="003445E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5C7">
              <w:rPr>
                <w:rFonts w:ascii="Times New Roman" w:hAnsi="Times New Roman" w:cs="Times New Roman"/>
              </w:rPr>
              <w:t>Информация о результатах проведения испытаний показателей работы</w:t>
            </w:r>
            <w:r w:rsidR="00962641" w:rsidRPr="005105C7">
              <w:rPr>
                <w:rFonts w:ascii="Times New Roman" w:hAnsi="Times New Roman" w:cs="Times New Roman"/>
              </w:rPr>
              <w:t xml:space="preserve"> </w:t>
            </w:r>
            <w:r w:rsidRPr="005105C7">
              <w:rPr>
                <w:rFonts w:ascii="Times New Roman" w:hAnsi="Times New Roman" w:cs="Times New Roman"/>
              </w:rPr>
              <w:t>газоочистного</w:t>
            </w:r>
            <w:r w:rsidR="00962641" w:rsidRPr="005105C7">
              <w:rPr>
                <w:rFonts w:ascii="Times New Roman" w:hAnsi="Times New Roman" w:cs="Times New Roman"/>
              </w:rPr>
              <w:t xml:space="preserve"> </w:t>
            </w:r>
            <w:r w:rsidRPr="005105C7">
              <w:rPr>
                <w:rFonts w:ascii="Times New Roman" w:hAnsi="Times New Roman" w:cs="Times New Roman"/>
              </w:rPr>
              <w:t>оборудования на соответствие ее проектным показателям</w:t>
            </w:r>
          </w:p>
        </w:tc>
        <w:tc>
          <w:tcPr>
            <w:tcW w:w="3829" w:type="dxa"/>
            <w:gridSpan w:val="2"/>
          </w:tcPr>
          <w:p w14:paraId="7466A4F7" w14:textId="6D8ACE88" w:rsidR="002822E3" w:rsidRPr="005105C7" w:rsidRDefault="002822E3" w:rsidP="003445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5C7">
              <w:rPr>
                <w:rFonts w:ascii="Times New Roman" w:hAnsi="Times New Roman" w:cs="Times New Roman"/>
              </w:rPr>
              <w:t xml:space="preserve">Акт отбора проб и протокол проведения измерений выбросов загрязняющих веществ от стационарных источников до и после газоочистных установок </w:t>
            </w:r>
          </w:p>
        </w:tc>
        <w:tc>
          <w:tcPr>
            <w:tcW w:w="3830" w:type="dxa"/>
            <w:gridSpan w:val="4"/>
          </w:tcPr>
          <w:p w14:paraId="20D392EA" w14:textId="0122221C" w:rsidR="002822E3" w:rsidRPr="005105C7" w:rsidRDefault="002822E3" w:rsidP="003445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5C7">
              <w:rPr>
                <w:rFonts w:ascii="Times New Roman" w:hAnsi="Times New Roman" w:cs="Times New Roman"/>
              </w:rPr>
              <w:t>Информация на бумажном носителе хранится в ремонтно-строительной службе филиала 1 раз в год</w:t>
            </w:r>
          </w:p>
        </w:tc>
      </w:tr>
      <w:tr w:rsidR="002822E3" w:rsidRPr="00E75FCE" w14:paraId="71287D4F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</w:tcPr>
          <w:p w14:paraId="598F9567" w14:textId="77777777" w:rsidR="002822E3" w:rsidRDefault="002822E3" w:rsidP="00282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7"/>
          </w:tcPr>
          <w:p w14:paraId="395C33D7" w14:textId="10E726D4" w:rsidR="002822E3" w:rsidRPr="005105C7" w:rsidRDefault="002822E3" w:rsidP="003445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5C7">
              <w:rPr>
                <w:rFonts w:ascii="Times New Roman" w:hAnsi="Times New Roman" w:cs="Times New Roman"/>
              </w:rPr>
              <w:t xml:space="preserve">РУП «Минскэнерго» филиал Борисовские </w:t>
            </w:r>
            <w:r w:rsidRPr="005105C7">
              <w:rPr>
                <w:rFonts w:ascii="Times New Roman" w:hAnsi="Times New Roman" w:cs="Times New Roman"/>
              </w:rPr>
              <w:lastRenderedPageBreak/>
              <w:t xml:space="preserve">электрические сети, </w:t>
            </w:r>
            <w:r w:rsidR="00695962">
              <w:rPr>
                <w:rFonts w:ascii="Times New Roman" w:hAnsi="Times New Roman" w:cs="Times New Roman"/>
              </w:rPr>
              <w:t>ул. </w:t>
            </w:r>
            <w:r w:rsidRPr="005105C7">
              <w:rPr>
                <w:rFonts w:ascii="Times New Roman" w:hAnsi="Times New Roman" w:cs="Times New Roman"/>
              </w:rPr>
              <w:t xml:space="preserve">Строителей, 12, </w:t>
            </w:r>
          </w:p>
          <w:p w14:paraId="54761850" w14:textId="509FC905" w:rsidR="00695962" w:rsidRDefault="002822E3" w:rsidP="003445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5C7">
              <w:rPr>
                <w:rFonts w:ascii="Times New Roman" w:hAnsi="Times New Roman" w:cs="Times New Roman"/>
              </w:rPr>
              <w:t>г. Борисов</w:t>
            </w:r>
            <w:r w:rsidR="00695962">
              <w:rPr>
                <w:rFonts w:ascii="Times New Roman" w:hAnsi="Times New Roman" w:cs="Times New Roman"/>
              </w:rPr>
              <w:t xml:space="preserve"> </w:t>
            </w:r>
            <w:r w:rsidR="00695962" w:rsidRPr="005105C7">
              <w:rPr>
                <w:rFonts w:ascii="Times New Roman" w:hAnsi="Times New Roman" w:cs="Times New Roman"/>
              </w:rPr>
              <w:t>222518</w:t>
            </w:r>
          </w:p>
          <w:p w14:paraId="74637F16" w14:textId="31B6FF8A" w:rsidR="002822E3" w:rsidRPr="005105C7" w:rsidRDefault="002822E3" w:rsidP="003445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5C7">
              <w:rPr>
                <w:rFonts w:ascii="Times New Roman" w:hAnsi="Times New Roman" w:cs="Times New Roman"/>
              </w:rPr>
              <w:t>Минская область</w:t>
            </w:r>
          </w:p>
        </w:tc>
        <w:tc>
          <w:tcPr>
            <w:tcW w:w="3117" w:type="dxa"/>
            <w:gridSpan w:val="3"/>
          </w:tcPr>
          <w:p w14:paraId="280F53B3" w14:textId="50866B97" w:rsidR="002822E3" w:rsidRPr="005105C7" w:rsidRDefault="002822E3" w:rsidP="003445E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5C7">
              <w:rPr>
                <w:rFonts w:ascii="Times New Roman" w:hAnsi="Times New Roman" w:cs="Times New Roman"/>
              </w:rPr>
              <w:lastRenderedPageBreak/>
              <w:t>Производственные экологические наблюдения</w:t>
            </w:r>
          </w:p>
        </w:tc>
        <w:tc>
          <w:tcPr>
            <w:tcW w:w="3829" w:type="dxa"/>
            <w:gridSpan w:val="2"/>
          </w:tcPr>
          <w:p w14:paraId="6F0AB24C" w14:textId="4FDA563F" w:rsidR="002822E3" w:rsidRPr="005105C7" w:rsidRDefault="002822E3" w:rsidP="003445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5C7">
              <w:rPr>
                <w:rFonts w:ascii="Times New Roman" w:hAnsi="Times New Roman" w:cs="Times New Roman"/>
              </w:rPr>
              <w:t>Акт проведения производственных экологических наблюдений (ПЭН)</w:t>
            </w:r>
          </w:p>
        </w:tc>
        <w:tc>
          <w:tcPr>
            <w:tcW w:w="3830" w:type="dxa"/>
            <w:gridSpan w:val="4"/>
          </w:tcPr>
          <w:p w14:paraId="062B994A" w14:textId="77777777" w:rsidR="002822E3" w:rsidRPr="005105C7" w:rsidRDefault="002822E3" w:rsidP="003445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5C7">
              <w:rPr>
                <w:rFonts w:ascii="Times New Roman" w:hAnsi="Times New Roman" w:cs="Times New Roman"/>
              </w:rPr>
              <w:t>Информация на бумажном носителе:</w:t>
            </w:r>
          </w:p>
          <w:p w14:paraId="51A45CA9" w14:textId="77777777" w:rsidR="002822E3" w:rsidRPr="005105C7" w:rsidRDefault="002822E3" w:rsidP="003445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5C7">
              <w:rPr>
                <w:rFonts w:ascii="Times New Roman" w:hAnsi="Times New Roman" w:cs="Times New Roman"/>
              </w:rPr>
              <w:lastRenderedPageBreak/>
              <w:t xml:space="preserve">- направляется в структурные подразделения филиала – согласно плана-графика проведения ПЭН; </w:t>
            </w:r>
          </w:p>
          <w:p w14:paraId="0866F743" w14:textId="2983A2C0" w:rsidR="002822E3" w:rsidRPr="005105C7" w:rsidRDefault="002822E3" w:rsidP="003445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5C7">
              <w:rPr>
                <w:rFonts w:ascii="Times New Roman" w:hAnsi="Times New Roman" w:cs="Times New Roman"/>
              </w:rPr>
              <w:t>- хранится в ПТО</w:t>
            </w:r>
          </w:p>
        </w:tc>
      </w:tr>
      <w:tr w:rsidR="003445EF" w:rsidRPr="00E75FCE" w14:paraId="0FEEC452" w14:textId="77777777" w:rsidTr="00D56B4C">
        <w:tblPrEx>
          <w:tblLook w:val="01E0" w:firstRow="1" w:lastRow="1" w:firstColumn="1" w:lastColumn="1" w:noHBand="0" w:noVBand="0"/>
        </w:tblPrEx>
        <w:trPr>
          <w:trHeight w:val="703"/>
        </w:trPr>
        <w:tc>
          <w:tcPr>
            <w:tcW w:w="14037" w:type="dxa"/>
            <w:gridSpan w:val="17"/>
            <w:vAlign w:val="center"/>
          </w:tcPr>
          <w:p w14:paraId="202A403A" w14:textId="70D5A9FB" w:rsidR="003445EF" w:rsidRPr="005105C7" w:rsidRDefault="003445EF" w:rsidP="003445EF">
            <w:pPr>
              <w:ind w:left="741"/>
              <w:rPr>
                <w:rFonts w:ascii="Times New Roman" w:hAnsi="Times New Roman" w:cs="Times New Roman"/>
                <w:bCs/>
                <w:u w:val="single"/>
              </w:rPr>
            </w:pPr>
            <w:r w:rsidRPr="005105C7">
              <w:rPr>
                <w:rFonts w:ascii="Times New Roman" w:hAnsi="Times New Roman" w:cs="Times New Roman"/>
                <w:bCs/>
              </w:rPr>
              <w:lastRenderedPageBreak/>
              <w:t>2.6.4.4.</w:t>
            </w:r>
            <w:r w:rsidRPr="005105C7">
              <w:rPr>
                <w:rFonts w:ascii="Times New Roman" w:hAnsi="Times New Roman" w:cs="Times New Roman"/>
                <w:bCs/>
                <w:u w:val="single"/>
              </w:rPr>
              <w:t xml:space="preserve"> </w:t>
            </w:r>
            <w:bookmarkStart w:id="191" w:name="_Hlk87622456"/>
            <w:r w:rsidRPr="005105C7">
              <w:rPr>
                <w:rFonts w:ascii="Times New Roman" w:hAnsi="Times New Roman" w:cs="Times New Roman"/>
                <w:bCs/>
                <w:u w:val="single"/>
              </w:rPr>
              <w:t>Осуществление нормирования в области охраны окружающей среды</w:t>
            </w:r>
            <w:bookmarkEnd w:id="191"/>
          </w:p>
        </w:tc>
      </w:tr>
      <w:tr w:rsidR="002822E3" w:rsidRPr="00E75FCE" w14:paraId="6B596922" w14:textId="77777777" w:rsidTr="00482243">
        <w:tblPrEx>
          <w:tblLook w:val="01E0" w:firstRow="1" w:lastRow="1" w:firstColumn="1" w:lastColumn="1" w:noHBand="0" w:noVBand="0"/>
        </w:tblPrEx>
        <w:trPr>
          <w:trHeight w:val="2123"/>
        </w:trPr>
        <w:tc>
          <w:tcPr>
            <w:tcW w:w="567" w:type="dxa"/>
          </w:tcPr>
          <w:p w14:paraId="51414849" w14:textId="021FF99A" w:rsidR="002822E3" w:rsidRDefault="002822E3" w:rsidP="002822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7"/>
          </w:tcPr>
          <w:p w14:paraId="400384AE" w14:textId="77777777" w:rsidR="002822E3" w:rsidRPr="005105C7" w:rsidRDefault="002822E3" w:rsidP="003445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5C7">
              <w:rPr>
                <w:rFonts w:ascii="Times New Roman" w:hAnsi="Times New Roman" w:cs="Times New Roman"/>
              </w:rPr>
              <w:t xml:space="preserve">НП ООО «Белтехвес» </w:t>
            </w:r>
          </w:p>
          <w:p w14:paraId="6205DA14" w14:textId="77777777" w:rsidR="002822E3" w:rsidRPr="005105C7" w:rsidRDefault="002822E3" w:rsidP="003445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5C7">
              <w:rPr>
                <w:rFonts w:ascii="Times New Roman" w:hAnsi="Times New Roman" w:cs="Times New Roman"/>
              </w:rPr>
              <w:t>ул. Стебенева, 20, кор.2</w:t>
            </w:r>
          </w:p>
          <w:p w14:paraId="158C2D6D" w14:textId="77777777" w:rsidR="002822E3" w:rsidRPr="005105C7" w:rsidRDefault="002822E3" w:rsidP="003445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5C7">
              <w:rPr>
                <w:rFonts w:ascii="Times New Roman" w:hAnsi="Times New Roman" w:cs="Times New Roman"/>
              </w:rPr>
              <w:t>220024 г. Минск</w:t>
            </w:r>
          </w:p>
          <w:p w14:paraId="507EFAC0" w14:textId="77777777" w:rsidR="002822E3" w:rsidRPr="005105C7" w:rsidRDefault="002822E3" w:rsidP="003445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</w:tcPr>
          <w:p w14:paraId="3266769C" w14:textId="3DB76140" w:rsidR="002822E3" w:rsidRPr="005105C7" w:rsidRDefault="002822E3" w:rsidP="003445E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5C7">
              <w:rPr>
                <w:rFonts w:ascii="Times New Roman" w:hAnsi="Times New Roman" w:cs="Times New Roman"/>
              </w:rPr>
              <w:t>Информация об учете выбросов загрязняющих веществ в атмосферный воздух</w:t>
            </w:r>
          </w:p>
        </w:tc>
        <w:tc>
          <w:tcPr>
            <w:tcW w:w="3829" w:type="dxa"/>
            <w:gridSpan w:val="2"/>
          </w:tcPr>
          <w:p w14:paraId="1FE116DD" w14:textId="3F1AA5FF" w:rsidR="002822E3" w:rsidRPr="005105C7" w:rsidRDefault="002822E3" w:rsidP="003445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5C7">
              <w:rPr>
                <w:rFonts w:ascii="Times New Roman" w:hAnsi="Times New Roman" w:cs="Times New Roman"/>
              </w:rPr>
              <w:t>Акт инвентаризации выбросов загрязняющих веществ в атмосферный воздух структурных подразделений филиала. Нормативы выбросов загрязняющих веществ в атмосферный воздух.</w:t>
            </w:r>
          </w:p>
        </w:tc>
        <w:tc>
          <w:tcPr>
            <w:tcW w:w="3830" w:type="dxa"/>
            <w:gridSpan w:val="4"/>
          </w:tcPr>
          <w:p w14:paraId="7C5F07FE" w14:textId="77777777" w:rsidR="002822E3" w:rsidRPr="005105C7" w:rsidRDefault="002822E3" w:rsidP="003445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5C7">
              <w:rPr>
                <w:rFonts w:ascii="Times New Roman" w:hAnsi="Times New Roman" w:cs="Times New Roman"/>
              </w:rPr>
              <w:t>Информация на бумажном носителе 1 раз в 6 лет:</w:t>
            </w:r>
          </w:p>
          <w:p w14:paraId="64C28BBD" w14:textId="5416DE87" w:rsidR="002822E3" w:rsidRPr="005105C7" w:rsidRDefault="002822E3" w:rsidP="003445E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5C7">
              <w:rPr>
                <w:rFonts w:ascii="Times New Roman" w:hAnsi="Times New Roman" w:cs="Times New Roman"/>
              </w:rPr>
              <w:t>-</w:t>
            </w:r>
            <w:r w:rsidR="00D910A2">
              <w:rPr>
                <w:rFonts w:ascii="Times New Roman" w:hAnsi="Times New Roman" w:cs="Times New Roman"/>
              </w:rPr>
              <w:t xml:space="preserve"> </w:t>
            </w:r>
            <w:r w:rsidRPr="005105C7">
              <w:rPr>
                <w:rFonts w:ascii="Times New Roman" w:hAnsi="Times New Roman" w:cs="Times New Roman"/>
              </w:rPr>
              <w:t>хранится в структурных подразделениях филиала;</w:t>
            </w:r>
          </w:p>
          <w:p w14:paraId="1936EE1C" w14:textId="1677C43A" w:rsidR="002822E3" w:rsidRPr="005105C7" w:rsidRDefault="002822E3" w:rsidP="003445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5C7">
              <w:rPr>
                <w:rFonts w:ascii="Times New Roman" w:hAnsi="Times New Roman" w:cs="Times New Roman"/>
              </w:rPr>
              <w:t>- хранится в ПТО</w:t>
            </w:r>
          </w:p>
        </w:tc>
      </w:tr>
      <w:tr w:rsidR="002822E3" w:rsidRPr="00E75FCE" w14:paraId="3726A0EA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</w:tcPr>
          <w:p w14:paraId="37A74E80" w14:textId="77777777" w:rsidR="002822E3" w:rsidRDefault="002822E3" w:rsidP="00282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7"/>
          </w:tcPr>
          <w:p w14:paraId="5287930A" w14:textId="77777777" w:rsidR="003445EF" w:rsidRPr="005105C7" w:rsidRDefault="002822E3" w:rsidP="003445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5C7">
              <w:rPr>
                <w:rFonts w:ascii="Times New Roman" w:hAnsi="Times New Roman" w:cs="Times New Roman"/>
              </w:rPr>
              <w:t>РУП «Минскэнерго» филиал Борисовские электрические сети,</w:t>
            </w:r>
          </w:p>
          <w:p w14:paraId="287B4803" w14:textId="3620BDA0" w:rsidR="002822E3" w:rsidRPr="005105C7" w:rsidRDefault="002822E3" w:rsidP="003445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5C7">
              <w:rPr>
                <w:rFonts w:ascii="Times New Roman" w:hAnsi="Times New Roman" w:cs="Times New Roman"/>
              </w:rPr>
              <w:t>ул. Строителей, 12 222518 г. Борисов</w:t>
            </w:r>
          </w:p>
        </w:tc>
        <w:tc>
          <w:tcPr>
            <w:tcW w:w="3117" w:type="dxa"/>
            <w:gridSpan w:val="3"/>
          </w:tcPr>
          <w:p w14:paraId="1C8667D2" w14:textId="00BCE515" w:rsidR="002822E3" w:rsidRPr="005105C7" w:rsidRDefault="002822E3" w:rsidP="003445E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5C7">
              <w:rPr>
                <w:rFonts w:ascii="Times New Roman" w:hAnsi="Times New Roman" w:cs="Times New Roman"/>
              </w:rPr>
              <w:t>Информация об учете отходов производства</w:t>
            </w:r>
          </w:p>
        </w:tc>
        <w:tc>
          <w:tcPr>
            <w:tcW w:w="3829" w:type="dxa"/>
            <w:gridSpan w:val="2"/>
          </w:tcPr>
          <w:p w14:paraId="6B4996C3" w14:textId="69ACF965" w:rsidR="002822E3" w:rsidRPr="005105C7" w:rsidRDefault="002822E3" w:rsidP="003445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5C7">
              <w:rPr>
                <w:rFonts w:ascii="Times New Roman" w:hAnsi="Times New Roman" w:cs="Times New Roman"/>
              </w:rPr>
              <w:t xml:space="preserve">Акт инвентаризации отходов производства </w:t>
            </w:r>
          </w:p>
        </w:tc>
        <w:tc>
          <w:tcPr>
            <w:tcW w:w="3830" w:type="dxa"/>
            <w:gridSpan w:val="4"/>
          </w:tcPr>
          <w:p w14:paraId="2BE87C53" w14:textId="77777777" w:rsidR="002822E3" w:rsidRPr="005105C7" w:rsidRDefault="002822E3" w:rsidP="003445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5C7">
              <w:rPr>
                <w:rFonts w:ascii="Times New Roman" w:hAnsi="Times New Roman" w:cs="Times New Roman"/>
              </w:rPr>
              <w:t>Информация на бумажном носителе:</w:t>
            </w:r>
          </w:p>
          <w:p w14:paraId="10F638EC" w14:textId="77777777" w:rsidR="002822E3" w:rsidRPr="005105C7" w:rsidRDefault="002822E3" w:rsidP="003445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5C7">
              <w:rPr>
                <w:rFonts w:ascii="Times New Roman" w:hAnsi="Times New Roman" w:cs="Times New Roman"/>
              </w:rPr>
              <w:t>- хранится в структурных подразделениях филиала;</w:t>
            </w:r>
          </w:p>
          <w:p w14:paraId="0129AEE1" w14:textId="3012AAA1" w:rsidR="002822E3" w:rsidRPr="005105C7" w:rsidRDefault="002822E3" w:rsidP="003445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5C7">
              <w:rPr>
                <w:rFonts w:ascii="Times New Roman" w:hAnsi="Times New Roman" w:cs="Times New Roman"/>
              </w:rPr>
              <w:t xml:space="preserve">-  хранится в ПТО </w:t>
            </w:r>
            <w:r w:rsidR="000340A3" w:rsidRPr="005105C7">
              <w:rPr>
                <w:rFonts w:ascii="Times New Roman" w:hAnsi="Times New Roman" w:cs="Times New Roman"/>
              </w:rPr>
              <w:t>–</w:t>
            </w:r>
            <w:r w:rsidRPr="005105C7">
              <w:rPr>
                <w:rFonts w:ascii="Times New Roman" w:hAnsi="Times New Roman" w:cs="Times New Roman"/>
              </w:rPr>
              <w:t xml:space="preserve"> 1 раз год</w:t>
            </w:r>
          </w:p>
        </w:tc>
      </w:tr>
      <w:tr w:rsidR="000340A3" w:rsidRPr="000340A3" w14:paraId="6669456F" w14:textId="77777777" w:rsidTr="00D56B4C">
        <w:tblPrEx>
          <w:tblLook w:val="01E0" w:firstRow="1" w:lastRow="1" w:firstColumn="1" w:lastColumn="1" w:noHBand="0" w:noVBand="0"/>
        </w:tblPrEx>
        <w:trPr>
          <w:trHeight w:val="614"/>
        </w:trPr>
        <w:tc>
          <w:tcPr>
            <w:tcW w:w="14037" w:type="dxa"/>
            <w:gridSpan w:val="17"/>
            <w:vAlign w:val="center"/>
          </w:tcPr>
          <w:p w14:paraId="2A24F21E" w14:textId="3C0075AB" w:rsidR="000340A3" w:rsidRPr="000340A3" w:rsidRDefault="000340A3" w:rsidP="000340A3">
            <w:pPr>
              <w:spacing w:after="0" w:line="240" w:lineRule="auto"/>
              <w:ind w:left="741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2.6.5. </w:t>
            </w:r>
            <w:bookmarkStart w:id="192" w:name="_Hlk87622504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</w:t>
            </w:r>
            <w:r w:rsidRPr="000340A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илиал «Слуцкие электрические сети» РУП «Минскэнерго»</w:t>
            </w:r>
            <w:bookmarkEnd w:id="192"/>
          </w:p>
        </w:tc>
      </w:tr>
      <w:tr w:rsidR="00903483" w:rsidRPr="00903483" w14:paraId="1A95977C" w14:textId="77777777" w:rsidTr="00D56B4C">
        <w:tblPrEx>
          <w:tblLook w:val="01E0" w:firstRow="1" w:lastRow="1" w:firstColumn="1" w:lastColumn="1" w:noHBand="0" w:noVBand="0"/>
        </w:tblPrEx>
        <w:trPr>
          <w:trHeight w:val="566"/>
        </w:trPr>
        <w:tc>
          <w:tcPr>
            <w:tcW w:w="14037" w:type="dxa"/>
            <w:gridSpan w:val="17"/>
            <w:vAlign w:val="center"/>
          </w:tcPr>
          <w:p w14:paraId="29681FB8" w14:textId="202AEC3E" w:rsidR="00903483" w:rsidRPr="00903483" w:rsidRDefault="00903483" w:rsidP="00D36C8E">
            <w:pPr>
              <w:spacing w:after="0" w:line="240" w:lineRule="auto"/>
              <w:ind w:left="743"/>
              <w:rPr>
                <w:rFonts w:ascii="Times New Roman" w:hAnsi="Times New Roman" w:cs="Times New Roman"/>
                <w:bCs/>
                <w:u w:val="single"/>
              </w:rPr>
            </w:pPr>
            <w:r w:rsidRPr="00903483">
              <w:rPr>
                <w:rFonts w:ascii="Times New Roman" w:hAnsi="Times New Roman" w:cs="Times New Roman"/>
                <w:bCs/>
              </w:rPr>
              <w:t>2.6.5.1.</w:t>
            </w:r>
            <w:r>
              <w:rPr>
                <w:rFonts w:ascii="Times New Roman" w:hAnsi="Times New Roman" w:cs="Times New Roman"/>
                <w:bCs/>
                <w:u w:val="single"/>
              </w:rPr>
              <w:t xml:space="preserve"> </w:t>
            </w:r>
            <w:bookmarkStart w:id="193" w:name="_Hlk87622528"/>
            <w:r w:rsidRPr="00903483">
              <w:rPr>
                <w:rFonts w:ascii="Times New Roman" w:hAnsi="Times New Roman" w:cs="Times New Roman"/>
                <w:bCs/>
                <w:u w:val="single"/>
              </w:rPr>
              <w:t>Проведения измерений в области охраны окружающей среды</w:t>
            </w:r>
            <w:bookmarkEnd w:id="193"/>
          </w:p>
        </w:tc>
      </w:tr>
      <w:tr w:rsidR="00903483" w:rsidRPr="00903483" w14:paraId="48C7B108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</w:tcPr>
          <w:p w14:paraId="66F4C0A8" w14:textId="4AD1F593" w:rsidR="00903483" w:rsidRPr="00903483" w:rsidRDefault="00903483" w:rsidP="009034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</w:tcPr>
          <w:p w14:paraId="568FC825" w14:textId="4F55BF42" w:rsidR="00903483" w:rsidRPr="00903483" w:rsidRDefault="00903483" w:rsidP="009034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3483">
              <w:rPr>
                <w:rFonts w:ascii="Times New Roman" w:hAnsi="Times New Roman" w:cs="Times New Roman"/>
              </w:rPr>
              <w:t xml:space="preserve"> ГУ «Солигорский зональный центр гигиены и эпидемиологии» г.</w:t>
            </w:r>
            <w:r>
              <w:rPr>
                <w:rFonts w:ascii="Times New Roman" w:hAnsi="Times New Roman" w:cs="Times New Roman"/>
              </w:rPr>
              <w:t> </w:t>
            </w:r>
            <w:r w:rsidRPr="00903483">
              <w:rPr>
                <w:rFonts w:ascii="Times New Roman" w:hAnsi="Times New Roman" w:cs="Times New Roman"/>
              </w:rPr>
              <w:t>Солигорск, ул.</w:t>
            </w:r>
            <w:r>
              <w:rPr>
                <w:rFonts w:ascii="Times New Roman" w:hAnsi="Times New Roman" w:cs="Times New Roman"/>
              </w:rPr>
              <w:t> </w:t>
            </w:r>
            <w:r w:rsidRPr="00903483">
              <w:rPr>
                <w:rFonts w:ascii="Times New Roman" w:hAnsi="Times New Roman" w:cs="Times New Roman"/>
              </w:rPr>
              <w:t>Козлова,</w:t>
            </w:r>
            <w:r w:rsidR="003B58A4">
              <w:rPr>
                <w:rFonts w:ascii="Times New Roman" w:hAnsi="Times New Roman" w:cs="Times New Roman"/>
              </w:rPr>
              <w:t> </w:t>
            </w:r>
            <w:r w:rsidRPr="00903483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3117" w:type="dxa"/>
            <w:gridSpan w:val="3"/>
          </w:tcPr>
          <w:p w14:paraId="706D2227" w14:textId="428EC0B6" w:rsidR="00903483" w:rsidRPr="00903483" w:rsidRDefault="00903483" w:rsidP="00903483">
            <w:pPr>
              <w:pStyle w:val="table10"/>
              <w:rPr>
                <w:sz w:val="22"/>
                <w:szCs w:val="22"/>
              </w:rPr>
            </w:pPr>
            <w:r w:rsidRPr="00903483">
              <w:rPr>
                <w:sz w:val="22"/>
                <w:szCs w:val="22"/>
              </w:rPr>
              <w:t xml:space="preserve">Информация о проведении производственного лабораторного контроля за загрязнением атмосферного воздуха на границе санитарно-защитной зоны и в зоне влияния Солигорской мини-ТЭЦ (Солигорский р-н, </w:t>
            </w:r>
          </w:p>
          <w:p w14:paraId="64FE087C" w14:textId="25C4379E" w:rsidR="00903483" w:rsidRPr="00903483" w:rsidRDefault="00903483" w:rsidP="009034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3483">
              <w:rPr>
                <w:rFonts w:ascii="Times New Roman" w:hAnsi="Times New Roman" w:cs="Times New Roman"/>
              </w:rPr>
              <w:t>д. Издрашево).</w:t>
            </w:r>
          </w:p>
        </w:tc>
        <w:tc>
          <w:tcPr>
            <w:tcW w:w="3829" w:type="dxa"/>
            <w:gridSpan w:val="2"/>
          </w:tcPr>
          <w:p w14:paraId="00985D1C" w14:textId="73966F34" w:rsidR="00903483" w:rsidRPr="00903483" w:rsidRDefault="00903483" w:rsidP="009034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3483">
              <w:rPr>
                <w:rFonts w:ascii="Times New Roman" w:hAnsi="Times New Roman" w:cs="Times New Roman"/>
              </w:rPr>
              <w:t>Протоколы по результатам лабораторного контроля за загрязнением атмосферного воздуха.</w:t>
            </w:r>
          </w:p>
        </w:tc>
        <w:tc>
          <w:tcPr>
            <w:tcW w:w="3830" w:type="dxa"/>
            <w:gridSpan w:val="4"/>
          </w:tcPr>
          <w:p w14:paraId="6D3510AE" w14:textId="77777777" w:rsidR="00903483" w:rsidRPr="00903483" w:rsidRDefault="00903483" w:rsidP="00903483">
            <w:pPr>
              <w:pStyle w:val="table10"/>
              <w:rPr>
                <w:sz w:val="22"/>
                <w:szCs w:val="22"/>
              </w:rPr>
            </w:pPr>
            <w:r w:rsidRPr="00903483">
              <w:rPr>
                <w:sz w:val="22"/>
                <w:szCs w:val="22"/>
              </w:rPr>
              <w:t>Информация на бумажном и электронном носителях:</w:t>
            </w:r>
          </w:p>
          <w:p w14:paraId="27CDC78B" w14:textId="5111643F" w:rsidR="00903483" w:rsidRPr="00903483" w:rsidRDefault="00903483" w:rsidP="00903483">
            <w:pPr>
              <w:pStyle w:val="table10"/>
              <w:rPr>
                <w:sz w:val="22"/>
                <w:szCs w:val="22"/>
              </w:rPr>
            </w:pPr>
            <w:r w:rsidRPr="00903483">
              <w:rPr>
                <w:sz w:val="22"/>
                <w:szCs w:val="22"/>
              </w:rPr>
              <w:t>- 1 экземпляр хранится в лаборатории физических факторов. ГУ «Солигорский зональный ЦГиЭ»;</w:t>
            </w:r>
          </w:p>
          <w:p w14:paraId="1C6CDB5E" w14:textId="233FAE03" w:rsidR="00903483" w:rsidRPr="00903483" w:rsidRDefault="00903483" w:rsidP="00903483">
            <w:pPr>
              <w:pStyle w:val="table10"/>
              <w:rPr>
                <w:sz w:val="22"/>
                <w:szCs w:val="22"/>
              </w:rPr>
            </w:pPr>
            <w:r w:rsidRPr="00903483">
              <w:rPr>
                <w:sz w:val="22"/>
                <w:szCs w:val="22"/>
              </w:rPr>
              <w:t>-  2 экземпляр ОГТ ГУ «Солигорский зональный ЦГиЭ»;</w:t>
            </w:r>
          </w:p>
          <w:p w14:paraId="17285DA6" w14:textId="77777777" w:rsidR="00903483" w:rsidRPr="00903483" w:rsidRDefault="00903483" w:rsidP="00903483">
            <w:pPr>
              <w:pStyle w:val="table10"/>
              <w:rPr>
                <w:sz w:val="22"/>
                <w:szCs w:val="22"/>
              </w:rPr>
            </w:pPr>
            <w:r w:rsidRPr="00903483">
              <w:rPr>
                <w:sz w:val="22"/>
                <w:szCs w:val="22"/>
              </w:rPr>
              <w:t>- 3 экземпляр на бумажном носителе филиал Слуцкие электрические сети Солигорская мини-ТЭЦ-1раз в год;</w:t>
            </w:r>
          </w:p>
          <w:p w14:paraId="029D5B23" w14:textId="77777777" w:rsidR="00903483" w:rsidRPr="00903483" w:rsidRDefault="00903483" w:rsidP="00903483">
            <w:pPr>
              <w:pStyle w:val="table10"/>
              <w:rPr>
                <w:sz w:val="22"/>
                <w:szCs w:val="22"/>
              </w:rPr>
            </w:pPr>
            <w:r w:rsidRPr="00903483">
              <w:rPr>
                <w:sz w:val="22"/>
                <w:szCs w:val="22"/>
              </w:rPr>
              <w:lastRenderedPageBreak/>
              <w:t xml:space="preserve">- копия хранится в ПТС филиала «Слуцкие электрические сети». </w:t>
            </w:r>
          </w:p>
          <w:p w14:paraId="7038A966" w14:textId="77777777" w:rsidR="00903483" w:rsidRPr="00903483" w:rsidRDefault="00903483" w:rsidP="009034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36C8E" w:rsidRPr="00903483" w14:paraId="13A93CE9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 w:val="restart"/>
          </w:tcPr>
          <w:p w14:paraId="3B02DC5B" w14:textId="77777777" w:rsidR="00D36C8E" w:rsidRPr="00903483" w:rsidRDefault="00D36C8E" w:rsidP="009034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 w:val="restart"/>
          </w:tcPr>
          <w:p w14:paraId="69BDF92C" w14:textId="19A88353" w:rsidR="00D36C8E" w:rsidRPr="00903483" w:rsidRDefault="00D36C8E" w:rsidP="00903483">
            <w:pPr>
              <w:pStyle w:val="table10"/>
              <w:rPr>
                <w:sz w:val="22"/>
                <w:szCs w:val="22"/>
              </w:rPr>
            </w:pPr>
            <w:r w:rsidRPr="00903483">
              <w:rPr>
                <w:sz w:val="22"/>
                <w:szCs w:val="22"/>
              </w:rPr>
              <w:t>ГУ «Республиканский центр аналитического контроля в области охраны окружающей среды» Слуцкая межрайонная лаборатория</w:t>
            </w:r>
          </w:p>
          <w:p w14:paraId="2E6E5295" w14:textId="77777777" w:rsidR="00360C88" w:rsidRDefault="00D36C8E" w:rsidP="009034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3483">
              <w:rPr>
                <w:rFonts w:ascii="Times New Roman" w:hAnsi="Times New Roman" w:cs="Times New Roman"/>
              </w:rPr>
              <w:t>г. Слуцк,</w:t>
            </w:r>
          </w:p>
          <w:p w14:paraId="77CC72C9" w14:textId="79E056C9" w:rsidR="00D36C8E" w:rsidRPr="00903483" w:rsidRDefault="00D36C8E" w:rsidP="009034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3483">
              <w:rPr>
                <w:rFonts w:ascii="Times New Roman" w:hAnsi="Times New Roman" w:cs="Times New Roman"/>
              </w:rPr>
              <w:t>ул. Чехова,41А-2</w:t>
            </w:r>
          </w:p>
        </w:tc>
        <w:tc>
          <w:tcPr>
            <w:tcW w:w="3117" w:type="dxa"/>
            <w:gridSpan w:val="3"/>
          </w:tcPr>
          <w:p w14:paraId="64057E0C" w14:textId="4A1DEAC9" w:rsidR="00D36C8E" w:rsidRPr="00903483" w:rsidRDefault="00D36C8E" w:rsidP="00903483">
            <w:pPr>
              <w:pStyle w:val="table10"/>
              <w:rPr>
                <w:sz w:val="22"/>
                <w:szCs w:val="22"/>
              </w:rPr>
            </w:pPr>
            <w:r w:rsidRPr="00903483">
              <w:rPr>
                <w:sz w:val="22"/>
                <w:szCs w:val="22"/>
              </w:rPr>
              <w:t>Информация о проведении аналитического лабораторного контроля за выбросами загрязняющих веществ в атмосферный воздух от стационарных источников Солигорской мини-ТЭЦ, Слуцкой мини-ТЭЦ, производственной базы Со</w:t>
            </w:r>
            <w:r>
              <w:rPr>
                <w:sz w:val="22"/>
                <w:szCs w:val="22"/>
              </w:rPr>
              <w:t>л</w:t>
            </w:r>
            <w:r w:rsidRPr="00903483">
              <w:rPr>
                <w:sz w:val="22"/>
                <w:szCs w:val="22"/>
              </w:rPr>
              <w:t>игорско</w:t>
            </w:r>
            <w:r w:rsidR="00D910A2">
              <w:rPr>
                <w:sz w:val="22"/>
                <w:szCs w:val="22"/>
              </w:rPr>
              <w:t>й</w:t>
            </w:r>
            <w:r w:rsidRPr="00903483">
              <w:rPr>
                <w:sz w:val="22"/>
                <w:szCs w:val="22"/>
              </w:rPr>
              <w:t xml:space="preserve"> ГРЭС</w:t>
            </w:r>
          </w:p>
          <w:p w14:paraId="795C8027" w14:textId="77777777" w:rsidR="00D36C8E" w:rsidRPr="00903483" w:rsidRDefault="00D36C8E" w:rsidP="009034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6CAD512D" w14:textId="3969BF8B" w:rsidR="00D36C8E" w:rsidRPr="00903483" w:rsidRDefault="00D36C8E" w:rsidP="009034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3483">
              <w:rPr>
                <w:rFonts w:ascii="Times New Roman" w:hAnsi="Times New Roman" w:cs="Times New Roman"/>
              </w:rPr>
              <w:t>Акты отбора проб и протоколы проведения измерений в области охраны окружающей среды.</w:t>
            </w:r>
          </w:p>
        </w:tc>
        <w:tc>
          <w:tcPr>
            <w:tcW w:w="3830" w:type="dxa"/>
            <w:gridSpan w:val="4"/>
          </w:tcPr>
          <w:p w14:paraId="36C4F6A7" w14:textId="28E612C3" w:rsidR="00D36C8E" w:rsidRPr="00903483" w:rsidRDefault="00D36C8E" w:rsidP="00903483">
            <w:pPr>
              <w:pStyle w:val="table10"/>
              <w:rPr>
                <w:sz w:val="22"/>
                <w:szCs w:val="22"/>
              </w:rPr>
            </w:pPr>
            <w:r w:rsidRPr="00903483">
              <w:rPr>
                <w:sz w:val="22"/>
                <w:szCs w:val="22"/>
              </w:rPr>
              <w:t>Информация на бумажном и электронном носителях:</w:t>
            </w:r>
          </w:p>
          <w:p w14:paraId="3D3742A1" w14:textId="77777777" w:rsidR="00D36C8E" w:rsidRPr="00903483" w:rsidRDefault="00D36C8E" w:rsidP="00903483">
            <w:pPr>
              <w:pStyle w:val="table10"/>
              <w:rPr>
                <w:sz w:val="22"/>
                <w:szCs w:val="22"/>
              </w:rPr>
            </w:pPr>
            <w:r w:rsidRPr="00903483">
              <w:rPr>
                <w:sz w:val="22"/>
                <w:szCs w:val="22"/>
              </w:rPr>
              <w:t>- хранится в Слуцкой межрайонной лаборатории;</w:t>
            </w:r>
          </w:p>
          <w:p w14:paraId="501012AC" w14:textId="0C03EBCA" w:rsidR="00D36C8E" w:rsidRPr="00903483" w:rsidRDefault="00D36C8E" w:rsidP="009034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3483">
              <w:rPr>
                <w:rFonts w:ascii="Times New Roman" w:hAnsi="Times New Roman" w:cs="Times New Roman"/>
              </w:rPr>
              <w:t>-экземпляр на бумажном носителе в филиале «Слуцкие электрические сети» в ПТС- 1 раз в квартал.</w:t>
            </w:r>
          </w:p>
        </w:tc>
      </w:tr>
      <w:tr w:rsidR="00D36C8E" w:rsidRPr="00903483" w14:paraId="76C040F9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/>
          </w:tcPr>
          <w:p w14:paraId="29C001A9" w14:textId="48897EE7" w:rsidR="00D36C8E" w:rsidRPr="00903483" w:rsidRDefault="00D36C8E" w:rsidP="009034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/>
          </w:tcPr>
          <w:p w14:paraId="460C8058" w14:textId="014FCA56" w:rsidR="00D36C8E" w:rsidRPr="00903483" w:rsidRDefault="00D36C8E" w:rsidP="009034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</w:tcPr>
          <w:p w14:paraId="0262EA21" w14:textId="77777777" w:rsidR="00D36C8E" w:rsidRPr="00903483" w:rsidRDefault="00D36C8E" w:rsidP="00903483">
            <w:pPr>
              <w:pStyle w:val="table10"/>
              <w:rPr>
                <w:sz w:val="22"/>
                <w:szCs w:val="22"/>
              </w:rPr>
            </w:pPr>
            <w:r w:rsidRPr="00903483">
              <w:rPr>
                <w:sz w:val="22"/>
                <w:szCs w:val="22"/>
              </w:rPr>
              <w:t>Информация о проведении инструментальных замеров показателей работы ГОУ 1-й ступени очистки Циклон Ц-800 (производственная база Слуцких ЭС, РСУ).</w:t>
            </w:r>
          </w:p>
          <w:p w14:paraId="68A4828A" w14:textId="77777777" w:rsidR="00D36C8E" w:rsidRPr="00903483" w:rsidRDefault="00D36C8E" w:rsidP="009034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0A30C86B" w14:textId="5ED4339C" w:rsidR="00D36C8E" w:rsidRPr="00903483" w:rsidRDefault="00D36C8E" w:rsidP="009034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3483">
              <w:rPr>
                <w:rFonts w:ascii="Times New Roman" w:hAnsi="Times New Roman" w:cs="Times New Roman"/>
              </w:rPr>
              <w:t>Акт отбора проб и протокол проведения измерений в области охраны окружающей среды.</w:t>
            </w:r>
          </w:p>
        </w:tc>
        <w:tc>
          <w:tcPr>
            <w:tcW w:w="3830" w:type="dxa"/>
            <w:gridSpan w:val="4"/>
          </w:tcPr>
          <w:p w14:paraId="0C010B71" w14:textId="0DCCE34F" w:rsidR="00D36C8E" w:rsidRPr="00903483" w:rsidRDefault="00D36C8E" w:rsidP="00903483">
            <w:pPr>
              <w:pStyle w:val="table10"/>
              <w:rPr>
                <w:sz w:val="22"/>
                <w:szCs w:val="22"/>
              </w:rPr>
            </w:pPr>
            <w:r w:rsidRPr="00903483">
              <w:rPr>
                <w:sz w:val="22"/>
                <w:szCs w:val="22"/>
              </w:rPr>
              <w:t>Информация на бумажном и электронном носителях:</w:t>
            </w:r>
          </w:p>
          <w:p w14:paraId="1F20A9D9" w14:textId="77777777" w:rsidR="00D36C8E" w:rsidRPr="00903483" w:rsidRDefault="00D36C8E" w:rsidP="00903483">
            <w:pPr>
              <w:pStyle w:val="table10"/>
              <w:rPr>
                <w:sz w:val="22"/>
                <w:szCs w:val="22"/>
              </w:rPr>
            </w:pPr>
            <w:r w:rsidRPr="00903483">
              <w:rPr>
                <w:sz w:val="22"/>
                <w:szCs w:val="22"/>
              </w:rPr>
              <w:t>- хранится в Слуцкой межрайонной лаборатории;</w:t>
            </w:r>
          </w:p>
          <w:p w14:paraId="0C857403" w14:textId="43209B5C" w:rsidR="00D36C8E" w:rsidRPr="00903483" w:rsidRDefault="00D36C8E" w:rsidP="009034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3483">
              <w:rPr>
                <w:rFonts w:ascii="Times New Roman" w:hAnsi="Times New Roman" w:cs="Times New Roman"/>
              </w:rPr>
              <w:t>-экземпляр на бумажном носителе в филиале «Слуцкие электрические сети» в ПТС- 1 раз в год.</w:t>
            </w:r>
          </w:p>
        </w:tc>
      </w:tr>
      <w:tr w:rsidR="00903483" w:rsidRPr="00903483" w14:paraId="0176BA87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</w:tcPr>
          <w:p w14:paraId="67C210F1" w14:textId="77777777" w:rsidR="00903483" w:rsidRPr="00903483" w:rsidRDefault="00903483" w:rsidP="009034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</w:tcPr>
          <w:p w14:paraId="42DE7282" w14:textId="77777777" w:rsidR="00903483" w:rsidRPr="00903483" w:rsidRDefault="00903483" w:rsidP="00903483">
            <w:pPr>
              <w:pStyle w:val="table10"/>
              <w:rPr>
                <w:sz w:val="22"/>
                <w:szCs w:val="22"/>
              </w:rPr>
            </w:pPr>
            <w:r w:rsidRPr="00903483">
              <w:rPr>
                <w:sz w:val="22"/>
                <w:szCs w:val="22"/>
              </w:rPr>
              <w:t xml:space="preserve">Испытательная лаборатория </w:t>
            </w:r>
          </w:p>
          <w:p w14:paraId="1B10E5E3" w14:textId="6ADBB82C" w:rsidR="00903483" w:rsidRPr="00903483" w:rsidRDefault="00903483" w:rsidP="0090348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03483">
              <w:rPr>
                <w:rFonts w:ascii="Times New Roman" w:hAnsi="Times New Roman" w:cs="Times New Roman"/>
              </w:rPr>
              <w:t>КУП «Солигорскводоканал»</w:t>
            </w:r>
          </w:p>
        </w:tc>
        <w:tc>
          <w:tcPr>
            <w:tcW w:w="3117" w:type="dxa"/>
            <w:gridSpan w:val="3"/>
          </w:tcPr>
          <w:p w14:paraId="7250045D" w14:textId="0A355837" w:rsidR="00903483" w:rsidRPr="00903483" w:rsidRDefault="00903483" w:rsidP="0090348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03483">
              <w:rPr>
                <w:rFonts w:ascii="Times New Roman" w:hAnsi="Times New Roman" w:cs="Times New Roman"/>
              </w:rPr>
              <w:t>Информация о проведении контроля качества сточной воды на Солигорской мини-ТЭЦ</w:t>
            </w:r>
          </w:p>
        </w:tc>
        <w:tc>
          <w:tcPr>
            <w:tcW w:w="3829" w:type="dxa"/>
            <w:gridSpan w:val="2"/>
          </w:tcPr>
          <w:p w14:paraId="02C447E5" w14:textId="0838F5F0" w:rsidR="00903483" w:rsidRPr="00903483" w:rsidRDefault="00903483" w:rsidP="009034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3483">
              <w:rPr>
                <w:rFonts w:ascii="Times New Roman" w:hAnsi="Times New Roman" w:cs="Times New Roman"/>
              </w:rPr>
              <w:t>Акты отбора проб и проведения измерений в области охраны окружающей среды.</w:t>
            </w:r>
          </w:p>
        </w:tc>
        <w:tc>
          <w:tcPr>
            <w:tcW w:w="3830" w:type="dxa"/>
            <w:gridSpan w:val="4"/>
          </w:tcPr>
          <w:p w14:paraId="196B956C" w14:textId="77777777" w:rsidR="00903483" w:rsidRPr="00903483" w:rsidRDefault="00903483" w:rsidP="00903483">
            <w:pPr>
              <w:pStyle w:val="table10"/>
              <w:rPr>
                <w:sz w:val="22"/>
                <w:szCs w:val="22"/>
              </w:rPr>
            </w:pPr>
            <w:r w:rsidRPr="00903483">
              <w:rPr>
                <w:sz w:val="22"/>
                <w:szCs w:val="22"/>
              </w:rPr>
              <w:t>Информация на бумажном и электронном носителях:</w:t>
            </w:r>
          </w:p>
          <w:p w14:paraId="4F50158B" w14:textId="77777777" w:rsidR="00903483" w:rsidRPr="00903483" w:rsidRDefault="00903483" w:rsidP="00903483">
            <w:pPr>
              <w:pStyle w:val="table10"/>
              <w:rPr>
                <w:sz w:val="22"/>
                <w:szCs w:val="22"/>
              </w:rPr>
            </w:pPr>
            <w:r w:rsidRPr="00903483">
              <w:rPr>
                <w:sz w:val="22"/>
                <w:szCs w:val="22"/>
              </w:rPr>
              <w:t>- хранится в испытательной лаборатории КУП «Солигорскводоканал»;</w:t>
            </w:r>
          </w:p>
          <w:p w14:paraId="4E575002" w14:textId="0C3FC06C" w:rsidR="00903483" w:rsidRPr="00903483" w:rsidRDefault="00903483" w:rsidP="00903483">
            <w:pPr>
              <w:pStyle w:val="table10"/>
              <w:rPr>
                <w:sz w:val="22"/>
                <w:szCs w:val="22"/>
              </w:rPr>
            </w:pPr>
            <w:r w:rsidRPr="00903483">
              <w:rPr>
                <w:sz w:val="22"/>
                <w:szCs w:val="22"/>
              </w:rPr>
              <w:t>-экземпляр на бумажном носителе в филиале «Слуцкие электрические сети» Солигорская мини-ТЭЦ- 1 раз в квартал.</w:t>
            </w:r>
          </w:p>
          <w:p w14:paraId="3F06C314" w14:textId="77777777" w:rsidR="00903483" w:rsidRPr="00903483" w:rsidRDefault="00903483" w:rsidP="0090348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903483" w:rsidRPr="00903483" w14:paraId="099D68A4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</w:tcPr>
          <w:p w14:paraId="56386908" w14:textId="77777777" w:rsidR="00903483" w:rsidRPr="00903483" w:rsidRDefault="00903483" w:rsidP="009034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</w:tcPr>
          <w:p w14:paraId="76C405D6" w14:textId="77777777" w:rsidR="00903483" w:rsidRPr="00903483" w:rsidRDefault="00903483" w:rsidP="00903483">
            <w:pPr>
              <w:pStyle w:val="table10"/>
              <w:rPr>
                <w:sz w:val="22"/>
                <w:szCs w:val="22"/>
              </w:rPr>
            </w:pPr>
            <w:r w:rsidRPr="00903483">
              <w:rPr>
                <w:sz w:val="22"/>
                <w:szCs w:val="22"/>
              </w:rPr>
              <w:t xml:space="preserve">Испытательная лаборатория </w:t>
            </w:r>
          </w:p>
          <w:p w14:paraId="5920CDAA" w14:textId="77777777" w:rsidR="00903483" w:rsidRPr="00903483" w:rsidRDefault="00903483" w:rsidP="00903483">
            <w:pPr>
              <w:pStyle w:val="table10"/>
              <w:rPr>
                <w:sz w:val="22"/>
                <w:szCs w:val="22"/>
              </w:rPr>
            </w:pPr>
            <w:r w:rsidRPr="00903483">
              <w:rPr>
                <w:sz w:val="22"/>
                <w:szCs w:val="22"/>
              </w:rPr>
              <w:t>КУП «Слуцкое ЖКХ»</w:t>
            </w:r>
          </w:p>
          <w:p w14:paraId="4D224DC5" w14:textId="58FF215B" w:rsidR="00903483" w:rsidRPr="00903483" w:rsidRDefault="00903483" w:rsidP="0090348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03483">
              <w:rPr>
                <w:rFonts w:ascii="Times New Roman" w:hAnsi="Times New Roman" w:cs="Times New Roman"/>
              </w:rPr>
              <w:lastRenderedPageBreak/>
              <w:t>г. Слуцк, ул.</w:t>
            </w:r>
            <w:r>
              <w:rPr>
                <w:rFonts w:ascii="Times New Roman" w:hAnsi="Times New Roman" w:cs="Times New Roman"/>
              </w:rPr>
              <w:t> </w:t>
            </w:r>
            <w:r w:rsidRPr="00903483">
              <w:rPr>
                <w:rFonts w:ascii="Times New Roman" w:hAnsi="Times New Roman" w:cs="Times New Roman"/>
              </w:rPr>
              <w:t>Пионерская,</w:t>
            </w:r>
            <w:r>
              <w:rPr>
                <w:rFonts w:ascii="Times New Roman" w:hAnsi="Times New Roman" w:cs="Times New Roman"/>
              </w:rPr>
              <w:t> </w:t>
            </w:r>
            <w:r w:rsidRPr="00903483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117" w:type="dxa"/>
            <w:gridSpan w:val="3"/>
          </w:tcPr>
          <w:p w14:paraId="380E4DB1" w14:textId="4EA6CDCE" w:rsidR="00903483" w:rsidRPr="00903483" w:rsidRDefault="00903483" w:rsidP="0090348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03483">
              <w:rPr>
                <w:rFonts w:ascii="Times New Roman" w:hAnsi="Times New Roman" w:cs="Times New Roman"/>
              </w:rPr>
              <w:lastRenderedPageBreak/>
              <w:t>Информация о проведении контроля качества сточной воды на Слуцкой мини-ТЭЦ</w:t>
            </w:r>
          </w:p>
        </w:tc>
        <w:tc>
          <w:tcPr>
            <w:tcW w:w="3829" w:type="dxa"/>
            <w:gridSpan w:val="2"/>
          </w:tcPr>
          <w:p w14:paraId="17C751F3" w14:textId="04C5A69C" w:rsidR="00903483" w:rsidRPr="00903483" w:rsidRDefault="00903483" w:rsidP="009034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3483">
              <w:rPr>
                <w:rFonts w:ascii="Times New Roman" w:hAnsi="Times New Roman" w:cs="Times New Roman"/>
              </w:rPr>
              <w:t>Акты отбора проб и проведения измерений в области охраны окружающей среды.</w:t>
            </w:r>
          </w:p>
        </w:tc>
        <w:tc>
          <w:tcPr>
            <w:tcW w:w="3830" w:type="dxa"/>
            <w:gridSpan w:val="4"/>
          </w:tcPr>
          <w:p w14:paraId="4F9A57AD" w14:textId="77777777" w:rsidR="00903483" w:rsidRPr="00903483" w:rsidRDefault="00903483" w:rsidP="00903483">
            <w:pPr>
              <w:pStyle w:val="table10"/>
              <w:rPr>
                <w:sz w:val="22"/>
                <w:szCs w:val="22"/>
              </w:rPr>
            </w:pPr>
            <w:r w:rsidRPr="00903483">
              <w:rPr>
                <w:sz w:val="22"/>
                <w:szCs w:val="22"/>
              </w:rPr>
              <w:t>Информация на бумажном и электронном носителях:</w:t>
            </w:r>
          </w:p>
          <w:p w14:paraId="6F2264FB" w14:textId="77777777" w:rsidR="00903483" w:rsidRPr="00903483" w:rsidRDefault="00903483" w:rsidP="00903483">
            <w:pPr>
              <w:pStyle w:val="table10"/>
              <w:rPr>
                <w:sz w:val="22"/>
                <w:szCs w:val="22"/>
              </w:rPr>
            </w:pPr>
            <w:r w:rsidRPr="00903483">
              <w:rPr>
                <w:sz w:val="22"/>
                <w:szCs w:val="22"/>
              </w:rPr>
              <w:t>- хранится в испытательной лаборатории КУП «Слуцкое ЖКХ»;</w:t>
            </w:r>
          </w:p>
          <w:p w14:paraId="1588E8EC" w14:textId="77777777" w:rsidR="00903483" w:rsidRPr="00903483" w:rsidRDefault="00903483" w:rsidP="00903483">
            <w:pPr>
              <w:pStyle w:val="table10"/>
              <w:rPr>
                <w:sz w:val="22"/>
                <w:szCs w:val="22"/>
              </w:rPr>
            </w:pPr>
            <w:r w:rsidRPr="00903483">
              <w:rPr>
                <w:sz w:val="22"/>
                <w:szCs w:val="22"/>
              </w:rPr>
              <w:lastRenderedPageBreak/>
              <w:t>-экземпляр на бумажном носителе в филиале «Слуцкие электрические сети» Слуцкая мини-ТЭЦ- 1 раз в месяц.</w:t>
            </w:r>
          </w:p>
          <w:p w14:paraId="549F982A" w14:textId="77777777" w:rsidR="00903483" w:rsidRPr="00903483" w:rsidRDefault="00903483" w:rsidP="0090348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903483" w:rsidRPr="00903483" w14:paraId="50896CD2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</w:tcPr>
          <w:p w14:paraId="1365BF47" w14:textId="77777777" w:rsidR="00903483" w:rsidRPr="00903483" w:rsidRDefault="00903483" w:rsidP="009034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</w:tcPr>
          <w:p w14:paraId="43208D4E" w14:textId="77777777" w:rsidR="00903483" w:rsidRPr="00903483" w:rsidRDefault="00903483" w:rsidP="00903483">
            <w:pPr>
              <w:pStyle w:val="table10"/>
              <w:rPr>
                <w:sz w:val="22"/>
                <w:szCs w:val="22"/>
              </w:rPr>
            </w:pPr>
            <w:r w:rsidRPr="00903483">
              <w:rPr>
                <w:sz w:val="22"/>
                <w:szCs w:val="22"/>
              </w:rPr>
              <w:t>ГУ «Солигорский зональный центр гигиены и эпидемиологии»</w:t>
            </w:r>
          </w:p>
          <w:p w14:paraId="4167B387" w14:textId="0FC14648" w:rsidR="00903483" w:rsidRPr="00903483" w:rsidRDefault="00903483" w:rsidP="0090348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03483">
              <w:rPr>
                <w:rFonts w:ascii="Times New Roman" w:hAnsi="Times New Roman" w:cs="Times New Roman"/>
              </w:rPr>
              <w:t>г. Солигорск, ул.</w:t>
            </w:r>
            <w:r>
              <w:rPr>
                <w:rFonts w:ascii="Times New Roman" w:hAnsi="Times New Roman" w:cs="Times New Roman"/>
              </w:rPr>
              <w:t> </w:t>
            </w:r>
            <w:r w:rsidRPr="00903483">
              <w:rPr>
                <w:rFonts w:ascii="Times New Roman" w:hAnsi="Times New Roman" w:cs="Times New Roman"/>
              </w:rPr>
              <w:t>Козлова,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03483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3117" w:type="dxa"/>
            <w:gridSpan w:val="3"/>
          </w:tcPr>
          <w:p w14:paraId="05EAF4FE" w14:textId="77777777" w:rsidR="00903483" w:rsidRPr="00903483" w:rsidRDefault="00903483" w:rsidP="00903483">
            <w:pPr>
              <w:pStyle w:val="table10"/>
              <w:rPr>
                <w:sz w:val="22"/>
                <w:szCs w:val="22"/>
              </w:rPr>
            </w:pPr>
            <w:r w:rsidRPr="00903483">
              <w:rPr>
                <w:sz w:val="22"/>
                <w:szCs w:val="22"/>
              </w:rPr>
              <w:t xml:space="preserve">Информация о микробиологических и физико-химических показателях воды из артезианской скважины </w:t>
            </w:r>
          </w:p>
          <w:p w14:paraId="21C55804" w14:textId="77777777" w:rsidR="00903483" w:rsidRPr="00903483" w:rsidRDefault="00903483" w:rsidP="00903483">
            <w:pPr>
              <w:pStyle w:val="table10"/>
              <w:rPr>
                <w:sz w:val="22"/>
                <w:szCs w:val="22"/>
              </w:rPr>
            </w:pPr>
            <w:r w:rsidRPr="00903483">
              <w:rPr>
                <w:sz w:val="22"/>
                <w:szCs w:val="22"/>
              </w:rPr>
              <w:t xml:space="preserve">№ 38131/85 </w:t>
            </w:r>
          </w:p>
          <w:p w14:paraId="2ACE5D95" w14:textId="77777777" w:rsidR="00903483" w:rsidRPr="00903483" w:rsidRDefault="00903483" w:rsidP="00903483">
            <w:pPr>
              <w:pStyle w:val="table10"/>
              <w:rPr>
                <w:sz w:val="22"/>
                <w:szCs w:val="22"/>
              </w:rPr>
            </w:pPr>
            <w:r w:rsidRPr="00903483">
              <w:rPr>
                <w:sz w:val="22"/>
                <w:szCs w:val="22"/>
              </w:rPr>
              <w:t>на ПС 330 кВ «Калийная»</w:t>
            </w:r>
          </w:p>
          <w:p w14:paraId="49E8E596" w14:textId="77777777" w:rsidR="00903483" w:rsidRPr="00903483" w:rsidRDefault="00903483" w:rsidP="00903483">
            <w:pPr>
              <w:pStyle w:val="table10"/>
              <w:rPr>
                <w:sz w:val="22"/>
                <w:szCs w:val="22"/>
              </w:rPr>
            </w:pPr>
            <w:r w:rsidRPr="00903483">
              <w:rPr>
                <w:sz w:val="22"/>
                <w:szCs w:val="22"/>
              </w:rPr>
              <w:t xml:space="preserve">(Солигорский р-н, </w:t>
            </w:r>
          </w:p>
          <w:p w14:paraId="425F0661" w14:textId="06BC77C6" w:rsidR="00903483" w:rsidRPr="00903483" w:rsidRDefault="00903483" w:rsidP="0090348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03483">
              <w:rPr>
                <w:rFonts w:ascii="Times New Roman" w:hAnsi="Times New Roman" w:cs="Times New Roman"/>
              </w:rPr>
              <w:t>д. Саковичи)</w:t>
            </w:r>
          </w:p>
        </w:tc>
        <w:tc>
          <w:tcPr>
            <w:tcW w:w="3829" w:type="dxa"/>
            <w:gridSpan w:val="2"/>
          </w:tcPr>
          <w:p w14:paraId="528483E4" w14:textId="074B96F6" w:rsidR="00903483" w:rsidRPr="00903483" w:rsidRDefault="00903483" w:rsidP="009034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3483">
              <w:rPr>
                <w:rFonts w:ascii="Times New Roman" w:hAnsi="Times New Roman" w:cs="Times New Roman"/>
              </w:rPr>
              <w:t>Протокол исследования проб воды</w:t>
            </w:r>
          </w:p>
        </w:tc>
        <w:tc>
          <w:tcPr>
            <w:tcW w:w="3830" w:type="dxa"/>
            <w:gridSpan w:val="4"/>
          </w:tcPr>
          <w:p w14:paraId="79EB1F66" w14:textId="77777777" w:rsidR="00903483" w:rsidRPr="00903483" w:rsidRDefault="00903483" w:rsidP="00903483">
            <w:pPr>
              <w:pStyle w:val="table10"/>
              <w:rPr>
                <w:sz w:val="22"/>
                <w:szCs w:val="22"/>
              </w:rPr>
            </w:pPr>
            <w:r w:rsidRPr="00903483">
              <w:rPr>
                <w:sz w:val="22"/>
                <w:szCs w:val="22"/>
              </w:rPr>
              <w:t>Информация на бумажном и электронном носителях:</w:t>
            </w:r>
          </w:p>
          <w:p w14:paraId="4C20898F" w14:textId="77777777" w:rsidR="00903483" w:rsidRPr="00903483" w:rsidRDefault="00903483" w:rsidP="00903483">
            <w:pPr>
              <w:pStyle w:val="table10"/>
              <w:rPr>
                <w:sz w:val="22"/>
                <w:szCs w:val="22"/>
              </w:rPr>
            </w:pPr>
            <w:r w:rsidRPr="00903483">
              <w:rPr>
                <w:sz w:val="22"/>
                <w:szCs w:val="22"/>
              </w:rPr>
              <w:t>- 1 экземпляр хранится ГУ «Солигорский зональный ЦГиЭ»;</w:t>
            </w:r>
          </w:p>
          <w:p w14:paraId="174A1662" w14:textId="77777777" w:rsidR="00903483" w:rsidRPr="00903483" w:rsidRDefault="00903483" w:rsidP="00903483">
            <w:pPr>
              <w:pStyle w:val="table10"/>
              <w:rPr>
                <w:sz w:val="22"/>
                <w:szCs w:val="22"/>
              </w:rPr>
            </w:pPr>
            <w:r w:rsidRPr="00903483">
              <w:rPr>
                <w:sz w:val="22"/>
                <w:szCs w:val="22"/>
              </w:rPr>
              <w:t>- 2 экземпляр на бумажном носителе в филиале «Слуцкие электрические сети» ПТС-1раз в год.</w:t>
            </w:r>
          </w:p>
          <w:p w14:paraId="40C494B3" w14:textId="77777777" w:rsidR="00903483" w:rsidRPr="00903483" w:rsidRDefault="00903483" w:rsidP="0090348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903483" w:rsidRPr="00903483" w14:paraId="5AFEE2EA" w14:textId="77777777" w:rsidTr="003B58A4">
        <w:tblPrEx>
          <w:tblLook w:val="01E0" w:firstRow="1" w:lastRow="1" w:firstColumn="1" w:lastColumn="1" w:noHBand="0" w:noVBand="0"/>
        </w:tblPrEx>
        <w:trPr>
          <w:trHeight w:val="2951"/>
        </w:trPr>
        <w:tc>
          <w:tcPr>
            <w:tcW w:w="567" w:type="dxa"/>
          </w:tcPr>
          <w:p w14:paraId="63CC0635" w14:textId="77777777" w:rsidR="00903483" w:rsidRPr="00903483" w:rsidRDefault="00903483" w:rsidP="009034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</w:tcPr>
          <w:p w14:paraId="7F542390" w14:textId="1580D2FA" w:rsidR="00903483" w:rsidRPr="00903483" w:rsidRDefault="00903483" w:rsidP="00903483">
            <w:pPr>
              <w:pStyle w:val="table10"/>
              <w:rPr>
                <w:sz w:val="22"/>
                <w:szCs w:val="22"/>
              </w:rPr>
            </w:pPr>
            <w:r w:rsidRPr="00903483">
              <w:rPr>
                <w:sz w:val="22"/>
                <w:szCs w:val="22"/>
              </w:rPr>
              <w:t>ГУ «Слуцкий зональный центр гигиены и эпидемиологии» г. Слуцк, ул.</w:t>
            </w:r>
            <w:r>
              <w:rPr>
                <w:sz w:val="22"/>
                <w:szCs w:val="22"/>
              </w:rPr>
              <w:t> </w:t>
            </w:r>
            <w:r w:rsidRPr="00903483">
              <w:rPr>
                <w:sz w:val="22"/>
                <w:szCs w:val="22"/>
              </w:rPr>
              <w:t>Копыльская,</w:t>
            </w:r>
            <w:r>
              <w:rPr>
                <w:sz w:val="22"/>
                <w:szCs w:val="22"/>
              </w:rPr>
              <w:t> </w:t>
            </w:r>
            <w:r w:rsidRPr="00903483">
              <w:rPr>
                <w:sz w:val="22"/>
                <w:szCs w:val="22"/>
              </w:rPr>
              <w:t>25</w:t>
            </w:r>
          </w:p>
          <w:p w14:paraId="25170575" w14:textId="77777777" w:rsidR="00903483" w:rsidRPr="00903483" w:rsidRDefault="00903483" w:rsidP="0090348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</w:tcPr>
          <w:p w14:paraId="7F392A0C" w14:textId="144D9FB9" w:rsidR="00903483" w:rsidRPr="00903483" w:rsidRDefault="00903483" w:rsidP="0090348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03483">
              <w:rPr>
                <w:rFonts w:ascii="Times New Roman" w:hAnsi="Times New Roman" w:cs="Times New Roman"/>
              </w:rPr>
              <w:t>Информация о контроле качества воды из артезианской скважины №</w:t>
            </w:r>
            <w:r w:rsidR="00482243">
              <w:rPr>
                <w:rFonts w:ascii="Times New Roman" w:hAnsi="Times New Roman" w:cs="Times New Roman"/>
              </w:rPr>
              <w:t> </w:t>
            </w:r>
            <w:r w:rsidRPr="00903483">
              <w:rPr>
                <w:rFonts w:ascii="Times New Roman" w:hAnsi="Times New Roman" w:cs="Times New Roman"/>
              </w:rPr>
              <w:t>53216/01 (отбор проб из артскважины, станции II подъема, из административного или бытового здания) на территории производственной базы Слуцких ЭС (г. Слуцк, ул. Энергетиков,1)</w:t>
            </w:r>
          </w:p>
        </w:tc>
        <w:tc>
          <w:tcPr>
            <w:tcW w:w="3829" w:type="dxa"/>
            <w:gridSpan w:val="2"/>
          </w:tcPr>
          <w:p w14:paraId="4F0F18AD" w14:textId="4E0D276D" w:rsidR="00903483" w:rsidRPr="00903483" w:rsidRDefault="00903483" w:rsidP="009034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3483">
              <w:rPr>
                <w:rFonts w:ascii="Times New Roman" w:hAnsi="Times New Roman" w:cs="Times New Roman"/>
              </w:rPr>
              <w:t>Протоколы испытаний воды питьевой</w:t>
            </w:r>
          </w:p>
        </w:tc>
        <w:tc>
          <w:tcPr>
            <w:tcW w:w="3830" w:type="dxa"/>
            <w:gridSpan w:val="4"/>
          </w:tcPr>
          <w:p w14:paraId="69AE4EF8" w14:textId="77777777" w:rsidR="00903483" w:rsidRPr="00903483" w:rsidRDefault="00903483" w:rsidP="00903483">
            <w:pPr>
              <w:pStyle w:val="table10"/>
              <w:rPr>
                <w:sz w:val="22"/>
                <w:szCs w:val="22"/>
              </w:rPr>
            </w:pPr>
            <w:r w:rsidRPr="00903483">
              <w:rPr>
                <w:sz w:val="22"/>
                <w:szCs w:val="22"/>
              </w:rPr>
              <w:t>Информация на бумажном и электронном носителях:</w:t>
            </w:r>
          </w:p>
          <w:p w14:paraId="5F188025" w14:textId="77777777" w:rsidR="00903483" w:rsidRPr="00903483" w:rsidRDefault="00903483" w:rsidP="00903483">
            <w:pPr>
              <w:pStyle w:val="table10"/>
              <w:rPr>
                <w:sz w:val="22"/>
                <w:szCs w:val="22"/>
              </w:rPr>
            </w:pPr>
            <w:r w:rsidRPr="00903483">
              <w:rPr>
                <w:sz w:val="22"/>
                <w:szCs w:val="22"/>
              </w:rPr>
              <w:t>- 1 экземпляр хранится ГУ «Слуцкий зональный ЦГиЭ»;</w:t>
            </w:r>
          </w:p>
          <w:p w14:paraId="49F8F58A" w14:textId="77777777" w:rsidR="00903483" w:rsidRPr="00903483" w:rsidRDefault="00903483" w:rsidP="00903483">
            <w:pPr>
              <w:pStyle w:val="table10"/>
              <w:rPr>
                <w:sz w:val="22"/>
                <w:szCs w:val="22"/>
              </w:rPr>
            </w:pPr>
            <w:r w:rsidRPr="00903483">
              <w:rPr>
                <w:sz w:val="22"/>
                <w:szCs w:val="22"/>
              </w:rPr>
              <w:t>- 2 экземпляр на бумажном носителе в филиале «Слуцкие электрические сети» (РК-3 раза в год).</w:t>
            </w:r>
          </w:p>
          <w:p w14:paraId="11328AAE" w14:textId="77777777" w:rsidR="00903483" w:rsidRPr="00903483" w:rsidRDefault="00903483" w:rsidP="0090348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903483" w:rsidRPr="00903483" w14:paraId="230A1868" w14:textId="77777777" w:rsidTr="003B58A4">
        <w:tblPrEx>
          <w:tblLook w:val="01E0" w:firstRow="1" w:lastRow="1" w:firstColumn="1" w:lastColumn="1" w:noHBand="0" w:noVBand="0"/>
        </w:tblPrEx>
        <w:trPr>
          <w:trHeight w:val="1973"/>
        </w:trPr>
        <w:tc>
          <w:tcPr>
            <w:tcW w:w="567" w:type="dxa"/>
          </w:tcPr>
          <w:p w14:paraId="79036E32" w14:textId="77777777" w:rsidR="00903483" w:rsidRPr="00903483" w:rsidRDefault="00903483" w:rsidP="009034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</w:tcPr>
          <w:p w14:paraId="555703A7" w14:textId="63A7F508" w:rsidR="00903483" w:rsidRPr="00903483" w:rsidRDefault="00903483" w:rsidP="00903483">
            <w:pPr>
              <w:pStyle w:val="table10"/>
              <w:rPr>
                <w:sz w:val="22"/>
                <w:szCs w:val="22"/>
              </w:rPr>
            </w:pPr>
            <w:r w:rsidRPr="00903483">
              <w:rPr>
                <w:sz w:val="22"/>
                <w:szCs w:val="22"/>
              </w:rPr>
              <w:t>ГУ «Стародорожский районный центр гигиены и эпидемиологии» г. Старые Дороги, ул.</w:t>
            </w:r>
            <w:r>
              <w:rPr>
                <w:sz w:val="22"/>
                <w:szCs w:val="22"/>
              </w:rPr>
              <w:t> </w:t>
            </w:r>
            <w:r w:rsidRPr="00903483">
              <w:rPr>
                <w:sz w:val="22"/>
                <w:szCs w:val="22"/>
              </w:rPr>
              <w:t>Школьная,</w:t>
            </w:r>
            <w:r>
              <w:rPr>
                <w:sz w:val="22"/>
                <w:szCs w:val="22"/>
              </w:rPr>
              <w:t xml:space="preserve"> </w:t>
            </w:r>
            <w:r w:rsidRPr="00903483">
              <w:rPr>
                <w:sz w:val="22"/>
                <w:szCs w:val="22"/>
              </w:rPr>
              <w:t xml:space="preserve">4 </w:t>
            </w:r>
          </w:p>
          <w:p w14:paraId="13A7775E" w14:textId="77777777" w:rsidR="00903483" w:rsidRPr="00903483" w:rsidRDefault="00903483" w:rsidP="0090348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</w:tcPr>
          <w:p w14:paraId="06340E84" w14:textId="1432CA94" w:rsidR="00903483" w:rsidRPr="00903483" w:rsidRDefault="00903483" w:rsidP="00903483">
            <w:pPr>
              <w:pStyle w:val="table10"/>
              <w:rPr>
                <w:sz w:val="22"/>
                <w:szCs w:val="22"/>
              </w:rPr>
            </w:pPr>
            <w:r w:rsidRPr="00903483">
              <w:rPr>
                <w:sz w:val="22"/>
                <w:szCs w:val="22"/>
              </w:rPr>
              <w:t xml:space="preserve">Информация о производственном лабораторном контроле качестве питьевой воды на </w:t>
            </w:r>
          </w:p>
          <w:p w14:paraId="161D8033" w14:textId="77777777" w:rsidR="00903483" w:rsidRPr="00903483" w:rsidRDefault="00903483" w:rsidP="00903483">
            <w:pPr>
              <w:pStyle w:val="table10"/>
              <w:rPr>
                <w:sz w:val="22"/>
                <w:szCs w:val="22"/>
              </w:rPr>
            </w:pPr>
            <w:r w:rsidRPr="00903483">
              <w:rPr>
                <w:sz w:val="22"/>
                <w:szCs w:val="22"/>
              </w:rPr>
              <w:t>ПС 750 кВ «Белорусская»</w:t>
            </w:r>
          </w:p>
          <w:p w14:paraId="04CBD862" w14:textId="77777777" w:rsidR="00903483" w:rsidRPr="00903483" w:rsidRDefault="00903483" w:rsidP="00903483">
            <w:pPr>
              <w:pStyle w:val="table10"/>
              <w:rPr>
                <w:sz w:val="22"/>
                <w:szCs w:val="22"/>
              </w:rPr>
            </w:pPr>
            <w:r w:rsidRPr="00903483">
              <w:rPr>
                <w:sz w:val="22"/>
                <w:szCs w:val="22"/>
              </w:rPr>
              <w:t>(Стародорожский р-н,</w:t>
            </w:r>
          </w:p>
          <w:p w14:paraId="1A9B06BA" w14:textId="1B38CF64" w:rsidR="00903483" w:rsidRPr="00903483" w:rsidRDefault="00903483" w:rsidP="0090348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03483">
              <w:rPr>
                <w:rFonts w:ascii="Times New Roman" w:hAnsi="Times New Roman" w:cs="Times New Roman"/>
              </w:rPr>
              <w:t xml:space="preserve"> д. Солон).</w:t>
            </w:r>
          </w:p>
        </w:tc>
        <w:tc>
          <w:tcPr>
            <w:tcW w:w="3829" w:type="dxa"/>
            <w:gridSpan w:val="2"/>
          </w:tcPr>
          <w:p w14:paraId="485DBC2D" w14:textId="6D78F41C" w:rsidR="00903483" w:rsidRPr="00903483" w:rsidRDefault="00903483" w:rsidP="009034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3483">
              <w:rPr>
                <w:rFonts w:ascii="Times New Roman" w:hAnsi="Times New Roman" w:cs="Times New Roman"/>
              </w:rPr>
              <w:t>Протоколы исследования проб воды</w:t>
            </w:r>
          </w:p>
        </w:tc>
        <w:tc>
          <w:tcPr>
            <w:tcW w:w="3830" w:type="dxa"/>
            <w:gridSpan w:val="4"/>
          </w:tcPr>
          <w:p w14:paraId="5439CCA2" w14:textId="77777777" w:rsidR="00903483" w:rsidRPr="00903483" w:rsidRDefault="00903483" w:rsidP="00903483">
            <w:pPr>
              <w:pStyle w:val="table10"/>
              <w:rPr>
                <w:sz w:val="22"/>
                <w:szCs w:val="22"/>
              </w:rPr>
            </w:pPr>
            <w:r w:rsidRPr="00903483">
              <w:rPr>
                <w:sz w:val="22"/>
                <w:szCs w:val="22"/>
              </w:rPr>
              <w:t>Информация на бумажном и электронном носителях:</w:t>
            </w:r>
          </w:p>
          <w:p w14:paraId="486C436F" w14:textId="77777777" w:rsidR="00903483" w:rsidRPr="00903483" w:rsidRDefault="00903483" w:rsidP="00903483">
            <w:pPr>
              <w:pStyle w:val="table10"/>
              <w:rPr>
                <w:sz w:val="22"/>
                <w:szCs w:val="22"/>
              </w:rPr>
            </w:pPr>
            <w:r w:rsidRPr="00903483">
              <w:rPr>
                <w:sz w:val="22"/>
                <w:szCs w:val="22"/>
              </w:rPr>
              <w:t>- 1 экземпляр хранится ГУ «Стародорожский районный ЦГиЭ»;</w:t>
            </w:r>
          </w:p>
          <w:p w14:paraId="4F08E370" w14:textId="7C63D854" w:rsidR="00903483" w:rsidRPr="00903483" w:rsidRDefault="00903483" w:rsidP="0090348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03483">
              <w:rPr>
                <w:rFonts w:ascii="Times New Roman" w:hAnsi="Times New Roman" w:cs="Times New Roman"/>
              </w:rPr>
              <w:t>- 2 экземпляр на бумажном носителе филиал Слуцкие электрические сети, ПС-750 кВ Белорусская -12 раз в год.</w:t>
            </w:r>
          </w:p>
        </w:tc>
      </w:tr>
      <w:tr w:rsidR="00903483" w:rsidRPr="00903483" w14:paraId="6029CDDC" w14:textId="77777777" w:rsidTr="00D56B4C">
        <w:tblPrEx>
          <w:tblLook w:val="01E0" w:firstRow="1" w:lastRow="1" w:firstColumn="1" w:lastColumn="1" w:noHBand="0" w:noVBand="0"/>
        </w:tblPrEx>
        <w:trPr>
          <w:trHeight w:val="549"/>
        </w:trPr>
        <w:tc>
          <w:tcPr>
            <w:tcW w:w="14037" w:type="dxa"/>
            <w:gridSpan w:val="17"/>
            <w:vAlign w:val="center"/>
          </w:tcPr>
          <w:p w14:paraId="3329A849" w14:textId="70C2B621" w:rsidR="00903483" w:rsidRPr="00903483" w:rsidRDefault="00903483" w:rsidP="00903483">
            <w:pPr>
              <w:pStyle w:val="a4"/>
              <w:spacing w:after="0" w:line="240" w:lineRule="auto"/>
              <w:ind w:left="741"/>
              <w:rPr>
                <w:rFonts w:ascii="Times New Roman" w:hAnsi="Times New Roman" w:cs="Times New Roman"/>
                <w:bCs/>
                <w:u w:val="single"/>
              </w:rPr>
            </w:pPr>
            <w:r w:rsidRPr="00903483">
              <w:rPr>
                <w:rFonts w:ascii="Times New Roman" w:hAnsi="Times New Roman" w:cs="Times New Roman"/>
                <w:bCs/>
              </w:rPr>
              <w:lastRenderedPageBreak/>
              <w:t>2.6.5.2.</w:t>
            </w:r>
            <w:r>
              <w:rPr>
                <w:rFonts w:ascii="Times New Roman" w:hAnsi="Times New Roman" w:cs="Times New Roman"/>
                <w:bCs/>
                <w:u w:val="single"/>
              </w:rPr>
              <w:t xml:space="preserve"> </w:t>
            </w:r>
            <w:bookmarkStart w:id="194" w:name="_Hlk87622617"/>
            <w:r w:rsidRPr="00903483">
              <w:rPr>
                <w:rFonts w:ascii="Times New Roman" w:hAnsi="Times New Roman" w:cs="Times New Roman"/>
                <w:bCs/>
                <w:u w:val="single"/>
              </w:rPr>
              <w:t>Ведение государственного учета в области охраны окружающей среды</w:t>
            </w:r>
            <w:bookmarkEnd w:id="194"/>
          </w:p>
        </w:tc>
      </w:tr>
      <w:tr w:rsidR="00097562" w:rsidRPr="00903483" w14:paraId="095B0EA7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 w:val="restart"/>
          </w:tcPr>
          <w:p w14:paraId="779C6291" w14:textId="2C094481" w:rsidR="00097562" w:rsidRPr="00903483" w:rsidRDefault="00097562" w:rsidP="0090348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gridSpan w:val="7"/>
            <w:vMerge w:val="restart"/>
          </w:tcPr>
          <w:p w14:paraId="16424117" w14:textId="7A95E5FF" w:rsidR="00097562" w:rsidRPr="00903483" w:rsidRDefault="00097562" w:rsidP="00903483">
            <w:pPr>
              <w:pStyle w:val="newncpi0"/>
              <w:spacing w:before="0" w:after="0"/>
              <w:jc w:val="left"/>
              <w:rPr>
                <w:sz w:val="22"/>
                <w:szCs w:val="22"/>
              </w:rPr>
            </w:pPr>
            <w:r w:rsidRPr="00903483">
              <w:rPr>
                <w:sz w:val="22"/>
                <w:szCs w:val="22"/>
              </w:rPr>
              <w:t>Филиал РУП «Минскэнерго» «Слуцкие электрические сети»</w:t>
            </w:r>
          </w:p>
          <w:p w14:paraId="1975BC6B" w14:textId="77777777" w:rsidR="00D910A2" w:rsidRDefault="00097562" w:rsidP="00903483">
            <w:pPr>
              <w:pStyle w:val="newncpi0"/>
              <w:spacing w:before="0" w:after="0"/>
              <w:jc w:val="left"/>
              <w:rPr>
                <w:sz w:val="22"/>
                <w:szCs w:val="22"/>
              </w:rPr>
            </w:pPr>
            <w:r w:rsidRPr="00903483">
              <w:rPr>
                <w:sz w:val="22"/>
                <w:szCs w:val="22"/>
              </w:rPr>
              <w:t>г. Слуцк,</w:t>
            </w:r>
          </w:p>
          <w:p w14:paraId="06C7C2C3" w14:textId="38AE801D" w:rsidR="00097562" w:rsidRPr="00903483" w:rsidRDefault="00097562" w:rsidP="00903483">
            <w:pPr>
              <w:pStyle w:val="newncpi0"/>
              <w:spacing w:before="0" w:after="0"/>
              <w:jc w:val="left"/>
              <w:rPr>
                <w:sz w:val="22"/>
                <w:szCs w:val="22"/>
              </w:rPr>
            </w:pPr>
            <w:r w:rsidRPr="00903483">
              <w:rPr>
                <w:sz w:val="22"/>
                <w:szCs w:val="22"/>
              </w:rPr>
              <w:t>ул. Энергетиков,</w:t>
            </w:r>
            <w:r w:rsidR="00D910A2">
              <w:rPr>
                <w:sz w:val="22"/>
                <w:szCs w:val="22"/>
              </w:rPr>
              <w:t xml:space="preserve"> </w:t>
            </w:r>
            <w:r w:rsidRPr="00903483">
              <w:rPr>
                <w:sz w:val="22"/>
                <w:szCs w:val="22"/>
              </w:rPr>
              <w:t>1</w:t>
            </w:r>
          </w:p>
          <w:p w14:paraId="457E4CB6" w14:textId="77777777" w:rsidR="00097562" w:rsidRPr="00903483" w:rsidRDefault="00097562" w:rsidP="0090348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  <w:vMerge w:val="restart"/>
          </w:tcPr>
          <w:p w14:paraId="1951BBA9" w14:textId="3887572E" w:rsidR="00097562" w:rsidRPr="00903483" w:rsidRDefault="00097562" w:rsidP="0090348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03483">
              <w:rPr>
                <w:rFonts w:ascii="Times New Roman" w:hAnsi="Times New Roman" w:cs="Times New Roman"/>
              </w:rPr>
              <w:t>Ведение учета в области охраны окружающей среды и заполнение форм учетной документации в области охраны окружающей среды.</w:t>
            </w:r>
          </w:p>
        </w:tc>
        <w:tc>
          <w:tcPr>
            <w:tcW w:w="3829" w:type="dxa"/>
            <w:gridSpan w:val="2"/>
          </w:tcPr>
          <w:p w14:paraId="6F98F831" w14:textId="2FB6D1C8" w:rsidR="00097562" w:rsidRPr="00903483" w:rsidRDefault="00097562" w:rsidP="009034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3483">
              <w:rPr>
                <w:rFonts w:ascii="Times New Roman" w:hAnsi="Times New Roman" w:cs="Times New Roman"/>
              </w:rPr>
              <w:t>Журнал учета выбросов загрязняющих веществ в атмосферный воздух от стационарных источников выбросов инструментальным или расчетно-инструментальным методом по форме ПОД-1.</w:t>
            </w:r>
          </w:p>
        </w:tc>
        <w:tc>
          <w:tcPr>
            <w:tcW w:w="3830" w:type="dxa"/>
            <w:gridSpan w:val="4"/>
          </w:tcPr>
          <w:p w14:paraId="5A7659AC" w14:textId="3AD264C9" w:rsidR="00097562" w:rsidRPr="00903483" w:rsidRDefault="00097562" w:rsidP="0090348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03483">
              <w:rPr>
                <w:rFonts w:ascii="Times New Roman" w:hAnsi="Times New Roman" w:cs="Times New Roman"/>
              </w:rPr>
              <w:t>Два журнала по Слуцкому и Солигорскому района</w:t>
            </w:r>
            <w:r w:rsidR="00D910A2">
              <w:rPr>
                <w:rFonts w:ascii="Times New Roman" w:hAnsi="Times New Roman" w:cs="Times New Roman"/>
              </w:rPr>
              <w:t>м</w:t>
            </w:r>
            <w:r w:rsidRPr="00903483">
              <w:rPr>
                <w:rFonts w:ascii="Times New Roman" w:hAnsi="Times New Roman" w:cs="Times New Roman"/>
              </w:rPr>
              <w:t xml:space="preserve"> на бумажном носителе ведется в ПТС -1 раз в месяц.</w:t>
            </w:r>
          </w:p>
        </w:tc>
      </w:tr>
      <w:tr w:rsidR="00097562" w:rsidRPr="00903483" w14:paraId="524839D2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/>
          </w:tcPr>
          <w:p w14:paraId="61622234" w14:textId="77777777" w:rsidR="00097562" w:rsidRPr="00903483" w:rsidRDefault="00097562" w:rsidP="009034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/>
          </w:tcPr>
          <w:p w14:paraId="0CC70A32" w14:textId="77777777" w:rsidR="00097562" w:rsidRPr="00903483" w:rsidRDefault="00097562" w:rsidP="00903483">
            <w:pPr>
              <w:pStyle w:val="100"/>
              <w:spacing w:line="240" w:lineRule="auto"/>
              <w:jc w:val="left"/>
            </w:pPr>
          </w:p>
        </w:tc>
        <w:tc>
          <w:tcPr>
            <w:tcW w:w="3117" w:type="dxa"/>
            <w:gridSpan w:val="3"/>
            <w:vMerge/>
          </w:tcPr>
          <w:p w14:paraId="4ADEE9D1" w14:textId="77777777" w:rsidR="00097562" w:rsidRPr="00903483" w:rsidRDefault="00097562" w:rsidP="0090348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64BCE5F8" w14:textId="0FCF60E7" w:rsidR="00097562" w:rsidRPr="00903483" w:rsidRDefault="00097562" w:rsidP="009034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3483">
              <w:rPr>
                <w:rFonts w:ascii="Times New Roman" w:hAnsi="Times New Roman" w:cs="Times New Roman"/>
              </w:rPr>
              <w:t>Журнал учета выбросов загрязняющих веществ в атмосферный воздух от стационарных источников выбросов расчетным методом по форме ПОД-2.</w:t>
            </w:r>
          </w:p>
        </w:tc>
        <w:tc>
          <w:tcPr>
            <w:tcW w:w="3830" w:type="dxa"/>
            <w:gridSpan w:val="4"/>
          </w:tcPr>
          <w:p w14:paraId="3DCF3C47" w14:textId="04C7B025" w:rsidR="00097562" w:rsidRPr="00903483" w:rsidRDefault="00097562" w:rsidP="0090348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03483">
              <w:rPr>
                <w:rFonts w:ascii="Times New Roman" w:hAnsi="Times New Roman" w:cs="Times New Roman"/>
              </w:rPr>
              <w:t>Пять журналов по Слуцкому, Солигорскому, Стародорожскому, Любанскому и Копыльскому районах на бумажном носителе ведется в ПТС – 1 раз в месяц.</w:t>
            </w:r>
          </w:p>
        </w:tc>
      </w:tr>
      <w:tr w:rsidR="00097562" w:rsidRPr="00903483" w14:paraId="0E00CF08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/>
          </w:tcPr>
          <w:p w14:paraId="4E625BF7" w14:textId="77777777" w:rsidR="00097562" w:rsidRPr="00903483" w:rsidRDefault="00097562" w:rsidP="009034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/>
          </w:tcPr>
          <w:p w14:paraId="2E6EF078" w14:textId="77777777" w:rsidR="00097562" w:rsidRPr="00903483" w:rsidRDefault="00097562" w:rsidP="00903483">
            <w:pPr>
              <w:pStyle w:val="100"/>
              <w:spacing w:line="240" w:lineRule="auto"/>
              <w:jc w:val="left"/>
            </w:pPr>
          </w:p>
        </w:tc>
        <w:tc>
          <w:tcPr>
            <w:tcW w:w="3117" w:type="dxa"/>
            <w:gridSpan w:val="3"/>
            <w:vMerge/>
          </w:tcPr>
          <w:p w14:paraId="710BE7FC" w14:textId="77777777" w:rsidR="00097562" w:rsidRPr="00903483" w:rsidRDefault="00097562" w:rsidP="0090348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50131110" w14:textId="77777777" w:rsidR="00097562" w:rsidRPr="00903483" w:rsidRDefault="00097562" w:rsidP="009034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3483">
              <w:rPr>
                <w:rFonts w:ascii="Times New Roman" w:hAnsi="Times New Roman" w:cs="Times New Roman"/>
              </w:rPr>
              <w:t xml:space="preserve">Журнал учета времени и режима работы стационарных источников выбросов и газоочистных установок по форме ПОД-3. </w:t>
            </w:r>
          </w:p>
          <w:p w14:paraId="70CF97D2" w14:textId="77777777" w:rsidR="00097562" w:rsidRPr="00903483" w:rsidRDefault="00097562" w:rsidP="009034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30" w:type="dxa"/>
            <w:gridSpan w:val="4"/>
          </w:tcPr>
          <w:p w14:paraId="67003512" w14:textId="360EB0BF" w:rsidR="00097562" w:rsidRPr="00903483" w:rsidRDefault="00097562" w:rsidP="00640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3483">
              <w:rPr>
                <w:rFonts w:ascii="Times New Roman" w:hAnsi="Times New Roman" w:cs="Times New Roman"/>
              </w:rPr>
              <w:t>Пять журналов: по 1-му на Слуцкой мини-ТЭЦ, Солигорской мини-ТЭЦ, РК Слуцких ЭС, РСУ  и Солигорском ГРЭС на бумажном носителе – ежедневно.</w:t>
            </w:r>
          </w:p>
        </w:tc>
      </w:tr>
      <w:tr w:rsidR="00097562" w:rsidRPr="00903483" w14:paraId="294EF962" w14:textId="77777777" w:rsidTr="00D56B4C">
        <w:tblPrEx>
          <w:tblLook w:val="01E0" w:firstRow="1" w:lastRow="1" w:firstColumn="1" w:lastColumn="1" w:noHBand="0" w:noVBand="0"/>
        </w:tblPrEx>
        <w:trPr>
          <w:trHeight w:val="1072"/>
        </w:trPr>
        <w:tc>
          <w:tcPr>
            <w:tcW w:w="567" w:type="dxa"/>
            <w:vMerge/>
          </w:tcPr>
          <w:p w14:paraId="278A85FB" w14:textId="77777777" w:rsidR="00097562" w:rsidRPr="00903483" w:rsidRDefault="00097562" w:rsidP="009034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/>
          </w:tcPr>
          <w:p w14:paraId="0842C794" w14:textId="77777777" w:rsidR="00097562" w:rsidRPr="00903483" w:rsidRDefault="00097562" w:rsidP="00903483">
            <w:pPr>
              <w:pStyle w:val="100"/>
              <w:spacing w:line="240" w:lineRule="auto"/>
              <w:jc w:val="left"/>
            </w:pPr>
          </w:p>
        </w:tc>
        <w:tc>
          <w:tcPr>
            <w:tcW w:w="3117" w:type="dxa"/>
            <w:gridSpan w:val="3"/>
            <w:vMerge/>
          </w:tcPr>
          <w:p w14:paraId="04EF20A2" w14:textId="77777777" w:rsidR="00097562" w:rsidRPr="00903483" w:rsidRDefault="00097562" w:rsidP="0090348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64C38C3D" w14:textId="55C1F91F" w:rsidR="00097562" w:rsidRPr="00903483" w:rsidRDefault="00097562" w:rsidP="009034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3483">
              <w:rPr>
                <w:rFonts w:ascii="Times New Roman" w:hAnsi="Times New Roman" w:cs="Times New Roman"/>
              </w:rPr>
              <w:t>Журнал учета водопотребления и водоотведения </w:t>
            </w:r>
            <w:r w:rsidRPr="00903483">
              <w:rPr>
                <w:rFonts w:ascii="Times New Roman" w:hAnsi="Times New Roman" w:cs="Times New Roman"/>
                <w:bCs/>
              </w:rPr>
              <w:t>с применением средств измерений расхода (объема) вод</w:t>
            </w:r>
            <w:r w:rsidRPr="00903483" w:rsidDel="000E24E0">
              <w:rPr>
                <w:rFonts w:ascii="Times New Roman" w:hAnsi="Times New Roman" w:cs="Times New Roman"/>
              </w:rPr>
              <w:t xml:space="preserve"> </w:t>
            </w:r>
            <w:r w:rsidRPr="00903483">
              <w:rPr>
                <w:rFonts w:ascii="Times New Roman" w:hAnsi="Times New Roman" w:cs="Times New Roman"/>
              </w:rPr>
              <w:t>по форме ПОД-6.</w:t>
            </w:r>
          </w:p>
        </w:tc>
        <w:tc>
          <w:tcPr>
            <w:tcW w:w="3830" w:type="dxa"/>
            <w:gridSpan w:val="4"/>
          </w:tcPr>
          <w:p w14:paraId="0D7EEFE8" w14:textId="77777777" w:rsidR="00097562" w:rsidRPr="00903483" w:rsidRDefault="00097562" w:rsidP="009034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3483">
              <w:rPr>
                <w:rFonts w:ascii="Times New Roman" w:hAnsi="Times New Roman" w:cs="Times New Roman"/>
              </w:rPr>
              <w:t>Журнал на бумажном носителе ведется в структурных подразделениях предприятия.</w:t>
            </w:r>
          </w:p>
          <w:p w14:paraId="3CE7F280" w14:textId="77777777" w:rsidR="00097562" w:rsidRPr="00903483" w:rsidRDefault="00097562" w:rsidP="009034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97562" w:rsidRPr="00903483" w14:paraId="1003E3AE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/>
          </w:tcPr>
          <w:p w14:paraId="2F35121E" w14:textId="77777777" w:rsidR="00097562" w:rsidRPr="00903483" w:rsidRDefault="00097562" w:rsidP="009034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/>
          </w:tcPr>
          <w:p w14:paraId="2204E211" w14:textId="77777777" w:rsidR="00097562" w:rsidRPr="00903483" w:rsidRDefault="00097562" w:rsidP="00903483">
            <w:pPr>
              <w:pStyle w:val="100"/>
              <w:spacing w:line="240" w:lineRule="auto"/>
              <w:jc w:val="left"/>
            </w:pPr>
          </w:p>
        </w:tc>
        <w:tc>
          <w:tcPr>
            <w:tcW w:w="3117" w:type="dxa"/>
            <w:gridSpan w:val="3"/>
            <w:vMerge/>
          </w:tcPr>
          <w:p w14:paraId="30615F7F" w14:textId="77777777" w:rsidR="00097562" w:rsidRPr="00903483" w:rsidRDefault="00097562" w:rsidP="0090348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22996341" w14:textId="00424FF9" w:rsidR="00097562" w:rsidRPr="00903483" w:rsidRDefault="00097562" w:rsidP="009034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3483">
              <w:rPr>
                <w:rFonts w:ascii="Times New Roman" w:hAnsi="Times New Roman" w:cs="Times New Roman"/>
              </w:rPr>
              <w:t xml:space="preserve">Журнал учета сбросов загрязняющих веществ в составе сточных вод (хозяйственно-бытовых, производственных, поверхностного стока) по </w:t>
            </w:r>
            <w:hyperlink r:id="rId6" w:history="1">
              <w:r w:rsidRPr="00903483">
                <w:rPr>
                  <w:rFonts w:ascii="Times New Roman" w:hAnsi="Times New Roman" w:cs="Times New Roman"/>
                </w:rPr>
                <w:t>форме ПОД-</w:t>
              </w:r>
            </w:hyperlink>
            <w:r w:rsidRPr="00903483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830" w:type="dxa"/>
            <w:gridSpan w:val="4"/>
          </w:tcPr>
          <w:p w14:paraId="71817F77" w14:textId="07AFC689" w:rsidR="00097562" w:rsidRPr="00903483" w:rsidRDefault="00097562" w:rsidP="009034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3483">
              <w:rPr>
                <w:rFonts w:ascii="Times New Roman" w:hAnsi="Times New Roman" w:cs="Times New Roman"/>
              </w:rPr>
              <w:t>Два журнала ведется по Слуцкой и Солигорской мини-ТЭЦ на бумажном носителе – по результатам аналитического (лабораторного) контроля.</w:t>
            </w:r>
          </w:p>
        </w:tc>
      </w:tr>
      <w:tr w:rsidR="00097562" w:rsidRPr="00903483" w14:paraId="6C588038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/>
          </w:tcPr>
          <w:p w14:paraId="476093AD" w14:textId="77777777" w:rsidR="00097562" w:rsidRPr="00903483" w:rsidRDefault="00097562" w:rsidP="009034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/>
          </w:tcPr>
          <w:p w14:paraId="5F0E34BA" w14:textId="77777777" w:rsidR="00097562" w:rsidRPr="00903483" w:rsidRDefault="00097562" w:rsidP="00903483">
            <w:pPr>
              <w:pStyle w:val="100"/>
              <w:spacing w:line="240" w:lineRule="auto"/>
              <w:jc w:val="left"/>
            </w:pPr>
          </w:p>
        </w:tc>
        <w:tc>
          <w:tcPr>
            <w:tcW w:w="3117" w:type="dxa"/>
            <w:gridSpan w:val="3"/>
            <w:vMerge/>
          </w:tcPr>
          <w:p w14:paraId="3F09BE74" w14:textId="77777777" w:rsidR="00097562" w:rsidRPr="00903483" w:rsidRDefault="00097562" w:rsidP="0090348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73DC3DC8" w14:textId="1A3BD1E4" w:rsidR="00097562" w:rsidRPr="00903483" w:rsidRDefault="00097562" w:rsidP="009034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3483">
              <w:rPr>
                <w:rFonts w:ascii="Times New Roman" w:hAnsi="Times New Roman" w:cs="Times New Roman"/>
              </w:rPr>
              <w:t>Книга учета отходов по форме ПОД-9.</w:t>
            </w:r>
          </w:p>
        </w:tc>
        <w:tc>
          <w:tcPr>
            <w:tcW w:w="3830" w:type="dxa"/>
            <w:gridSpan w:val="4"/>
          </w:tcPr>
          <w:p w14:paraId="633B1319" w14:textId="03EFE0E3" w:rsidR="00097562" w:rsidRPr="00903483" w:rsidRDefault="00097562" w:rsidP="009034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3483">
              <w:rPr>
                <w:rFonts w:ascii="Times New Roman" w:hAnsi="Times New Roman" w:cs="Times New Roman"/>
              </w:rPr>
              <w:t>Книга на бумажном носителе ведется в структурных подразделениях предприятия.</w:t>
            </w:r>
          </w:p>
        </w:tc>
      </w:tr>
      <w:tr w:rsidR="00097562" w:rsidRPr="00903483" w14:paraId="4A049AFF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/>
          </w:tcPr>
          <w:p w14:paraId="224B6F59" w14:textId="77777777" w:rsidR="00097562" w:rsidRPr="00903483" w:rsidRDefault="00097562" w:rsidP="009034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/>
          </w:tcPr>
          <w:p w14:paraId="42FB76A8" w14:textId="77777777" w:rsidR="00097562" w:rsidRPr="00903483" w:rsidRDefault="00097562" w:rsidP="00903483">
            <w:pPr>
              <w:pStyle w:val="100"/>
              <w:spacing w:line="240" w:lineRule="auto"/>
              <w:jc w:val="left"/>
            </w:pPr>
          </w:p>
        </w:tc>
        <w:tc>
          <w:tcPr>
            <w:tcW w:w="3117" w:type="dxa"/>
            <w:gridSpan w:val="3"/>
            <w:vMerge/>
          </w:tcPr>
          <w:p w14:paraId="4403F641" w14:textId="77777777" w:rsidR="00097562" w:rsidRPr="00903483" w:rsidRDefault="00097562" w:rsidP="0090348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670AF2AE" w14:textId="2DBB0F5D" w:rsidR="00097562" w:rsidRPr="00903483" w:rsidRDefault="00097562" w:rsidP="009034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3483">
              <w:rPr>
                <w:rFonts w:ascii="Times New Roman" w:hAnsi="Times New Roman" w:cs="Times New Roman"/>
              </w:rPr>
              <w:t>Книга общего учета отходов по форме ПОД-10.</w:t>
            </w:r>
          </w:p>
        </w:tc>
        <w:tc>
          <w:tcPr>
            <w:tcW w:w="3830" w:type="dxa"/>
            <w:gridSpan w:val="4"/>
          </w:tcPr>
          <w:p w14:paraId="2A0CD999" w14:textId="7C493DBF" w:rsidR="00097562" w:rsidRPr="00903483" w:rsidRDefault="00097562" w:rsidP="009034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3483">
              <w:rPr>
                <w:rFonts w:ascii="Times New Roman" w:hAnsi="Times New Roman" w:cs="Times New Roman"/>
              </w:rPr>
              <w:t xml:space="preserve">Пять книг: по Слуцкому, Солигорскому, Стародорожскому, Любанскому и Копыльскому районах </w:t>
            </w:r>
            <w:r w:rsidRPr="00903483">
              <w:rPr>
                <w:rFonts w:ascii="Times New Roman" w:hAnsi="Times New Roman" w:cs="Times New Roman"/>
              </w:rPr>
              <w:lastRenderedPageBreak/>
              <w:t>на бумажном носителе ведется в ПТС – 1 раз в месяц.</w:t>
            </w:r>
          </w:p>
        </w:tc>
      </w:tr>
      <w:tr w:rsidR="00097562" w:rsidRPr="00903483" w14:paraId="4DDDC6C9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/>
          </w:tcPr>
          <w:p w14:paraId="0C340D8F" w14:textId="77777777" w:rsidR="00097562" w:rsidRPr="00903483" w:rsidRDefault="00097562" w:rsidP="009034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/>
          </w:tcPr>
          <w:p w14:paraId="43F8EB49" w14:textId="77777777" w:rsidR="00097562" w:rsidRPr="00903483" w:rsidRDefault="00097562" w:rsidP="00903483">
            <w:pPr>
              <w:pStyle w:val="100"/>
              <w:spacing w:line="240" w:lineRule="auto"/>
              <w:jc w:val="left"/>
            </w:pPr>
          </w:p>
        </w:tc>
        <w:tc>
          <w:tcPr>
            <w:tcW w:w="3117" w:type="dxa"/>
            <w:gridSpan w:val="3"/>
            <w:vMerge/>
          </w:tcPr>
          <w:p w14:paraId="3F671C2C" w14:textId="77777777" w:rsidR="00097562" w:rsidRPr="00903483" w:rsidRDefault="00097562" w:rsidP="0090348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71B096DA" w14:textId="501FE5BC" w:rsidR="00097562" w:rsidRPr="00903483" w:rsidRDefault="00097562" w:rsidP="009034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3483">
              <w:rPr>
                <w:rFonts w:ascii="Times New Roman" w:hAnsi="Times New Roman" w:cs="Times New Roman"/>
              </w:rPr>
              <w:t>Экологический паспорт предприятия.</w:t>
            </w:r>
          </w:p>
        </w:tc>
        <w:tc>
          <w:tcPr>
            <w:tcW w:w="3830" w:type="dxa"/>
            <w:gridSpan w:val="4"/>
          </w:tcPr>
          <w:p w14:paraId="1E98255B" w14:textId="72BD3988" w:rsidR="00097562" w:rsidRPr="00903483" w:rsidRDefault="00097562" w:rsidP="009034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3483">
              <w:rPr>
                <w:rFonts w:ascii="Times New Roman" w:hAnsi="Times New Roman" w:cs="Times New Roman"/>
              </w:rPr>
              <w:t>На бумажном носителе ведется в ПТС- заполняется 1 раз в год.</w:t>
            </w:r>
          </w:p>
        </w:tc>
      </w:tr>
      <w:tr w:rsidR="00097562" w:rsidRPr="00903483" w14:paraId="7ED9CEE1" w14:textId="77777777" w:rsidTr="00D36C8E">
        <w:tblPrEx>
          <w:tblLook w:val="01E0" w:firstRow="1" w:lastRow="1" w:firstColumn="1" w:lastColumn="1" w:noHBand="0" w:noVBand="0"/>
        </w:tblPrEx>
        <w:trPr>
          <w:trHeight w:val="1966"/>
        </w:trPr>
        <w:tc>
          <w:tcPr>
            <w:tcW w:w="567" w:type="dxa"/>
            <w:vMerge w:val="restart"/>
          </w:tcPr>
          <w:p w14:paraId="16228E59" w14:textId="77777777" w:rsidR="00097562" w:rsidRPr="00903483" w:rsidRDefault="00097562" w:rsidP="009034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 w:val="restart"/>
          </w:tcPr>
          <w:p w14:paraId="04E282C8" w14:textId="7C237B19" w:rsidR="00097562" w:rsidRPr="00903483" w:rsidRDefault="00097562" w:rsidP="00903483">
            <w:pPr>
              <w:pStyle w:val="newncpi0"/>
              <w:spacing w:before="0" w:after="0"/>
              <w:jc w:val="left"/>
              <w:rPr>
                <w:sz w:val="22"/>
                <w:szCs w:val="22"/>
              </w:rPr>
            </w:pPr>
            <w:r w:rsidRPr="00903483">
              <w:rPr>
                <w:sz w:val="22"/>
                <w:szCs w:val="22"/>
              </w:rPr>
              <w:t>Филиал РУП «Минскэнерго» «Слуцкие электрические сети»</w:t>
            </w:r>
          </w:p>
          <w:p w14:paraId="5B2638C8" w14:textId="47D313EA" w:rsidR="00097562" w:rsidRDefault="00097562" w:rsidP="00903483">
            <w:pPr>
              <w:pStyle w:val="newncpi0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903483">
              <w:rPr>
                <w:sz w:val="22"/>
                <w:szCs w:val="22"/>
              </w:rPr>
              <w:t xml:space="preserve">. Слуцк, </w:t>
            </w:r>
          </w:p>
          <w:p w14:paraId="00BFDBA5" w14:textId="645D4192" w:rsidR="00097562" w:rsidRPr="00903483" w:rsidRDefault="00097562" w:rsidP="00903483">
            <w:pPr>
              <w:pStyle w:val="newncpi0"/>
              <w:spacing w:before="0" w:after="0"/>
              <w:jc w:val="left"/>
              <w:rPr>
                <w:sz w:val="22"/>
                <w:szCs w:val="22"/>
              </w:rPr>
            </w:pPr>
            <w:r w:rsidRPr="00903483">
              <w:rPr>
                <w:sz w:val="22"/>
                <w:szCs w:val="22"/>
              </w:rPr>
              <w:t>ул. Энергетиков,</w:t>
            </w:r>
            <w:r>
              <w:rPr>
                <w:sz w:val="22"/>
                <w:szCs w:val="22"/>
              </w:rPr>
              <w:t xml:space="preserve"> </w:t>
            </w:r>
            <w:r w:rsidRPr="00903483">
              <w:rPr>
                <w:sz w:val="22"/>
                <w:szCs w:val="22"/>
              </w:rPr>
              <w:t>1</w:t>
            </w:r>
          </w:p>
          <w:p w14:paraId="46BBA3B4" w14:textId="77777777" w:rsidR="00097562" w:rsidRPr="00903483" w:rsidRDefault="00097562" w:rsidP="00903483">
            <w:pPr>
              <w:pStyle w:val="100"/>
              <w:spacing w:line="240" w:lineRule="auto"/>
              <w:jc w:val="left"/>
            </w:pPr>
          </w:p>
        </w:tc>
        <w:tc>
          <w:tcPr>
            <w:tcW w:w="3117" w:type="dxa"/>
            <w:gridSpan w:val="3"/>
            <w:vMerge w:val="restart"/>
          </w:tcPr>
          <w:p w14:paraId="27841326" w14:textId="5B5A0A21" w:rsidR="00097562" w:rsidRPr="00903483" w:rsidRDefault="00097562" w:rsidP="0090348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03483">
              <w:rPr>
                <w:rFonts w:ascii="Times New Roman" w:hAnsi="Times New Roman" w:cs="Times New Roman"/>
              </w:rPr>
              <w:t>Государственная статистическая отчетность</w:t>
            </w:r>
          </w:p>
        </w:tc>
        <w:tc>
          <w:tcPr>
            <w:tcW w:w="3829" w:type="dxa"/>
            <w:gridSpan w:val="2"/>
          </w:tcPr>
          <w:p w14:paraId="10DF5BB8" w14:textId="28436EE1" w:rsidR="00097562" w:rsidRPr="00903483" w:rsidRDefault="00097562" w:rsidP="009034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3483">
              <w:rPr>
                <w:rFonts w:ascii="Times New Roman" w:hAnsi="Times New Roman" w:cs="Times New Roman"/>
              </w:rPr>
              <w:t>Отчет по форме 1-воздух (Минприроды) «Отчет о выбросах загрязняющих веществ и диоксида углерода в атмосферный воздух от стационарных источников»</w:t>
            </w:r>
          </w:p>
        </w:tc>
        <w:tc>
          <w:tcPr>
            <w:tcW w:w="3830" w:type="dxa"/>
            <w:gridSpan w:val="4"/>
          </w:tcPr>
          <w:p w14:paraId="3E017957" w14:textId="77777777" w:rsidR="00097562" w:rsidRPr="00903483" w:rsidRDefault="00097562" w:rsidP="00903483">
            <w:pPr>
              <w:pStyle w:val="table10"/>
              <w:rPr>
                <w:sz w:val="22"/>
                <w:szCs w:val="22"/>
              </w:rPr>
            </w:pPr>
            <w:r w:rsidRPr="00903483">
              <w:rPr>
                <w:sz w:val="22"/>
                <w:szCs w:val="22"/>
              </w:rPr>
              <w:t>Информация на бумажном и электронном носителях:</w:t>
            </w:r>
          </w:p>
          <w:p w14:paraId="5998E302" w14:textId="77777777" w:rsidR="00097562" w:rsidRPr="00903483" w:rsidRDefault="00097562" w:rsidP="009034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3483">
              <w:rPr>
                <w:rFonts w:ascii="Times New Roman" w:hAnsi="Times New Roman" w:cs="Times New Roman"/>
              </w:rPr>
              <w:t>- хранится в ПТС Слуцких ЭС;</w:t>
            </w:r>
          </w:p>
          <w:p w14:paraId="63CE5D2F" w14:textId="6F2C0FC3" w:rsidR="00097562" w:rsidRPr="00903483" w:rsidRDefault="00097562" w:rsidP="009034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3483">
              <w:rPr>
                <w:rFonts w:ascii="Times New Roman" w:hAnsi="Times New Roman" w:cs="Times New Roman"/>
              </w:rPr>
              <w:t>- направляется: в РУП «Бел НИЦ «Экология», в Слуцкую и Солигорскую райинспекции природных ресурсов и охраны окружающей среды, в РУП «Минскэнерго» - 1 раз в год.</w:t>
            </w:r>
          </w:p>
        </w:tc>
      </w:tr>
      <w:tr w:rsidR="00097562" w:rsidRPr="00903483" w14:paraId="2912A696" w14:textId="77777777" w:rsidTr="00D36C8E">
        <w:tblPrEx>
          <w:tblLook w:val="01E0" w:firstRow="1" w:lastRow="1" w:firstColumn="1" w:lastColumn="1" w:noHBand="0" w:noVBand="0"/>
        </w:tblPrEx>
        <w:trPr>
          <w:trHeight w:val="2600"/>
        </w:trPr>
        <w:tc>
          <w:tcPr>
            <w:tcW w:w="567" w:type="dxa"/>
            <w:vMerge/>
          </w:tcPr>
          <w:p w14:paraId="3D3B5CDB" w14:textId="77777777" w:rsidR="00097562" w:rsidRPr="00903483" w:rsidRDefault="00097562" w:rsidP="009034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/>
          </w:tcPr>
          <w:p w14:paraId="2966002C" w14:textId="77777777" w:rsidR="00097562" w:rsidRPr="00903483" w:rsidRDefault="00097562" w:rsidP="00903483">
            <w:pPr>
              <w:pStyle w:val="100"/>
              <w:spacing w:line="240" w:lineRule="auto"/>
              <w:jc w:val="left"/>
            </w:pPr>
          </w:p>
        </w:tc>
        <w:tc>
          <w:tcPr>
            <w:tcW w:w="3117" w:type="dxa"/>
            <w:gridSpan w:val="3"/>
            <w:vMerge/>
          </w:tcPr>
          <w:p w14:paraId="49215DD1" w14:textId="77777777" w:rsidR="00097562" w:rsidRPr="00903483" w:rsidRDefault="00097562" w:rsidP="0090348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2018FFDB" w14:textId="4B8D8183" w:rsidR="00097562" w:rsidRPr="00903483" w:rsidRDefault="00097562" w:rsidP="009034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3483">
              <w:rPr>
                <w:rFonts w:ascii="Times New Roman" w:hAnsi="Times New Roman" w:cs="Times New Roman"/>
              </w:rPr>
              <w:t>Отчет по форме 1-отходы (Минприроды) «Отчет об обращении с отходами производства»</w:t>
            </w:r>
          </w:p>
        </w:tc>
        <w:tc>
          <w:tcPr>
            <w:tcW w:w="3830" w:type="dxa"/>
            <w:gridSpan w:val="4"/>
          </w:tcPr>
          <w:p w14:paraId="0EAE6133" w14:textId="77777777" w:rsidR="00097562" w:rsidRPr="00903483" w:rsidRDefault="00097562" w:rsidP="00903483">
            <w:pPr>
              <w:pStyle w:val="table10"/>
              <w:rPr>
                <w:sz w:val="22"/>
                <w:szCs w:val="22"/>
              </w:rPr>
            </w:pPr>
            <w:r w:rsidRPr="00903483">
              <w:rPr>
                <w:sz w:val="22"/>
                <w:szCs w:val="22"/>
              </w:rPr>
              <w:t>Информация на бумажном и электронном носителях:</w:t>
            </w:r>
          </w:p>
          <w:p w14:paraId="52D39680" w14:textId="77777777" w:rsidR="00097562" w:rsidRPr="00903483" w:rsidRDefault="00097562" w:rsidP="009034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3483">
              <w:rPr>
                <w:rFonts w:ascii="Times New Roman" w:hAnsi="Times New Roman" w:cs="Times New Roman"/>
              </w:rPr>
              <w:t>- хранится в ПТС Слуцких ЭС;</w:t>
            </w:r>
          </w:p>
          <w:p w14:paraId="7A1C41BB" w14:textId="1A419674" w:rsidR="00097562" w:rsidRPr="00903483" w:rsidRDefault="00097562" w:rsidP="0090348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03483">
              <w:rPr>
                <w:rFonts w:ascii="Times New Roman" w:hAnsi="Times New Roman" w:cs="Times New Roman"/>
              </w:rPr>
              <w:t>- направляется: в РУП «Бел НИЦ «Экология», в Слуцкую, Солигорскую, Стародорожскую, Любанскую и Копыльскую райинспекции природных ресурсов и охраны окружающей среды, в РУП «Минскэнерго»- 1 раз в год.</w:t>
            </w:r>
          </w:p>
        </w:tc>
      </w:tr>
      <w:tr w:rsidR="00097562" w:rsidRPr="00903483" w14:paraId="236B5E29" w14:textId="77777777" w:rsidTr="00D36C8E">
        <w:tblPrEx>
          <w:tblLook w:val="01E0" w:firstRow="1" w:lastRow="1" w:firstColumn="1" w:lastColumn="1" w:noHBand="0" w:noVBand="0"/>
        </w:tblPrEx>
        <w:trPr>
          <w:trHeight w:val="2182"/>
        </w:trPr>
        <w:tc>
          <w:tcPr>
            <w:tcW w:w="567" w:type="dxa"/>
            <w:vMerge/>
          </w:tcPr>
          <w:p w14:paraId="770037F2" w14:textId="77777777" w:rsidR="00097562" w:rsidRPr="00903483" w:rsidRDefault="00097562" w:rsidP="009034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/>
          </w:tcPr>
          <w:p w14:paraId="5E6F4602" w14:textId="77777777" w:rsidR="00097562" w:rsidRPr="00903483" w:rsidRDefault="00097562" w:rsidP="00903483">
            <w:pPr>
              <w:pStyle w:val="100"/>
              <w:spacing w:line="240" w:lineRule="auto"/>
              <w:jc w:val="left"/>
            </w:pPr>
          </w:p>
        </w:tc>
        <w:tc>
          <w:tcPr>
            <w:tcW w:w="3117" w:type="dxa"/>
            <w:gridSpan w:val="3"/>
            <w:vMerge/>
          </w:tcPr>
          <w:p w14:paraId="6DDDA7BF" w14:textId="77777777" w:rsidR="00097562" w:rsidRPr="00903483" w:rsidRDefault="00097562" w:rsidP="0090348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6B792F3D" w14:textId="69080230" w:rsidR="00097562" w:rsidRPr="00903483" w:rsidRDefault="00097562" w:rsidP="009034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3483">
              <w:rPr>
                <w:rFonts w:ascii="Times New Roman" w:hAnsi="Times New Roman" w:cs="Times New Roman"/>
              </w:rPr>
              <w:t>Отчет по форме 1-вода (Минприроды) «Отчет об использовании воды»</w:t>
            </w:r>
          </w:p>
        </w:tc>
        <w:tc>
          <w:tcPr>
            <w:tcW w:w="3830" w:type="dxa"/>
            <w:gridSpan w:val="4"/>
          </w:tcPr>
          <w:p w14:paraId="7348ED96" w14:textId="77777777" w:rsidR="00097562" w:rsidRPr="00903483" w:rsidRDefault="00097562" w:rsidP="00903483">
            <w:pPr>
              <w:pStyle w:val="table10"/>
              <w:rPr>
                <w:sz w:val="22"/>
                <w:szCs w:val="22"/>
              </w:rPr>
            </w:pPr>
            <w:r w:rsidRPr="00903483">
              <w:rPr>
                <w:sz w:val="22"/>
                <w:szCs w:val="22"/>
              </w:rPr>
              <w:t>Информация на бумажном и электронном носителях:</w:t>
            </w:r>
          </w:p>
          <w:p w14:paraId="4FCF80E3" w14:textId="77777777" w:rsidR="00097562" w:rsidRPr="00903483" w:rsidRDefault="00097562" w:rsidP="009034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3483">
              <w:rPr>
                <w:rFonts w:ascii="Times New Roman" w:hAnsi="Times New Roman" w:cs="Times New Roman"/>
              </w:rPr>
              <w:t>- хранится в ПТС Слуцких ЭС;</w:t>
            </w:r>
          </w:p>
          <w:p w14:paraId="231623E2" w14:textId="56689116" w:rsidR="00097562" w:rsidRPr="00903483" w:rsidRDefault="00097562" w:rsidP="0090348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03483">
              <w:rPr>
                <w:rFonts w:ascii="Times New Roman" w:hAnsi="Times New Roman" w:cs="Times New Roman"/>
              </w:rPr>
              <w:t>- направляется в Слуцкую, Солигорскую, Стародорожскую райинспекции природных ресурсов и охраны окружающей среды, в РУП «Минскэнерго»- 1 раз в год.</w:t>
            </w:r>
          </w:p>
        </w:tc>
      </w:tr>
      <w:tr w:rsidR="00097562" w:rsidRPr="00903483" w14:paraId="7041E217" w14:textId="77777777" w:rsidTr="00D36C8E">
        <w:tblPrEx>
          <w:tblLook w:val="01E0" w:firstRow="1" w:lastRow="1" w:firstColumn="1" w:lastColumn="1" w:noHBand="0" w:noVBand="0"/>
        </w:tblPrEx>
        <w:trPr>
          <w:trHeight w:val="1335"/>
        </w:trPr>
        <w:tc>
          <w:tcPr>
            <w:tcW w:w="567" w:type="dxa"/>
            <w:vMerge/>
          </w:tcPr>
          <w:p w14:paraId="372CAD4F" w14:textId="77777777" w:rsidR="00097562" w:rsidRPr="00903483" w:rsidRDefault="00097562" w:rsidP="009034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/>
          </w:tcPr>
          <w:p w14:paraId="4801881D" w14:textId="77777777" w:rsidR="00097562" w:rsidRPr="00903483" w:rsidRDefault="00097562" w:rsidP="00903483">
            <w:pPr>
              <w:pStyle w:val="100"/>
              <w:spacing w:line="240" w:lineRule="auto"/>
              <w:jc w:val="left"/>
            </w:pPr>
          </w:p>
        </w:tc>
        <w:tc>
          <w:tcPr>
            <w:tcW w:w="3117" w:type="dxa"/>
            <w:gridSpan w:val="3"/>
            <w:vMerge/>
          </w:tcPr>
          <w:p w14:paraId="7DCFA742" w14:textId="77777777" w:rsidR="00097562" w:rsidRPr="00903483" w:rsidRDefault="00097562" w:rsidP="0090348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2250904E" w14:textId="2A8B7E53" w:rsidR="00097562" w:rsidRPr="00903483" w:rsidRDefault="00097562" w:rsidP="009034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3483">
              <w:rPr>
                <w:rFonts w:ascii="Times New Roman" w:hAnsi="Times New Roman" w:cs="Times New Roman"/>
              </w:rPr>
              <w:t>Отчет по форме 1-ос (затраты) «Отчет о текущих затратах на охрану окружающей среды»</w:t>
            </w:r>
          </w:p>
        </w:tc>
        <w:tc>
          <w:tcPr>
            <w:tcW w:w="3830" w:type="dxa"/>
            <w:gridSpan w:val="4"/>
          </w:tcPr>
          <w:p w14:paraId="4479F445" w14:textId="77777777" w:rsidR="00097562" w:rsidRPr="00903483" w:rsidRDefault="00097562" w:rsidP="00903483">
            <w:pPr>
              <w:pStyle w:val="table10"/>
              <w:rPr>
                <w:sz w:val="22"/>
                <w:szCs w:val="22"/>
              </w:rPr>
            </w:pPr>
            <w:r w:rsidRPr="00903483">
              <w:rPr>
                <w:sz w:val="22"/>
                <w:szCs w:val="22"/>
              </w:rPr>
              <w:t>Информация на бумажном и электронном носителях:</w:t>
            </w:r>
          </w:p>
          <w:p w14:paraId="159CC4CC" w14:textId="77777777" w:rsidR="00097562" w:rsidRPr="00903483" w:rsidRDefault="00097562" w:rsidP="009034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3483">
              <w:rPr>
                <w:rFonts w:ascii="Times New Roman" w:hAnsi="Times New Roman" w:cs="Times New Roman"/>
              </w:rPr>
              <w:t>- хранится в ПТС Слуцких ЭС;</w:t>
            </w:r>
          </w:p>
          <w:p w14:paraId="07BCC799" w14:textId="7C6A60BA" w:rsidR="00097562" w:rsidRPr="00903483" w:rsidRDefault="00097562" w:rsidP="0090348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03483">
              <w:rPr>
                <w:rFonts w:ascii="Times New Roman" w:hAnsi="Times New Roman" w:cs="Times New Roman"/>
              </w:rPr>
              <w:t>- направляется в РУП «Минскэнерго»</w:t>
            </w:r>
            <w:r w:rsidR="00482243">
              <w:rPr>
                <w:rFonts w:ascii="Times New Roman" w:hAnsi="Times New Roman" w:cs="Times New Roman"/>
              </w:rPr>
              <w:t xml:space="preserve"> </w:t>
            </w:r>
            <w:r w:rsidRPr="00903483">
              <w:rPr>
                <w:rFonts w:ascii="Times New Roman" w:hAnsi="Times New Roman" w:cs="Times New Roman"/>
              </w:rPr>
              <w:t>- 1 раз в год.</w:t>
            </w:r>
          </w:p>
        </w:tc>
      </w:tr>
      <w:tr w:rsidR="00097562" w:rsidRPr="00903483" w14:paraId="2121E876" w14:textId="77777777" w:rsidTr="00D56B4C">
        <w:tblPrEx>
          <w:tblLook w:val="01E0" w:firstRow="1" w:lastRow="1" w:firstColumn="1" w:lastColumn="1" w:noHBand="0" w:noVBand="0"/>
        </w:tblPrEx>
        <w:trPr>
          <w:trHeight w:val="915"/>
        </w:trPr>
        <w:tc>
          <w:tcPr>
            <w:tcW w:w="14037" w:type="dxa"/>
            <w:gridSpan w:val="17"/>
            <w:vAlign w:val="center"/>
          </w:tcPr>
          <w:p w14:paraId="31017CEA" w14:textId="07EEA5AF" w:rsidR="00097562" w:rsidRPr="00097562" w:rsidRDefault="00097562" w:rsidP="00D36C8E">
            <w:pPr>
              <w:pStyle w:val="a4"/>
              <w:spacing w:after="0" w:line="240" w:lineRule="auto"/>
              <w:ind w:left="1591" w:hanging="706"/>
              <w:rPr>
                <w:rFonts w:ascii="Times New Roman" w:hAnsi="Times New Roman" w:cs="Times New Roman"/>
                <w:bCs/>
                <w:u w:val="single"/>
              </w:rPr>
            </w:pPr>
            <w:r w:rsidRPr="00097562">
              <w:rPr>
                <w:rFonts w:ascii="Times New Roman" w:hAnsi="Times New Roman" w:cs="Times New Roman"/>
                <w:bCs/>
              </w:rPr>
              <w:t>2.6.5.3.</w:t>
            </w:r>
            <w:r>
              <w:rPr>
                <w:rFonts w:ascii="Times New Roman" w:hAnsi="Times New Roman" w:cs="Times New Roman"/>
                <w:bCs/>
                <w:u w:val="single"/>
              </w:rPr>
              <w:t xml:space="preserve"> </w:t>
            </w:r>
            <w:bookmarkStart w:id="195" w:name="_Hlk87622667"/>
            <w:r w:rsidRPr="00097562">
              <w:rPr>
                <w:rFonts w:ascii="Times New Roman" w:hAnsi="Times New Roman" w:cs="Times New Roman"/>
                <w:bCs/>
                <w:u w:val="single"/>
              </w:rPr>
              <w:t>Выдача специальных разрешений (лицензий), иных разрешений и документов, на основании которых осуществляется природопользование, внесения изменений и (или) дополнений в эти разрешения и иные документы, приостановления, возобновления, продления срока действия, прекращения их действия либо аннулирования</w:t>
            </w:r>
            <w:bookmarkEnd w:id="195"/>
          </w:p>
        </w:tc>
      </w:tr>
      <w:tr w:rsidR="00097562" w:rsidRPr="00903483" w14:paraId="7DA361BE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 w:val="restart"/>
          </w:tcPr>
          <w:p w14:paraId="6EAA72B6" w14:textId="5AC7298A" w:rsidR="00097562" w:rsidRPr="00903483" w:rsidRDefault="00097562" w:rsidP="0090348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gridSpan w:val="7"/>
          </w:tcPr>
          <w:p w14:paraId="43096BF0" w14:textId="25916D6C" w:rsidR="00097562" w:rsidRPr="00903483" w:rsidRDefault="00097562" w:rsidP="00903483">
            <w:pPr>
              <w:pStyle w:val="newncpi0"/>
              <w:spacing w:before="0" w:after="0"/>
              <w:jc w:val="left"/>
              <w:rPr>
                <w:sz w:val="22"/>
                <w:szCs w:val="22"/>
              </w:rPr>
            </w:pPr>
            <w:r w:rsidRPr="00903483">
              <w:rPr>
                <w:sz w:val="22"/>
                <w:szCs w:val="22"/>
              </w:rPr>
              <w:t>Минский областной комитет природных ресурсов и охраны окружающей среды</w:t>
            </w:r>
          </w:p>
          <w:p w14:paraId="1BFF957F" w14:textId="6A4B8158" w:rsidR="00097562" w:rsidRPr="00903483" w:rsidRDefault="00097562" w:rsidP="00903483">
            <w:pPr>
              <w:pStyle w:val="100"/>
              <w:spacing w:line="240" w:lineRule="auto"/>
              <w:jc w:val="left"/>
            </w:pPr>
            <w:r w:rsidRPr="00903483">
              <w:t>г. Минск, ул. Захарова,</w:t>
            </w:r>
            <w:r>
              <w:t xml:space="preserve"> </w:t>
            </w:r>
            <w:r w:rsidRPr="00903483">
              <w:t>31</w:t>
            </w:r>
          </w:p>
        </w:tc>
        <w:tc>
          <w:tcPr>
            <w:tcW w:w="3117" w:type="dxa"/>
            <w:gridSpan w:val="3"/>
          </w:tcPr>
          <w:p w14:paraId="3716F9D6" w14:textId="2F904378" w:rsidR="00097562" w:rsidRPr="00903483" w:rsidRDefault="00097562" w:rsidP="0090348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03483">
              <w:rPr>
                <w:rFonts w:ascii="Times New Roman" w:hAnsi="Times New Roman" w:cs="Times New Roman"/>
              </w:rPr>
              <w:t>Информация о добыче (изъятии) вод для целей водопользования; о количестве загрязняющих веществ, разрешенных к выбросу в атмосферный воздух объектами воздействия на атмосферный воздух, имеющими стационарные источники выбросов; о перечне и количестве отходов производства</w:t>
            </w:r>
            <w:r>
              <w:rPr>
                <w:rFonts w:ascii="Times New Roman" w:hAnsi="Times New Roman" w:cs="Times New Roman"/>
              </w:rPr>
              <w:t>,</w:t>
            </w:r>
            <w:r w:rsidRPr="00903483">
              <w:rPr>
                <w:rFonts w:ascii="Times New Roman" w:hAnsi="Times New Roman" w:cs="Times New Roman"/>
              </w:rPr>
              <w:t xml:space="preserve"> разрешенных для хранения на объектах хранения отходов и для захоронения на объектах захоронения отходов.</w:t>
            </w:r>
          </w:p>
        </w:tc>
        <w:tc>
          <w:tcPr>
            <w:tcW w:w="3829" w:type="dxa"/>
            <w:gridSpan w:val="2"/>
          </w:tcPr>
          <w:p w14:paraId="077B5246" w14:textId="70595EA1" w:rsidR="00097562" w:rsidRPr="00903483" w:rsidRDefault="00097562" w:rsidP="000975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3483">
              <w:rPr>
                <w:rFonts w:ascii="Times New Roman" w:hAnsi="Times New Roman" w:cs="Times New Roman"/>
              </w:rPr>
              <w:t>Комплексное природоохранное разрешение № 124 от 20.07.2020 г.</w:t>
            </w:r>
          </w:p>
        </w:tc>
        <w:tc>
          <w:tcPr>
            <w:tcW w:w="3830" w:type="dxa"/>
            <w:gridSpan w:val="4"/>
          </w:tcPr>
          <w:p w14:paraId="67E580E6" w14:textId="77777777" w:rsidR="00097562" w:rsidRPr="00903483" w:rsidRDefault="00097562" w:rsidP="00903483">
            <w:pPr>
              <w:pStyle w:val="table10"/>
              <w:rPr>
                <w:sz w:val="22"/>
                <w:szCs w:val="22"/>
              </w:rPr>
            </w:pPr>
            <w:r w:rsidRPr="00903483">
              <w:rPr>
                <w:sz w:val="22"/>
                <w:szCs w:val="22"/>
              </w:rPr>
              <w:t>Информация на бумажном и электронном носителях:</w:t>
            </w:r>
          </w:p>
          <w:p w14:paraId="6A8EF1D6" w14:textId="402BC5AE" w:rsidR="00097562" w:rsidRPr="00903483" w:rsidRDefault="00097562" w:rsidP="00903483">
            <w:pPr>
              <w:pStyle w:val="newncpi0"/>
              <w:spacing w:before="0" w:after="0"/>
              <w:jc w:val="left"/>
              <w:rPr>
                <w:sz w:val="22"/>
                <w:szCs w:val="22"/>
              </w:rPr>
            </w:pPr>
            <w:r w:rsidRPr="00903483">
              <w:rPr>
                <w:sz w:val="22"/>
                <w:szCs w:val="22"/>
              </w:rPr>
              <w:t>- хранится в Минском областном комитете природных ресурсов и охраны окружающей среды;</w:t>
            </w:r>
          </w:p>
          <w:p w14:paraId="08E0895E" w14:textId="77777777" w:rsidR="00097562" w:rsidRPr="00903483" w:rsidRDefault="00097562" w:rsidP="00903483">
            <w:pPr>
              <w:pStyle w:val="newncpi0"/>
              <w:spacing w:before="0" w:after="0"/>
              <w:jc w:val="left"/>
              <w:rPr>
                <w:sz w:val="22"/>
                <w:szCs w:val="22"/>
              </w:rPr>
            </w:pPr>
            <w:r w:rsidRPr="00903483">
              <w:rPr>
                <w:sz w:val="22"/>
                <w:szCs w:val="22"/>
              </w:rPr>
              <w:t>- на бумажном носителе в филиале «Слуцкие электрические сети».</w:t>
            </w:r>
          </w:p>
          <w:p w14:paraId="210FFE81" w14:textId="77777777" w:rsidR="00097562" w:rsidRPr="00903483" w:rsidRDefault="00097562" w:rsidP="0090348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097562" w:rsidRPr="00903483" w14:paraId="60CF2707" w14:textId="77777777" w:rsidTr="003B58A4">
        <w:tblPrEx>
          <w:tblLook w:val="01E0" w:firstRow="1" w:lastRow="1" w:firstColumn="1" w:lastColumn="1" w:noHBand="0" w:noVBand="0"/>
        </w:tblPrEx>
        <w:trPr>
          <w:trHeight w:val="2169"/>
        </w:trPr>
        <w:tc>
          <w:tcPr>
            <w:tcW w:w="567" w:type="dxa"/>
            <w:vMerge/>
          </w:tcPr>
          <w:p w14:paraId="7F490164" w14:textId="77777777" w:rsidR="00097562" w:rsidRPr="00903483" w:rsidRDefault="00097562" w:rsidP="009034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</w:tcPr>
          <w:p w14:paraId="06192085" w14:textId="47F75145" w:rsidR="00097562" w:rsidRPr="00903483" w:rsidRDefault="00097562" w:rsidP="00903483">
            <w:pPr>
              <w:pStyle w:val="newncpi0"/>
              <w:spacing w:before="0" w:after="0"/>
              <w:jc w:val="left"/>
              <w:rPr>
                <w:sz w:val="22"/>
                <w:szCs w:val="22"/>
              </w:rPr>
            </w:pPr>
            <w:r w:rsidRPr="00903483">
              <w:rPr>
                <w:sz w:val="22"/>
                <w:szCs w:val="22"/>
              </w:rPr>
              <w:t>РУП «Бел</w:t>
            </w:r>
            <w:r>
              <w:rPr>
                <w:sz w:val="22"/>
                <w:szCs w:val="22"/>
              </w:rPr>
              <w:t xml:space="preserve"> </w:t>
            </w:r>
            <w:r w:rsidRPr="00903483">
              <w:rPr>
                <w:sz w:val="22"/>
                <w:szCs w:val="22"/>
              </w:rPr>
              <w:t>НИЦ «Экология»</w:t>
            </w:r>
          </w:p>
          <w:p w14:paraId="2EC75B68" w14:textId="0D015427" w:rsidR="00097562" w:rsidRPr="00903483" w:rsidRDefault="00097562" w:rsidP="00903483">
            <w:pPr>
              <w:pStyle w:val="100"/>
              <w:spacing w:line="240" w:lineRule="auto"/>
              <w:jc w:val="left"/>
            </w:pPr>
            <w:r w:rsidRPr="00903483">
              <w:t>г. Минск, ул. Якубова,76</w:t>
            </w:r>
          </w:p>
        </w:tc>
        <w:tc>
          <w:tcPr>
            <w:tcW w:w="3117" w:type="dxa"/>
            <w:gridSpan w:val="3"/>
          </w:tcPr>
          <w:p w14:paraId="310A64D9" w14:textId="07061ABD" w:rsidR="00097562" w:rsidRPr="00903483" w:rsidRDefault="00097562" w:rsidP="0090348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03483">
              <w:rPr>
                <w:rFonts w:ascii="Times New Roman" w:hAnsi="Times New Roman" w:cs="Times New Roman"/>
              </w:rPr>
              <w:t>Информация о введенных в эксплуатацию объектов хранения отходов производства</w:t>
            </w:r>
          </w:p>
        </w:tc>
        <w:tc>
          <w:tcPr>
            <w:tcW w:w="3829" w:type="dxa"/>
            <w:gridSpan w:val="2"/>
          </w:tcPr>
          <w:p w14:paraId="103C6B7A" w14:textId="77777777" w:rsidR="00097562" w:rsidRPr="00903483" w:rsidRDefault="00097562" w:rsidP="009034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3483">
              <w:rPr>
                <w:rFonts w:ascii="Times New Roman" w:hAnsi="Times New Roman" w:cs="Times New Roman"/>
              </w:rPr>
              <w:t>Свидетельство о регистрации введенного в эксплуатацию объекта по использованию отходов и объекта хранения, захоронения и обезвреживания отходов</w:t>
            </w:r>
          </w:p>
          <w:p w14:paraId="76CB97EB" w14:textId="55B7026D" w:rsidR="00097562" w:rsidRPr="00903483" w:rsidRDefault="00097562" w:rsidP="009034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3483">
              <w:rPr>
                <w:rFonts w:ascii="Times New Roman" w:hAnsi="Times New Roman" w:cs="Times New Roman"/>
              </w:rPr>
              <w:t>№ 654 от 21.05.2012</w:t>
            </w:r>
            <w:r w:rsidR="00482243">
              <w:rPr>
                <w:rFonts w:ascii="Times New Roman" w:hAnsi="Times New Roman" w:cs="Times New Roman"/>
              </w:rPr>
              <w:t xml:space="preserve"> г.</w:t>
            </w:r>
            <w:r w:rsidRPr="00903483">
              <w:rPr>
                <w:rFonts w:ascii="Times New Roman" w:hAnsi="Times New Roman" w:cs="Times New Roman"/>
              </w:rPr>
              <w:t>, № 679, № 680, № 681 от 30.07.2012</w:t>
            </w:r>
            <w:r w:rsidR="00482243">
              <w:rPr>
                <w:rFonts w:ascii="Times New Roman" w:hAnsi="Times New Roman" w:cs="Times New Roman"/>
              </w:rPr>
              <w:t xml:space="preserve"> г</w:t>
            </w:r>
            <w:r w:rsidRPr="009034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30" w:type="dxa"/>
            <w:gridSpan w:val="4"/>
          </w:tcPr>
          <w:p w14:paraId="3EA1CFD5" w14:textId="6B75566A" w:rsidR="00097562" w:rsidRPr="00903483" w:rsidRDefault="00097562" w:rsidP="00903483">
            <w:pPr>
              <w:pStyle w:val="table10"/>
              <w:rPr>
                <w:sz w:val="22"/>
                <w:szCs w:val="22"/>
              </w:rPr>
            </w:pPr>
            <w:r w:rsidRPr="00903483">
              <w:rPr>
                <w:sz w:val="22"/>
                <w:szCs w:val="22"/>
              </w:rPr>
              <w:t>Размещение информации на официальном сайте министерства природных ресурсов и охраны окружающей среды Республики Беларусь в глобальной компьютерной сети Интернет.</w:t>
            </w:r>
          </w:p>
          <w:p w14:paraId="7B901052" w14:textId="60AEFA04" w:rsidR="00097562" w:rsidRPr="00903483" w:rsidRDefault="00097562" w:rsidP="0090348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03483">
              <w:rPr>
                <w:rFonts w:ascii="Times New Roman" w:hAnsi="Times New Roman" w:cs="Times New Roman"/>
              </w:rPr>
              <w:t>На бумажном носителе хранится в ПТС Слуцких ЭС.</w:t>
            </w:r>
          </w:p>
        </w:tc>
      </w:tr>
      <w:tr w:rsidR="00097562" w:rsidRPr="00903483" w14:paraId="64DDFE31" w14:textId="77777777" w:rsidTr="00D56B4C">
        <w:tblPrEx>
          <w:tblLook w:val="01E0" w:firstRow="1" w:lastRow="1" w:firstColumn="1" w:lastColumn="1" w:noHBand="0" w:noVBand="0"/>
        </w:tblPrEx>
        <w:trPr>
          <w:trHeight w:val="576"/>
        </w:trPr>
        <w:tc>
          <w:tcPr>
            <w:tcW w:w="14037" w:type="dxa"/>
            <w:gridSpan w:val="17"/>
            <w:vAlign w:val="center"/>
          </w:tcPr>
          <w:p w14:paraId="7F1BB439" w14:textId="38954598" w:rsidR="00097562" w:rsidRPr="00097562" w:rsidRDefault="00097562" w:rsidP="00097562">
            <w:pPr>
              <w:pStyle w:val="a4"/>
              <w:spacing w:after="0" w:line="240" w:lineRule="auto"/>
              <w:ind w:left="741"/>
              <w:rPr>
                <w:rFonts w:ascii="Times New Roman" w:hAnsi="Times New Roman" w:cs="Times New Roman"/>
                <w:bCs/>
                <w:u w:val="single"/>
              </w:rPr>
            </w:pPr>
            <w:r w:rsidRPr="00097562">
              <w:rPr>
                <w:rFonts w:ascii="Times New Roman" w:hAnsi="Times New Roman" w:cs="Times New Roman"/>
                <w:bCs/>
              </w:rPr>
              <w:lastRenderedPageBreak/>
              <w:t>2.6.5.4.</w:t>
            </w:r>
            <w:r>
              <w:rPr>
                <w:rFonts w:ascii="Times New Roman" w:hAnsi="Times New Roman" w:cs="Times New Roman"/>
                <w:bCs/>
                <w:u w:val="single"/>
              </w:rPr>
              <w:t xml:space="preserve"> </w:t>
            </w:r>
            <w:bookmarkStart w:id="196" w:name="_Hlk87622692"/>
            <w:r w:rsidRPr="00097562">
              <w:rPr>
                <w:rFonts w:ascii="Times New Roman" w:hAnsi="Times New Roman" w:cs="Times New Roman"/>
                <w:bCs/>
                <w:u w:val="single"/>
              </w:rPr>
              <w:t>Осуществления контроля в области охраны окружающей среды, рационального использования природных ресурсов</w:t>
            </w:r>
            <w:bookmarkEnd w:id="196"/>
          </w:p>
        </w:tc>
      </w:tr>
      <w:tr w:rsidR="00903483" w:rsidRPr="00903483" w14:paraId="0C0EA04D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</w:tcPr>
          <w:p w14:paraId="2DF13A23" w14:textId="1382C63F" w:rsidR="00903483" w:rsidRPr="00903483" w:rsidRDefault="00903483" w:rsidP="0090348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gridSpan w:val="7"/>
          </w:tcPr>
          <w:p w14:paraId="2DBB8BCA" w14:textId="61179D57" w:rsidR="00903483" w:rsidRPr="00903483" w:rsidRDefault="00903483" w:rsidP="00903483">
            <w:pPr>
              <w:pStyle w:val="table10"/>
              <w:rPr>
                <w:sz w:val="22"/>
                <w:szCs w:val="22"/>
              </w:rPr>
            </w:pPr>
            <w:r w:rsidRPr="00903483">
              <w:rPr>
                <w:sz w:val="22"/>
                <w:szCs w:val="22"/>
              </w:rPr>
              <w:t>ГУ «Республиканский центр аналитического контроля в области охраны окружающей среды» Слуцкая межрайонная лаборатория</w:t>
            </w:r>
          </w:p>
          <w:p w14:paraId="141B2B0A" w14:textId="77777777" w:rsidR="00E6385F" w:rsidRDefault="00903483" w:rsidP="00903483">
            <w:pPr>
              <w:pStyle w:val="100"/>
              <w:spacing w:line="240" w:lineRule="auto"/>
              <w:jc w:val="left"/>
            </w:pPr>
            <w:r w:rsidRPr="00903483">
              <w:t>г. Слуцк,</w:t>
            </w:r>
          </w:p>
          <w:p w14:paraId="1A502875" w14:textId="15AC7542" w:rsidR="00903483" w:rsidRPr="00903483" w:rsidRDefault="00903483" w:rsidP="00903483">
            <w:pPr>
              <w:pStyle w:val="100"/>
              <w:spacing w:line="240" w:lineRule="auto"/>
              <w:jc w:val="left"/>
            </w:pPr>
            <w:r w:rsidRPr="00903483">
              <w:t>ул. Чехова,</w:t>
            </w:r>
            <w:r w:rsidR="00E6385F">
              <w:t xml:space="preserve"> </w:t>
            </w:r>
            <w:r w:rsidRPr="00903483">
              <w:t>41А-2</w:t>
            </w:r>
          </w:p>
        </w:tc>
        <w:tc>
          <w:tcPr>
            <w:tcW w:w="3117" w:type="dxa"/>
            <w:gridSpan w:val="3"/>
          </w:tcPr>
          <w:p w14:paraId="71923563" w14:textId="7FE4C455" w:rsidR="00903483" w:rsidRPr="00903483" w:rsidRDefault="00903483" w:rsidP="00903483">
            <w:pPr>
              <w:pStyle w:val="table10"/>
              <w:rPr>
                <w:sz w:val="22"/>
                <w:szCs w:val="22"/>
              </w:rPr>
            </w:pPr>
            <w:r w:rsidRPr="00903483">
              <w:rPr>
                <w:sz w:val="22"/>
                <w:szCs w:val="22"/>
              </w:rPr>
              <w:t>Информация о выбросах загрязняющих веществ в атмосферный воздух от стационарных источников Солигорской мини-ТЭЦ, Слуцкой мини-ТЭЦ, Солигорский ГРЭС</w:t>
            </w:r>
          </w:p>
          <w:p w14:paraId="102CDEE2" w14:textId="77777777" w:rsidR="00903483" w:rsidRPr="00903483" w:rsidRDefault="00903483" w:rsidP="0090348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246F376E" w14:textId="68E4F2E0" w:rsidR="00903483" w:rsidRPr="00903483" w:rsidRDefault="00903483" w:rsidP="009034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3483">
              <w:rPr>
                <w:rFonts w:ascii="Times New Roman" w:hAnsi="Times New Roman" w:cs="Times New Roman"/>
              </w:rPr>
              <w:t>Акты отбора проб и протоколы проведения измерений в области охраны окружающей среды.</w:t>
            </w:r>
          </w:p>
        </w:tc>
        <w:tc>
          <w:tcPr>
            <w:tcW w:w="3830" w:type="dxa"/>
            <w:gridSpan w:val="4"/>
          </w:tcPr>
          <w:p w14:paraId="3C9BCD0F" w14:textId="32466F11" w:rsidR="00903483" w:rsidRPr="00903483" w:rsidRDefault="00903483" w:rsidP="00903483">
            <w:pPr>
              <w:pStyle w:val="table10"/>
              <w:rPr>
                <w:sz w:val="22"/>
                <w:szCs w:val="22"/>
              </w:rPr>
            </w:pPr>
            <w:r w:rsidRPr="00903483">
              <w:rPr>
                <w:sz w:val="22"/>
                <w:szCs w:val="22"/>
              </w:rPr>
              <w:t>Информация на бумажном и электронном носителях:</w:t>
            </w:r>
          </w:p>
          <w:p w14:paraId="40167EBB" w14:textId="77777777" w:rsidR="00903483" w:rsidRPr="00903483" w:rsidRDefault="00903483" w:rsidP="00903483">
            <w:pPr>
              <w:pStyle w:val="table10"/>
              <w:rPr>
                <w:sz w:val="22"/>
                <w:szCs w:val="22"/>
              </w:rPr>
            </w:pPr>
            <w:r w:rsidRPr="00903483">
              <w:rPr>
                <w:sz w:val="22"/>
                <w:szCs w:val="22"/>
              </w:rPr>
              <w:t>- хранится в Слуцкой межрайонной лаборатории;</w:t>
            </w:r>
          </w:p>
          <w:p w14:paraId="59AE3AB2" w14:textId="61FC0851" w:rsidR="00903483" w:rsidRPr="00903483" w:rsidRDefault="00903483" w:rsidP="0090348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03483">
              <w:rPr>
                <w:rFonts w:ascii="Times New Roman" w:hAnsi="Times New Roman" w:cs="Times New Roman"/>
              </w:rPr>
              <w:t>-</w:t>
            </w:r>
            <w:r w:rsidR="00E6385F">
              <w:rPr>
                <w:rFonts w:ascii="Times New Roman" w:hAnsi="Times New Roman" w:cs="Times New Roman"/>
              </w:rPr>
              <w:t xml:space="preserve"> </w:t>
            </w:r>
            <w:r w:rsidRPr="00903483">
              <w:rPr>
                <w:rFonts w:ascii="Times New Roman" w:hAnsi="Times New Roman" w:cs="Times New Roman"/>
              </w:rPr>
              <w:t>экземпляр на бумажном носителе в филиале «Слуцкие электрические сети» ПТС- 1 раз в квартал.</w:t>
            </w:r>
          </w:p>
        </w:tc>
      </w:tr>
      <w:tr w:rsidR="00903483" w:rsidRPr="00903483" w14:paraId="1C9D2051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</w:tcPr>
          <w:p w14:paraId="0E4006C1" w14:textId="77777777" w:rsidR="00903483" w:rsidRPr="00903483" w:rsidRDefault="00903483" w:rsidP="009034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</w:tcPr>
          <w:p w14:paraId="494FC319" w14:textId="77777777" w:rsidR="00903483" w:rsidRPr="00903483" w:rsidRDefault="00903483" w:rsidP="0090348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</w:tcPr>
          <w:p w14:paraId="52ED96E5" w14:textId="77777777" w:rsidR="00903483" w:rsidRPr="00903483" w:rsidRDefault="00903483" w:rsidP="00903483">
            <w:pPr>
              <w:pStyle w:val="table10"/>
              <w:rPr>
                <w:sz w:val="22"/>
                <w:szCs w:val="22"/>
              </w:rPr>
            </w:pPr>
            <w:r w:rsidRPr="00903483">
              <w:rPr>
                <w:sz w:val="22"/>
                <w:szCs w:val="22"/>
              </w:rPr>
              <w:t>Информация о показателях работы ГОУ 1-й ступени очистки Циклон Ц-800 (производственная база Слуцких ЭС, РСУ).</w:t>
            </w:r>
          </w:p>
          <w:p w14:paraId="13FC7DA3" w14:textId="77777777" w:rsidR="00903483" w:rsidRPr="00903483" w:rsidRDefault="00903483" w:rsidP="0090348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586C8ABD" w14:textId="7FC2B65D" w:rsidR="00903483" w:rsidRPr="00903483" w:rsidRDefault="00903483" w:rsidP="009034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3483">
              <w:rPr>
                <w:rFonts w:ascii="Times New Roman" w:hAnsi="Times New Roman" w:cs="Times New Roman"/>
              </w:rPr>
              <w:t> Акт отбора проб и протокол проведения измерений в области охраны окружающей среды.</w:t>
            </w:r>
          </w:p>
        </w:tc>
        <w:tc>
          <w:tcPr>
            <w:tcW w:w="3830" w:type="dxa"/>
            <w:gridSpan w:val="4"/>
          </w:tcPr>
          <w:p w14:paraId="6BDB128E" w14:textId="531FA409" w:rsidR="00903483" w:rsidRPr="00903483" w:rsidRDefault="00903483" w:rsidP="00903483">
            <w:pPr>
              <w:pStyle w:val="table10"/>
              <w:rPr>
                <w:sz w:val="22"/>
                <w:szCs w:val="22"/>
              </w:rPr>
            </w:pPr>
            <w:r w:rsidRPr="00903483">
              <w:rPr>
                <w:sz w:val="22"/>
                <w:szCs w:val="22"/>
              </w:rPr>
              <w:t>Информация на бумажном и электронном носителях:</w:t>
            </w:r>
          </w:p>
          <w:p w14:paraId="4E63CCB1" w14:textId="77777777" w:rsidR="00903483" w:rsidRPr="00903483" w:rsidRDefault="00903483" w:rsidP="00903483">
            <w:pPr>
              <w:pStyle w:val="table10"/>
              <w:rPr>
                <w:sz w:val="22"/>
                <w:szCs w:val="22"/>
              </w:rPr>
            </w:pPr>
            <w:r w:rsidRPr="00903483">
              <w:rPr>
                <w:sz w:val="22"/>
                <w:szCs w:val="22"/>
              </w:rPr>
              <w:t>- хранится в Слуцкой межрайонной лаборатории;</w:t>
            </w:r>
          </w:p>
          <w:p w14:paraId="57135B29" w14:textId="76EAF8D5" w:rsidR="00903483" w:rsidRPr="00903483" w:rsidRDefault="00903483" w:rsidP="0090348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03483">
              <w:rPr>
                <w:rFonts w:ascii="Times New Roman" w:hAnsi="Times New Roman" w:cs="Times New Roman"/>
              </w:rPr>
              <w:t>-</w:t>
            </w:r>
            <w:r w:rsidR="00E6385F">
              <w:rPr>
                <w:rFonts w:ascii="Times New Roman" w:hAnsi="Times New Roman" w:cs="Times New Roman"/>
              </w:rPr>
              <w:t xml:space="preserve"> </w:t>
            </w:r>
            <w:r w:rsidRPr="00903483">
              <w:rPr>
                <w:rFonts w:ascii="Times New Roman" w:hAnsi="Times New Roman" w:cs="Times New Roman"/>
              </w:rPr>
              <w:t>экземпляр на бумажном носителе в филиале «Слуцкие электрические сети» ПТС- 1 раз в год.</w:t>
            </w:r>
          </w:p>
        </w:tc>
      </w:tr>
      <w:tr w:rsidR="00097562" w:rsidRPr="00903483" w14:paraId="34F92EFE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 w:val="restart"/>
          </w:tcPr>
          <w:p w14:paraId="5FC88A5C" w14:textId="77777777" w:rsidR="00097562" w:rsidRPr="00903483" w:rsidRDefault="00097562" w:rsidP="009034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 w:val="restart"/>
          </w:tcPr>
          <w:p w14:paraId="568C9399" w14:textId="2DF825E4" w:rsidR="00097562" w:rsidRPr="00903483" w:rsidRDefault="00097562" w:rsidP="00903483">
            <w:pPr>
              <w:pStyle w:val="newncpi0"/>
              <w:spacing w:before="0" w:after="0"/>
              <w:jc w:val="left"/>
              <w:rPr>
                <w:sz w:val="22"/>
                <w:szCs w:val="22"/>
              </w:rPr>
            </w:pPr>
            <w:r w:rsidRPr="00903483">
              <w:rPr>
                <w:sz w:val="22"/>
                <w:szCs w:val="22"/>
              </w:rPr>
              <w:t>Филиал РУП «Минскэнерго» «Слуцкие электрические сети»</w:t>
            </w:r>
          </w:p>
          <w:p w14:paraId="7E5AF86E" w14:textId="77777777" w:rsidR="00097562" w:rsidRDefault="00097562" w:rsidP="00903483">
            <w:pPr>
              <w:pStyle w:val="newncpi0"/>
              <w:spacing w:before="0" w:after="0"/>
              <w:jc w:val="left"/>
              <w:rPr>
                <w:sz w:val="22"/>
                <w:szCs w:val="22"/>
              </w:rPr>
            </w:pPr>
            <w:r w:rsidRPr="00903483">
              <w:rPr>
                <w:sz w:val="22"/>
                <w:szCs w:val="22"/>
              </w:rPr>
              <w:t>г. Слуцк,</w:t>
            </w:r>
          </w:p>
          <w:p w14:paraId="6A073FCD" w14:textId="714ECBBD" w:rsidR="00097562" w:rsidRPr="00903483" w:rsidRDefault="00097562" w:rsidP="00903483">
            <w:pPr>
              <w:pStyle w:val="newncpi0"/>
              <w:spacing w:before="0" w:after="0"/>
              <w:jc w:val="left"/>
              <w:rPr>
                <w:sz w:val="22"/>
                <w:szCs w:val="22"/>
              </w:rPr>
            </w:pPr>
            <w:r w:rsidRPr="00903483">
              <w:rPr>
                <w:sz w:val="22"/>
                <w:szCs w:val="22"/>
              </w:rPr>
              <w:t>ул. Энергетиков,</w:t>
            </w:r>
            <w:r w:rsidR="00E6385F">
              <w:rPr>
                <w:sz w:val="22"/>
                <w:szCs w:val="22"/>
              </w:rPr>
              <w:t xml:space="preserve"> </w:t>
            </w:r>
            <w:r w:rsidRPr="00903483">
              <w:rPr>
                <w:sz w:val="22"/>
                <w:szCs w:val="22"/>
              </w:rPr>
              <w:t>1</w:t>
            </w:r>
          </w:p>
          <w:p w14:paraId="2B70C736" w14:textId="77777777" w:rsidR="00097562" w:rsidRPr="00903483" w:rsidRDefault="00097562" w:rsidP="0090348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</w:tcPr>
          <w:p w14:paraId="209729A7" w14:textId="332798E7" w:rsidR="00097562" w:rsidRPr="00903483" w:rsidRDefault="00097562" w:rsidP="0090348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03483">
              <w:rPr>
                <w:rFonts w:ascii="Times New Roman" w:hAnsi="Times New Roman" w:cs="Times New Roman"/>
              </w:rPr>
              <w:t>Информация об учете отходов производства.</w:t>
            </w:r>
          </w:p>
        </w:tc>
        <w:tc>
          <w:tcPr>
            <w:tcW w:w="3829" w:type="dxa"/>
            <w:gridSpan w:val="2"/>
          </w:tcPr>
          <w:p w14:paraId="6225A6A3" w14:textId="1121B24F" w:rsidR="00097562" w:rsidRPr="00903483" w:rsidRDefault="00097562" w:rsidP="009034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3483">
              <w:rPr>
                <w:rFonts w:ascii="Times New Roman" w:hAnsi="Times New Roman" w:cs="Times New Roman"/>
              </w:rPr>
              <w:t>Акт инвентаризации отходов производства.</w:t>
            </w:r>
          </w:p>
        </w:tc>
        <w:tc>
          <w:tcPr>
            <w:tcW w:w="3830" w:type="dxa"/>
            <w:gridSpan w:val="4"/>
          </w:tcPr>
          <w:p w14:paraId="54C232C0" w14:textId="77777777" w:rsidR="00097562" w:rsidRPr="00903483" w:rsidRDefault="00097562" w:rsidP="00903483">
            <w:pPr>
              <w:pStyle w:val="table10"/>
              <w:rPr>
                <w:sz w:val="22"/>
                <w:szCs w:val="22"/>
              </w:rPr>
            </w:pPr>
            <w:r w:rsidRPr="00903483">
              <w:rPr>
                <w:sz w:val="22"/>
                <w:szCs w:val="22"/>
              </w:rPr>
              <w:t>Информация на бумажном носителе:</w:t>
            </w:r>
          </w:p>
          <w:p w14:paraId="3921D67A" w14:textId="77777777" w:rsidR="00097562" w:rsidRPr="00903483" w:rsidRDefault="00097562" w:rsidP="00903483">
            <w:pPr>
              <w:pStyle w:val="table10"/>
              <w:rPr>
                <w:sz w:val="22"/>
                <w:szCs w:val="22"/>
              </w:rPr>
            </w:pPr>
            <w:r w:rsidRPr="00903483">
              <w:rPr>
                <w:sz w:val="22"/>
                <w:szCs w:val="22"/>
              </w:rPr>
              <w:t>- хранится в ПТС Слуцких ЭС.</w:t>
            </w:r>
          </w:p>
          <w:p w14:paraId="5976932E" w14:textId="622DE148" w:rsidR="00097562" w:rsidRPr="00903483" w:rsidRDefault="00097562" w:rsidP="0090348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03483">
              <w:rPr>
                <w:rFonts w:ascii="Times New Roman" w:hAnsi="Times New Roman" w:cs="Times New Roman"/>
              </w:rPr>
              <w:t>.</w:t>
            </w:r>
          </w:p>
        </w:tc>
      </w:tr>
      <w:tr w:rsidR="00097562" w:rsidRPr="00903483" w14:paraId="3D323ADD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/>
          </w:tcPr>
          <w:p w14:paraId="5FF93E4E" w14:textId="77777777" w:rsidR="00097562" w:rsidRPr="00903483" w:rsidRDefault="00097562" w:rsidP="009034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/>
          </w:tcPr>
          <w:p w14:paraId="77D82D8B" w14:textId="77777777" w:rsidR="00097562" w:rsidRPr="00903483" w:rsidRDefault="00097562" w:rsidP="00903483">
            <w:pPr>
              <w:pStyle w:val="100"/>
              <w:spacing w:line="240" w:lineRule="auto"/>
              <w:jc w:val="left"/>
            </w:pPr>
          </w:p>
        </w:tc>
        <w:tc>
          <w:tcPr>
            <w:tcW w:w="3117" w:type="dxa"/>
            <w:gridSpan w:val="3"/>
          </w:tcPr>
          <w:p w14:paraId="3B582D53" w14:textId="4B090E78" w:rsidR="00097562" w:rsidRPr="00903483" w:rsidRDefault="00097562" w:rsidP="0090348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03483">
              <w:rPr>
                <w:rFonts w:ascii="Times New Roman" w:hAnsi="Times New Roman" w:cs="Times New Roman"/>
              </w:rPr>
              <w:t>Информация об учете оборудования содержащего полихлорированные бифенилы</w:t>
            </w:r>
          </w:p>
        </w:tc>
        <w:tc>
          <w:tcPr>
            <w:tcW w:w="3829" w:type="dxa"/>
            <w:gridSpan w:val="2"/>
          </w:tcPr>
          <w:p w14:paraId="40CF9E7F" w14:textId="357CF7CC" w:rsidR="00097562" w:rsidRPr="00903483" w:rsidRDefault="00097562" w:rsidP="009034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3483">
              <w:rPr>
                <w:rFonts w:ascii="Times New Roman" w:hAnsi="Times New Roman" w:cs="Times New Roman"/>
              </w:rPr>
              <w:t>Акт инвентаризации ПХБ.</w:t>
            </w:r>
          </w:p>
        </w:tc>
        <w:tc>
          <w:tcPr>
            <w:tcW w:w="3830" w:type="dxa"/>
            <w:gridSpan w:val="4"/>
          </w:tcPr>
          <w:p w14:paraId="163B1DA9" w14:textId="77777777" w:rsidR="00097562" w:rsidRPr="00903483" w:rsidRDefault="00097562" w:rsidP="00903483">
            <w:pPr>
              <w:pStyle w:val="table10"/>
              <w:rPr>
                <w:sz w:val="22"/>
                <w:szCs w:val="22"/>
              </w:rPr>
            </w:pPr>
            <w:r w:rsidRPr="00903483">
              <w:rPr>
                <w:sz w:val="22"/>
                <w:szCs w:val="22"/>
              </w:rPr>
              <w:t>Информация на бумажном носителе:</w:t>
            </w:r>
          </w:p>
          <w:p w14:paraId="74ED99FC" w14:textId="77777777" w:rsidR="00097562" w:rsidRPr="00903483" w:rsidRDefault="00097562" w:rsidP="00903483">
            <w:pPr>
              <w:pStyle w:val="table10"/>
              <w:rPr>
                <w:sz w:val="22"/>
                <w:szCs w:val="22"/>
              </w:rPr>
            </w:pPr>
            <w:r w:rsidRPr="00903483">
              <w:rPr>
                <w:sz w:val="22"/>
                <w:szCs w:val="22"/>
              </w:rPr>
              <w:t>- хранится в ПТС Слуцких ЭС;</w:t>
            </w:r>
          </w:p>
          <w:p w14:paraId="780043B4" w14:textId="6C9F512C" w:rsidR="00097562" w:rsidRPr="00903483" w:rsidRDefault="00097562" w:rsidP="00640CCF">
            <w:pPr>
              <w:pStyle w:val="table10"/>
              <w:rPr>
                <w:sz w:val="22"/>
                <w:szCs w:val="22"/>
              </w:rPr>
            </w:pPr>
            <w:r w:rsidRPr="00903483">
              <w:rPr>
                <w:sz w:val="22"/>
                <w:szCs w:val="22"/>
              </w:rPr>
              <w:t>- направляется: в РУП «Бел НИЦ «Экология», РУП «Минскэнерго» - 1 раз в год.</w:t>
            </w:r>
          </w:p>
        </w:tc>
      </w:tr>
      <w:tr w:rsidR="00097562" w:rsidRPr="00097562" w14:paraId="5B376371" w14:textId="77777777" w:rsidTr="00D56B4C">
        <w:tblPrEx>
          <w:tblLook w:val="01E0" w:firstRow="1" w:lastRow="1" w:firstColumn="1" w:lastColumn="1" w:noHBand="0" w:noVBand="0"/>
        </w:tblPrEx>
        <w:trPr>
          <w:trHeight w:val="669"/>
        </w:trPr>
        <w:tc>
          <w:tcPr>
            <w:tcW w:w="14037" w:type="dxa"/>
            <w:gridSpan w:val="17"/>
            <w:vAlign w:val="center"/>
          </w:tcPr>
          <w:p w14:paraId="03EAA137" w14:textId="5E25C6F9" w:rsidR="00097562" w:rsidRPr="00097562" w:rsidRDefault="00097562" w:rsidP="00D36C8E">
            <w:pPr>
              <w:pStyle w:val="a4"/>
              <w:spacing w:after="0" w:line="240" w:lineRule="auto"/>
              <w:ind w:left="1452" w:hanging="709"/>
              <w:rPr>
                <w:rFonts w:ascii="Times New Roman" w:hAnsi="Times New Roman" w:cs="Times New Roman"/>
                <w:bCs/>
                <w:u w:val="single"/>
              </w:rPr>
            </w:pPr>
            <w:r w:rsidRPr="00097562">
              <w:rPr>
                <w:rFonts w:ascii="Times New Roman" w:hAnsi="Times New Roman" w:cs="Times New Roman"/>
                <w:bCs/>
              </w:rPr>
              <w:t>2.6.5.5.</w:t>
            </w:r>
            <w:r>
              <w:rPr>
                <w:rFonts w:ascii="Times New Roman" w:hAnsi="Times New Roman" w:cs="Times New Roman"/>
                <w:bCs/>
                <w:u w:val="single"/>
              </w:rPr>
              <w:t xml:space="preserve"> </w:t>
            </w:r>
            <w:bookmarkStart w:id="197" w:name="_Hlk87622724"/>
            <w:r w:rsidRPr="00097562">
              <w:rPr>
                <w:rFonts w:ascii="Times New Roman" w:hAnsi="Times New Roman" w:cs="Times New Roman"/>
                <w:bCs/>
                <w:u w:val="single"/>
              </w:rPr>
              <w:t>Разработка и реализация программ и мероприятий по рациональному (устойчивому) использованию природных ресурсов и охране окружающей среды</w:t>
            </w:r>
            <w:bookmarkEnd w:id="197"/>
          </w:p>
        </w:tc>
      </w:tr>
      <w:tr w:rsidR="00903483" w:rsidRPr="00903483" w14:paraId="7E90CE36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</w:tcPr>
          <w:p w14:paraId="5B53BB0B" w14:textId="3A1473DE" w:rsidR="00903483" w:rsidRPr="00903483" w:rsidRDefault="00903483" w:rsidP="0090348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gridSpan w:val="7"/>
          </w:tcPr>
          <w:p w14:paraId="0C6C2A06" w14:textId="3DADD3F4" w:rsidR="00903483" w:rsidRPr="00903483" w:rsidRDefault="00903483" w:rsidP="00903483">
            <w:pPr>
              <w:pStyle w:val="newncpi0"/>
              <w:spacing w:before="0" w:after="0"/>
              <w:jc w:val="left"/>
              <w:rPr>
                <w:sz w:val="22"/>
                <w:szCs w:val="22"/>
              </w:rPr>
            </w:pPr>
            <w:r w:rsidRPr="00903483">
              <w:rPr>
                <w:sz w:val="22"/>
                <w:szCs w:val="22"/>
              </w:rPr>
              <w:t>Филиал РУП «Минскэнерго» «Слуцкие электрические сети»</w:t>
            </w:r>
          </w:p>
          <w:p w14:paraId="4C7EFA05" w14:textId="512B3FFA" w:rsidR="00097562" w:rsidRDefault="00482243" w:rsidP="00903483">
            <w:pPr>
              <w:pStyle w:val="newncpi0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903483" w:rsidRPr="00903483">
              <w:rPr>
                <w:sz w:val="22"/>
                <w:szCs w:val="22"/>
              </w:rPr>
              <w:t>. Слуцк,</w:t>
            </w:r>
          </w:p>
          <w:p w14:paraId="363B858A" w14:textId="36F9F142" w:rsidR="00903483" w:rsidRPr="00903483" w:rsidRDefault="00903483" w:rsidP="00640CCF">
            <w:pPr>
              <w:pStyle w:val="newncpi0"/>
              <w:spacing w:before="0" w:after="0"/>
              <w:jc w:val="left"/>
              <w:rPr>
                <w:sz w:val="22"/>
                <w:szCs w:val="22"/>
              </w:rPr>
            </w:pPr>
            <w:r w:rsidRPr="00903483">
              <w:rPr>
                <w:sz w:val="22"/>
                <w:szCs w:val="22"/>
              </w:rPr>
              <w:t>ул. Энергетиков,</w:t>
            </w:r>
            <w:r w:rsidR="00097562">
              <w:rPr>
                <w:sz w:val="22"/>
                <w:szCs w:val="22"/>
              </w:rPr>
              <w:t xml:space="preserve"> </w:t>
            </w:r>
            <w:r w:rsidRPr="00903483">
              <w:rPr>
                <w:sz w:val="22"/>
                <w:szCs w:val="22"/>
              </w:rPr>
              <w:t>1</w:t>
            </w:r>
          </w:p>
        </w:tc>
        <w:tc>
          <w:tcPr>
            <w:tcW w:w="3117" w:type="dxa"/>
            <w:gridSpan w:val="3"/>
          </w:tcPr>
          <w:p w14:paraId="247ED23B" w14:textId="65906FA4" w:rsidR="00903483" w:rsidRPr="00903483" w:rsidRDefault="00903483" w:rsidP="0090348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03483">
              <w:rPr>
                <w:rFonts w:ascii="Times New Roman" w:hAnsi="Times New Roman" w:cs="Times New Roman"/>
              </w:rPr>
              <w:t>Информация о мероприятиях в области охраны окружающей среды</w:t>
            </w:r>
          </w:p>
        </w:tc>
        <w:tc>
          <w:tcPr>
            <w:tcW w:w="3829" w:type="dxa"/>
            <w:gridSpan w:val="2"/>
          </w:tcPr>
          <w:p w14:paraId="3053E5C5" w14:textId="7117D76B" w:rsidR="00903483" w:rsidRPr="00903483" w:rsidRDefault="00903483" w:rsidP="009034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3483">
              <w:rPr>
                <w:rFonts w:ascii="Times New Roman" w:hAnsi="Times New Roman" w:cs="Times New Roman"/>
              </w:rPr>
              <w:t>Использование воды от пробоотборных точек на технологические нужды Солигорской мини-ТЭЦ</w:t>
            </w:r>
          </w:p>
        </w:tc>
        <w:tc>
          <w:tcPr>
            <w:tcW w:w="3830" w:type="dxa"/>
            <w:gridSpan w:val="4"/>
          </w:tcPr>
          <w:p w14:paraId="1DA28338" w14:textId="77777777" w:rsidR="00903483" w:rsidRPr="00903483" w:rsidRDefault="00903483" w:rsidP="0090348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ED0C4C" w:rsidRPr="00ED0C4C" w14:paraId="1EA3767F" w14:textId="77777777" w:rsidTr="00D56B4C">
        <w:tblPrEx>
          <w:tblLook w:val="01E0" w:firstRow="1" w:lastRow="1" w:firstColumn="1" w:lastColumn="1" w:noHBand="0" w:noVBand="0"/>
        </w:tblPrEx>
        <w:trPr>
          <w:trHeight w:val="587"/>
        </w:trPr>
        <w:tc>
          <w:tcPr>
            <w:tcW w:w="14037" w:type="dxa"/>
            <w:gridSpan w:val="17"/>
            <w:vAlign w:val="center"/>
          </w:tcPr>
          <w:p w14:paraId="50606F87" w14:textId="26A1C1DB" w:rsidR="00ED0C4C" w:rsidRPr="00ED0C4C" w:rsidRDefault="00ED0C4C" w:rsidP="00ED0C4C">
            <w:pPr>
              <w:pStyle w:val="a4"/>
              <w:spacing w:after="0" w:line="240" w:lineRule="auto"/>
              <w:ind w:left="741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D0C4C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 xml:space="preserve">2.6.6. </w:t>
            </w:r>
            <w:bookmarkStart w:id="198" w:name="_Hlk87622743"/>
            <w:r w:rsidRPr="00ED0C4C">
              <w:rPr>
                <w:rFonts w:ascii="Times New Roman" w:hAnsi="Times New Roman" w:cs="Times New Roman"/>
                <w:b/>
                <w:bCs/>
                <w:i/>
                <w:iCs/>
              </w:rPr>
              <w:t>Филиал «Молодечненские электрические сети» РУП «Минскэнерго»</w:t>
            </w:r>
            <w:bookmarkEnd w:id="198"/>
          </w:p>
        </w:tc>
      </w:tr>
      <w:tr w:rsidR="00ED0C4C" w:rsidRPr="00ED0C4C" w14:paraId="7C277B3E" w14:textId="77777777" w:rsidTr="00D56B4C">
        <w:tblPrEx>
          <w:tblLook w:val="01E0" w:firstRow="1" w:lastRow="1" w:firstColumn="1" w:lastColumn="1" w:noHBand="0" w:noVBand="0"/>
        </w:tblPrEx>
        <w:trPr>
          <w:trHeight w:val="553"/>
        </w:trPr>
        <w:tc>
          <w:tcPr>
            <w:tcW w:w="14037" w:type="dxa"/>
            <w:gridSpan w:val="17"/>
            <w:vAlign w:val="center"/>
          </w:tcPr>
          <w:p w14:paraId="5336E622" w14:textId="2ACDC5A0" w:rsidR="00ED0C4C" w:rsidRPr="00ED0C4C" w:rsidRDefault="00ED0C4C" w:rsidP="00723AB9">
            <w:pPr>
              <w:pStyle w:val="a4"/>
              <w:spacing w:after="0" w:line="240" w:lineRule="auto"/>
              <w:ind w:left="741"/>
              <w:rPr>
                <w:rFonts w:ascii="Times New Roman" w:hAnsi="Times New Roman" w:cs="Times New Roman"/>
                <w:bCs/>
                <w:u w:val="single"/>
              </w:rPr>
            </w:pPr>
            <w:r w:rsidRPr="00ED0C4C">
              <w:rPr>
                <w:rFonts w:ascii="Times New Roman" w:hAnsi="Times New Roman" w:cs="Times New Roman"/>
                <w:bCs/>
              </w:rPr>
              <w:t>2.6.6.1.</w:t>
            </w:r>
            <w:r w:rsidRPr="00ED0C4C">
              <w:rPr>
                <w:rFonts w:ascii="Times New Roman" w:hAnsi="Times New Roman" w:cs="Times New Roman"/>
                <w:bCs/>
                <w:u w:val="single"/>
              </w:rPr>
              <w:t xml:space="preserve"> </w:t>
            </w:r>
            <w:bookmarkStart w:id="199" w:name="_Hlk87622765"/>
            <w:r w:rsidRPr="00ED0C4C">
              <w:rPr>
                <w:rFonts w:ascii="Times New Roman" w:hAnsi="Times New Roman" w:cs="Times New Roman"/>
                <w:bCs/>
                <w:u w:val="single"/>
              </w:rPr>
              <w:t>Проведение мониторинга окружающей среды</w:t>
            </w:r>
            <w:bookmarkEnd w:id="199"/>
          </w:p>
        </w:tc>
      </w:tr>
      <w:tr w:rsidR="00ED0C4C" w:rsidRPr="00ED0C4C" w14:paraId="48A0BBED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</w:tcPr>
          <w:p w14:paraId="0A9FDE5C" w14:textId="4F9FE884" w:rsidR="00ED0C4C" w:rsidRPr="00ED0C4C" w:rsidRDefault="00ED0C4C" w:rsidP="00723AB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gridSpan w:val="7"/>
          </w:tcPr>
          <w:p w14:paraId="4F0DEAB3" w14:textId="77777777" w:rsidR="00ED0C4C" w:rsidRPr="00ED0C4C" w:rsidRDefault="00ED0C4C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0C4C">
              <w:rPr>
                <w:rFonts w:ascii="Times New Roman" w:hAnsi="Times New Roman" w:cs="Times New Roman"/>
              </w:rPr>
              <w:t>РУП «Минскэнерго» филиал Минская ТЭЦ-3 лаборатория промышленной экологии, ул. Омельянюка, 14</w:t>
            </w:r>
          </w:p>
          <w:p w14:paraId="3222205A" w14:textId="6BF9E885" w:rsidR="00ED0C4C" w:rsidRPr="00ED0C4C" w:rsidRDefault="00ED0C4C" w:rsidP="00723AB9">
            <w:pPr>
              <w:pStyle w:val="newncpi0"/>
              <w:spacing w:before="0" w:after="0"/>
              <w:jc w:val="left"/>
              <w:rPr>
                <w:sz w:val="22"/>
                <w:szCs w:val="22"/>
              </w:rPr>
            </w:pPr>
            <w:r w:rsidRPr="00ED0C4C">
              <w:rPr>
                <w:sz w:val="22"/>
                <w:szCs w:val="22"/>
              </w:rPr>
              <w:t>220021 г. Минск</w:t>
            </w:r>
          </w:p>
        </w:tc>
        <w:tc>
          <w:tcPr>
            <w:tcW w:w="3117" w:type="dxa"/>
            <w:gridSpan w:val="3"/>
          </w:tcPr>
          <w:p w14:paraId="623FE79F" w14:textId="4D326543" w:rsidR="00ED0C4C" w:rsidRPr="00ED0C4C" w:rsidRDefault="00ED0C4C" w:rsidP="00723AB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ED0C4C">
              <w:rPr>
                <w:rFonts w:ascii="Times New Roman" w:hAnsi="Times New Roman" w:cs="Times New Roman"/>
              </w:rPr>
              <w:t>Информация о проведении локального мониторинга, объектом наблюдения которого являются выбросы загрязняющих веществ в атмосферный воздух</w:t>
            </w:r>
          </w:p>
        </w:tc>
        <w:tc>
          <w:tcPr>
            <w:tcW w:w="3829" w:type="dxa"/>
            <w:gridSpan w:val="2"/>
          </w:tcPr>
          <w:p w14:paraId="48A5B12D" w14:textId="2DA93696" w:rsidR="00ED0C4C" w:rsidRPr="00ED0C4C" w:rsidRDefault="00ED0C4C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0C4C">
              <w:rPr>
                <w:rFonts w:ascii="Times New Roman" w:hAnsi="Times New Roman" w:cs="Times New Roman"/>
              </w:rPr>
              <w:t>Акт отбора проб и проведения измерений, протокол проведения измерений в области охраны окружающей среды (выбросы загрязняющих веществ в атмосферный воздух от стационарных источников выбросов)</w:t>
            </w:r>
          </w:p>
        </w:tc>
        <w:tc>
          <w:tcPr>
            <w:tcW w:w="3830" w:type="dxa"/>
            <w:gridSpan w:val="4"/>
          </w:tcPr>
          <w:p w14:paraId="0783B32D" w14:textId="77777777" w:rsidR="00ED0C4C" w:rsidRPr="00ED0C4C" w:rsidRDefault="00ED0C4C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0C4C">
              <w:rPr>
                <w:rFonts w:ascii="Times New Roman" w:hAnsi="Times New Roman" w:cs="Times New Roman"/>
              </w:rPr>
              <w:t>Информация на бумажном носителе:</w:t>
            </w:r>
          </w:p>
          <w:p w14:paraId="627D7560" w14:textId="77777777" w:rsidR="00ED0C4C" w:rsidRPr="00ED0C4C" w:rsidRDefault="00ED0C4C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0C4C">
              <w:rPr>
                <w:rFonts w:ascii="Times New Roman" w:hAnsi="Times New Roman" w:cs="Times New Roman"/>
              </w:rPr>
              <w:t>- хранится в группе по экологии и энергосбережению службы теплотехнического оборудования филиала (далее – ГЭиЭ СТТО).</w:t>
            </w:r>
          </w:p>
          <w:p w14:paraId="178AF333" w14:textId="48DA5CD3" w:rsidR="00ED0C4C" w:rsidRPr="00ED0C4C" w:rsidRDefault="00ED0C4C" w:rsidP="00723AB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ED0C4C">
              <w:rPr>
                <w:rFonts w:ascii="Times New Roman" w:hAnsi="Times New Roman" w:cs="Times New Roman"/>
              </w:rPr>
              <w:t xml:space="preserve">Сканированные протоколы проведения измерений в области ООС по электронной почте направляются в информационно-аналитический центр локального мониторинга окружающей среды ГУ «Республиканский центр аналитического контроля в области ООС».    </w:t>
            </w:r>
          </w:p>
        </w:tc>
      </w:tr>
      <w:tr w:rsidR="00015DFE" w:rsidRPr="00ED0C4C" w14:paraId="48B2405F" w14:textId="77777777" w:rsidTr="005D6DF6">
        <w:tblPrEx>
          <w:tblLook w:val="01E0" w:firstRow="1" w:lastRow="1" w:firstColumn="1" w:lastColumn="1" w:noHBand="0" w:noVBand="0"/>
        </w:tblPrEx>
        <w:trPr>
          <w:trHeight w:val="2713"/>
        </w:trPr>
        <w:tc>
          <w:tcPr>
            <w:tcW w:w="567" w:type="dxa"/>
            <w:vMerge w:val="restart"/>
          </w:tcPr>
          <w:p w14:paraId="176B1E00" w14:textId="7C27D833" w:rsidR="00015DFE" w:rsidRPr="00ED0C4C" w:rsidRDefault="00015DFE" w:rsidP="00723AB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gridSpan w:val="7"/>
            <w:vMerge w:val="restart"/>
          </w:tcPr>
          <w:p w14:paraId="0C73808D" w14:textId="587E1214" w:rsidR="00015DFE" w:rsidRDefault="00015DFE" w:rsidP="00723AB9">
            <w:pPr>
              <w:pStyle w:val="newncpi0"/>
              <w:spacing w:before="0" w:after="0"/>
              <w:jc w:val="left"/>
              <w:rPr>
                <w:sz w:val="22"/>
                <w:szCs w:val="22"/>
              </w:rPr>
            </w:pPr>
            <w:r w:rsidRPr="00ED0C4C">
              <w:rPr>
                <w:sz w:val="22"/>
                <w:szCs w:val="22"/>
              </w:rPr>
              <w:t xml:space="preserve">РУП «Минскэнерго» филиал </w:t>
            </w:r>
            <w:r>
              <w:rPr>
                <w:sz w:val="22"/>
                <w:szCs w:val="22"/>
              </w:rPr>
              <w:t>«</w:t>
            </w:r>
            <w:r w:rsidRPr="00ED0C4C">
              <w:rPr>
                <w:sz w:val="22"/>
                <w:szCs w:val="22"/>
              </w:rPr>
              <w:t>Молодечненские электрические сети</w:t>
            </w:r>
            <w:r>
              <w:rPr>
                <w:sz w:val="22"/>
                <w:szCs w:val="22"/>
              </w:rPr>
              <w:t>»</w:t>
            </w:r>
            <w:r w:rsidRPr="00ED0C4C">
              <w:rPr>
                <w:sz w:val="22"/>
                <w:szCs w:val="22"/>
              </w:rPr>
              <w:t>,</w:t>
            </w:r>
          </w:p>
          <w:p w14:paraId="036AA9BD" w14:textId="0FBE23E3" w:rsidR="00015DFE" w:rsidRPr="00ED0C4C" w:rsidRDefault="00015DFE" w:rsidP="00723AB9">
            <w:pPr>
              <w:pStyle w:val="newncpi0"/>
              <w:spacing w:before="0" w:after="0"/>
              <w:jc w:val="left"/>
              <w:rPr>
                <w:sz w:val="22"/>
                <w:szCs w:val="22"/>
              </w:rPr>
            </w:pPr>
            <w:r w:rsidRPr="00ED0C4C">
              <w:rPr>
                <w:sz w:val="22"/>
                <w:szCs w:val="22"/>
              </w:rPr>
              <w:t>ул. Язепа Дроздовича, 27 222310 г. Молодечно Минская область</w:t>
            </w:r>
          </w:p>
        </w:tc>
        <w:tc>
          <w:tcPr>
            <w:tcW w:w="3117" w:type="dxa"/>
            <w:gridSpan w:val="3"/>
          </w:tcPr>
          <w:p w14:paraId="2DFE72EE" w14:textId="77777777" w:rsidR="00015DFE" w:rsidRPr="00ED0C4C" w:rsidRDefault="00015DFE" w:rsidP="00723AB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158BE1F1" w14:textId="1F5A3BFE" w:rsidR="00015DFE" w:rsidRPr="00ED0C4C" w:rsidRDefault="00015DFE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0C4C">
              <w:rPr>
                <w:rFonts w:ascii="Times New Roman" w:hAnsi="Times New Roman" w:cs="Times New Roman"/>
              </w:rPr>
              <w:t>Данные локального мониторинга, объектом наблюдения которого являются выбросы загрязняющих веществ в атмосферный воздух, по требуемой форме</w:t>
            </w:r>
          </w:p>
        </w:tc>
        <w:tc>
          <w:tcPr>
            <w:tcW w:w="3830" w:type="dxa"/>
            <w:gridSpan w:val="4"/>
          </w:tcPr>
          <w:p w14:paraId="63BC36F1" w14:textId="77777777" w:rsidR="00015DFE" w:rsidRPr="00ED0C4C" w:rsidRDefault="00015DFE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0C4C">
              <w:rPr>
                <w:rFonts w:ascii="Times New Roman" w:hAnsi="Times New Roman" w:cs="Times New Roman"/>
              </w:rPr>
              <w:t xml:space="preserve">Информация на бумажном и электронном носителях: </w:t>
            </w:r>
          </w:p>
          <w:p w14:paraId="4694BA2E" w14:textId="77777777" w:rsidR="00015DFE" w:rsidRPr="00ED0C4C" w:rsidRDefault="00015DFE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0C4C">
              <w:rPr>
                <w:rFonts w:ascii="Times New Roman" w:hAnsi="Times New Roman" w:cs="Times New Roman"/>
              </w:rPr>
              <w:t>- составляется и хранится в ГЭиЭ СТТО филиала;</w:t>
            </w:r>
          </w:p>
          <w:p w14:paraId="326786FC" w14:textId="32B4ADB6" w:rsidR="00015DFE" w:rsidRPr="00ED0C4C" w:rsidRDefault="00015DFE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0C4C">
              <w:rPr>
                <w:rFonts w:ascii="Times New Roman" w:hAnsi="Times New Roman" w:cs="Times New Roman"/>
              </w:rPr>
              <w:t>- направляется в адрес Молодечненской межрайонной лаборатории аналитического контроля ГУ «Республиканский центр аналитического контроля в области ООС»</w:t>
            </w:r>
          </w:p>
        </w:tc>
      </w:tr>
      <w:tr w:rsidR="00015DFE" w:rsidRPr="00ED0C4C" w14:paraId="3D975C3E" w14:textId="77777777" w:rsidTr="005D6DF6">
        <w:tblPrEx>
          <w:tblLook w:val="01E0" w:firstRow="1" w:lastRow="1" w:firstColumn="1" w:lastColumn="1" w:noHBand="0" w:noVBand="0"/>
        </w:tblPrEx>
        <w:trPr>
          <w:trHeight w:val="2839"/>
        </w:trPr>
        <w:tc>
          <w:tcPr>
            <w:tcW w:w="567" w:type="dxa"/>
            <w:vMerge/>
          </w:tcPr>
          <w:p w14:paraId="107CD718" w14:textId="77777777" w:rsidR="00015DFE" w:rsidRPr="00ED0C4C" w:rsidRDefault="00015DFE" w:rsidP="00723AB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gridSpan w:val="7"/>
            <w:vMerge/>
          </w:tcPr>
          <w:p w14:paraId="20547A3B" w14:textId="77777777" w:rsidR="00015DFE" w:rsidRPr="00ED0C4C" w:rsidRDefault="00015DFE" w:rsidP="00723AB9">
            <w:pPr>
              <w:pStyle w:val="newncpi0"/>
              <w:spacing w:before="0"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117" w:type="dxa"/>
            <w:gridSpan w:val="3"/>
          </w:tcPr>
          <w:p w14:paraId="63E1D9FC" w14:textId="5D71C4B4" w:rsidR="00015DFE" w:rsidRPr="00ED0C4C" w:rsidRDefault="00015DFE" w:rsidP="00723AB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ED0C4C">
              <w:rPr>
                <w:rFonts w:ascii="Times New Roman" w:hAnsi="Times New Roman" w:cs="Times New Roman"/>
              </w:rPr>
              <w:t xml:space="preserve">Сведения о локальном мониторинге окружающей среды по требуемой форме </w:t>
            </w:r>
          </w:p>
        </w:tc>
        <w:tc>
          <w:tcPr>
            <w:tcW w:w="3829" w:type="dxa"/>
            <w:gridSpan w:val="2"/>
          </w:tcPr>
          <w:p w14:paraId="6A748D5C" w14:textId="70941A1C" w:rsidR="00015DFE" w:rsidRPr="00ED0C4C" w:rsidRDefault="00015DFE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0C4C">
              <w:rPr>
                <w:rFonts w:ascii="Times New Roman" w:hAnsi="Times New Roman" w:cs="Times New Roman"/>
              </w:rPr>
              <w:t xml:space="preserve">Ведомственная отчетность </w:t>
            </w:r>
          </w:p>
        </w:tc>
        <w:tc>
          <w:tcPr>
            <w:tcW w:w="3830" w:type="dxa"/>
            <w:gridSpan w:val="4"/>
          </w:tcPr>
          <w:p w14:paraId="7CBA9383" w14:textId="77777777" w:rsidR="00015DFE" w:rsidRPr="00ED0C4C" w:rsidRDefault="00015DFE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0C4C">
              <w:rPr>
                <w:rFonts w:ascii="Times New Roman" w:hAnsi="Times New Roman" w:cs="Times New Roman"/>
              </w:rPr>
              <w:t>Информация на бумажном и электронном носителях:</w:t>
            </w:r>
          </w:p>
          <w:p w14:paraId="1CBA05CC" w14:textId="77777777" w:rsidR="00015DFE" w:rsidRPr="00ED0C4C" w:rsidRDefault="00015DFE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0C4C">
              <w:rPr>
                <w:rFonts w:ascii="Times New Roman" w:hAnsi="Times New Roman" w:cs="Times New Roman"/>
              </w:rPr>
              <w:t>- составляется и хранится в ГЭиЭ СТТО филиала;</w:t>
            </w:r>
          </w:p>
          <w:p w14:paraId="145FE315" w14:textId="5878E792" w:rsidR="00015DFE" w:rsidRPr="00ED0C4C" w:rsidRDefault="00015DFE" w:rsidP="00723AB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ED0C4C">
              <w:rPr>
                <w:rFonts w:ascii="Times New Roman" w:hAnsi="Times New Roman" w:cs="Times New Roman"/>
              </w:rPr>
              <w:t xml:space="preserve">- направляется в информационно-аналитический центр локального мониторинга окружающей среды ГУ «Республиканский центр аналитического контроля в области ООС.  </w:t>
            </w:r>
          </w:p>
        </w:tc>
      </w:tr>
      <w:tr w:rsidR="00015DFE" w:rsidRPr="00ED0C4C" w14:paraId="22E4BE73" w14:textId="77777777" w:rsidTr="005D6DF6">
        <w:tblPrEx>
          <w:tblLook w:val="01E0" w:firstRow="1" w:lastRow="1" w:firstColumn="1" w:lastColumn="1" w:noHBand="0" w:noVBand="0"/>
        </w:tblPrEx>
        <w:trPr>
          <w:trHeight w:val="832"/>
        </w:trPr>
        <w:tc>
          <w:tcPr>
            <w:tcW w:w="14037" w:type="dxa"/>
            <w:gridSpan w:val="17"/>
            <w:vAlign w:val="center"/>
          </w:tcPr>
          <w:p w14:paraId="22B8B42C" w14:textId="4ECB1AE3" w:rsidR="00015DFE" w:rsidRPr="00015DFE" w:rsidRDefault="00015DFE" w:rsidP="00723AB9">
            <w:pPr>
              <w:spacing w:after="0" w:line="240" w:lineRule="auto"/>
              <w:ind w:left="741"/>
              <w:rPr>
                <w:rFonts w:ascii="Times New Roman" w:hAnsi="Times New Roman" w:cs="Times New Roman"/>
                <w:bCs/>
                <w:u w:val="single"/>
              </w:rPr>
            </w:pPr>
            <w:r w:rsidRPr="00015DFE">
              <w:rPr>
                <w:rFonts w:ascii="Times New Roman" w:hAnsi="Times New Roman" w:cs="Times New Roman"/>
                <w:bCs/>
              </w:rPr>
              <w:t>2.6.6.2.</w:t>
            </w:r>
            <w:r>
              <w:rPr>
                <w:rFonts w:ascii="Times New Roman" w:hAnsi="Times New Roman" w:cs="Times New Roman"/>
                <w:bCs/>
                <w:u w:val="single"/>
              </w:rPr>
              <w:t xml:space="preserve"> </w:t>
            </w:r>
            <w:bookmarkStart w:id="200" w:name="_Hlk87622892"/>
            <w:r w:rsidRPr="00015DFE">
              <w:rPr>
                <w:rFonts w:ascii="Times New Roman" w:hAnsi="Times New Roman" w:cs="Times New Roman"/>
                <w:bCs/>
                <w:u w:val="single"/>
              </w:rPr>
              <w:t>Осуществление контроля в области охраны окружающей среды и рационального использования природных ресурсов</w:t>
            </w:r>
            <w:bookmarkEnd w:id="200"/>
          </w:p>
        </w:tc>
      </w:tr>
      <w:tr w:rsidR="00ED0C4C" w:rsidRPr="00ED0C4C" w14:paraId="50156656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</w:tcPr>
          <w:p w14:paraId="0E1714B6" w14:textId="366B109E" w:rsidR="00ED0C4C" w:rsidRPr="00ED0C4C" w:rsidRDefault="00ED0C4C" w:rsidP="00723AB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gridSpan w:val="7"/>
          </w:tcPr>
          <w:p w14:paraId="0AC6CAFF" w14:textId="5984A247" w:rsidR="00ED0C4C" w:rsidRPr="00ED0C4C" w:rsidRDefault="00ED0C4C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0C4C">
              <w:rPr>
                <w:rFonts w:ascii="Times New Roman" w:hAnsi="Times New Roman" w:cs="Times New Roman"/>
              </w:rPr>
              <w:t>ГУ «Республиканский центр аналитического контроля в области ООС» Молодечненская межрайонная лаборатория аналитического контроля ул. К.</w:t>
            </w:r>
            <w:r w:rsidR="00015DFE">
              <w:rPr>
                <w:rFonts w:ascii="Times New Roman" w:hAnsi="Times New Roman" w:cs="Times New Roman"/>
              </w:rPr>
              <w:t> </w:t>
            </w:r>
            <w:r w:rsidRPr="00ED0C4C">
              <w:rPr>
                <w:rFonts w:ascii="Times New Roman" w:hAnsi="Times New Roman" w:cs="Times New Roman"/>
              </w:rPr>
              <w:t>Буйло, 4</w:t>
            </w:r>
          </w:p>
          <w:p w14:paraId="26823534" w14:textId="076652DC" w:rsidR="00ED0C4C" w:rsidRPr="00ED0C4C" w:rsidRDefault="00ED0C4C" w:rsidP="00723AB9">
            <w:pPr>
              <w:pStyle w:val="newncpi0"/>
              <w:spacing w:before="0" w:after="0"/>
              <w:jc w:val="left"/>
              <w:rPr>
                <w:sz w:val="22"/>
                <w:szCs w:val="22"/>
              </w:rPr>
            </w:pPr>
            <w:r w:rsidRPr="00ED0C4C">
              <w:rPr>
                <w:sz w:val="22"/>
                <w:szCs w:val="22"/>
              </w:rPr>
              <w:t>222310 г. Молодечно Минская область</w:t>
            </w:r>
          </w:p>
        </w:tc>
        <w:tc>
          <w:tcPr>
            <w:tcW w:w="3117" w:type="dxa"/>
            <w:gridSpan w:val="3"/>
          </w:tcPr>
          <w:p w14:paraId="6C3FD05F" w14:textId="68928EFE" w:rsidR="00ED0C4C" w:rsidRPr="00ED0C4C" w:rsidRDefault="00ED0C4C" w:rsidP="00723AB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ED0C4C">
              <w:rPr>
                <w:rFonts w:ascii="Times New Roman" w:hAnsi="Times New Roman" w:cs="Times New Roman"/>
              </w:rPr>
              <w:t>Информация о проведении аналитического лабораторного контроля за качеством земель (включая почвы) структурных подразделений филиала</w:t>
            </w:r>
          </w:p>
        </w:tc>
        <w:tc>
          <w:tcPr>
            <w:tcW w:w="3829" w:type="dxa"/>
            <w:gridSpan w:val="2"/>
          </w:tcPr>
          <w:p w14:paraId="6729CD76" w14:textId="4ABBF2CD" w:rsidR="00ED0C4C" w:rsidRPr="00ED0C4C" w:rsidRDefault="00ED0C4C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0C4C">
              <w:rPr>
                <w:rFonts w:ascii="Times New Roman" w:hAnsi="Times New Roman" w:cs="Times New Roman"/>
              </w:rPr>
              <w:t>Протокол проведения измерений в области охраны окружающей среды. Земли (включая почвы).</w:t>
            </w:r>
          </w:p>
        </w:tc>
        <w:tc>
          <w:tcPr>
            <w:tcW w:w="3830" w:type="dxa"/>
            <w:gridSpan w:val="4"/>
          </w:tcPr>
          <w:p w14:paraId="49BC18EF" w14:textId="275E927E" w:rsidR="00ED0C4C" w:rsidRPr="00ED0C4C" w:rsidRDefault="00ED0C4C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0C4C">
              <w:rPr>
                <w:rFonts w:ascii="Times New Roman" w:hAnsi="Times New Roman" w:cs="Times New Roman"/>
              </w:rPr>
              <w:t>Информация на бумажном носителе хранится в ГЭиЭ СТТО филиала.</w:t>
            </w:r>
          </w:p>
        </w:tc>
      </w:tr>
      <w:tr w:rsidR="00015DFE" w:rsidRPr="00ED0C4C" w14:paraId="1710F6D4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 w:val="restart"/>
          </w:tcPr>
          <w:p w14:paraId="71E8A9FA" w14:textId="50526F3C" w:rsidR="00015DFE" w:rsidRPr="00ED0C4C" w:rsidRDefault="00015DFE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 w:val="restart"/>
          </w:tcPr>
          <w:p w14:paraId="417C20A2" w14:textId="77777777" w:rsidR="00015DFE" w:rsidRPr="00ED0C4C" w:rsidRDefault="00015DFE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0C4C">
              <w:rPr>
                <w:rFonts w:ascii="Times New Roman" w:hAnsi="Times New Roman" w:cs="Times New Roman"/>
              </w:rPr>
              <w:t xml:space="preserve">ГУ «Молодечненский зональный центр гигиены и эпидемиологии» </w:t>
            </w:r>
          </w:p>
          <w:p w14:paraId="51FCC197" w14:textId="77777777" w:rsidR="00015DFE" w:rsidRPr="00ED0C4C" w:rsidRDefault="00015DFE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0C4C">
              <w:rPr>
                <w:rFonts w:ascii="Times New Roman" w:hAnsi="Times New Roman" w:cs="Times New Roman"/>
              </w:rPr>
              <w:t>ул. Чкалова, 2а</w:t>
            </w:r>
          </w:p>
          <w:p w14:paraId="05CDD894" w14:textId="689BA1E2" w:rsidR="00015DFE" w:rsidRPr="00ED0C4C" w:rsidRDefault="00015DFE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0C4C">
              <w:rPr>
                <w:rFonts w:ascii="Times New Roman" w:hAnsi="Times New Roman" w:cs="Times New Roman"/>
              </w:rPr>
              <w:t>222307 г. Молодечно, Минская область</w:t>
            </w:r>
          </w:p>
        </w:tc>
        <w:tc>
          <w:tcPr>
            <w:tcW w:w="3117" w:type="dxa"/>
            <w:gridSpan w:val="3"/>
          </w:tcPr>
          <w:p w14:paraId="44FA69E0" w14:textId="71F90943" w:rsidR="00015DFE" w:rsidRPr="00ED0C4C" w:rsidRDefault="00015DFE" w:rsidP="00723AB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ED0C4C">
              <w:rPr>
                <w:rFonts w:ascii="Times New Roman" w:hAnsi="Times New Roman" w:cs="Times New Roman"/>
              </w:rPr>
              <w:t>Информация о проведении аналитического лабораторного контроля за загрязнением атмосферного воздуха на границе санитарно-защитной зоны и контрольных точках теплоисточников филиала</w:t>
            </w:r>
          </w:p>
        </w:tc>
        <w:tc>
          <w:tcPr>
            <w:tcW w:w="3829" w:type="dxa"/>
            <w:gridSpan w:val="2"/>
          </w:tcPr>
          <w:p w14:paraId="55BC947C" w14:textId="143352C4" w:rsidR="00015DFE" w:rsidRPr="00ED0C4C" w:rsidRDefault="00015DFE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0C4C">
              <w:rPr>
                <w:rFonts w:ascii="Times New Roman" w:hAnsi="Times New Roman" w:cs="Times New Roman"/>
              </w:rPr>
              <w:t>Протокол испытаний атмосферного воздуха</w:t>
            </w:r>
          </w:p>
        </w:tc>
        <w:tc>
          <w:tcPr>
            <w:tcW w:w="3830" w:type="dxa"/>
            <w:gridSpan w:val="4"/>
          </w:tcPr>
          <w:p w14:paraId="3E993848" w14:textId="0FFADDA8" w:rsidR="00015DFE" w:rsidRPr="00ED0C4C" w:rsidRDefault="00015DFE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0C4C">
              <w:rPr>
                <w:rFonts w:ascii="Times New Roman" w:hAnsi="Times New Roman" w:cs="Times New Roman"/>
              </w:rPr>
              <w:t>Информация на бумажном носителе хранится в ГЭиЭ СТТО филиала.</w:t>
            </w:r>
          </w:p>
        </w:tc>
      </w:tr>
      <w:tr w:rsidR="00015DFE" w:rsidRPr="00ED0C4C" w14:paraId="3B8F23C6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/>
          </w:tcPr>
          <w:p w14:paraId="1D13B740" w14:textId="77777777" w:rsidR="00015DFE" w:rsidRPr="00ED0C4C" w:rsidRDefault="00015DFE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/>
          </w:tcPr>
          <w:p w14:paraId="1869C1AF" w14:textId="77777777" w:rsidR="00015DFE" w:rsidRPr="00ED0C4C" w:rsidRDefault="00015DFE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</w:tcPr>
          <w:p w14:paraId="2C38093A" w14:textId="79E54161" w:rsidR="00015DFE" w:rsidRPr="00ED0C4C" w:rsidRDefault="00015DFE" w:rsidP="00723AB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ED0C4C">
              <w:rPr>
                <w:rFonts w:ascii="Times New Roman" w:hAnsi="Times New Roman" w:cs="Times New Roman"/>
              </w:rPr>
              <w:t xml:space="preserve">Информация о проведении аналитического лабораторного контроля за </w:t>
            </w:r>
            <w:r w:rsidRPr="00ED0C4C">
              <w:rPr>
                <w:rFonts w:ascii="Times New Roman" w:hAnsi="Times New Roman" w:cs="Times New Roman"/>
              </w:rPr>
              <w:lastRenderedPageBreak/>
              <w:t>качеством воды из артезианских скважин структурных подразделений филиала</w:t>
            </w:r>
          </w:p>
        </w:tc>
        <w:tc>
          <w:tcPr>
            <w:tcW w:w="3829" w:type="dxa"/>
            <w:gridSpan w:val="2"/>
          </w:tcPr>
          <w:p w14:paraId="7CC6C7D0" w14:textId="569FA2B8" w:rsidR="00015DFE" w:rsidRPr="00ED0C4C" w:rsidRDefault="00015DFE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0C4C">
              <w:rPr>
                <w:rFonts w:ascii="Times New Roman" w:hAnsi="Times New Roman" w:cs="Times New Roman"/>
              </w:rPr>
              <w:lastRenderedPageBreak/>
              <w:t>Протокол испытаний воды из артезианских скважин</w:t>
            </w:r>
          </w:p>
        </w:tc>
        <w:tc>
          <w:tcPr>
            <w:tcW w:w="3830" w:type="dxa"/>
            <w:gridSpan w:val="4"/>
          </w:tcPr>
          <w:p w14:paraId="70EC7D48" w14:textId="45325C43" w:rsidR="00015DFE" w:rsidRPr="00ED0C4C" w:rsidRDefault="00015DFE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0C4C">
              <w:rPr>
                <w:rFonts w:ascii="Times New Roman" w:hAnsi="Times New Roman" w:cs="Times New Roman"/>
              </w:rPr>
              <w:t>Информация на бумажном носителе хранится в ГЭиЭ СТТО филиала.</w:t>
            </w:r>
          </w:p>
        </w:tc>
      </w:tr>
      <w:tr w:rsidR="00015DFE" w:rsidRPr="00ED0C4C" w14:paraId="6F849304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/>
          </w:tcPr>
          <w:p w14:paraId="6B6D4BD1" w14:textId="77777777" w:rsidR="00015DFE" w:rsidRPr="00ED0C4C" w:rsidRDefault="00015DFE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/>
          </w:tcPr>
          <w:p w14:paraId="5B02849D" w14:textId="77777777" w:rsidR="00015DFE" w:rsidRPr="00ED0C4C" w:rsidRDefault="00015DFE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</w:tcPr>
          <w:p w14:paraId="0AA66643" w14:textId="5E95DEB8" w:rsidR="00015DFE" w:rsidRPr="00ED0C4C" w:rsidRDefault="00015DFE" w:rsidP="00723AB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ED0C4C">
              <w:rPr>
                <w:rFonts w:ascii="Times New Roman" w:hAnsi="Times New Roman" w:cs="Times New Roman"/>
              </w:rPr>
              <w:t>Информация о проведении аналитического лабораторного контроля за качеством поверхностной воды и возвратной воды в р. Березина от рыбоводных прудов</w:t>
            </w:r>
          </w:p>
        </w:tc>
        <w:tc>
          <w:tcPr>
            <w:tcW w:w="3829" w:type="dxa"/>
            <w:gridSpan w:val="2"/>
          </w:tcPr>
          <w:p w14:paraId="2CADC90B" w14:textId="6B0A11C2" w:rsidR="00015DFE" w:rsidRPr="00ED0C4C" w:rsidRDefault="00015DFE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0C4C">
              <w:rPr>
                <w:rFonts w:ascii="Times New Roman" w:hAnsi="Times New Roman" w:cs="Times New Roman"/>
              </w:rPr>
              <w:t>Протокол испытаний поверхностной и возвратной воды</w:t>
            </w:r>
          </w:p>
        </w:tc>
        <w:tc>
          <w:tcPr>
            <w:tcW w:w="3830" w:type="dxa"/>
            <w:gridSpan w:val="4"/>
          </w:tcPr>
          <w:p w14:paraId="7E3855D2" w14:textId="77777777" w:rsidR="00015DFE" w:rsidRPr="00ED0C4C" w:rsidRDefault="00015DFE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0C4C">
              <w:rPr>
                <w:rFonts w:ascii="Times New Roman" w:hAnsi="Times New Roman" w:cs="Times New Roman"/>
              </w:rPr>
              <w:t>Информация на бумажном носителе хранится в ГЭиЭ СТТО филиала.</w:t>
            </w:r>
          </w:p>
          <w:p w14:paraId="22068763" w14:textId="77777777" w:rsidR="00015DFE" w:rsidRPr="00ED0C4C" w:rsidRDefault="00015DFE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D0C4C" w:rsidRPr="00ED0C4C" w14:paraId="1BBD60D7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</w:tcPr>
          <w:p w14:paraId="60F93F1C" w14:textId="25BDF6E8" w:rsidR="00ED0C4C" w:rsidRPr="00ED0C4C" w:rsidRDefault="00ED0C4C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</w:tcPr>
          <w:p w14:paraId="54F6FDC5" w14:textId="03E29014" w:rsidR="00ED0C4C" w:rsidRPr="00ED0C4C" w:rsidRDefault="00ED0C4C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0C4C">
              <w:rPr>
                <w:rFonts w:ascii="Times New Roman" w:hAnsi="Times New Roman" w:cs="Times New Roman"/>
              </w:rPr>
              <w:t>РУП «Молодечненский ЦСМС» отдел испытаний пищевой и сельскохозяйственной продукции ул. Лебедевская, 12а 222310, г. Молодечно Минская область</w:t>
            </w:r>
          </w:p>
        </w:tc>
        <w:tc>
          <w:tcPr>
            <w:tcW w:w="3117" w:type="dxa"/>
            <w:gridSpan w:val="3"/>
          </w:tcPr>
          <w:p w14:paraId="4583C781" w14:textId="368E15AE" w:rsidR="00ED0C4C" w:rsidRPr="00ED0C4C" w:rsidRDefault="00ED0C4C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0C4C">
              <w:rPr>
                <w:rFonts w:ascii="Times New Roman" w:hAnsi="Times New Roman" w:cs="Times New Roman"/>
              </w:rPr>
              <w:t>Информация о проведении аналитического лабораторного контроля за качеством зольных отходов Вилейской мини-ТЭЦ</w:t>
            </w:r>
          </w:p>
          <w:p w14:paraId="6B89737B" w14:textId="77777777" w:rsidR="00ED0C4C" w:rsidRPr="00ED0C4C" w:rsidRDefault="00ED0C4C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2725E49" w14:textId="77777777" w:rsidR="00ED0C4C" w:rsidRPr="00ED0C4C" w:rsidRDefault="00ED0C4C" w:rsidP="00723AB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1897E9B1" w14:textId="13202ACD" w:rsidR="00ED0C4C" w:rsidRPr="00ED0C4C" w:rsidRDefault="00ED0C4C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0C4C">
              <w:rPr>
                <w:rFonts w:ascii="Times New Roman" w:hAnsi="Times New Roman" w:cs="Times New Roman"/>
              </w:rPr>
              <w:t>Протокол испытаний зольных отходов</w:t>
            </w:r>
          </w:p>
        </w:tc>
        <w:tc>
          <w:tcPr>
            <w:tcW w:w="3830" w:type="dxa"/>
            <w:gridSpan w:val="4"/>
          </w:tcPr>
          <w:p w14:paraId="5416AA5A" w14:textId="77777777" w:rsidR="00ED0C4C" w:rsidRPr="00ED0C4C" w:rsidRDefault="00ED0C4C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0C4C">
              <w:rPr>
                <w:rFonts w:ascii="Times New Roman" w:hAnsi="Times New Roman" w:cs="Times New Roman"/>
              </w:rPr>
              <w:t xml:space="preserve">Информация на бумажном носителе </w:t>
            </w:r>
          </w:p>
          <w:p w14:paraId="04921B29" w14:textId="77777777" w:rsidR="00ED0C4C" w:rsidRPr="00ED0C4C" w:rsidRDefault="00ED0C4C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0C4C">
              <w:rPr>
                <w:rFonts w:ascii="Times New Roman" w:hAnsi="Times New Roman" w:cs="Times New Roman"/>
              </w:rPr>
              <w:t>- хранится в топливной лаборатории мини-ТЭЦ г. Вилейка;</w:t>
            </w:r>
          </w:p>
          <w:p w14:paraId="7428ACE9" w14:textId="77777777" w:rsidR="00ED0C4C" w:rsidRPr="00ED0C4C" w:rsidRDefault="00ED0C4C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0C4C">
              <w:rPr>
                <w:rFonts w:ascii="Times New Roman" w:hAnsi="Times New Roman" w:cs="Times New Roman"/>
              </w:rPr>
              <w:t>- копия хранится в ГЭиЭ СТТО филиала.</w:t>
            </w:r>
          </w:p>
          <w:p w14:paraId="16ECF69B" w14:textId="77777777" w:rsidR="00ED0C4C" w:rsidRPr="00ED0C4C" w:rsidRDefault="00ED0C4C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D0C4C" w:rsidRPr="00ED0C4C" w14:paraId="67B938A9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</w:tcPr>
          <w:p w14:paraId="6D0AFECC" w14:textId="59C92D20" w:rsidR="00ED0C4C" w:rsidRPr="00ED0C4C" w:rsidRDefault="00ED0C4C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</w:tcPr>
          <w:p w14:paraId="1DCDEDC6" w14:textId="15D50C68" w:rsidR="00ED0C4C" w:rsidRPr="00ED0C4C" w:rsidRDefault="00ED0C4C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0C4C">
              <w:rPr>
                <w:rFonts w:ascii="Times New Roman" w:hAnsi="Times New Roman" w:cs="Times New Roman"/>
              </w:rPr>
              <w:t>ООО «Эковектор» экологическая лаборатория</w:t>
            </w:r>
          </w:p>
          <w:p w14:paraId="00279A21" w14:textId="562427BB" w:rsidR="00ED0C4C" w:rsidRPr="00ED0C4C" w:rsidRDefault="00ED0C4C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0C4C">
              <w:rPr>
                <w:rFonts w:ascii="Times New Roman" w:hAnsi="Times New Roman" w:cs="Times New Roman"/>
              </w:rPr>
              <w:t>ул. Ф.</w:t>
            </w:r>
            <w:r w:rsidR="00723AB9">
              <w:rPr>
                <w:rFonts w:ascii="Times New Roman" w:hAnsi="Times New Roman" w:cs="Times New Roman"/>
              </w:rPr>
              <w:t> </w:t>
            </w:r>
            <w:r w:rsidRPr="00ED0C4C">
              <w:rPr>
                <w:rFonts w:ascii="Times New Roman" w:hAnsi="Times New Roman" w:cs="Times New Roman"/>
              </w:rPr>
              <w:t>Ско</w:t>
            </w:r>
            <w:r w:rsidR="008B7D8B">
              <w:rPr>
                <w:rFonts w:ascii="Times New Roman" w:hAnsi="Times New Roman" w:cs="Times New Roman"/>
              </w:rPr>
              <w:t>р</w:t>
            </w:r>
            <w:r w:rsidRPr="00ED0C4C">
              <w:rPr>
                <w:rFonts w:ascii="Times New Roman" w:hAnsi="Times New Roman" w:cs="Times New Roman"/>
              </w:rPr>
              <w:t>ины, 10</w:t>
            </w:r>
          </w:p>
          <w:p w14:paraId="59DDDB15" w14:textId="2949A050" w:rsidR="00ED0C4C" w:rsidRPr="00ED0C4C" w:rsidRDefault="00ED0C4C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0C4C">
              <w:rPr>
                <w:rFonts w:ascii="Times New Roman" w:hAnsi="Times New Roman" w:cs="Times New Roman"/>
              </w:rPr>
              <w:t xml:space="preserve">220114 г. Минск </w:t>
            </w:r>
          </w:p>
        </w:tc>
        <w:tc>
          <w:tcPr>
            <w:tcW w:w="3117" w:type="dxa"/>
            <w:gridSpan w:val="3"/>
          </w:tcPr>
          <w:p w14:paraId="2F2AA1F3" w14:textId="2EAE3054" w:rsidR="00ED0C4C" w:rsidRPr="00ED0C4C" w:rsidRDefault="00ED0C4C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0C4C">
              <w:rPr>
                <w:rFonts w:ascii="Times New Roman" w:hAnsi="Times New Roman" w:cs="Times New Roman"/>
              </w:rPr>
              <w:t>Информация о результатах проведения испытаний показателей работы газоочистного оборудования на соответствие ее проектным показателям</w:t>
            </w:r>
          </w:p>
        </w:tc>
        <w:tc>
          <w:tcPr>
            <w:tcW w:w="3829" w:type="dxa"/>
            <w:gridSpan w:val="2"/>
          </w:tcPr>
          <w:p w14:paraId="1193C1A5" w14:textId="16E0DF42" w:rsidR="00ED0C4C" w:rsidRPr="00ED0C4C" w:rsidRDefault="00ED0C4C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0C4C">
              <w:rPr>
                <w:rFonts w:ascii="Times New Roman" w:hAnsi="Times New Roman" w:cs="Times New Roman"/>
              </w:rPr>
              <w:t xml:space="preserve">Акт отбора проб и протокол проведения измерений выбросов загрязняющих веществ от стационарных источников до и после газоочистных установок </w:t>
            </w:r>
          </w:p>
        </w:tc>
        <w:tc>
          <w:tcPr>
            <w:tcW w:w="3830" w:type="dxa"/>
            <w:gridSpan w:val="4"/>
          </w:tcPr>
          <w:p w14:paraId="4BE192CF" w14:textId="77777777" w:rsidR="00ED0C4C" w:rsidRPr="00ED0C4C" w:rsidRDefault="00ED0C4C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0C4C">
              <w:rPr>
                <w:rFonts w:ascii="Times New Roman" w:hAnsi="Times New Roman" w:cs="Times New Roman"/>
              </w:rPr>
              <w:t>Информация на бумажном носителе хранится в ГЭиЭ СТТО филиала.</w:t>
            </w:r>
          </w:p>
          <w:p w14:paraId="6C788CAA" w14:textId="77777777" w:rsidR="00ED0C4C" w:rsidRPr="00ED0C4C" w:rsidRDefault="00ED0C4C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23AB9" w:rsidRPr="00723AB9" w14:paraId="335A5BE9" w14:textId="77777777" w:rsidTr="00D56B4C">
        <w:tblPrEx>
          <w:tblLook w:val="01E0" w:firstRow="1" w:lastRow="1" w:firstColumn="1" w:lastColumn="1" w:noHBand="0" w:noVBand="0"/>
        </w:tblPrEx>
        <w:trPr>
          <w:trHeight w:val="544"/>
        </w:trPr>
        <w:tc>
          <w:tcPr>
            <w:tcW w:w="14037" w:type="dxa"/>
            <w:gridSpan w:val="17"/>
            <w:vAlign w:val="center"/>
          </w:tcPr>
          <w:p w14:paraId="6C988CB1" w14:textId="1CD59AF5" w:rsidR="00723AB9" w:rsidRPr="00723AB9" w:rsidRDefault="00723AB9" w:rsidP="00723AB9">
            <w:pPr>
              <w:spacing w:after="0" w:line="240" w:lineRule="auto"/>
              <w:ind w:left="599"/>
              <w:rPr>
                <w:rFonts w:ascii="Times New Roman" w:hAnsi="Times New Roman" w:cs="Times New Roman"/>
                <w:bCs/>
                <w:u w:val="single"/>
              </w:rPr>
            </w:pPr>
            <w:r w:rsidRPr="00723AB9">
              <w:rPr>
                <w:rFonts w:ascii="Times New Roman" w:hAnsi="Times New Roman" w:cs="Times New Roman"/>
                <w:bCs/>
              </w:rPr>
              <w:t>2.6.6.3.</w:t>
            </w:r>
            <w:r>
              <w:rPr>
                <w:rFonts w:ascii="Times New Roman" w:hAnsi="Times New Roman" w:cs="Times New Roman"/>
                <w:bCs/>
                <w:u w:val="single"/>
              </w:rPr>
              <w:t xml:space="preserve"> </w:t>
            </w:r>
            <w:bookmarkStart w:id="201" w:name="_Hlk87622912"/>
            <w:r w:rsidRPr="00723AB9">
              <w:rPr>
                <w:rFonts w:ascii="Times New Roman" w:hAnsi="Times New Roman" w:cs="Times New Roman"/>
                <w:bCs/>
                <w:u w:val="single"/>
              </w:rPr>
              <w:t>Осуществление нормирования в области охраны окружающей среды</w:t>
            </w:r>
            <w:bookmarkEnd w:id="201"/>
          </w:p>
        </w:tc>
      </w:tr>
      <w:tr w:rsidR="00ED0C4C" w:rsidRPr="00ED0C4C" w14:paraId="077BCE34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</w:tcPr>
          <w:p w14:paraId="7D841A00" w14:textId="1ED11D27" w:rsidR="00ED0C4C" w:rsidRPr="00ED0C4C" w:rsidRDefault="00ED0C4C" w:rsidP="00723AB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gridSpan w:val="7"/>
          </w:tcPr>
          <w:p w14:paraId="7374C3DF" w14:textId="5485DE4E" w:rsidR="00ED0C4C" w:rsidRPr="00ED0C4C" w:rsidRDefault="00ED0C4C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0C4C">
              <w:rPr>
                <w:rFonts w:ascii="Times New Roman" w:hAnsi="Times New Roman" w:cs="Times New Roman"/>
              </w:rPr>
              <w:t xml:space="preserve">ОАО «Белэнергоремналадка» лаборатория охраны окружающей среды </w:t>
            </w:r>
          </w:p>
          <w:p w14:paraId="618B4103" w14:textId="77777777" w:rsidR="00ED0C4C" w:rsidRPr="00ED0C4C" w:rsidRDefault="00ED0C4C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0C4C">
              <w:rPr>
                <w:rFonts w:ascii="Times New Roman" w:hAnsi="Times New Roman" w:cs="Times New Roman"/>
              </w:rPr>
              <w:t>ул. Академическая, 18</w:t>
            </w:r>
          </w:p>
          <w:p w14:paraId="364A0BCC" w14:textId="77777777" w:rsidR="00ED0C4C" w:rsidRPr="00ED0C4C" w:rsidRDefault="00ED0C4C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0C4C">
              <w:rPr>
                <w:rFonts w:ascii="Times New Roman" w:hAnsi="Times New Roman" w:cs="Times New Roman"/>
              </w:rPr>
              <w:t>220012 г. Минск</w:t>
            </w:r>
          </w:p>
          <w:p w14:paraId="4FE665D7" w14:textId="77777777" w:rsidR="00ED0C4C" w:rsidRPr="00ED0C4C" w:rsidRDefault="00ED0C4C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</w:tcPr>
          <w:p w14:paraId="54DDCA49" w14:textId="51B366AD" w:rsidR="00ED0C4C" w:rsidRPr="00ED0C4C" w:rsidRDefault="00ED0C4C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0C4C">
              <w:rPr>
                <w:rFonts w:ascii="Times New Roman" w:hAnsi="Times New Roman" w:cs="Times New Roman"/>
              </w:rPr>
              <w:t>Информация об учете выбросов загрязняющих веществ в атмосферный воздух</w:t>
            </w:r>
          </w:p>
        </w:tc>
        <w:tc>
          <w:tcPr>
            <w:tcW w:w="3829" w:type="dxa"/>
            <w:gridSpan w:val="2"/>
          </w:tcPr>
          <w:p w14:paraId="5BA642E9" w14:textId="778F0F1E" w:rsidR="00ED0C4C" w:rsidRPr="00ED0C4C" w:rsidRDefault="00ED0C4C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0C4C">
              <w:rPr>
                <w:rFonts w:ascii="Times New Roman" w:hAnsi="Times New Roman" w:cs="Times New Roman"/>
              </w:rPr>
              <w:t>Акт инвентаризации выбросов загрязняющих веществ от теплоисточников и структурных подразделений филиала. Нормативы выбросов загрязняющих веществ в атмосферный воздух</w:t>
            </w:r>
          </w:p>
        </w:tc>
        <w:tc>
          <w:tcPr>
            <w:tcW w:w="3830" w:type="dxa"/>
            <w:gridSpan w:val="4"/>
          </w:tcPr>
          <w:p w14:paraId="6E4858E6" w14:textId="77777777" w:rsidR="00ED0C4C" w:rsidRPr="00ED0C4C" w:rsidRDefault="00ED0C4C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0C4C">
              <w:rPr>
                <w:rFonts w:ascii="Times New Roman" w:hAnsi="Times New Roman" w:cs="Times New Roman"/>
              </w:rPr>
              <w:t>Информация на бумажном носителе:</w:t>
            </w:r>
          </w:p>
          <w:p w14:paraId="68874EC9" w14:textId="3442FD4B" w:rsidR="00ED0C4C" w:rsidRPr="00ED0C4C" w:rsidRDefault="00ED0C4C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0C4C">
              <w:rPr>
                <w:rFonts w:ascii="Times New Roman" w:hAnsi="Times New Roman" w:cs="Times New Roman"/>
              </w:rPr>
              <w:t>- хранится на мини-ТЭЦ г. Молодечно, котельной №2, мини-ТЭЦ г.</w:t>
            </w:r>
            <w:r w:rsidR="00723AB9">
              <w:rPr>
                <w:rFonts w:ascii="Times New Roman" w:hAnsi="Times New Roman" w:cs="Times New Roman"/>
              </w:rPr>
              <w:t> </w:t>
            </w:r>
            <w:r w:rsidRPr="00ED0C4C">
              <w:rPr>
                <w:rFonts w:ascii="Times New Roman" w:hAnsi="Times New Roman" w:cs="Times New Roman"/>
              </w:rPr>
              <w:t>Вилейка, Лебедевской мини-ТЭЦ;</w:t>
            </w:r>
          </w:p>
          <w:p w14:paraId="1461D02B" w14:textId="29E67021" w:rsidR="00ED0C4C" w:rsidRPr="00ED0C4C" w:rsidRDefault="00ED0C4C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0C4C">
              <w:rPr>
                <w:rFonts w:ascii="Times New Roman" w:hAnsi="Times New Roman" w:cs="Times New Roman"/>
              </w:rPr>
              <w:t>- хранится в ГЭиЭ СТТО филиала.</w:t>
            </w:r>
          </w:p>
        </w:tc>
      </w:tr>
      <w:tr w:rsidR="00ED0C4C" w:rsidRPr="00ED0C4C" w14:paraId="4DF0D604" w14:textId="77777777" w:rsidTr="003B58A4">
        <w:tblPrEx>
          <w:tblLook w:val="01E0" w:firstRow="1" w:lastRow="1" w:firstColumn="1" w:lastColumn="1" w:noHBand="0" w:noVBand="0"/>
        </w:tblPrEx>
        <w:trPr>
          <w:trHeight w:val="1554"/>
        </w:trPr>
        <w:tc>
          <w:tcPr>
            <w:tcW w:w="567" w:type="dxa"/>
          </w:tcPr>
          <w:p w14:paraId="23ACC050" w14:textId="507936B4" w:rsidR="00ED0C4C" w:rsidRPr="00ED0C4C" w:rsidRDefault="00ED0C4C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</w:tcPr>
          <w:p w14:paraId="4A850094" w14:textId="3E24A8A6" w:rsidR="00723AB9" w:rsidRDefault="00ED0C4C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0C4C">
              <w:rPr>
                <w:rFonts w:ascii="Times New Roman" w:hAnsi="Times New Roman" w:cs="Times New Roman"/>
              </w:rPr>
              <w:t xml:space="preserve">РУП «Минскэнерго» филиал </w:t>
            </w:r>
            <w:r w:rsidR="008B7D8B">
              <w:rPr>
                <w:rFonts w:ascii="Times New Roman" w:hAnsi="Times New Roman" w:cs="Times New Roman"/>
              </w:rPr>
              <w:t>«</w:t>
            </w:r>
            <w:r w:rsidRPr="00ED0C4C">
              <w:rPr>
                <w:rFonts w:ascii="Times New Roman" w:hAnsi="Times New Roman" w:cs="Times New Roman"/>
              </w:rPr>
              <w:t>Молодечненские электрические сети</w:t>
            </w:r>
            <w:r w:rsidR="008B7D8B">
              <w:rPr>
                <w:rFonts w:ascii="Times New Roman" w:hAnsi="Times New Roman" w:cs="Times New Roman"/>
              </w:rPr>
              <w:t>»</w:t>
            </w:r>
            <w:r w:rsidRPr="00ED0C4C">
              <w:rPr>
                <w:rFonts w:ascii="Times New Roman" w:hAnsi="Times New Roman" w:cs="Times New Roman"/>
              </w:rPr>
              <w:t>,</w:t>
            </w:r>
          </w:p>
          <w:p w14:paraId="355A7350" w14:textId="547C95A0" w:rsidR="00ED0C4C" w:rsidRPr="00ED0C4C" w:rsidRDefault="00ED0C4C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0C4C">
              <w:rPr>
                <w:rFonts w:ascii="Times New Roman" w:hAnsi="Times New Roman" w:cs="Times New Roman"/>
              </w:rPr>
              <w:t xml:space="preserve">ул. Язепа Дроздовича, 27 222310 г. Молодечно </w:t>
            </w:r>
          </w:p>
        </w:tc>
        <w:tc>
          <w:tcPr>
            <w:tcW w:w="3117" w:type="dxa"/>
            <w:gridSpan w:val="3"/>
          </w:tcPr>
          <w:p w14:paraId="6A068B04" w14:textId="5B59FCE1" w:rsidR="00ED0C4C" w:rsidRPr="00ED0C4C" w:rsidRDefault="00ED0C4C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0C4C">
              <w:rPr>
                <w:rFonts w:ascii="Times New Roman" w:hAnsi="Times New Roman" w:cs="Times New Roman"/>
              </w:rPr>
              <w:t>Информация об учете отходов производства</w:t>
            </w:r>
          </w:p>
        </w:tc>
        <w:tc>
          <w:tcPr>
            <w:tcW w:w="3829" w:type="dxa"/>
            <w:gridSpan w:val="2"/>
          </w:tcPr>
          <w:p w14:paraId="1810192F" w14:textId="264731BC" w:rsidR="00ED0C4C" w:rsidRPr="00ED0C4C" w:rsidRDefault="00ED0C4C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0C4C">
              <w:rPr>
                <w:rFonts w:ascii="Times New Roman" w:hAnsi="Times New Roman" w:cs="Times New Roman"/>
              </w:rPr>
              <w:t>Акт инвентаризации отходов производства в структурных подразделениях филиала. Нормативы образования отходов производства</w:t>
            </w:r>
          </w:p>
        </w:tc>
        <w:tc>
          <w:tcPr>
            <w:tcW w:w="3830" w:type="dxa"/>
            <w:gridSpan w:val="4"/>
          </w:tcPr>
          <w:p w14:paraId="144BC5A7" w14:textId="77777777" w:rsidR="00ED0C4C" w:rsidRPr="00ED0C4C" w:rsidRDefault="00ED0C4C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0C4C">
              <w:rPr>
                <w:rFonts w:ascii="Times New Roman" w:hAnsi="Times New Roman" w:cs="Times New Roman"/>
              </w:rPr>
              <w:t>Информация на бумажном носителе:</w:t>
            </w:r>
          </w:p>
          <w:p w14:paraId="39EA4EAB" w14:textId="77777777" w:rsidR="00ED0C4C" w:rsidRPr="00ED0C4C" w:rsidRDefault="00ED0C4C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0C4C">
              <w:rPr>
                <w:rFonts w:ascii="Times New Roman" w:hAnsi="Times New Roman" w:cs="Times New Roman"/>
              </w:rPr>
              <w:t>- хранится в структурных подразделениях филиала;</w:t>
            </w:r>
          </w:p>
          <w:p w14:paraId="3CA2D5CC" w14:textId="42446D5C" w:rsidR="00ED0C4C" w:rsidRPr="00ED0C4C" w:rsidRDefault="00ED0C4C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0C4C">
              <w:rPr>
                <w:rFonts w:ascii="Times New Roman" w:hAnsi="Times New Roman" w:cs="Times New Roman"/>
              </w:rPr>
              <w:t>-  хранится в ГЭиЭ СТТО филиала.</w:t>
            </w:r>
          </w:p>
        </w:tc>
      </w:tr>
      <w:tr w:rsidR="00ED0C4C" w:rsidRPr="00ED0C4C" w14:paraId="5ED65C21" w14:textId="77777777" w:rsidTr="003B58A4">
        <w:tblPrEx>
          <w:tblLook w:val="01E0" w:firstRow="1" w:lastRow="1" w:firstColumn="1" w:lastColumn="1" w:noHBand="0" w:noVBand="0"/>
        </w:tblPrEx>
        <w:trPr>
          <w:trHeight w:val="1548"/>
        </w:trPr>
        <w:tc>
          <w:tcPr>
            <w:tcW w:w="567" w:type="dxa"/>
          </w:tcPr>
          <w:p w14:paraId="2EB981D4" w14:textId="5534884E" w:rsidR="00ED0C4C" w:rsidRPr="00ED0C4C" w:rsidRDefault="00ED0C4C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</w:tcPr>
          <w:p w14:paraId="1DB66F32" w14:textId="0195716F" w:rsidR="00ED0C4C" w:rsidRPr="00ED0C4C" w:rsidRDefault="00ED0C4C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0C4C">
              <w:rPr>
                <w:rFonts w:ascii="Times New Roman" w:hAnsi="Times New Roman" w:cs="Times New Roman"/>
              </w:rPr>
              <w:t>РУП «ЦНИКИВР» лл.Славинского,1, к.2 220086 г.</w:t>
            </w:r>
            <w:r w:rsidR="00723AB9">
              <w:rPr>
                <w:rFonts w:ascii="Times New Roman" w:hAnsi="Times New Roman" w:cs="Times New Roman"/>
              </w:rPr>
              <w:t> </w:t>
            </w:r>
            <w:r w:rsidRPr="00ED0C4C">
              <w:rPr>
                <w:rFonts w:ascii="Times New Roman" w:hAnsi="Times New Roman" w:cs="Times New Roman"/>
              </w:rPr>
              <w:t>Минск</w:t>
            </w:r>
          </w:p>
        </w:tc>
        <w:tc>
          <w:tcPr>
            <w:tcW w:w="3117" w:type="dxa"/>
            <w:gridSpan w:val="3"/>
          </w:tcPr>
          <w:p w14:paraId="7AD48815" w14:textId="10169A85" w:rsidR="00ED0C4C" w:rsidRPr="00ED0C4C" w:rsidRDefault="00ED0C4C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0C4C">
              <w:rPr>
                <w:rFonts w:ascii="Times New Roman" w:hAnsi="Times New Roman" w:cs="Times New Roman"/>
              </w:rPr>
              <w:t>Информация об учете водопотребления и водоотведения (технологические и хозяйственно-бытовые нужды)</w:t>
            </w:r>
          </w:p>
        </w:tc>
        <w:tc>
          <w:tcPr>
            <w:tcW w:w="3829" w:type="dxa"/>
            <w:gridSpan w:val="2"/>
          </w:tcPr>
          <w:p w14:paraId="4675934D" w14:textId="151EBD66" w:rsidR="00ED0C4C" w:rsidRPr="00ED0C4C" w:rsidRDefault="00ED0C4C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0C4C">
              <w:rPr>
                <w:rFonts w:ascii="Times New Roman" w:hAnsi="Times New Roman" w:cs="Times New Roman"/>
              </w:rPr>
              <w:t xml:space="preserve">Индивидуальные технологические нормативы водопотребления </w:t>
            </w:r>
          </w:p>
        </w:tc>
        <w:tc>
          <w:tcPr>
            <w:tcW w:w="3830" w:type="dxa"/>
            <w:gridSpan w:val="4"/>
          </w:tcPr>
          <w:p w14:paraId="5754BA22" w14:textId="77777777" w:rsidR="00ED0C4C" w:rsidRPr="00ED0C4C" w:rsidRDefault="00ED0C4C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0C4C">
              <w:rPr>
                <w:rFonts w:ascii="Times New Roman" w:hAnsi="Times New Roman" w:cs="Times New Roman"/>
              </w:rPr>
              <w:t>Информация на бумажном носителе:</w:t>
            </w:r>
          </w:p>
          <w:p w14:paraId="6875A083" w14:textId="77777777" w:rsidR="00ED0C4C" w:rsidRPr="00ED0C4C" w:rsidRDefault="00ED0C4C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0C4C">
              <w:rPr>
                <w:rFonts w:ascii="Times New Roman" w:hAnsi="Times New Roman" w:cs="Times New Roman"/>
              </w:rPr>
              <w:t>- хранится в структурных подразделениях филиала;</w:t>
            </w:r>
          </w:p>
          <w:p w14:paraId="27A0CC9D" w14:textId="039BAC97" w:rsidR="00ED0C4C" w:rsidRPr="00ED0C4C" w:rsidRDefault="00ED0C4C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0C4C">
              <w:rPr>
                <w:rFonts w:ascii="Times New Roman" w:hAnsi="Times New Roman" w:cs="Times New Roman"/>
              </w:rPr>
              <w:t>-  хранится в СТТО филиала.</w:t>
            </w:r>
          </w:p>
        </w:tc>
      </w:tr>
      <w:tr w:rsidR="00ED0C4C" w:rsidRPr="00ED0C4C" w14:paraId="53C5E21B" w14:textId="77777777" w:rsidTr="003B58A4">
        <w:tblPrEx>
          <w:tblLook w:val="01E0" w:firstRow="1" w:lastRow="1" w:firstColumn="1" w:lastColumn="1" w:noHBand="0" w:noVBand="0"/>
        </w:tblPrEx>
        <w:trPr>
          <w:trHeight w:val="1272"/>
        </w:trPr>
        <w:tc>
          <w:tcPr>
            <w:tcW w:w="567" w:type="dxa"/>
          </w:tcPr>
          <w:p w14:paraId="7604795B" w14:textId="5B5E0E46" w:rsidR="00ED0C4C" w:rsidRPr="00ED0C4C" w:rsidRDefault="00ED0C4C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</w:tcPr>
          <w:p w14:paraId="24B08ED2" w14:textId="6B74055B" w:rsidR="00ED0C4C" w:rsidRPr="00ED0C4C" w:rsidRDefault="00ED0C4C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0C4C">
              <w:rPr>
                <w:rFonts w:ascii="Times New Roman" w:hAnsi="Times New Roman" w:cs="Times New Roman"/>
              </w:rPr>
              <w:t>РУП «ЦНИКИВР» лл.Славинского,1, к.2 220086 г.</w:t>
            </w:r>
            <w:r w:rsidR="00723AB9">
              <w:rPr>
                <w:rFonts w:ascii="Times New Roman" w:hAnsi="Times New Roman" w:cs="Times New Roman"/>
              </w:rPr>
              <w:t> </w:t>
            </w:r>
            <w:r w:rsidRPr="00ED0C4C">
              <w:rPr>
                <w:rFonts w:ascii="Times New Roman" w:hAnsi="Times New Roman" w:cs="Times New Roman"/>
              </w:rPr>
              <w:t>Минск</w:t>
            </w:r>
          </w:p>
        </w:tc>
        <w:tc>
          <w:tcPr>
            <w:tcW w:w="3117" w:type="dxa"/>
            <w:gridSpan w:val="3"/>
          </w:tcPr>
          <w:p w14:paraId="2463E462" w14:textId="4E329BCF" w:rsidR="00ED0C4C" w:rsidRPr="00ED0C4C" w:rsidRDefault="00ED0C4C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0C4C">
              <w:rPr>
                <w:rFonts w:ascii="Times New Roman" w:hAnsi="Times New Roman" w:cs="Times New Roman"/>
              </w:rPr>
              <w:t>Информация об учете водопотребления</w:t>
            </w:r>
          </w:p>
        </w:tc>
        <w:tc>
          <w:tcPr>
            <w:tcW w:w="3829" w:type="dxa"/>
            <w:gridSpan w:val="2"/>
          </w:tcPr>
          <w:p w14:paraId="273D5221" w14:textId="22AD908C" w:rsidR="00ED0C4C" w:rsidRPr="00ED0C4C" w:rsidRDefault="00ED0C4C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0C4C">
              <w:rPr>
                <w:rFonts w:ascii="Times New Roman" w:hAnsi="Times New Roman" w:cs="Times New Roman"/>
              </w:rPr>
              <w:t>Нормативы потерь и неучтенных расходов воды из системы водоснабжения структурных подразделений филиала</w:t>
            </w:r>
          </w:p>
        </w:tc>
        <w:tc>
          <w:tcPr>
            <w:tcW w:w="3830" w:type="dxa"/>
            <w:gridSpan w:val="4"/>
          </w:tcPr>
          <w:p w14:paraId="1A5445E6" w14:textId="77777777" w:rsidR="00ED0C4C" w:rsidRPr="00ED0C4C" w:rsidRDefault="00ED0C4C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0C4C">
              <w:rPr>
                <w:rFonts w:ascii="Times New Roman" w:hAnsi="Times New Roman" w:cs="Times New Roman"/>
              </w:rPr>
              <w:t>Информация на бумажном носителе:</w:t>
            </w:r>
          </w:p>
          <w:p w14:paraId="2E0A44B9" w14:textId="77777777" w:rsidR="00ED0C4C" w:rsidRPr="00ED0C4C" w:rsidRDefault="00ED0C4C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0C4C">
              <w:rPr>
                <w:rFonts w:ascii="Times New Roman" w:hAnsi="Times New Roman" w:cs="Times New Roman"/>
              </w:rPr>
              <w:t>- хранится в структурных подразделениях филиала;</w:t>
            </w:r>
          </w:p>
          <w:p w14:paraId="76847D3F" w14:textId="5AFB4193" w:rsidR="00ED0C4C" w:rsidRPr="00ED0C4C" w:rsidRDefault="00ED0C4C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0C4C">
              <w:rPr>
                <w:rFonts w:ascii="Times New Roman" w:hAnsi="Times New Roman" w:cs="Times New Roman"/>
              </w:rPr>
              <w:t>-  хранится в СТТО филиала.</w:t>
            </w:r>
          </w:p>
        </w:tc>
      </w:tr>
      <w:tr w:rsidR="00ED0C4C" w:rsidRPr="00ED0C4C" w14:paraId="4ACACBED" w14:textId="77777777" w:rsidTr="003B58A4">
        <w:tblPrEx>
          <w:tblLook w:val="01E0" w:firstRow="1" w:lastRow="1" w:firstColumn="1" w:lastColumn="1" w:noHBand="0" w:noVBand="0"/>
        </w:tblPrEx>
        <w:trPr>
          <w:trHeight w:val="1687"/>
        </w:trPr>
        <w:tc>
          <w:tcPr>
            <w:tcW w:w="567" w:type="dxa"/>
          </w:tcPr>
          <w:p w14:paraId="1867ED25" w14:textId="42566986" w:rsidR="00ED0C4C" w:rsidRPr="00ED0C4C" w:rsidRDefault="00ED0C4C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</w:tcPr>
          <w:p w14:paraId="3B32138C" w14:textId="6075AED8" w:rsidR="00723AB9" w:rsidRDefault="00ED0C4C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0C4C">
              <w:rPr>
                <w:rFonts w:ascii="Times New Roman" w:hAnsi="Times New Roman" w:cs="Times New Roman"/>
              </w:rPr>
              <w:t xml:space="preserve">РУП «Минскэнерго» филиал </w:t>
            </w:r>
            <w:r w:rsidR="008B7D8B">
              <w:rPr>
                <w:rFonts w:ascii="Times New Roman" w:hAnsi="Times New Roman" w:cs="Times New Roman"/>
              </w:rPr>
              <w:t>«</w:t>
            </w:r>
            <w:r w:rsidRPr="00ED0C4C">
              <w:rPr>
                <w:rFonts w:ascii="Times New Roman" w:hAnsi="Times New Roman" w:cs="Times New Roman"/>
              </w:rPr>
              <w:t>Молодечненские электрические сети</w:t>
            </w:r>
            <w:r w:rsidR="008B7D8B">
              <w:rPr>
                <w:rFonts w:ascii="Times New Roman" w:hAnsi="Times New Roman" w:cs="Times New Roman"/>
              </w:rPr>
              <w:t>»</w:t>
            </w:r>
            <w:r w:rsidRPr="00ED0C4C">
              <w:rPr>
                <w:rFonts w:ascii="Times New Roman" w:hAnsi="Times New Roman" w:cs="Times New Roman"/>
              </w:rPr>
              <w:t xml:space="preserve">, </w:t>
            </w:r>
          </w:p>
          <w:p w14:paraId="66016600" w14:textId="52B840A9" w:rsidR="00ED0C4C" w:rsidRPr="00ED0C4C" w:rsidRDefault="00ED0C4C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0C4C">
              <w:rPr>
                <w:rFonts w:ascii="Times New Roman" w:hAnsi="Times New Roman" w:cs="Times New Roman"/>
              </w:rPr>
              <w:t>л. Язепа Дроздовича, 27 222310 г. Молодечно Минская область</w:t>
            </w:r>
          </w:p>
        </w:tc>
        <w:tc>
          <w:tcPr>
            <w:tcW w:w="3117" w:type="dxa"/>
            <w:gridSpan w:val="3"/>
          </w:tcPr>
          <w:p w14:paraId="5EB30BBA" w14:textId="06903695" w:rsidR="00ED0C4C" w:rsidRPr="00ED0C4C" w:rsidRDefault="00ED0C4C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0C4C">
              <w:rPr>
                <w:rFonts w:ascii="Times New Roman" w:hAnsi="Times New Roman" w:cs="Times New Roman"/>
              </w:rPr>
              <w:t>Информация об учете концентраций загрязняющих веществ в составе сточных вод, сбрасываемых в поверхностный источник</w:t>
            </w:r>
          </w:p>
        </w:tc>
        <w:tc>
          <w:tcPr>
            <w:tcW w:w="3829" w:type="dxa"/>
            <w:gridSpan w:val="2"/>
          </w:tcPr>
          <w:p w14:paraId="15D5D6D5" w14:textId="20FD1936" w:rsidR="00ED0C4C" w:rsidRPr="00ED0C4C" w:rsidRDefault="00ED0C4C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0C4C">
              <w:rPr>
                <w:rFonts w:ascii="Times New Roman" w:hAnsi="Times New Roman" w:cs="Times New Roman"/>
              </w:rPr>
              <w:t>Нормативы допустимых сбросов химических и иных веществ в составе сточных вод рыбоводных прудов филиала, поступающих в реку Западная Березина</w:t>
            </w:r>
          </w:p>
        </w:tc>
        <w:tc>
          <w:tcPr>
            <w:tcW w:w="3830" w:type="dxa"/>
            <w:gridSpan w:val="4"/>
          </w:tcPr>
          <w:p w14:paraId="479F714F" w14:textId="28BCF3CD" w:rsidR="00ED0C4C" w:rsidRPr="00ED0C4C" w:rsidRDefault="00ED0C4C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0C4C">
              <w:rPr>
                <w:rFonts w:ascii="Times New Roman" w:hAnsi="Times New Roman" w:cs="Times New Roman"/>
              </w:rPr>
              <w:t>Информация составляется и на бумажном носителе хранится в ГЭиЭ СТТО филиала.</w:t>
            </w:r>
          </w:p>
        </w:tc>
      </w:tr>
      <w:tr w:rsidR="00723AB9" w:rsidRPr="00723AB9" w14:paraId="5FC0398F" w14:textId="77777777" w:rsidTr="003B58A4">
        <w:tblPrEx>
          <w:tblLook w:val="01E0" w:firstRow="1" w:lastRow="1" w:firstColumn="1" w:lastColumn="1" w:noHBand="0" w:noVBand="0"/>
        </w:tblPrEx>
        <w:trPr>
          <w:trHeight w:val="832"/>
        </w:trPr>
        <w:tc>
          <w:tcPr>
            <w:tcW w:w="14037" w:type="dxa"/>
            <w:gridSpan w:val="17"/>
            <w:vAlign w:val="center"/>
          </w:tcPr>
          <w:p w14:paraId="17598140" w14:textId="649B7DFF" w:rsidR="00723AB9" w:rsidRPr="00723AB9" w:rsidRDefault="00723AB9" w:rsidP="00723AB9">
            <w:pPr>
              <w:spacing w:after="0" w:line="240" w:lineRule="auto"/>
              <w:ind w:left="741"/>
              <w:rPr>
                <w:rFonts w:ascii="Times New Roman" w:hAnsi="Times New Roman" w:cs="Times New Roman"/>
                <w:bCs/>
                <w:u w:val="single"/>
              </w:rPr>
            </w:pPr>
            <w:r w:rsidRPr="005D6DF6">
              <w:rPr>
                <w:rFonts w:ascii="Times New Roman" w:hAnsi="Times New Roman" w:cs="Times New Roman"/>
                <w:bCs/>
              </w:rPr>
              <w:t>2.6.6.4.</w:t>
            </w:r>
            <w:r>
              <w:rPr>
                <w:rFonts w:ascii="Times New Roman" w:hAnsi="Times New Roman" w:cs="Times New Roman"/>
                <w:bCs/>
                <w:u w:val="single"/>
              </w:rPr>
              <w:t xml:space="preserve"> </w:t>
            </w:r>
            <w:bookmarkStart w:id="202" w:name="_Hlk87622945"/>
            <w:r w:rsidRPr="00723AB9">
              <w:rPr>
                <w:rFonts w:ascii="Times New Roman" w:hAnsi="Times New Roman" w:cs="Times New Roman"/>
                <w:bCs/>
                <w:u w:val="single"/>
              </w:rPr>
              <w:t>Ведение государственного учета в области охраны окружающей среды</w:t>
            </w:r>
            <w:bookmarkEnd w:id="202"/>
          </w:p>
        </w:tc>
      </w:tr>
      <w:tr w:rsidR="00723AB9" w:rsidRPr="00ED0C4C" w14:paraId="2438CA73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 w:val="restart"/>
          </w:tcPr>
          <w:p w14:paraId="31BB7153" w14:textId="31954ACB" w:rsidR="00723AB9" w:rsidRPr="00ED0C4C" w:rsidRDefault="00723AB9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EF744EE" w14:textId="77777777" w:rsidR="00723AB9" w:rsidRPr="00ED0C4C" w:rsidRDefault="00723AB9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72970BA" w14:textId="77777777" w:rsidR="00723AB9" w:rsidRPr="00ED0C4C" w:rsidRDefault="00723AB9" w:rsidP="00723AB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gridSpan w:val="7"/>
            <w:vMerge w:val="restart"/>
          </w:tcPr>
          <w:p w14:paraId="1E6FE048" w14:textId="51610688" w:rsidR="00723AB9" w:rsidRDefault="00723AB9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0C4C">
              <w:rPr>
                <w:rFonts w:ascii="Times New Roman" w:hAnsi="Times New Roman" w:cs="Times New Roman"/>
              </w:rPr>
              <w:t xml:space="preserve">РУП «Минскэнерго» филиал </w:t>
            </w:r>
            <w:r>
              <w:rPr>
                <w:rFonts w:ascii="Times New Roman" w:hAnsi="Times New Roman" w:cs="Times New Roman"/>
              </w:rPr>
              <w:t>«</w:t>
            </w:r>
            <w:r w:rsidRPr="00ED0C4C">
              <w:rPr>
                <w:rFonts w:ascii="Times New Roman" w:hAnsi="Times New Roman" w:cs="Times New Roman"/>
              </w:rPr>
              <w:t>Молодечненские электрические сети</w:t>
            </w:r>
            <w:r>
              <w:rPr>
                <w:rFonts w:ascii="Times New Roman" w:hAnsi="Times New Roman" w:cs="Times New Roman"/>
              </w:rPr>
              <w:t>»</w:t>
            </w:r>
            <w:r w:rsidRPr="00ED0C4C">
              <w:rPr>
                <w:rFonts w:ascii="Times New Roman" w:hAnsi="Times New Roman" w:cs="Times New Roman"/>
              </w:rPr>
              <w:t>,</w:t>
            </w:r>
          </w:p>
          <w:p w14:paraId="0BD69745" w14:textId="5CB4C82A" w:rsidR="00723AB9" w:rsidRPr="00ED0C4C" w:rsidRDefault="00723AB9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0C4C">
              <w:rPr>
                <w:rFonts w:ascii="Times New Roman" w:hAnsi="Times New Roman" w:cs="Times New Roman"/>
              </w:rPr>
              <w:t>ул. Язепа Дроздовича, 27 222310 г. Молодечно Минская область</w:t>
            </w:r>
          </w:p>
        </w:tc>
        <w:tc>
          <w:tcPr>
            <w:tcW w:w="3117" w:type="dxa"/>
            <w:gridSpan w:val="3"/>
            <w:vMerge w:val="restart"/>
          </w:tcPr>
          <w:p w14:paraId="4275E3BE" w14:textId="476312AE" w:rsidR="00723AB9" w:rsidRPr="00ED0C4C" w:rsidRDefault="00723AB9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0C4C">
              <w:rPr>
                <w:rFonts w:ascii="Times New Roman" w:hAnsi="Times New Roman" w:cs="Times New Roman"/>
              </w:rPr>
              <w:t xml:space="preserve">Ведение учета в области охраны окружающей среды, ведение учета используемых природных ресурсов, государственная статистическая отчетность </w:t>
            </w:r>
          </w:p>
        </w:tc>
        <w:tc>
          <w:tcPr>
            <w:tcW w:w="3829" w:type="dxa"/>
            <w:gridSpan w:val="2"/>
          </w:tcPr>
          <w:p w14:paraId="3FAEDA46" w14:textId="4280C8F5" w:rsidR="00723AB9" w:rsidRPr="00ED0C4C" w:rsidRDefault="00723AB9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0C4C">
              <w:rPr>
                <w:rFonts w:ascii="Times New Roman" w:eastAsia="Calibri" w:hAnsi="Times New Roman" w:cs="Times New Roman"/>
              </w:rPr>
              <w:t xml:space="preserve">ПОД-1 «Журнал учета </w:t>
            </w:r>
            <w:r w:rsidRPr="00ED0C4C">
              <w:rPr>
                <w:rFonts w:ascii="Times New Roman" w:hAnsi="Times New Roman" w:cs="Times New Roman"/>
              </w:rPr>
              <w:t>выбросов загрязняющих веществ в атмосферный воздух от с</w:t>
            </w:r>
            <w:r w:rsidRPr="00ED0C4C">
              <w:rPr>
                <w:rFonts w:ascii="Times New Roman" w:eastAsia="Calibri" w:hAnsi="Times New Roman" w:cs="Times New Roman"/>
              </w:rPr>
              <w:t xml:space="preserve">тационарных источников выбросов </w:t>
            </w:r>
            <w:r w:rsidRPr="00ED0C4C">
              <w:rPr>
                <w:rFonts w:ascii="Times New Roman" w:hAnsi="Times New Roman" w:cs="Times New Roman"/>
              </w:rPr>
              <w:t>инструментальным или расчетно-инструментальным методом»</w:t>
            </w:r>
          </w:p>
        </w:tc>
        <w:tc>
          <w:tcPr>
            <w:tcW w:w="3830" w:type="dxa"/>
            <w:gridSpan w:val="4"/>
          </w:tcPr>
          <w:p w14:paraId="31F878A3" w14:textId="2BE10FE6" w:rsidR="00723AB9" w:rsidRPr="00ED0C4C" w:rsidRDefault="00723AB9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0C4C">
              <w:rPr>
                <w:rFonts w:ascii="Times New Roman" w:hAnsi="Times New Roman" w:cs="Times New Roman"/>
              </w:rPr>
              <w:t>Журнал на бумажном носителе хранится в ГЭиЭ СТТО филиала.</w:t>
            </w:r>
          </w:p>
        </w:tc>
      </w:tr>
      <w:tr w:rsidR="00723AB9" w:rsidRPr="00ED0C4C" w14:paraId="576BCAC0" w14:textId="77777777" w:rsidTr="003B58A4">
        <w:tblPrEx>
          <w:tblLook w:val="01E0" w:firstRow="1" w:lastRow="1" w:firstColumn="1" w:lastColumn="1" w:noHBand="0" w:noVBand="0"/>
        </w:tblPrEx>
        <w:trPr>
          <w:trHeight w:val="1412"/>
        </w:trPr>
        <w:tc>
          <w:tcPr>
            <w:tcW w:w="567" w:type="dxa"/>
            <w:vMerge/>
          </w:tcPr>
          <w:p w14:paraId="73277BA9" w14:textId="77777777" w:rsidR="00723AB9" w:rsidRPr="00ED0C4C" w:rsidRDefault="00723AB9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/>
          </w:tcPr>
          <w:p w14:paraId="4CBFF39C" w14:textId="77777777" w:rsidR="00723AB9" w:rsidRPr="00ED0C4C" w:rsidRDefault="00723AB9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  <w:vMerge/>
          </w:tcPr>
          <w:p w14:paraId="7AF19331" w14:textId="77777777" w:rsidR="00723AB9" w:rsidRPr="00ED0C4C" w:rsidRDefault="00723AB9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20A8B1BE" w14:textId="61AA4235" w:rsidR="00723AB9" w:rsidRPr="00ED0C4C" w:rsidRDefault="00723AB9" w:rsidP="00723AB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C4C">
              <w:rPr>
                <w:rFonts w:ascii="Times New Roman" w:eastAsia="Calibri" w:hAnsi="Times New Roman" w:cs="Times New Roman"/>
              </w:rPr>
              <w:t>ПОД-2 «Журнал учета выбросов загрязняющих веществ в атмосферный воздух от стационарных источников выбросов расчетным методом»</w:t>
            </w:r>
          </w:p>
        </w:tc>
        <w:tc>
          <w:tcPr>
            <w:tcW w:w="3830" w:type="dxa"/>
            <w:gridSpan w:val="4"/>
          </w:tcPr>
          <w:p w14:paraId="02B79214" w14:textId="18F5749D" w:rsidR="00723AB9" w:rsidRPr="00ED0C4C" w:rsidRDefault="00723AB9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0C4C">
              <w:rPr>
                <w:rFonts w:ascii="Times New Roman" w:hAnsi="Times New Roman" w:cs="Times New Roman"/>
              </w:rPr>
              <w:t>Журнал на бумажном носителе хранится в ГЭиЭ СТТО филиала.</w:t>
            </w:r>
          </w:p>
        </w:tc>
      </w:tr>
      <w:tr w:rsidR="00723AB9" w:rsidRPr="00ED0C4C" w14:paraId="6B238378" w14:textId="77777777" w:rsidTr="003B58A4">
        <w:tblPrEx>
          <w:tblLook w:val="01E0" w:firstRow="1" w:lastRow="1" w:firstColumn="1" w:lastColumn="1" w:noHBand="0" w:noVBand="0"/>
        </w:tblPrEx>
        <w:trPr>
          <w:trHeight w:val="1405"/>
        </w:trPr>
        <w:tc>
          <w:tcPr>
            <w:tcW w:w="567" w:type="dxa"/>
            <w:vMerge/>
          </w:tcPr>
          <w:p w14:paraId="55D91387" w14:textId="77777777" w:rsidR="00723AB9" w:rsidRPr="00ED0C4C" w:rsidRDefault="00723AB9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/>
          </w:tcPr>
          <w:p w14:paraId="03CF09BF" w14:textId="77777777" w:rsidR="00723AB9" w:rsidRPr="00ED0C4C" w:rsidRDefault="00723AB9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  <w:vMerge/>
          </w:tcPr>
          <w:p w14:paraId="38B5A6D9" w14:textId="77777777" w:rsidR="00723AB9" w:rsidRPr="00ED0C4C" w:rsidRDefault="00723AB9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2BCEB118" w14:textId="29FC5ACD" w:rsidR="00723AB9" w:rsidRPr="00ED0C4C" w:rsidRDefault="00723AB9" w:rsidP="00723AB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C4C">
              <w:rPr>
                <w:rFonts w:ascii="Times New Roman" w:eastAsia="Calibri" w:hAnsi="Times New Roman" w:cs="Times New Roman"/>
              </w:rPr>
              <w:t>ПОД-3 «Журнал учета времени и режима работы стационарных источников выбросов и газоочистных установок»</w:t>
            </w:r>
          </w:p>
        </w:tc>
        <w:tc>
          <w:tcPr>
            <w:tcW w:w="3830" w:type="dxa"/>
            <w:gridSpan w:val="4"/>
          </w:tcPr>
          <w:p w14:paraId="336CAC87" w14:textId="1E1A1DF8" w:rsidR="00723AB9" w:rsidRPr="00ED0C4C" w:rsidRDefault="00723AB9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0C4C">
              <w:rPr>
                <w:rFonts w:ascii="Times New Roman" w:hAnsi="Times New Roman" w:cs="Times New Roman"/>
              </w:rPr>
              <w:t>Журнал на бумажном носителе хранится в структурных подразделениях филиала – владельцах газоочистного оборудования.</w:t>
            </w:r>
          </w:p>
        </w:tc>
      </w:tr>
      <w:tr w:rsidR="00723AB9" w:rsidRPr="00ED0C4C" w14:paraId="3FE65982" w14:textId="77777777" w:rsidTr="003B58A4">
        <w:tblPrEx>
          <w:tblLook w:val="01E0" w:firstRow="1" w:lastRow="1" w:firstColumn="1" w:lastColumn="1" w:noHBand="0" w:noVBand="0"/>
        </w:tblPrEx>
        <w:trPr>
          <w:trHeight w:val="1126"/>
        </w:trPr>
        <w:tc>
          <w:tcPr>
            <w:tcW w:w="567" w:type="dxa"/>
            <w:vMerge/>
          </w:tcPr>
          <w:p w14:paraId="71EF3EDD" w14:textId="77777777" w:rsidR="00723AB9" w:rsidRPr="00ED0C4C" w:rsidRDefault="00723AB9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/>
          </w:tcPr>
          <w:p w14:paraId="024B8852" w14:textId="77777777" w:rsidR="00723AB9" w:rsidRPr="00ED0C4C" w:rsidRDefault="00723AB9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  <w:vMerge/>
          </w:tcPr>
          <w:p w14:paraId="26B951C9" w14:textId="77777777" w:rsidR="00723AB9" w:rsidRPr="00ED0C4C" w:rsidRDefault="00723AB9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2E835501" w14:textId="5979843F" w:rsidR="00723AB9" w:rsidRPr="00ED0C4C" w:rsidRDefault="00723AB9" w:rsidP="00723AB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C4C">
              <w:rPr>
                <w:rFonts w:ascii="Times New Roman" w:eastAsia="Calibri" w:hAnsi="Times New Roman" w:cs="Times New Roman"/>
              </w:rPr>
              <w:t>ПОД-6 «Журнал учета водопотребления и водоотведения водоизмерительными приборами и устройствами»</w:t>
            </w:r>
          </w:p>
        </w:tc>
        <w:tc>
          <w:tcPr>
            <w:tcW w:w="3830" w:type="dxa"/>
            <w:gridSpan w:val="4"/>
          </w:tcPr>
          <w:p w14:paraId="7F60CEB1" w14:textId="623FBF67" w:rsidR="00723AB9" w:rsidRPr="00ED0C4C" w:rsidRDefault="00723AB9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0C4C">
              <w:rPr>
                <w:rFonts w:ascii="Times New Roman" w:hAnsi="Times New Roman" w:cs="Times New Roman"/>
              </w:rPr>
              <w:t>Журнал на бумажном носителе хранится в структурных подразделениях филиала – владельцах водомерных узлов.</w:t>
            </w:r>
          </w:p>
        </w:tc>
      </w:tr>
      <w:tr w:rsidR="00723AB9" w:rsidRPr="00ED0C4C" w14:paraId="6176447C" w14:textId="77777777" w:rsidTr="003B58A4">
        <w:tblPrEx>
          <w:tblLook w:val="01E0" w:firstRow="1" w:lastRow="1" w:firstColumn="1" w:lastColumn="1" w:noHBand="0" w:noVBand="0"/>
        </w:tblPrEx>
        <w:trPr>
          <w:trHeight w:val="1270"/>
        </w:trPr>
        <w:tc>
          <w:tcPr>
            <w:tcW w:w="567" w:type="dxa"/>
            <w:vMerge/>
          </w:tcPr>
          <w:p w14:paraId="333ED4D9" w14:textId="77777777" w:rsidR="00723AB9" w:rsidRPr="00ED0C4C" w:rsidRDefault="00723AB9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/>
          </w:tcPr>
          <w:p w14:paraId="0C7846BA" w14:textId="77777777" w:rsidR="00723AB9" w:rsidRPr="00ED0C4C" w:rsidRDefault="00723AB9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  <w:vMerge/>
          </w:tcPr>
          <w:p w14:paraId="7D3E0264" w14:textId="77777777" w:rsidR="00723AB9" w:rsidRPr="00ED0C4C" w:rsidRDefault="00723AB9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4EEEB8B4" w14:textId="112E2224" w:rsidR="00723AB9" w:rsidRPr="00ED0C4C" w:rsidRDefault="00723AB9" w:rsidP="00723AB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C4C">
              <w:rPr>
                <w:rFonts w:ascii="Times New Roman" w:eastAsia="Calibri" w:hAnsi="Times New Roman" w:cs="Times New Roman"/>
              </w:rPr>
              <w:t>ПОД-7 «Журнал учета водопотребления и водоотведения не инструментальными методами»</w:t>
            </w:r>
          </w:p>
        </w:tc>
        <w:tc>
          <w:tcPr>
            <w:tcW w:w="3830" w:type="dxa"/>
            <w:gridSpan w:val="4"/>
          </w:tcPr>
          <w:p w14:paraId="3730AD54" w14:textId="31E0716E" w:rsidR="00723AB9" w:rsidRPr="00ED0C4C" w:rsidRDefault="00723AB9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0C4C">
              <w:rPr>
                <w:rFonts w:ascii="Times New Roman" w:hAnsi="Times New Roman" w:cs="Times New Roman"/>
              </w:rPr>
              <w:t>Журнал на бумажном носителе хранится в структурных подразделениях филиала – владельцах водомерных узлов.</w:t>
            </w:r>
          </w:p>
        </w:tc>
      </w:tr>
      <w:tr w:rsidR="00723AB9" w:rsidRPr="00ED0C4C" w14:paraId="6B13351C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/>
          </w:tcPr>
          <w:p w14:paraId="4BA6BFB0" w14:textId="77777777" w:rsidR="00723AB9" w:rsidRPr="00ED0C4C" w:rsidRDefault="00723AB9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/>
          </w:tcPr>
          <w:p w14:paraId="57149369" w14:textId="77777777" w:rsidR="00723AB9" w:rsidRPr="00ED0C4C" w:rsidRDefault="00723AB9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  <w:vMerge/>
          </w:tcPr>
          <w:p w14:paraId="4B680021" w14:textId="77777777" w:rsidR="00723AB9" w:rsidRPr="00ED0C4C" w:rsidRDefault="00723AB9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6FD9DBC9" w14:textId="5AE971CD" w:rsidR="00723AB9" w:rsidRPr="00ED0C4C" w:rsidRDefault="00723AB9" w:rsidP="00723AB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C4C">
              <w:rPr>
                <w:rFonts w:ascii="Times New Roman" w:eastAsia="Calibri" w:hAnsi="Times New Roman" w:cs="Times New Roman"/>
              </w:rPr>
              <w:t>ПОД-8 «Журнал учета сбросов загрязняющих веществ в составе сточных вод»</w:t>
            </w:r>
          </w:p>
        </w:tc>
        <w:tc>
          <w:tcPr>
            <w:tcW w:w="3830" w:type="dxa"/>
            <w:gridSpan w:val="4"/>
          </w:tcPr>
          <w:p w14:paraId="13D19A25" w14:textId="39B8A724" w:rsidR="00723AB9" w:rsidRPr="00ED0C4C" w:rsidRDefault="00723AB9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0C4C">
              <w:rPr>
                <w:rFonts w:ascii="Times New Roman" w:hAnsi="Times New Roman" w:cs="Times New Roman"/>
              </w:rPr>
              <w:t>Журнал на бумажном носителе хранится на мини-ТЭЦ г.</w:t>
            </w:r>
            <w:r>
              <w:rPr>
                <w:rFonts w:ascii="Times New Roman" w:hAnsi="Times New Roman" w:cs="Times New Roman"/>
              </w:rPr>
              <w:t> </w:t>
            </w:r>
            <w:r w:rsidRPr="00ED0C4C">
              <w:rPr>
                <w:rFonts w:ascii="Times New Roman" w:hAnsi="Times New Roman" w:cs="Times New Roman"/>
              </w:rPr>
              <w:t>Молодечно, котельной №2, мини-ТЭЦ г.</w:t>
            </w:r>
            <w:r>
              <w:rPr>
                <w:rFonts w:ascii="Times New Roman" w:hAnsi="Times New Roman" w:cs="Times New Roman"/>
              </w:rPr>
              <w:t> </w:t>
            </w:r>
            <w:r w:rsidRPr="00ED0C4C">
              <w:rPr>
                <w:rFonts w:ascii="Times New Roman" w:hAnsi="Times New Roman" w:cs="Times New Roman"/>
              </w:rPr>
              <w:t>Вилейка (лабораторный контроль качества сточных вод). Журнал на бумажном носителе хранится в ГЭиЭ СТТО филиала (сбросы загрязняющих веществ от рыбоводных прудов).</w:t>
            </w:r>
          </w:p>
        </w:tc>
      </w:tr>
      <w:tr w:rsidR="00723AB9" w:rsidRPr="00ED0C4C" w14:paraId="25A4E00E" w14:textId="77777777" w:rsidTr="00D56B4C">
        <w:tblPrEx>
          <w:tblLook w:val="01E0" w:firstRow="1" w:lastRow="1" w:firstColumn="1" w:lastColumn="1" w:noHBand="0" w:noVBand="0"/>
        </w:tblPrEx>
        <w:trPr>
          <w:trHeight w:val="1495"/>
        </w:trPr>
        <w:tc>
          <w:tcPr>
            <w:tcW w:w="567" w:type="dxa"/>
            <w:vMerge/>
          </w:tcPr>
          <w:p w14:paraId="3ADDE568" w14:textId="77777777" w:rsidR="00723AB9" w:rsidRPr="00ED0C4C" w:rsidRDefault="00723AB9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/>
          </w:tcPr>
          <w:p w14:paraId="6DB6AB42" w14:textId="77777777" w:rsidR="00723AB9" w:rsidRPr="00ED0C4C" w:rsidRDefault="00723AB9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  <w:vMerge/>
          </w:tcPr>
          <w:p w14:paraId="13D4F313" w14:textId="77777777" w:rsidR="00723AB9" w:rsidRPr="00ED0C4C" w:rsidRDefault="00723AB9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6B7DC92F" w14:textId="413448A9" w:rsidR="00723AB9" w:rsidRPr="00ED0C4C" w:rsidRDefault="00723AB9" w:rsidP="00723AB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C4C">
              <w:rPr>
                <w:rFonts w:ascii="Times New Roman" w:eastAsia="Calibri" w:hAnsi="Times New Roman" w:cs="Times New Roman"/>
              </w:rPr>
              <w:t>ПОД-9 «Книга учета отходов»</w:t>
            </w:r>
          </w:p>
        </w:tc>
        <w:tc>
          <w:tcPr>
            <w:tcW w:w="3830" w:type="dxa"/>
            <w:gridSpan w:val="4"/>
          </w:tcPr>
          <w:p w14:paraId="539C137F" w14:textId="0DD4517E" w:rsidR="00723AB9" w:rsidRPr="00ED0C4C" w:rsidRDefault="00723AB9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0C4C">
              <w:rPr>
                <w:rFonts w:ascii="Times New Roman" w:hAnsi="Times New Roman" w:cs="Times New Roman"/>
              </w:rPr>
              <w:t>Журнал ведется на бумажном носителе, хранится в структурных подразделениях филиала, в результате производственной деятельности которых образуются отходы производства.</w:t>
            </w:r>
          </w:p>
        </w:tc>
      </w:tr>
      <w:tr w:rsidR="00723AB9" w:rsidRPr="00ED0C4C" w14:paraId="049C773D" w14:textId="77777777" w:rsidTr="00D56B4C">
        <w:tblPrEx>
          <w:tblLook w:val="01E0" w:firstRow="1" w:lastRow="1" w:firstColumn="1" w:lastColumn="1" w:noHBand="0" w:noVBand="0"/>
        </w:tblPrEx>
        <w:trPr>
          <w:trHeight w:val="889"/>
        </w:trPr>
        <w:tc>
          <w:tcPr>
            <w:tcW w:w="567" w:type="dxa"/>
            <w:vMerge/>
          </w:tcPr>
          <w:p w14:paraId="18EE9363" w14:textId="77777777" w:rsidR="00723AB9" w:rsidRPr="00ED0C4C" w:rsidRDefault="00723AB9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/>
          </w:tcPr>
          <w:p w14:paraId="1398E92D" w14:textId="77777777" w:rsidR="00723AB9" w:rsidRPr="00ED0C4C" w:rsidRDefault="00723AB9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  <w:vMerge/>
          </w:tcPr>
          <w:p w14:paraId="6C361D44" w14:textId="77777777" w:rsidR="00723AB9" w:rsidRPr="00ED0C4C" w:rsidRDefault="00723AB9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730DA333" w14:textId="01970FA5" w:rsidR="00723AB9" w:rsidRPr="00ED0C4C" w:rsidRDefault="00723AB9" w:rsidP="00723AB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C4C">
              <w:rPr>
                <w:rFonts w:ascii="Times New Roman" w:eastAsia="Calibri" w:hAnsi="Times New Roman" w:cs="Times New Roman"/>
              </w:rPr>
              <w:t>ПОД-10 «Книга общего учета отходов»</w:t>
            </w:r>
          </w:p>
        </w:tc>
        <w:tc>
          <w:tcPr>
            <w:tcW w:w="3830" w:type="dxa"/>
            <w:gridSpan w:val="4"/>
          </w:tcPr>
          <w:p w14:paraId="6D3AD223" w14:textId="1B3FCE10" w:rsidR="00723AB9" w:rsidRPr="00ED0C4C" w:rsidRDefault="00723AB9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0C4C">
              <w:rPr>
                <w:rFonts w:ascii="Times New Roman" w:hAnsi="Times New Roman" w:cs="Times New Roman"/>
              </w:rPr>
              <w:t>Журнал ведется на бумажном носителе, хранится в ГЭиЭ СТТО филиала.</w:t>
            </w:r>
          </w:p>
        </w:tc>
      </w:tr>
      <w:tr w:rsidR="00723AB9" w:rsidRPr="00ED0C4C" w14:paraId="482AFEF6" w14:textId="77777777" w:rsidTr="003B58A4">
        <w:tblPrEx>
          <w:tblLook w:val="01E0" w:firstRow="1" w:lastRow="1" w:firstColumn="1" w:lastColumn="1" w:noHBand="0" w:noVBand="0"/>
        </w:tblPrEx>
        <w:trPr>
          <w:trHeight w:val="646"/>
        </w:trPr>
        <w:tc>
          <w:tcPr>
            <w:tcW w:w="567" w:type="dxa"/>
            <w:vMerge/>
          </w:tcPr>
          <w:p w14:paraId="07394819" w14:textId="77777777" w:rsidR="00723AB9" w:rsidRPr="00ED0C4C" w:rsidRDefault="00723AB9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/>
          </w:tcPr>
          <w:p w14:paraId="3B8FA6D9" w14:textId="77777777" w:rsidR="00723AB9" w:rsidRPr="00ED0C4C" w:rsidRDefault="00723AB9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  <w:vMerge/>
          </w:tcPr>
          <w:p w14:paraId="11009C6A" w14:textId="77777777" w:rsidR="00723AB9" w:rsidRPr="00ED0C4C" w:rsidRDefault="00723AB9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5F7D5038" w14:textId="3483EC0C" w:rsidR="00723AB9" w:rsidRPr="00ED0C4C" w:rsidRDefault="00723AB9" w:rsidP="00723AB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C4C">
              <w:rPr>
                <w:rFonts w:ascii="Times New Roman" w:eastAsia="Calibri" w:hAnsi="Times New Roman" w:cs="Times New Roman"/>
              </w:rPr>
              <w:t>Экологический паспорт</w:t>
            </w:r>
          </w:p>
        </w:tc>
        <w:tc>
          <w:tcPr>
            <w:tcW w:w="3830" w:type="dxa"/>
            <w:gridSpan w:val="4"/>
          </w:tcPr>
          <w:p w14:paraId="657B59A5" w14:textId="4403698B" w:rsidR="00723AB9" w:rsidRPr="00ED0C4C" w:rsidRDefault="00723AB9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0C4C">
              <w:rPr>
                <w:rFonts w:ascii="Times New Roman" w:hAnsi="Times New Roman" w:cs="Times New Roman"/>
              </w:rPr>
              <w:t>Составляется и на бумажном носителе хранится в СТТО филиала.</w:t>
            </w:r>
          </w:p>
        </w:tc>
      </w:tr>
      <w:tr w:rsidR="00723AB9" w:rsidRPr="00ED0C4C" w14:paraId="636F6A46" w14:textId="77777777" w:rsidTr="003B58A4">
        <w:tblPrEx>
          <w:tblLook w:val="01E0" w:firstRow="1" w:lastRow="1" w:firstColumn="1" w:lastColumn="1" w:noHBand="0" w:noVBand="0"/>
        </w:tblPrEx>
        <w:trPr>
          <w:trHeight w:val="1831"/>
        </w:trPr>
        <w:tc>
          <w:tcPr>
            <w:tcW w:w="567" w:type="dxa"/>
            <w:vMerge/>
          </w:tcPr>
          <w:p w14:paraId="5E16FB2D" w14:textId="77777777" w:rsidR="00723AB9" w:rsidRPr="00ED0C4C" w:rsidRDefault="00723AB9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/>
          </w:tcPr>
          <w:p w14:paraId="32AECD2F" w14:textId="77777777" w:rsidR="00723AB9" w:rsidRPr="00ED0C4C" w:rsidRDefault="00723AB9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</w:tcPr>
          <w:p w14:paraId="770243C3" w14:textId="444CEED9" w:rsidR="00723AB9" w:rsidRPr="00ED0C4C" w:rsidRDefault="00723AB9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0C4C">
              <w:rPr>
                <w:rFonts w:ascii="Times New Roman" w:hAnsi="Times New Roman" w:cs="Times New Roman"/>
              </w:rPr>
              <w:t>Информация об учете ПХБ-содержащих отходов</w:t>
            </w:r>
          </w:p>
        </w:tc>
        <w:tc>
          <w:tcPr>
            <w:tcW w:w="3829" w:type="dxa"/>
            <w:gridSpan w:val="2"/>
          </w:tcPr>
          <w:p w14:paraId="2CEE78D1" w14:textId="5673D87E" w:rsidR="00723AB9" w:rsidRPr="00ED0C4C" w:rsidRDefault="00723AB9" w:rsidP="00723AB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C4C">
              <w:rPr>
                <w:rFonts w:ascii="Times New Roman" w:hAnsi="Times New Roman" w:cs="Times New Roman"/>
              </w:rPr>
              <w:t>Акт инвентаризации ПХБ</w:t>
            </w:r>
          </w:p>
        </w:tc>
        <w:tc>
          <w:tcPr>
            <w:tcW w:w="3830" w:type="dxa"/>
            <w:gridSpan w:val="4"/>
          </w:tcPr>
          <w:p w14:paraId="35453590" w14:textId="77777777" w:rsidR="00723AB9" w:rsidRPr="00ED0C4C" w:rsidRDefault="00723AB9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0C4C">
              <w:rPr>
                <w:rFonts w:ascii="Times New Roman" w:hAnsi="Times New Roman" w:cs="Times New Roman"/>
              </w:rPr>
              <w:t>Информация на бумажном носителе:</w:t>
            </w:r>
          </w:p>
          <w:p w14:paraId="3B249C58" w14:textId="77777777" w:rsidR="00723AB9" w:rsidRPr="00ED0C4C" w:rsidRDefault="00723AB9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0C4C">
              <w:rPr>
                <w:rFonts w:ascii="Times New Roman" w:hAnsi="Times New Roman" w:cs="Times New Roman"/>
              </w:rPr>
              <w:t>- хранится в службе подстанций филиала;</w:t>
            </w:r>
          </w:p>
          <w:p w14:paraId="068EBD4E" w14:textId="77777777" w:rsidR="00723AB9" w:rsidRPr="00ED0C4C" w:rsidRDefault="00723AB9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0C4C">
              <w:rPr>
                <w:rFonts w:ascii="Times New Roman" w:hAnsi="Times New Roman" w:cs="Times New Roman"/>
              </w:rPr>
              <w:t>- копия хранится в ГЭиЭ СТТО филиала;</w:t>
            </w:r>
          </w:p>
          <w:p w14:paraId="539DAFD5" w14:textId="2D010AF1" w:rsidR="00723AB9" w:rsidRPr="00ED0C4C" w:rsidRDefault="00723AB9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0C4C">
              <w:rPr>
                <w:rFonts w:ascii="Times New Roman" w:hAnsi="Times New Roman" w:cs="Times New Roman"/>
              </w:rPr>
              <w:t xml:space="preserve">- направляется в РУП «Бел НИЦ «Экология» </w:t>
            </w:r>
          </w:p>
        </w:tc>
      </w:tr>
      <w:tr w:rsidR="00723AB9" w:rsidRPr="00ED0C4C" w14:paraId="3AC4EC7B" w14:textId="77777777" w:rsidTr="003B58A4">
        <w:tblPrEx>
          <w:tblLook w:val="01E0" w:firstRow="1" w:lastRow="1" w:firstColumn="1" w:lastColumn="1" w:noHBand="0" w:noVBand="0"/>
        </w:tblPrEx>
        <w:trPr>
          <w:trHeight w:val="1701"/>
        </w:trPr>
        <w:tc>
          <w:tcPr>
            <w:tcW w:w="567" w:type="dxa"/>
            <w:vMerge/>
          </w:tcPr>
          <w:p w14:paraId="4E5F84B2" w14:textId="77777777" w:rsidR="00723AB9" w:rsidRPr="00ED0C4C" w:rsidRDefault="00723AB9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/>
          </w:tcPr>
          <w:p w14:paraId="41728764" w14:textId="77777777" w:rsidR="00723AB9" w:rsidRPr="00ED0C4C" w:rsidRDefault="00723AB9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</w:tcPr>
          <w:p w14:paraId="61C0E24A" w14:textId="2FB10E57" w:rsidR="00723AB9" w:rsidRPr="00ED0C4C" w:rsidRDefault="00723AB9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0C4C">
              <w:rPr>
                <w:rFonts w:ascii="Times New Roman" w:hAnsi="Times New Roman" w:cs="Times New Roman"/>
              </w:rPr>
              <w:t>Отчет о текущих затратах на охрану окружающей среды</w:t>
            </w:r>
          </w:p>
        </w:tc>
        <w:tc>
          <w:tcPr>
            <w:tcW w:w="3829" w:type="dxa"/>
            <w:gridSpan w:val="2"/>
          </w:tcPr>
          <w:p w14:paraId="3FB61E5A" w14:textId="367FE969" w:rsidR="00723AB9" w:rsidRPr="00ED0C4C" w:rsidRDefault="00723AB9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0C4C">
              <w:rPr>
                <w:rFonts w:ascii="Times New Roman" w:hAnsi="Times New Roman" w:cs="Times New Roman"/>
              </w:rPr>
              <w:t>Государственная статистическая отчетность по форме 1-ос (затраты)</w:t>
            </w:r>
          </w:p>
        </w:tc>
        <w:tc>
          <w:tcPr>
            <w:tcW w:w="3830" w:type="dxa"/>
            <w:gridSpan w:val="4"/>
          </w:tcPr>
          <w:p w14:paraId="642A37C2" w14:textId="77777777" w:rsidR="00723AB9" w:rsidRPr="00ED0C4C" w:rsidRDefault="00723AB9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0C4C">
              <w:rPr>
                <w:rFonts w:ascii="Times New Roman" w:hAnsi="Times New Roman" w:cs="Times New Roman"/>
              </w:rPr>
              <w:t>Информации на бумажном носителе и электронном виде:</w:t>
            </w:r>
          </w:p>
          <w:p w14:paraId="42AA0CC8" w14:textId="77777777" w:rsidR="00723AB9" w:rsidRPr="00ED0C4C" w:rsidRDefault="00723AB9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0C4C">
              <w:rPr>
                <w:rFonts w:ascii="Times New Roman" w:hAnsi="Times New Roman" w:cs="Times New Roman"/>
              </w:rPr>
              <w:t>- составляется и хранится в ГЭиЭ СТТО филиала;</w:t>
            </w:r>
          </w:p>
          <w:p w14:paraId="48B74AFF" w14:textId="10B91F70" w:rsidR="00723AB9" w:rsidRPr="00ED0C4C" w:rsidRDefault="00723AB9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0C4C">
              <w:rPr>
                <w:rFonts w:ascii="Times New Roman" w:hAnsi="Times New Roman" w:cs="Times New Roman"/>
              </w:rPr>
              <w:t xml:space="preserve">- хранится в ОЭиООС ПТУ РУП «Минскэнерго». </w:t>
            </w:r>
          </w:p>
        </w:tc>
      </w:tr>
      <w:tr w:rsidR="00723AB9" w:rsidRPr="00ED0C4C" w14:paraId="1D6D4024" w14:textId="77777777" w:rsidTr="003B58A4">
        <w:tblPrEx>
          <w:tblLook w:val="01E0" w:firstRow="1" w:lastRow="1" w:firstColumn="1" w:lastColumn="1" w:noHBand="0" w:noVBand="0"/>
        </w:tblPrEx>
        <w:trPr>
          <w:trHeight w:val="2392"/>
        </w:trPr>
        <w:tc>
          <w:tcPr>
            <w:tcW w:w="567" w:type="dxa"/>
            <w:vMerge/>
          </w:tcPr>
          <w:p w14:paraId="7C5FE399" w14:textId="77777777" w:rsidR="00723AB9" w:rsidRPr="00ED0C4C" w:rsidRDefault="00723AB9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/>
          </w:tcPr>
          <w:p w14:paraId="05AB6949" w14:textId="77777777" w:rsidR="00723AB9" w:rsidRPr="00ED0C4C" w:rsidRDefault="00723AB9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</w:tcPr>
          <w:p w14:paraId="1BF2BD02" w14:textId="034264D9" w:rsidR="00723AB9" w:rsidRPr="00ED0C4C" w:rsidRDefault="00723AB9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0C4C">
              <w:rPr>
                <w:rFonts w:ascii="Times New Roman" w:hAnsi="Times New Roman" w:cs="Times New Roman"/>
              </w:rPr>
              <w:t>Отчет об использовании воды</w:t>
            </w:r>
          </w:p>
        </w:tc>
        <w:tc>
          <w:tcPr>
            <w:tcW w:w="3829" w:type="dxa"/>
            <w:gridSpan w:val="2"/>
          </w:tcPr>
          <w:p w14:paraId="4A49C500" w14:textId="25237C0D" w:rsidR="00723AB9" w:rsidRPr="00ED0C4C" w:rsidRDefault="00723AB9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0C4C">
              <w:rPr>
                <w:rFonts w:ascii="Times New Roman" w:hAnsi="Times New Roman" w:cs="Times New Roman"/>
              </w:rPr>
              <w:t>Государственная статистическая отчетность по форме 1-вода (Минприроды)</w:t>
            </w:r>
          </w:p>
        </w:tc>
        <w:tc>
          <w:tcPr>
            <w:tcW w:w="3830" w:type="dxa"/>
            <w:gridSpan w:val="4"/>
          </w:tcPr>
          <w:p w14:paraId="5D5AC070" w14:textId="77777777" w:rsidR="00723AB9" w:rsidRPr="00ED0C4C" w:rsidRDefault="00723AB9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0C4C">
              <w:rPr>
                <w:rFonts w:ascii="Times New Roman" w:hAnsi="Times New Roman" w:cs="Times New Roman"/>
              </w:rPr>
              <w:t>Информации на бумажном носителе:</w:t>
            </w:r>
          </w:p>
          <w:p w14:paraId="7D955EA0" w14:textId="77777777" w:rsidR="00723AB9" w:rsidRPr="00ED0C4C" w:rsidRDefault="00723AB9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0C4C">
              <w:rPr>
                <w:rFonts w:ascii="Times New Roman" w:hAnsi="Times New Roman" w:cs="Times New Roman"/>
              </w:rPr>
              <w:t>- составляется и хранится в СТТО филиала;</w:t>
            </w:r>
          </w:p>
          <w:p w14:paraId="665C2D70" w14:textId="77777777" w:rsidR="00723AB9" w:rsidRPr="00ED0C4C" w:rsidRDefault="00723AB9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0C4C">
              <w:rPr>
                <w:rFonts w:ascii="Times New Roman" w:hAnsi="Times New Roman" w:cs="Times New Roman"/>
              </w:rPr>
              <w:t>- хранится в Молодечненской межрайонной инспекции природных ресурсов и охраны окружающей среды;</w:t>
            </w:r>
          </w:p>
          <w:p w14:paraId="0B177196" w14:textId="794811B4" w:rsidR="00723AB9" w:rsidRPr="00ED0C4C" w:rsidRDefault="00723AB9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0C4C">
              <w:rPr>
                <w:rFonts w:ascii="Times New Roman" w:hAnsi="Times New Roman" w:cs="Times New Roman"/>
              </w:rPr>
              <w:t>- хранится в ОЭиООС ПТУ РУП «Минскэнерго».</w:t>
            </w:r>
          </w:p>
        </w:tc>
      </w:tr>
      <w:tr w:rsidR="00723AB9" w:rsidRPr="00ED0C4C" w14:paraId="7A10BF32" w14:textId="77777777" w:rsidTr="003B58A4">
        <w:tblPrEx>
          <w:tblLook w:val="01E0" w:firstRow="1" w:lastRow="1" w:firstColumn="1" w:lastColumn="1" w:noHBand="0" w:noVBand="0"/>
        </w:tblPrEx>
        <w:trPr>
          <w:trHeight w:val="703"/>
        </w:trPr>
        <w:tc>
          <w:tcPr>
            <w:tcW w:w="567" w:type="dxa"/>
            <w:vMerge/>
          </w:tcPr>
          <w:p w14:paraId="220D9D43" w14:textId="77777777" w:rsidR="00723AB9" w:rsidRPr="00ED0C4C" w:rsidRDefault="00723AB9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/>
          </w:tcPr>
          <w:p w14:paraId="7F56CBE8" w14:textId="77777777" w:rsidR="00723AB9" w:rsidRPr="00ED0C4C" w:rsidRDefault="00723AB9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</w:tcPr>
          <w:p w14:paraId="3FD988CE" w14:textId="317D6AC7" w:rsidR="00723AB9" w:rsidRPr="00ED0C4C" w:rsidRDefault="00723AB9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0C4C">
              <w:rPr>
                <w:rFonts w:ascii="Times New Roman" w:hAnsi="Times New Roman" w:cs="Times New Roman"/>
              </w:rPr>
              <w:t>Отчет о выбросах загрязняющих веществ и диоксида углерода в атмосферный воздух от стационарных источников выбросов</w:t>
            </w:r>
          </w:p>
        </w:tc>
        <w:tc>
          <w:tcPr>
            <w:tcW w:w="3829" w:type="dxa"/>
            <w:gridSpan w:val="2"/>
          </w:tcPr>
          <w:p w14:paraId="176214B0" w14:textId="322FFBE6" w:rsidR="00723AB9" w:rsidRPr="00ED0C4C" w:rsidRDefault="00723AB9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0C4C">
              <w:rPr>
                <w:rFonts w:ascii="Times New Roman" w:hAnsi="Times New Roman" w:cs="Times New Roman"/>
              </w:rPr>
              <w:t>Государственная статистическая отчетность по форме 1-воздух (Минприроды)</w:t>
            </w:r>
          </w:p>
        </w:tc>
        <w:tc>
          <w:tcPr>
            <w:tcW w:w="3830" w:type="dxa"/>
            <w:gridSpan w:val="4"/>
          </w:tcPr>
          <w:p w14:paraId="75DF7035" w14:textId="77777777" w:rsidR="00723AB9" w:rsidRPr="00ED0C4C" w:rsidRDefault="00723AB9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0C4C">
              <w:rPr>
                <w:rFonts w:ascii="Times New Roman" w:hAnsi="Times New Roman" w:cs="Times New Roman"/>
              </w:rPr>
              <w:t>Информации на бумажном носителе и в электронном виде:</w:t>
            </w:r>
          </w:p>
          <w:p w14:paraId="17E0904D" w14:textId="77777777" w:rsidR="00723AB9" w:rsidRPr="00ED0C4C" w:rsidRDefault="00723AB9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0C4C">
              <w:rPr>
                <w:rFonts w:ascii="Times New Roman" w:hAnsi="Times New Roman" w:cs="Times New Roman"/>
              </w:rPr>
              <w:t>- составляется и хранится в ГЭиЭ СТТО филиала;</w:t>
            </w:r>
          </w:p>
          <w:p w14:paraId="1D0C94F2" w14:textId="77777777" w:rsidR="00723AB9" w:rsidRPr="00ED0C4C" w:rsidRDefault="00723AB9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0C4C">
              <w:rPr>
                <w:rFonts w:ascii="Times New Roman" w:hAnsi="Times New Roman" w:cs="Times New Roman"/>
              </w:rPr>
              <w:t>- хранится в РУП «Бел НИЦ «Экология»;</w:t>
            </w:r>
          </w:p>
          <w:p w14:paraId="28C07337" w14:textId="06BAB985" w:rsidR="00723AB9" w:rsidRPr="00ED0C4C" w:rsidRDefault="00723AB9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0C4C">
              <w:rPr>
                <w:rFonts w:ascii="Times New Roman" w:hAnsi="Times New Roman" w:cs="Times New Roman"/>
              </w:rPr>
              <w:lastRenderedPageBreak/>
              <w:t>- хранится в ОЭиООС ПТУ РУП «Минскэнерго».</w:t>
            </w:r>
          </w:p>
        </w:tc>
      </w:tr>
      <w:tr w:rsidR="00723AB9" w:rsidRPr="00ED0C4C" w14:paraId="4A40ADD9" w14:textId="77777777" w:rsidTr="003B58A4">
        <w:tblPrEx>
          <w:tblLook w:val="01E0" w:firstRow="1" w:lastRow="1" w:firstColumn="1" w:lastColumn="1" w:noHBand="0" w:noVBand="0"/>
        </w:tblPrEx>
        <w:trPr>
          <w:trHeight w:val="2117"/>
        </w:trPr>
        <w:tc>
          <w:tcPr>
            <w:tcW w:w="567" w:type="dxa"/>
            <w:vMerge/>
          </w:tcPr>
          <w:p w14:paraId="00843B0B" w14:textId="77777777" w:rsidR="00723AB9" w:rsidRPr="00ED0C4C" w:rsidRDefault="00723AB9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/>
          </w:tcPr>
          <w:p w14:paraId="6BD9D5BB" w14:textId="77777777" w:rsidR="00723AB9" w:rsidRPr="00ED0C4C" w:rsidRDefault="00723AB9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</w:tcPr>
          <w:p w14:paraId="1EE964BE" w14:textId="2E5A3AE5" w:rsidR="00723AB9" w:rsidRPr="00ED0C4C" w:rsidRDefault="00723AB9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0C4C">
              <w:rPr>
                <w:rFonts w:ascii="Times New Roman" w:hAnsi="Times New Roman" w:cs="Times New Roman"/>
              </w:rPr>
              <w:t>Отчет об обращении с отходами производства</w:t>
            </w:r>
          </w:p>
        </w:tc>
        <w:tc>
          <w:tcPr>
            <w:tcW w:w="3829" w:type="dxa"/>
            <w:gridSpan w:val="2"/>
          </w:tcPr>
          <w:p w14:paraId="7ACA8B23" w14:textId="56922D98" w:rsidR="00723AB9" w:rsidRPr="00ED0C4C" w:rsidRDefault="00723AB9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0C4C">
              <w:rPr>
                <w:rFonts w:ascii="Times New Roman" w:hAnsi="Times New Roman" w:cs="Times New Roman"/>
              </w:rPr>
              <w:t>Государственная статистическая отчетность по форме 1-отходы (Минприроды)</w:t>
            </w:r>
          </w:p>
        </w:tc>
        <w:tc>
          <w:tcPr>
            <w:tcW w:w="3830" w:type="dxa"/>
            <w:gridSpan w:val="4"/>
          </w:tcPr>
          <w:p w14:paraId="40EC0838" w14:textId="77777777" w:rsidR="00723AB9" w:rsidRPr="00ED0C4C" w:rsidRDefault="00723AB9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0C4C">
              <w:rPr>
                <w:rFonts w:ascii="Times New Roman" w:hAnsi="Times New Roman" w:cs="Times New Roman"/>
              </w:rPr>
              <w:t>Информации на бумажном носителе и в электронном виде:</w:t>
            </w:r>
          </w:p>
          <w:p w14:paraId="3A042AAE" w14:textId="77777777" w:rsidR="00723AB9" w:rsidRPr="00ED0C4C" w:rsidRDefault="00723AB9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0C4C">
              <w:rPr>
                <w:rFonts w:ascii="Times New Roman" w:hAnsi="Times New Roman" w:cs="Times New Roman"/>
              </w:rPr>
              <w:t>- составляется и хранится в ГЭиЭ СТТО филиала;</w:t>
            </w:r>
          </w:p>
          <w:p w14:paraId="4CE622FC" w14:textId="77777777" w:rsidR="00723AB9" w:rsidRPr="00ED0C4C" w:rsidRDefault="00723AB9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0C4C">
              <w:rPr>
                <w:rFonts w:ascii="Times New Roman" w:hAnsi="Times New Roman" w:cs="Times New Roman"/>
              </w:rPr>
              <w:t>- хранится в РУП «Бел НИЦ «Экология»;</w:t>
            </w:r>
          </w:p>
          <w:p w14:paraId="4748ADCF" w14:textId="33D90C38" w:rsidR="00723AB9" w:rsidRPr="00ED0C4C" w:rsidRDefault="00723AB9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0C4C">
              <w:rPr>
                <w:rFonts w:ascii="Times New Roman" w:hAnsi="Times New Roman" w:cs="Times New Roman"/>
              </w:rPr>
              <w:t>- хранится в ОЭиООС ПТУ РУП «Минскэнерго».</w:t>
            </w:r>
          </w:p>
        </w:tc>
      </w:tr>
      <w:tr w:rsidR="00723AB9" w:rsidRPr="00ED0C4C" w14:paraId="6AAEF610" w14:textId="77777777" w:rsidTr="003B58A4">
        <w:tblPrEx>
          <w:tblLook w:val="01E0" w:firstRow="1" w:lastRow="1" w:firstColumn="1" w:lastColumn="1" w:noHBand="0" w:noVBand="0"/>
        </w:tblPrEx>
        <w:trPr>
          <w:trHeight w:val="1127"/>
        </w:trPr>
        <w:tc>
          <w:tcPr>
            <w:tcW w:w="14037" w:type="dxa"/>
            <w:gridSpan w:val="17"/>
            <w:vAlign w:val="center"/>
          </w:tcPr>
          <w:p w14:paraId="79D49041" w14:textId="59B5B7B4" w:rsidR="00723AB9" w:rsidRPr="00723AB9" w:rsidRDefault="00723AB9" w:rsidP="00723AB9">
            <w:pPr>
              <w:spacing w:after="0" w:line="240" w:lineRule="auto"/>
              <w:ind w:left="1591" w:hanging="708"/>
              <w:rPr>
                <w:rFonts w:ascii="Times New Roman" w:hAnsi="Times New Roman" w:cs="Times New Roman"/>
                <w:bCs/>
                <w:u w:val="single"/>
              </w:rPr>
            </w:pPr>
            <w:r w:rsidRPr="00723AB9">
              <w:rPr>
                <w:rFonts w:ascii="Times New Roman" w:hAnsi="Times New Roman" w:cs="Times New Roman"/>
                <w:bCs/>
              </w:rPr>
              <w:t>2.6.6.5.</w:t>
            </w:r>
            <w:r>
              <w:rPr>
                <w:rFonts w:ascii="Times New Roman" w:hAnsi="Times New Roman" w:cs="Times New Roman"/>
                <w:bCs/>
                <w:u w:val="single"/>
              </w:rPr>
              <w:t xml:space="preserve"> </w:t>
            </w:r>
            <w:bookmarkStart w:id="203" w:name="_Hlk87622971"/>
            <w:r w:rsidRPr="00723AB9">
              <w:rPr>
                <w:rFonts w:ascii="Times New Roman" w:hAnsi="Times New Roman" w:cs="Times New Roman"/>
                <w:bCs/>
                <w:u w:val="single"/>
              </w:rPr>
              <w:t>Выдача специальных разрешений (лицензий), иных разрешений и документов, на основании которых осуществляется природопользование, внесения изменений и (или) дополнений в эти разрешения и иные документы, приостановления, возобновления, продления срока действия, прекращения из действия</w:t>
            </w:r>
            <w:bookmarkEnd w:id="203"/>
          </w:p>
        </w:tc>
      </w:tr>
      <w:tr w:rsidR="00D16AE4" w:rsidRPr="00ED0C4C" w14:paraId="0AF19F7F" w14:textId="77777777" w:rsidTr="003B58A4">
        <w:tblPrEx>
          <w:tblLook w:val="01E0" w:firstRow="1" w:lastRow="1" w:firstColumn="1" w:lastColumn="1" w:noHBand="0" w:noVBand="0"/>
        </w:tblPrEx>
        <w:trPr>
          <w:trHeight w:val="1681"/>
        </w:trPr>
        <w:tc>
          <w:tcPr>
            <w:tcW w:w="567" w:type="dxa"/>
            <w:vMerge w:val="restart"/>
          </w:tcPr>
          <w:p w14:paraId="04D02E3D" w14:textId="097E2745" w:rsidR="00D16AE4" w:rsidRPr="00ED0C4C" w:rsidRDefault="00D16AE4" w:rsidP="00723AB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gridSpan w:val="7"/>
            <w:vMerge w:val="restart"/>
          </w:tcPr>
          <w:p w14:paraId="48CAC495" w14:textId="00D53731" w:rsidR="00D16AE4" w:rsidRPr="00ED0C4C" w:rsidRDefault="00D16AE4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0C4C">
              <w:rPr>
                <w:rFonts w:ascii="Times New Roman" w:hAnsi="Times New Roman" w:cs="Times New Roman"/>
              </w:rPr>
              <w:t>Минский областной комитет природных ресурсов и охраны окружающей среды</w:t>
            </w:r>
          </w:p>
          <w:p w14:paraId="25E46D0F" w14:textId="77777777" w:rsidR="00D16AE4" w:rsidRPr="00ED0C4C" w:rsidRDefault="00D16AE4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0C4C">
              <w:rPr>
                <w:rFonts w:ascii="Times New Roman" w:hAnsi="Times New Roman" w:cs="Times New Roman"/>
              </w:rPr>
              <w:t>ул. Захарова, 31</w:t>
            </w:r>
          </w:p>
          <w:p w14:paraId="418A98CD" w14:textId="4738A5A0" w:rsidR="00D16AE4" w:rsidRPr="00ED0C4C" w:rsidRDefault="00D16AE4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0C4C">
              <w:rPr>
                <w:rFonts w:ascii="Times New Roman" w:hAnsi="Times New Roman" w:cs="Times New Roman"/>
              </w:rPr>
              <w:t>220034, г. Минск</w:t>
            </w:r>
          </w:p>
        </w:tc>
        <w:tc>
          <w:tcPr>
            <w:tcW w:w="3117" w:type="dxa"/>
            <w:gridSpan w:val="3"/>
          </w:tcPr>
          <w:p w14:paraId="7D14C49D" w14:textId="274D4C4E" w:rsidR="00D16AE4" w:rsidRPr="00ED0C4C" w:rsidRDefault="00D16AE4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0C4C">
              <w:rPr>
                <w:rFonts w:ascii="Times New Roman" w:hAnsi="Times New Roman" w:cs="Times New Roman"/>
              </w:rPr>
              <w:t>Информация об осуществлении деятельности, связанной с эксплуатацией объектов, оказывающих комплексное воздействие на ОС</w:t>
            </w:r>
          </w:p>
        </w:tc>
        <w:tc>
          <w:tcPr>
            <w:tcW w:w="3829" w:type="dxa"/>
            <w:gridSpan w:val="2"/>
          </w:tcPr>
          <w:p w14:paraId="20C7BA91" w14:textId="47B34374" w:rsidR="00D16AE4" w:rsidRPr="00ED0C4C" w:rsidRDefault="00D16AE4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0C4C">
              <w:rPr>
                <w:rFonts w:ascii="Times New Roman" w:hAnsi="Times New Roman" w:cs="Times New Roman"/>
              </w:rPr>
              <w:t>Комплексное природоохранное разрешение № 131 (срок действия с 10.11.2020 г. по 09.11.2030 г.)</w:t>
            </w:r>
          </w:p>
        </w:tc>
        <w:tc>
          <w:tcPr>
            <w:tcW w:w="3830" w:type="dxa"/>
            <w:gridSpan w:val="4"/>
          </w:tcPr>
          <w:p w14:paraId="432F94C7" w14:textId="77777777" w:rsidR="00D16AE4" w:rsidRPr="00ED0C4C" w:rsidRDefault="00D16AE4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0C4C">
              <w:rPr>
                <w:rFonts w:ascii="Times New Roman" w:hAnsi="Times New Roman" w:cs="Times New Roman"/>
              </w:rPr>
              <w:t>На бумажном носителе:</w:t>
            </w:r>
          </w:p>
          <w:p w14:paraId="136B75C1" w14:textId="77777777" w:rsidR="00D16AE4" w:rsidRPr="00ED0C4C" w:rsidRDefault="00D16AE4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0C4C">
              <w:rPr>
                <w:rFonts w:ascii="Times New Roman" w:hAnsi="Times New Roman" w:cs="Times New Roman"/>
              </w:rPr>
              <w:t>- хранится в ГЭиЭ СТТО филиала;</w:t>
            </w:r>
          </w:p>
          <w:p w14:paraId="1C913054" w14:textId="77777777" w:rsidR="00D16AE4" w:rsidRPr="00ED0C4C" w:rsidRDefault="00D16AE4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0C4C">
              <w:rPr>
                <w:rFonts w:ascii="Times New Roman" w:hAnsi="Times New Roman" w:cs="Times New Roman"/>
              </w:rPr>
              <w:t>- копия хранится в ОЭ и ООС ПТУ РУП «Минскэнерго».</w:t>
            </w:r>
          </w:p>
          <w:p w14:paraId="294D0626" w14:textId="77777777" w:rsidR="00D16AE4" w:rsidRPr="00ED0C4C" w:rsidRDefault="00D16AE4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16AE4" w:rsidRPr="00ED0C4C" w14:paraId="2C39F69C" w14:textId="77777777" w:rsidTr="003B58A4">
        <w:tblPrEx>
          <w:tblLook w:val="01E0" w:firstRow="1" w:lastRow="1" w:firstColumn="1" w:lastColumn="1" w:noHBand="0" w:noVBand="0"/>
        </w:tblPrEx>
        <w:trPr>
          <w:trHeight w:val="1691"/>
        </w:trPr>
        <w:tc>
          <w:tcPr>
            <w:tcW w:w="567" w:type="dxa"/>
            <w:vMerge/>
          </w:tcPr>
          <w:p w14:paraId="19F5674D" w14:textId="77777777" w:rsidR="00D16AE4" w:rsidRPr="00ED0C4C" w:rsidRDefault="00D16AE4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/>
          </w:tcPr>
          <w:p w14:paraId="7688B688" w14:textId="77777777" w:rsidR="00D16AE4" w:rsidRPr="00ED0C4C" w:rsidRDefault="00D16AE4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</w:tcPr>
          <w:p w14:paraId="75CF7D22" w14:textId="46B6882D" w:rsidR="00D16AE4" w:rsidRPr="00ED0C4C" w:rsidRDefault="00D16AE4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0C4C">
              <w:rPr>
                <w:rFonts w:ascii="Times New Roman" w:hAnsi="Times New Roman" w:cs="Times New Roman"/>
              </w:rPr>
              <w:t xml:space="preserve">Информация о перечне и количестве загрязняющих веществ, разрешенных к выбросу в атмосферный воздух </w:t>
            </w:r>
          </w:p>
        </w:tc>
        <w:tc>
          <w:tcPr>
            <w:tcW w:w="3829" w:type="dxa"/>
            <w:gridSpan w:val="2"/>
          </w:tcPr>
          <w:p w14:paraId="340079C3" w14:textId="5B670D5D" w:rsidR="00D16AE4" w:rsidRPr="00ED0C4C" w:rsidRDefault="00D16AE4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0C4C">
              <w:rPr>
                <w:rFonts w:ascii="Times New Roman" w:hAnsi="Times New Roman" w:cs="Times New Roman"/>
              </w:rPr>
              <w:t>Разрешение на выбросы загрязняющих веществ в атмосферный воздух Лебедевской мини-ТЭЦ № 02120/05/00.0874 (срок действия с 01.01.2016 г. по 01.01.2026</w:t>
            </w:r>
            <w:r w:rsidR="00EC091E">
              <w:rPr>
                <w:rFonts w:ascii="Times New Roman" w:hAnsi="Times New Roman" w:cs="Times New Roman"/>
              </w:rPr>
              <w:t> </w:t>
            </w:r>
            <w:r w:rsidRPr="00ED0C4C">
              <w:rPr>
                <w:rFonts w:ascii="Times New Roman" w:hAnsi="Times New Roman" w:cs="Times New Roman"/>
              </w:rPr>
              <w:t>г.)</w:t>
            </w:r>
          </w:p>
        </w:tc>
        <w:tc>
          <w:tcPr>
            <w:tcW w:w="3830" w:type="dxa"/>
            <w:gridSpan w:val="4"/>
          </w:tcPr>
          <w:p w14:paraId="1A91D691" w14:textId="77777777" w:rsidR="00D16AE4" w:rsidRPr="00ED0C4C" w:rsidRDefault="00D16AE4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0C4C">
              <w:rPr>
                <w:rFonts w:ascii="Times New Roman" w:hAnsi="Times New Roman" w:cs="Times New Roman"/>
              </w:rPr>
              <w:t>На бумажном носителе:</w:t>
            </w:r>
          </w:p>
          <w:p w14:paraId="67E141F4" w14:textId="77777777" w:rsidR="00D16AE4" w:rsidRPr="00ED0C4C" w:rsidRDefault="00D16AE4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0C4C">
              <w:rPr>
                <w:rFonts w:ascii="Times New Roman" w:hAnsi="Times New Roman" w:cs="Times New Roman"/>
              </w:rPr>
              <w:t>- хранится в ГЭиЭ СТТО филиала;</w:t>
            </w:r>
          </w:p>
          <w:p w14:paraId="47AC2035" w14:textId="77777777" w:rsidR="00D16AE4" w:rsidRPr="00ED0C4C" w:rsidRDefault="00D16AE4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0C4C">
              <w:rPr>
                <w:rFonts w:ascii="Times New Roman" w:hAnsi="Times New Roman" w:cs="Times New Roman"/>
              </w:rPr>
              <w:t>- копия хранится в ОЭ и ООС ПТУ РУП «Минскэнерго».</w:t>
            </w:r>
          </w:p>
          <w:p w14:paraId="114C03C9" w14:textId="77777777" w:rsidR="00D16AE4" w:rsidRPr="00ED0C4C" w:rsidRDefault="00D16AE4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16AE4" w:rsidRPr="00ED0C4C" w14:paraId="5FC423B3" w14:textId="77777777" w:rsidTr="003B58A4">
        <w:tblPrEx>
          <w:tblLook w:val="01E0" w:firstRow="1" w:lastRow="1" w:firstColumn="1" w:lastColumn="1" w:noHBand="0" w:noVBand="0"/>
        </w:tblPrEx>
        <w:trPr>
          <w:trHeight w:val="845"/>
        </w:trPr>
        <w:tc>
          <w:tcPr>
            <w:tcW w:w="567" w:type="dxa"/>
            <w:vMerge w:val="restart"/>
          </w:tcPr>
          <w:p w14:paraId="1531B401" w14:textId="09631EC0" w:rsidR="00D16AE4" w:rsidRPr="00ED0C4C" w:rsidRDefault="00D16AE4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 w:val="restart"/>
          </w:tcPr>
          <w:p w14:paraId="77D66EBD" w14:textId="77777777" w:rsidR="00D16AE4" w:rsidRPr="00ED0C4C" w:rsidRDefault="00D16AE4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0C4C">
              <w:rPr>
                <w:rFonts w:ascii="Times New Roman" w:hAnsi="Times New Roman" w:cs="Times New Roman"/>
              </w:rPr>
              <w:t>РУП «Бел НИЦ «Экология»</w:t>
            </w:r>
          </w:p>
          <w:p w14:paraId="78634F61" w14:textId="77777777" w:rsidR="00D16AE4" w:rsidRPr="00ED0C4C" w:rsidRDefault="00D16AE4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0C4C">
              <w:rPr>
                <w:rFonts w:ascii="Times New Roman" w:hAnsi="Times New Roman" w:cs="Times New Roman"/>
              </w:rPr>
              <w:t>ул. Якубова, 76</w:t>
            </w:r>
          </w:p>
          <w:p w14:paraId="14E943C9" w14:textId="77777777" w:rsidR="00D16AE4" w:rsidRPr="00ED0C4C" w:rsidRDefault="00D16AE4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0C4C">
              <w:rPr>
                <w:rFonts w:ascii="Times New Roman" w:hAnsi="Times New Roman" w:cs="Times New Roman"/>
              </w:rPr>
              <w:t>220095 г. Минск</w:t>
            </w:r>
          </w:p>
          <w:p w14:paraId="2ED3373F" w14:textId="77777777" w:rsidR="00D16AE4" w:rsidRPr="00ED0C4C" w:rsidRDefault="00D16AE4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</w:tcPr>
          <w:p w14:paraId="77FB3E28" w14:textId="53DA401F" w:rsidR="00D16AE4" w:rsidRPr="00ED0C4C" w:rsidRDefault="00D16AE4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0C4C">
              <w:rPr>
                <w:rFonts w:ascii="Times New Roman" w:hAnsi="Times New Roman" w:cs="Times New Roman"/>
              </w:rPr>
              <w:t>Информация о введении в эксплуатацию объектов хранения, захоронения отходов производства</w:t>
            </w:r>
          </w:p>
        </w:tc>
        <w:tc>
          <w:tcPr>
            <w:tcW w:w="3829" w:type="dxa"/>
            <w:gridSpan w:val="2"/>
          </w:tcPr>
          <w:p w14:paraId="76DAD7C0" w14:textId="3A9F6765" w:rsidR="00D16AE4" w:rsidRPr="00ED0C4C" w:rsidRDefault="00D16AE4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0C4C">
              <w:rPr>
                <w:rFonts w:ascii="Times New Roman" w:hAnsi="Times New Roman" w:cs="Times New Roman"/>
              </w:rPr>
              <w:t>Свидетельства о регистрации введенных в эксплуатацию объектов хранения, захоронения отходов:</w:t>
            </w:r>
          </w:p>
          <w:p w14:paraId="4493CF92" w14:textId="2885397F" w:rsidR="00D16AE4" w:rsidRPr="00ED0C4C" w:rsidRDefault="00D16AE4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0C4C">
              <w:rPr>
                <w:rFonts w:ascii="Times New Roman" w:hAnsi="Times New Roman" w:cs="Times New Roman"/>
              </w:rPr>
              <w:t>-шламоотвал мини-ТЭЦ г.</w:t>
            </w:r>
            <w:r>
              <w:rPr>
                <w:rFonts w:ascii="Times New Roman" w:hAnsi="Times New Roman" w:cs="Times New Roman"/>
              </w:rPr>
              <w:t> </w:t>
            </w:r>
            <w:r w:rsidRPr="00ED0C4C">
              <w:rPr>
                <w:rFonts w:ascii="Times New Roman" w:hAnsi="Times New Roman" w:cs="Times New Roman"/>
              </w:rPr>
              <w:t>Молодечно;</w:t>
            </w:r>
          </w:p>
          <w:p w14:paraId="7C8C6F4D" w14:textId="758EE063" w:rsidR="00D16AE4" w:rsidRPr="00ED0C4C" w:rsidRDefault="00D16AE4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0C4C">
              <w:rPr>
                <w:rFonts w:ascii="Times New Roman" w:hAnsi="Times New Roman" w:cs="Times New Roman"/>
              </w:rPr>
              <w:lastRenderedPageBreak/>
              <w:t>-площадка для хранения ПХБ содержащих отходов на ПС-110 кВ «Сосновщина» службы ПС</w:t>
            </w:r>
          </w:p>
        </w:tc>
        <w:tc>
          <w:tcPr>
            <w:tcW w:w="3830" w:type="dxa"/>
            <w:gridSpan w:val="4"/>
          </w:tcPr>
          <w:p w14:paraId="054339B1" w14:textId="77777777" w:rsidR="00D16AE4" w:rsidRPr="00ED0C4C" w:rsidRDefault="00D16AE4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0C4C">
              <w:rPr>
                <w:rFonts w:ascii="Times New Roman" w:hAnsi="Times New Roman" w:cs="Times New Roman"/>
              </w:rPr>
              <w:lastRenderedPageBreak/>
              <w:t>На бумажном носителе хранится в ГЭиЭ СТТО филиала.</w:t>
            </w:r>
          </w:p>
          <w:p w14:paraId="3296D708" w14:textId="73CC3280" w:rsidR="00D16AE4" w:rsidRPr="00ED0C4C" w:rsidRDefault="00D16AE4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0C4C">
              <w:rPr>
                <w:rFonts w:ascii="Times New Roman" w:hAnsi="Times New Roman" w:cs="Times New Roman"/>
              </w:rPr>
              <w:t xml:space="preserve">В электронном виде информации размещена на официальном сайте Министерства природных ресурсов и </w:t>
            </w:r>
            <w:r w:rsidRPr="00ED0C4C">
              <w:rPr>
                <w:rFonts w:ascii="Times New Roman" w:hAnsi="Times New Roman" w:cs="Times New Roman"/>
              </w:rPr>
              <w:lastRenderedPageBreak/>
              <w:t>охраны окружающей среды Республики Беларусь.</w:t>
            </w:r>
          </w:p>
        </w:tc>
      </w:tr>
      <w:tr w:rsidR="00D16AE4" w:rsidRPr="00ED0C4C" w14:paraId="000EA15E" w14:textId="77777777" w:rsidTr="003B58A4">
        <w:tblPrEx>
          <w:tblLook w:val="01E0" w:firstRow="1" w:lastRow="1" w:firstColumn="1" w:lastColumn="1" w:noHBand="0" w:noVBand="0"/>
        </w:tblPrEx>
        <w:trPr>
          <w:trHeight w:val="1113"/>
        </w:trPr>
        <w:tc>
          <w:tcPr>
            <w:tcW w:w="567" w:type="dxa"/>
            <w:vMerge/>
          </w:tcPr>
          <w:p w14:paraId="49F6D25E" w14:textId="77777777" w:rsidR="00D16AE4" w:rsidRPr="00ED0C4C" w:rsidRDefault="00D16AE4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/>
          </w:tcPr>
          <w:p w14:paraId="1CF12DA0" w14:textId="77777777" w:rsidR="00D16AE4" w:rsidRPr="00ED0C4C" w:rsidRDefault="00D16AE4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</w:tcPr>
          <w:p w14:paraId="6B7025EB" w14:textId="627D1645" w:rsidR="00D16AE4" w:rsidRPr="00ED0C4C" w:rsidRDefault="00D16AE4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0C4C">
              <w:rPr>
                <w:rFonts w:ascii="Times New Roman" w:hAnsi="Times New Roman" w:cs="Times New Roman"/>
              </w:rPr>
              <w:t>Информация о введении в эксплуатацию объекта по использованию отходов</w:t>
            </w:r>
          </w:p>
        </w:tc>
        <w:tc>
          <w:tcPr>
            <w:tcW w:w="3829" w:type="dxa"/>
            <w:gridSpan w:val="2"/>
          </w:tcPr>
          <w:p w14:paraId="66906877" w14:textId="19FB8DD6" w:rsidR="00D16AE4" w:rsidRPr="00ED0C4C" w:rsidRDefault="00D16AE4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0C4C">
              <w:rPr>
                <w:rFonts w:ascii="Times New Roman" w:hAnsi="Times New Roman" w:cs="Times New Roman"/>
              </w:rPr>
              <w:t>Свидетельство о регистрации введенного в эксплуатацию объекта по использованию отходов</w:t>
            </w:r>
          </w:p>
          <w:p w14:paraId="486B9D8F" w14:textId="4D049B7C" w:rsidR="00D16AE4" w:rsidRPr="00ED0C4C" w:rsidRDefault="00D16AE4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0C4C">
              <w:rPr>
                <w:rFonts w:ascii="Times New Roman" w:hAnsi="Times New Roman" w:cs="Times New Roman"/>
              </w:rPr>
              <w:t>(Лебедевская мини-ТЭЦ)</w:t>
            </w:r>
          </w:p>
        </w:tc>
        <w:tc>
          <w:tcPr>
            <w:tcW w:w="3830" w:type="dxa"/>
            <w:gridSpan w:val="4"/>
          </w:tcPr>
          <w:p w14:paraId="63885415" w14:textId="77777777" w:rsidR="00D16AE4" w:rsidRPr="00ED0C4C" w:rsidRDefault="00D16AE4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23AB9" w:rsidRPr="00ED0C4C" w14:paraId="5FF468FB" w14:textId="77777777" w:rsidTr="003B58A4">
        <w:tblPrEx>
          <w:tblLook w:val="01E0" w:firstRow="1" w:lastRow="1" w:firstColumn="1" w:lastColumn="1" w:noHBand="0" w:noVBand="0"/>
        </w:tblPrEx>
        <w:trPr>
          <w:trHeight w:val="703"/>
        </w:trPr>
        <w:tc>
          <w:tcPr>
            <w:tcW w:w="14037" w:type="dxa"/>
            <w:gridSpan w:val="17"/>
            <w:vAlign w:val="center"/>
          </w:tcPr>
          <w:p w14:paraId="2CAC1027" w14:textId="6C03A7E2" w:rsidR="00723AB9" w:rsidRPr="00723AB9" w:rsidRDefault="007D44A7" w:rsidP="007D44A7">
            <w:pPr>
              <w:spacing w:after="0" w:line="240" w:lineRule="auto"/>
              <w:ind w:left="883"/>
              <w:rPr>
                <w:rFonts w:ascii="Times New Roman" w:hAnsi="Times New Roman" w:cs="Times New Roman"/>
                <w:bCs/>
                <w:u w:val="single"/>
              </w:rPr>
            </w:pPr>
            <w:r w:rsidRPr="007D44A7">
              <w:rPr>
                <w:rFonts w:ascii="Times New Roman" w:hAnsi="Times New Roman" w:cs="Times New Roman"/>
                <w:bCs/>
              </w:rPr>
              <w:t>2.6.6.6.</w:t>
            </w:r>
            <w:r>
              <w:rPr>
                <w:rFonts w:ascii="Times New Roman" w:hAnsi="Times New Roman" w:cs="Times New Roman"/>
                <w:bCs/>
                <w:u w:val="single"/>
              </w:rPr>
              <w:t xml:space="preserve"> </w:t>
            </w:r>
            <w:bookmarkStart w:id="204" w:name="_Hlk87622989"/>
            <w:r w:rsidR="00723AB9" w:rsidRPr="00723AB9">
              <w:rPr>
                <w:rFonts w:ascii="Times New Roman" w:hAnsi="Times New Roman" w:cs="Times New Roman"/>
                <w:bCs/>
                <w:u w:val="single"/>
              </w:rPr>
              <w:t>Проведение измерений в области охраны окружающей среды</w:t>
            </w:r>
            <w:bookmarkEnd w:id="204"/>
          </w:p>
        </w:tc>
      </w:tr>
      <w:tr w:rsidR="00ED0C4C" w:rsidRPr="00ED0C4C" w14:paraId="20D78172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</w:tcPr>
          <w:p w14:paraId="11A9D942" w14:textId="228A47CD" w:rsidR="00ED0C4C" w:rsidRPr="00ED0C4C" w:rsidRDefault="00ED0C4C" w:rsidP="00723AB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gridSpan w:val="7"/>
          </w:tcPr>
          <w:p w14:paraId="07BCAFB5" w14:textId="77777777" w:rsidR="008B7D8B" w:rsidRDefault="00ED0C4C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0C4C">
              <w:rPr>
                <w:rFonts w:ascii="Times New Roman" w:hAnsi="Times New Roman" w:cs="Times New Roman"/>
              </w:rPr>
              <w:t xml:space="preserve">РУП «Минскэнерго» филиал </w:t>
            </w:r>
            <w:r w:rsidR="008B7D8B">
              <w:rPr>
                <w:rFonts w:ascii="Times New Roman" w:hAnsi="Times New Roman" w:cs="Times New Roman"/>
              </w:rPr>
              <w:t>«</w:t>
            </w:r>
            <w:r w:rsidRPr="00ED0C4C">
              <w:rPr>
                <w:rFonts w:ascii="Times New Roman" w:hAnsi="Times New Roman" w:cs="Times New Roman"/>
              </w:rPr>
              <w:t>Молодечненские электрические сети</w:t>
            </w:r>
            <w:r w:rsidR="008B7D8B">
              <w:rPr>
                <w:rFonts w:ascii="Times New Roman" w:hAnsi="Times New Roman" w:cs="Times New Roman"/>
              </w:rPr>
              <w:t>»</w:t>
            </w:r>
            <w:r w:rsidRPr="00ED0C4C">
              <w:rPr>
                <w:rFonts w:ascii="Times New Roman" w:hAnsi="Times New Roman" w:cs="Times New Roman"/>
              </w:rPr>
              <w:t>,</w:t>
            </w:r>
          </w:p>
          <w:p w14:paraId="3C006735" w14:textId="699EAF6C" w:rsidR="00ED0C4C" w:rsidRPr="00ED0C4C" w:rsidRDefault="00ED0C4C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0C4C">
              <w:rPr>
                <w:rFonts w:ascii="Times New Roman" w:hAnsi="Times New Roman" w:cs="Times New Roman"/>
              </w:rPr>
              <w:t>ул. Язепа Дроздовича, 27 222310 г. Молодечно Минская область</w:t>
            </w:r>
          </w:p>
        </w:tc>
        <w:tc>
          <w:tcPr>
            <w:tcW w:w="3117" w:type="dxa"/>
            <w:gridSpan w:val="3"/>
          </w:tcPr>
          <w:p w14:paraId="768438DD" w14:textId="0B471CA2" w:rsidR="00ED0C4C" w:rsidRPr="00ED0C4C" w:rsidRDefault="00ED0C4C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0C4C">
              <w:rPr>
                <w:rFonts w:ascii="Times New Roman" w:hAnsi="Times New Roman" w:cs="Times New Roman"/>
              </w:rPr>
              <w:t xml:space="preserve">Информация о проведении измерений выбросов загрязняющих веществ </w:t>
            </w:r>
            <w:r w:rsidR="007D44A7">
              <w:rPr>
                <w:rFonts w:ascii="Times New Roman" w:hAnsi="Times New Roman" w:cs="Times New Roman"/>
              </w:rPr>
              <w:t>в</w:t>
            </w:r>
            <w:r w:rsidRPr="00ED0C4C">
              <w:rPr>
                <w:rFonts w:ascii="Times New Roman" w:hAnsi="Times New Roman" w:cs="Times New Roman"/>
              </w:rPr>
              <w:t xml:space="preserve"> атмосферный воздух </w:t>
            </w:r>
          </w:p>
        </w:tc>
        <w:tc>
          <w:tcPr>
            <w:tcW w:w="3829" w:type="dxa"/>
            <w:gridSpan w:val="2"/>
          </w:tcPr>
          <w:p w14:paraId="4986639B" w14:textId="6524466F" w:rsidR="00ED0C4C" w:rsidRPr="00ED0C4C" w:rsidRDefault="00ED0C4C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0C4C">
              <w:rPr>
                <w:rFonts w:ascii="Times New Roman" w:hAnsi="Times New Roman" w:cs="Times New Roman"/>
              </w:rPr>
              <w:t>Данные непрерывных измерений выбросов загрязняющих веществ автоматизированной системой контроля (АСК), установленной на стационарном источнике выбросов</w:t>
            </w:r>
          </w:p>
        </w:tc>
        <w:tc>
          <w:tcPr>
            <w:tcW w:w="3830" w:type="dxa"/>
            <w:gridSpan w:val="4"/>
          </w:tcPr>
          <w:p w14:paraId="3BAF0031" w14:textId="77777777" w:rsidR="00ED0C4C" w:rsidRPr="00ED0C4C" w:rsidRDefault="00ED0C4C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0C4C">
              <w:rPr>
                <w:rFonts w:ascii="Times New Roman" w:hAnsi="Times New Roman" w:cs="Times New Roman"/>
              </w:rPr>
              <w:t>Результаты непрерывных измерений отображаются на мониторе компьютеров на котельной №2 и ведущего инженера ГЭиЭ СТТО.</w:t>
            </w:r>
          </w:p>
          <w:p w14:paraId="43A738E8" w14:textId="39B3C02D" w:rsidR="00ED0C4C" w:rsidRPr="00ED0C4C" w:rsidRDefault="00ED0C4C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0C4C">
              <w:rPr>
                <w:rFonts w:ascii="Times New Roman" w:hAnsi="Times New Roman" w:cs="Times New Roman"/>
              </w:rPr>
              <w:t xml:space="preserve">На бумажном носителе данные непрерывных измерений среднесуточных концентраций выбросов загрязняющих веществ от стационарных источников выбросов (дымовая труба ИВ №53): </w:t>
            </w:r>
          </w:p>
          <w:p w14:paraId="013F05B6" w14:textId="77777777" w:rsidR="00ED0C4C" w:rsidRPr="00ED0C4C" w:rsidRDefault="00ED0C4C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0C4C">
              <w:rPr>
                <w:rFonts w:ascii="Times New Roman" w:hAnsi="Times New Roman" w:cs="Times New Roman"/>
              </w:rPr>
              <w:t>- направляются в Минский областной комитет природных ресурсов и охраны окружающей среды;</w:t>
            </w:r>
          </w:p>
          <w:p w14:paraId="69CABA08" w14:textId="77777777" w:rsidR="00ED0C4C" w:rsidRPr="00ED0C4C" w:rsidRDefault="00ED0C4C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0C4C">
              <w:rPr>
                <w:rFonts w:ascii="Times New Roman" w:hAnsi="Times New Roman" w:cs="Times New Roman"/>
              </w:rPr>
              <w:t>- копия хранится в ОЭ и ООС ПТУ РУП «Минскэнерго»;</w:t>
            </w:r>
          </w:p>
          <w:p w14:paraId="43A80BBF" w14:textId="214FB77A" w:rsidR="00ED0C4C" w:rsidRPr="00ED0C4C" w:rsidRDefault="00ED0C4C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0C4C">
              <w:rPr>
                <w:rFonts w:ascii="Times New Roman" w:hAnsi="Times New Roman" w:cs="Times New Roman"/>
              </w:rPr>
              <w:t>- копия хранятся в СТТО филиала.</w:t>
            </w:r>
          </w:p>
        </w:tc>
      </w:tr>
      <w:tr w:rsidR="00723AB9" w:rsidRPr="00ED0C4C" w14:paraId="13A1338B" w14:textId="77777777" w:rsidTr="00D56B4C">
        <w:tblPrEx>
          <w:tblLook w:val="01E0" w:firstRow="1" w:lastRow="1" w:firstColumn="1" w:lastColumn="1" w:noHBand="0" w:noVBand="0"/>
        </w:tblPrEx>
        <w:trPr>
          <w:trHeight w:val="747"/>
        </w:trPr>
        <w:tc>
          <w:tcPr>
            <w:tcW w:w="14037" w:type="dxa"/>
            <w:gridSpan w:val="17"/>
            <w:vAlign w:val="center"/>
          </w:tcPr>
          <w:p w14:paraId="61945C2E" w14:textId="29D35871" w:rsidR="00723AB9" w:rsidRPr="00723AB9" w:rsidRDefault="007D44A7" w:rsidP="007D44A7">
            <w:pPr>
              <w:spacing w:after="0" w:line="240" w:lineRule="auto"/>
              <w:ind w:left="1591" w:hanging="708"/>
              <w:rPr>
                <w:rFonts w:ascii="Times New Roman" w:hAnsi="Times New Roman" w:cs="Times New Roman"/>
                <w:bCs/>
                <w:u w:val="single"/>
              </w:rPr>
            </w:pPr>
            <w:r w:rsidRPr="007D44A7">
              <w:rPr>
                <w:rFonts w:ascii="Times New Roman" w:hAnsi="Times New Roman" w:cs="Times New Roman"/>
                <w:bCs/>
              </w:rPr>
              <w:t>2.6.6.7.</w:t>
            </w:r>
            <w:r>
              <w:rPr>
                <w:rFonts w:ascii="Times New Roman" w:hAnsi="Times New Roman" w:cs="Times New Roman"/>
                <w:bCs/>
                <w:u w:val="single"/>
              </w:rPr>
              <w:t xml:space="preserve"> </w:t>
            </w:r>
            <w:bookmarkStart w:id="205" w:name="_Hlk87623006"/>
            <w:r w:rsidR="00723AB9" w:rsidRPr="00723AB9">
              <w:rPr>
                <w:rFonts w:ascii="Times New Roman" w:hAnsi="Times New Roman" w:cs="Times New Roman"/>
                <w:bCs/>
                <w:u w:val="single"/>
              </w:rPr>
              <w:t>Разработка и реализация программ и мероприятий по рациональному (устойчивому) использованию природных ресурсов и охране окружающей среды</w:t>
            </w:r>
            <w:bookmarkEnd w:id="205"/>
          </w:p>
        </w:tc>
      </w:tr>
      <w:tr w:rsidR="00ED0C4C" w:rsidRPr="00ED0C4C" w14:paraId="7A43A233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</w:tcPr>
          <w:p w14:paraId="3D233CBF" w14:textId="51D0C5B6" w:rsidR="00ED0C4C" w:rsidRPr="00ED0C4C" w:rsidRDefault="00ED0C4C" w:rsidP="00723AB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gridSpan w:val="7"/>
          </w:tcPr>
          <w:p w14:paraId="093FC318" w14:textId="5AD8F7D0" w:rsidR="007D44A7" w:rsidRDefault="00ED0C4C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0C4C">
              <w:rPr>
                <w:rFonts w:ascii="Times New Roman" w:hAnsi="Times New Roman" w:cs="Times New Roman"/>
              </w:rPr>
              <w:t xml:space="preserve">РУП «Минскэнерго» филиал </w:t>
            </w:r>
            <w:r w:rsidR="007D44A7">
              <w:rPr>
                <w:rFonts w:ascii="Times New Roman" w:hAnsi="Times New Roman" w:cs="Times New Roman"/>
              </w:rPr>
              <w:t>«</w:t>
            </w:r>
            <w:r w:rsidRPr="00ED0C4C">
              <w:rPr>
                <w:rFonts w:ascii="Times New Roman" w:hAnsi="Times New Roman" w:cs="Times New Roman"/>
              </w:rPr>
              <w:t>Молодечненские электрические сети</w:t>
            </w:r>
            <w:r w:rsidR="007D44A7">
              <w:rPr>
                <w:rFonts w:ascii="Times New Roman" w:hAnsi="Times New Roman" w:cs="Times New Roman"/>
              </w:rPr>
              <w:t>»</w:t>
            </w:r>
            <w:r w:rsidRPr="00ED0C4C">
              <w:rPr>
                <w:rFonts w:ascii="Times New Roman" w:hAnsi="Times New Roman" w:cs="Times New Roman"/>
              </w:rPr>
              <w:t>,</w:t>
            </w:r>
          </w:p>
          <w:p w14:paraId="0BDE36D8" w14:textId="1A27F070" w:rsidR="00ED0C4C" w:rsidRPr="00ED0C4C" w:rsidRDefault="00ED0C4C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0C4C">
              <w:rPr>
                <w:rFonts w:ascii="Times New Roman" w:hAnsi="Times New Roman" w:cs="Times New Roman"/>
              </w:rPr>
              <w:t>ул. Язепа Дроздовича, 27 222310 г. Молодечно Минская область</w:t>
            </w:r>
          </w:p>
        </w:tc>
        <w:tc>
          <w:tcPr>
            <w:tcW w:w="3117" w:type="dxa"/>
            <w:gridSpan w:val="3"/>
          </w:tcPr>
          <w:p w14:paraId="66EAAC92" w14:textId="05CCCFAC" w:rsidR="00ED0C4C" w:rsidRPr="00ED0C4C" w:rsidRDefault="00ED0C4C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0C4C">
              <w:rPr>
                <w:rFonts w:ascii="Times New Roman" w:hAnsi="Times New Roman" w:cs="Times New Roman"/>
              </w:rPr>
              <w:t xml:space="preserve">Информация о реализации мероприятий по охране окружающей среды </w:t>
            </w:r>
          </w:p>
        </w:tc>
        <w:tc>
          <w:tcPr>
            <w:tcW w:w="3829" w:type="dxa"/>
            <w:gridSpan w:val="2"/>
          </w:tcPr>
          <w:p w14:paraId="53EB4E68" w14:textId="1D47B880" w:rsidR="00ED0C4C" w:rsidRPr="00ED0C4C" w:rsidRDefault="00ED0C4C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0C4C">
              <w:rPr>
                <w:rFonts w:ascii="Times New Roman" w:hAnsi="Times New Roman" w:cs="Times New Roman"/>
              </w:rPr>
              <w:t>Журнал учета выполнения мероприятий по охране окружающей среды</w:t>
            </w:r>
          </w:p>
        </w:tc>
        <w:tc>
          <w:tcPr>
            <w:tcW w:w="3830" w:type="dxa"/>
            <w:gridSpan w:val="4"/>
          </w:tcPr>
          <w:p w14:paraId="637DD71F" w14:textId="77777777" w:rsidR="00ED0C4C" w:rsidRPr="00ED0C4C" w:rsidRDefault="00ED0C4C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0C4C">
              <w:rPr>
                <w:rFonts w:ascii="Times New Roman" w:hAnsi="Times New Roman" w:cs="Times New Roman"/>
              </w:rPr>
              <w:t>Информация на бумажном носителе хранится в службе района тепловых сетей филиала.</w:t>
            </w:r>
          </w:p>
          <w:p w14:paraId="052BBECE" w14:textId="77777777" w:rsidR="00ED0C4C" w:rsidRPr="00ED0C4C" w:rsidRDefault="00ED0C4C" w:rsidP="00723A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332F1" w:rsidRPr="005332F1" w14:paraId="12BCA267" w14:textId="77777777" w:rsidTr="00D56B4C">
        <w:tblPrEx>
          <w:tblLook w:val="01E0" w:firstRow="1" w:lastRow="1" w:firstColumn="1" w:lastColumn="1" w:noHBand="0" w:noVBand="0"/>
        </w:tblPrEx>
        <w:trPr>
          <w:trHeight w:val="507"/>
        </w:trPr>
        <w:tc>
          <w:tcPr>
            <w:tcW w:w="14037" w:type="dxa"/>
            <w:gridSpan w:val="17"/>
            <w:vAlign w:val="center"/>
          </w:tcPr>
          <w:p w14:paraId="40AB9D41" w14:textId="57A8957A" w:rsidR="005332F1" w:rsidRPr="005332F1" w:rsidRDefault="005332F1" w:rsidP="005332F1">
            <w:pPr>
              <w:spacing w:after="0" w:line="240" w:lineRule="auto"/>
              <w:ind w:left="741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5332F1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 xml:space="preserve">2.6.7. </w:t>
            </w:r>
            <w:bookmarkStart w:id="206" w:name="_Hlk87623024"/>
            <w:r w:rsidRPr="005332F1">
              <w:rPr>
                <w:rFonts w:ascii="Times New Roman" w:hAnsi="Times New Roman" w:cs="Times New Roman"/>
                <w:b/>
                <w:bCs/>
                <w:i/>
                <w:iCs/>
              </w:rPr>
              <w:t>Филиал «Минская ТЭЦ-4» РУП «Минскэнерго»</w:t>
            </w:r>
            <w:bookmarkEnd w:id="206"/>
          </w:p>
        </w:tc>
      </w:tr>
      <w:tr w:rsidR="005332F1" w:rsidRPr="005332F1" w14:paraId="256DE3A4" w14:textId="77777777" w:rsidTr="00D56B4C">
        <w:tblPrEx>
          <w:tblLook w:val="01E0" w:firstRow="1" w:lastRow="1" w:firstColumn="1" w:lastColumn="1" w:noHBand="0" w:noVBand="0"/>
        </w:tblPrEx>
        <w:trPr>
          <w:trHeight w:val="557"/>
        </w:trPr>
        <w:tc>
          <w:tcPr>
            <w:tcW w:w="14037" w:type="dxa"/>
            <w:gridSpan w:val="17"/>
            <w:vAlign w:val="center"/>
          </w:tcPr>
          <w:p w14:paraId="56CA2EAF" w14:textId="0B99E3E2" w:rsidR="005332F1" w:rsidRPr="005332F1" w:rsidRDefault="005332F1" w:rsidP="005D6DF6">
            <w:pPr>
              <w:spacing w:after="0" w:line="240" w:lineRule="auto"/>
              <w:ind w:left="601" w:firstLine="142"/>
              <w:rPr>
                <w:rFonts w:ascii="Times New Roman" w:hAnsi="Times New Roman" w:cs="Times New Roman"/>
                <w:u w:val="single"/>
              </w:rPr>
            </w:pPr>
            <w:r w:rsidRPr="005332F1">
              <w:rPr>
                <w:rFonts w:ascii="Times New Roman" w:hAnsi="Times New Roman" w:cs="Times New Roman"/>
              </w:rPr>
              <w:t>2.6.7.1.</w:t>
            </w:r>
            <w:r w:rsidRPr="005332F1">
              <w:rPr>
                <w:rFonts w:ascii="Times New Roman" w:hAnsi="Times New Roman" w:cs="Times New Roman"/>
                <w:u w:val="single"/>
              </w:rPr>
              <w:t xml:space="preserve"> </w:t>
            </w:r>
            <w:bookmarkStart w:id="207" w:name="_Hlk87623058"/>
            <w:r w:rsidRPr="005332F1">
              <w:rPr>
                <w:rFonts w:ascii="Times New Roman" w:hAnsi="Times New Roman" w:cs="Times New Roman"/>
                <w:u w:val="single"/>
              </w:rPr>
              <w:t>Проведение мониторинга в области охраны окружающей среды</w:t>
            </w:r>
            <w:bookmarkEnd w:id="207"/>
          </w:p>
        </w:tc>
      </w:tr>
      <w:tr w:rsidR="005332F1" w:rsidRPr="005332F1" w14:paraId="69912336" w14:textId="77777777" w:rsidTr="00D56B4C">
        <w:tblPrEx>
          <w:tblLook w:val="01E0" w:firstRow="1" w:lastRow="1" w:firstColumn="1" w:lastColumn="1" w:noHBand="0" w:noVBand="0"/>
        </w:tblPrEx>
        <w:trPr>
          <w:trHeight w:val="3397"/>
        </w:trPr>
        <w:tc>
          <w:tcPr>
            <w:tcW w:w="567" w:type="dxa"/>
            <w:vMerge w:val="restart"/>
          </w:tcPr>
          <w:p w14:paraId="75CD98BF" w14:textId="29C80BE0" w:rsidR="005332F1" w:rsidRPr="005332F1" w:rsidRDefault="005332F1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B69CA79" w14:textId="77777777" w:rsidR="005332F1" w:rsidRPr="005332F1" w:rsidRDefault="005332F1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4898429" w14:textId="77777777" w:rsidR="005332F1" w:rsidRPr="005332F1" w:rsidRDefault="005332F1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A9FEAA4" w14:textId="77777777" w:rsidR="005332F1" w:rsidRPr="005332F1" w:rsidRDefault="005332F1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3F975F0" w14:textId="77777777" w:rsidR="005332F1" w:rsidRPr="005332F1" w:rsidRDefault="005332F1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42E424B" w14:textId="77777777" w:rsidR="005332F1" w:rsidRPr="005332F1" w:rsidRDefault="005332F1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DB2035F" w14:textId="77777777" w:rsidR="005332F1" w:rsidRPr="005332F1" w:rsidRDefault="005332F1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1384254" w14:textId="77777777" w:rsidR="005332F1" w:rsidRPr="005332F1" w:rsidRDefault="005332F1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655833B" w14:textId="77777777" w:rsidR="005332F1" w:rsidRPr="005332F1" w:rsidRDefault="005332F1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9984BCB" w14:textId="77777777" w:rsidR="005332F1" w:rsidRPr="005332F1" w:rsidRDefault="005332F1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2A09106" w14:textId="77777777" w:rsidR="005332F1" w:rsidRPr="005332F1" w:rsidRDefault="005332F1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4E86AB3" w14:textId="77777777" w:rsidR="005332F1" w:rsidRPr="005332F1" w:rsidRDefault="005332F1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227A27F" w14:textId="77777777" w:rsidR="005332F1" w:rsidRPr="005332F1" w:rsidRDefault="005332F1" w:rsidP="005332F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gridSpan w:val="7"/>
            <w:vMerge w:val="restart"/>
          </w:tcPr>
          <w:p w14:paraId="00E2CF7E" w14:textId="77777777" w:rsidR="005332F1" w:rsidRPr="005332F1" w:rsidRDefault="005332F1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2F1">
              <w:rPr>
                <w:rFonts w:ascii="Times New Roman" w:hAnsi="Times New Roman" w:cs="Times New Roman"/>
              </w:rPr>
              <w:t>Филиал «Минская ТЭЦ-4» РУП «Минскэнерго», 220019 г. Минск,</w:t>
            </w:r>
          </w:p>
          <w:p w14:paraId="641506A8" w14:textId="7B5BCFDD" w:rsidR="005332F1" w:rsidRPr="005332F1" w:rsidRDefault="005332F1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2F1">
              <w:rPr>
                <w:rFonts w:ascii="Times New Roman" w:hAnsi="Times New Roman" w:cs="Times New Roman"/>
              </w:rPr>
              <w:t>ул. Монтажников</w:t>
            </w:r>
            <w:r>
              <w:rPr>
                <w:rFonts w:ascii="Times New Roman" w:hAnsi="Times New Roman" w:cs="Times New Roman"/>
              </w:rPr>
              <w:t>,</w:t>
            </w:r>
            <w:r w:rsidRPr="005332F1">
              <w:rPr>
                <w:rFonts w:ascii="Times New Roman" w:hAnsi="Times New Roman" w:cs="Times New Roman"/>
              </w:rPr>
              <w:t xml:space="preserve"> 6</w:t>
            </w:r>
          </w:p>
          <w:p w14:paraId="15AD3D57" w14:textId="77777777" w:rsidR="005332F1" w:rsidRPr="005332F1" w:rsidRDefault="005332F1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216F212" w14:textId="77777777" w:rsidR="005332F1" w:rsidRPr="005332F1" w:rsidRDefault="005332F1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551709C" w14:textId="77777777" w:rsidR="005332F1" w:rsidRPr="005332F1" w:rsidRDefault="005332F1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059E2DF" w14:textId="77777777" w:rsidR="005332F1" w:rsidRPr="005332F1" w:rsidRDefault="005332F1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591C1BF" w14:textId="77777777" w:rsidR="005332F1" w:rsidRPr="005332F1" w:rsidRDefault="005332F1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  <w:vMerge w:val="restart"/>
          </w:tcPr>
          <w:p w14:paraId="33C28D89" w14:textId="578FF851" w:rsidR="005332F1" w:rsidRPr="005332F1" w:rsidRDefault="005332F1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2F1">
              <w:rPr>
                <w:rFonts w:ascii="Times New Roman" w:hAnsi="Times New Roman" w:cs="Times New Roman"/>
              </w:rPr>
              <w:t xml:space="preserve">Информация о проведении локального мониторинга, объектом которого являются выбросы загрязняющих веществ в атмосферный воздух </w:t>
            </w:r>
          </w:p>
        </w:tc>
        <w:tc>
          <w:tcPr>
            <w:tcW w:w="3829" w:type="dxa"/>
            <w:gridSpan w:val="2"/>
          </w:tcPr>
          <w:p w14:paraId="49BC8FBE" w14:textId="0C4251B7" w:rsidR="005332F1" w:rsidRPr="005332F1" w:rsidRDefault="005332F1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2F1">
              <w:rPr>
                <w:rFonts w:ascii="Times New Roman" w:hAnsi="Times New Roman" w:cs="Times New Roman"/>
              </w:rPr>
              <w:t>План-график проведения наблюдений в рамках локального мониторинга окружающей среды на филиале «Минская ТЭЦ-4» РУП «Минскэнерго»</w:t>
            </w:r>
          </w:p>
        </w:tc>
        <w:tc>
          <w:tcPr>
            <w:tcW w:w="3830" w:type="dxa"/>
            <w:gridSpan w:val="4"/>
          </w:tcPr>
          <w:p w14:paraId="3A64C8AE" w14:textId="77777777" w:rsidR="005332F1" w:rsidRPr="005332F1" w:rsidRDefault="005332F1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2F1">
              <w:rPr>
                <w:rFonts w:ascii="Times New Roman" w:hAnsi="Times New Roman" w:cs="Times New Roman"/>
              </w:rPr>
              <w:t xml:space="preserve">Информация на бумажном и электронном носителях хранится в лаборатории промышленной экологии. </w:t>
            </w:r>
          </w:p>
          <w:p w14:paraId="61E35718" w14:textId="674599D8" w:rsidR="005332F1" w:rsidRPr="005332F1" w:rsidRDefault="005332F1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2F1">
              <w:rPr>
                <w:rFonts w:ascii="Times New Roman" w:hAnsi="Times New Roman" w:cs="Times New Roman"/>
              </w:rPr>
              <w:t xml:space="preserve">Сканированные копии по электронной почте и на бумажных носителях направляется в информационно-аналитический центр локального мониторинга окружающей среды – ГУ «Республиканский центр аналитического контроля в области охраны окружающей среды» </w:t>
            </w:r>
          </w:p>
        </w:tc>
      </w:tr>
      <w:tr w:rsidR="005332F1" w:rsidRPr="005332F1" w14:paraId="6DFF257B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/>
          </w:tcPr>
          <w:p w14:paraId="3A8FC0E2" w14:textId="77777777" w:rsidR="005332F1" w:rsidRPr="005332F1" w:rsidRDefault="005332F1" w:rsidP="005332F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gridSpan w:val="7"/>
            <w:vMerge/>
          </w:tcPr>
          <w:p w14:paraId="37E77C36" w14:textId="77777777" w:rsidR="005332F1" w:rsidRPr="005332F1" w:rsidRDefault="005332F1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  <w:vMerge/>
          </w:tcPr>
          <w:p w14:paraId="469502DA" w14:textId="77777777" w:rsidR="005332F1" w:rsidRPr="005332F1" w:rsidRDefault="005332F1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5D9B39DD" w14:textId="476CA5C5" w:rsidR="005332F1" w:rsidRPr="005332F1" w:rsidRDefault="005332F1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2F1">
              <w:rPr>
                <w:rFonts w:ascii="Times New Roman" w:hAnsi="Times New Roman" w:cs="Times New Roman"/>
              </w:rPr>
              <w:t>Протокол проведения измерений в области охраны окружающей среды (Измерения осуществлялись в отношении выбросов загрязняющих веществ 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332F1">
              <w:rPr>
                <w:rFonts w:ascii="Times New Roman" w:hAnsi="Times New Roman" w:cs="Times New Roman"/>
              </w:rPr>
              <w:t>атмосферный воздух от стационарных источников выбросов)</w:t>
            </w:r>
          </w:p>
        </w:tc>
        <w:tc>
          <w:tcPr>
            <w:tcW w:w="3830" w:type="dxa"/>
            <w:gridSpan w:val="4"/>
          </w:tcPr>
          <w:p w14:paraId="7BE2DDCA" w14:textId="77777777" w:rsidR="005332F1" w:rsidRPr="005332F1" w:rsidRDefault="005332F1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2F1">
              <w:rPr>
                <w:rFonts w:ascii="Times New Roman" w:hAnsi="Times New Roman" w:cs="Times New Roman"/>
              </w:rPr>
              <w:t>Информация на бумажном и электронном носителях хранится в лаборатории промышленной экологии.</w:t>
            </w:r>
          </w:p>
          <w:p w14:paraId="2707B6DE" w14:textId="77777777" w:rsidR="005332F1" w:rsidRPr="005332F1" w:rsidRDefault="005332F1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332F1" w:rsidRPr="005332F1" w14:paraId="0F569C09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/>
          </w:tcPr>
          <w:p w14:paraId="0349F3E0" w14:textId="77777777" w:rsidR="005332F1" w:rsidRPr="005332F1" w:rsidRDefault="005332F1" w:rsidP="005332F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gridSpan w:val="7"/>
            <w:vMerge/>
          </w:tcPr>
          <w:p w14:paraId="471D8FE6" w14:textId="77777777" w:rsidR="005332F1" w:rsidRPr="005332F1" w:rsidRDefault="005332F1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  <w:vMerge/>
          </w:tcPr>
          <w:p w14:paraId="542634E3" w14:textId="77777777" w:rsidR="005332F1" w:rsidRPr="005332F1" w:rsidRDefault="005332F1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58C7BA23" w14:textId="4963958E" w:rsidR="005332F1" w:rsidRPr="005332F1" w:rsidRDefault="005332F1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2F1">
              <w:rPr>
                <w:rFonts w:ascii="Times New Roman" w:hAnsi="Times New Roman" w:cs="Times New Roman"/>
              </w:rPr>
              <w:t>Данные локального мониторинга, объектом которого являются выбросы загрязняющих веществ в атмосферный воздух, по требуемой форме.</w:t>
            </w:r>
          </w:p>
        </w:tc>
        <w:tc>
          <w:tcPr>
            <w:tcW w:w="3830" w:type="dxa"/>
            <w:gridSpan w:val="4"/>
          </w:tcPr>
          <w:p w14:paraId="0C6D3624" w14:textId="77777777" w:rsidR="005332F1" w:rsidRPr="005332F1" w:rsidRDefault="005332F1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2F1">
              <w:rPr>
                <w:rFonts w:ascii="Times New Roman" w:hAnsi="Times New Roman" w:cs="Times New Roman"/>
              </w:rPr>
              <w:t>Информация на бумажном и электронном носителях:</w:t>
            </w:r>
          </w:p>
          <w:p w14:paraId="54C2B67A" w14:textId="7FB8C6E7" w:rsidR="005332F1" w:rsidRPr="005332F1" w:rsidRDefault="005332F1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2F1">
              <w:rPr>
                <w:rFonts w:ascii="Times New Roman" w:hAnsi="Times New Roman" w:cs="Times New Roman"/>
              </w:rPr>
              <w:t>-хранится в лаборатории промышленной экологии;</w:t>
            </w:r>
          </w:p>
          <w:p w14:paraId="013CAA1C" w14:textId="6EB3999B" w:rsidR="005332F1" w:rsidRPr="005332F1" w:rsidRDefault="005332F1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2F1">
              <w:rPr>
                <w:rFonts w:ascii="Times New Roman" w:hAnsi="Times New Roman" w:cs="Times New Roman"/>
              </w:rPr>
              <w:t>-направляется по электронной почте в отсканированном виде в ГУ «Республиканский центр аналитического контроля в области охраны окружающей среды» - 1 раз в месяц</w:t>
            </w:r>
          </w:p>
        </w:tc>
      </w:tr>
      <w:tr w:rsidR="005332F1" w:rsidRPr="005332F1" w14:paraId="204F8CA2" w14:textId="77777777" w:rsidTr="007B2A0E">
        <w:tblPrEx>
          <w:tblLook w:val="01E0" w:firstRow="1" w:lastRow="1" w:firstColumn="1" w:lastColumn="1" w:noHBand="0" w:noVBand="0"/>
        </w:tblPrEx>
        <w:trPr>
          <w:trHeight w:val="3538"/>
        </w:trPr>
        <w:tc>
          <w:tcPr>
            <w:tcW w:w="567" w:type="dxa"/>
            <w:vMerge/>
          </w:tcPr>
          <w:p w14:paraId="1E2F4C22" w14:textId="77777777" w:rsidR="005332F1" w:rsidRPr="005332F1" w:rsidRDefault="005332F1" w:rsidP="005332F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gridSpan w:val="7"/>
            <w:vMerge/>
          </w:tcPr>
          <w:p w14:paraId="17887DEF" w14:textId="77777777" w:rsidR="005332F1" w:rsidRPr="005332F1" w:rsidRDefault="005332F1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  <w:vMerge w:val="restart"/>
          </w:tcPr>
          <w:p w14:paraId="26D2DDAC" w14:textId="77777777" w:rsidR="005332F1" w:rsidRPr="005332F1" w:rsidRDefault="005332F1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2F1">
              <w:rPr>
                <w:rFonts w:ascii="Times New Roman" w:hAnsi="Times New Roman" w:cs="Times New Roman"/>
              </w:rPr>
              <w:t>Информация о проведении локального мониторинга, объектом которого являются подземные воды</w:t>
            </w:r>
          </w:p>
          <w:p w14:paraId="028ED985" w14:textId="77777777" w:rsidR="005332F1" w:rsidRPr="005332F1" w:rsidRDefault="005332F1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A53FB89" w14:textId="77777777" w:rsidR="005332F1" w:rsidRPr="005332F1" w:rsidRDefault="005332F1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32E59C13" w14:textId="4F145636" w:rsidR="005332F1" w:rsidRPr="005332F1" w:rsidRDefault="005332F1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2F1">
              <w:rPr>
                <w:rFonts w:ascii="Times New Roman" w:hAnsi="Times New Roman" w:cs="Times New Roman"/>
              </w:rPr>
              <w:t>План-график проведения наблюдений в рамках локального мониторинга окружающей среды на филиале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332F1">
              <w:rPr>
                <w:rFonts w:ascii="Times New Roman" w:hAnsi="Times New Roman" w:cs="Times New Roman"/>
              </w:rPr>
              <w:t>«Минская ТЭЦ-4» РУП «Минскэнерго»</w:t>
            </w:r>
          </w:p>
        </w:tc>
        <w:tc>
          <w:tcPr>
            <w:tcW w:w="3830" w:type="dxa"/>
            <w:gridSpan w:val="4"/>
          </w:tcPr>
          <w:p w14:paraId="2A2FBF1E" w14:textId="77777777" w:rsidR="005332F1" w:rsidRPr="005332F1" w:rsidRDefault="005332F1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2F1">
              <w:rPr>
                <w:rFonts w:ascii="Times New Roman" w:hAnsi="Times New Roman" w:cs="Times New Roman"/>
              </w:rPr>
              <w:t>Информация на бумажном и электронном носителях хранится в лаборатории промышленной экологии.</w:t>
            </w:r>
          </w:p>
          <w:p w14:paraId="2DA14E8F" w14:textId="70992192" w:rsidR="005332F1" w:rsidRPr="005332F1" w:rsidRDefault="005332F1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2F1">
              <w:rPr>
                <w:rFonts w:ascii="Times New Roman" w:hAnsi="Times New Roman" w:cs="Times New Roman"/>
              </w:rPr>
              <w:t>Сканированные копии по электронной почте и на бумажных носителях направляется в информационно-аналитический центр локального мониторинга окружающей среды – ГУ «Республиканский центр аналитического контроля в области охраны окружающей среды»</w:t>
            </w:r>
          </w:p>
        </w:tc>
      </w:tr>
      <w:tr w:rsidR="005332F1" w:rsidRPr="005332F1" w14:paraId="7BF9399D" w14:textId="77777777" w:rsidTr="007B2A0E">
        <w:tblPrEx>
          <w:tblLook w:val="01E0" w:firstRow="1" w:lastRow="1" w:firstColumn="1" w:lastColumn="1" w:noHBand="0" w:noVBand="0"/>
        </w:tblPrEx>
        <w:trPr>
          <w:trHeight w:val="2115"/>
        </w:trPr>
        <w:tc>
          <w:tcPr>
            <w:tcW w:w="567" w:type="dxa"/>
            <w:vMerge/>
          </w:tcPr>
          <w:p w14:paraId="53F9714F" w14:textId="77777777" w:rsidR="005332F1" w:rsidRPr="005332F1" w:rsidRDefault="005332F1" w:rsidP="005332F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gridSpan w:val="7"/>
            <w:vMerge/>
          </w:tcPr>
          <w:p w14:paraId="237CC9FA" w14:textId="77777777" w:rsidR="005332F1" w:rsidRPr="005332F1" w:rsidRDefault="005332F1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  <w:vMerge/>
          </w:tcPr>
          <w:p w14:paraId="055D5357" w14:textId="77777777" w:rsidR="005332F1" w:rsidRPr="005332F1" w:rsidRDefault="005332F1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6852EA13" w14:textId="772DB880" w:rsidR="005332F1" w:rsidRPr="005332F1" w:rsidRDefault="005332F1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2F1">
              <w:rPr>
                <w:rFonts w:ascii="Times New Roman" w:hAnsi="Times New Roman" w:cs="Times New Roman"/>
              </w:rPr>
              <w:t>Протокол проведения измерений в области охраны окружающей среды.      (Измерения   осуществлялись   в   отношении   подземных вод в районе расположения выявленных или потенциальных источников их загрязнения)</w:t>
            </w:r>
          </w:p>
        </w:tc>
        <w:tc>
          <w:tcPr>
            <w:tcW w:w="3830" w:type="dxa"/>
            <w:gridSpan w:val="4"/>
          </w:tcPr>
          <w:p w14:paraId="3D28445D" w14:textId="53B8B8DF" w:rsidR="005332F1" w:rsidRPr="005332F1" w:rsidRDefault="005332F1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2F1">
              <w:rPr>
                <w:rFonts w:ascii="Times New Roman" w:hAnsi="Times New Roman" w:cs="Times New Roman"/>
              </w:rPr>
              <w:t>Информация на бумажном и электронном носителях хранится в лаборатории промышленной экологии.</w:t>
            </w:r>
          </w:p>
          <w:p w14:paraId="4FEAC0F4" w14:textId="77777777" w:rsidR="005332F1" w:rsidRPr="005332F1" w:rsidRDefault="005332F1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332F1" w:rsidRPr="005332F1" w14:paraId="4687753D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/>
          </w:tcPr>
          <w:p w14:paraId="04A69718" w14:textId="77777777" w:rsidR="005332F1" w:rsidRPr="005332F1" w:rsidRDefault="005332F1" w:rsidP="005332F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gridSpan w:val="7"/>
            <w:vMerge/>
          </w:tcPr>
          <w:p w14:paraId="05FF3283" w14:textId="77777777" w:rsidR="005332F1" w:rsidRPr="005332F1" w:rsidRDefault="005332F1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  <w:vMerge/>
          </w:tcPr>
          <w:p w14:paraId="2A41874F" w14:textId="77777777" w:rsidR="005332F1" w:rsidRPr="005332F1" w:rsidRDefault="005332F1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2EF0B2A0" w14:textId="55A96D2A" w:rsidR="005332F1" w:rsidRPr="005332F1" w:rsidRDefault="005332F1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2F1">
              <w:rPr>
                <w:rFonts w:ascii="Times New Roman" w:hAnsi="Times New Roman" w:cs="Times New Roman"/>
              </w:rPr>
              <w:t>Данные локального мониторинга, объектом которого являются подземные воды, по требуемой форме.</w:t>
            </w:r>
          </w:p>
        </w:tc>
        <w:tc>
          <w:tcPr>
            <w:tcW w:w="3830" w:type="dxa"/>
            <w:gridSpan w:val="4"/>
          </w:tcPr>
          <w:p w14:paraId="5FCDD373" w14:textId="77777777" w:rsidR="005332F1" w:rsidRPr="005332F1" w:rsidRDefault="005332F1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2F1">
              <w:rPr>
                <w:rFonts w:ascii="Times New Roman" w:hAnsi="Times New Roman" w:cs="Times New Roman"/>
              </w:rPr>
              <w:t>Информация на бумажном и электронном носителях:</w:t>
            </w:r>
          </w:p>
          <w:p w14:paraId="7635D1E5" w14:textId="56EE8A35" w:rsidR="005332F1" w:rsidRPr="005332F1" w:rsidRDefault="005332F1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2F1">
              <w:rPr>
                <w:rFonts w:ascii="Times New Roman" w:hAnsi="Times New Roman" w:cs="Times New Roman"/>
              </w:rPr>
              <w:t>-хранится в лаборатории промышленной экологии;</w:t>
            </w:r>
          </w:p>
          <w:p w14:paraId="09C22658" w14:textId="300BFCD0" w:rsidR="005332F1" w:rsidRPr="005332F1" w:rsidRDefault="005332F1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2F1">
              <w:rPr>
                <w:rFonts w:ascii="Times New Roman" w:hAnsi="Times New Roman" w:cs="Times New Roman"/>
              </w:rPr>
              <w:t>-направляется по электронной почте в отсканированном виде в ГУ «Республиканский центр аналитического контроля в области охраны окружающей среды» - 1 раз в квартал</w:t>
            </w:r>
          </w:p>
          <w:p w14:paraId="63015E31" w14:textId="77777777" w:rsidR="005332F1" w:rsidRPr="005332F1" w:rsidRDefault="005332F1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332F1" w:rsidRPr="005332F1" w14:paraId="253690B2" w14:textId="77777777" w:rsidTr="00D56B4C">
        <w:tblPrEx>
          <w:tblLook w:val="01E0" w:firstRow="1" w:lastRow="1" w:firstColumn="1" w:lastColumn="1" w:noHBand="0" w:noVBand="0"/>
        </w:tblPrEx>
        <w:trPr>
          <w:trHeight w:val="709"/>
        </w:trPr>
        <w:tc>
          <w:tcPr>
            <w:tcW w:w="14037" w:type="dxa"/>
            <w:gridSpan w:val="17"/>
            <w:vAlign w:val="center"/>
          </w:tcPr>
          <w:p w14:paraId="3A95F075" w14:textId="74D8A5B3" w:rsidR="005332F1" w:rsidRPr="005332F1" w:rsidRDefault="005332F1" w:rsidP="005332F1">
            <w:pPr>
              <w:spacing w:after="0" w:line="240" w:lineRule="auto"/>
              <w:ind w:left="744"/>
              <w:rPr>
                <w:rFonts w:ascii="Times New Roman" w:hAnsi="Times New Roman" w:cs="Times New Roman"/>
                <w:u w:val="single"/>
              </w:rPr>
            </w:pPr>
            <w:r w:rsidRPr="005332F1">
              <w:rPr>
                <w:rFonts w:ascii="Times New Roman" w:hAnsi="Times New Roman" w:cs="Times New Roman"/>
              </w:rPr>
              <w:lastRenderedPageBreak/>
              <w:t>2.6.7.2.</w:t>
            </w: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bookmarkStart w:id="208" w:name="_Hlk87623084"/>
            <w:r w:rsidRPr="005332F1">
              <w:rPr>
                <w:rFonts w:ascii="Times New Roman" w:hAnsi="Times New Roman" w:cs="Times New Roman"/>
                <w:u w:val="single"/>
              </w:rPr>
              <w:t>Проведение измерений в области охраны окружающей среды</w:t>
            </w:r>
            <w:bookmarkEnd w:id="208"/>
          </w:p>
        </w:tc>
      </w:tr>
      <w:tr w:rsidR="005332F1" w:rsidRPr="005332F1" w14:paraId="5A76DCF4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 w:val="restart"/>
          </w:tcPr>
          <w:p w14:paraId="0F3A7A65" w14:textId="56B6DA28" w:rsidR="005332F1" w:rsidRPr="005332F1" w:rsidRDefault="005332F1" w:rsidP="005332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gridSpan w:val="7"/>
            <w:vMerge w:val="restart"/>
          </w:tcPr>
          <w:p w14:paraId="0D1DC8A8" w14:textId="77777777" w:rsidR="005332F1" w:rsidRDefault="005332F1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2F1">
              <w:rPr>
                <w:rFonts w:ascii="Times New Roman" w:hAnsi="Times New Roman" w:cs="Times New Roman"/>
              </w:rPr>
              <w:t>Филиал «Минская ТЭЦ-4» РУП «Минскэнерго», 220019 г. Минск,</w:t>
            </w:r>
          </w:p>
          <w:p w14:paraId="51762E16" w14:textId="130DA273" w:rsidR="005332F1" w:rsidRPr="005332F1" w:rsidRDefault="005332F1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2F1">
              <w:rPr>
                <w:rFonts w:ascii="Times New Roman" w:hAnsi="Times New Roman" w:cs="Times New Roman"/>
              </w:rPr>
              <w:t>ул. Монтажников</w:t>
            </w:r>
            <w:r>
              <w:rPr>
                <w:rFonts w:ascii="Times New Roman" w:hAnsi="Times New Roman" w:cs="Times New Roman"/>
              </w:rPr>
              <w:t>,</w:t>
            </w:r>
            <w:r w:rsidRPr="005332F1">
              <w:rPr>
                <w:rFonts w:ascii="Times New Roman" w:hAnsi="Times New Roman" w:cs="Times New Roman"/>
              </w:rPr>
              <w:t xml:space="preserve"> 6</w:t>
            </w:r>
          </w:p>
        </w:tc>
        <w:tc>
          <w:tcPr>
            <w:tcW w:w="3117" w:type="dxa"/>
            <w:gridSpan w:val="3"/>
          </w:tcPr>
          <w:p w14:paraId="3DD2E114" w14:textId="4AA79552" w:rsidR="005332F1" w:rsidRPr="005332F1" w:rsidRDefault="005332F1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2F1">
              <w:rPr>
                <w:rFonts w:ascii="Times New Roman" w:hAnsi="Times New Roman" w:cs="Times New Roman"/>
              </w:rPr>
              <w:t>Информация о проведении ведомственного лабораторного контроля за загрязнением атмосферного воздуха на границе санитарно-защитной зоны и контрольных точках филиала «Минская ТЭЦ-4» РУП «Минскэнерго»</w:t>
            </w:r>
          </w:p>
        </w:tc>
        <w:tc>
          <w:tcPr>
            <w:tcW w:w="3829" w:type="dxa"/>
            <w:gridSpan w:val="2"/>
          </w:tcPr>
          <w:p w14:paraId="5E1182FF" w14:textId="0BDC3980" w:rsidR="005332F1" w:rsidRPr="005332F1" w:rsidRDefault="005332F1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2F1">
              <w:rPr>
                <w:rFonts w:ascii="Times New Roman" w:hAnsi="Times New Roman" w:cs="Times New Roman"/>
              </w:rPr>
              <w:t>Протокол по результатам лабораторного контроля за загрязнением атмосферного воздуха на границе санитарно-защитной зоны предприятия</w:t>
            </w:r>
          </w:p>
        </w:tc>
        <w:tc>
          <w:tcPr>
            <w:tcW w:w="3830" w:type="dxa"/>
            <w:gridSpan w:val="4"/>
          </w:tcPr>
          <w:p w14:paraId="1A96933B" w14:textId="1A183EC9" w:rsidR="005332F1" w:rsidRPr="005332F1" w:rsidRDefault="005332F1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2F1">
              <w:rPr>
                <w:rFonts w:ascii="Times New Roman" w:hAnsi="Times New Roman" w:cs="Times New Roman"/>
              </w:rPr>
              <w:t>Информация на бумажном носителе храниться в лаборатории промышленной экологии.</w:t>
            </w:r>
          </w:p>
          <w:p w14:paraId="60DB5C75" w14:textId="1D9B0CF6" w:rsidR="005332F1" w:rsidRPr="005332F1" w:rsidRDefault="005332F1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2F1">
              <w:rPr>
                <w:rFonts w:ascii="Times New Roman" w:hAnsi="Times New Roman" w:cs="Times New Roman"/>
              </w:rPr>
              <w:t xml:space="preserve">Копии на бумажных носителях направляются в ГУ «Центр гигиены и эпидемиологии Фрунзенского района г. Минска» - 1 раз в квартал </w:t>
            </w:r>
          </w:p>
        </w:tc>
      </w:tr>
      <w:tr w:rsidR="005332F1" w:rsidRPr="005332F1" w14:paraId="162C506F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/>
          </w:tcPr>
          <w:p w14:paraId="5ED1EFC2" w14:textId="77777777" w:rsidR="005332F1" w:rsidRPr="005332F1" w:rsidRDefault="005332F1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/>
          </w:tcPr>
          <w:p w14:paraId="36E7C5C3" w14:textId="77777777" w:rsidR="005332F1" w:rsidRPr="005332F1" w:rsidRDefault="005332F1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  <w:vMerge w:val="restart"/>
          </w:tcPr>
          <w:p w14:paraId="749A8CF9" w14:textId="3D1672D7" w:rsidR="005332F1" w:rsidRPr="005332F1" w:rsidRDefault="005332F1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2F1">
              <w:rPr>
                <w:rFonts w:ascii="Times New Roman" w:hAnsi="Times New Roman" w:cs="Times New Roman"/>
              </w:rPr>
              <w:t>Информация о проведении наблюдений в области охраны окружающей среды (аналитический контроль)</w:t>
            </w:r>
          </w:p>
        </w:tc>
        <w:tc>
          <w:tcPr>
            <w:tcW w:w="3829" w:type="dxa"/>
            <w:gridSpan w:val="2"/>
          </w:tcPr>
          <w:p w14:paraId="681F2311" w14:textId="214064A5" w:rsidR="005332F1" w:rsidRPr="005332F1" w:rsidRDefault="005332F1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2F1">
              <w:rPr>
                <w:rFonts w:ascii="Times New Roman" w:hAnsi="Times New Roman" w:cs="Times New Roman"/>
              </w:rPr>
              <w:t xml:space="preserve">План-график аналитического контроля в области охраны окружающей среды </w:t>
            </w:r>
          </w:p>
        </w:tc>
        <w:tc>
          <w:tcPr>
            <w:tcW w:w="3830" w:type="dxa"/>
            <w:gridSpan w:val="4"/>
          </w:tcPr>
          <w:p w14:paraId="0D9131B3" w14:textId="41E7CD7A" w:rsidR="005332F1" w:rsidRPr="005332F1" w:rsidRDefault="005332F1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2F1">
              <w:rPr>
                <w:rFonts w:ascii="Times New Roman" w:hAnsi="Times New Roman" w:cs="Times New Roman"/>
              </w:rPr>
              <w:t>Информация на бумажном и электронном носителях хранится в лаборатории промышленной экологии.</w:t>
            </w:r>
          </w:p>
        </w:tc>
      </w:tr>
      <w:tr w:rsidR="005332F1" w:rsidRPr="005332F1" w14:paraId="6AD4510A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/>
          </w:tcPr>
          <w:p w14:paraId="056EF32D" w14:textId="77777777" w:rsidR="005332F1" w:rsidRPr="005332F1" w:rsidRDefault="005332F1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/>
          </w:tcPr>
          <w:p w14:paraId="0C73BC80" w14:textId="77777777" w:rsidR="005332F1" w:rsidRPr="005332F1" w:rsidRDefault="005332F1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  <w:vMerge/>
          </w:tcPr>
          <w:p w14:paraId="4F1321FD" w14:textId="77777777" w:rsidR="005332F1" w:rsidRPr="005332F1" w:rsidRDefault="005332F1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2C0BB630" w14:textId="00F5EB9C" w:rsidR="005332F1" w:rsidRPr="005332F1" w:rsidRDefault="005332F1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2F1">
              <w:rPr>
                <w:rFonts w:ascii="Times New Roman" w:hAnsi="Times New Roman" w:cs="Times New Roman"/>
              </w:rPr>
              <w:t>Протокол проведения измерений в области охраны окружающей среды (Измерения осуществлялись в отношении выбросов загрязняющих веществ в атмосферный воздух от стационарных источников выбросов)</w:t>
            </w:r>
          </w:p>
        </w:tc>
        <w:tc>
          <w:tcPr>
            <w:tcW w:w="3830" w:type="dxa"/>
            <w:gridSpan w:val="4"/>
          </w:tcPr>
          <w:p w14:paraId="585909A8" w14:textId="74B218E1" w:rsidR="005332F1" w:rsidRPr="005332F1" w:rsidRDefault="005332F1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2F1">
              <w:rPr>
                <w:rFonts w:ascii="Times New Roman" w:hAnsi="Times New Roman" w:cs="Times New Roman"/>
              </w:rPr>
              <w:t>Информация на бумажном и электронном носителях хранится в лаборатории промышленной экологии.</w:t>
            </w:r>
          </w:p>
        </w:tc>
      </w:tr>
      <w:tr w:rsidR="005332F1" w:rsidRPr="005332F1" w14:paraId="6FA8E249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/>
          </w:tcPr>
          <w:p w14:paraId="739E96DB" w14:textId="77777777" w:rsidR="005332F1" w:rsidRPr="005332F1" w:rsidRDefault="005332F1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/>
          </w:tcPr>
          <w:p w14:paraId="260E3251" w14:textId="77777777" w:rsidR="005332F1" w:rsidRPr="005332F1" w:rsidRDefault="005332F1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  <w:vMerge/>
          </w:tcPr>
          <w:p w14:paraId="09AD107E" w14:textId="77777777" w:rsidR="005332F1" w:rsidRPr="005332F1" w:rsidRDefault="005332F1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3CFDF90A" w14:textId="77777777" w:rsidR="005332F1" w:rsidRPr="005332F1" w:rsidRDefault="005332F1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2F1">
              <w:rPr>
                <w:rFonts w:ascii="Times New Roman" w:hAnsi="Times New Roman" w:cs="Times New Roman"/>
              </w:rPr>
              <w:t>Протокол проведения измерений в области охраны окружающей среды.</w:t>
            </w:r>
          </w:p>
          <w:p w14:paraId="7647CB79" w14:textId="77777777" w:rsidR="005332F1" w:rsidRPr="005332F1" w:rsidRDefault="005332F1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2F1">
              <w:rPr>
                <w:rFonts w:ascii="Times New Roman" w:hAnsi="Times New Roman" w:cs="Times New Roman"/>
              </w:rPr>
              <w:t>(Отбор проб и проведение измерений осуществлялись в отношении</w:t>
            </w:r>
          </w:p>
          <w:p w14:paraId="4F5E54B0" w14:textId="3B55CECD" w:rsidR="005332F1" w:rsidRPr="005332F1" w:rsidRDefault="005332F1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2F1">
              <w:rPr>
                <w:rFonts w:ascii="Times New Roman" w:hAnsi="Times New Roman" w:cs="Times New Roman"/>
                <w:bCs/>
              </w:rPr>
              <w:t>сбросов сточных вод</w:t>
            </w:r>
            <w:r w:rsidRPr="005332F1">
              <w:rPr>
                <w:rFonts w:ascii="Times New Roman" w:hAnsi="Times New Roman" w:cs="Times New Roman"/>
              </w:rPr>
              <w:t xml:space="preserve"> в поверхностные водные объекты, в том числе до и после прохождения через очистные сооружения сточных вод)</w:t>
            </w:r>
          </w:p>
        </w:tc>
        <w:tc>
          <w:tcPr>
            <w:tcW w:w="3830" w:type="dxa"/>
            <w:gridSpan w:val="4"/>
          </w:tcPr>
          <w:p w14:paraId="70E3D680" w14:textId="6F716466" w:rsidR="005332F1" w:rsidRPr="005332F1" w:rsidRDefault="005332F1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2F1">
              <w:rPr>
                <w:rFonts w:ascii="Times New Roman" w:hAnsi="Times New Roman" w:cs="Times New Roman"/>
              </w:rPr>
              <w:t>Информация на бумажном и электронном носителях хранится в лаборатории промышленной экологии.</w:t>
            </w:r>
          </w:p>
        </w:tc>
      </w:tr>
      <w:tr w:rsidR="005332F1" w:rsidRPr="005332F1" w14:paraId="1471D9F2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/>
          </w:tcPr>
          <w:p w14:paraId="7E204EEA" w14:textId="77777777" w:rsidR="005332F1" w:rsidRPr="005332F1" w:rsidRDefault="005332F1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/>
          </w:tcPr>
          <w:p w14:paraId="38806497" w14:textId="77777777" w:rsidR="005332F1" w:rsidRPr="005332F1" w:rsidRDefault="005332F1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  <w:vMerge/>
          </w:tcPr>
          <w:p w14:paraId="309FB8D1" w14:textId="77777777" w:rsidR="005332F1" w:rsidRPr="005332F1" w:rsidRDefault="005332F1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7A81FA19" w14:textId="3743DFA7" w:rsidR="005332F1" w:rsidRPr="005332F1" w:rsidRDefault="005332F1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2F1">
              <w:rPr>
                <w:rFonts w:ascii="Times New Roman" w:hAnsi="Times New Roman" w:cs="Times New Roman"/>
              </w:rPr>
              <w:t xml:space="preserve">Протокол проведения измерений в области охраны окружающей среды.      (Измерения   осуществлялись   в   отношении подземных вод в районе расположения выявленных или </w:t>
            </w:r>
            <w:r w:rsidRPr="005332F1">
              <w:rPr>
                <w:rFonts w:ascii="Times New Roman" w:hAnsi="Times New Roman" w:cs="Times New Roman"/>
              </w:rPr>
              <w:lastRenderedPageBreak/>
              <w:t>потенциальных источников их загрязнения)</w:t>
            </w:r>
          </w:p>
        </w:tc>
        <w:tc>
          <w:tcPr>
            <w:tcW w:w="3830" w:type="dxa"/>
            <w:gridSpan w:val="4"/>
          </w:tcPr>
          <w:p w14:paraId="6764788E" w14:textId="6C259636" w:rsidR="005332F1" w:rsidRPr="005332F1" w:rsidRDefault="005332F1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2F1">
              <w:rPr>
                <w:rFonts w:ascii="Times New Roman" w:hAnsi="Times New Roman" w:cs="Times New Roman"/>
              </w:rPr>
              <w:lastRenderedPageBreak/>
              <w:t>Информация на бумажном и электронном носителях хранится в лаборатории промышленной экологии.</w:t>
            </w:r>
          </w:p>
        </w:tc>
      </w:tr>
      <w:tr w:rsidR="003827FB" w:rsidRPr="005332F1" w14:paraId="2D276E1D" w14:textId="77777777" w:rsidTr="00D56B4C">
        <w:tblPrEx>
          <w:tblLook w:val="01E0" w:firstRow="1" w:lastRow="1" w:firstColumn="1" w:lastColumn="1" w:noHBand="0" w:noVBand="0"/>
        </w:tblPrEx>
        <w:tc>
          <w:tcPr>
            <w:tcW w:w="14037" w:type="dxa"/>
            <w:gridSpan w:val="17"/>
          </w:tcPr>
          <w:p w14:paraId="41085D72" w14:textId="77777777" w:rsidR="003827FB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F552213" w14:textId="026392EE" w:rsidR="003827FB" w:rsidRDefault="003827FB" w:rsidP="003827FB">
            <w:pPr>
              <w:spacing w:after="0" w:line="240" w:lineRule="auto"/>
              <w:ind w:left="744"/>
              <w:rPr>
                <w:rFonts w:ascii="Times New Roman" w:hAnsi="Times New Roman" w:cs="Times New Roman"/>
                <w:u w:val="single"/>
              </w:rPr>
            </w:pPr>
            <w:r w:rsidRPr="003827FB">
              <w:rPr>
                <w:rFonts w:ascii="Times New Roman" w:hAnsi="Times New Roman" w:cs="Times New Roman"/>
              </w:rPr>
              <w:t>2.6.7.3.</w:t>
            </w: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bookmarkStart w:id="209" w:name="_Hlk87623115"/>
            <w:r w:rsidRPr="003827FB">
              <w:rPr>
                <w:rFonts w:ascii="Times New Roman" w:hAnsi="Times New Roman" w:cs="Times New Roman"/>
                <w:u w:val="single"/>
              </w:rPr>
              <w:t>Ведение государственного учета в области охраны окружающей среды</w:t>
            </w:r>
            <w:bookmarkEnd w:id="209"/>
          </w:p>
          <w:p w14:paraId="3969DBF1" w14:textId="1F18A3EB" w:rsidR="003827FB" w:rsidRPr="003827FB" w:rsidRDefault="003827FB" w:rsidP="005332F1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3827FB" w:rsidRPr="005332F1" w14:paraId="6C0E5DF5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 w:val="restart"/>
          </w:tcPr>
          <w:p w14:paraId="7E376920" w14:textId="72A2E1A5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EC8EAD6" w14:textId="77777777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CE5D11B" w14:textId="77777777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793EFF2" w14:textId="77777777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168E990" w14:textId="77777777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0D4FA34" w14:textId="77777777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6D03485" w14:textId="77777777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gridSpan w:val="7"/>
            <w:vMerge w:val="restart"/>
          </w:tcPr>
          <w:p w14:paraId="26BAC9DB" w14:textId="77777777" w:rsidR="003827FB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2F1">
              <w:rPr>
                <w:rFonts w:ascii="Times New Roman" w:hAnsi="Times New Roman" w:cs="Times New Roman"/>
              </w:rPr>
              <w:t xml:space="preserve">Филиал «Минская ТЭЦ-4» РУП «Минскэнерго», 220019 г. Минск, </w:t>
            </w:r>
          </w:p>
          <w:p w14:paraId="744AAC47" w14:textId="66DE8DC7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2F1">
              <w:rPr>
                <w:rFonts w:ascii="Times New Roman" w:hAnsi="Times New Roman" w:cs="Times New Roman"/>
              </w:rPr>
              <w:t>ул. Монтажников</w:t>
            </w:r>
            <w:r>
              <w:rPr>
                <w:rFonts w:ascii="Times New Roman" w:hAnsi="Times New Roman" w:cs="Times New Roman"/>
              </w:rPr>
              <w:t>,</w:t>
            </w:r>
            <w:r w:rsidRPr="005332F1">
              <w:rPr>
                <w:rFonts w:ascii="Times New Roman" w:hAnsi="Times New Roman" w:cs="Times New Roman"/>
              </w:rPr>
              <w:t xml:space="preserve"> 6</w:t>
            </w:r>
          </w:p>
          <w:p w14:paraId="6FC01906" w14:textId="77777777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8F9AA9A" w14:textId="77777777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C7BD2D2" w14:textId="77777777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  <w:vMerge w:val="restart"/>
          </w:tcPr>
          <w:p w14:paraId="2553898C" w14:textId="1B6AA08D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2F1">
              <w:rPr>
                <w:rFonts w:ascii="Times New Roman" w:hAnsi="Times New Roman" w:cs="Times New Roman"/>
              </w:rPr>
              <w:t>Ведение учета в области охраны окружающей среды и заполнение форм учетной документации в области охраны окружающей среды</w:t>
            </w:r>
          </w:p>
        </w:tc>
        <w:tc>
          <w:tcPr>
            <w:tcW w:w="3829" w:type="dxa"/>
            <w:gridSpan w:val="2"/>
          </w:tcPr>
          <w:p w14:paraId="10D08FBC" w14:textId="649DF166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2F1">
              <w:rPr>
                <w:rFonts w:ascii="Times New Roman" w:hAnsi="Times New Roman" w:cs="Times New Roman"/>
              </w:rPr>
              <w:t>Журнал учета выбросов загрязняющих веществ в атмосферный воздух от стационарных источников выбросов инструментальными или расчетно-инструментальным методами по форме ПОД-1</w:t>
            </w:r>
          </w:p>
        </w:tc>
        <w:tc>
          <w:tcPr>
            <w:tcW w:w="3830" w:type="dxa"/>
            <w:gridSpan w:val="4"/>
          </w:tcPr>
          <w:p w14:paraId="2C26EAE7" w14:textId="32C733BD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2F1">
              <w:rPr>
                <w:rFonts w:ascii="Times New Roman" w:hAnsi="Times New Roman" w:cs="Times New Roman"/>
              </w:rPr>
              <w:t>Журнал в электронном виде ведется в лаборатории промышленной экологии. Периодичность заполнения – 1 раз в месяц.</w:t>
            </w:r>
          </w:p>
        </w:tc>
      </w:tr>
      <w:tr w:rsidR="003827FB" w:rsidRPr="005332F1" w14:paraId="45F646C8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/>
          </w:tcPr>
          <w:p w14:paraId="7736C478" w14:textId="77777777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/>
          </w:tcPr>
          <w:p w14:paraId="0B1C31E6" w14:textId="77777777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  <w:vMerge/>
          </w:tcPr>
          <w:p w14:paraId="53B2F33C" w14:textId="77777777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132A24DC" w14:textId="14062D9E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2F1">
              <w:rPr>
                <w:rFonts w:ascii="Times New Roman" w:hAnsi="Times New Roman" w:cs="Times New Roman"/>
              </w:rPr>
              <w:t>Журнал учета выбросов загрязняющих веществ в атмосферный воздух от стационарных источников выбросов расчетным методом по форме ПОД-2.</w:t>
            </w:r>
          </w:p>
        </w:tc>
        <w:tc>
          <w:tcPr>
            <w:tcW w:w="3830" w:type="dxa"/>
            <w:gridSpan w:val="4"/>
          </w:tcPr>
          <w:p w14:paraId="52D4BA27" w14:textId="19EF417A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2F1">
              <w:rPr>
                <w:rFonts w:ascii="Times New Roman" w:hAnsi="Times New Roman" w:cs="Times New Roman"/>
              </w:rPr>
              <w:t>Журнал в электронном виде ведется в лаборатории промышленной экологии.  Периодичность заполнения – 1 раз в месяц.</w:t>
            </w:r>
          </w:p>
        </w:tc>
      </w:tr>
      <w:tr w:rsidR="003827FB" w:rsidRPr="005332F1" w14:paraId="02F1F6E0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/>
          </w:tcPr>
          <w:p w14:paraId="0DB2DA19" w14:textId="77777777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/>
          </w:tcPr>
          <w:p w14:paraId="21659773" w14:textId="77777777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  <w:vMerge/>
          </w:tcPr>
          <w:p w14:paraId="516FCA41" w14:textId="77777777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48AEF149" w14:textId="179894C4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2F1">
              <w:rPr>
                <w:rFonts w:ascii="Times New Roman" w:hAnsi="Times New Roman" w:cs="Times New Roman"/>
              </w:rPr>
              <w:t>Журнал учета времени и режима работы стационарных источников выбросов и газоочистных установок по форме ПОД-3</w:t>
            </w:r>
          </w:p>
        </w:tc>
        <w:tc>
          <w:tcPr>
            <w:tcW w:w="3830" w:type="dxa"/>
            <w:gridSpan w:val="4"/>
          </w:tcPr>
          <w:p w14:paraId="7A6B56E8" w14:textId="0AAF9FEC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2F1">
              <w:rPr>
                <w:rFonts w:ascii="Times New Roman" w:hAnsi="Times New Roman" w:cs="Times New Roman"/>
              </w:rPr>
              <w:t>Журнал на бумажном носителе ведется в структурных подразделениях.  Периодичность заполнения – в соответствии с режимом работы оборудования</w:t>
            </w:r>
          </w:p>
        </w:tc>
      </w:tr>
      <w:tr w:rsidR="003827FB" w:rsidRPr="005332F1" w14:paraId="03F5E08A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/>
          </w:tcPr>
          <w:p w14:paraId="6DD60E05" w14:textId="77777777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/>
          </w:tcPr>
          <w:p w14:paraId="47E4CCF4" w14:textId="77777777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  <w:vMerge/>
          </w:tcPr>
          <w:p w14:paraId="2F977F4A" w14:textId="77777777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61FAFAC5" w14:textId="09DE3B8D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2F1">
              <w:rPr>
                <w:rFonts w:ascii="Times New Roman" w:hAnsi="Times New Roman" w:cs="Times New Roman"/>
              </w:rPr>
              <w:t>Журнал учета водопотребления и водоотведения водоизмерительными приборами и устройствами по форме ПОД-6</w:t>
            </w:r>
          </w:p>
        </w:tc>
        <w:tc>
          <w:tcPr>
            <w:tcW w:w="3830" w:type="dxa"/>
            <w:gridSpan w:val="4"/>
          </w:tcPr>
          <w:p w14:paraId="74733CF1" w14:textId="32E15748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2F1">
              <w:rPr>
                <w:rFonts w:ascii="Times New Roman" w:hAnsi="Times New Roman" w:cs="Times New Roman"/>
              </w:rPr>
              <w:t>Журнал на бумажном носителе ведется в ПТО.  Периодичность заполнения – 1 раз в месяц.</w:t>
            </w:r>
          </w:p>
        </w:tc>
      </w:tr>
      <w:tr w:rsidR="003827FB" w:rsidRPr="005332F1" w14:paraId="21239124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/>
          </w:tcPr>
          <w:p w14:paraId="576435BE" w14:textId="77777777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/>
          </w:tcPr>
          <w:p w14:paraId="3A6EB14F" w14:textId="77777777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  <w:vMerge/>
          </w:tcPr>
          <w:p w14:paraId="43950422" w14:textId="77777777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46CC5D6D" w14:textId="6C83DAD5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2F1">
              <w:rPr>
                <w:rFonts w:ascii="Times New Roman" w:hAnsi="Times New Roman" w:cs="Times New Roman"/>
              </w:rPr>
              <w:t>Журнал учета сброса загрязняющих веществ в составе сточных вод по форме ПОД-8</w:t>
            </w:r>
          </w:p>
        </w:tc>
        <w:tc>
          <w:tcPr>
            <w:tcW w:w="3830" w:type="dxa"/>
            <w:gridSpan w:val="4"/>
          </w:tcPr>
          <w:p w14:paraId="196F0588" w14:textId="54703F1E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2F1">
              <w:rPr>
                <w:rFonts w:ascii="Times New Roman" w:hAnsi="Times New Roman" w:cs="Times New Roman"/>
              </w:rPr>
              <w:t>Журнал на бумажном носителе ведется в лаборатории промышленной экологии.  Периодичность заполнения   – по результатам аналитического (лабораторного) контроля - 1 раз в месяц</w:t>
            </w:r>
          </w:p>
          <w:p w14:paraId="2928E69B" w14:textId="77777777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827FB" w:rsidRPr="005332F1" w14:paraId="46105434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/>
          </w:tcPr>
          <w:p w14:paraId="45E69007" w14:textId="77777777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/>
          </w:tcPr>
          <w:p w14:paraId="3930419F" w14:textId="77777777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  <w:vMerge/>
          </w:tcPr>
          <w:p w14:paraId="0B524BE1" w14:textId="77777777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7B7B3983" w14:textId="77777777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2F1">
              <w:rPr>
                <w:rFonts w:ascii="Times New Roman" w:hAnsi="Times New Roman" w:cs="Times New Roman"/>
              </w:rPr>
              <w:t xml:space="preserve">Книга учета отходов по форме </w:t>
            </w:r>
          </w:p>
          <w:p w14:paraId="6F35A56B" w14:textId="415A42A3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2F1">
              <w:rPr>
                <w:rFonts w:ascii="Times New Roman" w:hAnsi="Times New Roman" w:cs="Times New Roman"/>
              </w:rPr>
              <w:t>ПОД-9</w:t>
            </w:r>
          </w:p>
        </w:tc>
        <w:tc>
          <w:tcPr>
            <w:tcW w:w="3830" w:type="dxa"/>
            <w:gridSpan w:val="4"/>
          </w:tcPr>
          <w:p w14:paraId="7817D9ED" w14:textId="3EBB3E5B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2F1">
              <w:rPr>
                <w:rFonts w:ascii="Times New Roman" w:hAnsi="Times New Roman" w:cs="Times New Roman"/>
              </w:rPr>
              <w:t>Книга на бумажном носителе заполняется в структурных подразделениях филиала</w:t>
            </w:r>
          </w:p>
        </w:tc>
      </w:tr>
      <w:tr w:rsidR="003827FB" w:rsidRPr="005332F1" w14:paraId="71285ED7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/>
          </w:tcPr>
          <w:p w14:paraId="1652BD0E" w14:textId="77777777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/>
          </w:tcPr>
          <w:p w14:paraId="7F2B8452" w14:textId="77777777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  <w:vMerge/>
          </w:tcPr>
          <w:p w14:paraId="43802D82" w14:textId="77777777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275EA779" w14:textId="131682D0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2F1">
              <w:rPr>
                <w:rFonts w:ascii="Times New Roman" w:hAnsi="Times New Roman" w:cs="Times New Roman"/>
              </w:rPr>
              <w:t>Книга общего учета отходов по форме ПОД-10</w:t>
            </w:r>
          </w:p>
        </w:tc>
        <w:tc>
          <w:tcPr>
            <w:tcW w:w="3830" w:type="dxa"/>
            <w:gridSpan w:val="4"/>
          </w:tcPr>
          <w:p w14:paraId="754B9F3A" w14:textId="44518575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2F1">
              <w:rPr>
                <w:rFonts w:ascii="Times New Roman" w:hAnsi="Times New Roman" w:cs="Times New Roman"/>
              </w:rPr>
              <w:t>Книга на бумажном носителе заполняется в лаборатории промышленной экологии.  Периодичность заполнения - 1 раз в месяц</w:t>
            </w:r>
          </w:p>
        </w:tc>
      </w:tr>
      <w:tr w:rsidR="003827FB" w:rsidRPr="005332F1" w14:paraId="78C5ABD4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/>
          </w:tcPr>
          <w:p w14:paraId="2F48A759" w14:textId="77777777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/>
          </w:tcPr>
          <w:p w14:paraId="1148CD9D" w14:textId="77777777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  <w:vMerge w:val="restart"/>
          </w:tcPr>
          <w:p w14:paraId="525DDED3" w14:textId="77777777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2F1">
              <w:rPr>
                <w:rFonts w:ascii="Times New Roman" w:hAnsi="Times New Roman" w:cs="Times New Roman"/>
              </w:rPr>
              <w:t>Государственная статистическая отчетность</w:t>
            </w:r>
          </w:p>
          <w:p w14:paraId="763A1366" w14:textId="77777777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104B011" w14:textId="77777777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1BE34037" w14:textId="2D072C96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2F1">
              <w:rPr>
                <w:rFonts w:ascii="Times New Roman" w:hAnsi="Times New Roman" w:cs="Times New Roman"/>
              </w:rPr>
              <w:t xml:space="preserve">Экологический паспорт филиала </w:t>
            </w:r>
          </w:p>
        </w:tc>
        <w:tc>
          <w:tcPr>
            <w:tcW w:w="3830" w:type="dxa"/>
            <w:gridSpan w:val="4"/>
          </w:tcPr>
          <w:p w14:paraId="78232EC1" w14:textId="0679B7EB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2F1">
              <w:rPr>
                <w:rFonts w:ascii="Times New Roman" w:hAnsi="Times New Roman" w:cs="Times New Roman"/>
              </w:rPr>
              <w:t>На бумажном носителе заполняется лаборатории промышленной экологии – актуализируется 1 раз в год</w:t>
            </w:r>
          </w:p>
        </w:tc>
      </w:tr>
      <w:tr w:rsidR="003827FB" w:rsidRPr="005332F1" w14:paraId="49EF7115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/>
          </w:tcPr>
          <w:p w14:paraId="0E94E7E6" w14:textId="77777777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/>
          </w:tcPr>
          <w:p w14:paraId="01912BB0" w14:textId="77777777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  <w:vMerge/>
          </w:tcPr>
          <w:p w14:paraId="3945BD34" w14:textId="77777777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43784B8F" w14:textId="01D20BB9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2F1">
              <w:rPr>
                <w:rFonts w:ascii="Times New Roman" w:hAnsi="Times New Roman" w:cs="Times New Roman"/>
              </w:rPr>
              <w:t>Отчет по форме 1-воздух (Минприроды) «Отчет о выбросах загрязняющих веществ и диоксида углерода в атмосферный воздух от стационарных источников выбросов»</w:t>
            </w:r>
          </w:p>
        </w:tc>
        <w:tc>
          <w:tcPr>
            <w:tcW w:w="3830" w:type="dxa"/>
            <w:gridSpan w:val="4"/>
          </w:tcPr>
          <w:p w14:paraId="72186A8E" w14:textId="77777777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2F1">
              <w:rPr>
                <w:rFonts w:ascii="Times New Roman" w:hAnsi="Times New Roman" w:cs="Times New Roman"/>
              </w:rPr>
              <w:t>Информация на бумажном и электронном носителях:</w:t>
            </w:r>
          </w:p>
          <w:p w14:paraId="2DBCCC31" w14:textId="4DA53F28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2F1">
              <w:rPr>
                <w:rFonts w:ascii="Times New Roman" w:hAnsi="Times New Roman" w:cs="Times New Roman"/>
              </w:rPr>
              <w:t>-</w:t>
            </w:r>
            <w:r w:rsidR="00360C88">
              <w:rPr>
                <w:rFonts w:ascii="Times New Roman" w:hAnsi="Times New Roman" w:cs="Times New Roman"/>
              </w:rPr>
              <w:t xml:space="preserve"> </w:t>
            </w:r>
            <w:r w:rsidRPr="005332F1">
              <w:rPr>
                <w:rFonts w:ascii="Times New Roman" w:hAnsi="Times New Roman" w:cs="Times New Roman"/>
              </w:rPr>
              <w:t>хранится в лаборатории промышленной экологии;</w:t>
            </w:r>
          </w:p>
          <w:p w14:paraId="78F77FD1" w14:textId="3DD91FC9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2F1">
              <w:rPr>
                <w:rFonts w:ascii="Times New Roman" w:hAnsi="Times New Roman" w:cs="Times New Roman"/>
              </w:rPr>
              <w:t>-</w:t>
            </w:r>
            <w:r w:rsidR="00360C88">
              <w:rPr>
                <w:rFonts w:ascii="Times New Roman" w:hAnsi="Times New Roman" w:cs="Times New Roman"/>
              </w:rPr>
              <w:t xml:space="preserve"> </w:t>
            </w:r>
            <w:r w:rsidRPr="005332F1">
              <w:rPr>
                <w:rFonts w:ascii="Times New Roman" w:hAnsi="Times New Roman" w:cs="Times New Roman"/>
              </w:rPr>
              <w:t>направляется в РУП «Минскэнерго», РУП «Бел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332F1">
              <w:rPr>
                <w:rFonts w:ascii="Times New Roman" w:hAnsi="Times New Roman" w:cs="Times New Roman"/>
              </w:rPr>
              <w:t>НИЦ «Экология» - 1 раз в год</w:t>
            </w:r>
          </w:p>
        </w:tc>
      </w:tr>
      <w:tr w:rsidR="003827FB" w:rsidRPr="005332F1" w14:paraId="20F321C6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/>
          </w:tcPr>
          <w:p w14:paraId="1AD66E24" w14:textId="77777777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/>
          </w:tcPr>
          <w:p w14:paraId="2F4C0CC2" w14:textId="77777777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  <w:vMerge/>
          </w:tcPr>
          <w:p w14:paraId="1392325D" w14:textId="77777777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6AA2E2FD" w14:textId="2A6370B6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2F1">
              <w:rPr>
                <w:rFonts w:ascii="Times New Roman" w:hAnsi="Times New Roman" w:cs="Times New Roman"/>
              </w:rPr>
              <w:t>Отчет по форме 1-вода (Минприроды) «Отчет об использовании воды»</w:t>
            </w:r>
          </w:p>
        </w:tc>
        <w:tc>
          <w:tcPr>
            <w:tcW w:w="3830" w:type="dxa"/>
            <w:gridSpan w:val="4"/>
          </w:tcPr>
          <w:p w14:paraId="43E7D068" w14:textId="77777777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2F1">
              <w:rPr>
                <w:rFonts w:ascii="Times New Roman" w:hAnsi="Times New Roman" w:cs="Times New Roman"/>
              </w:rPr>
              <w:t>Информация на бумажном и электронном носителях:</w:t>
            </w:r>
          </w:p>
          <w:p w14:paraId="2F32FAE7" w14:textId="61A53309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2F1">
              <w:rPr>
                <w:rFonts w:ascii="Times New Roman" w:hAnsi="Times New Roman" w:cs="Times New Roman"/>
              </w:rPr>
              <w:t>-</w:t>
            </w:r>
            <w:r w:rsidR="00360C88">
              <w:rPr>
                <w:rFonts w:ascii="Times New Roman" w:hAnsi="Times New Roman" w:cs="Times New Roman"/>
              </w:rPr>
              <w:t xml:space="preserve"> </w:t>
            </w:r>
            <w:r w:rsidRPr="005332F1">
              <w:rPr>
                <w:rFonts w:ascii="Times New Roman" w:hAnsi="Times New Roman" w:cs="Times New Roman"/>
              </w:rPr>
              <w:t>хранится в лаборатории промышленной экологии;</w:t>
            </w:r>
          </w:p>
          <w:p w14:paraId="05EAEF83" w14:textId="19A3D96E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2F1">
              <w:rPr>
                <w:rFonts w:ascii="Times New Roman" w:hAnsi="Times New Roman" w:cs="Times New Roman"/>
              </w:rPr>
              <w:t>-</w:t>
            </w:r>
            <w:r w:rsidR="00360C88">
              <w:rPr>
                <w:rFonts w:ascii="Times New Roman" w:hAnsi="Times New Roman" w:cs="Times New Roman"/>
              </w:rPr>
              <w:t xml:space="preserve"> </w:t>
            </w:r>
            <w:r w:rsidRPr="005332F1">
              <w:rPr>
                <w:rFonts w:ascii="Times New Roman" w:hAnsi="Times New Roman" w:cs="Times New Roman"/>
              </w:rPr>
              <w:t>направляется в РУП «Минскэнерго», Минский городской комитет природных ресурсов и охраны окружающей среды, КУП «Водоканал» - 1 раз в год</w:t>
            </w:r>
          </w:p>
        </w:tc>
      </w:tr>
      <w:tr w:rsidR="003827FB" w:rsidRPr="005332F1" w14:paraId="7C28DF27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/>
          </w:tcPr>
          <w:p w14:paraId="43A5A84B" w14:textId="77777777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/>
          </w:tcPr>
          <w:p w14:paraId="4536223B" w14:textId="77777777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  <w:vMerge/>
          </w:tcPr>
          <w:p w14:paraId="48CC1B3B" w14:textId="77777777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593D928E" w14:textId="4705DE71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2F1">
              <w:rPr>
                <w:rFonts w:ascii="Times New Roman" w:hAnsi="Times New Roman" w:cs="Times New Roman"/>
              </w:rPr>
              <w:t>Отчет по форме 1-отходы (Минприроды) «Отчет об обращении с отходами производства</w:t>
            </w:r>
          </w:p>
        </w:tc>
        <w:tc>
          <w:tcPr>
            <w:tcW w:w="3830" w:type="dxa"/>
            <w:gridSpan w:val="4"/>
          </w:tcPr>
          <w:p w14:paraId="473377E2" w14:textId="77777777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2F1">
              <w:rPr>
                <w:rFonts w:ascii="Times New Roman" w:hAnsi="Times New Roman" w:cs="Times New Roman"/>
              </w:rPr>
              <w:t>Информация на бумажном и электронном носителях:</w:t>
            </w:r>
          </w:p>
          <w:p w14:paraId="1C8AE2FC" w14:textId="5774B2E7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2F1">
              <w:rPr>
                <w:rFonts w:ascii="Times New Roman" w:hAnsi="Times New Roman" w:cs="Times New Roman"/>
              </w:rPr>
              <w:t>-</w:t>
            </w:r>
            <w:r w:rsidR="00360C88">
              <w:rPr>
                <w:rFonts w:ascii="Times New Roman" w:hAnsi="Times New Roman" w:cs="Times New Roman"/>
              </w:rPr>
              <w:t xml:space="preserve"> </w:t>
            </w:r>
            <w:r w:rsidRPr="005332F1">
              <w:rPr>
                <w:rFonts w:ascii="Times New Roman" w:hAnsi="Times New Roman" w:cs="Times New Roman"/>
              </w:rPr>
              <w:t>хранится в лаборатории промышленной экологии;</w:t>
            </w:r>
          </w:p>
          <w:p w14:paraId="2A2C2F8C" w14:textId="33002BCC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2F1">
              <w:rPr>
                <w:rFonts w:ascii="Times New Roman" w:hAnsi="Times New Roman" w:cs="Times New Roman"/>
              </w:rPr>
              <w:t>-</w:t>
            </w:r>
            <w:r w:rsidR="00360C88">
              <w:rPr>
                <w:rFonts w:ascii="Times New Roman" w:hAnsi="Times New Roman" w:cs="Times New Roman"/>
              </w:rPr>
              <w:t xml:space="preserve"> </w:t>
            </w:r>
            <w:r w:rsidRPr="005332F1">
              <w:rPr>
                <w:rFonts w:ascii="Times New Roman" w:hAnsi="Times New Roman" w:cs="Times New Roman"/>
              </w:rPr>
              <w:t>направляется в РУП «Минскэнерго», РУП «Бел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332F1">
              <w:rPr>
                <w:rFonts w:ascii="Times New Roman" w:hAnsi="Times New Roman" w:cs="Times New Roman"/>
              </w:rPr>
              <w:t xml:space="preserve">НИЦ «Экология», по запросу в Минский городской </w:t>
            </w:r>
            <w:r w:rsidRPr="005332F1">
              <w:rPr>
                <w:rFonts w:ascii="Times New Roman" w:hAnsi="Times New Roman" w:cs="Times New Roman"/>
              </w:rPr>
              <w:lastRenderedPageBreak/>
              <w:t>комитет природных ресурсов и ООС - 1 раз в год</w:t>
            </w:r>
          </w:p>
        </w:tc>
      </w:tr>
      <w:tr w:rsidR="003827FB" w:rsidRPr="005332F1" w14:paraId="3D35A6F9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/>
          </w:tcPr>
          <w:p w14:paraId="2FC3998E" w14:textId="77777777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/>
          </w:tcPr>
          <w:p w14:paraId="7DE6B30D" w14:textId="77777777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  <w:vMerge/>
          </w:tcPr>
          <w:p w14:paraId="166FEB18" w14:textId="77777777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5E9AA473" w14:textId="4E537167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2F1">
              <w:rPr>
                <w:rFonts w:ascii="Times New Roman" w:hAnsi="Times New Roman" w:cs="Times New Roman"/>
              </w:rPr>
              <w:t>Отчет по форме 1-ос (затраты) «Отчет о текущих затратах на охрану окружающей среды»</w:t>
            </w:r>
          </w:p>
        </w:tc>
        <w:tc>
          <w:tcPr>
            <w:tcW w:w="3830" w:type="dxa"/>
            <w:gridSpan w:val="4"/>
          </w:tcPr>
          <w:p w14:paraId="7232592D" w14:textId="77777777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2F1">
              <w:rPr>
                <w:rFonts w:ascii="Times New Roman" w:hAnsi="Times New Roman" w:cs="Times New Roman"/>
              </w:rPr>
              <w:t>Информация на бумажном и электронном носителях:</w:t>
            </w:r>
          </w:p>
          <w:p w14:paraId="10940E9C" w14:textId="289D0FD2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2F1">
              <w:rPr>
                <w:rFonts w:ascii="Times New Roman" w:hAnsi="Times New Roman" w:cs="Times New Roman"/>
              </w:rPr>
              <w:t>-</w:t>
            </w:r>
            <w:r w:rsidR="00360C88">
              <w:rPr>
                <w:rFonts w:ascii="Times New Roman" w:hAnsi="Times New Roman" w:cs="Times New Roman"/>
              </w:rPr>
              <w:t xml:space="preserve"> </w:t>
            </w:r>
            <w:r w:rsidRPr="005332F1">
              <w:rPr>
                <w:rFonts w:ascii="Times New Roman" w:hAnsi="Times New Roman" w:cs="Times New Roman"/>
              </w:rPr>
              <w:t>хранится в лаборатории промышленной экологии;</w:t>
            </w:r>
          </w:p>
          <w:p w14:paraId="6DA3BA79" w14:textId="2C74B58B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2F1">
              <w:rPr>
                <w:rFonts w:ascii="Times New Roman" w:hAnsi="Times New Roman" w:cs="Times New Roman"/>
              </w:rPr>
              <w:t>-</w:t>
            </w:r>
            <w:r w:rsidR="00360C88">
              <w:rPr>
                <w:rFonts w:ascii="Times New Roman" w:hAnsi="Times New Roman" w:cs="Times New Roman"/>
              </w:rPr>
              <w:t xml:space="preserve"> </w:t>
            </w:r>
            <w:r w:rsidRPr="005332F1">
              <w:rPr>
                <w:rFonts w:ascii="Times New Roman" w:hAnsi="Times New Roman" w:cs="Times New Roman"/>
              </w:rPr>
              <w:t>направляется в РУП «Минскэнерго» – 1 раз в год</w:t>
            </w:r>
          </w:p>
        </w:tc>
      </w:tr>
      <w:tr w:rsidR="003827FB" w:rsidRPr="005332F1" w14:paraId="57601681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/>
          </w:tcPr>
          <w:p w14:paraId="64AB5612" w14:textId="77777777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/>
          </w:tcPr>
          <w:p w14:paraId="1C11E042" w14:textId="77777777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  <w:vMerge/>
          </w:tcPr>
          <w:p w14:paraId="74D51725" w14:textId="77777777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1C4C4761" w14:textId="77777777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2F1">
              <w:rPr>
                <w:rFonts w:ascii="Times New Roman" w:hAnsi="Times New Roman" w:cs="Times New Roman"/>
              </w:rPr>
              <w:t>Отчет по обращению с озоноразрушающими веществами</w:t>
            </w:r>
          </w:p>
          <w:p w14:paraId="2DE5D81C" w14:textId="77777777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30" w:type="dxa"/>
            <w:gridSpan w:val="4"/>
          </w:tcPr>
          <w:p w14:paraId="355B1906" w14:textId="77777777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2F1">
              <w:rPr>
                <w:rFonts w:ascii="Times New Roman" w:hAnsi="Times New Roman" w:cs="Times New Roman"/>
              </w:rPr>
              <w:t>Информация на бумажном и электронном носителях:</w:t>
            </w:r>
          </w:p>
          <w:p w14:paraId="02DBCB48" w14:textId="14656F90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2F1">
              <w:rPr>
                <w:rFonts w:ascii="Times New Roman" w:hAnsi="Times New Roman" w:cs="Times New Roman"/>
              </w:rPr>
              <w:t>-</w:t>
            </w:r>
            <w:r w:rsidR="00360C88">
              <w:rPr>
                <w:rFonts w:ascii="Times New Roman" w:hAnsi="Times New Roman" w:cs="Times New Roman"/>
              </w:rPr>
              <w:t xml:space="preserve"> </w:t>
            </w:r>
            <w:r w:rsidRPr="005332F1">
              <w:rPr>
                <w:rFonts w:ascii="Times New Roman" w:hAnsi="Times New Roman" w:cs="Times New Roman"/>
              </w:rPr>
              <w:t>хранится в лаборатории промышленной экологии;</w:t>
            </w:r>
          </w:p>
          <w:p w14:paraId="65A072C7" w14:textId="02C964A3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2F1">
              <w:rPr>
                <w:rFonts w:ascii="Times New Roman" w:hAnsi="Times New Roman" w:cs="Times New Roman"/>
              </w:rPr>
              <w:t>-</w:t>
            </w:r>
            <w:r w:rsidR="00360C88">
              <w:rPr>
                <w:rFonts w:ascii="Times New Roman" w:hAnsi="Times New Roman" w:cs="Times New Roman"/>
              </w:rPr>
              <w:t xml:space="preserve"> </w:t>
            </w:r>
            <w:r w:rsidRPr="005332F1">
              <w:rPr>
                <w:rFonts w:ascii="Times New Roman" w:hAnsi="Times New Roman" w:cs="Times New Roman"/>
              </w:rPr>
              <w:t xml:space="preserve">направляется в РУП «Минскэнерго» – раздел </w:t>
            </w:r>
            <w:r w:rsidRPr="005332F1">
              <w:rPr>
                <w:rFonts w:ascii="Times New Roman" w:hAnsi="Times New Roman" w:cs="Times New Roman"/>
                <w:lang w:val="en-US"/>
              </w:rPr>
              <w:t>I</w:t>
            </w:r>
            <w:r w:rsidR="00360C88">
              <w:rPr>
                <w:rFonts w:ascii="Times New Roman" w:hAnsi="Times New Roman" w:cs="Times New Roman"/>
              </w:rPr>
              <w:t>,</w:t>
            </w:r>
            <w:r w:rsidRPr="005332F1">
              <w:rPr>
                <w:rFonts w:ascii="Times New Roman" w:hAnsi="Times New Roman" w:cs="Times New Roman"/>
              </w:rPr>
              <w:t xml:space="preserve">  </w:t>
            </w:r>
            <w:r w:rsidRPr="005332F1">
              <w:rPr>
                <w:rFonts w:ascii="Times New Roman" w:hAnsi="Times New Roman" w:cs="Times New Roman"/>
                <w:lang w:val="en-US"/>
              </w:rPr>
              <w:t>II</w:t>
            </w:r>
            <w:r w:rsidRPr="005332F1">
              <w:rPr>
                <w:rFonts w:ascii="Times New Roman" w:hAnsi="Times New Roman" w:cs="Times New Roman"/>
              </w:rPr>
              <w:t xml:space="preserve"> </w:t>
            </w:r>
            <w:r w:rsidR="00360C88">
              <w:rPr>
                <w:rFonts w:ascii="Times New Roman" w:hAnsi="Times New Roman" w:cs="Times New Roman"/>
              </w:rPr>
              <w:t xml:space="preserve">- </w:t>
            </w:r>
            <w:r w:rsidRPr="005332F1">
              <w:rPr>
                <w:rFonts w:ascii="Times New Roman" w:hAnsi="Times New Roman" w:cs="Times New Roman"/>
              </w:rPr>
              <w:t xml:space="preserve">1 раз в год, раздел </w:t>
            </w:r>
            <w:r w:rsidRPr="005332F1">
              <w:rPr>
                <w:rFonts w:ascii="Times New Roman" w:hAnsi="Times New Roman" w:cs="Times New Roman"/>
                <w:lang w:val="en-US"/>
              </w:rPr>
              <w:t>III</w:t>
            </w:r>
            <w:r w:rsidRPr="005332F1">
              <w:rPr>
                <w:rFonts w:ascii="Times New Roman" w:hAnsi="Times New Roman" w:cs="Times New Roman"/>
              </w:rPr>
              <w:t xml:space="preserve"> </w:t>
            </w:r>
            <w:r w:rsidR="00360C88">
              <w:rPr>
                <w:rFonts w:ascii="Times New Roman" w:hAnsi="Times New Roman" w:cs="Times New Roman"/>
              </w:rPr>
              <w:t xml:space="preserve">- </w:t>
            </w:r>
            <w:r w:rsidRPr="005332F1">
              <w:rPr>
                <w:rFonts w:ascii="Times New Roman" w:hAnsi="Times New Roman" w:cs="Times New Roman"/>
              </w:rPr>
              <w:t>1 раз в 3 года.</w:t>
            </w:r>
          </w:p>
        </w:tc>
      </w:tr>
      <w:tr w:rsidR="003827FB" w:rsidRPr="005332F1" w14:paraId="40E1BDC4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/>
          </w:tcPr>
          <w:p w14:paraId="1121A83F" w14:textId="77777777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/>
          </w:tcPr>
          <w:p w14:paraId="53403EDE" w14:textId="77777777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  <w:vMerge/>
          </w:tcPr>
          <w:p w14:paraId="62B8BD83" w14:textId="77777777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644B35E3" w14:textId="2F39E0FF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2F1">
              <w:rPr>
                <w:rFonts w:ascii="Times New Roman" w:hAnsi="Times New Roman" w:cs="Times New Roman"/>
              </w:rPr>
              <w:t>Сведения о фактическом количестве сданного лома и отходов черных и цветных металлов филиала «Минская ТЭЦ-4» РУП «Минскэнерго»</w:t>
            </w:r>
          </w:p>
        </w:tc>
        <w:tc>
          <w:tcPr>
            <w:tcW w:w="3830" w:type="dxa"/>
            <w:gridSpan w:val="4"/>
          </w:tcPr>
          <w:p w14:paraId="5A79537A" w14:textId="77777777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2F1">
              <w:rPr>
                <w:rFonts w:ascii="Times New Roman" w:hAnsi="Times New Roman" w:cs="Times New Roman"/>
              </w:rPr>
              <w:t>Информация на бумажном носителе:</w:t>
            </w:r>
          </w:p>
          <w:p w14:paraId="7B845C0A" w14:textId="46A8B312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2F1">
              <w:rPr>
                <w:rFonts w:ascii="Times New Roman" w:hAnsi="Times New Roman" w:cs="Times New Roman"/>
              </w:rPr>
              <w:t>-</w:t>
            </w:r>
            <w:r w:rsidR="00360C88">
              <w:rPr>
                <w:rFonts w:ascii="Times New Roman" w:hAnsi="Times New Roman" w:cs="Times New Roman"/>
              </w:rPr>
              <w:t xml:space="preserve"> </w:t>
            </w:r>
            <w:r w:rsidRPr="005332F1">
              <w:rPr>
                <w:rFonts w:ascii="Times New Roman" w:hAnsi="Times New Roman" w:cs="Times New Roman"/>
              </w:rPr>
              <w:t>хранится в ОМТС;</w:t>
            </w:r>
          </w:p>
          <w:p w14:paraId="345F2380" w14:textId="50EA88E3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2F1">
              <w:rPr>
                <w:rFonts w:ascii="Times New Roman" w:hAnsi="Times New Roman" w:cs="Times New Roman"/>
              </w:rPr>
              <w:t>-</w:t>
            </w:r>
            <w:r w:rsidR="00360C88">
              <w:rPr>
                <w:rFonts w:ascii="Times New Roman" w:hAnsi="Times New Roman" w:cs="Times New Roman"/>
              </w:rPr>
              <w:t xml:space="preserve"> </w:t>
            </w:r>
            <w:r w:rsidRPr="005332F1">
              <w:rPr>
                <w:rFonts w:ascii="Times New Roman" w:hAnsi="Times New Roman" w:cs="Times New Roman"/>
              </w:rPr>
              <w:t>направляется в РУП «Минскэнерго» – ежемесячно</w:t>
            </w:r>
          </w:p>
        </w:tc>
      </w:tr>
      <w:tr w:rsidR="003827FB" w:rsidRPr="005332F1" w14:paraId="6A2D64E8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/>
          </w:tcPr>
          <w:p w14:paraId="68189334" w14:textId="77777777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/>
          </w:tcPr>
          <w:p w14:paraId="11D41493" w14:textId="77777777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</w:tcPr>
          <w:p w14:paraId="10260759" w14:textId="6A84FC15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2F1">
              <w:rPr>
                <w:rFonts w:ascii="Times New Roman" w:hAnsi="Times New Roman" w:cs="Times New Roman"/>
              </w:rPr>
              <w:t>Информация об обращении с вторичными материальными ресурсами</w:t>
            </w:r>
          </w:p>
        </w:tc>
        <w:tc>
          <w:tcPr>
            <w:tcW w:w="3829" w:type="dxa"/>
            <w:gridSpan w:val="2"/>
          </w:tcPr>
          <w:p w14:paraId="1DF4A0CC" w14:textId="0AC7AFBD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2F1">
              <w:rPr>
                <w:rFonts w:ascii="Times New Roman" w:hAnsi="Times New Roman" w:cs="Times New Roman"/>
              </w:rPr>
              <w:t>Информация о передаче на использование вторичных материальных ресурсов</w:t>
            </w:r>
          </w:p>
        </w:tc>
        <w:tc>
          <w:tcPr>
            <w:tcW w:w="3830" w:type="dxa"/>
            <w:gridSpan w:val="4"/>
          </w:tcPr>
          <w:p w14:paraId="29AD8DAC" w14:textId="77777777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2F1">
              <w:rPr>
                <w:rFonts w:ascii="Times New Roman" w:hAnsi="Times New Roman" w:cs="Times New Roman"/>
              </w:rPr>
              <w:t>Информация на бумажном носителе:</w:t>
            </w:r>
          </w:p>
          <w:p w14:paraId="0220D92D" w14:textId="50925404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2F1">
              <w:rPr>
                <w:rFonts w:ascii="Times New Roman" w:hAnsi="Times New Roman" w:cs="Times New Roman"/>
              </w:rPr>
              <w:t>-</w:t>
            </w:r>
            <w:r w:rsidR="00360C88">
              <w:rPr>
                <w:rFonts w:ascii="Times New Roman" w:hAnsi="Times New Roman" w:cs="Times New Roman"/>
              </w:rPr>
              <w:t xml:space="preserve"> </w:t>
            </w:r>
            <w:r w:rsidRPr="005332F1">
              <w:rPr>
                <w:rFonts w:ascii="Times New Roman" w:hAnsi="Times New Roman" w:cs="Times New Roman"/>
              </w:rPr>
              <w:t>хранится в лаборатории промышленной экологии;</w:t>
            </w:r>
          </w:p>
          <w:p w14:paraId="4CC9862E" w14:textId="18ADF858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2F1">
              <w:rPr>
                <w:rFonts w:ascii="Times New Roman" w:hAnsi="Times New Roman" w:cs="Times New Roman"/>
              </w:rPr>
              <w:t>-</w:t>
            </w:r>
            <w:r w:rsidR="00360C88">
              <w:rPr>
                <w:rFonts w:ascii="Times New Roman" w:hAnsi="Times New Roman" w:cs="Times New Roman"/>
              </w:rPr>
              <w:t xml:space="preserve"> </w:t>
            </w:r>
            <w:r w:rsidRPr="005332F1">
              <w:rPr>
                <w:rFonts w:ascii="Times New Roman" w:hAnsi="Times New Roman" w:cs="Times New Roman"/>
              </w:rPr>
              <w:t>направляется в РУП «Минскэнерго» - 1 раз в месяц</w:t>
            </w:r>
          </w:p>
        </w:tc>
      </w:tr>
      <w:tr w:rsidR="003827FB" w:rsidRPr="005332F1" w14:paraId="35F312DD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/>
          </w:tcPr>
          <w:p w14:paraId="7AF58ACC" w14:textId="77777777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/>
          </w:tcPr>
          <w:p w14:paraId="38DAAA0C" w14:textId="77777777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  <w:vMerge w:val="restart"/>
          </w:tcPr>
          <w:p w14:paraId="37BA649A" w14:textId="4927839F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2F1">
              <w:rPr>
                <w:rFonts w:ascii="Times New Roman" w:hAnsi="Times New Roman" w:cs="Times New Roman"/>
              </w:rPr>
              <w:t>Налоговая декларация</w:t>
            </w:r>
          </w:p>
        </w:tc>
        <w:tc>
          <w:tcPr>
            <w:tcW w:w="3829" w:type="dxa"/>
            <w:gridSpan w:val="2"/>
          </w:tcPr>
          <w:p w14:paraId="04B24469" w14:textId="0BF154B7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2F1">
              <w:rPr>
                <w:rFonts w:ascii="Times New Roman" w:hAnsi="Times New Roman" w:cs="Times New Roman"/>
              </w:rPr>
              <w:t>Налоговая декларация по экологическому налогу за хранение и (или) захоронение отходов производства</w:t>
            </w:r>
          </w:p>
        </w:tc>
        <w:tc>
          <w:tcPr>
            <w:tcW w:w="3830" w:type="dxa"/>
            <w:gridSpan w:val="4"/>
          </w:tcPr>
          <w:p w14:paraId="444B9DD0" w14:textId="77777777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2F1">
              <w:rPr>
                <w:rFonts w:ascii="Times New Roman" w:hAnsi="Times New Roman" w:cs="Times New Roman"/>
              </w:rPr>
              <w:t>Информация на бумажном носителе:</w:t>
            </w:r>
          </w:p>
          <w:p w14:paraId="23F20A48" w14:textId="651D081B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2F1">
              <w:rPr>
                <w:rFonts w:ascii="Times New Roman" w:hAnsi="Times New Roman" w:cs="Times New Roman"/>
              </w:rPr>
              <w:t>-</w:t>
            </w:r>
            <w:r w:rsidR="00360C88">
              <w:rPr>
                <w:rFonts w:ascii="Times New Roman" w:hAnsi="Times New Roman" w:cs="Times New Roman"/>
              </w:rPr>
              <w:t xml:space="preserve"> </w:t>
            </w:r>
            <w:r w:rsidRPr="005332F1">
              <w:rPr>
                <w:rFonts w:ascii="Times New Roman" w:hAnsi="Times New Roman" w:cs="Times New Roman"/>
              </w:rPr>
              <w:t>хранится в лаборатории промышленной экологии, бухгалтерии;</w:t>
            </w:r>
          </w:p>
          <w:p w14:paraId="45F7292A" w14:textId="25CCE03B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2F1">
              <w:rPr>
                <w:rFonts w:ascii="Times New Roman" w:hAnsi="Times New Roman" w:cs="Times New Roman"/>
              </w:rPr>
              <w:t>-</w:t>
            </w:r>
            <w:r w:rsidR="00360C88">
              <w:rPr>
                <w:rFonts w:ascii="Times New Roman" w:hAnsi="Times New Roman" w:cs="Times New Roman"/>
              </w:rPr>
              <w:t xml:space="preserve"> </w:t>
            </w:r>
            <w:r w:rsidRPr="005332F1">
              <w:rPr>
                <w:rFonts w:ascii="Times New Roman" w:hAnsi="Times New Roman" w:cs="Times New Roman"/>
              </w:rPr>
              <w:t>направляется в РУП «Минскэнерго» - 1 раз в квартал</w:t>
            </w:r>
          </w:p>
        </w:tc>
      </w:tr>
      <w:tr w:rsidR="003827FB" w:rsidRPr="005332F1" w14:paraId="7AE7BC93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/>
          </w:tcPr>
          <w:p w14:paraId="115EFE16" w14:textId="77777777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/>
          </w:tcPr>
          <w:p w14:paraId="04465C66" w14:textId="77777777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  <w:vMerge/>
          </w:tcPr>
          <w:p w14:paraId="1A5376B2" w14:textId="77777777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0EFD42A4" w14:textId="273A5E79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2F1">
              <w:rPr>
                <w:rFonts w:ascii="Times New Roman" w:hAnsi="Times New Roman" w:cs="Times New Roman"/>
              </w:rPr>
              <w:t>Налоговая декларация по экологическому налогу за выбросы загрязняющих веществ в атмосферный воздух</w:t>
            </w:r>
          </w:p>
        </w:tc>
        <w:tc>
          <w:tcPr>
            <w:tcW w:w="3830" w:type="dxa"/>
            <w:gridSpan w:val="4"/>
          </w:tcPr>
          <w:p w14:paraId="0547003B" w14:textId="77777777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2F1">
              <w:rPr>
                <w:rFonts w:ascii="Times New Roman" w:hAnsi="Times New Roman" w:cs="Times New Roman"/>
              </w:rPr>
              <w:t>Информация на бумажном носителе:</w:t>
            </w:r>
          </w:p>
          <w:p w14:paraId="0FE09AB9" w14:textId="3FC30AE7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2F1">
              <w:rPr>
                <w:rFonts w:ascii="Times New Roman" w:hAnsi="Times New Roman" w:cs="Times New Roman"/>
              </w:rPr>
              <w:t>-</w:t>
            </w:r>
            <w:r w:rsidR="00360C88">
              <w:rPr>
                <w:rFonts w:ascii="Times New Roman" w:hAnsi="Times New Roman" w:cs="Times New Roman"/>
              </w:rPr>
              <w:t xml:space="preserve"> </w:t>
            </w:r>
            <w:r w:rsidRPr="005332F1">
              <w:rPr>
                <w:rFonts w:ascii="Times New Roman" w:hAnsi="Times New Roman" w:cs="Times New Roman"/>
              </w:rPr>
              <w:t>хранится в лаборатории промышленной экологии, бухгалтерии;</w:t>
            </w:r>
          </w:p>
          <w:p w14:paraId="24F234FE" w14:textId="38862718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2F1">
              <w:rPr>
                <w:rFonts w:ascii="Times New Roman" w:hAnsi="Times New Roman" w:cs="Times New Roman"/>
              </w:rPr>
              <w:lastRenderedPageBreak/>
              <w:t>-</w:t>
            </w:r>
            <w:r w:rsidR="00360C88">
              <w:rPr>
                <w:rFonts w:ascii="Times New Roman" w:hAnsi="Times New Roman" w:cs="Times New Roman"/>
              </w:rPr>
              <w:t xml:space="preserve"> </w:t>
            </w:r>
            <w:r w:rsidRPr="005332F1">
              <w:rPr>
                <w:rFonts w:ascii="Times New Roman" w:hAnsi="Times New Roman" w:cs="Times New Roman"/>
              </w:rPr>
              <w:t>направляется в РУП «Минскэнерго» - 1 раз в квартал</w:t>
            </w:r>
          </w:p>
        </w:tc>
      </w:tr>
      <w:tr w:rsidR="003827FB" w:rsidRPr="003827FB" w14:paraId="713F30E9" w14:textId="77777777" w:rsidTr="00D56B4C">
        <w:tblPrEx>
          <w:tblLook w:val="01E0" w:firstRow="1" w:lastRow="1" w:firstColumn="1" w:lastColumn="1" w:noHBand="0" w:noVBand="0"/>
        </w:tblPrEx>
        <w:trPr>
          <w:trHeight w:val="1152"/>
        </w:trPr>
        <w:tc>
          <w:tcPr>
            <w:tcW w:w="14037" w:type="dxa"/>
            <w:gridSpan w:val="17"/>
            <w:vAlign w:val="center"/>
          </w:tcPr>
          <w:p w14:paraId="0DB84517" w14:textId="3693D57C" w:rsidR="003827FB" w:rsidRPr="003827FB" w:rsidRDefault="003827FB" w:rsidP="003827FB">
            <w:pPr>
              <w:spacing w:after="0" w:line="240" w:lineRule="auto"/>
              <w:ind w:left="1453" w:hanging="709"/>
              <w:rPr>
                <w:rFonts w:ascii="Times New Roman" w:hAnsi="Times New Roman" w:cs="Times New Roman"/>
                <w:u w:val="single"/>
              </w:rPr>
            </w:pPr>
            <w:r w:rsidRPr="003827FB">
              <w:rPr>
                <w:rFonts w:ascii="Times New Roman" w:hAnsi="Times New Roman" w:cs="Times New Roman"/>
              </w:rPr>
              <w:t>2.6.7.4.</w:t>
            </w: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bookmarkStart w:id="210" w:name="_Hlk87623138"/>
            <w:r w:rsidRPr="003827FB">
              <w:rPr>
                <w:rFonts w:ascii="Times New Roman" w:hAnsi="Times New Roman" w:cs="Times New Roman"/>
                <w:u w:val="single"/>
              </w:rPr>
              <w:t>Выдача специальных разрешений (лицензий) на осуществление деятельности, связанной с воздействием на окружающую среду, иных разрешений и документов, на основании которых осуществляется природопользование, внесение изменений и (или) дополнений в эти разрешения и иные документы, приостановления, возобновления, продления срока действия, прекращения их действия либо ан</w:t>
            </w:r>
            <w:r>
              <w:rPr>
                <w:rFonts w:ascii="Times New Roman" w:hAnsi="Times New Roman" w:cs="Times New Roman"/>
                <w:u w:val="single"/>
              </w:rPr>
              <w:t>н</w:t>
            </w:r>
            <w:r w:rsidRPr="003827FB">
              <w:rPr>
                <w:rFonts w:ascii="Times New Roman" w:hAnsi="Times New Roman" w:cs="Times New Roman"/>
                <w:u w:val="single"/>
              </w:rPr>
              <w:t>улирования</w:t>
            </w:r>
            <w:bookmarkEnd w:id="210"/>
          </w:p>
        </w:tc>
      </w:tr>
      <w:tr w:rsidR="005332F1" w:rsidRPr="005332F1" w14:paraId="75F828F1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</w:tcPr>
          <w:p w14:paraId="52B3EE44" w14:textId="2FC4791A" w:rsidR="005332F1" w:rsidRPr="005332F1" w:rsidRDefault="005332F1" w:rsidP="005332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gridSpan w:val="7"/>
          </w:tcPr>
          <w:p w14:paraId="5BC87D3E" w14:textId="66D6A0BB" w:rsidR="005332F1" w:rsidRPr="005332F1" w:rsidRDefault="00360C88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5332F1" w:rsidRPr="005332F1">
              <w:rPr>
                <w:rFonts w:ascii="Times New Roman" w:hAnsi="Times New Roman" w:cs="Times New Roman"/>
              </w:rPr>
              <w:t xml:space="preserve"> Минском городском комитете природных ресурсов и охраны окружающей среды </w:t>
            </w:r>
          </w:p>
        </w:tc>
        <w:tc>
          <w:tcPr>
            <w:tcW w:w="3117" w:type="dxa"/>
            <w:gridSpan w:val="3"/>
          </w:tcPr>
          <w:p w14:paraId="3579ABDC" w14:textId="77777777" w:rsidR="005332F1" w:rsidRPr="005332F1" w:rsidRDefault="005332F1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17C2E5D3" w14:textId="62E1A4EE" w:rsidR="005332F1" w:rsidRPr="005332F1" w:rsidRDefault="005332F1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2F1">
              <w:rPr>
                <w:rFonts w:ascii="Times New Roman" w:hAnsi="Times New Roman" w:cs="Times New Roman"/>
              </w:rPr>
              <w:t>Комплексное природоохранное разрешение от 31.12.2015 г. № 9</w:t>
            </w:r>
          </w:p>
        </w:tc>
        <w:tc>
          <w:tcPr>
            <w:tcW w:w="3830" w:type="dxa"/>
            <w:gridSpan w:val="4"/>
          </w:tcPr>
          <w:p w14:paraId="058138AC" w14:textId="77777777" w:rsidR="005332F1" w:rsidRPr="005332F1" w:rsidRDefault="005332F1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2F1">
              <w:rPr>
                <w:rFonts w:ascii="Times New Roman" w:hAnsi="Times New Roman" w:cs="Times New Roman"/>
              </w:rPr>
              <w:t>В 1 экземпляре на бумажном носителе хранится в Минском городском комитете природных ресурсов и охраны окружающей среды.</w:t>
            </w:r>
          </w:p>
          <w:p w14:paraId="2AF78D65" w14:textId="4967DBC7" w:rsidR="005332F1" w:rsidRPr="005332F1" w:rsidRDefault="005332F1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2F1">
              <w:rPr>
                <w:rFonts w:ascii="Times New Roman" w:hAnsi="Times New Roman" w:cs="Times New Roman"/>
              </w:rPr>
              <w:t>Второй экземпляр на бумажном носителе направляется в РУП «Минскэнерго». Копии направляются в филиалы.</w:t>
            </w:r>
          </w:p>
        </w:tc>
      </w:tr>
      <w:tr w:rsidR="003827FB" w:rsidRPr="003827FB" w14:paraId="1FC1C552" w14:textId="77777777" w:rsidTr="00D56B4C">
        <w:tblPrEx>
          <w:tblLook w:val="01E0" w:firstRow="1" w:lastRow="1" w:firstColumn="1" w:lastColumn="1" w:noHBand="0" w:noVBand="0"/>
        </w:tblPrEx>
        <w:trPr>
          <w:trHeight w:val="726"/>
        </w:trPr>
        <w:tc>
          <w:tcPr>
            <w:tcW w:w="14037" w:type="dxa"/>
            <w:gridSpan w:val="17"/>
            <w:vAlign w:val="center"/>
          </w:tcPr>
          <w:p w14:paraId="3B6EABCE" w14:textId="301E4E09" w:rsidR="003827FB" w:rsidRPr="003827FB" w:rsidRDefault="003827FB" w:rsidP="003827FB">
            <w:pPr>
              <w:spacing w:after="0" w:line="240" w:lineRule="auto"/>
              <w:ind w:left="744"/>
              <w:rPr>
                <w:rFonts w:ascii="Times New Roman" w:hAnsi="Times New Roman" w:cs="Times New Roman"/>
                <w:u w:val="single"/>
              </w:rPr>
            </w:pPr>
            <w:r w:rsidRPr="003827FB">
              <w:rPr>
                <w:rFonts w:ascii="Times New Roman" w:hAnsi="Times New Roman" w:cs="Times New Roman"/>
              </w:rPr>
              <w:t>2.6.7.5.</w:t>
            </w: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bookmarkStart w:id="211" w:name="_Hlk87623156"/>
            <w:r w:rsidRPr="003827FB">
              <w:rPr>
                <w:rFonts w:ascii="Times New Roman" w:hAnsi="Times New Roman" w:cs="Times New Roman"/>
                <w:u w:val="single"/>
              </w:rPr>
              <w:t>Осуществление контроля в области охраны окружающей среды, рационального использования природных ресурсов</w:t>
            </w:r>
            <w:bookmarkEnd w:id="211"/>
          </w:p>
        </w:tc>
      </w:tr>
      <w:tr w:rsidR="003827FB" w:rsidRPr="005332F1" w14:paraId="307EBB69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 w:val="restart"/>
          </w:tcPr>
          <w:p w14:paraId="08E8660B" w14:textId="7D7027EF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69F5EA1" w14:textId="77777777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AFE2DE4" w14:textId="77777777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43350C8" w14:textId="77777777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FAED109" w14:textId="77777777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09631F0" w14:textId="77777777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D06C523" w14:textId="77777777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7C5C0C9" w14:textId="77777777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881962B" w14:textId="77777777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E6ABD79" w14:textId="77777777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FF39A3C" w14:textId="77777777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F70AA04" w14:textId="77777777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0373A77" w14:textId="77777777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BE4C36F" w14:textId="77777777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gridSpan w:val="7"/>
            <w:vMerge w:val="restart"/>
          </w:tcPr>
          <w:p w14:paraId="4E67CEA8" w14:textId="77777777" w:rsidR="003827FB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2F1">
              <w:rPr>
                <w:rFonts w:ascii="Times New Roman" w:hAnsi="Times New Roman" w:cs="Times New Roman"/>
              </w:rPr>
              <w:t>Филиал «Минская ТЭЦ-4» РУП «Минскэнерго», 220019 г. Минск,</w:t>
            </w:r>
          </w:p>
          <w:p w14:paraId="61CAA6FE" w14:textId="7F6FD586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2F1">
              <w:rPr>
                <w:rFonts w:ascii="Times New Roman" w:hAnsi="Times New Roman" w:cs="Times New Roman"/>
              </w:rPr>
              <w:t>ул. Монтажников</w:t>
            </w:r>
            <w:r>
              <w:rPr>
                <w:rFonts w:ascii="Times New Roman" w:hAnsi="Times New Roman" w:cs="Times New Roman"/>
              </w:rPr>
              <w:t>,</w:t>
            </w:r>
            <w:r w:rsidRPr="005332F1">
              <w:rPr>
                <w:rFonts w:ascii="Times New Roman" w:hAnsi="Times New Roman" w:cs="Times New Roman"/>
              </w:rPr>
              <w:t xml:space="preserve"> 6</w:t>
            </w:r>
          </w:p>
          <w:p w14:paraId="36754E38" w14:textId="77777777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D468A71" w14:textId="77777777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639F18F" w14:textId="77777777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7F4D2FE" w14:textId="77777777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22A73C3" w14:textId="77777777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</w:tcPr>
          <w:p w14:paraId="01A7ABD4" w14:textId="264F1E29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2F1">
              <w:rPr>
                <w:rFonts w:ascii="Times New Roman" w:hAnsi="Times New Roman" w:cs="Times New Roman"/>
              </w:rPr>
              <w:t>Информация об источниках выбросов загрязняющих веществ в атмосферный воздух от стационарных источников</w:t>
            </w:r>
          </w:p>
        </w:tc>
        <w:tc>
          <w:tcPr>
            <w:tcW w:w="3829" w:type="dxa"/>
            <w:gridSpan w:val="2"/>
          </w:tcPr>
          <w:p w14:paraId="4444D419" w14:textId="77777777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2F1">
              <w:rPr>
                <w:rFonts w:ascii="Times New Roman" w:hAnsi="Times New Roman" w:cs="Times New Roman"/>
              </w:rPr>
              <w:t>Акт отбора проб и проведения измерений в области охраны окружающей среды.</w:t>
            </w:r>
          </w:p>
          <w:p w14:paraId="18778908" w14:textId="60537AB7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2F1">
              <w:rPr>
                <w:rFonts w:ascii="Times New Roman" w:hAnsi="Times New Roman" w:cs="Times New Roman"/>
              </w:rPr>
              <w:t>(Отбор проб и проведение измерений осуществлялись в отношении выбросов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332F1">
              <w:rPr>
                <w:rFonts w:ascii="Times New Roman" w:hAnsi="Times New Roman" w:cs="Times New Roman"/>
              </w:rPr>
              <w:t xml:space="preserve">загрязняющих веществ в атмосферный воздух от </w:t>
            </w:r>
            <w:r>
              <w:rPr>
                <w:rFonts w:ascii="Times New Roman" w:hAnsi="Times New Roman" w:cs="Times New Roman"/>
              </w:rPr>
              <w:t>с</w:t>
            </w:r>
            <w:r w:rsidRPr="005332F1">
              <w:rPr>
                <w:rFonts w:ascii="Times New Roman" w:hAnsi="Times New Roman" w:cs="Times New Roman"/>
              </w:rPr>
              <w:t>тационарных источников выбросов)</w:t>
            </w:r>
          </w:p>
        </w:tc>
        <w:tc>
          <w:tcPr>
            <w:tcW w:w="3830" w:type="dxa"/>
            <w:gridSpan w:val="4"/>
          </w:tcPr>
          <w:p w14:paraId="3CD0C768" w14:textId="07B37DDF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2F1">
              <w:rPr>
                <w:rFonts w:ascii="Times New Roman" w:hAnsi="Times New Roman" w:cs="Times New Roman"/>
              </w:rPr>
              <w:t>Информация на бумажном и электронном носителях хранится в лаборатории промышленной экологии</w:t>
            </w:r>
          </w:p>
        </w:tc>
      </w:tr>
      <w:tr w:rsidR="003827FB" w:rsidRPr="005332F1" w14:paraId="2DA0FB16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/>
          </w:tcPr>
          <w:p w14:paraId="2777B01E" w14:textId="77777777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/>
          </w:tcPr>
          <w:p w14:paraId="35AC23CC" w14:textId="77777777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</w:tcPr>
          <w:p w14:paraId="27E62C17" w14:textId="62AEA5FA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2F1">
              <w:rPr>
                <w:rFonts w:ascii="Times New Roman" w:hAnsi="Times New Roman" w:cs="Times New Roman"/>
              </w:rPr>
              <w:t>Информация об источниках производственно-аналитического контроля</w:t>
            </w:r>
          </w:p>
        </w:tc>
        <w:tc>
          <w:tcPr>
            <w:tcW w:w="3829" w:type="dxa"/>
            <w:gridSpan w:val="2"/>
          </w:tcPr>
          <w:p w14:paraId="4400664C" w14:textId="77777777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2F1">
              <w:rPr>
                <w:rFonts w:ascii="Times New Roman" w:hAnsi="Times New Roman" w:cs="Times New Roman"/>
              </w:rPr>
              <w:t>Акт отбора проб и проведения измерений в области охраны окружающей среды.</w:t>
            </w:r>
          </w:p>
          <w:p w14:paraId="5E614899" w14:textId="77777777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2F1">
              <w:rPr>
                <w:rFonts w:ascii="Times New Roman" w:hAnsi="Times New Roman" w:cs="Times New Roman"/>
              </w:rPr>
              <w:t>(Отбор проб и проведение измерений осуществлялись в отношении</w:t>
            </w:r>
          </w:p>
          <w:p w14:paraId="4436462C" w14:textId="552B115D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57A7">
              <w:rPr>
                <w:rFonts w:ascii="Times New Roman" w:hAnsi="Times New Roman" w:cs="Times New Roman"/>
                <w:bCs/>
              </w:rPr>
              <w:t>сбросов сточных вод</w:t>
            </w:r>
            <w:r w:rsidRPr="005332F1">
              <w:rPr>
                <w:rFonts w:ascii="Times New Roman" w:hAnsi="Times New Roman" w:cs="Times New Roman"/>
              </w:rPr>
              <w:t xml:space="preserve"> в поверхностные водные объекты, в том числе до и после прохождения </w:t>
            </w:r>
            <w:r w:rsidRPr="005332F1">
              <w:rPr>
                <w:rFonts w:ascii="Times New Roman" w:hAnsi="Times New Roman" w:cs="Times New Roman"/>
              </w:rPr>
              <w:lastRenderedPageBreak/>
              <w:t>через очистные сооружения сточных вод)</w:t>
            </w:r>
          </w:p>
        </w:tc>
        <w:tc>
          <w:tcPr>
            <w:tcW w:w="3830" w:type="dxa"/>
            <w:gridSpan w:val="4"/>
          </w:tcPr>
          <w:p w14:paraId="712EDB53" w14:textId="5E043694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2F1">
              <w:rPr>
                <w:rFonts w:ascii="Times New Roman" w:hAnsi="Times New Roman" w:cs="Times New Roman"/>
              </w:rPr>
              <w:lastRenderedPageBreak/>
              <w:t>Информация на бумажном и электронном носителях хранится в лаборатории промышленной экологии</w:t>
            </w:r>
          </w:p>
        </w:tc>
      </w:tr>
      <w:tr w:rsidR="003827FB" w:rsidRPr="005332F1" w14:paraId="1BFC7135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/>
          </w:tcPr>
          <w:p w14:paraId="7859B209" w14:textId="77777777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/>
          </w:tcPr>
          <w:p w14:paraId="24100978" w14:textId="77777777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</w:tcPr>
          <w:p w14:paraId="1648005C" w14:textId="3E8FC7E9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2F1">
              <w:rPr>
                <w:rFonts w:ascii="Times New Roman" w:hAnsi="Times New Roman" w:cs="Times New Roman"/>
              </w:rPr>
              <w:t>Информация об источниках воздействия на окружающую среду в районе расположения выявленных или потенциальных источников их загрязнения</w:t>
            </w:r>
          </w:p>
        </w:tc>
        <w:tc>
          <w:tcPr>
            <w:tcW w:w="3829" w:type="dxa"/>
            <w:gridSpan w:val="2"/>
          </w:tcPr>
          <w:p w14:paraId="2CF4FE54" w14:textId="77777777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2F1">
              <w:rPr>
                <w:rFonts w:ascii="Times New Roman" w:hAnsi="Times New Roman" w:cs="Times New Roman"/>
              </w:rPr>
              <w:t>Акт отбора проб и проведения измерений в области охраны окружающей среды.</w:t>
            </w:r>
          </w:p>
          <w:p w14:paraId="63429300" w14:textId="11990021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2F1">
              <w:rPr>
                <w:rFonts w:ascii="Times New Roman" w:hAnsi="Times New Roman" w:cs="Times New Roman"/>
              </w:rPr>
              <w:t xml:space="preserve">     (Отбор проб и проведение измерений осуществлялись в отношении подземных вод в районе расположения выявленных или потенциальных источников их загрязнения)</w:t>
            </w:r>
          </w:p>
        </w:tc>
        <w:tc>
          <w:tcPr>
            <w:tcW w:w="3830" w:type="dxa"/>
            <w:gridSpan w:val="4"/>
          </w:tcPr>
          <w:p w14:paraId="0C0E4F14" w14:textId="7D97B577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2F1">
              <w:rPr>
                <w:rFonts w:ascii="Times New Roman" w:hAnsi="Times New Roman" w:cs="Times New Roman"/>
              </w:rPr>
              <w:t>Информация на бумажном и электронном носителях хранится в лаборатории промышленной экологии</w:t>
            </w:r>
          </w:p>
        </w:tc>
      </w:tr>
      <w:tr w:rsidR="003827FB" w:rsidRPr="005332F1" w14:paraId="395FF43D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/>
          </w:tcPr>
          <w:p w14:paraId="143C91C9" w14:textId="77777777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/>
          </w:tcPr>
          <w:p w14:paraId="72B17B39" w14:textId="77777777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</w:tcPr>
          <w:p w14:paraId="1DD1242F" w14:textId="3129AC1E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2F1">
              <w:rPr>
                <w:rFonts w:ascii="Times New Roman" w:hAnsi="Times New Roman" w:cs="Times New Roman"/>
              </w:rPr>
              <w:t>Информация об учете отходов</w:t>
            </w:r>
          </w:p>
        </w:tc>
        <w:tc>
          <w:tcPr>
            <w:tcW w:w="3829" w:type="dxa"/>
            <w:gridSpan w:val="2"/>
          </w:tcPr>
          <w:p w14:paraId="7B65D6E4" w14:textId="26BCBA37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2F1">
              <w:rPr>
                <w:rFonts w:ascii="Times New Roman" w:hAnsi="Times New Roman" w:cs="Times New Roman"/>
              </w:rPr>
              <w:t>Акт инвентаризации отходов производства</w:t>
            </w:r>
          </w:p>
        </w:tc>
        <w:tc>
          <w:tcPr>
            <w:tcW w:w="3830" w:type="dxa"/>
            <w:gridSpan w:val="4"/>
          </w:tcPr>
          <w:p w14:paraId="3140961D" w14:textId="77777777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2F1">
              <w:rPr>
                <w:rFonts w:ascii="Times New Roman" w:hAnsi="Times New Roman" w:cs="Times New Roman"/>
              </w:rPr>
              <w:t>Информация на бумажном носителе:</w:t>
            </w:r>
          </w:p>
          <w:p w14:paraId="0CF1F566" w14:textId="35A6AF81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2F1">
              <w:rPr>
                <w:rFonts w:ascii="Times New Roman" w:hAnsi="Times New Roman" w:cs="Times New Roman"/>
              </w:rPr>
              <w:t>- хранится в лаборатории промышленной экологии</w:t>
            </w:r>
          </w:p>
        </w:tc>
      </w:tr>
      <w:tr w:rsidR="003827FB" w:rsidRPr="005332F1" w14:paraId="52A8FBC3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/>
          </w:tcPr>
          <w:p w14:paraId="468B42DB" w14:textId="77777777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/>
          </w:tcPr>
          <w:p w14:paraId="6790ACAA" w14:textId="77777777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</w:tcPr>
          <w:p w14:paraId="343CDF2F" w14:textId="37CF565C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2F1">
              <w:rPr>
                <w:rFonts w:ascii="Times New Roman" w:hAnsi="Times New Roman" w:cs="Times New Roman"/>
              </w:rPr>
              <w:t>Информация о проведении производственного экологического контроля</w:t>
            </w:r>
          </w:p>
        </w:tc>
        <w:tc>
          <w:tcPr>
            <w:tcW w:w="3829" w:type="dxa"/>
            <w:gridSpan w:val="2"/>
          </w:tcPr>
          <w:p w14:paraId="1E4AD75B" w14:textId="2830DE31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2F1">
              <w:rPr>
                <w:rFonts w:ascii="Times New Roman" w:hAnsi="Times New Roman" w:cs="Times New Roman"/>
              </w:rPr>
              <w:t>Акт проведения производственных наблюдений, предписания по результатам проведения ПН</w:t>
            </w:r>
          </w:p>
        </w:tc>
        <w:tc>
          <w:tcPr>
            <w:tcW w:w="3830" w:type="dxa"/>
            <w:gridSpan w:val="4"/>
          </w:tcPr>
          <w:p w14:paraId="75C8BE50" w14:textId="77777777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2F1">
              <w:rPr>
                <w:rFonts w:ascii="Times New Roman" w:hAnsi="Times New Roman" w:cs="Times New Roman"/>
              </w:rPr>
              <w:t>Информация на бумажном носителе:</w:t>
            </w:r>
          </w:p>
          <w:p w14:paraId="3139EBF7" w14:textId="56A7C692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2F1">
              <w:rPr>
                <w:rFonts w:ascii="Times New Roman" w:hAnsi="Times New Roman" w:cs="Times New Roman"/>
              </w:rPr>
              <w:t>- хранится в лаборатории промышленной экологии;</w:t>
            </w:r>
          </w:p>
          <w:p w14:paraId="38348A43" w14:textId="161E2199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2F1">
              <w:rPr>
                <w:rFonts w:ascii="Times New Roman" w:hAnsi="Times New Roman" w:cs="Times New Roman"/>
              </w:rPr>
              <w:t>- направляется в структурные подразделения филиала</w:t>
            </w:r>
          </w:p>
        </w:tc>
      </w:tr>
      <w:tr w:rsidR="003827FB" w:rsidRPr="005332F1" w14:paraId="451FC7C1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/>
          </w:tcPr>
          <w:p w14:paraId="20A95AE7" w14:textId="77777777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/>
          </w:tcPr>
          <w:p w14:paraId="1C110725" w14:textId="77777777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</w:tcPr>
          <w:p w14:paraId="544BC4E5" w14:textId="6F3F1692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2F1">
              <w:rPr>
                <w:rFonts w:ascii="Times New Roman" w:hAnsi="Times New Roman" w:cs="Times New Roman"/>
              </w:rPr>
              <w:t>Информация об учете оборудования, содержащего полихлорированные бифенилы</w:t>
            </w:r>
          </w:p>
        </w:tc>
        <w:tc>
          <w:tcPr>
            <w:tcW w:w="3829" w:type="dxa"/>
            <w:gridSpan w:val="2"/>
          </w:tcPr>
          <w:p w14:paraId="79CD76B4" w14:textId="6251C89C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2F1">
              <w:rPr>
                <w:rFonts w:ascii="Times New Roman" w:hAnsi="Times New Roman" w:cs="Times New Roman"/>
              </w:rPr>
              <w:t>Акт инвентаризации ПХБ</w:t>
            </w:r>
          </w:p>
        </w:tc>
        <w:tc>
          <w:tcPr>
            <w:tcW w:w="3830" w:type="dxa"/>
            <w:gridSpan w:val="4"/>
          </w:tcPr>
          <w:p w14:paraId="768A0653" w14:textId="77777777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2F1">
              <w:rPr>
                <w:rFonts w:ascii="Times New Roman" w:hAnsi="Times New Roman" w:cs="Times New Roman"/>
              </w:rPr>
              <w:t>Информация на бумажном носителе:</w:t>
            </w:r>
          </w:p>
          <w:p w14:paraId="28218F72" w14:textId="7D79BFA7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2F1">
              <w:rPr>
                <w:rFonts w:ascii="Times New Roman" w:hAnsi="Times New Roman" w:cs="Times New Roman"/>
              </w:rPr>
              <w:t>- хранится в лаборатории промышленной экологии;</w:t>
            </w:r>
          </w:p>
          <w:p w14:paraId="5A4FDEB6" w14:textId="2A88D478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2F1">
              <w:rPr>
                <w:rFonts w:ascii="Times New Roman" w:hAnsi="Times New Roman" w:cs="Times New Roman"/>
              </w:rPr>
              <w:t>- направляется в РУП «Минскэнерго» - 1 раз в год</w:t>
            </w:r>
          </w:p>
        </w:tc>
      </w:tr>
      <w:tr w:rsidR="003827FB" w:rsidRPr="005332F1" w14:paraId="37DBD75E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/>
          </w:tcPr>
          <w:p w14:paraId="6BE0D42C" w14:textId="77777777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/>
          </w:tcPr>
          <w:p w14:paraId="2B3881E3" w14:textId="77777777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</w:tcPr>
          <w:p w14:paraId="31DBBC81" w14:textId="07E21149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2F1">
              <w:rPr>
                <w:rFonts w:ascii="Times New Roman" w:hAnsi="Times New Roman" w:cs="Times New Roman"/>
              </w:rPr>
              <w:t>Информация об учете оборудования, содержащего стойкие органические загрязнители</w:t>
            </w:r>
          </w:p>
        </w:tc>
        <w:tc>
          <w:tcPr>
            <w:tcW w:w="3829" w:type="dxa"/>
            <w:gridSpan w:val="2"/>
          </w:tcPr>
          <w:p w14:paraId="55DB6EF0" w14:textId="06BDD2B9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2F1">
              <w:rPr>
                <w:rFonts w:ascii="Times New Roman" w:hAnsi="Times New Roman" w:cs="Times New Roman"/>
              </w:rPr>
              <w:t>Акт инвентаризации СОЗ</w:t>
            </w:r>
          </w:p>
        </w:tc>
        <w:tc>
          <w:tcPr>
            <w:tcW w:w="3830" w:type="dxa"/>
            <w:gridSpan w:val="4"/>
          </w:tcPr>
          <w:p w14:paraId="3B49B556" w14:textId="77777777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2F1">
              <w:rPr>
                <w:rFonts w:ascii="Times New Roman" w:hAnsi="Times New Roman" w:cs="Times New Roman"/>
              </w:rPr>
              <w:t>Информация на бумажном носителе:</w:t>
            </w:r>
          </w:p>
          <w:p w14:paraId="15BE6B94" w14:textId="42BA6A18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2F1">
              <w:rPr>
                <w:rFonts w:ascii="Times New Roman" w:hAnsi="Times New Roman" w:cs="Times New Roman"/>
              </w:rPr>
              <w:t>- хранится в лаборатории промышленной экологии;</w:t>
            </w:r>
          </w:p>
          <w:p w14:paraId="5E3BD15D" w14:textId="4531BD3F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2F1">
              <w:rPr>
                <w:rFonts w:ascii="Times New Roman" w:hAnsi="Times New Roman" w:cs="Times New Roman"/>
              </w:rPr>
              <w:t>- направляется в РУП «Минскэнерго» - 1 раз в 2 года</w:t>
            </w:r>
          </w:p>
        </w:tc>
      </w:tr>
      <w:tr w:rsidR="003827FB" w:rsidRPr="005332F1" w14:paraId="716F615C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/>
          </w:tcPr>
          <w:p w14:paraId="66D9281F" w14:textId="77777777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/>
          </w:tcPr>
          <w:p w14:paraId="33E50F92" w14:textId="77777777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</w:tcPr>
          <w:p w14:paraId="75931380" w14:textId="58F6FC48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2F1">
              <w:rPr>
                <w:rFonts w:ascii="Times New Roman" w:hAnsi="Times New Roman" w:cs="Times New Roman"/>
              </w:rPr>
              <w:t>Информация об учете оборудования, содержащего озоноразрушающие вещества</w:t>
            </w:r>
          </w:p>
        </w:tc>
        <w:tc>
          <w:tcPr>
            <w:tcW w:w="3829" w:type="dxa"/>
            <w:gridSpan w:val="2"/>
          </w:tcPr>
          <w:p w14:paraId="26600FEF" w14:textId="16394BB9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2F1">
              <w:rPr>
                <w:rFonts w:ascii="Times New Roman" w:hAnsi="Times New Roman" w:cs="Times New Roman"/>
              </w:rPr>
              <w:t>Акт инвентаризации оборудования, содержащего ОРВ</w:t>
            </w:r>
          </w:p>
        </w:tc>
        <w:tc>
          <w:tcPr>
            <w:tcW w:w="3830" w:type="dxa"/>
            <w:gridSpan w:val="4"/>
          </w:tcPr>
          <w:p w14:paraId="2F1AAB76" w14:textId="77777777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2F1">
              <w:rPr>
                <w:rFonts w:ascii="Times New Roman" w:hAnsi="Times New Roman" w:cs="Times New Roman"/>
              </w:rPr>
              <w:t>Информация на бумажном носителе:</w:t>
            </w:r>
          </w:p>
          <w:p w14:paraId="2D308AA3" w14:textId="04850173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2F1">
              <w:rPr>
                <w:rFonts w:ascii="Times New Roman" w:hAnsi="Times New Roman" w:cs="Times New Roman"/>
              </w:rPr>
              <w:t>- хранится в лаборатории промышленной экологии;</w:t>
            </w:r>
          </w:p>
          <w:p w14:paraId="4E50162B" w14:textId="3A434E9B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2F1">
              <w:rPr>
                <w:rFonts w:ascii="Times New Roman" w:hAnsi="Times New Roman" w:cs="Times New Roman"/>
              </w:rPr>
              <w:t>- направляется в РУП «Минскэнерго» - 1 раз в 3 года</w:t>
            </w:r>
          </w:p>
        </w:tc>
      </w:tr>
      <w:tr w:rsidR="003827FB" w:rsidRPr="005332F1" w14:paraId="195B4FAC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/>
          </w:tcPr>
          <w:p w14:paraId="14B31DFC" w14:textId="77777777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/>
          </w:tcPr>
          <w:p w14:paraId="3691FBFA" w14:textId="77777777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</w:tcPr>
          <w:p w14:paraId="197C7ED6" w14:textId="63C64958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2F1">
              <w:rPr>
                <w:rFonts w:ascii="Times New Roman" w:hAnsi="Times New Roman" w:cs="Times New Roman"/>
              </w:rPr>
              <w:t>Информация об инвентаризации выбросов загрязняющих веществ в атмосферный воздух</w:t>
            </w:r>
          </w:p>
        </w:tc>
        <w:tc>
          <w:tcPr>
            <w:tcW w:w="3829" w:type="dxa"/>
            <w:gridSpan w:val="2"/>
          </w:tcPr>
          <w:p w14:paraId="581AA97D" w14:textId="74D7607D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2F1">
              <w:rPr>
                <w:rFonts w:ascii="Times New Roman" w:hAnsi="Times New Roman" w:cs="Times New Roman"/>
              </w:rPr>
              <w:t>Акт инвентаризации выбросов загрязняющих веществ в атмосферный воздух</w:t>
            </w:r>
          </w:p>
        </w:tc>
        <w:tc>
          <w:tcPr>
            <w:tcW w:w="3830" w:type="dxa"/>
            <w:gridSpan w:val="4"/>
          </w:tcPr>
          <w:p w14:paraId="059D8E0E" w14:textId="77777777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2F1">
              <w:rPr>
                <w:rFonts w:ascii="Times New Roman" w:hAnsi="Times New Roman" w:cs="Times New Roman"/>
              </w:rPr>
              <w:t>Информация на бумажном носителе:</w:t>
            </w:r>
          </w:p>
          <w:p w14:paraId="085F5F45" w14:textId="7D954D60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2F1">
              <w:rPr>
                <w:rFonts w:ascii="Times New Roman" w:hAnsi="Times New Roman" w:cs="Times New Roman"/>
              </w:rPr>
              <w:t>- хранится в лаборатории промышленной экологии;</w:t>
            </w:r>
          </w:p>
          <w:p w14:paraId="11E500C5" w14:textId="48F89D58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2F1">
              <w:rPr>
                <w:rFonts w:ascii="Times New Roman" w:hAnsi="Times New Roman" w:cs="Times New Roman"/>
              </w:rPr>
              <w:t>- направляется в Минский городской комитет природных ресурсов и охраны окружающей среды – 1 раз в 5 лет.</w:t>
            </w:r>
          </w:p>
        </w:tc>
      </w:tr>
      <w:tr w:rsidR="003827FB" w:rsidRPr="005332F1" w14:paraId="4400BBCB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  <w:vMerge/>
          </w:tcPr>
          <w:p w14:paraId="58C2647E" w14:textId="77777777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/>
          </w:tcPr>
          <w:p w14:paraId="34961216" w14:textId="77777777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</w:tcPr>
          <w:p w14:paraId="7C40A770" w14:textId="6B31290B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2F1">
              <w:rPr>
                <w:rFonts w:ascii="Times New Roman" w:hAnsi="Times New Roman" w:cs="Times New Roman"/>
              </w:rPr>
              <w:t>Информация об учете объектов растительного мира</w:t>
            </w:r>
          </w:p>
        </w:tc>
        <w:tc>
          <w:tcPr>
            <w:tcW w:w="3829" w:type="dxa"/>
            <w:gridSpan w:val="2"/>
          </w:tcPr>
          <w:p w14:paraId="57645E89" w14:textId="58008414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2F1">
              <w:rPr>
                <w:rFonts w:ascii="Times New Roman" w:hAnsi="Times New Roman" w:cs="Times New Roman"/>
              </w:rPr>
              <w:t>Рабочий дневник учета объектов растительного мира, расположенных на землях отдельных категорий в границах населенного пункта</w:t>
            </w:r>
          </w:p>
        </w:tc>
        <w:tc>
          <w:tcPr>
            <w:tcW w:w="3830" w:type="dxa"/>
            <w:gridSpan w:val="4"/>
          </w:tcPr>
          <w:p w14:paraId="26D7E17D" w14:textId="77777777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2F1">
              <w:rPr>
                <w:rFonts w:ascii="Times New Roman" w:hAnsi="Times New Roman" w:cs="Times New Roman"/>
              </w:rPr>
              <w:t>Информация на бумажном носителе:</w:t>
            </w:r>
          </w:p>
          <w:p w14:paraId="42F2334E" w14:textId="04B913C9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2F1">
              <w:rPr>
                <w:rFonts w:ascii="Times New Roman" w:hAnsi="Times New Roman" w:cs="Times New Roman"/>
              </w:rPr>
              <w:t>- хранится в лаборатории промышленной экологии.</w:t>
            </w:r>
          </w:p>
          <w:p w14:paraId="408B8882" w14:textId="77777777" w:rsidR="003827FB" w:rsidRPr="005332F1" w:rsidRDefault="003827FB" w:rsidP="00533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246E8" w:rsidRPr="00524BE7" w14:paraId="462C738F" w14:textId="77777777" w:rsidTr="00D56B4C">
        <w:tblPrEx>
          <w:tblLook w:val="01E0" w:firstRow="1" w:lastRow="1" w:firstColumn="1" w:lastColumn="1" w:noHBand="0" w:noVBand="0"/>
        </w:tblPrEx>
        <w:trPr>
          <w:trHeight w:val="598"/>
        </w:trPr>
        <w:tc>
          <w:tcPr>
            <w:tcW w:w="14037" w:type="dxa"/>
            <w:gridSpan w:val="17"/>
            <w:vAlign w:val="center"/>
          </w:tcPr>
          <w:p w14:paraId="29B2A9E5" w14:textId="41F9D2AC" w:rsidR="00E246E8" w:rsidRPr="00524BE7" w:rsidRDefault="00524BE7" w:rsidP="00524BE7">
            <w:pPr>
              <w:spacing w:after="0" w:line="240" w:lineRule="auto"/>
              <w:ind w:left="886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2.6.8. </w:t>
            </w:r>
            <w:bookmarkStart w:id="212" w:name="_Hlk87623184"/>
            <w:r w:rsidRPr="00524BE7">
              <w:rPr>
                <w:rFonts w:ascii="Times New Roman" w:hAnsi="Times New Roman" w:cs="Times New Roman"/>
                <w:b/>
                <w:bCs/>
                <w:i/>
                <w:iCs/>
              </w:rPr>
              <w:t>Филиал «Энергосбыт» РУП «Минскэнерго»</w:t>
            </w:r>
            <w:bookmarkEnd w:id="212"/>
          </w:p>
        </w:tc>
      </w:tr>
      <w:tr w:rsidR="00655AF5" w14:paraId="0E172E24" w14:textId="77777777" w:rsidTr="00D56B4C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5638624" w14:textId="222CF638" w:rsidR="00655AF5" w:rsidRPr="001557A7" w:rsidRDefault="00655AF5" w:rsidP="00155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8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D6B7D78" w14:textId="77777777" w:rsidR="00655AF5" w:rsidRPr="001557A7" w:rsidRDefault="00655AF5" w:rsidP="001557A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1557A7">
              <w:rPr>
                <w:rFonts w:ascii="Times New Roman" w:hAnsi="Times New Roman" w:cs="Times New Roman"/>
              </w:rPr>
              <w:t>Филиал «Энергосбыт» РУП «Минскэнерго», г. Минск, ул. Б. Хмельницкого, 6 (далее – филиал)</w:t>
            </w:r>
          </w:p>
          <w:p w14:paraId="261DD923" w14:textId="1FB94E78" w:rsidR="00655AF5" w:rsidRPr="001557A7" w:rsidRDefault="00655AF5" w:rsidP="00155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557A7">
              <w:rPr>
                <w:rFonts w:ascii="Times New Roman" w:hAnsi="Times New Roman" w:cs="Times New Roman"/>
              </w:rPr>
              <w:t>Филиал «Энергосбыт» РУП «Минскэнерго», г. Минск, ул. Б. Хмельницкого, 6</w:t>
            </w:r>
          </w:p>
        </w:tc>
        <w:tc>
          <w:tcPr>
            <w:tcW w:w="31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FE72F" w14:textId="77777777" w:rsidR="00655AF5" w:rsidRPr="001557A7" w:rsidRDefault="00655AF5" w:rsidP="00155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557A7">
              <w:rPr>
                <w:rFonts w:ascii="Times New Roman" w:hAnsi="Times New Roman" w:cs="Times New Roman"/>
              </w:rPr>
              <w:t>Ведение учета в области охраны окружающей среды и заполнение форм учетной документации в области охраны окружающей среды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4DD3F" w14:textId="77777777" w:rsidR="00655AF5" w:rsidRPr="001557A7" w:rsidRDefault="00655AF5" w:rsidP="00155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557A7">
              <w:rPr>
                <w:rFonts w:ascii="Times New Roman" w:hAnsi="Times New Roman" w:cs="Times New Roman"/>
              </w:rPr>
              <w:t>Журнал учета времени и режима работы стационарных источников выбросов и газоочистных установок ПОД-3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8BEA9" w14:textId="77777777" w:rsidR="00655AF5" w:rsidRPr="001557A7" w:rsidRDefault="00655AF5" w:rsidP="00155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557A7">
              <w:rPr>
                <w:rFonts w:ascii="Times New Roman" w:hAnsi="Times New Roman" w:cs="Times New Roman"/>
              </w:rPr>
              <w:t xml:space="preserve">Журнал в бумажном виде ведется в Цехе по ремонту приборов учета электроэнергии (г. Минск, </w:t>
            </w:r>
            <w:r w:rsidRPr="001557A7">
              <w:rPr>
                <w:rFonts w:ascii="Times New Roman" w:hAnsi="Times New Roman" w:cs="Times New Roman"/>
              </w:rPr>
              <w:br/>
              <w:t>ул. Омельянюка, 18)</w:t>
            </w:r>
          </w:p>
        </w:tc>
      </w:tr>
      <w:tr w:rsidR="00655AF5" w14:paraId="2260BE9B" w14:textId="77777777" w:rsidTr="00D56B4C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5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51DF44" w14:textId="77777777" w:rsidR="00655AF5" w:rsidRPr="001557A7" w:rsidRDefault="00655AF5" w:rsidP="001557A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8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EEF26C" w14:textId="3940939B" w:rsidR="00655AF5" w:rsidRPr="001557A7" w:rsidRDefault="00655AF5" w:rsidP="00155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6CDFB" w14:textId="77777777" w:rsidR="00655AF5" w:rsidRPr="001557A7" w:rsidRDefault="00655AF5" w:rsidP="001557A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91197" w14:textId="77777777" w:rsidR="00655AF5" w:rsidRPr="001557A7" w:rsidRDefault="00655AF5" w:rsidP="00155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557A7">
              <w:rPr>
                <w:rFonts w:ascii="Times New Roman" w:hAnsi="Times New Roman" w:cs="Times New Roman"/>
              </w:rPr>
              <w:t>Книга учета отходов ПОД-9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4ADEA" w14:textId="77777777" w:rsidR="00655AF5" w:rsidRPr="001557A7" w:rsidRDefault="00655AF5" w:rsidP="00155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557A7">
              <w:rPr>
                <w:rFonts w:ascii="Times New Roman" w:hAnsi="Times New Roman" w:cs="Times New Roman"/>
              </w:rPr>
              <w:t>Журнал в бумажном виде ведется в подразделениях филиала</w:t>
            </w:r>
          </w:p>
        </w:tc>
      </w:tr>
      <w:tr w:rsidR="00655AF5" w14:paraId="1C09A7B9" w14:textId="77777777" w:rsidTr="00D56B4C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5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7CF68E" w14:textId="77777777" w:rsidR="00655AF5" w:rsidRPr="001557A7" w:rsidRDefault="00655AF5" w:rsidP="001557A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8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0B92E7" w14:textId="7BB61F22" w:rsidR="00655AF5" w:rsidRPr="001557A7" w:rsidRDefault="00655AF5" w:rsidP="00155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FA8B8" w14:textId="77777777" w:rsidR="00655AF5" w:rsidRPr="001557A7" w:rsidRDefault="00655AF5" w:rsidP="00155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557A7">
              <w:rPr>
                <w:rFonts w:ascii="Times New Roman" w:hAnsi="Times New Roman" w:cs="Times New Roman"/>
              </w:rPr>
              <w:t>Ведение учета в области охраны окружающей среды и заполнение форм учетной документации в области охраны окружающей среды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87DFA" w14:textId="77777777" w:rsidR="00655AF5" w:rsidRPr="001557A7" w:rsidRDefault="00655AF5" w:rsidP="00155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557A7">
              <w:rPr>
                <w:rFonts w:ascii="Times New Roman" w:hAnsi="Times New Roman" w:cs="Times New Roman"/>
              </w:rPr>
              <w:t>Журнал учета водопотребления и водоотведения ПОД-6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59F36" w14:textId="77777777" w:rsidR="00655AF5" w:rsidRPr="001557A7" w:rsidRDefault="00655AF5" w:rsidP="00155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557A7">
              <w:rPr>
                <w:rFonts w:ascii="Times New Roman" w:hAnsi="Times New Roman" w:cs="Times New Roman"/>
              </w:rPr>
              <w:t>Журнал в бумажном виде ведется в подразделениях филиала</w:t>
            </w:r>
          </w:p>
        </w:tc>
      </w:tr>
      <w:tr w:rsidR="00655AF5" w14:paraId="0C68FD4A" w14:textId="77777777" w:rsidTr="00D56B4C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5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741429" w14:textId="77777777" w:rsidR="00655AF5" w:rsidRPr="001557A7" w:rsidRDefault="00655AF5" w:rsidP="001557A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8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364C53" w14:textId="46918730" w:rsidR="00655AF5" w:rsidRPr="001557A7" w:rsidRDefault="00655AF5" w:rsidP="00155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AE769" w14:textId="77777777" w:rsidR="00655AF5" w:rsidRPr="001557A7" w:rsidRDefault="00655AF5" w:rsidP="00155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557A7">
              <w:rPr>
                <w:rFonts w:ascii="Times New Roman" w:hAnsi="Times New Roman" w:cs="Times New Roman"/>
              </w:rPr>
              <w:t>Ведение учета в области охраны окружающей среды и заполнение форм учетной документации в области охраны окружающей среды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CB07D" w14:textId="77777777" w:rsidR="00655AF5" w:rsidRPr="001557A7" w:rsidRDefault="00655AF5" w:rsidP="00155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557A7">
              <w:rPr>
                <w:rFonts w:ascii="Times New Roman" w:hAnsi="Times New Roman" w:cs="Times New Roman"/>
              </w:rPr>
              <w:t>Книга общего учета отходов ПОД-10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B834D" w14:textId="77777777" w:rsidR="00655AF5" w:rsidRPr="001557A7" w:rsidRDefault="00655AF5" w:rsidP="00155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557A7">
              <w:rPr>
                <w:rFonts w:ascii="Times New Roman" w:hAnsi="Times New Roman" w:cs="Times New Roman"/>
              </w:rPr>
              <w:t>Журнал в бумажном виде ведется в подразделениях филиала</w:t>
            </w:r>
          </w:p>
        </w:tc>
      </w:tr>
      <w:tr w:rsidR="00655AF5" w14:paraId="07E2956C" w14:textId="77777777" w:rsidTr="00D56B4C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5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C9AAF8" w14:textId="31EE876E" w:rsidR="00655AF5" w:rsidRPr="001557A7" w:rsidRDefault="00655AF5" w:rsidP="00155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8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DB0B093" w14:textId="38D9F7AC" w:rsidR="00655AF5" w:rsidRPr="001557A7" w:rsidRDefault="00655AF5" w:rsidP="00155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2F85A" w14:textId="77777777" w:rsidR="00655AF5" w:rsidRPr="001557A7" w:rsidRDefault="00655AF5" w:rsidP="00155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557A7">
              <w:rPr>
                <w:rFonts w:ascii="Times New Roman" w:hAnsi="Times New Roman" w:cs="Times New Roman"/>
              </w:rPr>
              <w:t>Государственная статистическая отчетность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E85C4" w14:textId="77777777" w:rsidR="00655AF5" w:rsidRPr="001557A7" w:rsidRDefault="00655AF5" w:rsidP="00155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557A7">
              <w:rPr>
                <w:rFonts w:ascii="Times New Roman" w:hAnsi="Times New Roman" w:cs="Times New Roman"/>
              </w:rPr>
              <w:t>Экологический паспорт предприятия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E676E" w14:textId="77777777" w:rsidR="00655AF5" w:rsidRPr="001557A7" w:rsidRDefault="00655AF5" w:rsidP="00155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557A7">
              <w:rPr>
                <w:rFonts w:ascii="Times New Roman" w:hAnsi="Times New Roman" w:cs="Times New Roman"/>
              </w:rPr>
              <w:t>В бумажном виде ведется в подразделениях филиала</w:t>
            </w:r>
          </w:p>
        </w:tc>
      </w:tr>
      <w:tr w:rsidR="00655AF5" w14:paraId="5430D2D5" w14:textId="77777777" w:rsidTr="00D56B4C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5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8AF507" w14:textId="77777777" w:rsidR="00655AF5" w:rsidRPr="001557A7" w:rsidRDefault="00655AF5" w:rsidP="001557A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8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E6C823" w14:textId="77777777" w:rsidR="00655AF5" w:rsidRPr="001557A7" w:rsidRDefault="00655AF5" w:rsidP="001557A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8C234" w14:textId="77777777" w:rsidR="00655AF5" w:rsidRPr="001557A7" w:rsidRDefault="00655AF5" w:rsidP="001557A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F166B" w14:textId="77777777" w:rsidR="00655AF5" w:rsidRPr="001557A7" w:rsidRDefault="00655AF5" w:rsidP="00155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557A7">
              <w:rPr>
                <w:rFonts w:ascii="Times New Roman" w:hAnsi="Times New Roman" w:cs="Times New Roman"/>
              </w:rPr>
              <w:t>Отчет по форме 1-отходы (Минприроды) «Отчет об обращении с отходами производства»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BABF7" w14:textId="3E4FB0DC" w:rsidR="00655AF5" w:rsidRPr="001557A7" w:rsidRDefault="00655AF5" w:rsidP="00155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557A7">
              <w:rPr>
                <w:rFonts w:ascii="Times New Roman" w:hAnsi="Times New Roman" w:cs="Times New Roman"/>
              </w:rPr>
              <w:t xml:space="preserve">Отчет в бумажном и электронном виде хранится подразделениях филиала, направляется ежегодно в РУП </w:t>
            </w:r>
            <w:r>
              <w:rPr>
                <w:rFonts w:ascii="Times New Roman" w:hAnsi="Times New Roman" w:cs="Times New Roman"/>
              </w:rPr>
              <w:t>«</w:t>
            </w:r>
            <w:r w:rsidRPr="001557A7">
              <w:rPr>
                <w:rFonts w:ascii="Times New Roman" w:hAnsi="Times New Roman" w:cs="Times New Roman"/>
              </w:rPr>
              <w:t>Бел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557A7">
              <w:rPr>
                <w:rFonts w:ascii="Times New Roman" w:hAnsi="Times New Roman" w:cs="Times New Roman"/>
              </w:rPr>
              <w:t xml:space="preserve">НИЦ «Экология» и </w:t>
            </w:r>
            <w:r w:rsidRPr="001557A7">
              <w:rPr>
                <w:rFonts w:ascii="Times New Roman" w:hAnsi="Times New Roman" w:cs="Times New Roman"/>
              </w:rPr>
              <w:br/>
              <w:t>РУП «Минскэнерго»</w:t>
            </w:r>
          </w:p>
        </w:tc>
      </w:tr>
      <w:tr w:rsidR="00655AF5" w14:paraId="63CCA65C" w14:textId="77777777" w:rsidTr="00D56B4C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5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1526BE" w14:textId="55694373" w:rsidR="00655AF5" w:rsidRPr="001557A7" w:rsidRDefault="00655AF5" w:rsidP="00155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8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7C4067" w14:textId="36A80AF4" w:rsidR="00655AF5" w:rsidRPr="001557A7" w:rsidRDefault="00655AF5" w:rsidP="00155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7BFB983" w14:textId="77777777" w:rsidR="00655AF5" w:rsidRPr="001557A7" w:rsidRDefault="00655AF5" w:rsidP="00155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557A7">
              <w:rPr>
                <w:rFonts w:ascii="Times New Roman" w:hAnsi="Times New Roman" w:cs="Times New Roman"/>
              </w:rPr>
              <w:t>Ведение измерений содержания загрязняющих веществ в выхлопных газах транспортных средств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CA770" w14:textId="77777777" w:rsidR="00655AF5" w:rsidRPr="001557A7" w:rsidRDefault="00655AF5" w:rsidP="00155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557A7">
              <w:rPr>
                <w:rFonts w:ascii="Times New Roman" w:hAnsi="Times New Roman" w:cs="Times New Roman"/>
              </w:rPr>
              <w:t>Журнал учета проверок механических транспортных средств на содержание окиси углерода и углеводородов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04D26" w14:textId="77777777" w:rsidR="00655AF5" w:rsidRPr="001557A7" w:rsidRDefault="00655AF5" w:rsidP="00155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557A7">
              <w:rPr>
                <w:rFonts w:ascii="Times New Roman" w:hAnsi="Times New Roman" w:cs="Times New Roman"/>
              </w:rPr>
              <w:t>В бумажном виде ведется в службе механизации и автотранспорта филиала (ул. Б. Хмельницкого, 6)</w:t>
            </w:r>
          </w:p>
        </w:tc>
      </w:tr>
      <w:tr w:rsidR="00655AF5" w14:paraId="1F2B14D9" w14:textId="77777777" w:rsidTr="00D56B4C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5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17057E" w14:textId="424D80D9" w:rsidR="00655AF5" w:rsidRPr="001557A7" w:rsidRDefault="00655AF5" w:rsidP="00155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8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3A8618" w14:textId="67B90C41" w:rsidR="00655AF5" w:rsidRPr="001557A7" w:rsidRDefault="00655AF5" w:rsidP="00155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71FF5" w14:textId="45549EF0" w:rsidR="00655AF5" w:rsidRPr="001557A7" w:rsidRDefault="00655AF5" w:rsidP="00155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1E0A7" w14:textId="77777777" w:rsidR="00655AF5" w:rsidRPr="001557A7" w:rsidRDefault="00655AF5" w:rsidP="00155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557A7">
              <w:rPr>
                <w:rFonts w:ascii="Times New Roman" w:hAnsi="Times New Roman" w:cs="Times New Roman"/>
              </w:rPr>
              <w:t>Журнал контроля выхлопных газов транспортных средств на дымность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46107" w14:textId="77777777" w:rsidR="00655AF5" w:rsidRPr="001557A7" w:rsidRDefault="00655AF5" w:rsidP="00155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557A7">
              <w:rPr>
                <w:rFonts w:ascii="Times New Roman" w:hAnsi="Times New Roman" w:cs="Times New Roman"/>
              </w:rPr>
              <w:t>В бумажном виде ведется в службе механизации и автотранспорта филиала (ул. Б. Хмельницкого, 6)</w:t>
            </w:r>
          </w:p>
        </w:tc>
      </w:tr>
      <w:tr w:rsidR="00655AF5" w14:paraId="77F97ED9" w14:textId="77777777" w:rsidTr="00D56B4C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5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CB915D" w14:textId="3254D827" w:rsidR="00655AF5" w:rsidRPr="001557A7" w:rsidRDefault="00655AF5" w:rsidP="00155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8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947007" w14:textId="4117FCBE" w:rsidR="00655AF5" w:rsidRPr="001557A7" w:rsidRDefault="00655AF5" w:rsidP="00155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AB52D" w14:textId="77777777" w:rsidR="00655AF5" w:rsidRPr="001557A7" w:rsidRDefault="00655AF5" w:rsidP="00155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557A7">
              <w:rPr>
                <w:rFonts w:ascii="Times New Roman" w:hAnsi="Times New Roman" w:cs="Times New Roman"/>
              </w:rPr>
              <w:t>Информация об источниках и количестве выбросов загрязняющих веществ в атмосферный воздух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56A1F" w14:textId="77777777" w:rsidR="00655AF5" w:rsidRPr="001557A7" w:rsidRDefault="00655AF5" w:rsidP="00155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557A7">
              <w:rPr>
                <w:rFonts w:ascii="Times New Roman" w:hAnsi="Times New Roman" w:cs="Times New Roman"/>
              </w:rPr>
              <w:t>Акт инвентаризации выбросов загрязняющих веществ в атмосферный воздух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4FAE1" w14:textId="77777777" w:rsidR="00655AF5" w:rsidRPr="001557A7" w:rsidRDefault="00655AF5" w:rsidP="00155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557A7">
              <w:rPr>
                <w:rFonts w:ascii="Times New Roman" w:hAnsi="Times New Roman" w:cs="Times New Roman"/>
              </w:rPr>
              <w:t>Акт инвентаризации хранится в бумажном виде в производственно-техническом отделе филиала</w:t>
            </w:r>
          </w:p>
        </w:tc>
      </w:tr>
      <w:tr w:rsidR="00655AF5" w14:paraId="00825433" w14:textId="77777777" w:rsidTr="00D56B4C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5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844770" w14:textId="7BF52967" w:rsidR="00655AF5" w:rsidRPr="001557A7" w:rsidRDefault="00655AF5" w:rsidP="00155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8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B5703A" w14:textId="5047EAC6" w:rsidR="00655AF5" w:rsidRPr="001557A7" w:rsidRDefault="00655AF5" w:rsidP="00155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F2110" w14:textId="77777777" w:rsidR="00655AF5" w:rsidRPr="001557A7" w:rsidRDefault="00655AF5" w:rsidP="00155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557A7">
              <w:rPr>
                <w:rFonts w:ascii="Times New Roman" w:hAnsi="Times New Roman" w:cs="Times New Roman"/>
              </w:rPr>
              <w:t>Информация о количестве образующихся отходов производства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41AEF" w14:textId="77777777" w:rsidR="00655AF5" w:rsidRPr="001557A7" w:rsidRDefault="00655AF5" w:rsidP="00155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557A7">
              <w:rPr>
                <w:rFonts w:ascii="Times New Roman" w:hAnsi="Times New Roman" w:cs="Times New Roman"/>
              </w:rPr>
              <w:t>Акт инвентаризации отходов производства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A1E89" w14:textId="77777777" w:rsidR="00655AF5" w:rsidRPr="001557A7" w:rsidRDefault="00655AF5" w:rsidP="00155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557A7">
              <w:rPr>
                <w:rFonts w:ascii="Times New Roman" w:hAnsi="Times New Roman" w:cs="Times New Roman"/>
              </w:rPr>
              <w:t>Акт инвентаризации хранится в бумажном виде в подразделениях филиала</w:t>
            </w:r>
          </w:p>
        </w:tc>
      </w:tr>
      <w:tr w:rsidR="00655AF5" w14:paraId="5F83C29B" w14:textId="77777777" w:rsidTr="00D56B4C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5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E4E79E" w14:textId="07426170" w:rsidR="00655AF5" w:rsidRPr="001557A7" w:rsidRDefault="00655AF5" w:rsidP="00155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8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966FFE" w14:textId="7206A164" w:rsidR="00655AF5" w:rsidRPr="001557A7" w:rsidRDefault="00655AF5" w:rsidP="00155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32F37" w14:textId="77777777" w:rsidR="00655AF5" w:rsidRPr="001557A7" w:rsidRDefault="00655AF5" w:rsidP="00155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557A7">
              <w:rPr>
                <w:rFonts w:ascii="Times New Roman" w:hAnsi="Times New Roman" w:cs="Times New Roman"/>
              </w:rPr>
              <w:t>Информация о проведенном учете объектов растительного мира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71B29" w14:textId="77777777" w:rsidR="00655AF5" w:rsidRPr="001557A7" w:rsidRDefault="00655AF5" w:rsidP="00155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557A7">
              <w:rPr>
                <w:rFonts w:ascii="Times New Roman" w:hAnsi="Times New Roman" w:cs="Times New Roman"/>
              </w:rPr>
              <w:t>Ведомость учета озелененных территорий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9C6FD" w14:textId="77777777" w:rsidR="00655AF5" w:rsidRPr="001557A7" w:rsidRDefault="00655AF5" w:rsidP="00155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557A7">
              <w:rPr>
                <w:rFonts w:ascii="Times New Roman" w:hAnsi="Times New Roman" w:cs="Times New Roman"/>
              </w:rPr>
              <w:t>Ведомости учета озелененных территорий хранятся в бумажном виде в производственно-техническом отделе филиала</w:t>
            </w:r>
          </w:p>
        </w:tc>
      </w:tr>
      <w:tr w:rsidR="00655AF5" w14:paraId="061846C1" w14:textId="77777777" w:rsidTr="00D56B4C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5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A752" w14:textId="18A0B379" w:rsidR="00655AF5" w:rsidRPr="001557A7" w:rsidRDefault="00655AF5" w:rsidP="00155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8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EE06" w14:textId="036A7603" w:rsidR="00655AF5" w:rsidRPr="001557A7" w:rsidRDefault="00655AF5" w:rsidP="00155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031F8" w14:textId="059D74DD" w:rsidR="00655AF5" w:rsidRPr="001557A7" w:rsidRDefault="00655AF5" w:rsidP="00155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557A7">
              <w:rPr>
                <w:rFonts w:ascii="Times New Roman" w:hAnsi="Times New Roman" w:cs="Times New Roman"/>
              </w:rPr>
              <w:t>Информация об оборудовании и технических устройствах, содержащих озоноразрушающие и (или) озонобезопа</w:t>
            </w:r>
            <w:r w:rsidR="00E6385F">
              <w:rPr>
                <w:rFonts w:ascii="Times New Roman" w:hAnsi="Times New Roman" w:cs="Times New Roman"/>
              </w:rPr>
              <w:t>с</w:t>
            </w:r>
            <w:r w:rsidRPr="001557A7">
              <w:rPr>
                <w:rFonts w:ascii="Times New Roman" w:hAnsi="Times New Roman" w:cs="Times New Roman"/>
              </w:rPr>
              <w:t>ные вещества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9F67A" w14:textId="2F59083A" w:rsidR="00655AF5" w:rsidRPr="001557A7" w:rsidRDefault="00655AF5" w:rsidP="00155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557A7">
              <w:rPr>
                <w:rFonts w:ascii="Times New Roman" w:hAnsi="Times New Roman" w:cs="Times New Roman"/>
              </w:rPr>
              <w:t>Инвентаризационная опись оборудования и технических устройств, содержащих озоноразрушающие и (или) озонобезопа</w:t>
            </w:r>
            <w:r w:rsidR="00E6385F">
              <w:rPr>
                <w:rFonts w:ascii="Times New Roman" w:hAnsi="Times New Roman" w:cs="Times New Roman"/>
              </w:rPr>
              <w:t>с</w:t>
            </w:r>
            <w:r w:rsidRPr="001557A7">
              <w:rPr>
                <w:rFonts w:ascii="Times New Roman" w:hAnsi="Times New Roman" w:cs="Times New Roman"/>
              </w:rPr>
              <w:t xml:space="preserve">ные вещества 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151B4" w14:textId="0498E2F5" w:rsidR="00655AF5" w:rsidRPr="001557A7" w:rsidRDefault="00655AF5" w:rsidP="00155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557A7">
              <w:rPr>
                <w:rFonts w:ascii="Times New Roman" w:hAnsi="Times New Roman" w:cs="Times New Roman"/>
              </w:rPr>
              <w:t>Инвентаризационная опись оборудования и технических устройств, содержащих озоноразрушающие и (или) озонобезопа</w:t>
            </w:r>
            <w:r w:rsidR="00E6385F">
              <w:rPr>
                <w:rFonts w:ascii="Times New Roman" w:hAnsi="Times New Roman" w:cs="Times New Roman"/>
              </w:rPr>
              <w:t>с</w:t>
            </w:r>
            <w:r w:rsidRPr="001557A7">
              <w:rPr>
                <w:rFonts w:ascii="Times New Roman" w:hAnsi="Times New Roman" w:cs="Times New Roman"/>
              </w:rPr>
              <w:t>ные вещества, хранится в бумажном виде в производственно-техническом отделе филиала</w:t>
            </w:r>
          </w:p>
        </w:tc>
      </w:tr>
      <w:tr w:rsidR="00D56B4C" w:rsidRPr="00D56B4C" w14:paraId="4B94BFDF" w14:textId="77777777" w:rsidTr="005D6DF6">
        <w:tblPrEx>
          <w:tblLook w:val="01E0" w:firstRow="1" w:lastRow="1" w:firstColumn="1" w:lastColumn="1" w:noHBand="0" w:noVBand="0"/>
        </w:tblPrEx>
        <w:trPr>
          <w:trHeight w:val="735"/>
        </w:trPr>
        <w:tc>
          <w:tcPr>
            <w:tcW w:w="567" w:type="dxa"/>
            <w:vAlign w:val="center"/>
          </w:tcPr>
          <w:p w14:paraId="14C42A83" w14:textId="0C3CBF2D" w:rsidR="00D56B4C" w:rsidRPr="00D56B4C" w:rsidRDefault="00D56B4C" w:rsidP="00D56B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6B4C">
              <w:rPr>
                <w:rFonts w:ascii="Times New Roman" w:hAnsi="Times New Roman" w:cs="Times New Roman"/>
                <w:b/>
                <w:bCs/>
              </w:rPr>
              <w:lastRenderedPageBreak/>
              <w:t>2.7.</w:t>
            </w:r>
          </w:p>
        </w:tc>
        <w:tc>
          <w:tcPr>
            <w:tcW w:w="13470" w:type="dxa"/>
            <w:gridSpan w:val="16"/>
            <w:vAlign w:val="center"/>
          </w:tcPr>
          <w:p w14:paraId="5FB8B215" w14:textId="672DF007" w:rsidR="00D56B4C" w:rsidRPr="00D56B4C" w:rsidRDefault="00D56B4C" w:rsidP="005332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56B4C">
              <w:rPr>
                <w:rFonts w:ascii="Times New Roman" w:hAnsi="Times New Roman" w:cs="Times New Roman"/>
                <w:b/>
                <w:bCs/>
              </w:rPr>
              <w:t>Республиканское унитарное предприятие «Могилевэнерго»</w:t>
            </w:r>
          </w:p>
        </w:tc>
      </w:tr>
      <w:tr w:rsidR="00C711F7" w:rsidRPr="00D56B4C" w14:paraId="27F6B4B9" w14:textId="77777777" w:rsidTr="00D56B4C">
        <w:tblPrEx>
          <w:tblLook w:val="01E0" w:firstRow="1" w:lastRow="1" w:firstColumn="1" w:lastColumn="1" w:noHBand="0" w:noVBand="0"/>
        </w:tblPrEx>
        <w:trPr>
          <w:trHeight w:val="697"/>
        </w:trPr>
        <w:tc>
          <w:tcPr>
            <w:tcW w:w="14037" w:type="dxa"/>
            <w:gridSpan w:val="17"/>
            <w:vAlign w:val="center"/>
          </w:tcPr>
          <w:p w14:paraId="7B167796" w14:textId="27C7353A" w:rsidR="00C711F7" w:rsidRPr="00D56B4C" w:rsidRDefault="00D56B4C" w:rsidP="00D56B4C">
            <w:pPr>
              <w:spacing w:after="0" w:line="240" w:lineRule="auto"/>
              <w:ind w:left="744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56B4C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2.7.1. </w:t>
            </w:r>
            <w:bookmarkStart w:id="213" w:name="_Hlk87623269"/>
            <w:r w:rsidR="00C711F7" w:rsidRPr="00D56B4C">
              <w:rPr>
                <w:rFonts w:ascii="Times New Roman" w:hAnsi="Times New Roman" w:cs="Times New Roman"/>
                <w:b/>
                <w:bCs/>
                <w:i/>
                <w:iCs/>
              </w:rPr>
              <w:t>Филиал «Энергоремонт» РУП «Могилевэнерго»</w:t>
            </w:r>
            <w:bookmarkEnd w:id="213"/>
          </w:p>
        </w:tc>
      </w:tr>
      <w:tr w:rsidR="0009109E" w:rsidRPr="00EC2146" w14:paraId="50F96D96" w14:textId="77777777" w:rsidTr="00EC2146">
        <w:tblPrEx>
          <w:tblLook w:val="01E0" w:firstRow="1" w:lastRow="1" w:firstColumn="1" w:lastColumn="1" w:noHBand="0" w:noVBand="0"/>
        </w:tblPrEx>
        <w:trPr>
          <w:trHeight w:val="566"/>
        </w:trPr>
        <w:tc>
          <w:tcPr>
            <w:tcW w:w="14037" w:type="dxa"/>
            <w:gridSpan w:val="17"/>
            <w:vAlign w:val="center"/>
          </w:tcPr>
          <w:p w14:paraId="489681AC" w14:textId="69C0F91A" w:rsidR="0009109E" w:rsidRPr="00EC2146" w:rsidRDefault="0009109E" w:rsidP="00EC2146">
            <w:pPr>
              <w:spacing w:after="0" w:line="240" w:lineRule="auto"/>
              <w:ind w:left="885"/>
              <w:rPr>
                <w:rFonts w:ascii="Times New Roman" w:hAnsi="Times New Roman" w:cs="Times New Roman"/>
                <w:bCs/>
                <w:u w:val="single"/>
              </w:rPr>
            </w:pPr>
            <w:r w:rsidRPr="00EC2146">
              <w:rPr>
                <w:rFonts w:ascii="Times New Roman" w:hAnsi="Times New Roman" w:cs="Times New Roman"/>
                <w:bCs/>
              </w:rPr>
              <w:t>2.7.1.1.</w:t>
            </w:r>
            <w:r w:rsidRPr="00EC2146">
              <w:rPr>
                <w:rFonts w:ascii="Times New Roman" w:hAnsi="Times New Roman" w:cs="Times New Roman"/>
                <w:bCs/>
                <w:u w:val="single"/>
              </w:rPr>
              <w:t xml:space="preserve"> </w:t>
            </w:r>
            <w:bookmarkStart w:id="214" w:name="_Hlk87623291"/>
            <w:r w:rsidRPr="00EC2146">
              <w:rPr>
                <w:rFonts w:ascii="Times New Roman" w:hAnsi="Times New Roman" w:cs="Times New Roman"/>
                <w:bCs/>
                <w:u w:val="single"/>
              </w:rPr>
              <w:t>Проведение локального мониторинга</w:t>
            </w:r>
            <w:bookmarkEnd w:id="214"/>
          </w:p>
        </w:tc>
      </w:tr>
      <w:tr w:rsidR="0009109E" w:rsidRPr="00EC2146" w14:paraId="6DA03CB4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</w:tcPr>
          <w:p w14:paraId="7AC6D08A" w14:textId="29E97D41" w:rsidR="0009109E" w:rsidRPr="00EC2146" w:rsidRDefault="0009109E" w:rsidP="00EC21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</w:tcPr>
          <w:p w14:paraId="383B4142" w14:textId="79FCFE4E" w:rsidR="0009109E" w:rsidRPr="00EC2146" w:rsidRDefault="0009109E" w:rsidP="00EC21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2146">
              <w:rPr>
                <w:rFonts w:ascii="Times New Roman" w:hAnsi="Times New Roman" w:cs="Times New Roman"/>
              </w:rPr>
              <w:t>Филиал «Энергоремонт»</w:t>
            </w:r>
          </w:p>
        </w:tc>
        <w:tc>
          <w:tcPr>
            <w:tcW w:w="3117" w:type="dxa"/>
            <w:gridSpan w:val="3"/>
          </w:tcPr>
          <w:p w14:paraId="79B50094" w14:textId="7EFF92D2" w:rsidR="0009109E" w:rsidRPr="00EC2146" w:rsidRDefault="0009109E" w:rsidP="00EC21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2146">
              <w:rPr>
                <w:rFonts w:ascii="Times New Roman" w:hAnsi="Times New Roman" w:cs="Times New Roman"/>
              </w:rPr>
              <w:t xml:space="preserve">Проведение локального мониторинга окружающей среда филиалом «Энергоремонт»  </w:t>
            </w:r>
          </w:p>
          <w:p w14:paraId="54435605" w14:textId="0C66200A" w:rsidR="0009109E" w:rsidRPr="00EC2146" w:rsidRDefault="0009109E" w:rsidP="00EC21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2146">
              <w:rPr>
                <w:rFonts w:ascii="Times New Roman" w:hAnsi="Times New Roman" w:cs="Times New Roman"/>
              </w:rPr>
              <w:t xml:space="preserve">не производится </w:t>
            </w:r>
          </w:p>
        </w:tc>
        <w:tc>
          <w:tcPr>
            <w:tcW w:w="3829" w:type="dxa"/>
            <w:gridSpan w:val="2"/>
          </w:tcPr>
          <w:p w14:paraId="3647DDE0" w14:textId="5C7CFA9A" w:rsidR="0009109E" w:rsidRPr="00EC2146" w:rsidRDefault="0009109E" w:rsidP="00EC21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21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0" w:type="dxa"/>
            <w:gridSpan w:val="4"/>
          </w:tcPr>
          <w:p w14:paraId="7E17AEF7" w14:textId="41A6D464" w:rsidR="0009109E" w:rsidRPr="00EC2146" w:rsidRDefault="0009109E" w:rsidP="00EC21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2146">
              <w:rPr>
                <w:rFonts w:ascii="Times New Roman" w:hAnsi="Times New Roman" w:cs="Times New Roman"/>
              </w:rPr>
              <w:t>-</w:t>
            </w:r>
          </w:p>
        </w:tc>
      </w:tr>
      <w:tr w:rsidR="0009109E" w:rsidRPr="00EC2146" w14:paraId="68BD6DBA" w14:textId="77777777" w:rsidTr="00EC2146">
        <w:tblPrEx>
          <w:tblLook w:val="01E0" w:firstRow="1" w:lastRow="1" w:firstColumn="1" w:lastColumn="1" w:noHBand="0" w:noVBand="0"/>
        </w:tblPrEx>
        <w:trPr>
          <w:trHeight w:val="608"/>
        </w:trPr>
        <w:tc>
          <w:tcPr>
            <w:tcW w:w="14037" w:type="dxa"/>
            <w:gridSpan w:val="17"/>
            <w:vAlign w:val="center"/>
          </w:tcPr>
          <w:p w14:paraId="000F5F08" w14:textId="59AB7177" w:rsidR="0009109E" w:rsidRPr="00EC2146" w:rsidRDefault="0009109E" w:rsidP="00EC2146">
            <w:pPr>
              <w:spacing w:after="0" w:line="240" w:lineRule="auto"/>
              <w:ind w:left="885"/>
              <w:rPr>
                <w:rFonts w:ascii="Times New Roman" w:hAnsi="Times New Roman" w:cs="Times New Roman"/>
                <w:bCs/>
                <w:u w:val="single"/>
              </w:rPr>
            </w:pPr>
            <w:r w:rsidRPr="00EC2146">
              <w:rPr>
                <w:rFonts w:ascii="Times New Roman" w:hAnsi="Times New Roman" w:cs="Times New Roman"/>
                <w:bCs/>
              </w:rPr>
              <w:t>2.7.1.2.</w:t>
            </w:r>
            <w:r w:rsidRPr="00EC2146">
              <w:rPr>
                <w:rFonts w:ascii="Times New Roman" w:hAnsi="Times New Roman" w:cs="Times New Roman"/>
                <w:bCs/>
                <w:u w:val="single"/>
              </w:rPr>
              <w:t xml:space="preserve"> </w:t>
            </w:r>
            <w:bookmarkStart w:id="215" w:name="_Hlk87623303"/>
            <w:r w:rsidRPr="00EC2146">
              <w:rPr>
                <w:rFonts w:ascii="Times New Roman" w:hAnsi="Times New Roman" w:cs="Times New Roman"/>
                <w:bCs/>
                <w:u w:val="single"/>
              </w:rPr>
              <w:t>Проведение измерений в области окружающей среды</w:t>
            </w:r>
            <w:bookmarkEnd w:id="215"/>
          </w:p>
        </w:tc>
      </w:tr>
      <w:tr w:rsidR="0009109E" w:rsidRPr="00EC2146" w14:paraId="7572E7FE" w14:textId="77777777" w:rsidTr="00D56B4C">
        <w:tblPrEx>
          <w:tblLook w:val="01E0" w:firstRow="1" w:lastRow="1" w:firstColumn="1" w:lastColumn="1" w:noHBand="0" w:noVBand="0"/>
        </w:tblPrEx>
        <w:tc>
          <w:tcPr>
            <w:tcW w:w="567" w:type="dxa"/>
          </w:tcPr>
          <w:p w14:paraId="423FCEF5" w14:textId="1C6DD53F" w:rsidR="0009109E" w:rsidRPr="00EC2146" w:rsidRDefault="0009109E" w:rsidP="00EC214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gridSpan w:val="7"/>
          </w:tcPr>
          <w:p w14:paraId="24F36772" w14:textId="720594B9" w:rsidR="0009109E" w:rsidRPr="00EC2146" w:rsidRDefault="0009109E" w:rsidP="00EC21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2146">
              <w:rPr>
                <w:rFonts w:ascii="Times New Roman" w:hAnsi="Times New Roman" w:cs="Times New Roman"/>
              </w:rPr>
              <w:t>Филиал «Энергоремонт»</w:t>
            </w:r>
          </w:p>
        </w:tc>
        <w:tc>
          <w:tcPr>
            <w:tcW w:w="3117" w:type="dxa"/>
            <w:gridSpan w:val="3"/>
          </w:tcPr>
          <w:p w14:paraId="5B276C40" w14:textId="22175AB1" w:rsidR="0009109E" w:rsidRPr="00EC2146" w:rsidRDefault="0009109E" w:rsidP="00EC21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2146">
              <w:rPr>
                <w:rFonts w:ascii="Times New Roman" w:hAnsi="Times New Roman" w:cs="Times New Roman"/>
              </w:rPr>
              <w:t xml:space="preserve">Измерения в области охраны окружающей среды   филиалом «Энергоремонт»  </w:t>
            </w:r>
          </w:p>
          <w:p w14:paraId="28D43D1C" w14:textId="74FEEFF8" w:rsidR="0009109E" w:rsidRPr="00EC2146" w:rsidRDefault="0009109E" w:rsidP="00EC21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2146">
              <w:rPr>
                <w:rFonts w:ascii="Times New Roman" w:hAnsi="Times New Roman" w:cs="Times New Roman"/>
              </w:rPr>
              <w:t>не производятся</w:t>
            </w:r>
          </w:p>
        </w:tc>
        <w:tc>
          <w:tcPr>
            <w:tcW w:w="3829" w:type="dxa"/>
            <w:gridSpan w:val="2"/>
          </w:tcPr>
          <w:p w14:paraId="71391397" w14:textId="08CC9019" w:rsidR="0009109E" w:rsidRPr="00EC2146" w:rsidRDefault="0009109E" w:rsidP="00EC21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21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0" w:type="dxa"/>
            <w:gridSpan w:val="4"/>
          </w:tcPr>
          <w:p w14:paraId="35B17F71" w14:textId="2AC0CC00" w:rsidR="0009109E" w:rsidRPr="00EC2146" w:rsidRDefault="0009109E" w:rsidP="00EC21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2146">
              <w:rPr>
                <w:rFonts w:ascii="Times New Roman" w:hAnsi="Times New Roman" w:cs="Times New Roman"/>
              </w:rPr>
              <w:t>-</w:t>
            </w:r>
          </w:p>
        </w:tc>
      </w:tr>
      <w:tr w:rsidR="00EC2146" w:rsidRPr="00EC2146" w14:paraId="68E3D8F5" w14:textId="77777777" w:rsidTr="00EC2146">
        <w:tblPrEx>
          <w:tblLook w:val="01E0" w:firstRow="1" w:lastRow="1" w:firstColumn="1" w:lastColumn="1" w:noHBand="0" w:noVBand="0"/>
        </w:tblPrEx>
        <w:trPr>
          <w:trHeight w:val="709"/>
        </w:trPr>
        <w:tc>
          <w:tcPr>
            <w:tcW w:w="14037" w:type="dxa"/>
            <w:gridSpan w:val="17"/>
            <w:vAlign w:val="center"/>
          </w:tcPr>
          <w:p w14:paraId="1467B051" w14:textId="6505C481" w:rsidR="00EC2146" w:rsidRPr="00EC2146" w:rsidRDefault="00EC2146" w:rsidP="00EC2146">
            <w:pPr>
              <w:spacing w:after="0" w:line="240" w:lineRule="auto"/>
              <w:ind w:left="885"/>
              <w:rPr>
                <w:rFonts w:ascii="Times New Roman" w:hAnsi="Times New Roman" w:cs="Times New Roman"/>
                <w:bCs/>
                <w:u w:val="single"/>
              </w:rPr>
            </w:pPr>
            <w:r w:rsidRPr="00EC2146">
              <w:rPr>
                <w:rFonts w:ascii="Times New Roman" w:hAnsi="Times New Roman" w:cs="Times New Roman"/>
                <w:bCs/>
              </w:rPr>
              <w:t>2.7.1.3.</w:t>
            </w:r>
            <w:r w:rsidRPr="00EC2146">
              <w:rPr>
                <w:rFonts w:ascii="Times New Roman" w:hAnsi="Times New Roman" w:cs="Times New Roman"/>
                <w:bCs/>
                <w:u w:val="single"/>
              </w:rPr>
              <w:t xml:space="preserve"> </w:t>
            </w:r>
            <w:bookmarkStart w:id="216" w:name="_Hlk87623319"/>
            <w:r w:rsidRPr="00EC2146">
              <w:rPr>
                <w:rFonts w:ascii="Times New Roman" w:hAnsi="Times New Roman" w:cs="Times New Roman"/>
                <w:bCs/>
                <w:u w:val="single"/>
              </w:rPr>
              <w:t>Ведение государственного учета в области охраны окружающей среды</w:t>
            </w:r>
            <w:bookmarkEnd w:id="216"/>
          </w:p>
        </w:tc>
      </w:tr>
      <w:tr w:rsidR="00EC2146" w:rsidRPr="00EC2146" w14:paraId="6D0D1DF1" w14:textId="77777777" w:rsidTr="00EC2146">
        <w:tblPrEx>
          <w:tblLook w:val="01E0" w:firstRow="1" w:lastRow="1" w:firstColumn="1" w:lastColumn="1" w:noHBand="0" w:noVBand="0"/>
        </w:tblPrEx>
        <w:tc>
          <w:tcPr>
            <w:tcW w:w="567" w:type="dxa"/>
            <w:vMerge w:val="restart"/>
            <w:vAlign w:val="center"/>
          </w:tcPr>
          <w:p w14:paraId="5B4291D2" w14:textId="2D6BE87D" w:rsidR="00EC2146" w:rsidRPr="00EC2146" w:rsidRDefault="00EC2146" w:rsidP="00EC214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gridSpan w:val="7"/>
            <w:vMerge w:val="restart"/>
          </w:tcPr>
          <w:p w14:paraId="23E118FB" w14:textId="11DCC6DC" w:rsidR="00EC2146" w:rsidRPr="00EC2146" w:rsidRDefault="00EC2146" w:rsidP="00EC21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2146">
              <w:rPr>
                <w:rFonts w:ascii="Times New Roman" w:hAnsi="Times New Roman" w:cs="Times New Roman"/>
              </w:rPr>
              <w:t>Филиал «Энергоремонт»</w:t>
            </w:r>
          </w:p>
        </w:tc>
        <w:tc>
          <w:tcPr>
            <w:tcW w:w="3117" w:type="dxa"/>
            <w:gridSpan w:val="3"/>
            <w:vAlign w:val="center"/>
          </w:tcPr>
          <w:p w14:paraId="0D881A0C" w14:textId="666D396C" w:rsidR="00EC2146" w:rsidRPr="00EC2146" w:rsidRDefault="00EC2146" w:rsidP="00EC21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2146">
              <w:rPr>
                <w:rFonts w:ascii="Times New Roman" w:hAnsi="Times New Roman" w:cs="Times New Roman"/>
              </w:rPr>
              <w:t>Ведение государственного учета в области охраны окружающей среды и заполнение форм учетной документации в области охраны окружающей среды</w:t>
            </w:r>
          </w:p>
        </w:tc>
        <w:tc>
          <w:tcPr>
            <w:tcW w:w="3829" w:type="dxa"/>
            <w:gridSpan w:val="2"/>
          </w:tcPr>
          <w:p w14:paraId="395BEF10" w14:textId="6F2CFF4C" w:rsidR="00EC2146" w:rsidRPr="00EC2146" w:rsidRDefault="00EC2146" w:rsidP="00EC21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2146">
              <w:rPr>
                <w:rFonts w:ascii="Times New Roman" w:hAnsi="Times New Roman" w:cs="Times New Roman"/>
              </w:rPr>
              <w:t>Журнал учета выбросов ЗВ в атмосферный воздух от стационарных источников выбросов расчетным методом (по ф. ПОД-2)</w:t>
            </w:r>
          </w:p>
        </w:tc>
        <w:tc>
          <w:tcPr>
            <w:tcW w:w="3830" w:type="dxa"/>
            <w:gridSpan w:val="4"/>
          </w:tcPr>
          <w:p w14:paraId="16EF1534" w14:textId="6B33B5A9" w:rsidR="00EC2146" w:rsidRPr="00EC2146" w:rsidRDefault="00EC2146" w:rsidP="00EC21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2146">
              <w:rPr>
                <w:rFonts w:ascii="Times New Roman" w:hAnsi="Times New Roman" w:cs="Times New Roman"/>
              </w:rPr>
              <w:t>Журнал на бумажном носителе ведется - ежемесячно, 1 раз в месяц</w:t>
            </w:r>
          </w:p>
        </w:tc>
      </w:tr>
      <w:tr w:rsidR="00EC2146" w:rsidRPr="00EC2146" w14:paraId="49DC234D" w14:textId="77777777" w:rsidTr="0009109E">
        <w:tblPrEx>
          <w:tblLook w:val="01E0" w:firstRow="1" w:lastRow="1" w:firstColumn="1" w:lastColumn="1" w:noHBand="0" w:noVBand="0"/>
        </w:tblPrEx>
        <w:tc>
          <w:tcPr>
            <w:tcW w:w="567" w:type="dxa"/>
            <w:vMerge/>
            <w:vAlign w:val="center"/>
          </w:tcPr>
          <w:p w14:paraId="0D28AD13" w14:textId="55600DCB" w:rsidR="00EC2146" w:rsidRPr="00EC2146" w:rsidRDefault="00EC2146" w:rsidP="00EC214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gridSpan w:val="7"/>
            <w:vMerge/>
            <w:vAlign w:val="center"/>
          </w:tcPr>
          <w:p w14:paraId="6C847962" w14:textId="514F86A5" w:rsidR="00EC2146" w:rsidRPr="00EC2146" w:rsidRDefault="00EC2146" w:rsidP="00EC21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  <w:vMerge w:val="restart"/>
            <w:vAlign w:val="center"/>
          </w:tcPr>
          <w:p w14:paraId="31318962" w14:textId="77777777" w:rsidR="00EC2146" w:rsidRPr="00EC2146" w:rsidRDefault="00EC2146" w:rsidP="00EC21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559B74A1" w14:textId="3F274E0F" w:rsidR="00EC2146" w:rsidRPr="00EC2146" w:rsidRDefault="00EC2146" w:rsidP="00EC21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2146">
              <w:rPr>
                <w:rFonts w:ascii="Times New Roman" w:hAnsi="Times New Roman" w:cs="Times New Roman"/>
              </w:rPr>
              <w:t xml:space="preserve">Журнал учета времени и режима работы стационарных источников выбросов и ГОУ  </w:t>
            </w:r>
          </w:p>
          <w:p w14:paraId="547033EA" w14:textId="61EA5FC7" w:rsidR="00EC2146" w:rsidRPr="00EC2146" w:rsidRDefault="00EC2146" w:rsidP="00EC21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2146">
              <w:rPr>
                <w:rFonts w:ascii="Times New Roman" w:hAnsi="Times New Roman" w:cs="Times New Roman"/>
              </w:rPr>
              <w:t>(по ф. ПОД-3)</w:t>
            </w:r>
          </w:p>
        </w:tc>
        <w:tc>
          <w:tcPr>
            <w:tcW w:w="3830" w:type="dxa"/>
            <w:gridSpan w:val="4"/>
          </w:tcPr>
          <w:p w14:paraId="6F848480" w14:textId="6DFC5E38" w:rsidR="00EC2146" w:rsidRPr="00EC2146" w:rsidRDefault="00EC2146" w:rsidP="00EC21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2146">
              <w:rPr>
                <w:rFonts w:ascii="Times New Roman" w:hAnsi="Times New Roman" w:cs="Times New Roman"/>
              </w:rPr>
              <w:t>Журналы на бумажном носителе ведутся структурными подразделениями, в которых имеются стационарные источники выбросов ЭРМ - ежедневно</w:t>
            </w:r>
          </w:p>
        </w:tc>
      </w:tr>
      <w:tr w:rsidR="00EC2146" w:rsidRPr="00EC2146" w14:paraId="22B646EB" w14:textId="77777777" w:rsidTr="0009109E">
        <w:tblPrEx>
          <w:tblLook w:val="01E0" w:firstRow="1" w:lastRow="1" w:firstColumn="1" w:lastColumn="1" w:noHBand="0" w:noVBand="0"/>
        </w:tblPrEx>
        <w:tc>
          <w:tcPr>
            <w:tcW w:w="567" w:type="dxa"/>
            <w:vMerge/>
          </w:tcPr>
          <w:p w14:paraId="353D85A6" w14:textId="6D64CCFD" w:rsidR="00EC2146" w:rsidRPr="00EC2146" w:rsidRDefault="00EC2146" w:rsidP="00EC21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/>
          </w:tcPr>
          <w:p w14:paraId="143D0C92" w14:textId="3A4E14C0" w:rsidR="00EC2146" w:rsidRPr="00EC2146" w:rsidRDefault="00EC2146" w:rsidP="00EC21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  <w:vMerge/>
          </w:tcPr>
          <w:p w14:paraId="0517F9A9" w14:textId="77777777" w:rsidR="00EC2146" w:rsidRPr="00EC2146" w:rsidRDefault="00EC2146" w:rsidP="00EC21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03D179DA" w14:textId="7BEC0488" w:rsidR="00EC2146" w:rsidRPr="00EC2146" w:rsidRDefault="00EC2146" w:rsidP="00EC21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2146">
              <w:rPr>
                <w:rFonts w:ascii="Times New Roman" w:hAnsi="Times New Roman" w:cs="Times New Roman"/>
              </w:rPr>
              <w:t>Журнала учета водопотребления и водоотведения </w:t>
            </w:r>
            <w:r w:rsidRPr="00EC2146">
              <w:rPr>
                <w:rFonts w:ascii="Times New Roman" w:hAnsi="Times New Roman" w:cs="Times New Roman"/>
                <w:bCs/>
              </w:rPr>
              <w:t xml:space="preserve">с применением </w:t>
            </w:r>
            <w:r w:rsidRPr="00EC2146">
              <w:rPr>
                <w:rFonts w:ascii="Times New Roman" w:hAnsi="Times New Roman" w:cs="Times New Roman"/>
                <w:bCs/>
              </w:rPr>
              <w:lastRenderedPageBreak/>
              <w:t>средств измерений расхода (объема) вод</w:t>
            </w:r>
            <w:r w:rsidRPr="00EC2146" w:rsidDel="000E24E0">
              <w:rPr>
                <w:rFonts w:ascii="Times New Roman" w:hAnsi="Times New Roman" w:cs="Times New Roman"/>
              </w:rPr>
              <w:t xml:space="preserve"> </w:t>
            </w:r>
            <w:r w:rsidRPr="00EC2146">
              <w:rPr>
                <w:rFonts w:ascii="Times New Roman" w:hAnsi="Times New Roman" w:cs="Times New Roman"/>
              </w:rPr>
              <w:t>(по ф. ПОД-6)</w:t>
            </w:r>
          </w:p>
        </w:tc>
        <w:tc>
          <w:tcPr>
            <w:tcW w:w="3830" w:type="dxa"/>
            <w:gridSpan w:val="4"/>
          </w:tcPr>
          <w:p w14:paraId="163C4F2E" w14:textId="5DA12BA3" w:rsidR="00EC2146" w:rsidRPr="00EC2146" w:rsidRDefault="00EC2146" w:rsidP="00EC21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2146">
              <w:rPr>
                <w:rFonts w:ascii="Times New Roman" w:hAnsi="Times New Roman" w:cs="Times New Roman"/>
              </w:rPr>
              <w:lastRenderedPageBreak/>
              <w:t>Журнал на бумажном носителе ведется - еженедельно</w:t>
            </w:r>
          </w:p>
        </w:tc>
      </w:tr>
      <w:tr w:rsidR="00EC2146" w:rsidRPr="00EC2146" w14:paraId="71534044" w14:textId="77777777" w:rsidTr="0009109E">
        <w:tblPrEx>
          <w:tblLook w:val="01E0" w:firstRow="1" w:lastRow="1" w:firstColumn="1" w:lastColumn="1" w:noHBand="0" w:noVBand="0"/>
        </w:tblPrEx>
        <w:tc>
          <w:tcPr>
            <w:tcW w:w="567" w:type="dxa"/>
            <w:vMerge/>
          </w:tcPr>
          <w:p w14:paraId="1FBA038B" w14:textId="14AB0381" w:rsidR="00EC2146" w:rsidRPr="00EC2146" w:rsidRDefault="00EC2146" w:rsidP="00EC21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/>
          </w:tcPr>
          <w:p w14:paraId="3E26B2C1" w14:textId="7150C645" w:rsidR="00EC2146" w:rsidRPr="00EC2146" w:rsidRDefault="00EC2146" w:rsidP="00EC21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  <w:vMerge/>
          </w:tcPr>
          <w:p w14:paraId="6DA465FC" w14:textId="77777777" w:rsidR="00EC2146" w:rsidRPr="00EC2146" w:rsidRDefault="00EC2146" w:rsidP="00EC21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56E96683" w14:textId="0BEB969A" w:rsidR="00EC2146" w:rsidRPr="00EC2146" w:rsidRDefault="00EC2146" w:rsidP="00F16B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2146">
              <w:rPr>
                <w:rFonts w:ascii="Times New Roman" w:hAnsi="Times New Roman" w:cs="Times New Roman"/>
              </w:rPr>
              <w:t>Книга учета отходов   по ф.  ПОД -9</w:t>
            </w:r>
          </w:p>
        </w:tc>
        <w:tc>
          <w:tcPr>
            <w:tcW w:w="3830" w:type="dxa"/>
            <w:gridSpan w:val="4"/>
          </w:tcPr>
          <w:p w14:paraId="530E9411" w14:textId="255985AC" w:rsidR="00EC2146" w:rsidRPr="00EC2146" w:rsidRDefault="00EC2146" w:rsidP="00EC21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2146">
              <w:rPr>
                <w:rFonts w:ascii="Times New Roman" w:hAnsi="Times New Roman" w:cs="Times New Roman"/>
              </w:rPr>
              <w:t xml:space="preserve">Книга на бумажном носителе ведется в подразделениях предприятия – по факту образования отходов </w:t>
            </w:r>
          </w:p>
        </w:tc>
      </w:tr>
      <w:tr w:rsidR="00EC2146" w:rsidRPr="00EC2146" w14:paraId="6D0BB350" w14:textId="77777777" w:rsidTr="0009109E">
        <w:tblPrEx>
          <w:tblLook w:val="01E0" w:firstRow="1" w:lastRow="1" w:firstColumn="1" w:lastColumn="1" w:noHBand="0" w:noVBand="0"/>
        </w:tblPrEx>
        <w:tc>
          <w:tcPr>
            <w:tcW w:w="567" w:type="dxa"/>
            <w:vMerge/>
          </w:tcPr>
          <w:p w14:paraId="350DCAEC" w14:textId="19A34463" w:rsidR="00EC2146" w:rsidRPr="00EC2146" w:rsidRDefault="00EC2146" w:rsidP="00EC21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/>
          </w:tcPr>
          <w:p w14:paraId="6D2E88A3" w14:textId="4BF7AFA5" w:rsidR="00EC2146" w:rsidRPr="00EC2146" w:rsidRDefault="00EC2146" w:rsidP="00EC21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  <w:vMerge/>
          </w:tcPr>
          <w:p w14:paraId="2D3CCB4E" w14:textId="77777777" w:rsidR="00EC2146" w:rsidRPr="00EC2146" w:rsidRDefault="00EC2146" w:rsidP="00EC21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10502D01" w14:textId="6DB32050" w:rsidR="00EC2146" w:rsidRPr="00EC2146" w:rsidRDefault="00EC2146" w:rsidP="00F16B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2146">
              <w:rPr>
                <w:rFonts w:ascii="Times New Roman" w:hAnsi="Times New Roman" w:cs="Times New Roman"/>
              </w:rPr>
              <w:t>Книга общего учета отходов   по ф.  ПОД -10</w:t>
            </w:r>
          </w:p>
        </w:tc>
        <w:tc>
          <w:tcPr>
            <w:tcW w:w="3830" w:type="dxa"/>
            <w:gridSpan w:val="4"/>
          </w:tcPr>
          <w:p w14:paraId="6EDB45A5" w14:textId="7A8C3BE2" w:rsidR="00EC2146" w:rsidRPr="00EC2146" w:rsidRDefault="00EC2146" w:rsidP="00EC21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2146">
              <w:rPr>
                <w:rFonts w:ascii="Times New Roman" w:hAnsi="Times New Roman" w:cs="Times New Roman"/>
              </w:rPr>
              <w:t>Книга на бумажном носителе ведется в ПО ЭРМ – ежемесячно, 1 раз в месяц</w:t>
            </w:r>
          </w:p>
        </w:tc>
      </w:tr>
      <w:tr w:rsidR="00EC2146" w:rsidRPr="00EC2146" w14:paraId="28A3E10C" w14:textId="77777777" w:rsidTr="00EC2146">
        <w:tblPrEx>
          <w:tblLook w:val="01E0" w:firstRow="1" w:lastRow="1" w:firstColumn="1" w:lastColumn="1" w:noHBand="0" w:noVBand="0"/>
        </w:tblPrEx>
        <w:tc>
          <w:tcPr>
            <w:tcW w:w="567" w:type="dxa"/>
            <w:vMerge/>
          </w:tcPr>
          <w:p w14:paraId="6282B235" w14:textId="6327C565" w:rsidR="00EC2146" w:rsidRPr="00EC2146" w:rsidRDefault="00EC2146" w:rsidP="00EC21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/>
            <w:vAlign w:val="center"/>
          </w:tcPr>
          <w:p w14:paraId="4AFB7E62" w14:textId="0E7E9F28" w:rsidR="00EC2146" w:rsidRPr="00EC2146" w:rsidRDefault="00EC2146" w:rsidP="00EC21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</w:tcPr>
          <w:p w14:paraId="2D2C5B5B" w14:textId="43C98E08" w:rsidR="00EC2146" w:rsidRPr="00EC2146" w:rsidRDefault="00EC2146" w:rsidP="00EC21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2146">
              <w:rPr>
                <w:rFonts w:ascii="Times New Roman" w:hAnsi="Times New Roman" w:cs="Times New Roman"/>
              </w:rPr>
              <w:t>Государственная статистическая отчетность</w:t>
            </w:r>
          </w:p>
        </w:tc>
        <w:tc>
          <w:tcPr>
            <w:tcW w:w="3829" w:type="dxa"/>
            <w:gridSpan w:val="2"/>
          </w:tcPr>
          <w:p w14:paraId="19B97F2A" w14:textId="045B38A8" w:rsidR="00EC2146" w:rsidRPr="00EC2146" w:rsidRDefault="00EC2146" w:rsidP="00EC21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2146">
              <w:rPr>
                <w:rFonts w:ascii="Times New Roman" w:hAnsi="Times New Roman" w:cs="Times New Roman"/>
              </w:rPr>
              <w:t>Отчет по форме 1-отходы (Минприроды) «Отчет об обращении с отходами производства»</w:t>
            </w:r>
          </w:p>
        </w:tc>
        <w:tc>
          <w:tcPr>
            <w:tcW w:w="3830" w:type="dxa"/>
            <w:gridSpan w:val="4"/>
            <w:vAlign w:val="center"/>
          </w:tcPr>
          <w:p w14:paraId="2F8CA3B7" w14:textId="1AC8A751" w:rsidR="00EC2146" w:rsidRPr="00EC2146" w:rsidRDefault="00EC2146" w:rsidP="00EC21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2146">
              <w:rPr>
                <w:rFonts w:ascii="Times New Roman" w:hAnsi="Times New Roman" w:cs="Times New Roman"/>
              </w:rPr>
              <w:t>Информация на бумажном и электронном носителях:</w:t>
            </w:r>
          </w:p>
          <w:p w14:paraId="41717959" w14:textId="66E64B8E" w:rsidR="00EC2146" w:rsidRPr="00EC2146" w:rsidRDefault="00EC2146" w:rsidP="00EC21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2146">
              <w:rPr>
                <w:rFonts w:ascii="Times New Roman" w:hAnsi="Times New Roman" w:cs="Times New Roman"/>
              </w:rPr>
              <w:t>- хранится в ПО</w:t>
            </w:r>
          </w:p>
          <w:p w14:paraId="39492B51" w14:textId="3C6185BE" w:rsidR="00EC2146" w:rsidRPr="00EC2146" w:rsidRDefault="00EC2146" w:rsidP="00EC21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2146">
              <w:rPr>
                <w:rFonts w:ascii="Times New Roman" w:hAnsi="Times New Roman" w:cs="Times New Roman"/>
              </w:rPr>
              <w:t>-направляется в РУП «Бел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C2146">
              <w:rPr>
                <w:rFonts w:ascii="Times New Roman" w:hAnsi="Times New Roman" w:cs="Times New Roman"/>
              </w:rPr>
              <w:t xml:space="preserve">НИЦ </w:t>
            </w:r>
            <w:r>
              <w:rPr>
                <w:rFonts w:ascii="Times New Roman" w:hAnsi="Times New Roman" w:cs="Times New Roman"/>
              </w:rPr>
              <w:t>«</w:t>
            </w:r>
            <w:r w:rsidRPr="00EC2146">
              <w:rPr>
                <w:rFonts w:ascii="Times New Roman" w:hAnsi="Times New Roman" w:cs="Times New Roman"/>
              </w:rPr>
              <w:t>Экология»,</w:t>
            </w:r>
          </w:p>
          <w:p w14:paraId="7C501E35" w14:textId="3AB54E46" w:rsidR="00EC2146" w:rsidRPr="00EC2146" w:rsidRDefault="00EC2146" w:rsidP="00EC21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2146">
              <w:rPr>
                <w:rFonts w:ascii="Times New Roman" w:hAnsi="Times New Roman" w:cs="Times New Roman"/>
              </w:rPr>
              <w:t>РУП «Могилевэнерго», Могилевскую городскую инспекцию ПРиООС</w:t>
            </w:r>
          </w:p>
        </w:tc>
      </w:tr>
      <w:tr w:rsidR="00EC2146" w:rsidRPr="00EC2146" w14:paraId="1F075D34" w14:textId="77777777" w:rsidTr="00F16B93">
        <w:tblPrEx>
          <w:tblLook w:val="01E0" w:firstRow="1" w:lastRow="1" w:firstColumn="1" w:lastColumn="1" w:noHBand="0" w:noVBand="0"/>
        </w:tblPrEx>
        <w:tc>
          <w:tcPr>
            <w:tcW w:w="567" w:type="dxa"/>
            <w:vMerge/>
          </w:tcPr>
          <w:p w14:paraId="4C6E31B6" w14:textId="6DEF5CCE" w:rsidR="00EC2146" w:rsidRPr="00EC2146" w:rsidRDefault="00EC2146" w:rsidP="00EC21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/>
            <w:vAlign w:val="center"/>
          </w:tcPr>
          <w:p w14:paraId="3A75E0AB" w14:textId="052A5D3C" w:rsidR="00EC2146" w:rsidRPr="00EC2146" w:rsidRDefault="00EC2146" w:rsidP="00EC21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  <w:vAlign w:val="center"/>
          </w:tcPr>
          <w:p w14:paraId="5738D9E2" w14:textId="2B317131" w:rsidR="00EC2146" w:rsidRPr="00EC2146" w:rsidRDefault="00EC2146" w:rsidP="00EC21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2146">
              <w:rPr>
                <w:rFonts w:ascii="Times New Roman" w:hAnsi="Times New Roman" w:cs="Times New Roman"/>
              </w:rPr>
              <w:t>Общие сведения о предприятии, информация об объеме выпускаемой продукции, расходе сырья и вспомогательных материалов, расходе энергоресурсов, информация о стационарных источниках выбросов  и  объемах фактических выбросов ЗВ, информация о земельных ресурсах,  об объемах водопотребления и водоотведения, об  объемах образования  отходов производства, сведения о транспорте предприятия, информация о налогах и неналоговых платежах  в области охраны окружающей среды</w:t>
            </w:r>
          </w:p>
        </w:tc>
        <w:tc>
          <w:tcPr>
            <w:tcW w:w="3829" w:type="dxa"/>
            <w:gridSpan w:val="2"/>
          </w:tcPr>
          <w:p w14:paraId="3B0BA42B" w14:textId="67FD3708" w:rsidR="00EC2146" w:rsidRPr="00EC2146" w:rsidRDefault="00EC2146" w:rsidP="00EC21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2146">
              <w:rPr>
                <w:rFonts w:ascii="Times New Roman" w:hAnsi="Times New Roman" w:cs="Times New Roman"/>
              </w:rPr>
              <w:t>Экологический паспорт предприятия</w:t>
            </w:r>
          </w:p>
        </w:tc>
        <w:tc>
          <w:tcPr>
            <w:tcW w:w="3830" w:type="dxa"/>
            <w:gridSpan w:val="4"/>
          </w:tcPr>
          <w:p w14:paraId="2722EC3B" w14:textId="47053945" w:rsidR="00EC2146" w:rsidRPr="00EC2146" w:rsidRDefault="00EC2146" w:rsidP="00EC21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2146">
              <w:rPr>
                <w:rFonts w:ascii="Times New Roman" w:hAnsi="Times New Roman" w:cs="Times New Roman"/>
              </w:rPr>
              <w:t>На бумажном носителе ведется в ПО ЭРМ – 1 раз в год</w:t>
            </w:r>
          </w:p>
          <w:p w14:paraId="48A5E322" w14:textId="77777777" w:rsidR="00EC2146" w:rsidRPr="00EC2146" w:rsidRDefault="00EC2146" w:rsidP="00EC21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C2146" w:rsidRPr="00EC2146" w14:paraId="7D65B6FD" w14:textId="77777777" w:rsidTr="00F16B93">
        <w:tblPrEx>
          <w:tblLook w:val="01E0" w:firstRow="1" w:lastRow="1" w:firstColumn="1" w:lastColumn="1" w:noHBand="0" w:noVBand="0"/>
        </w:tblPrEx>
        <w:tc>
          <w:tcPr>
            <w:tcW w:w="567" w:type="dxa"/>
            <w:vMerge/>
            <w:vAlign w:val="center"/>
          </w:tcPr>
          <w:p w14:paraId="082DA9E8" w14:textId="16D0CB66" w:rsidR="00EC2146" w:rsidRPr="00EC2146" w:rsidRDefault="00EC2146" w:rsidP="00EC21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/>
            <w:vAlign w:val="center"/>
          </w:tcPr>
          <w:p w14:paraId="5ADBD15E" w14:textId="04186212" w:rsidR="00EC2146" w:rsidRPr="00EC2146" w:rsidRDefault="00EC2146" w:rsidP="00EC21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  <w:vAlign w:val="center"/>
          </w:tcPr>
          <w:p w14:paraId="3DFBE3CE" w14:textId="77777777" w:rsidR="00EC2146" w:rsidRPr="00EC2146" w:rsidRDefault="00EC2146" w:rsidP="00EC21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7713C4C4" w14:textId="77777777" w:rsidR="00EC2146" w:rsidRPr="00EC2146" w:rsidRDefault="00EC2146" w:rsidP="00EC21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2146">
              <w:rPr>
                <w:rFonts w:ascii="Times New Roman" w:hAnsi="Times New Roman" w:cs="Times New Roman"/>
              </w:rPr>
              <w:t>Отчет по обращению с озоноразрушающими веществами</w:t>
            </w:r>
          </w:p>
          <w:p w14:paraId="035F3BD1" w14:textId="4C709341" w:rsidR="00EC2146" w:rsidRPr="00EC2146" w:rsidRDefault="00EC2146" w:rsidP="00EC21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2146">
              <w:rPr>
                <w:rFonts w:ascii="Times New Roman" w:hAnsi="Times New Roman" w:cs="Times New Roman"/>
              </w:rPr>
              <w:t xml:space="preserve"> (ведомственная отчетность)</w:t>
            </w:r>
          </w:p>
        </w:tc>
        <w:tc>
          <w:tcPr>
            <w:tcW w:w="3830" w:type="dxa"/>
            <w:gridSpan w:val="4"/>
            <w:vAlign w:val="center"/>
          </w:tcPr>
          <w:p w14:paraId="15CE0ECA" w14:textId="50B072C6" w:rsidR="00EC2146" w:rsidRPr="00EC2146" w:rsidRDefault="00EC2146" w:rsidP="00EC21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2146">
              <w:rPr>
                <w:rFonts w:ascii="Times New Roman" w:hAnsi="Times New Roman" w:cs="Times New Roman"/>
              </w:rPr>
              <w:t>Информация на бумажном и электронном носителях (1 раз в 3 года):</w:t>
            </w:r>
          </w:p>
          <w:p w14:paraId="1D1A1D9F" w14:textId="14BF389C" w:rsidR="00EC2146" w:rsidRPr="00EC2146" w:rsidRDefault="00EC2146" w:rsidP="00EC21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2146">
              <w:rPr>
                <w:rFonts w:ascii="Times New Roman" w:hAnsi="Times New Roman" w:cs="Times New Roman"/>
              </w:rPr>
              <w:t>- хранится в ПО</w:t>
            </w:r>
            <w:r w:rsidR="00F16B93">
              <w:rPr>
                <w:rFonts w:ascii="Times New Roman" w:hAnsi="Times New Roman" w:cs="Times New Roman"/>
              </w:rPr>
              <w:t>;</w:t>
            </w:r>
          </w:p>
          <w:p w14:paraId="77867C91" w14:textId="5C655752" w:rsidR="00EC2146" w:rsidRPr="00EC2146" w:rsidRDefault="00EC2146" w:rsidP="00EC21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2146">
              <w:rPr>
                <w:rFonts w:ascii="Times New Roman" w:hAnsi="Times New Roman" w:cs="Times New Roman"/>
              </w:rPr>
              <w:t>-направляется в РУП</w:t>
            </w:r>
            <w:r w:rsidR="00F16B93">
              <w:rPr>
                <w:rFonts w:ascii="Times New Roman" w:hAnsi="Times New Roman" w:cs="Times New Roman"/>
              </w:rPr>
              <w:t xml:space="preserve"> </w:t>
            </w:r>
            <w:r w:rsidRPr="00EC2146">
              <w:rPr>
                <w:rFonts w:ascii="Times New Roman" w:hAnsi="Times New Roman" w:cs="Times New Roman"/>
              </w:rPr>
              <w:t>«Могилевэнерго»</w:t>
            </w:r>
          </w:p>
        </w:tc>
      </w:tr>
      <w:tr w:rsidR="00F16B93" w:rsidRPr="00EC2146" w14:paraId="5BFD7B2D" w14:textId="77777777" w:rsidTr="00F16B93">
        <w:tblPrEx>
          <w:tblLook w:val="01E0" w:firstRow="1" w:lastRow="1" w:firstColumn="1" w:lastColumn="1" w:noHBand="0" w:noVBand="0"/>
        </w:tblPrEx>
        <w:trPr>
          <w:trHeight w:val="726"/>
        </w:trPr>
        <w:tc>
          <w:tcPr>
            <w:tcW w:w="14037" w:type="dxa"/>
            <w:gridSpan w:val="17"/>
            <w:vAlign w:val="center"/>
          </w:tcPr>
          <w:p w14:paraId="7930B0D9" w14:textId="09B6ADD2" w:rsidR="00F16B93" w:rsidRPr="00F16B93" w:rsidRDefault="00845A96" w:rsidP="00845A96">
            <w:pPr>
              <w:spacing w:after="0" w:line="240" w:lineRule="auto"/>
              <w:ind w:left="743"/>
              <w:rPr>
                <w:rFonts w:ascii="Times New Roman" w:hAnsi="Times New Roman" w:cs="Times New Roman"/>
                <w:bCs/>
                <w:u w:val="single"/>
              </w:rPr>
            </w:pPr>
            <w:r w:rsidRPr="00845A96">
              <w:rPr>
                <w:rFonts w:ascii="Times New Roman" w:hAnsi="Times New Roman" w:cs="Times New Roman"/>
                <w:bCs/>
              </w:rPr>
              <w:t>2.7.1.4.</w:t>
            </w:r>
            <w:r>
              <w:rPr>
                <w:rFonts w:ascii="Times New Roman" w:hAnsi="Times New Roman" w:cs="Times New Roman"/>
                <w:bCs/>
                <w:u w:val="single"/>
              </w:rPr>
              <w:t xml:space="preserve"> </w:t>
            </w:r>
            <w:bookmarkStart w:id="217" w:name="_Hlk87623340"/>
            <w:r w:rsidR="00F16B93" w:rsidRPr="00F16B93">
              <w:rPr>
                <w:rFonts w:ascii="Times New Roman" w:hAnsi="Times New Roman" w:cs="Times New Roman"/>
                <w:bCs/>
                <w:u w:val="single"/>
              </w:rPr>
              <w:t>Ведение учета используемых природных ресурсов и воздействия на окружающую среду</w:t>
            </w:r>
            <w:bookmarkEnd w:id="217"/>
          </w:p>
        </w:tc>
      </w:tr>
      <w:tr w:rsidR="0009109E" w:rsidRPr="00EC2146" w14:paraId="1F107529" w14:textId="77777777" w:rsidTr="00845A96">
        <w:tblPrEx>
          <w:tblLook w:val="01E0" w:firstRow="1" w:lastRow="1" w:firstColumn="1" w:lastColumn="1" w:noHBand="0" w:noVBand="0"/>
        </w:tblPrEx>
        <w:tc>
          <w:tcPr>
            <w:tcW w:w="567" w:type="dxa"/>
          </w:tcPr>
          <w:p w14:paraId="30C7AF8D" w14:textId="17DE30C8" w:rsidR="0009109E" w:rsidRPr="00EC2146" w:rsidRDefault="0009109E" w:rsidP="00EC214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gridSpan w:val="7"/>
          </w:tcPr>
          <w:p w14:paraId="77A692A1" w14:textId="17696879" w:rsidR="0009109E" w:rsidRPr="00EC2146" w:rsidRDefault="0009109E" w:rsidP="00EC21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2146">
              <w:rPr>
                <w:rFonts w:ascii="Times New Roman" w:hAnsi="Times New Roman" w:cs="Times New Roman"/>
              </w:rPr>
              <w:t>Филиал «Энергоремонт»</w:t>
            </w:r>
          </w:p>
        </w:tc>
        <w:tc>
          <w:tcPr>
            <w:tcW w:w="3117" w:type="dxa"/>
            <w:gridSpan w:val="3"/>
            <w:vAlign w:val="center"/>
          </w:tcPr>
          <w:p w14:paraId="41D9A5D3" w14:textId="1D0D2653" w:rsidR="0009109E" w:rsidRPr="00EC2146" w:rsidRDefault="0009109E" w:rsidP="00EC21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2146">
              <w:rPr>
                <w:rFonts w:ascii="Times New Roman" w:hAnsi="Times New Roman" w:cs="Times New Roman"/>
              </w:rPr>
              <w:t>Использование природных ресурсов филиалом «Энергоремонт» в производственной деятельности и учет   воздействия на окружающую среду такого использования</w:t>
            </w:r>
          </w:p>
          <w:p w14:paraId="55BB6E83" w14:textId="1C83F2FB" w:rsidR="0009109E" w:rsidRPr="00EC2146" w:rsidRDefault="0009109E" w:rsidP="00EC21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2146">
              <w:rPr>
                <w:rFonts w:ascii="Times New Roman" w:hAnsi="Times New Roman" w:cs="Times New Roman"/>
              </w:rPr>
              <w:t>не производится</w:t>
            </w:r>
          </w:p>
          <w:p w14:paraId="4C542598" w14:textId="77777777" w:rsidR="0009109E" w:rsidRPr="00EC2146" w:rsidRDefault="0009109E" w:rsidP="00EC21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  <w:vAlign w:val="center"/>
          </w:tcPr>
          <w:p w14:paraId="533322D7" w14:textId="128B6FC9" w:rsidR="0009109E" w:rsidRPr="00EC2146" w:rsidRDefault="0009109E" w:rsidP="00EC21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2146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3830" w:type="dxa"/>
            <w:gridSpan w:val="4"/>
            <w:vAlign w:val="center"/>
          </w:tcPr>
          <w:p w14:paraId="6BCC7E26" w14:textId="0A4C1D7B" w:rsidR="0009109E" w:rsidRPr="00EC2146" w:rsidRDefault="0009109E" w:rsidP="00EC21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2146">
              <w:rPr>
                <w:rFonts w:ascii="Times New Roman" w:hAnsi="Times New Roman" w:cs="Times New Roman"/>
              </w:rPr>
              <w:t>-</w:t>
            </w:r>
          </w:p>
        </w:tc>
      </w:tr>
      <w:tr w:rsidR="00845A96" w:rsidRPr="00EC2146" w14:paraId="5B211BA4" w14:textId="77777777" w:rsidTr="00845A96">
        <w:tblPrEx>
          <w:tblLook w:val="01E0" w:firstRow="1" w:lastRow="1" w:firstColumn="1" w:lastColumn="1" w:noHBand="0" w:noVBand="0"/>
        </w:tblPrEx>
        <w:trPr>
          <w:trHeight w:val="683"/>
        </w:trPr>
        <w:tc>
          <w:tcPr>
            <w:tcW w:w="14037" w:type="dxa"/>
            <w:gridSpan w:val="17"/>
            <w:vAlign w:val="center"/>
          </w:tcPr>
          <w:p w14:paraId="012748D1" w14:textId="46362B00" w:rsidR="00845A96" w:rsidRPr="00845A96" w:rsidRDefault="00845A96" w:rsidP="00845A96">
            <w:pPr>
              <w:spacing w:after="0" w:line="240" w:lineRule="auto"/>
              <w:ind w:left="743"/>
              <w:rPr>
                <w:rFonts w:ascii="Times New Roman" w:hAnsi="Times New Roman" w:cs="Times New Roman"/>
                <w:bCs/>
                <w:u w:val="single"/>
              </w:rPr>
            </w:pPr>
            <w:r w:rsidRPr="00845A96">
              <w:rPr>
                <w:rFonts w:ascii="Times New Roman" w:hAnsi="Times New Roman" w:cs="Times New Roman"/>
                <w:bCs/>
              </w:rPr>
              <w:t>2.7.1.5.</w:t>
            </w:r>
            <w:r>
              <w:rPr>
                <w:rFonts w:ascii="Times New Roman" w:hAnsi="Times New Roman" w:cs="Times New Roman"/>
                <w:bCs/>
                <w:u w:val="single"/>
              </w:rPr>
              <w:t xml:space="preserve"> </w:t>
            </w:r>
            <w:bookmarkStart w:id="218" w:name="_Hlk87623354"/>
            <w:r w:rsidRPr="00845A96">
              <w:rPr>
                <w:rFonts w:ascii="Times New Roman" w:hAnsi="Times New Roman" w:cs="Times New Roman"/>
                <w:bCs/>
                <w:u w:val="single"/>
              </w:rPr>
              <w:t xml:space="preserve">Ведение баз данных, содержащих информацию о состоянии окружающей среды и воздействиях на нее  </w:t>
            </w:r>
            <w:bookmarkEnd w:id="218"/>
          </w:p>
        </w:tc>
      </w:tr>
      <w:tr w:rsidR="0009109E" w:rsidRPr="00EC2146" w14:paraId="3EAD4756" w14:textId="77777777" w:rsidTr="00D546FE">
        <w:tblPrEx>
          <w:tblLook w:val="01E0" w:firstRow="1" w:lastRow="1" w:firstColumn="1" w:lastColumn="1" w:noHBand="0" w:noVBand="0"/>
        </w:tblPrEx>
        <w:tc>
          <w:tcPr>
            <w:tcW w:w="567" w:type="dxa"/>
          </w:tcPr>
          <w:p w14:paraId="0AC695C5" w14:textId="6766BB09" w:rsidR="0009109E" w:rsidRPr="00EC2146" w:rsidRDefault="0009109E" w:rsidP="00EC214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gridSpan w:val="7"/>
          </w:tcPr>
          <w:p w14:paraId="7F6C53BF" w14:textId="6006B549" w:rsidR="0009109E" w:rsidRPr="00EC2146" w:rsidRDefault="0009109E" w:rsidP="00EC21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2146">
              <w:rPr>
                <w:rFonts w:ascii="Times New Roman" w:hAnsi="Times New Roman" w:cs="Times New Roman"/>
              </w:rPr>
              <w:t>Филиал «Энергоремонт»</w:t>
            </w:r>
          </w:p>
        </w:tc>
        <w:tc>
          <w:tcPr>
            <w:tcW w:w="3117" w:type="dxa"/>
            <w:gridSpan w:val="3"/>
            <w:vAlign w:val="center"/>
          </w:tcPr>
          <w:p w14:paraId="7C6594F2" w14:textId="345C8C13" w:rsidR="0009109E" w:rsidRPr="00EC2146" w:rsidRDefault="0009109E" w:rsidP="00EC21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2146">
              <w:rPr>
                <w:rFonts w:ascii="Times New Roman" w:hAnsi="Times New Roman" w:cs="Times New Roman"/>
              </w:rPr>
              <w:t>Ведение баз данных</w:t>
            </w:r>
          </w:p>
          <w:p w14:paraId="79D5B487" w14:textId="14922027" w:rsidR="0009109E" w:rsidRPr="00EC2146" w:rsidRDefault="0009109E" w:rsidP="00EC21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2146">
              <w:rPr>
                <w:rFonts w:ascii="Times New Roman" w:hAnsi="Times New Roman" w:cs="Times New Roman"/>
              </w:rPr>
              <w:t>филиалом «Энергоремонт» не производится</w:t>
            </w:r>
          </w:p>
        </w:tc>
        <w:tc>
          <w:tcPr>
            <w:tcW w:w="3829" w:type="dxa"/>
            <w:gridSpan w:val="2"/>
            <w:vAlign w:val="center"/>
          </w:tcPr>
          <w:p w14:paraId="167B9FD9" w14:textId="624AD643" w:rsidR="0009109E" w:rsidRPr="00EC2146" w:rsidRDefault="0009109E" w:rsidP="00EC2146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EC21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0" w:type="dxa"/>
            <w:gridSpan w:val="4"/>
            <w:vAlign w:val="center"/>
          </w:tcPr>
          <w:p w14:paraId="1FB0049A" w14:textId="6C0AAE17" w:rsidR="0009109E" w:rsidRPr="00EC2146" w:rsidRDefault="0009109E" w:rsidP="00EC21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2146">
              <w:rPr>
                <w:rFonts w:ascii="Times New Roman" w:hAnsi="Times New Roman" w:cs="Times New Roman"/>
              </w:rPr>
              <w:t>-</w:t>
            </w:r>
          </w:p>
        </w:tc>
      </w:tr>
      <w:tr w:rsidR="00845A96" w:rsidRPr="00EC2146" w14:paraId="3EBCC1B8" w14:textId="77777777" w:rsidTr="00486E03">
        <w:tblPrEx>
          <w:tblLook w:val="01E0" w:firstRow="1" w:lastRow="1" w:firstColumn="1" w:lastColumn="1" w:noHBand="0" w:noVBand="0"/>
        </w:tblPrEx>
        <w:trPr>
          <w:trHeight w:val="1320"/>
        </w:trPr>
        <w:tc>
          <w:tcPr>
            <w:tcW w:w="14037" w:type="dxa"/>
            <w:gridSpan w:val="17"/>
            <w:vAlign w:val="center"/>
          </w:tcPr>
          <w:p w14:paraId="2E925467" w14:textId="52229A9B" w:rsidR="00845A96" w:rsidRPr="00845A96" w:rsidRDefault="00AD7057" w:rsidP="00AD7057">
            <w:pPr>
              <w:spacing w:after="0" w:line="240" w:lineRule="auto"/>
              <w:ind w:left="1452" w:hanging="709"/>
              <w:rPr>
                <w:rFonts w:ascii="Times New Roman" w:hAnsi="Times New Roman" w:cs="Times New Roman"/>
                <w:bCs/>
                <w:u w:val="single"/>
              </w:rPr>
            </w:pPr>
            <w:r w:rsidRPr="005D6DF6">
              <w:rPr>
                <w:rFonts w:ascii="Times New Roman" w:hAnsi="Times New Roman" w:cs="Times New Roman"/>
                <w:bCs/>
              </w:rPr>
              <w:t>2.7.1.6.</w:t>
            </w:r>
            <w:r>
              <w:rPr>
                <w:rFonts w:ascii="Times New Roman" w:hAnsi="Times New Roman" w:cs="Times New Roman"/>
                <w:bCs/>
                <w:u w:val="single"/>
              </w:rPr>
              <w:t xml:space="preserve"> </w:t>
            </w:r>
            <w:bookmarkStart w:id="219" w:name="_Hlk87623377"/>
            <w:r w:rsidR="00845A96" w:rsidRPr="00845A96">
              <w:rPr>
                <w:rFonts w:ascii="Times New Roman" w:hAnsi="Times New Roman" w:cs="Times New Roman"/>
                <w:bCs/>
                <w:u w:val="single"/>
              </w:rPr>
              <w:t>Выдача   специальных разрешений (лицензий) на осуществление деятельности, связанной с воздействием на окружающую среду, иных разрешений и документов, на основании которых осуществляется природопользование, внесения изменений и (или) дополнений в эти разрешения и иные документы, приостановления, возобновления, продления срока действия, прекращения их действия либо аннулирования</w:t>
            </w:r>
            <w:bookmarkEnd w:id="219"/>
          </w:p>
        </w:tc>
      </w:tr>
      <w:tr w:rsidR="0009109E" w:rsidRPr="00EC2146" w14:paraId="0080D982" w14:textId="77777777" w:rsidTr="00486E03">
        <w:tblPrEx>
          <w:tblLook w:val="01E0" w:firstRow="1" w:lastRow="1" w:firstColumn="1" w:lastColumn="1" w:noHBand="0" w:noVBand="0"/>
        </w:tblPrEx>
        <w:trPr>
          <w:trHeight w:val="1679"/>
        </w:trPr>
        <w:tc>
          <w:tcPr>
            <w:tcW w:w="567" w:type="dxa"/>
          </w:tcPr>
          <w:p w14:paraId="4E565BA9" w14:textId="74604D1F" w:rsidR="0009109E" w:rsidRPr="00EC2146" w:rsidRDefault="0009109E" w:rsidP="00EC214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gridSpan w:val="7"/>
          </w:tcPr>
          <w:p w14:paraId="27F22EBD" w14:textId="24B60898" w:rsidR="0009109E" w:rsidRPr="00EC2146" w:rsidRDefault="0009109E" w:rsidP="00EC21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C2146">
              <w:rPr>
                <w:rFonts w:ascii="Times New Roman" w:hAnsi="Times New Roman" w:cs="Times New Roman"/>
                <w:color w:val="000000" w:themeColor="text1"/>
              </w:rPr>
              <w:t>Могилевский областной комитет ПРиООС,</w:t>
            </w:r>
          </w:p>
          <w:p w14:paraId="10F7DB62" w14:textId="77777777" w:rsidR="0009109E" w:rsidRPr="00EC2146" w:rsidRDefault="0009109E" w:rsidP="00EC21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C2146">
              <w:rPr>
                <w:rFonts w:ascii="Times New Roman" w:hAnsi="Times New Roman" w:cs="Times New Roman"/>
                <w:color w:val="000000" w:themeColor="text1"/>
              </w:rPr>
              <w:t>г. Могилев,</w:t>
            </w:r>
          </w:p>
          <w:p w14:paraId="0FA80676" w14:textId="0C6FC78A" w:rsidR="0009109E" w:rsidRPr="00EC2146" w:rsidRDefault="0009109E" w:rsidP="00EC21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C2146">
              <w:rPr>
                <w:rFonts w:ascii="Times New Roman" w:hAnsi="Times New Roman" w:cs="Times New Roman"/>
                <w:color w:val="000000" w:themeColor="text1"/>
              </w:rPr>
              <w:t>ул. Орловского</w:t>
            </w:r>
            <w:r w:rsidR="00D546FE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EC2146">
              <w:rPr>
                <w:rFonts w:ascii="Times New Roman" w:hAnsi="Times New Roman" w:cs="Times New Roman"/>
                <w:color w:val="000000" w:themeColor="text1"/>
              </w:rPr>
              <w:t xml:space="preserve"> 24-б</w:t>
            </w:r>
          </w:p>
          <w:p w14:paraId="62074E11" w14:textId="767481DD" w:rsidR="0009109E" w:rsidRPr="00EC2146" w:rsidRDefault="0009109E" w:rsidP="00EC21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2146">
              <w:rPr>
                <w:rFonts w:ascii="Times New Roman" w:hAnsi="Times New Roman" w:cs="Times New Roman"/>
                <w:color w:val="000000" w:themeColor="text1"/>
              </w:rPr>
              <w:t>Могилевская городская инспекция ПРиООС</w:t>
            </w:r>
          </w:p>
        </w:tc>
        <w:tc>
          <w:tcPr>
            <w:tcW w:w="3117" w:type="dxa"/>
            <w:gridSpan w:val="3"/>
          </w:tcPr>
          <w:p w14:paraId="4D4ABCB0" w14:textId="52A62003" w:rsidR="0009109E" w:rsidRPr="00EC2146" w:rsidRDefault="0009109E" w:rsidP="00EC21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2146">
              <w:rPr>
                <w:rFonts w:ascii="Times New Roman" w:hAnsi="Times New Roman" w:cs="Times New Roman"/>
                <w:color w:val="000000" w:themeColor="text1"/>
              </w:rPr>
              <w:t>Информация о перечне и количестве отходов производства, разрешенных к захоронению на объектах захоронения</w:t>
            </w:r>
          </w:p>
        </w:tc>
        <w:tc>
          <w:tcPr>
            <w:tcW w:w="3829" w:type="dxa"/>
            <w:gridSpan w:val="2"/>
          </w:tcPr>
          <w:p w14:paraId="473595F6" w14:textId="4FE66516" w:rsidR="0009109E" w:rsidRPr="00EC2146" w:rsidRDefault="0009109E" w:rsidP="00EC21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2146">
              <w:rPr>
                <w:rFonts w:ascii="Times New Roman" w:hAnsi="Times New Roman" w:cs="Times New Roman"/>
                <w:color w:val="000000" w:themeColor="text1"/>
              </w:rPr>
              <w:t>Разрешение на хранение и захоронение отходов производства от 26.12.2018 г.  № 42-18</w:t>
            </w:r>
          </w:p>
        </w:tc>
        <w:tc>
          <w:tcPr>
            <w:tcW w:w="3830" w:type="dxa"/>
            <w:gridSpan w:val="4"/>
          </w:tcPr>
          <w:p w14:paraId="323BD165" w14:textId="4F24FFDC" w:rsidR="0009109E" w:rsidRPr="00EC2146" w:rsidRDefault="0009109E" w:rsidP="00EC21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C2146">
              <w:rPr>
                <w:rFonts w:ascii="Times New Roman" w:hAnsi="Times New Roman" w:cs="Times New Roman"/>
                <w:color w:val="000000" w:themeColor="text1"/>
              </w:rPr>
              <w:t>На бумажном носителе хранится:</w:t>
            </w:r>
          </w:p>
          <w:p w14:paraId="3BDCD813" w14:textId="0D1D025E" w:rsidR="0009109E" w:rsidRPr="00EC2146" w:rsidRDefault="0009109E" w:rsidP="00EC21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C2146">
              <w:rPr>
                <w:rFonts w:ascii="Times New Roman" w:hAnsi="Times New Roman" w:cs="Times New Roman"/>
                <w:color w:val="000000" w:themeColor="text1"/>
              </w:rPr>
              <w:t>- Могилевский областной комитет ПРиООС</w:t>
            </w:r>
          </w:p>
          <w:p w14:paraId="225A1637" w14:textId="2471B498" w:rsidR="0009109E" w:rsidRPr="00EC2146" w:rsidRDefault="0009109E" w:rsidP="00EC21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C2146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AD705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C2146">
              <w:rPr>
                <w:rFonts w:ascii="Times New Roman" w:hAnsi="Times New Roman" w:cs="Times New Roman"/>
                <w:color w:val="000000" w:themeColor="text1"/>
              </w:rPr>
              <w:t>филиал «Энергоремонт» РУП «Могилевэнерго»</w:t>
            </w:r>
          </w:p>
          <w:p w14:paraId="6DC6D907" w14:textId="77777777" w:rsidR="0009109E" w:rsidRPr="00EC2146" w:rsidRDefault="0009109E" w:rsidP="00EC21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9109E" w:rsidRPr="00EC2146" w14:paraId="5DACAE7D" w14:textId="77777777" w:rsidTr="0009109E">
        <w:tblPrEx>
          <w:tblLook w:val="01E0" w:firstRow="1" w:lastRow="1" w:firstColumn="1" w:lastColumn="1" w:noHBand="0" w:noVBand="0"/>
        </w:tblPrEx>
        <w:tc>
          <w:tcPr>
            <w:tcW w:w="567" w:type="dxa"/>
          </w:tcPr>
          <w:p w14:paraId="1B6EA493" w14:textId="34A78B46" w:rsidR="0009109E" w:rsidRPr="00EC2146" w:rsidRDefault="0009109E" w:rsidP="00EC21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4" w:type="dxa"/>
            <w:gridSpan w:val="7"/>
          </w:tcPr>
          <w:p w14:paraId="05B74E60" w14:textId="491A7AFA" w:rsidR="0009109E" w:rsidRPr="00EC2146" w:rsidRDefault="0009109E" w:rsidP="00EC21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C2146">
              <w:rPr>
                <w:rFonts w:ascii="Times New Roman" w:hAnsi="Times New Roman" w:cs="Times New Roman"/>
                <w:color w:val="000000" w:themeColor="text1"/>
              </w:rPr>
              <w:t>Могилевский областной комитет ПРиООС</w:t>
            </w:r>
          </w:p>
          <w:p w14:paraId="64467378" w14:textId="77777777" w:rsidR="0009109E" w:rsidRPr="00EC2146" w:rsidRDefault="0009109E" w:rsidP="00EC21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C2146">
              <w:rPr>
                <w:rFonts w:ascii="Times New Roman" w:hAnsi="Times New Roman" w:cs="Times New Roman"/>
                <w:color w:val="000000" w:themeColor="text1"/>
              </w:rPr>
              <w:t>г. Могилев,</w:t>
            </w:r>
          </w:p>
          <w:p w14:paraId="7EAC63A1" w14:textId="39C66DD1" w:rsidR="0009109E" w:rsidRPr="00EC2146" w:rsidRDefault="0009109E" w:rsidP="00EC21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C2146">
              <w:rPr>
                <w:rFonts w:ascii="Times New Roman" w:hAnsi="Times New Roman" w:cs="Times New Roman"/>
                <w:color w:val="000000" w:themeColor="text1"/>
              </w:rPr>
              <w:t>ул. Орловского</w:t>
            </w:r>
            <w:r w:rsidR="00D546FE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EC2146">
              <w:rPr>
                <w:rFonts w:ascii="Times New Roman" w:hAnsi="Times New Roman" w:cs="Times New Roman"/>
                <w:color w:val="000000" w:themeColor="text1"/>
              </w:rPr>
              <w:t xml:space="preserve"> 24-б</w:t>
            </w:r>
          </w:p>
        </w:tc>
        <w:tc>
          <w:tcPr>
            <w:tcW w:w="3117" w:type="dxa"/>
            <w:gridSpan w:val="3"/>
          </w:tcPr>
          <w:p w14:paraId="36771B96" w14:textId="7021B3A9" w:rsidR="0009109E" w:rsidRPr="00EC2146" w:rsidRDefault="0009109E" w:rsidP="00EC21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C2146">
              <w:rPr>
                <w:rFonts w:ascii="Times New Roman" w:hAnsi="Times New Roman" w:cs="Times New Roman"/>
                <w:color w:val="000000" w:themeColor="text1"/>
              </w:rPr>
              <w:t>Информация о перечне и количестве загрязняющих веществ, разрешенных к выбросу в атмосферный воздух от стационарных источников выбросов</w:t>
            </w:r>
          </w:p>
        </w:tc>
        <w:tc>
          <w:tcPr>
            <w:tcW w:w="3829" w:type="dxa"/>
            <w:gridSpan w:val="2"/>
          </w:tcPr>
          <w:p w14:paraId="0FB36CA0" w14:textId="58DF69BC" w:rsidR="0009109E" w:rsidRPr="00EC2146" w:rsidRDefault="0009109E" w:rsidP="00EC21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C2146">
              <w:rPr>
                <w:rFonts w:ascii="Times New Roman" w:hAnsi="Times New Roman" w:cs="Times New Roman"/>
                <w:color w:val="000000" w:themeColor="text1"/>
              </w:rPr>
              <w:t xml:space="preserve">Разрешение на выбросы ЗВ в атмосферный воздух от 28.12.2018 г. </w:t>
            </w:r>
          </w:p>
          <w:p w14:paraId="126A2C53" w14:textId="715AE63A" w:rsidR="0009109E" w:rsidRPr="00EC2146" w:rsidRDefault="0009109E" w:rsidP="00EC21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C2146">
              <w:rPr>
                <w:rFonts w:ascii="Times New Roman" w:hAnsi="Times New Roman" w:cs="Times New Roman"/>
                <w:color w:val="000000" w:themeColor="text1"/>
              </w:rPr>
              <w:t>№ 02120/06/14.0220</w:t>
            </w:r>
          </w:p>
        </w:tc>
        <w:tc>
          <w:tcPr>
            <w:tcW w:w="3830" w:type="dxa"/>
            <w:gridSpan w:val="4"/>
          </w:tcPr>
          <w:p w14:paraId="473F3070" w14:textId="75F0A805" w:rsidR="0009109E" w:rsidRPr="00EC2146" w:rsidRDefault="0009109E" w:rsidP="00EC21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C2146">
              <w:rPr>
                <w:rFonts w:ascii="Times New Roman" w:hAnsi="Times New Roman" w:cs="Times New Roman"/>
                <w:color w:val="000000" w:themeColor="text1"/>
              </w:rPr>
              <w:t>На бумажном носителе хранится:</w:t>
            </w:r>
          </w:p>
          <w:p w14:paraId="5E320BC8" w14:textId="4B075FFD" w:rsidR="0009109E" w:rsidRPr="00EC2146" w:rsidRDefault="0009109E" w:rsidP="00EC21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C2146">
              <w:rPr>
                <w:rFonts w:ascii="Times New Roman" w:hAnsi="Times New Roman" w:cs="Times New Roman"/>
                <w:color w:val="000000" w:themeColor="text1"/>
              </w:rPr>
              <w:t>- Могилевский областной комитет ПРиООС</w:t>
            </w:r>
          </w:p>
          <w:p w14:paraId="40FAE25B" w14:textId="432526A4" w:rsidR="0009109E" w:rsidRPr="00EC2146" w:rsidRDefault="0009109E" w:rsidP="00EC21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C2146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AD705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C2146">
              <w:rPr>
                <w:rFonts w:ascii="Times New Roman" w:hAnsi="Times New Roman" w:cs="Times New Roman"/>
                <w:color w:val="000000" w:themeColor="text1"/>
              </w:rPr>
              <w:t>филиал «Энергоремонт» РУП «Могилевэнерго»</w:t>
            </w:r>
          </w:p>
          <w:p w14:paraId="0E333609" w14:textId="77777777" w:rsidR="0009109E" w:rsidRPr="00EC2146" w:rsidRDefault="0009109E" w:rsidP="00EC21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D7057" w:rsidRPr="00EC2146" w14:paraId="67F41BAF" w14:textId="77777777" w:rsidTr="00486E03">
        <w:tblPrEx>
          <w:tblLook w:val="01E0" w:firstRow="1" w:lastRow="1" w:firstColumn="1" w:lastColumn="1" w:noHBand="0" w:noVBand="0"/>
        </w:tblPrEx>
        <w:trPr>
          <w:trHeight w:val="743"/>
        </w:trPr>
        <w:tc>
          <w:tcPr>
            <w:tcW w:w="14037" w:type="dxa"/>
            <w:gridSpan w:val="17"/>
            <w:vAlign w:val="center"/>
          </w:tcPr>
          <w:p w14:paraId="4F075927" w14:textId="5BA566F2" w:rsidR="00AD7057" w:rsidRPr="00AD7057" w:rsidRDefault="00736DDF" w:rsidP="00736DDF">
            <w:pPr>
              <w:spacing w:after="0" w:line="240" w:lineRule="auto"/>
              <w:ind w:left="743"/>
              <w:rPr>
                <w:rFonts w:ascii="Times New Roman" w:hAnsi="Times New Roman" w:cs="Times New Roman"/>
                <w:bCs/>
                <w:color w:val="000000" w:themeColor="text1"/>
                <w:u w:val="single"/>
              </w:rPr>
            </w:pPr>
            <w:r w:rsidRPr="00736DDF">
              <w:rPr>
                <w:rFonts w:ascii="Times New Roman" w:hAnsi="Times New Roman" w:cs="Times New Roman"/>
                <w:bCs/>
              </w:rPr>
              <w:t>2.7.1.7.</w:t>
            </w:r>
            <w:r>
              <w:rPr>
                <w:rFonts w:ascii="Times New Roman" w:hAnsi="Times New Roman" w:cs="Times New Roman"/>
                <w:bCs/>
                <w:u w:val="single"/>
              </w:rPr>
              <w:t xml:space="preserve"> </w:t>
            </w:r>
            <w:bookmarkStart w:id="220" w:name="_Hlk87623389"/>
            <w:r w:rsidR="00AD7057" w:rsidRPr="00AD7057">
              <w:rPr>
                <w:rFonts w:ascii="Times New Roman" w:hAnsi="Times New Roman" w:cs="Times New Roman"/>
                <w:bCs/>
                <w:u w:val="single"/>
              </w:rPr>
              <w:t xml:space="preserve">Проведение оценки воздействия на окружающую среду  </w:t>
            </w:r>
            <w:bookmarkEnd w:id="220"/>
          </w:p>
        </w:tc>
      </w:tr>
      <w:tr w:rsidR="0009109E" w:rsidRPr="00EC2146" w14:paraId="359AD407" w14:textId="77777777" w:rsidTr="0009109E">
        <w:tblPrEx>
          <w:tblLook w:val="01E0" w:firstRow="1" w:lastRow="1" w:firstColumn="1" w:lastColumn="1" w:noHBand="0" w:noVBand="0"/>
        </w:tblPrEx>
        <w:tc>
          <w:tcPr>
            <w:tcW w:w="567" w:type="dxa"/>
          </w:tcPr>
          <w:p w14:paraId="5D4B373C" w14:textId="38FB5DD2" w:rsidR="0009109E" w:rsidRPr="00EC2146" w:rsidRDefault="0009109E" w:rsidP="00EC214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gridSpan w:val="7"/>
          </w:tcPr>
          <w:p w14:paraId="2992ED16" w14:textId="109A00B1" w:rsidR="0009109E" w:rsidRPr="00EC2146" w:rsidRDefault="0009109E" w:rsidP="00EC21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C2146">
              <w:rPr>
                <w:rFonts w:ascii="Times New Roman" w:hAnsi="Times New Roman" w:cs="Times New Roman"/>
              </w:rPr>
              <w:t>Филиал «Энергоремонт»</w:t>
            </w:r>
          </w:p>
        </w:tc>
        <w:tc>
          <w:tcPr>
            <w:tcW w:w="3117" w:type="dxa"/>
            <w:gridSpan w:val="3"/>
          </w:tcPr>
          <w:p w14:paraId="049E3B3D" w14:textId="78BF0FE8" w:rsidR="0009109E" w:rsidRPr="00EC2146" w:rsidRDefault="0009109E" w:rsidP="00EC21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C2146">
              <w:rPr>
                <w:rFonts w:ascii="Times New Roman" w:hAnsi="Times New Roman" w:cs="Times New Roman"/>
              </w:rPr>
              <w:t>Оценка воздействия на окружающую среду филиалом «Энергоремонт» не производится</w:t>
            </w:r>
          </w:p>
        </w:tc>
        <w:tc>
          <w:tcPr>
            <w:tcW w:w="3829" w:type="dxa"/>
            <w:gridSpan w:val="2"/>
          </w:tcPr>
          <w:p w14:paraId="45534942" w14:textId="77777777" w:rsidR="0009109E" w:rsidRPr="00EC2146" w:rsidRDefault="0009109E" w:rsidP="00EC21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30" w:type="dxa"/>
            <w:gridSpan w:val="4"/>
          </w:tcPr>
          <w:p w14:paraId="272E485D" w14:textId="77777777" w:rsidR="0009109E" w:rsidRPr="00EC2146" w:rsidRDefault="0009109E" w:rsidP="00EC21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6DDF" w:rsidRPr="00736DDF" w14:paraId="7267103F" w14:textId="77777777" w:rsidTr="00486E03">
        <w:tblPrEx>
          <w:tblLook w:val="01E0" w:firstRow="1" w:lastRow="1" w:firstColumn="1" w:lastColumn="1" w:noHBand="0" w:noVBand="0"/>
        </w:tblPrEx>
        <w:trPr>
          <w:trHeight w:val="669"/>
        </w:trPr>
        <w:tc>
          <w:tcPr>
            <w:tcW w:w="14037" w:type="dxa"/>
            <w:gridSpan w:val="17"/>
            <w:vAlign w:val="center"/>
          </w:tcPr>
          <w:p w14:paraId="2F19232C" w14:textId="36467F0F" w:rsidR="00736DDF" w:rsidRPr="00736DDF" w:rsidRDefault="00736DDF" w:rsidP="00736DDF">
            <w:pPr>
              <w:spacing w:after="0" w:line="240" w:lineRule="auto"/>
              <w:ind w:left="743"/>
              <w:rPr>
                <w:rFonts w:ascii="Times New Roman" w:hAnsi="Times New Roman" w:cs="Times New Roman"/>
                <w:bCs/>
                <w:color w:val="000000" w:themeColor="text1"/>
                <w:u w:val="single"/>
              </w:rPr>
            </w:pPr>
            <w:r w:rsidRPr="00736DDF">
              <w:rPr>
                <w:rFonts w:ascii="Times New Roman" w:hAnsi="Times New Roman" w:cs="Times New Roman"/>
                <w:bCs/>
              </w:rPr>
              <w:t>2.7.1.8.</w:t>
            </w:r>
            <w:r>
              <w:rPr>
                <w:rFonts w:ascii="Times New Roman" w:hAnsi="Times New Roman" w:cs="Times New Roman"/>
                <w:bCs/>
                <w:u w:val="single"/>
              </w:rPr>
              <w:t xml:space="preserve"> </w:t>
            </w:r>
            <w:bookmarkStart w:id="221" w:name="_Hlk87623412"/>
            <w:r w:rsidRPr="00736DDF">
              <w:rPr>
                <w:rFonts w:ascii="Times New Roman" w:hAnsi="Times New Roman" w:cs="Times New Roman"/>
                <w:bCs/>
                <w:u w:val="single"/>
              </w:rPr>
              <w:t xml:space="preserve">Проведение экологической экспертизы  </w:t>
            </w:r>
            <w:bookmarkEnd w:id="221"/>
          </w:p>
        </w:tc>
      </w:tr>
      <w:tr w:rsidR="0009109E" w:rsidRPr="00EC2146" w14:paraId="6E837383" w14:textId="77777777" w:rsidTr="0009109E">
        <w:tblPrEx>
          <w:tblLook w:val="01E0" w:firstRow="1" w:lastRow="1" w:firstColumn="1" w:lastColumn="1" w:noHBand="0" w:noVBand="0"/>
        </w:tblPrEx>
        <w:tc>
          <w:tcPr>
            <w:tcW w:w="567" w:type="dxa"/>
          </w:tcPr>
          <w:p w14:paraId="0E6445E7" w14:textId="2360B5F5" w:rsidR="0009109E" w:rsidRPr="00EC2146" w:rsidRDefault="0009109E" w:rsidP="00EC214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gridSpan w:val="7"/>
          </w:tcPr>
          <w:p w14:paraId="37DA6F0F" w14:textId="6B448E49" w:rsidR="0009109E" w:rsidRPr="00EC2146" w:rsidRDefault="0009109E" w:rsidP="00EC21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2146">
              <w:rPr>
                <w:rFonts w:ascii="Times New Roman" w:hAnsi="Times New Roman" w:cs="Times New Roman"/>
              </w:rPr>
              <w:t>Филиал «Энергоремонт»</w:t>
            </w:r>
          </w:p>
        </w:tc>
        <w:tc>
          <w:tcPr>
            <w:tcW w:w="3117" w:type="dxa"/>
            <w:gridSpan w:val="3"/>
          </w:tcPr>
          <w:p w14:paraId="51E35882" w14:textId="32067F4F" w:rsidR="0009109E" w:rsidRPr="00EC2146" w:rsidRDefault="0009109E" w:rsidP="00EC21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2146">
              <w:rPr>
                <w:rFonts w:ascii="Times New Roman" w:hAnsi="Times New Roman" w:cs="Times New Roman"/>
              </w:rPr>
              <w:t>Проведение экологической экспертизы филиалом «Энергоремонт» не производится</w:t>
            </w:r>
          </w:p>
        </w:tc>
        <w:tc>
          <w:tcPr>
            <w:tcW w:w="3829" w:type="dxa"/>
            <w:gridSpan w:val="2"/>
          </w:tcPr>
          <w:p w14:paraId="19C746B3" w14:textId="77777777" w:rsidR="0009109E" w:rsidRPr="00EC2146" w:rsidRDefault="0009109E" w:rsidP="00EC21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30" w:type="dxa"/>
            <w:gridSpan w:val="4"/>
          </w:tcPr>
          <w:p w14:paraId="0CF001D8" w14:textId="77777777" w:rsidR="0009109E" w:rsidRPr="00EC2146" w:rsidRDefault="0009109E" w:rsidP="00EC21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6DDF" w:rsidRPr="00EC2146" w14:paraId="1C64C6F6" w14:textId="77777777" w:rsidTr="00736DDF">
        <w:tblPrEx>
          <w:tblLook w:val="01E0" w:firstRow="1" w:lastRow="1" w:firstColumn="1" w:lastColumn="1" w:noHBand="0" w:noVBand="0"/>
        </w:tblPrEx>
        <w:trPr>
          <w:trHeight w:val="657"/>
        </w:trPr>
        <w:tc>
          <w:tcPr>
            <w:tcW w:w="14037" w:type="dxa"/>
            <w:gridSpan w:val="17"/>
            <w:vAlign w:val="center"/>
          </w:tcPr>
          <w:p w14:paraId="6F68A3E7" w14:textId="465DCB83" w:rsidR="00736DDF" w:rsidRPr="00736DDF" w:rsidRDefault="00736DDF" w:rsidP="00736DDF">
            <w:pPr>
              <w:spacing w:after="0" w:line="240" w:lineRule="auto"/>
              <w:ind w:left="743"/>
              <w:rPr>
                <w:rFonts w:ascii="Times New Roman" w:hAnsi="Times New Roman" w:cs="Times New Roman"/>
                <w:bCs/>
                <w:color w:val="000000" w:themeColor="text1"/>
                <w:u w:val="single"/>
              </w:rPr>
            </w:pPr>
            <w:r w:rsidRPr="00486E03">
              <w:rPr>
                <w:rFonts w:ascii="Times New Roman" w:hAnsi="Times New Roman" w:cs="Times New Roman"/>
                <w:bCs/>
              </w:rPr>
              <w:t>2.7.1.9.</w:t>
            </w:r>
            <w:r>
              <w:rPr>
                <w:rFonts w:ascii="Times New Roman" w:hAnsi="Times New Roman" w:cs="Times New Roman"/>
                <w:bCs/>
                <w:u w:val="single"/>
              </w:rPr>
              <w:t xml:space="preserve"> </w:t>
            </w:r>
            <w:bookmarkStart w:id="222" w:name="_Hlk87623483"/>
            <w:r w:rsidRPr="00736DDF">
              <w:rPr>
                <w:rFonts w:ascii="Times New Roman" w:hAnsi="Times New Roman" w:cs="Times New Roman"/>
                <w:bCs/>
                <w:u w:val="single"/>
              </w:rPr>
              <w:t>Осуществление контроля в области охраны окружающей среды, рационального использования природных ресурсов</w:t>
            </w:r>
            <w:bookmarkEnd w:id="222"/>
          </w:p>
        </w:tc>
      </w:tr>
      <w:tr w:rsidR="0009109E" w:rsidRPr="00EC2146" w14:paraId="05317ED1" w14:textId="77777777" w:rsidTr="0009109E">
        <w:tblPrEx>
          <w:tblLook w:val="01E0" w:firstRow="1" w:lastRow="1" w:firstColumn="1" w:lastColumn="1" w:noHBand="0" w:noVBand="0"/>
        </w:tblPrEx>
        <w:tc>
          <w:tcPr>
            <w:tcW w:w="567" w:type="dxa"/>
          </w:tcPr>
          <w:p w14:paraId="5E110FCA" w14:textId="1F287B5D" w:rsidR="0009109E" w:rsidRPr="00EC2146" w:rsidRDefault="0009109E" w:rsidP="00EC214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gridSpan w:val="7"/>
          </w:tcPr>
          <w:p w14:paraId="4F97A70D" w14:textId="24944AC1" w:rsidR="0009109E" w:rsidRPr="00EC2146" w:rsidRDefault="0009109E" w:rsidP="00EC21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2146">
              <w:rPr>
                <w:rFonts w:ascii="Times New Roman" w:hAnsi="Times New Roman" w:cs="Times New Roman"/>
              </w:rPr>
              <w:t>Филиал «Энергоремонт»</w:t>
            </w:r>
          </w:p>
        </w:tc>
        <w:tc>
          <w:tcPr>
            <w:tcW w:w="3117" w:type="dxa"/>
            <w:gridSpan w:val="3"/>
          </w:tcPr>
          <w:p w14:paraId="07F0826E" w14:textId="1CDA5D66" w:rsidR="0009109E" w:rsidRPr="00EC2146" w:rsidRDefault="0009109E" w:rsidP="00EC21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2146">
              <w:rPr>
                <w:rFonts w:ascii="Times New Roman" w:hAnsi="Times New Roman" w:cs="Times New Roman"/>
              </w:rPr>
              <w:t>Информация об учете отходов производства</w:t>
            </w:r>
          </w:p>
        </w:tc>
        <w:tc>
          <w:tcPr>
            <w:tcW w:w="3829" w:type="dxa"/>
            <w:gridSpan w:val="2"/>
          </w:tcPr>
          <w:p w14:paraId="30C86E3C" w14:textId="54728EEA" w:rsidR="0009109E" w:rsidRPr="00EC2146" w:rsidRDefault="0009109E" w:rsidP="00EC21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C2146">
              <w:rPr>
                <w:rFonts w:ascii="Times New Roman" w:hAnsi="Times New Roman" w:cs="Times New Roman"/>
              </w:rPr>
              <w:t>Акт инвентаризации отходов производства</w:t>
            </w:r>
          </w:p>
        </w:tc>
        <w:tc>
          <w:tcPr>
            <w:tcW w:w="3830" w:type="dxa"/>
            <w:gridSpan w:val="4"/>
          </w:tcPr>
          <w:p w14:paraId="1ED59EAD" w14:textId="5F823578" w:rsidR="0009109E" w:rsidRPr="00EC2146" w:rsidRDefault="0009109E" w:rsidP="00EC21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2146">
              <w:rPr>
                <w:rFonts w:ascii="Times New Roman" w:hAnsi="Times New Roman" w:cs="Times New Roman"/>
              </w:rPr>
              <w:t>Информация на бумажном носителе:</w:t>
            </w:r>
          </w:p>
          <w:p w14:paraId="043506ED" w14:textId="63C9E9C8" w:rsidR="0009109E" w:rsidRPr="00EC2146" w:rsidRDefault="0009109E" w:rsidP="00EC21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2146">
              <w:rPr>
                <w:rFonts w:ascii="Times New Roman" w:hAnsi="Times New Roman" w:cs="Times New Roman"/>
              </w:rPr>
              <w:t>- хранится в ПО</w:t>
            </w:r>
            <w:r w:rsidR="00736DDF">
              <w:rPr>
                <w:rFonts w:ascii="Times New Roman" w:hAnsi="Times New Roman" w:cs="Times New Roman"/>
              </w:rPr>
              <w:t>;</w:t>
            </w:r>
          </w:p>
          <w:p w14:paraId="1439B716" w14:textId="549436F3" w:rsidR="0009109E" w:rsidRPr="00EC2146" w:rsidRDefault="0009109E" w:rsidP="00EC21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C2146">
              <w:rPr>
                <w:rFonts w:ascii="Times New Roman" w:hAnsi="Times New Roman" w:cs="Times New Roman"/>
              </w:rPr>
              <w:t>-</w:t>
            </w:r>
            <w:r w:rsidR="00736DDF">
              <w:rPr>
                <w:rFonts w:ascii="Times New Roman" w:hAnsi="Times New Roman" w:cs="Times New Roman"/>
              </w:rPr>
              <w:t xml:space="preserve"> </w:t>
            </w:r>
            <w:r w:rsidRPr="00EC2146">
              <w:rPr>
                <w:rFonts w:ascii="Times New Roman" w:hAnsi="Times New Roman" w:cs="Times New Roman"/>
              </w:rPr>
              <w:t>направляется в РУП «Могилевэнерго»</w:t>
            </w:r>
          </w:p>
        </w:tc>
      </w:tr>
      <w:tr w:rsidR="0009109E" w:rsidRPr="00EC2146" w14:paraId="66273640" w14:textId="77777777" w:rsidTr="0009109E">
        <w:tblPrEx>
          <w:tblLook w:val="01E0" w:firstRow="1" w:lastRow="1" w:firstColumn="1" w:lastColumn="1" w:noHBand="0" w:noVBand="0"/>
        </w:tblPrEx>
        <w:tc>
          <w:tcPr>
            <w:tcW w:w="567" w:type="dxa"/>
          </w:tcPr>
          <w:p w14:paraId="167B5DCB" w14:textId="6F116C8F" w:rsidR="0009109E" w:rsidRPr="00EC2146" w:rsidRDefault="0009109E" w:rsidP="00EC21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</w:tcPr>
          <w:p w14:paraId="3B005BDF" w14:textId="77777777" w:rsidR="0009109E" w:rsidRPr="00EC2146" w:rsidRDefault="0009109E" w:rsidP="00EC21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2146">
              <w:rPr>
                <w:rFonts w:ascii="Times New Roman" w:hAnsi="Times New Roman" w:cs="Times New Roman"/>
              </w:rPr>
              <w:t>Филиал «Энергоремонт»</w:t>
            </w:r>
          </w:p>
          <w:p w14:paraId="15C9E334" w14:textId="4C2C3D4D" w:rsidR="0009109E" w:rsidRPr="00EC2146" w:rsidRDefault="0009109E" w:rsidP="00EC21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2146">
              <w:rPr>
                <w:rFonts w:ascii="Times New Roman" w:hAnsi="Times New Roman" w:cs="Times New Roman"/>
              </w:rPr>
              <w:t>ООО «Центр Экологического Сопровождения»</w:t>
            </w:r>
          </w:p>
        </w:tc>
        <w:tc>
          <w:tcPr>
            <w:tcW w:w="3117" w:type="dxa"/>
            <w:gridSpan w:val="3"/>
          </w:tcPr>
          <w:p w14:paraId="7D1E0D0A" w14:textId="507DBC0A" w:rsidR="0009109E" w:rsidRPr="00EC2146" w:rsidRDefault="0009109E" w:rsidP="00EC21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2146">
              <w:rPr>
                <w:rFonts w:ascii="Times New Roman" w:hAnsi="Times New Roman" w:cs="Times New Roman"/>
              </w:rPr>
              <w:t>Информация об учете отходов производств</w:t>
            </w:r>
            <w:r w:rsidR="00736DDF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3829" w:type="dxa"/>
            <w:gridSpan w:val="2"/>
          </w:tcPr>
          <w:p w14:paraId="04E73FF5" w14:textId="75870C71" w:rsidR="0009109E" w:rsidRPr="00EC2146" w:rsidRDefault="0009109E" w:rsidP="00EC21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2146">
              <w:rPr>
                <w:rFonts w:ascii="Times New Roman" w:hAnsi="Times New Roman" w:cs="Times New Roman"/>
              </w:rPr>
              <w:t>Акт инвентаризации   выбросов ЗВ</w:t>
            </w:r>
          </w:p>
        </w:tc>
        <w:tc>
          <w:tcPr>
            <w:tcW w:w="3830" w:type="dxa"/>
            <w:gridSpan w:val="4"/>
          </w:tcPr>
          <w:p w14:paraId="6868B3A6" w14:textId="5665880A" w:rsidR="0009109E" w:rsidRPr="00EC2146" w:rsidRDefault="0009109E" w:rsidP="00EC21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2146">
              <w:rPr>
                <w:rFonts w:ascii="Times New Roman" w:hAnsi="Times New Roman" w:cs="Times New Roman"/>
              </w:rPr>
              <w:t>Информация на бумажном носителе:</w:t>
            </w:r>
          </w:p>
          <w:p w14:paraId="13C0D1EE" w14:textId="0016CBDA" w:rsidR="0009109E" w:rsidRPr="00EC2146" w:rsidRDefault="0009109E" w:rsidP="00EC21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2146">
              <w:rPr>
                <w:rFonts w:ascii="Times New Roman" w:hAnsi="Times New Roman" w:cs="Times New Roman"/>
              </w:rPr>
              <w:t>- хранится в ПО</w:t>
            </w:r>
            <w:r w:rsidR="00736DDF">
              <w:rPr>
                <w:rFonts w:ascii="Times New Roman" w:hAnsi="Times New Roman" w:cs="Times New Roman"/>
              </w:rPr>
              <w:t>;</w:t>
            </w:r>
          </w:p>
          <w:p w14:paraId="368D4F47" w14:textId="4D2F7AF5" w:rsidR="0009109E" w:rsidRPr="00EC2146" w:rsidRDefault="0009109E" w:rsidP="00EC21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2146">
              <w:rPr>
                <w:rFonts w:ascii="Times New Roman" w:hAnsi="Times New Roman" w:cs="Times New Roman"/>
              </w:rPr>
              <w:t>-</w:t>
            </w:r>
            <w:r w:rsidR="00736DDF">
              <w:rPr>
                <w:rFonts w:ascii="Times New Roman" w:hAnsi="Times New Roman" w:cs="Times New Roman"/>
              </w:rPr>
              <w:t xml:space="preserve"> </w:t>
            </w:r>
            <w:r w:rsidRPr="00EC2146">
              <w:rPr>
                <w:rFonts w:ascii="Times New Roman" w:hAnsi="Times New Roman" w:cs="Times New Roman"/>
              </w:rPr>
              <w:t>направляется в РУП «Могилевэнерго»</w:t>
            </w:r>
          </w:p>
        </w:tc>
      </w:tr>
      <w:tr w:rsidR="00736DDF" w:rsidRPr="00EC2146" w14:paraId="70AE3BEA" w14:textId="77777777" w:rsidTr="0009109E">
        <w:tblPrEx>
          <w:tblLook w:val="01E0" w:firstRow="1" w:lastRow="1" w:firstColumn="1" w:lastColumn="1" w:noHBand="0" w:noVBand="0"/>
        </w:tblPrEx>
        <w:tc>
          <w:tcPr>
            <w:tcW w:w="567" w:type="dxa"/>
            <w:vMerge w:val="restart"/>
          </w:tcPr>
          <w:p w14:paraId="2191BF38" w14:textId="0A7E989F" w:rsidR="00736DDF" w:rsidRPr="00EC2146" w:rsidRDefault="00736DDF" w:rsidP="00EC21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 w:val="restart"/>
          </w:tcPr>
          <w:p w14:paraId="6F618768" w14:textId="6FEC0F86" w:rsidR="00736DDF" w:rsidRPr="00EC2146" w:rsidRDefault="00736DDF" w:rsidP="00EC21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2146">
              <w:rPr>
                <w:rFonts w:ascii="Times New Roman" w:hAnsi="Times New Roman" w:cs="Times New Roman"/>
              </w:rPr>
              <w:t>Филиал «Энергоремонт»</w:t>
            </w:r>
          </w:p>
        </w:tc>
        <w:tc>
          <w:tcPr>
            <w:tcW w:w="3117" w:type="dxa"/>
            <w:gridSpan w:val="3"/>
          </w:tcPr>
          <w:p w14:paraId="0B94863D" w14:textId="40DBED73" w:rsidR="00736DDF" w:rsidRPr="00EC2146" w:rsidRDefault="00736DDF" w:rsidP="00EC21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2146">
              <w:rPr>
                <w:rFonts w:ascii="Times New Roman" w:hAnsi="Times New Roman" w:cs="Times New Roman"/>
              </w:rPr>
              <w:t>Информация об учете оборудования содержащего ПХБ</w:t>
            </w:r>
          </w:p>
        </w:tc>
        <w:tc>
          <w:tcPr>
            <w:tcW w:w="3829" w:type="dxa"/>
            <w:gridSpan w:val="2"/>
          </w:tcPr>
          <w:p w14:paraId="5BEE8389" w14:textId="0EEB1B03" w:rsidR="00736DDF" w:rsidRPr="00EC2146" w:rsidRDefault="00736DDF" w:rsidP="00EC21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2146">
              <w:rPr>
                <w:rFonts w:ascii="Times New Roman" w:hAnsi="Times New Roman" w:cs="Times New Roman"/>
              </w:rPr>
              <w:t>Акт инвентаризации ПХБ</w:t>
            </w:r>
          </w:p>
        </w:tc>
        <w:tc>
          <w:tcPr>
            <w:tcW w:w="3830" w:type="dxa"/>
            <w:gridSpan w:val="4"/>
          </w:tcPr>
          <w:p w14:paraId="08531579" w14:textId="3DC37F64" w:rsidR="00736DDF" w:rsidRPr="00EC2146" w:rsidRDefault="00736DDF" w:rsidP="00EC21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2146">
              <w:rPr>
                <w:rFonts w:ascii="Times New Roman" w:hAnsi="Times New Roman" w:cs="Times New Roman"/>
              </w:rPr>
              <w:t>Информация на бумажном и электронном носителях 1 раз в год:</w:t>
            </w:r>
          </w:p>
          <w:p w14:paraId="766B69D8" w14:textId="13CE75B1" w:rsidR="00736DDF" w:rsidRPr="00EC2146" w:rsidRDefault="00736DDF" w:rsidP="00EC21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2146">
              <w:rPr>
                <w:rFonts w:ascii="Times New Roman" w:hAnsi="Times New Roman" w:cs="Times New Roman"/>
              </w:rPr>
              <w:t>- хранится в ПО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11C867BA" w14:textId="7285B7DA" w:rsidR="00736DDF" w:rsidRPr="00EC2146" w:rsidRDefault="00736DDF" w:rsidP="00EC21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214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C2146">
              <w:rPr>
                <w:rFonts w:ascii="Times New Roman" w:hAnsi="Times New Roman" w:cs="Times New Roman"/>
              </w:rPr>
              <w:t>направляется в РУП «Могилевэнерго»</w:t>
            </w:r>
          </w:p>
          <w:p w14:paraId="68391381" w14:textId="3ED3C19D" w:rsidR="00736DDF" w:rsidRPr="00EC2146" w:rsidRDefault="00736DDF" w:rsidP="00EC21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2146">
              <w:rPr>
                <w:rFonts w:ascii="Times New Roman" w:hAnsi="Times New Roman" w:cs="Times New Roman"/>
              </w:rPr>
              <w:lastRenderedPageBreak/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C2146">
              <w:rPr>
                <w:rFonts w:ascii="Times New Roman" w:hAnsi="Times New Roman" w:cs="Times New Roman"/>
              </w:rPr>
              <w:t xml:space="preserve">направляется в </w:t>
            </w:r>
            <w:r>
              <w:rPr>
                <w:rFonts w:ascii="Times New Roman" w:hAnsi="Times New Roman" w:cs="Times New Roman"/>
              </w:rPr>
              <w:t>Р</w:t>
            </w:r>
            <w:r w:rsidRPr="00EC2146">
              <w:rPr>
                <w:rFonts w:ascii="Times New Roman" w:hAnsi="Times New Roman" w:cs="Times New Roman"/>
              </w:rPr>
              <w:t>УП «Бел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C2146">
              <w:rPr>
                <w:rFonts w:ascii="Times New Roman" w:hAnsi="Times New Roman" w:cs="Times New Roman"/>
              </w:rPr>
              <w:t xml:space="preserve">НИЦ </w:t>
            </w:r>
            <w:r>
              <w:rPr>
                <w:rFonts w:ascii="Times New Roman" w:hAnsi="Times New Roman" w:cs="Times New Roman"/>
              </w:rPr>
              <w:t>«</w:t>
            </w:r>
            <w:r w:rsidRPr="00EC2146">
              <w:rPr>
                <w:rFonts w:ascii="Times New Roman" w:hAnsi="Times New Roman" w:cs="Times New Roman"/>
              </w:rPr>
              <w:t xml:space="preserve">Экология»  </w:t>
            </w:r>
          </w:p>
        </w:tc>
      </w:tr>
      <w:tr w:rsidR="00736DDF" w:rsidRPr="00EC2146" w14:paraId="74A27351" w14:textId="77777777" w:rsidTr="0009109E">
        <w:tblPrEx>
          <w:tblLook w:val="01E0" w:firstRow="1" w:lastRow="1" w:firstColumn="1" w:lastColumn="1" w:noHBand="0" w:noVBand="0"/>
        </w:tblPrEx>
        <w:tc>
          <w:tcPr>
            <w:tcW w:w="567" w:type="dxa"/>
            <w:vMerge/>
            <w:vAlign w:val="center"/>
          </w:tcPr>
          <w:p w14:paraId="2A579A82" w14:textId="798092B6" w:rsidR="00736DDF" w:rsidRPr="00EC2146" w:rsidRDefault="00736DDF" w:rsidP="00EC21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/>
            <w:vAlign w:val="center"/>
          </w:tcPr>
          <w:p w14:paraId="7DCF3AD9" w14:textId="54894F0B" w:rsidR="00736DDF" w:rsidRPr="00EC2146" w:rsidRDefault="00736DDF" w:rsidP="00EC21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  <w:vAlign w:val="center"/>
          </w:tcPr>
          <w:p w14:paraId="12119DEE" w14:textId="118A9B77" w:rsidR="00736DDF" w:rsidRPr="00EC2146" w:rsidRDefault="00736DDF" w:rsidP="00EC21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2146">
              <w:rPr>
                <w:rFonts w:ascii="Times New Roman" w:hAnsi="Times New Roman" w:cs="Times New Roman"/>
                <w:color w:val="000000" w:themeColor="text1"/>
              </w:rPr>
              <w:t>Проведение внутреннего производственного экологического контроля                   (ПЭК)</w:t>
            </w:r>
          </w:p>
        </w:tc>
        <w:tc>
          <w:tcPr>
            <w:tcW w:w="3829" w:type="dxa"/>
            <w:gridSpan w:val="2"/>
            <w:vAlign w:val="center"/>
          </w:tcPr>
          <w:p w14:paraId="48E47A1E" w14:textId="43AE51F2" w:rsidR="00736DDF" w:rsidRPr="00EC2146" w:rsidRDefault="00736DDF" w:rsidP="00EC21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2146">
              <w:rPr>
                <w:rFonts w:ascii="Times New Roman" w:hAnsi="Times New Roman" w:cs="Times New Roman"/>
                <w:color w:val="000000" w:themeColor="text1"/>
              </w:rPr>
              <w:t xml:space="preserve">Акт (протокол) по результатам </w:t>
            </w:r>
            <w:r w:rsidR="00677DBC">
              <w:rPr>
                <w:rFonts w:ascii="Times New Roman" w:hAnsi="Times New Roman" w:cs="Times New Roman"/>
                <w:color w:val="000000" w:themeColor="text1"/>
              </w:rPr>
              <w:t>про</w:t>
            </w:r>
            <w:r w:rsidRPr="00EC2146">
              <w:rPr>
                <w:rFonts w:ascii="Times New Roman" w:hAnsi="Times New Roman" w:cs="Times New Roman"/>
                <w:color w:val="000000" w:themeColor="text1"/>
              </w:rPr>
              <w:t>ведения ПЭК</w:t>
            </w:r>
          </w:p>
        </w:tc>
        <w:tc>
          <w:tcPr>
            <w:tcW w:w="3830" w:type="dxa"/>
            <w:gridSpan w:val="4"/>
            <w:vAlign w:val="center"/>
          </w:tcPr>
          <w:p w14:paraId="415F8215" w14:textId="209F36AC" w:rsidR="00736DDF" w:rsidRPr="00EC2146" w:rsidRDefault="00736DDF" w:rsidP="00EC21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C2146">
              <w:rPr>
                <w:rFonts w:ascii="Times New Roman" w:hAnsi="Times New Roman" w:cs="Times New Roman"/>
                <w:color w:val="000000" w:themeColor="text1"/>
              </w:rPr>
              <w:t>На бумажном носителе (ежемесячно):</w:t>
            </w:r>
          </w:p>
          <w:p w14:paraId="080E283D" w14:textId="15570D8B" w:rsidR="00736DDF" w:rsidRPr="00EC2146" w:rsidRDefault="00736DDF" w:rsidP="00EC21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C2146">
              <w:rPr>
                <w:rFonts w:ascii="Times New Roman" w:hAnsi="Times New Roman" w:cs="Times New Roman"/>
                <w:color w:val="000000" w:themeColor="text1"/>
              </w:rPr>
              <w:t>- хранится в ПО</w:t>
            </w:r>
            <w:r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002DB5C2" w14:textId="27FAD20A" w:rsidR="00736DDF" w:rsidRPr="00EC2146" w:rsidRDefault="00736DDF" w:rsidP="00EC21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2146">
              <w:rPr>
                <w:rFonts w:ascii="Times New Roman" w:hAnsi="Times New Roman" w:cs="Times New Roman"/>
                <w:color w:val="000000" w:themeColor="text1"/>
              </w:rPr>
              <w:t>- направляется в подразделения ЭРМ</w:t>
            </w:r>
          </w:p>
        </w:tc>
      </w:tr>
      <w:tr w:rsidR="00497C67" w:rsidRPr="00497C67" w14:paraId="3063657F" w14:textId="77777777" w:rsidTr="00497C67">
        <w:tblPrEx>
          <w:tblLook w:val="01E0" w:firstRow="1" w:lastRow="1" w:firstColumn="1" w:lastColumn="1" w:noHBand="0" w:noVBand="0"/>
        </w:tblPrEx>
        <w:trPr>
          <w:trHeight w:val="726"/>
        </w:trPr>
        <w:tc>
          <w:tcPr>
            <w:tcW w:w="14037" w:type="dxa"/>
            <w:gridSpan w:val="17"/>
            <w:vAlign w:val="center"/>
          </w:tcPr>
          <w:p w14:paraId="2A94FAB9" w14:textId="4970521F" w:rsidR="00497C67" w:rsidRPr="00497C67" w:rsidRDefault="00497C67" w:rsidP="00497C67">
            <w:pPr>
              <w:spacing w:after="0" w:line="240" w:lineRule="auto"/>
              <w:ind w:left="743"/>
              <w:rPr>
                <w:rFonts w:ascii="Times New Roman" w:hAnsi="Times New Roman" w:cs="Times New Roman"/>
                <w:bCs/>
                <w:color w:val="000000" w:themeColor="text1"/>
                <w:u w:val="single"/>
              </w:rPr>
            </w:pPr>
            <w:r w:rsidRPr="00497C67">
              <w:rPr>
                <w:rFonts w:ascii="Times New Roman" w:hAnsi="Times New Roman" w:cs="Times New Roman"/>
                <w:bCs/>
              </w:rPr>
              <w:t>2.7.1.10.</w:t>
            </w:r>
            <w:r>
              <w:rPr>
                <w:rFonts w:ascii="Times New Roman" w:hAnsi="Times New Roman" w:cs="Times New Roman"/>
                <w:bCs/>
                <w:u w:val="single"/>
              </w:rPr>
              <w:t xml:space="preserve"> </w:t>
            </w:r>
            <w:bookmarkStart w:id="223" w:name="_Hlk87623503"/>
            <w:r w:rsidRPr="00497C67">
              <w:rPr>
                <w:rFonts w:ascii="Times New Roman" w:hAnsi="Times New Roman" w:cs="Times New Roman"/>
                <w:bCs/>
                <w:u w:val="single"/>
              </w:rPr>
              <w:t>Проведение экологического аудита</w:t>
            </w:r>
            <w:bookmarkEnd w:id="223"/>
          </w:p>
        </w:tc>
      </w:tr>
      <w:tr w:rsidR="0009109E" w:rsidRPr="00EC2146" w14:paraId="34DD7C0E" w14:textId="77777777" w:rsidTr="00497C67">
        <w:tblPrEx>
          <w:tblLook w:val="01E0" w:firstRow="1" w:lastRow="1" w:firstColumn="1" w:lastColumn="1" w:noHBand="0" w:noVBand="0"/>
        </w:tblPrEx>
        <w:tc>
          <w:tcPr>
            <w:tcW w:w="567" w:type="dxa"/>
            <w:vAlign w:val="center"/>
          </w:tcPr>
          <w:p w14:paraId="3C916081" w14:textId="4DF7ABE7" w:rsidR="0009109E" w:rsidRPr="00EC2146" w:rsidRDefault="0009109E" w:rsidP="00EC214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gridSpan w:val="7"/>
          </w:tcPr>
          <w:p w14:paraId="30300507" w14:textId="2FFCF2CA" w:rsidR="0009109E" w:rsidRPr="00EC2146" w:rsidRDefault="0009109E" w:rsidP="00EC21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C2146">
              <w:rPr>
                <w:rFonts w:ascii="Times New Roman" w:hAnsi="Times New Roman" w:cs="Times New Roman"/>
              </w:rPr>
              <w:t>Филиал «Энергоремонт»</w:t>
            </w:r>
          </w:p>
        </w:tc>
        <w:tc>
          <w:tcPr>
            <w:tcW w:w="3117" w:type="dxa"/>
            <w:gridSpan w:val="3"/>
            <w:vAlign w:val="center"/>
          </w:tcPr>
          <w:p w14:paraId="15FB0D6C" w14:textId="4E48FE18" w:rsidR="0009109E" w:rsidRPr="00EC2146" w:rsidRDefault="0009109E" w:rsidP="00EC21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2146">
              <w:rPr>
                <w:rFonts w:ascii="Times New Roman" w:hAnsi="Times New Roman" w:cs="Times New Roman"/>
              </w:rPr>
              <w:t>Проведение экологического аудита филиалом «Энер</w:t>
            </w:r>
            <w:r w:rsidR="00E6385F">
              <w:rPr>
                <w:rFonts w:ascii="Times New Roman" w:hAnsi="Times New Roman" w:cs="Times New Roman"/>
              </w:rPr>
              <w:t>го</w:t>
            </w:r>
            <w:r w:rsidRPr="00EC2146">
              <w:rPr>
                <w:rFonts w:ascii="Times New Roman" w:hAnsi="Times New Roman" w:cs="Times New Roman"/>
              </w:rPr>
              <w:t>ремонт»</w:t>
            </w:r>
          </w:p>
          <w:p w14:paraId="3D3DB5BC" w14:textId="745060BD" w:rsidR="0009109E" w:rsidRPr="00EC2146" w:rsidRDefault="0009109E" w:rsidP="00EC21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C2146">
              <w:rPr>
                <w:rFonts w:ascii="Times New Roman" w:hAnsi="Times New Roman" w:cs="Times New Roman"/>
              </w:rPr>
              <w:t>не производится</w:t>
            </w:r>
          </w:p>
        </w:tc>
        <w:tc>
          <w:tcPr>
            <w:tcW w:w="3829" w:type="dxa"/>
            <w:gridSpan w:val="2"/>
            <w:vAlign w:val="center"/>
          </w:tcPr>
          <w:p w14:paraId="0371BF1F" w14:textId="0BAC0982" w:rsidR="0009109E" w:rsidRPr="00EC2146" w:rsidRDefault="0009109E" w:rsidP="00EC21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C21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0" w:type="dxa"/>
            <w:gridSpan w:val="4"/>
            <w:vAlign w:val="center"/>
          </w:tcPr>
          <w:p w14:paraId="3DBDC93A" w14:textId="61F57D11" w:rsidR="0009109E" w:rsidRPr="00EC2146" w:rsidRDefault="0009109E" w:rsidP="00EC21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C2146">
              <w:rPr>
                <w:rFonts w:ascii="Times New Roman" w:hAnsi="Times New Roman" w:cs="Times New Roman"/>
              </w:rPr>
              <w:t>-</w:t>
            </w:r>
          </w:p>
        </w:tc>
      </w:tr>
      <w:tr w:rsidR="00497C67" w:rsidRPr="00EC2146" w14:paraId="7289F5F0" w14:textId="77777777" w:rsidTr="00497C67">
        <w:tblPrEx>
          <w:tblLook w:val="01E0" w:firstRow="1" w:lastRow="1" w:firstColumn="1" w:lastColumn="1" w:noHBand="0" w:noVBand="0"/>
        </w:tblPrEx>
        <w:trPr>
          <w:trHeight w:val="651"/>
        </w:trPr>
        <w:tc>
          <w:tcPr>
            <w:tcW w:w="14037" w:type="dxa"/>
            <w:gridSpan w:val="17"/>
            <w:vAlign w:val="center"/>
          </w:tcPr>
          <w:p w14:paraId="722E3A92" w14:textId="642F6E9E" w:rsidR="00497C67" w:rsidRPr="00497C67" w:rsidRDefault="00497C67" w:rsidP="00497C67">
            <w:pPr>
              <w:spacing w:after="0" w:line="240" w:lineRule="auto"/>
              <w:ind w:left="743"/>
              <w:rPr>
                <w:rFonts w:ascii="Times New Roman" w:hAnsi="Times New Roman" w:cs="Times New Roman"/>
                <w:bCs/>
                <w:u w:val="single"/>
              </w:rPr>
            </w:pPr>
            <w:r w:rsidRPr="00497C67">
              <w:rPr>
                <w:rFonts w:ascii="Times New Roman" w:hAnsi="Times New Roman" w:cs="Times New Roman"/>
                <w:bCs/>
              </w:rPr>
              <w:t>2.7.1.11.</w:t>
            </w:r>
            <w:r>
              <w:rPr>
                <w:rFonts w:ascii="Times New Roman" w:hAnsi="Times New Roman" w:cs="Times New Roman"/>
                <w:bCs/>
                <w:u w:val="single"/>
              </w:rPr>
              <w:t xml:space="preserve"> </w:t>
            </w:r>
            <w:bookmarkStart w:id="224" w:name="_Hlk87623520"/>
            <w:r w:rsidRPr="00497C67">
              <w:rPr>
                <w:rFonts w:ascii="Times New Roman" w:hAnsi="Times New Roman" w:cs="Times New Roman"/>
                <w:bCs/>
                <w:u w:val="single"/>
              </w:rPr>
              <w:t xml:space="preserve">Проведение экологической сертификации </w:t>
            </w:r>
            <w:bookmarkEnd w:id="224"/>
          </w:p>
        </w:tc>
      </w:tr>
      <w:tr w:rsidR="0009109E" w:rsidRPr="00EC2146" w14:paraId="180580AB" w14:textId="77777777" w:rsidTr="00497C67">
        <w:tblPrEx>
          <w:tblLook w:val="01E0" w:firstRow="1" w:lastRow="1" w:firstColumn="1" w:lastColumn="1" w:noHBand="0" w:noVBand="0"/>
        </w:tblPrEx>
        <w:tc>
          <w:tcPr>
            <w:tcW w:w="567" w:type="dxa"/>
          </w:tcPr>
          <w:p w14:paraId="300097CA" w14:textId="57E83532" w:rsidR="0009109E" w:rsidRPr="00EC2146" w:rsidRDefault="0009109E" w:rsidP="00EC214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gridSpan w:val="7"/>
          </w:tcPr>
          <w:p w14:paraId="21CBDA9B" w14:textId="1801DA6A" w:rsidR="0009109E" w:rsidRPr="00EC2146" w:rsidRDefault="0009109E" w:rsidP="00EC21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2146">
              <w:rPr>
                <w:rFonts w:ascii="Times New Roman" w:hAnsi="Times New Roman" w:cs="Times New Roman"/>
              </w:rPr>
              <w:t>Филиал «Энергоремонт»</w:t>
            </w:r>
          </w:p>
        </w:tc>
        <w:tc>
          <w:tcPr>
            <w:tcW w:w="3117" w:type="dxa"/>
            <w:gridSpan w:val="3"/>
            <w:vAlign w:val="center"/>
          </w:tcPr>
          <w:p w14:paraId="1A24DDF1" w14:textId="23BCE9FD" w:rsidR="0009109E" w:rsidRPr="00EC2146" w:rsidRDefault="0009109E" w:rsidP="00EC21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2146">
              <w:rPr>
                <w:rFonts w:ascii="Times New Roman" w:hAnsi="Times New Roman" w:cs="Times New Roman"/>
              </w:rPr>
              <w:t>Проведение экологической сертификации филиалом «Энер</w:t>
            </w:r>
            <w:r w:rsidR="00E6385F">
              <w:rPr>
                <w:rFonts w:ascii="Times New Roman" w:hAnsi="Times New Roman" w:cs="Times New Roman"/>
              </w:rPr>
              <w:t>го</w:t>
            </w:r>
            <w:r w:rsidRPr="00EC2146">
              <w:rPr>
                <w:rFonts w:ascii="Times New Roman" w:hAnsi="Times New Roman" w:cs="Times New Roman"/>
              </w:rPr>
              <w:t>ремонт»</w:t>
            </w:r>
          </w:p>
          <w:p w14:paraId="248E24F5" w14:textId="4730E8B1" w:rsidR="0009109E" w:rsidRPr="00EC2146" w:rsidRDefault="0009109E" w:rsidP="00EC21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2146">
              <w:rPr>
                <w:rFonts w:ascii="Times New Roman" w:hAnsi="Times New Roman" w:cs="Times New Roman"/>
              </w:rPr>
              <w:t>не производится</w:t>
            </w:r>
          </w:p>
        </w:tc>
        <w:tc>
          <w:tcPr>
            <w:tcW w:w="3829" w:type="dxa"/>
            <w:gridSpan w:val="2"/>
            <w:vAlign w:val="center"/>
          </w:tcPr>
          <w:p w14:paraId="7C2C8AC4" w14:textId="5BF5CFB2" w:rsidR="0009109E" w:rsidRPr="00EC2146" w:rsidRDefault="0009109E" w:rsidP="00EC21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21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0" w:type="dxa"/>
            <w:gridSpan w:val="4"/>
            <w:vAlign w:val="center"/>
          </w:tcPr>
          <w:p w14:paraId="53D47125" w14:textId="002DCEF0" w:rsidR="0009109E" w:rsidRPr="00EC2146" w:rsidRDefault="0009109E" w:rsidP="00EC21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2146">
              <w:rPr>
                <w:rFonts w:ascii="Times New Roman" w:hAnsi="Times New Roman" w:cs="Times New Roman"/>
              </w:rPr>
              <w:t>-</w:t>
            </w:r>
          </w:p>
        </w:tc>
      </w:tr>
      <w:tr w:rsidR="00497C67" w:rsidRPr="00EC2146" w14:paraId="769C06FC" w14:textId="77777777" w:rsidTr="00497C67">
        <w:tblPrEx>
          <w:tblLook w:val="01E0" w:firstRow="1" w:lastRow="1" w:firstColumn="1" w:lastColumn="1" w:noHBand="0" w:noVBand="0"/>
        </w:tblPrEx>
        <w:trPr>
          <w:trHeight w:val="675"/>
        </w:trPr>
        <w:tc>
          <w:tcPr>
            <w:tcW w:w="14037" w:type="dxa"/>
            <w:gridSpan w:val="17"/>
            <w:vAlign w:val="center"/>
          </w:tcPr>
          <w:p w14:paraId="15F86DE1" w14:textId="399D3CC4" w:rsidR="00497C67" w:rsidRPr="00497C67" w:rsidRDefault="00497C67" w:rsidP="00497C67">
            <w:pPr>
              <w:spacing w:after="0" w:line="240" w:lineRule="auto"/>
              <w:ind w:left="743"/>
              <w:rPr>
                <w:rFonts w:ascii="Times New Roman" w:hAnsi="Times New Roman" w:cs="Times New Roman"/>
                <w:bCs/>
                <w:u w:val="single"/>
              </w:rPr>
            </w:pPr>
            <w:r w:rsidRPr="00497C67">
              <w:rPr>
                <w:rFonts w:ascii="Times New Roman" w:hAnsi="Times New Roman" w:cs="Times New Roman"/>
                <w:bCs/>
              </w:rPr>
              <w:t>2.7.1.12.</w:t>
            </w:r>
            <w:r>
              <w:rPr>
                <w:rFonts w:ascii="Times New Roman" w:hAnsi="Times New Roman" w:cs="Times New Roman"/>
                <w:bCs/>
                <w:u w:val="single"/>
              </w:rPr>
              <w:t xml:space="preserve"> </w:t>
            </w:r>
            <w:bookmarkStart w:id="225" w:name="_Hlk87623536"/>
            <w:r w:rsidRPr="00497C67">
              <w:rPr>
                <w:rFonts w:ascii="Times New Roman" w:hAnsi="Times New Roman" w:cs="Times New Roman"/>
                <w:bCs/>
                <w:u w:val="single"/>
              </w:rPr>
              <w:t xml:space="preserve">Осуществление нормирования в области охраны окружающей среды  </w:t>
            </w:r>
            <w:bookmarkEnd w:id="225"/>
          </w:p>
        </w:tc>
      </w:tr>
      <w:tr w:rsidR="0009109E" w:rsidRPr="00EC2146" w14:paraId="415F5128" w14:textId="77777777" w:rsidTr="0009109E">
        <w:tblPrEx>
          <w:tblLook w:val="01E0" w:firstRow="1" w:lastRow="1" w:firstColumn="1" w:lastColumn="1" w:noHBand="0" w:noVBand="0"/>
        </w:tblPrEx>
        <w:tc>
          <w:tcPr>
            <w:tcW w:w="567" w:type="dxa"/>
          </w:tcPr>
          <w:p w14:paraId="4633BFFB" w14:textId="20AE9C28" w:rsidR="0009109E" w:rsidRPr="00EC2146" w:rsidRDefault="0009109E" w:rsidP="00EC214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gridSpan w:val="7"/>
          </w:tcPr>
          <w:p w14:paraId="4A58C9B0" w14:textId="5D179129" w:rsidR="0009109E" w:rsidRPr="00EC2146" w:rsidRDefault="0009109E" w:rsidP="00EC21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2146">
              <w:rPr>
                <w:rFonts w:ascii="Times New Roman" w:hAnsi="Times New Roman" w:cs="Times New Roman"/>
                <w:color w:val="000000" w:themeColor="text1"/>
              </w:rPr>
              <w:t>Филиал «Энергоремонт»</w:t>
            </w:r>
          </w:p>
        </w:tc>
        <w:tc>
          <w:tcPr>
            <w:tcW w:w="3117" w:type="dxa"/>
            <w:gridSpan w:val="3"/>
          </w:tcPr>
          <w:p w14:paraId="4B3E460B" w14:textId="7CD7C4EF" w:rsidR="0009109E" w:rsidRPr="00EC2146" w:rsidRDefault="0009109E" w:rsidP="00EC21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2146">
              <w:rPr>
                <w:rFonts w:ascii="Times New Roman" w:hAnsi="Times New Roman" w:cs="Times New Roman"/>
                <w:color w:val="000000" w:themeColor="text1"/>
              </w:rPr>
              <w:t>Нормативы образования отходов производства</w:t>
            </w:r>
          </w:p>
        </w:tc>
        <w:tc>
          <w:tcPr>
            <w:tcW w:w="3829" w:type="dxa"/>
            <w:gridSpan w:val="2"/>
          </w:tcPr>
          <w:p w14:paraId="2F11FD6C" w14:textId="7CAAFD3B" w:rsidR="0009109E" w:rsidRPr="00EC2146" w:rsidRDefault="0009109E" w:rsidP="00EC21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2146">
              <w:rPr>
                <w:rFonts w:ascii="Times New Roman" w:hAnsi="Times New Roman" w:cs="Times New Roman"/>
                <w:color w:val="000000" w:themeColor="text1"/>
              </w:rPr>
              <w:t>Расчет нормативов образования отходов производства</w:t>
            </w:r>
          </w:p>
        </w:tc>
        <w:tc>
          <w:tcPr>
            <w:tcW w:w="3830" w:type="dxa"/>
            <w:gridSpan w:val="4"/>
          </w:tcPr>
          <w:p w14:paraId="6E420654" w14:textId="43947621" w:rsidR="0009109E" w:rsidRPr="00EC2146" w:rsidRDefault="0009109E" w:rsidP="00EC21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C2146">
              <w:rPr>
                <w:rFonts w:ascii="Times New Roman" w:hAnsi="Times New Roman" w:cs="Times New Roman"/>
                <w:color w:val="000000" w:themeColor="text1"/>
              </w:rPr>
              <w:t>На бумажном носителе (при проведении инвентаризации отходов):</w:t>
            </w:r>
          </w:p>
          <w:p w14:paraId="75F9A70B" w14:textId="3067ECEE" w:rsidR="0009109E" w:rsidRPr="00EC2146" w:rsidRDefault="0009109E" w:rsidP="00EC21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C2146">
              <w:rPr>
                <w:rFonts w:ascii="Times New Roman" w:hAnsi="Times New Roman" w:cs="Times New Roman"/>
                <w:color w:val="000000" w:themeColor="text1"/>
              </w:rPr>
              <w:t>- хранится в ПО</w:t>
            </w:r>
            <w:r w:rsidR="00497C67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6033E183" w14:textId="7CEB49BD" w:rsidR="0009109E" w:rsidRPr="00EC2146" w:rsidRDefault="0009109E" w:rsidP="00EC21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2146">
              <w:rPr>
                <w:rFonts w:ascii="Times New Roman" w:hAnsi="Times New Roman" w:cs="Times New Roman"/>
                <w:color w:val="000000" w:themeColor="text1"/>
              </w:rPr>
              <w:t>- направляется в подразделения ЭРМ</w:t>
            </w:r>
          </w:p>
        </w:tc>
      </w:tr>
      <w:tr w:rsidR="0009109E" w:rsidRPr="00EC2146" w14:paraId="042AE5CC" w14:textId="77777777" w:rsidTr="0009109E">
        <w:tblPrEx>
          <w:tblLook w:val="01E0" w:firstRow="1" w:lastRow="1" w:firstColumn="1" w:lastColumn="1" w:noHBand="0" w:noVBand="0"/>
        </w:tblPrEx>
        <w:tc>
          <w:tcPr>
            <w:tcW w:w="567" w:type="dxa"/>
          </w:tcPr>
          <w:p w14:paraId="165D9E17" w14:textId="3165F67A" w:rsidR="0009109E" w:rsidRPr="00EC2146" w:rsidRDefault="0009109E" w:rsidP="00EC21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4" w:type="dxa"/>
            <w:gridSpan w:val="7"/>
          </w:tcPr>
          <w:p w14:paraId="2EFE0B04" w14:textId="77777777" w:rsidR="0009109E" w:rsidRPr="00EC2146" w:rsidRDefault="0009109E" w:rsidP="00EC21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C2146">
              <w:rPr>
                <w:rFonts w:ascii="Times New Roman" w:hAnsi="Times New Roman" w:cs="Times New Roman"/>
                <w:color w:val="000000" w:themeColor="text1"/>
              </w:rPr>
              <w:t>Филиал «Энергоремонт»</w:t>
            </w:r>
          </w:p>
          <w:p w14:paraId="20869127" w14:textId="7E08C477" w:rsidR="0009109E" w:rsidRPr="00EC2146" w:rsidRDefault="0009109E" w:rsidP="00EC21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C2146">
              <w:rPr>
                <w:rFonts w:ascii="Times New Roman" w:hAnsi="Times New Roman" w:cs="Times New Roman"/>
                <w:color w:val="000000" w:themeColor="text1"/>
              </w:rPr>
              <w:t>ООО «Центр Экологического Сопровождения»</w:t>
            </w:r>
          </w:p>
        </w:tc>
        <w:tc>
          <w:tcPr>
            <w:tcW w:w="3117" w:type="dxa"/>
            <w:gridSpan w:val="3"/>
          </w:tcPr>
          <w:p w14:paraId="657B52DE" w14:textId="78184EA5" w:rsidR="0009109E" w:rsidRPr="00EC2146" w:rsidRDefault="0009109E" w:rsidP="00EC21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C2146">
              <w:rPr>
                <w:rFonts w:ascii="Times New Roman" w:hAnsi="Times New Roman" w:cs="Times New Roman"/>
                <w:color w:val="000000" w:themeColor="text1"/>
              </w:rPr>
              <w:t>Проект нормативов предельно допустимых выбросов загрязняющих веществ в атмосферный воздух</w:t>
            </w:r>
          </w:p>
        </w:tc>
        <w:tc>
          <w:tcPr>
            <w:tcW w:w="3829" w:type="dxa"/>
            <w:gridSpan w:val="2"/>
          </w:tcPr>
          <w:p w14:paraId="4726F659" w14:textId="134383A4" w:rsidR="0009109E" w:rsidRPr="00EC2146" w:rsidRDefault="0009109E" w:rsidP="00EC21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C2146">
              <w:rPr>
                <w:rFonts w:ascii="Times New Roman" w:hAnsi="Times New Roman" w:cs="Times New Roman"/>
                <w:color w:val="000000" w:themeColor="text1"/>
              </w:rPr>
              <w:t xml:space="preserve"> Расчет нормативов образования отходов производства</w:t>
            </w:r>
          </w:p>
        </w:tc>
        <w:tc>
          <w:tcPr>
            <w:tcW w:w="3830" w:type="dxa"/>
            <w:gridSpan w:val="4"/>
          </w:tcPr>
          <w:p w14:paraId="201DD5AA" w14:textId="2FC5B2A8" w:rsidR="0009109E" w:rsidRPr="00EC2146" w:rsidRDefault="0009109E" w:rsidP="00EC21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C2146">
              <w:rPr>
                <w:rFonts w:ascii="Times New Roman" w:hAnsi="Times New Roman" w:cs="Times New Roman"/>
                <w:color w:val="000000" w:themeColor="text1"/>
              </w:rPr>
              <w:t>На бумажном носителе (при проведении инвентаризации отходов):</w:t>
            </w:r>
          </w:p>
          <w:p w14:paraId="339A9F3E" w14:textId="395077AF" w:rsidR="0009109E" w:rsidRPr="00EC2146" w:rsidRDefault="0009109E" w:rsidP="00EC21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C2146">
              <w:rPr>
                <w:rFonts w:ascii="Times New Roman" w:hAnsi="Times New Roman" w:cs="Times New Roman"/>
                <w:color w:val="000000" w:themeColor="text1"/>
              </w:rPr>
              <w:t>- хранится в ПО</w:t>
            </w:r>
            <w:r w:rsidR="00541620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3CC59D28" w14:textId="761AAAD3" w:rsidR="0009109E" w:rsidRPr="00EC2146" w:rsidRDefault="0009109E" w:rsidP="00EC21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C2146">
              <w:rPr>
                <w:rFonts w:ascii="Times New Roman" w:hAnsi="Times New Roman" w:cs="Times New Roman"/>
                <w:color w:val="000000" w:themeColor="text1"/>
              </w:rPr>
              <w:t>- направляется в подразделения ЭРМ</w:t>
            </w:r>
          </w:p>
        </w:tc>
      </w:tr>
      <w:tr w:rsidR="00541620" w:rsidRPr="00EC2146" w14:paraId="614B07F7" w14:textId="77777777" w:rsidTr="00541620">
        <w:tblPrEx>
          <w:tblLook w:val="01E0" w:firstRow="1" w:lastRow="1" w:firstColumn="1" w:lastColumn="1" w:noHBand="0" w:noVBand="0"/>
        </w:tblPrEx>
        <w:trPr>
          <w:trHeight w:val="785"/>
        </w:trPr>
        <w:tc>
          <w:tcPr>
            <w:tcW w:w="14037" w:type="dxa"/>
            <w:gridSpan w:val="17"/>
            <w:vAlign w:val="center"/>
          </w:tcPr>
          <w:p w14:paraId="6AABF10A" w14:textId="45AD1F4D" w:rsidR="00541620" w:rsidRPr="00541620" w:rsidRDefault="00541620" w:rsidP="00486E03">
            <w:pPr>
              <w:spacing w:after="0" w:line="240" w:lineRule="auto"/>
              <w:ind w:left="1593" w:hanging="851"/>
              <w:rPr>
                <w:rFonts w:ascii="Times New Roman" w:hAnsi="Times New Roman" w:cs="Times New Roman"/>
                <w:bCs/>
                <w:color w:val="000000" w:themeColor="text1"/>
                <w:u w:val="single"/>
              </w:rPr>
            </w:pPr>
            <w:r w:rsidRPr="00541620">
              <w:rPr>
                <w:rFonts w:ascii="Times New Roman" w:hAnsi="Times New Roman" w:cs="Times New Roman"/>
                <w:bCs/>
              </w:rPr>
              <w:t>2.7.1.13.</w:t>
            </w:r>
            <w:r>
              <w:rPr>
                <w:rFonts w:ascii="Times New Roman" w:hAnsi="Times New Roman" w:cs="Times New Roman"/>
                <w:bCs/>
                <w:u w:val="single"/>
              </w:rPr>
              <w:t xml:space="preserve"> </w:t>
            </w:r>
            <w:bookmarkStart w:id="226" w:name="_Hlk87623563"/>
            <w:r w:rsidRPr="00541620">
              <w:rPr>
                <w:rFonts w:ascii="Times New Roman" w:hAnsi="Times New Roman" w:cs="Times New Roman"/>
                <w:bCs/>
                <w:u w:val="single"/>
              </w:rPr>
              <w:t xml:space="preserve">Разработка и реализация программ и мероприятий по рациональному (устойчивому) использованию природных ресурсов и охране окружающей среды  </w:t>
            </w:r>
            <w:bookmarkEnd w:id="226"/>
          </w:p>
        </w:tc>
      </w:tr>
      <w:tr w:rsidR="0009109E" w:rsidRPr="00EC2146" w14:paraId="78B0F947" w14:textId="77777777" w:rsidTr="0009109E">
        <w:tblPrEx>
          <w:tblLook w:val="01E0" w:firstRow="1" w:lastRow="1" w:firstColumn="1" w:lastColumn="1" w:noHBand="0" w:noVBand="0"/>
        </w:tblPrEx>
        <w:tc>
          <w:tcPr>
            <w:tcW w:w="567" w:type="dxa"/>
          </w:tcPr>
          <w:p w14:paraId="20135CF6" w14:textId="3C8121CE" w:rsidR="0009109E" w:rsidRPr="00EC2146" w:rsidRDefault="0009109E" w:rsidP="00EC214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gridSpan w:val="7"/>
          </w:tcPr>
          <w:p w14:paraId="21E20E27" w14:textId="24459D19" w:rsidR="0009109E" w:rsidRPr="00EC2146" w:rsidRDefault="0009109E" w:rsidP="00EC21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C2146">
              <w:rPr>
                <w:rFonts w:ascii="Times New Roman" w:hAnsi="Times New Roman" w:cs="Times New Roman"/>
              </w:rPr>
              <w:t>Филиал «Энергоремонт»</w:t>
            </w:r>
          </w:p>
        </w:tc>
        <w:tc>
          <w:tcPr>
            <w:tcW w:w="3117" w:type="dxa"/>
            <w:gridSpan w:val="3"/>
          </w:tcPr>
          <w:p w14:paraId="7845BE43" w14:textId="4C4CB29D" w:rsidR="0009109E" w:rsidRPr="00EC2146" w:rsidRDefault="0009109E" w:rsidP="00EC21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C2146">
              <w:rPr>
                <w:rFonts w:ascii="Times New Roman" w:hAnsi="Times New Roman" w:cs="Times New Roman"/>
              </w:rPr>
              <w:t xml:space="preserve">Информация о выполнении </w:t>
            </w:r>
            <w:r w:rsidRPr="00EC2146">
              <w:rPr>
                <w:rFonts w:ascii="Times New Roman" w:hAnsi="Times New Roman" w:cs="Times New Roman"/>
                <w:bCs/>
                <w:spacing w:val="4"/>
              </w:rPr>
              <w:t xml:space="preserve">Отраслевого </w:t>
            </w:r>
            <w:r w:rsidRPr="00EC2146">
              <w:rPr>
                <w:rFonts w:ascii="Times New Roman" w:eastAsia="Calibri" w:hAnsi="Times New Roman" w:cs="Times New Roman"/>
                <w:bCs/>
                <w:spacing w:val="4"/>
              </w:rPr>
              <w:t xml:space="preserve">плана </w:t>
            </w:r>
            <w:r w:rsidRPr="00EC2146">
              <w:rPr>
                <w:rFonts w:ascii="Times New Roman" w:eastAsia="Calibri" w:hAnsi="Times New Roman" w:cs="Times New Roman"/>
                <w:bCs/>
                <w:spacing w:val="4"/>
              </w:rPr>
              <w:lastRenderedPageBreak/>
              <w:t>Министерства энергетики Республики Беларусь по реализации</w:t>
            </w:r>
            <w:r w:rsidRPr="00EC2146">
              <w:rPr>
                <w:rFonts w:ascii="Times New Roman" w:hAnsi="Times New Roman" w:cs="Times New Roman"/>
                <w:bCs/>
                <w:spacing w:val="4"/>
              </w:rPr>
              <w:t xml:space="preserve"> мероприятий </w:t>
            </w:r>
            <w:r w:rsidRPr="00EC2146">
              <w:rPr>
                <w:rFonts w:ascii="Times New Roman" w:eastAsia="Calibri" w:hAnsi="Times New Roman" w:cs="Times New Roman"/>
                <w:bCs/>
                <w:spacing w:val="4"/>
              </w:rPr>
              <w:t>подпрограммы 3 «Обращени</w:t>
            </w:r>
            <w:r w:rsidRPr="00EC2146">
              <w:rPr>
                <w:rFonts w:ascii="Times New Roman" w:hAnsi="Times New Roman" w:cs="Times New Roman"/>
                <w:bCs/>
                <w:spacing w:val="4"/>
              </w:rPr>
              <w:t xml:space="preserve">е со стойкими органическими </w:t>
            </w:r>
            <w:r w:rsidRPr="00EC2146">
              <w:rPr>
                <w:rFonts w:ascii="Times New Roman" w:eastAsia="Calibri" w:hAnsi="Times New Roman" w:cs="Times New Roman"/>
                <w:bCs/>
                <w:spacing w:val="4"/>
              </w:rPr>
              <w:t xml:space="preserve">загрязнителями» Государственной программы «Охрана окружающей среды и устойчивое использование природных ресурсов» на 2016-2020 годы.  </w:t>
            </w:r>
          </w:p>
        </w:tc>
        <w:tc>
          <w:tcPr>
            <w:tcW w:w="3829" w:type="dxa"/>
            <w:gridSpan w:val="2"/>
          </w:tcPr>
          <w:p w14:paraId="26A11736" w14:textId="23089E53" w:rsidR="0009109E" w:rsidRPr="00EC2146" w:rsidRDefault="0009109E" w:rsidP="00EC21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C2146">
              <w:rPr>
                <w:rFonts w:ascii="Times New Roman" w:hAnsi="Times New Roman" w:cs="Times New Roman"/>
              </w:rPr>
              <w:lastRenderedPageBreak/>
              <w:t>Отчетная информация по пунктам плана</w:t>
            </w:r>
          </w:p>
        </w:tc>
        <w:tc>
          <w:tcPr>
            <w:tcW w:w="3830" w:type="dxa"/>
            <w:gridSpan w:val="4"/>
          </w:tcPr>
          <w:p w14:paraId="5D80DC2A" w14:textId="534798AD" w:rsidR="0009109E" w:rsidRPr="00EC2146" w:rsidRDefault="0009109E" w:rsidP="00EC21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2146">
              <w:rPr>
                <w:rFonts w:ascii="Times New Roman" w:hAnsi="Times New Roman" w:cs="Times New Roman"/>
              </w:rPr>
              <w:t>Информация на бумажном носителе:</w:t>
            </w:r>
          </w:p>
          <w:p w14:paraId="338B2F38" w14:textId="1863F174" w:rsidR="0009109E" w:rsidRPr="00EC2146" w:rsidRDefault="0009109E" w:rsidP="00EC21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2146">
              <w:rPr>
                <w:rFonts w:ascii="Times New Roman" w:hAnsi="Times New Roman" w:cs="Times New Roman"/>
              </w:rPr>
              <w:t>- хранится в ПО</w:t>
            </w:r>
            <w:r w:rsidR="00541620">
              <w:rPr>
                <w:rFonts w:ascii="Times New Roman" w:hAnsi="Times New Roman" w:cs="Times New Roman"/>
              </w:rPr>
              <w:t>;</w:t>
            </w:r>
          </w:p>
          <w:p w14:paraId="0D044AA9" w14:textId="3ED17819" w:rsidR="0009109E" w:rsidRPr="00EC2146" w:rsidRDefault="0009109E" w:rsidP="00EC21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C2146">
              <w:rPr>
                <w:rFonts w:ascii="Times New Roman" w:hAnsi="Times New Roman" w:cs="Times New Roman"/>
              </w:rPr>
              <w:lastRenderedPageBreak/>
              <w:t>-</w:t>
            </w:r>
            <w:r w:rsidR="00541620">
              <w:rPr>
                <w:rFonts w:ascii="Times New Roman" w:hAnsi="Times New Roman" w:cs="Times New Roman"/>
              </w:rPr>
              <w:t xml:space="preserve"> </w:t>
            </w:r>
            <w:r w:rsidRPr="00EC2146">
              <w:rPr>
                <w:rFonts w:ascii="Times New Roman" w:hAnsi="Times New Roman" w:cs="Times New Roman"/>
              </w:rPr>
              <w:t>направляется в РУП «Могилевэнерго»</w:t>
            </w:r>
          </w:p>
        </w:tc>
      </w:tr>
      <w:tr w:rsidR="00A80F7D" w:rsidRPr="00A80F7D" w14:paraId="00B36794" w14:textId="77777777" w:rsidTr="00A80F7D">
        <w:tblPrEx>
          <w:tblLook w:val="01E0" w:firstRow="1" w:lastRow="1" w:firstColumn="1" w:lastColumn="1" w:noHBand="0" w:noVBand="0"/>
        </w:tblPrEx>
        <w:trPr>
          <w:trHeight w:val="619"/>
        </w:trPr>
        <w:tc>
          <w:tcPr>
            <w:tcW w:w="14037" w:type="dxa"/>
            <w:gridSpan w:val="17"/>
            <w:vAlign w:val="center"/>
          </w:tcPr>
          <w:p w14:paraId="69C9E06B" w14:textId="31A0C739" w:rsidR="00A80F7D" w:rsidRPr="00A80F7D" w:rsidRDefault="00A80F7D" w:rsidP="00A80F7D">
            <w:pPr>
              <w:spacing w:after="0" w:line="240" w:lineRule="auto"/>
              <w:ind w:left="743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2.7.2. </w:t>
            </w:r>
            <w:bookmarkStart w:id="227" w:name="_Hlk87623585"/>
            <w:r w:rsidR="00D70419">
              <w:rPr>
                <w:rFonts w:ascii="Times New Roman" w:hAnsi="Times New Roman" w:cs="Times New Roman"/>
                <w:b/>
                <w:bCs/>
                <w:i/>
                <w:iCs/>
              </w:rPr>
              <w:t>Ф</w:t>
            </w:r>
            <w:r w:rsidRPr="00A80F7D">
              <w:rPr>
                <w:rFonts w:ascii="Times New Roman" w:hAnsi="Times New Roman" w:cs="Times New Roman"/>
                <w:b/>
                <w:bCs/>
                <w:i/>
                <w:iCs/>
              </w:rPr>
              <w:t>илиал «Бобруйские электрические сети»</w:t>
            </w:r>
            <w:r w:rsidR="00D70419" w:rsidRPr="00A80F7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РУП «Могил</w:t>
            </w:r>
            <w:r w:rsidR="00AB0239">
              <w:rPr>
                <w:rFonts w:ascii="Times New Roman" w:hAnsi="Times New Roman" w:cs="Times New Roman"/>
                <w:b/>
                <w:bCs/>
                <w:i/>
                <w:iCs/>
              </w:rPr>
              <w:t>е</w:t>
            </w:r>
            <w:r w:rsidR="00D70419" w:rsidRPr="00A80F7D">
              <w:rPr>
                <w:rFonts w:ascii="Times New Roman" w:hAnsi="Times New Roman" w:cs="Times New Roman"/>
                <w:b/>
                <w:bCs/>
                <w:i/>
                <w:iCs/>
              </w:rPr>
              <w:t>вэнерго»</w:t>
            </w:r>
            <w:bookmarkEnd w:id="227"/>
          </w:p>
        </w:tc>
      </w:tr>
      <w:tr w:rsidR="00D70419" w:rsidRPr="00D70419" w14:paraId="77B8E67B" w14:textId="77777777" w:rsidTr="00D70419">
        <w:tblPrEx>
          <w:tblLook w:val="01E0" w:firstRow="1" w:lastRow="1" w:firstColumn="1" w:lastColumn="1" w:noHBand="0" w:noVBand="0"/>
        </w:tblPrEx>
        <w:trPr>
          <w:trHeight w:val="571"/>
        </w:trPr>
        <w:tc>
          <w:tcPr>
            <w:tcW w:w="14037" w:type="dxa"/>
            <w:gridSpan w:val="17"/>
            <w:vAlign w:val="center"/>
          </w:tcPr>
          <w:p w14:paraId="44512302" w14:textId="7868F586" w:rsidR="00D70419" w:rsidRPr="00D70419" w:rsidRDefault="00D70419" w:rsidP="00D70419">
            <w:pPr>
              <w:spacing w:after="0" w:line="240" w:lineRule="auto"/>
              <w:ind w:left="743"/>
              <w:rPr>
                <w:rFonts w:ascii="Times New Roman" w:hAnsi="Times New Roman" w:cs="Times New Roman"/>
                <w:bCs/>
                <w:u w:val="single"/>
              </w:rPr>
            </w:pPr>
            <w:r w:rsidRPr="00486E03">
              <w:rPr>
                <w:rFonts w:ascii="Times New Roman" w:hAnsi="Times New Roman" w:cs="Times New Roman"/>
                <w:bCs/>
              </w:rPr>
              <w:t> 2.7.2.1.</w:t>
            </w:r>
            <w:r w:rsidRPr="00D70419">
              <w:rPr>
                <w:rFonts w:ascii="Times New Roman" w:hAnsi="Times New Roman" w:cs="Times New Roman"/>
                <w:bCs/>
                <w:u w:val="single"/>
              </w:rPr>
              <w:t xml:space="preserve"> </w:t>
            </w:r>
            <w:bookmarkStart w:id="228" w:name="_Hlk87623612"/>
            <w:r w:rsidRPr="00D70419">
              <w:rPr>
                <w:rFonts w:ascii="Times New Roman" w:hAnsi="Times New Roman" w:cs="Times New Roman"/>
                <w:bCs/>
                <w:u w:val="single"/>
              </w:rPr>
              <w:t>Проведение измерений в области охраны окружающей среды</w:t>
            </w:r>
            <w:bookmarkEnd w:id="228"/>
          </w:p>
        </w:tc>
      </w:tr>
      <w:tr w:rsidR="00D70419" w:rsidRPr="00D70419" w14:paraId="7244F63B" w14:textId="77777777" w:rsidTr="00D70419">
        <w:tblPrEx>
          <w:tblLook w:val="01E0" w:firstRow="1" w:lastRow="1" w:firstColumn="1" w:lastColumn="1" w:noHBand="0" w:noVBand="0"/>
        </w:tblPrEx>
        <w:tc>
          <w:tcPr>
            <w:tcW w:w="567" w:type="dxa"/>
            <w:vMerge w:val="restart"/>
            <w:vAlign w:val="bottom"/>
          </w:tcPr>
          <w:p w14:paraId="18481DC9" w14:textId="38113ED6" w:rsidR="00D70419" w:rsidRPr="00D70419" w:rsidRDefault="00D70419" w:rsidP="00D7041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gridSpan w:val="7"/>
            <w:vMerge w:val="restart"/>
          </w:tcPr>
          <w:p w14:paraId="21AB6397" w14:textId="23874E96" w:rsidR="00D70419" w:rsidRPr="00D70419" w:rsidRDefault="00D70419" w:rsidP="00D704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0419">
              <w:rPr>
                <w:rFonts w:ascii="Times New Roman" w:hAnsi="Times New Roman" w:cs="Times New Roman"/>
              </w:rPr>
              <w:t>Филиал «Бобруйские электрические сети» </w:t>
            </w:r>
          </w:p>
        </w:tc>
        <w:tc>
          <w:tcPr>
            <w:tcW w:w="3117" w:type="dxa"/>
            <w:gridSpan w:val="3"/>
            <w:vAlign w:val="bottom"/>
          </w:tcPr>
          <w:p w14:paraId="47185AD7" w14:textId="18DE9D12" w:rsidR="00D70419" w:rsidRPr="00D70419" w:rsidRDefault="00D70419" w:rsidP="00D704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0419">
              <w:rPr>
                <w:rFonts w:ascii="Times New Roman" w:hAnsi="Times New Roman" w:cs="Times New Roman"/>
              </w:rPr>
              <w:t> Информация о проведении контроля за выбросом загрязняющих веществ в атмосферный воздух от стационарных источников</w:t>
            </w:r>
          </w:p>
        </w:tc>
        <w:tc>
          <w:tcPr>
            <w:tcW w:w="3829" w:type="dxa"/>
            <w:gridSpan w:val="2"/>
          </w:tcPr>
          <w:p w14:paraId="0C61D2C9" w14:textId="2F3C8771" w:rsidR="00D70419" w:rsidRPr="00D70419" w:rsidRDefault="00D70419" w:rsidP="00D704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0419">
              <w:rPr>
                <w:rFonts w:ascii="Times New Roman" w:hAnsi="Times New Roman" w:cs="Times New Roman"/>
              </w:rPr>
              <w:t>Протокол проведения аэродинамических измерений вентиляционных систем</w:t>
            </w:r>
          </w:p>
        </w:tc>
        <w:tc>
          <w:tcPr>
            <w:tcW w:w="3830" w:type="dxa"/>
            <w:gridSpan w:val="4"/>
          </w:tcPr>
          <w:p w14:paraId="4024D3F7" w14:textId="77777777" w:rsidR="00D70419" w:rsidRPr="00D70419" w:rsidRDefault="00D70419" w:rsidP="00D704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0419">
              <w:rPr>
                <w:rFonts w:ascii="Times New Roman" w:hAnsi="Times New Roman" w:cs="Times New Roman"/>
              </w:rPr>
              <w:t>Информация на бумажном носителе:</w:t>
            </w:r>
          </w:p>
          <w:p w14:paraId="1FE012FB" w14:textId="5FE4835E" w:rsidR="00D70419" w:rsidRPr="00D70419" w:rsidRDefault="00D70419" w:rsidP="00D704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0419">
              <w:rPr>
                <w:rFonts w:ascii="Times New Roman" w:hAnsi="Times New Roman" w:cs="Times New Roman"/>
              </w:rPr>
              <w:t>-хранится в филиале «Бобруйские электрические сети»; </w:t>
            </w:r>
          </w:p>
        </w:tc>
      </w:tr>
      <w:tr w:rsidR="00D70419" w:rsidRPr="00D70419" w14:paraId="31A505F1" w14:textId="77777777" w:rsidTr="00D70419">
        <w:tblPrEx>
          <w:tblLook w:val="01E0" w:firstRow="1" w:lastRow="1" w:firstColumn="1" w:lastColumn="1" w:noHBand="0" w:noVBand="0"/>
        </w:tblPrEx>
        <w:tc>
          <w:tcPr>
            <w:tcW w:w="567" w:type="dxa"/>
            <w:vMerge/>
            <w:vAlign w:val="bottom"/>
          </w:tcPr>
          <w:p w14:paraId="35D8B5BF" w14:textId="32BC021B" w:rsidR="00D70419" w:rsidRPr="00D70419" w:rsidRDefault="00D70419" w:rsidP="00D7041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gridSpan w:val="7"/>
            <w:vMerge/>
            <w:vAlign w:val="bottom"/>
          </w:tcPr>
          <w:p w14:paraId="55C13D12" w14:textId="6DA01E6C" w:rsidR="00D70419" w:rsidRPr="00D70419" w:rsidRDefault="00D70419" w:rsidP="00D704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  <w:vAlign w:val="bottom"/>
          </w:tcPr>
          <w:p w14:paraId="7150CFD3" w14:textId="24C6DF36" w:rsidR="00D70419" w:rsidRPr="00D70419" w:rsidRDefault="00D70419" w:rsidP="00D704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0419">
              <w:rPr>
                <w:rFonts w:ascii="Times New Roman" w:hAnsi="Times New Roman" w:cs="Times New Roman"/>
              </w:rPr>
              <w:t>Информация о проведении контроля за выбросом загрязняющих веществ в атмосферный воздух от стационарных источников, оснащенных ГОУ</w:t>
            </w:r>
          </w:p>
        </w:tc>
        <w:tc>
          <w:tcPr>
            <w:tcW w:w="3829" w:type="dxa"/>
            <w:gridSpan w:val="2"/>
          </w:tcPr>
          <w:p w14:paraId="4441CE42" w14:textId="7C6DD1FC" w:rsidR="00D70419" w:rsidRPr="00D70419" w:rsidRDefault="00D70419" w:rsidP="00D704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0419">
              <w:rPr>
                <w:rFonts w:ascii="Times New Roman" w:hAnsi="Times New Roman" w:cs="Times New Roman"/>
              </w:rPr>
              <w:t>Протоколы по результатам испытаний показателей работы ГОУ на соответствие проектным показателям</w:t>
            </w:r>
          </w:p>
        </w:tc>
        <w:tc>
          <w:tcPr>
            <w:tcW w:w="3830" w:type="dxa"/>
            <w:gridSpan w:val="4"/>
          </w:tcPr>
          <w:p w14:paraId="1C1DB9AB" w14:textId="77777777" w:rsidR="00D70419" w:rsidRPr="00D70419" w:rsidRDefault="00D70419" w:rsidP="00D704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0419">
              <w:rPr>
                <w:rFonts w:ascii="Times New Roman" w:hAnsi="Times New Roman" w:cs="Times New Roman"/>
              </w:rPr>
              <w:t>Информация на бумажном носителе:</w:t>
            </w:r>
          </w:p>
          <w:p w14:paraId="2B929684" w14:textId="3B68982F" w:rsidR="00D70419" w:rsidRPr="00D70419" w:rsidRDefault="00D70419" w:rsidP="00D704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0419">
              <w:rPr>
                <w:rFonts w:ascii="Times New Roman" w:hAnsi="Times New Roman" w:cs="Times New Roman"/>
              </w:rPr>
              <w:t>-хранится в филиале «Бобруйские электрические сети»;</w:t>
            </w:r>
          </w:p>
        </w:tc>
      </w:tr>
      <w:tr w:rsidR="00D70419" w:rsidRPr="00D70419" w14:paraId="1ED9B157" w14:textId="77777777" w:rsidTr="008951BE">
        <w:tblPrEx>
          <w:tblLook w:val="01E0" w:firstRow="1" w:lastRow="1" w:firstColumn="1" w:lastColumn="1" w:noHBand="0" w:noVBand="0"/>
        </w:tblPrEx>
        <w:trPr>
          <w:trHeight w:val="591"/>
        </w:trPr>
        <w:tc>
          <w:tcPr>
            <w:tcW w:w="14037" w:type="dxa"/>
            <w:gridSpan w:val="17"/>
            <w:vAlign w:val="center"/>
          </w:tcPr>
          <w:p w14:paraId="48CDEBBE" w14:textId="5FDC2A9C" w:rsidR="00D70419" w:rsidRPr="00D70419" w:rsidRDefault="008951BE" w:rsidP="008951BE">
            <w:pPr>
              <w:spacing w:after="0" w:line="240" w:lineRule="auto"/>
              <w:ind w:left="743"/>
              <w:rPr>
                <w:rFonts w:ascii="Times New Roman" w:hAnsi="Times New Roman" w:cs="Times New Roman"/>
                <w:bCs/>
                <w:u w:val="single"/>
              </w:rPr>
            </w:pPr>
            <w:r w:rsidRPr="008951BE">
              <w:rPr>
                <w:rFonts w:ascii="Times New Roman" w:hAnsi="Times New Roman" w:cs="Times New Roman"/>
                <w:bCs/>
              </w:rPr>
              <w:t>2.7.2.2.</w:t>
            </w:r>
            <w:r>
              <w:rPr>
                <w:rFonts w:ascii="Times New Roman" w:hAnsi="Times New Roman" w:cs="Times New Roman"/>
                <w:bCs/>
                <w:u w:val="single"/>
              </w:rPr>
              <w:t xml:space="preserve"> </w:t>
            </w:r>
            <w:bookmarkStart w:id="229" w:name="_Hlk87623629"/>
            <w:r w:rsidR="00D70419" w:rsidRPr="00D70419">
              <w:rPr>
                <w:rFonts w:ascii="Times New Roman" w:hAnsi="Times New Roman" w:cs="Times New Roman"/>
                <w:bCs/>
                <w:u w:val="single"/>
              </w:rPr>
              <w:t>Ведение государственного уч</w:t>
            </w:r>
            <w:r w:rsidR="00AB0239">
              <w:rPr>
                <w:rFonts w:ascii="Times New Roman" w:hAnsi="Times New Roman" w:cs="Times New Roman"/>
                <w:bCs/>
                <w:u w:val="single"/>
              </w:rPr>
              <w:t>е</w:t>
            </w:r>
            <w:r w:rsidR="00D70419" w:rsidRPr="00D70419">
              <w:rPr>
                <w:rFonts w:ascii="Times New Roman" w:hAnsi="Times New Roman" w:cs="Times New Roman"/>
                <w:bCs/>
                <w:u w:val="single"/>
              </w:rPr>
              <w:t>та в области охраны окружающей среды</w:t>
            </w:r>
            <w:bookmarkEnd w:id="229"/>
          </w:p>
        </w:tc>
      </w:tr>
      <w:tr w:rsidR="008951BE" w:rsidRPr="00D70419" w14:paraId="79D24C0D" w14:textId="77777777" w:rsidTr="008951BE">
        <w:tblPrEx>
          <w:tblLook w:val="01E0" w:firstRow="1" w:lastRow="1" w:firstColumn="1" w:lastColumn="1" w:noHBand="0" w:noVBand="0"/>
        </w:tblPrEx>
        <w:tc>
          <w:tcPr>
            <w:tcW w:w="567" w:type="dxa"/>
            <w:vMerge w:val="restart"/>
            <w:vAlign w:val="bottom"/>
          </w:tcPr>
          <w:p w14:paraId="45E718F6" w14:textId="77777777" w:rsidR="008951BE" w:rsidRPr="00D70419" w:rsidRDefault="008951BE" w:rsidP="00D7041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gridSpan w:val="7"/>
            <w:vMerge w:val="restart"/>
          </w:tcPr>
          <w:p w14:paraId="4DB57A98" w14:textId="47F108F6" w:rsidR="008951BE" w:rsidRPr="00D70419" w:rsidRDefault="008951BE" w:rsidP="008951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0419">
              <w:rPr>
                <w:rFonts w:ascii="Times New Roman" w:hAnsi="Times New Roman" w:cs="Times New Roman"/>
              </w:rPr>
              <w:t>Филиал «Бобруйские электрические сети»</w:t>
            </w:r>
          </w:p>
        </w:tc>
        <w:tc>
          <w:tcPr>
            <w:tcW w:w="3117" w:type="dxa"/>
            <w:gridSpan w:val="3"/>
            <w:vMerge w:val="restart"/>
          </w:tcPr>
          <w:p w14:paraId="462D0245" w14:textId="7D7C76FB" w:rsidR="008951BE" w:rsidRPr="00D70419" w:rsidRDefault="008951BE" w:rsidP="008951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0419">
              <w:rPr>
                <w:rFonts w:ascii="Times New Roman" w:hAnsi="Times New Roman" w:cs="Times New Roman"/>
              </w:rPr>
              <w:t>Ведение уч</w:t>
            </w:r>
            <w:r w:rsidR="00AB0239">
              <w:rPr>
                <w:rFonts w:ascii="Times New Roman" w:hAnsi="Times New Roman" w:cs="Times New Roman"/>
              </w:rPr>
              <w:t>е</w:t>
            </w:r>
            <w:r w:rsidRPr="00D70419">
              <w:rPr>
                <w:rFonts w:ascii="Times New Roman" w:hAnsi="Times New Roman" w:cs="Times New Roman"/>
              </w:rPr>
              <w:t>та в области охраны окружающей среды и заполнение форм учётной документации в области ООС</w:t>
            </w:r>
          </w:p>
        </w:tc>
        <w:tc>
          <w:tcPr>
            <w:tcW w:w="3829" w:type="dxa"/>
            <w:gridSpan w:val="2"/>
          </w:tcPr>
          <w:p w14:paraId="47BCDDDE" w14:textId="744A0F35" w:rsidR="008951BE" w:rsidRPr="00D70419" w:rsidRDefault="008951BE" w:rsidP="008951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0419">
              <w:rPr>
                <w:rFonts w:ascii="Times New Roman" w:hAnsi="Times New Roman" w:cs="Times New Roman"/>
              </w:rPr>
              <w:t>Журнал уч</w:t>
            </w:r>
            <w:r w:rsidR="00AB0239">
              <w:rPr>
                <w:rFonts w:ascii="Times New Roman" w:hAnsi="Times New Roman" w:cs="Times New Roman"/>
              </w:rPr>
              <w:t>е</w:t>
            </w:r>
            <w:r w:rsidRPr="00D70419">
              <w:rPr>
                <w:rFonts w:ascii="Times New Roman" w:hAnsi="Times New Roman" w:cs="Times New Roman"/>
              </w:rPr>
              <w:t>та времени и режима работы стационарных источников выбросов и газоочистных установок по форме ПОД-3</w:t>
            </w:r>
          </w:p>
        </w:tc>
        <w:tc>
          <w:tcPr>
            <w:tcW w:w="3830" w:type="dxa"/>
            <w:gridSpan w:val="4"/>
          </w:tcPr>
          <w:p w14:paraId="33986E75" w14:textId="4B1CB1CF" w:rsidR="008951BE" w:rsidRPr="00D70419" w:rsidRDefault="008951BE" w:rsidP="008951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0419">
              <w:rPr>
                <w:rFonts w:ascii="Times New Roman" w:hAnsi="Times New Roman" w:cs="Times New Roman"/>
              </w:rPr>
              <w:t>Журнал на бумажном носителе, ведётся в ПТО и структурных подразделениях филиала «БЭС»</w:t>
            </w:r>
          </w:p>
        </w:tc>
      </w:tr>
      <w:tr w:rsidR="008951BE" w:rsidRPr="00D70419" w14:paraId="41851B93" w14:textId="77777777" w:rsidTr="008951BE">
        <w:tblPrEx>
          <w:tblLook w:val="01E0" w:firstRow="1" w:lastRow="1" w:firstColumn="1" w:lastColumn="1" w:noHBand="0" w:noVBand="0"/>
        </w:tblPrEx>
        <w:tc>
          <w:tcPr>
            <w:tcW w:w="567" w:type="dxa"/>
            <w:vMerge/>
            <w:vAlign w:val="bottom"/>
          </w:tcPr>
          <w:p w14:paraId="6DD9E3E7" w14:textId="662387E9" w:rsidR="008951BE" w:rsidRPr="00D70419" w:rsidRDefault="008951BE" w:rsidP="00D7041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gridSpan w:val="7"/>
            <w:vMerge/>
          </w:tcPr>
          <w:p w14:paraId="5B090828" w14:textId="673A31B4" w:rsidR="008951BE" w:rsidRPr="00D70419" w:rsidRDefault="008951BE" w:rsidP="008951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  <w:vMerge/>
          </w:tcPr>
          <w:p w14:paraId="048ACE76" w14:textId="43DD4888" w:rsidR="008951BE" w:rsidRPr="00D70419" w:rsidRDefault="008951BE" w:rsidP="008951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5C1F35DE" w14:textId="395F9230" w:rsidR="008951BE" w:rsidRPr="00D70419" w:rsidRDefault="008951BE" w:rsidP="008951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0419">
              <w:rPr>
                <w:rFonts w:ascii="Times New Roman" w:hAnsi="Times New Roman" w:cs="Times New Roman"/>
              </w:rPr>
              <w:t>Журнал уч</w:t>
            </w:r>
            <w:r w:rsidR="00AB0239">
              <w:rPr>
                <w:rFonts w:ascii="Times New Roman" w:hAnsi="Times New Roman" w:cs="Times New Roman"/>
              </w:rPr>
              <w:t>е</w:t>
            </w:r>
            <w:r w:rsidRPr="00D70419">
              <w:rPr>
                <w:rFonts w:ascii="Times New Roman" w:hAnsi="Times New Roman" w:cs="Times New Roman"/>
              </w:rPr>
              <w:t>та водопотребления и водоотведения с применением средств измерений расхода (объёма) вод по форме ПОД-6</w:t>
            </w:r>
          </w:p>
        </w:tc>
        <w:tc>
          <w:tcPr>
            <w:tcW w:w="3830" w:type="dxa"/>
            <w:gridSpan w:val="4"/>
          </w:tcPr>
          <w:p w14:paraId="34627DE9" w14:textId="21DDC12B" w:rsidR="008951BE" w:rsidRPr="00D70419" w:rsidRDefault="008951BE" w:rsidP="008951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0419">
              <w:rPr>
                <w:rFonts w:ascii="Times New Roman" w:hAnsi="Times New Roman" w:cs="Times New Roman"/>
              </w:rPr>
              <w:t>Журнал на бумажном носителе, ведётся в отделе ПТО филиала «БЭС»-1 раз в месяц</w:t>
            </w:r>
          </w:p>
        </w:tc>
      </w:tr>
      <w:tr w:rsidR="008951BE" w:rsidRPr="00D70419" w14:paraId="7BA3D129" w14:textId="77777777" w:rsidTr="008951BE">
        <w:tblPrEx>
          <w:tblLook w:val="01E0" w:firstRow="1" w:lastRow="1" w:firstColumn="1" w:lastColumn="1" w:noHBand="0" w:noVBand="0"/>
        </w:tblPrEx>
        <w:tc>
          <w:tcPr>
            <w:tcW w:w="567" w:type="dxa"/>
            <w:vMerge/>
            <w:vAlign w:val="bottom"/>
          </w:tcPr>
          <w:p w14:paraId="76829EDC" w14:textId="7C21DFE4" w:rsidR="008951BE" w:rsidRPr="00D70419" w:rsidRDefault="008951BE" w:rsidP="00D704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/>
          </w:tcPr>
          <w:p w14:paraId="0C1562A0" w14:textId="6B4ECC86" w:rsidR="008951BE" w:rsidRPr="00D70419" w:rsidRDefault="008951BE" w:rsidP="008951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  <w:vMerge/>
          </w:tcPr>
          <w:p w14:paraId="2B753B9D" w14:textId="1B346C04" w:rsidR="008951BE" w:rsidRPr="00D70419" w:rsidRDefault="008951BE" w:rsidP="008951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4B7CC54F" w14:textId="4944E201" w:rsidR="008951BE" w:rsidRPr="00D70419" w:rsidRDefault="008951BE" w:rsidP="008951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0419">
              <w:rPr>
                <w:rFonts w:ascii="Times New Roman" w:hAnsi="Times New Roman" w:cs="Times New Roman"/>
              </w:rPr>
              <w:t>Журнал уч</w:t>
            </w:r>
            <w:r w:rsidR="00AB0239">
              <w:rPr>
                <w:rFonts w:ascii="Times New Roman" w:hAnsi="Times New Roman" w:cs="Times New Roman"/>
              </w:rPr>
              <w:t>е</w:t>
            </w:r>
            <w:r w:rsidRPr="00D70419">
              <w:rPr>
                <w:rFonts w:ascii="Times New Roman" w:hAnsi="Times New Roman" w:cs="Times New Roman"/>
              </w:rPr>
              <w:t>та водопотребления и водоотведения неинструментальными методами</w:t>
            </w:r>
          </w:p>
        </w:tc>
        <w:tc>
          <w:tcPr>
            <w:tcW w:w="3830" w:type="dxa"/>
            <w:gridSpan w:val="4"/>
          </w:tcPr>
          <w:p w14:paraId="0CAA4849" w14:textId="60CFD110" w:rsidR="008951BE" w:rsidRPr="00D70419" w:rsidRDefault="008951BE" w:rsidP="008951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0419">
              <w:rPr>
                <w:rFonts w:ascii="Times New Roman" w:hAnsi="Times New Roman" w:cs="Times New Roman"/>
              </w:rPr>
              <w:t>Журнал на бумажном носителе, вед</w:t>
            </w:r>
            <w:r w:rsidR="007B2A0E">
              <w:rPr>
                <w:rFonts w:ascii="Times New Roman" w:hAnsi="Times New Roman" w:cs="Times New Roman"/>
              </w:rPr>
              <w:t>е</w:t>
            </w:r>
            <w:r w:rsidRPr="00D70419">
              <w:rPr>
                <w:rFonts w:ascii="Times New Roman" w:hAnsi="Times New Roman" w:cs="Times New Roman"/>
              </w:rPr>
              <w:t>тся в отделе ПТО филиала «БЭС»-1 раз в месяц</w:t>
            </w:r>
          </w:p>
        </w:tc>
      </w:tr>
      <w:tr w:rsidR="008951BE" w:rsidRPr="00D70419" w14:paraId="1F4AF9F8" w14:textId="77777777" w:rsidTr="008951BE">
        <w:tblPrEx>
          <w:tblLook w:val="01E0" w:firstRow="1" w:lastRow="1" w:firstColumn="1" w:lastColumn="1" w:noHBand="0" w:noVBand="0"/>
        </w:tblPrEx>
        <w:tc>
          <w:tcPr>
            <w:tcW w:w="567" w:type="dxa"/>
            <w:vMerge/>
            <w:vAlign w:val="bottom"/>
          </w:tcPr>
          <w:p w14:paraId="666D4392" w14:textId="3A971D66" w:rsidR="008951BE" w:rsidRPr="00D70419" w:rsidRDefault="008951BE" w:rsidP="00D704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/>
          </w:tcPr>
          <w:p w14:paraId="08C62D01" w14:textId="45A1E093" w:rsidR="008951BE" w:rsidRPr="00D70419" w:rsidRDefault="008951BE" w:rsidP="008951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  <w:vMerge/>
          </w:tcPr>
          <w:p w14:paraId="35B94798" w14:textId="45208A6D" w:rsidR="008951BE" w:rsidRPr="00D70419" w:rsidRDefault="008951BE" w:rsidP="008951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1FFC6FF5" w14:textId="6FE9E399" w:rsidR="008951BE" w:rsidRPr="00D70419" w:rsidRDefault="008951BE" w:rsidP="008951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0419">
              <w:rPr>
                <w:rFonts w:ascii="Times New Roman" w:hAnsi="Times New Roman" w:cs="Times New Roman"/>
              </w:rPr>
              <w:t>Книга уч</w:t>
            </w:r>
            <w:r w:rsidR="00AB0239">
              <w:rPr>
                <w:rFonts w:ascii="Times New Roman" w:hAnsi="Times New Roman" w:cs="Times New Roman"/>
              </w:rPr>
              <w:t>е</w:t>
            </w:r>
            <w:r w:rsidRPr="00D70419">
              <w:rPr>
                <w:rFonts w:ascii="Times New Roman" w:hAnsi="Times New Roman" w:cs="Times New Roman"/>
              </w:rPr>
              <w:t>та отходов по форме ПОД-9</w:t>
            </w:r>
          </w:p>
        </w:tc>
        <w:tc>
          <w:tcPr>
            <w:tcW w:w="3830" w:type="dxa"/>
            <w:gridSpan w:val="4"/>
          </w:tcPr>
          <w:p w14:paraId="325FC666" w14:textId="0153A534" w:rsidR="008951BE" w:rsidRPr="00D70419" w:rsidRDefault="008951BE" w:rsidP="008951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0419">
              <w:rPr>
                <w:rFonts w:ascii="Times New Roman" w:hAnsi="Times New Roman" w:cs="Times New Roman"/>
              </w:rPr>
              <w:t>Книга на бумажном носителе вед</w:t>
            </w:r>
            <w:r w:rsidR="007B2A0E">
              <w:rPr>
                <w:rFonts w:ascii="Times New Roman" w:hAnsi="Times New Roman" w:cs="Times New Roman"/>
              </w:rPr>
              <w:t>е</w:t>
            </w:r>
            <w:r w:rsidRPr="00D70419">
              <w:rPr>
                <w:rFonts w:ascii="Times New Roman" w:hAnsi="Times New Roman" w:cs="Times New Roman"/>
              </w:rPr>
              <w:t>тся в структурных подразделениях филиала «БЭС»</w:t>
            </w:r>
          </w:p>
        </w:tc>
      </w:tr>
      <w:tr w:rsidR="008951BE" w:rsidRPr="00D70419" w14:paraId="580D9A6B" w14:textId="77777777" w:rsidTr="008951BE">
        <w:tblPrEx>
          <w:tblLook w:val="01E0" w:firstRow="1" w:lastRow="1" w:firstColumn="1" w:lastColumn="1" w:noHBand="0" w:noVBand="0"/>
        </w:tblPrEx>
        <w:tc>
          <w:tcPr>
            <w:tcW w:w="567" w:type="dxa"/>
            <w:vMerge/>
            <w:vAlign w:val="bottom"/>
          </w:tcPr>
          <w:p w14:paraId="51328A20" w14:textId="524F975D" w:rsidR="008951BE" w:rsidRPr="00D70419" w:rsidRDefault="008951BE" w:rsidP="00D704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/>
          </w:tcPr>
          <w:p w14:paraId="1AE9CCDD" w14:textId="079FFD30" w:rsidR="008951BE" w:rsidRPr="00D70419" w:rsidRDefault="008951BE" w:rsidP="008951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  <w:vMerge/>
          </w:tcPr>
          <w:p w14:paraId="1664E898" w14:textId="0C6B618D" w:rsidR="008951BE" w:rsidRPr="00D70419" w:rsidRDefault="008951BE" w:rsidP="008951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383BCC70" w14:textId="2B4EED96" w:rsidR="008951BE" w:rsidRPr="00D70419" w:rsidRDefault="008951BE" w:rsidP="008951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0419">
              <w:rPr>
                <w:rFonts w:ascii="Times New Roman" w:hAnsi="Times New Roman" w:cs="Times New Roman"/>
              </w:rPr>
              <w:t>Книга уч</w:t>
            </w:r>
            <w:r w:rsidR="00AB0239">
              <w:rPr>
                <w:rFonts w:ascii="Times New Roman" w:hAnsi="Times New Roman" w:cs="Times New Roman"/>
              </w:rPr>
              <w:t>е</w:t>
            </w:r>
            <w:r w:rsidRPr="00D70419">
              <w:rPr>
                <w:rFonts w:ascii="Times New Roman" w:hAnsi="Times New Roman" w:cs="Times New Roman"/>
              </w:rPr>
              <w:t>та отходов по форме ПОД-10</w:t>
            </w:r>
          </w:p>
        </w:tc>
        <w:tc>
          <w:tcPr>
            <w:tcW w:w="3830" w:type="dxa"/>
            <w:gridSpan w:val="4"/>
          </w:tcPr>
          <w:p w14:paraId="691EA785" w14:textId="18509E61" w:rsidR="008951BE" w:rsidRPr="00D70419" w:rsidRDefault="008951BE" w:rsidP="008951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0419">
              <w:rPr>
                <w:rFonts w:ascii="Times New Roman" w:hAnsi="Times New Roman" w:cs="Times New Roman"/>
              </w:rPr>
              <w:t>Книга на бумажном носителе вед</w:t>
            </w:r>
            <w:r w:rsidR="007B2A0E">
              <w:rPr>
                <w:rFonts w:ascii="Times New Roman" w:hAnsi="Times New Roman" w:cs="Times New Roman"/>
              </w:rPr>
              <w:t>е</w:t>
            </w:r>
            <w:r w:rsidRPr="00D70419">
              <w:rPr>
                <w:rFonts w:ascii="Times New Roman" w:hAnsi="Times New Roman" w:cs="Times New Roman"/>
              </w:rPr>
              <w:t>тся отделе ПТО филиала «БЭС» -заполняется 1 раз в месяц</w:t>
            </w:r>
          </w:p>
        </w:tc>
      </w:tr>
      <w:tr w:rsidR="008951BE" w:rsidRPr="00D70419" w14:paraId="0466BFAD" w14:textId="77777777" w:rsidTr="008951BE">
        <w:tblPrEx>
          <w:tblLook w:val="01E0" w:firstRow="1" w:lastRow="1" w:firstColumn="1" w:lastColumn="1" w:noHBand="0" w:noVBand="0"/>
        </w:tblPrEx>
        <w:tc>
          <w:tcPr>
            <w:tcW w:w="567" w:type="dxa"/>
            <w:vMerge/>
            <w:vAlign w:val="bottom"/>
          </w:tcPr>
          <w:p w14:paraId="791B6261" w14:textId="526EA54C" w:rsidR="008951BE" w:rsidRPr="00D70419" w:rsidRDefault="008951BE" w:rsidP="00D704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/>
          </w:tcPr>
          <w:p w14:paraId="2A9A0D43" w14:textId="4E0A06C9" w:rsidR="008951BE" w:rsidRPr="00D70419" w:rsidRDefault="008951BE" w:rsidP="008951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  <w:vMerge/>
          </w:tcPr>
          <w:p w14:paraId="72FB9E13" w14:textId="0E8A0B8F" w:rsidR="008951BE" w:rsidRPr="00D70419" w:rsidRDefault="008951BE" w:rsidP="008951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2"/>
          </w:tcPr>
          <w:p w14:paraId="39EC3DD5" w14:textId="789DE511" w:rsidR="008951BE" w:rsidRPr="00D70419" w:rsidRDefault="008951BE" w:rsidP="008951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0419">
              <w:rPr>
                <w:rFonts w:ascii="Times New Roman" w:hAnsi="Times New Roman" w:cs="Times New Roman"/>
              </w:rPr>
              <w:t>Экологический паспорт предприятия</w:t>
            </w:r>
          </w:p>
        </w:tc>
        <w:tc>
          <w:tcPr>
            <w:tcW w:w="3830" w:type="dxa"/>
            <w:gridSpan w:val="4"/>
          </w:tcPr>
          <w:p w14:paraId="370CE2D4" w14:textId="4F2EB694" w:rsidR="008951BE" w:rsidRPr="00D70419" w:rsidRDefault="008951BE" w:rsidP="008951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0419">
              <w:rPr>
                <w:rFonts w:ascii="Times New Roman" w:hAnsi="Times New Roman" w:cs="Times New Roman"/>
              </w:rPr>
              <w:t>На бумажном носителе вед</w:t>
            </w:r>
            <w:r w:rsidR="00360C88">
              <w:rPr>
                <w:rFonts w:ascii="Times New Roman" w:hAnsi="Times New Roman" w:cs="Times New Roman"/>
              </w:rPr>
              <w:t>е</w:t>
            </w:r>
            <w:r w:rsidRPr="00D70419">
              <w:rPr>
                <w:rFonts w:ascii="Times New Roman" w:hAnsi="Times New Roman" w:cs="Times New Roman"/>
              </w:rPr>
              <w:t>тся в отделе ПТО филиала «БЭС»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70419">
              <w:rPr>
                <w:rFonts w:ascii="Times New Roman" w:hAnsi="Times New Roman" w:cs="Times New Roman"/>
              </w:rPr>
              <w:t>- заполняется 1 раз в год</w:t>
            </w:r>
          </w:p>
        </w:tc>
      </w:tr>
      <w:tr w:rsidR="008951BE" w:rsidRPr="00D70419" w14:paraId="4A586BA0" w14:textId="77777777" w:rsidTr="008951BE">
        <w:tblPrEx>
          <w:tblLook w:val="01E0" w:firstRow="1" w:lastRow="1" w:firstColumn="1" w:lastColumn="1" w:noHBand="0" w:noVBand="0"/>
        </w:tblPrEx>
        <w:tc>
          <w:tcPr>
            <w:tcW w:w="567" w:type="dxa"/>
            <w:vMerge/>
            <w:vAlign w:val="bottom"/>
          </w:tcPr>
          <w:p w14:paraId="505CF0FB" w14:textId="79C83EA1" w:rsidR="008951BE" w:rsidRPr="00D70419" w:rsidRDefault="008951BE" w:rsidP="00D704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/>
          </w:tcPr>
          <w:p w14:paraId="1895A6F4" w14:textId="6476B621" w:rsidR="008951BE" w:rsidRPr="00D70419" w:rsidRDefault="008951BE" w:rsidP="008951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</w:tcPr>
          <w:p w14:paraId="403299FC" w14:textId="634C1D47" w:rsidR="008951BE" w:rsidRPr="00D70419" w:rsidRDefault="008951BE" w:rsidP="008951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0419">
              <w:rPr>
                <w:rFonts w:ascii="Times New Roman" w:hAnsi="Times New Roman" w:cs="Times New Roman"/>
              </w:rPr>
              <w:t>Государственная статистическая отч</w:t>
            </w:r>
            <w:r w:rsidR="00E6385F">
              <w:rPr>
                <w:rFonts w:ascii="Times New Roman" w:hAnsi="Times New Roman" w:cs="Times New Roman"/>
              </w:rPr>
              <w:t>е</w:t>
            </w:r>
            <w:r w:rsidRPr="00D70419">
              <w:rPr>
                <w:rFonts w:ascii="Times New Roman" w:hAnsi="Times New Roman" w:cs="Times New Roman"/>
              </w:rPr>
              <w:t>тность </w:t>
            </w:r>
          </w:p>
        </w:tc>
        <w:tc>
          <w:tcPr>
            <w:tcW w:w="3829" w:type="dxa"/>
            <w:gridSpan w:val="2"/>
          </w:tcPr>
          <w:p w14:paraId="704A2CFD" w14:textId="083544EE" w:rsidR="008951BE" w:rsidRPr="00D70419" w:rsidRDefault="008951BE" w:rsidP="008951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0419">
              <w:rPr>
                <w:rFonts w:ascii="Times New Roman" w:hAnsi="Times New Roman" w:cs="Times New Roman"/>
              </w:rPr>
              <w:t>Отч</w:t>
            </w:r>
            <w:r w:rsidR="00AB0239">
              <w:rPr>
                <w:rFonts w:ascii="Times New Roman" w:hAnsi="Times New Roman" w:cs="Times New Roman"/>
              </w:rPr>
              <w:t>е</w:t>
            </w:r>
            <w:r w:rsidRPr="00D70419">
              <w:rPr>
                <w:rFonts w:ascii="Times New Roman" w:hAnsi="Times New Roman" w:cs="Times New Roman"/>
              </w:rPr>
              <w:t>т по форме 1-отходы (Минприроды) «Отч</w:t>
            </w:r>
            <w:r w:rsidR="00E6385F">
              <w:rPr>
                <w:rFonts w:ascii="Times New Roman" w:hAnsi="Times New Roman" w:cs="Times New Roman"/>
              </w:rPr>
              <w:t>е</w:t>
            </w:r>
            <w:r w:rsidRPr="00D70419">
              <w:rPr>
                <w:rFonts w:ascii="Times New Roman" w:hAnsi="Times New Roman" w:cs="Times New Roman"/>
              </w:rPr>
              <w:t>т об обращении с отходами производства»</w:t>
            </w:r>
          </w:p>
        </w:tc>
        <w:tc>
          <w:tcPr>
            <w:tcW w:w="3830" w:type="dxa"/>
            <w:gridSpan w:val="4"/>
          </w:tcPr>
          <w:p w14:paraId="7676BFE0" w14:textId="6144A40F" w:rsidR="008951BE" w:rsidRPr="00D70419" w:rsidRDefault="008951BE" w:rsidP="008951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0419">
              <w:rPr>
                <w:rFonts w:ascii="Times New Roman" w:hAnsi="Times New Roman" w:cs="Times New Roman"/>
              </w:rPr>
              <w:t>Государственная статистическая отч</w:t>
            </w:r>
            <w:r w:rsidR="007B2A0E">
              <w:rPr>
                <w:rFonts w:ascii="Times New Roman" w:hAnsi="Times New Roman" w:cs="Times New Roman"/>
              </w:rPr>
              <w:t>е</w:t>
            </w:r>
            <w:r w:rsidRPr="00D70419">
              <w:rPr>
                <w:rFonts w:ascii="Times New Roman" w:hAnsi="Times New Roman" w:cs="Times New Roman"/>
              </w:rPr>
              <w:t>тность</w:t>
            </w:r>
          </w:p>
          <w:p w14:paraId="44ABDBB3" w14:textId="77777777" w:rsidR="008951BE" w:rsidRPr="00D70419" w:rsidRDefault="008951BE" w:rsidP="008951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0419">
              <w:rPr>
                <w:rFonts w:ascii="Times New Roman" w:hAnsi="Times New Roman" w:cs="Times New Roman"/>
              </w:rPr>
              <w:t>- хранится в ПТО;</w:t>
            </w:r>
          </w:p>
          <w:p w14:paraId="68ACDAF2" w14:textId="5078BCED" w:rsidR="008951BE" w:rsidRPr="00D70419" w:rsidRDefault="008951BE" w:rsidP="008951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0419">
              <w:rPr>
                <w:rFonts w:ascii="Times New Roman" w:hAnsi="Times New Roman" w:cs="Times New Roman"/>
              </w:rPr>
              <w:t>- направляется в РУП «Бел НИЦ «Экология»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70419">
              <w:rPr>
                <w:rFonts w:ascii="Times New Roman" w:hAnsi="Times New Roman" w:cs="Times New Roman"/>
              </w:rPr>
              <w:t>– 1 раз в год</w:t>
            </w:r>
          </w:p>
        </w:tc>
      </w:tr>
      <w:tr w:rsidR="008951BE" w:rsidRPr="00D70419" w14:paraId="26AFDB1F" w14:textId="77777777" w:rsidTr="008951BE">
        <w:tblPrEx>
          <w:tblLook w:val="01E0" w:firstRow="1" w:lastRow="1" w:firstColumn="1" w:lastColumn="1" w:noHBand="0" w:noVBand="0"/>
        </w:tblPrEx>
        <w:trPr>
          <w:trHeight w:val="599"/>
        </w:trPr>
        <w:tc>
          <w:tcPr>
            <w:tcW w:w="14037" w:type="dxa"/>
            <w:gridSpan w:val="17"/>
            <w:vAlign w:val="center"/>
          </w:tcPr>
          <w:p w14:paraId="2EF5CC6A" w14:textId="35F1BD0D" w:rsidR="008951BE" w:rsidRPr="008951BE" w:rsidRDefault="008951BE" w:rsidP="008951BE">
            <w:pPr>
              <w:spacing w:after="0" w:line="240" w:lineRule="auto"/>
              <w:ind w:left="885"/>
              <w:rPr>
                <w:rFonts w:ascii="Times New Roman" w:hAnsi="Times New Roman" w:cs="Times New Roman"/>
                <w:bCs/>
                <w:u w:val="single"/>
              </w:rPr>
            </w:pPr>
            <w:r w:rsidRPr="008951BE">
              <w:rPr>
                <w:rFonts w:ascii="Times New Roman" w:hAnsi="Times New Roman" w:cs="Times New Roman"/>
                <w:bCs/>
              </w:rPr>
              <w:t> 2.7.2.3</w:t>
            </w:r>
            <w:r w:rsidR="00486E03">
              <w:rPr>
                <w:rFonts w:ascii="Times New Roman" w:hAnsi="Times New Roman" w:cs="Times New Roman"/>
                <w:bCs/>
              </w:rPr>
              <w:t>.</w:t>
            </w:r>
            <w:r>
              <w:rPr>
                <w:rFonts w:ascii="Times New Roman" w:hAnsi="Times New Roman" w:cs="Times New Roman"/>
                <w:bCs/>
                <w:u w:val="single"/>
              </w:rPr>
              <w:t xml:space="preserve"> </w:t>
            </w:r>
            <w:bookmarkStart w:id="230" w:name="_Hlk87623656"/>
            <w:r w:rsidRPr="008951BE">
              <w:rPr>
                <w:rFonts w:ascii="Times New Roman" w:hAnsi="Times New Roman" w:cs="Times New Roman"/>
                <w:bCs/>
                <w:u w:val="single"/>
              </w:rPr>
              <w:t>Ведения уч</w:t>
            </w:r>
            <w:r w:rsidR="007B2A0E">
              <w:rPr>
                <w:rFonts w:ascii="Times New Roman" w:hAnsi="Times New Roman" w:cs="Times New Roman"/>
                <w:bCs/>
                <w:u w:val="single"/>
              </w:rPr>
              <w:t>е</w:t>
            </w:r>
            <w:r w:rsidRPr="008951BE">
              <w:rPr>
                <w:rFonts w:ascii="Times New Roman" w:hAnsi="Times New Roman" w:cs="Times New Roman"/>
                <w:bCs/>
                <w:u w:val="single"/>
              </w:rPr>
              <w:t>та используемых природных ресурсов и воздействия на окружающую среду </w:t>
            </w:r>
            <w:bookmarkEnd w:id="230"/>
          </w:p>
        </w:tc>
      </w:tr>
      <w:tr w:rsidR="00D70419" w:rsidRPr="00D70419" w14:paraId="2BCCD976" w14:textId="77777777" w:rsidTr="00486E03">
        <w:tblPrEx>
          <w:tblLook w:val="01E0" w:firstRow="1" w:lastRow="1" w:firstColumn="1" w:lastColumn="1" w:noHBand="0" w:noVBand="0"/>
        </w:tblPrEx>
        <w:trPr>
          <w:trHeight w:val="1932"/>
        </w:trPr>
        <w:tc>
          <w:tcPr>
            <w:tcW w:w="567" w:type="dxa"/>
            <w:vAlign w:val="bottom"/>
          </w:tcPr>
          <w:p w14:paraId="10E741CF" w14:textId="079C2B4A" w:rsidR="00D70419" w:rsidRPr="00D70419" w:rsidRDefault="00D70419" w:rsidP="00D704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</w:tcPr>
          <w:p w14:paraId="12D46CC2" w14:textId="31C31DC2" w:rsidR="00D70419" w:rsidRPr="00D70419" w:rsidRDefault="00D70419" w:rsidP="00D704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0419">
              <w:rPr>
                <w:rFonts w:ascii="Times New Roman" w:hAnsi="Times New Roman" w:cs="Times New Roman"/>
              </w:rPr>
              <w:t>Филиал «Бобруйские электрические сети» </w:t>
            </w:r>
          </w:p>
        </w:tc>
        <w:tc>
          <w:tcPr>
            <w:tcW w:w="3117" w:type="dxa"/>
            <w:gridSpan w:val="3"/>
          </w:tcPr>
          <w:p w14:paraId="7A5CF7AF" w14:textId="078F274F" w:rsidR="00D70419" w:rsidRPr="00D70419" w:rsidRDefault="00D70419" w:rsidP="00D704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0419">
              <w:rPr>
                <w:rFonts w:ascii="Times New Roman" w:hAnsi="Times New Roman" w:cs="Times New Roman"/>
              </w:rPr>
              <w:t>Государственная статистическая отч</w:t>
            </w:r>
            <w:r w:rsidR="00360C88">
              <w:rPr>
                <w:rFonts w:ascii="Times New Roman" w:hAnsi="Times New Roman" w:cs="Times New Roman"/>
              </w:rPr>
              <w:t>е</w:t>
            </w:r>
            <w:r w:rsidRPr="00D70419">
              <w:rPr>
                <w:rFonts w:ascii="Times New Roman" w:hAnsi="Times New Roman" w:cs="Times New Roman"/>
              </w:rPr>
              <w:t>тность</w:t>
            </w:r>
          </w:p>
        </w:tc>
        <w:tc>
          <w:tcPr>
            <w:tcW w:w="3829" w:type="dxa"/>
            <w:gridSpan w:val="2"/>
          </w:tcPr>
          <w:p w14:paraId="5B96F107" w14:textId="1D1B1ABD" w:rsidR="00D70419" w:rsidRPr="00D70419" w:rsidRDefault="00D70419" w:rsidP="00D704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0419">
              <w:rPr>
                <w:rFonts w:ascii="Times New Roman" w:hAnsi="Times New Roman" w:cs="Times New Roman"/>
              </w:rPr>
              <w:t>Отч</w:t>
            </w:r>
            <w:r w:rsidR="00E6385F">
              <w:rPr>
                <w:rFonts w:ascii="Times New Roman" w:hAnsi="Times New Roman" w:cs="Times New Roman"/>
              </w:rPr>
              <w:t>е</w:t>
            </w:r>
            <w:r w:rsidRPr="00D70419">
              <w:rPr>
                <w:rFonts w:ascii="Times New Roman" w:hAnsi="Times New Roman" w:cs="Times New Roman"/>
              </w:rPr>
              <w:t>т по форме 1-вода (Минприроды)</w:t>
            </w:r>
          </w:p>
        </w:tc>
        <w:tc>
          <w:tcPr>
            <w:tcW w:w="3830" w:type="dxa"/>
            <w:gridSpan w:val="4"/>
          </w:tcPr>
          <w:p w14:paraId="63F05861" w14:textId="76D375FC" w:rsidR="00D70419" w:rsidRPr="00D70419" w:rsidRDefault="00D70419" w:rsidP="00D704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0419">
              <w:rPr>
                <w:rFonts w:ascii="Times New Roman" w:hAnsi="Times New Roman" w:cs="Times New Roman"/>
              </w:rPr>
              <w:t>Государственная статистическая отч</w:t>
            </w:r>
            <w:r w:rsidR="007B2A0E">
              <w:rPr>
                <w:rFonts w:ascii="Times New Roman" w:hAnsi="Times New Roman" w:cs="Times New Roman"/>
              </w:rPr>
              <w:t>е</w:t>
            </w:r>
            <w:r w:rsidRPr="00D70419">
              <w:rPr>
                <w:rFonts w:ascii="Times New Roman" w:hAnsi="Times New Roman" w:cs="Times New Roman"/>
              </w:rPr>
              <w:t>тность:</w:t>
            </w:r>
          </w:p>
          <w:p w14:paraId="167B72E8" w14:textId="748E4506" w:rsidR="00D70419" w:rsidRPr="00D70419" w:rsidRDefault="00D70419" w:rsidP="00D704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0419">
              <w:rPr>
                <w:rFonts w:ascii="Times New Roman" w:hAnsi="Times New Roman" w:cs="Times New Roman"/>
              </w:rPr>
              <w:t>-</w:t>
            </w:r>
            <w:r w:rsidR="00360C88">
              <w:rPr>
                <w:rFonts w:ascii="Times New Roman" w:hAnsi="Times New Roman" w:cs="Times New Roman"/>
              </w:rPr>
              <w:t xml:space="preserve"> </w:t>
            </w:r>
            <w:r w:rsidRPr="00D70419">
              <w:rPr>
                <w:rFonts w:ascii="Times New Roman" w:hAnsi="Times New Roman" w:cs="Times New Roman"/>
              </w:rPr>
              <w:t>ведется в ПТО;</w:t>
            </w:r>
          </w:p>
          <w:p w14:paraId="48A98E81" w14:textId="03266F73" w:rsidR="008951BE" w:rsidRPr="00D70419" w:rsidRDefault="00D70419" w:rsidP="00D704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0419">
              <w:rPr>
                <w:rFonts w:ascii="Times New Roman" w:hAnsi="Times New Roman" w:cs="Times New Roman"/>
              </w:rPr>
              <w:t>- направляется в РУП «Могил</w:t>
            </w:r>
            <w:r w:rsidR="007B2A0E">
              <w:rPr>
                <w:rFonts w:ascii="Times New Roman" w:hAnsi="Times New Roman" w:cs="Times New Roman"/>
              </w:rPr>
              <w:t>е</w:t>
            </w:r>
            <w:r w:rsidRPr="00D70419">
              <w:rPr>
                <w:rFonts w:ascii="Times New Roman" w:hAnsi="Times New Roman" w:cs="Times New Roman"/>
              </w:rPr>
              <w:t>вэнерго», в Бобруйскую городскую инспекцию природных ресурсов и охраны окружающей среды</w:t>
            </w:r>
            <w:r w:rsidR="00360C88">
              <w:rPr>
                <w:rFonts w:ascii="Times New Roman" w:hAnsi="Times New Roman" w:cs="Times New Roman"/>
              </w:rPr>
              <w:t xml:space="preserve"> </w:t>
            </w:r>
            <w:r w:rsidRPr="00D70419">
              <w:rPr>
                <w:rFonts w:ascii="Times New Roman" w:hAnsi="Times New Roman" w:cs="Times New Roman"/>
              </w:rPr>
              <w:t>- 1 раз в год  </w:t>
            </w:r>
          </w:p>
        </w:tc>
      </w:tr>
      <w:tr w:rsidR="008951BE" w:rsidRPr="00D70419" w14:paraId="2A783C8B" w14:textId="77777777" w:rsidTr="008951BE">
        <w:tblPrEx>
          <w:tblLook w:val="01E0" w:firstRow="1" w:lastRow="1" w:firstColumn="1" w:lastColumn="1" w:noHBand="0" w:noVBand="0"/>
        </w:tblPrEx>
        <w:trPr>
          <w:trHeight w:val="1115"/>
        </w:trPr>
        <w:tc>
          <w:tcPr>
            <w:tcW w:w="14037" w:type="dxa"/>
            <w:gridSpan w:val="17"/>
            <w:vAlign w:val="center"/>
          </w:tcPr>
          <w:p w14:paraId="5882BC22" w14:textId="26315C68" w:rsidR="008951BE" w:rsidRPr="008951BE" w:rsidRDefault="008951BE" w:rsidP="008951BE">
            <w:pPr>
              <w:spacing w:after="0" w:line="240" w:lineRule="auto"/>
              <w:ind w:left="1593" w:hanging="708"/>
              <w:rPr>
                <w:rFonts w:ascii="Times New Roman" w:hAnsi="Times New Roman" w:cs="Times New Roman"/>
                <w:bCs/>
                <w:u w:val="single"/>
              </w:rPr>
            </w:pPr>
            <w:r w:rsidRPr="008951BE">
              <w:rPr>
                <w:rFonts w:ascii="Times New Roman" w:hAnsi="Times New Roman" w:cs="Times New Roman"/>
                <w:bCs/>
              </w:rPr>
              <w:lastRenderedPageBreak/>
              <w:t>2.7.2.4.</w:t>
            </w:r>
            <w:r>
              <w:rPr>
                <w:rFonts w:ascii="Times New Roman" w:hAnsi="Times New Roman" w:cs="Times New Roman"/>
                <w:bCs/>
                <w:u w:val="single"/>
              </w:rPr>
              <w:t xml:space="preserve"> </w:t>
            </w:r>
            <w:bookmarkStart w:id="231" w:name="_Hlk87623669"/>
            <w:r w:rsidRPr="008951BE">
              <w:rPr>
                <w:rFonts w:ascii="Times New Roman" w:hAnsi="Times New Roman" w:cs="Times New Roman"/>
                <w:bCs/>
                <w:u w:val="single"/>
              </w:rPr>
              <w:t>Выдача специальных разрешений (лицензий), иных разрешений и документов, на основании которых осуществляется природопользование, внесение изменений и (или) дополнений в эти разрешения и иные документы, приостановления, возобновления, продления срока действия, прекращения их действия</w:t>
            </w:r>
            <w:bookmarkEnd w:id="231"/>
          </w:p>
        </w:tc>
      </w:tr>
      <w:tr w:rsidR="008951BE" w:rsidRPr="00D70419" w14:paraId="179DAA26" w14:textId="77777777" w:rsidTr="00EC091E">
        <w:tblPrEx>
          <w:tblLook w:val="01E0" w:firstRow="1" w:lastRow="1" w:firstColumn="1" w:lastColumn="1" w:noHBand="0" w:noVBand="0"/>
        </w:tblPrEx>
        <w:trPr>
          <w:trHeight w:val="1981"/>
        </w:trPr>
        <w:tc>
          <w:tcPr>
            <w:tcW w:w="567" w:type="dxa"/>
            <w:vMerge w:val="restart"/>
            <w:vAlign w:val="bottom"/>
          </w:tcPr>
          <w:p w14:paraId="6F258A31" w14:textId="77777777" w:rsidR="008951BE" w:rsidRPr="00D70419" w:rsidRDefault="008951BE" w:rsidP="008951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gridSpan w:val="7"/>
            <w:vMerge w:val="restart"/>
          </w:tcPr>
          <w:p w14:paraId="74E18E3D" w14:textId="77777777" w:rsidR="008951BE" w:rsidRPr="00D70419" w:rsidRDefault="008951BE" w:rsidP="00D704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0419">
              <w:rPr>
                <w:rFonts w:ascii="Times New Roman" w:hAnsi="Times New Roman" w:cs="Times New Roman"/>
              </w:rPr>
              <w:t xml:space="preserve">Могилевский областной комитет природных ресурсов и охраны окружающей среды </w:t>
            </w:r>
          </w:p>
          <w:p w14:paraId="0E335990" w14:textId="0C1AB8DE" w:rsidR="008951BE" w:rsidRPr="00D70419" w:rsidRDefault="008951BE" w:rsidP="00D704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041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17" w:type="dxa"/>
            <w:gridSpan w:val="3"/>
          </w:tcPr>
          <w:p w14:paraId="62FFA22E" w14:textId="34BF7BFF" w:rsidR="008951BE" w:rsidRPr="00D70419" w:rsidRDefault="008951BE" w:rsidP="00D704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0419">
              <w:rPr>
                <w:rFonts w:ascii="Times New Roman" w:hAnsi="Times New Roman" w:cs="Times New Roman"/>
              </w:rPr>
              <w:t> Информация о перечне и количестве отходов производства, разреш</w:t>
            </w:r>
            <w:r w:rsidR="007B2A0E">
              <w:rPr>
                <w:rFonts w:ascii="Times New Roman" w:hAnsi="Times New Roman" w:cs="Times New Roman"/>
              </w:rPr>
              <w:t>е</w:t>
            </w:r>
            <w:r w:rsidRPr="00D70419">
              <w:rPr>
                <w:rFonts w:ascii="Times New Roman" w:hAnsi="Times New Roman" w:cs="Times New Roman"/>
              </w:rPr>
              <w:t>нных к захоронению на объектах захоронения отходов</w:t>
            </w:r>
          </w:p>
        </w:tc>
        <w:tc>
          <w:tcPr>
            <w:tcW w:w="3829" w:type="dxa"/>
            <w:gridSpan w:val="2"/>
          </w:tcPr>
          <w:p w14:paraId="03FDB9BF" w14:textId="4E8F0620" w:rsidR="008951BE" w:rsidRPr="00D70419" w:rsidRDefault="008951BE" w:rsidP="00D704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0419">
              <w:rPr>
                <w:rFonts w:ascii="Times New Roman" w:hAnsi="Times New Roman" w:cs="Times New Roman"/>
              </w:rPr>
              <w:t xml:space="preserve">Разрешение на хранение и захоронение от ходов производства от 04.02.2020 </w:t>
            </w:r>
            <w:r w:rsidR="00EC091E">
              <w:rPr>
                <w:rFonts w:ascii="Times New Roman" w:hAnsi="Times New Roman" w:cs="Times New Roman"/>
              </w:rPr>
              <w:t xml:space="preserve">г. </w:t>
            </w:r>
            <w:r w:rsidRPr="00D70419">
              <w:rPr>
                <w:rFonts w:ascii="Times New Roman" w:hAnsi="Times New Roman" w:cs="Times New Roman"/>
              </w:rPr>
              <w:t>№ 15-20 </w:t>
            </w:r>
          </w:p>
        </w:tc>
        <w:tc>
          <w:tcPr>
            <w:tcW w:w="3830" w:type="dxa"/>
            <w:gridSpan w:val="4"/>
          </w:tcPr>
          <w:p w14:paraId="2F7450C7" w14:textId="17EFFB66" w:rsidR="008951BE" w:rsidRPr="00D70419" w:rsidRDefault="008951BE" w:rsidP="00D704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0419">
              <w:rPr>
                <w:rFonts w:ascii="Times New Roman" w:hAnsi="Times New Roman" w:cs="Times New Roman"/>
              </w:rPr>
              <w:t>На бумажном носителе утверждается, хранится в Могил</w:t>
            </w:r>
            <w:r w:rsidR="007B2A0E">
              <w:rPr>
                <w:rFonts w:ascii="Times New Roman" w:hAnsi="Times New Roman" w:cs="Times New Roman"/>
              </w:rPr>
              <w:t>е</w:t>
            </w:r>
            <w:r w:rsidRPr="00D70419">
              <w:rPr>
                <w:rFonts w:ascii="Times New Roman" w:hAnsi="Times New Roman" w:cs="Times New Roman"/>
              </w:rPr>
              <w:t>вском областном комитете природных ресурсов и охраны окружающей среды;</w:t>
            </w:r>
          </w:p>
          <w:p w14:paraId="37CB919B" w14:textId="74031C2F" w:rsidR="008951BE" w:rsidRPr="00D70419" w:rsidRDefault="008951BE" w:rsidP="00D704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0419">
              <w:rPr>
                <w:rFonts w:ascii="Times New Roman" w:hAnsi="Times New Roman" w:cs="Times New Roman"/>
              </w:rPr>
              <w:t>На бумажном носителе направляется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70419">
              <w:rPr>
                <w:rFonts w:ascii="Times New Roman" w:hAnsi="Times New Roman" w:cs="Times New Roman"/>
              </w:rPr>
              <w:t>в филиал «Бобруйские электрические сети»</w:t>
            </w:r>
          </w:p>
        </w:tc>
      </w:tr>
      <w:tr w:rsidR="008951BE" w:rsidRPr="00D70419" w14:paraId="39A0CE1E" w14:textId="77777777" w:rsidTr="00EC091E">
        <w:tblPrEx>
          <w:tblLook w:val="01E0" w:firstRow="1" w:lastRow="1" w:firstColumn="1" w:lastColumn="1" w:noHBand="0" w:noVBand="0"/>
        </w:tblPrEx>
        <w:trPr>
          <w:trHeight w:val="2250"/>
        </w:trPr>
        <w:tc>
          <w:tcPr>
            <w:tcW w:w="567" w:type="dxa"/>
            <w:vMerge/>
            <w:vAlign w:val="bottom"/>
          </w:tcPr>
          <w:p w14:paraId="754F0E5C" w14:textId="3FCF169B" w:rsidR="008951BE" w:rsidRPr="00D70419" w:rsidRDefault="008951BE" w:rsidP="00D704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7"/>
            <w:vMerge/>
          </w:tcPr>
          <w:p w14:paraId="74E6D2CF" w14:textId="7F1572C9" w:rsidR="008951BE" w:rsidRPr="00D70419" w:rsidRDefault="008951BE" w:rsidP="00D704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gridSpan w:val="3"/>
          </w:tcPr>
          <w:p w14:paraId="563244E9" w14:textId="09775113" w:rsidR="008951BE" w:rsidRPr="00D70419" w:rsidRDefault="008951BE" w:rsidP="00D704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0419">
              <w:rPr>
                <w:rFonts w:ascii="Times New Roman" w:hAnsi="Times New Roman" w:cs="Times New Roman"/>
              </w:rPr>
              <w:t>Информация о перечне и количестве загрязняющих веществ, разреш</w:t>
            </w:r>
            <w:r w:rsidR="007B2A0E">
              <w:rPr>
                <w:rFonts w:ascii="Times New Roman" w:hAnsi="Times New Roman" w:cs="Times New Roman"/>
              </w:rPr>
              <w:t>е</w:t>
            </w:r>
            <w:r w:rsidRPr="00D70419">
              <w:rPr>
                <w:rFonts w:ascii="Times New Roman" w:hAnsi="Times New Roman" w:cs="Times New Roman"/>
              </w:rPr>
              <w:t>нных к выбросу в атмосферный воздух объектами воздействия на атмосферный воздух, имеющими стационарные источники выбросов </w:t>
            </w:r>
          </w:p>
        </w:tc>
        <w:tc>
          <w:tcPr>
            <w:tcW w:w="3829" w:type="dxa"/>
            <w:gridSpan w:val="2"/>
          </w:tcPr>
          <w:p w14:paraId="618A8645" w14:textId="13E54E85" w:rsidR="008951BE" w:rsidRPr="00D70419" w:rsidRDefault="008951BE" w:rsidP="00D704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0419">
              <w:rPr>
                <w:rFonts w:ascii="Times New Roman" w:hAnsi="Times New Roman" w:cs="Times New Roman"/>
              </w:rPr>
              <w:t>Акт инвентаризации от 04.12.2020</w:t>
            </w:r>
            <w:r w:rsidR="00EC091E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3830" w:type="dxa"/>
            <w:gridSpan w:val="4"/>
          </w:tcPr>
          <w:p w14:paraId="22BE9D6E" w14:textId="77777777" w:rsidR="008951BE" w:rsidRPr="00D70419" w:rsidRDefault="008951BE" w:rsidP="00D704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0419">
              <w:rPr>
                <w:rFonts w:ascii="Times New Roman" w:hAnsi="Times New Roman" w:cs="Times New Roman"/>
              </w:rPr>
              <w:t> На бумажном носителе:</w:t>
            </w:r>
          </w:p>
          <w:p w14:paraId="05AA5537" w14:textId="5A3ABD62" w:rsidR="008951BE" w:rsidRPr="00D70419" w:rsidRDefault="008951BE" w:rsidP="00D704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0419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70419">
              <w:rPr>
                <w:rFonts w:ascii="Times New Roman" w:hAnsi="Times New Roman" w:cs="Times New Roman"/>
              </w:rPr>
              <w:t>утверждается и хранится в Могил</w:t>
            </w:r>
            <w:r w:rsidR="007B2A0E">
              <w:rPr>
                <w:rFonts w:ascii="Times New Roman" w:hAnsi="Times New Roman" w:cs="Times New Roman"/>
              </w:rPr>
              <w:t>е</w:t>
            </w:r>
            <w:r w:rsidRPr="00D70419">
              <w:rPr>
                <w:rFonts w:ascii="Times New Roman" w:hAnsi="Times New Roman" w:cs="Times New Roman"/>
              </w:rPr>
              <w:t>вском областном комитете природных ресурсов и охраны окружающей среды;</w:t>
            </w:r>
          </w:p>
          <w:p w14:paraId="1A4DE6ED" w14:textId="35B66485" w:rsidR="00486E03" w:rsidRPr="00D70419" w:rsidRDefault="008951BE" w:rsidP="00D704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0419">
              <w:rPr>
                <w:rFonts w:ascii="Times New Roman" w:hAnsi="Times New Roman" w:cs="Times New Roman"/>
              </w:rPr>
              <w:t>- направляется на бумажном носителе в филиал «Бобруйские электрические сети»</w:t>
            </w:r>
          </w:p>
        </w:tc>
      </w:tr>
      <w:tr w:rsidR="008951BE" w:rsidRPr="00D70419" w14:paraId="2BE0E4AE" w14:textId="77777777" w:rsidTr="00EC091E">
        <w:tblPrEx>
          <w:tblLook w:val="01E0" w:firstRow="1" w:lastRow="1" w:firstColumn="1" w:lastColumn="1" w:noHBand="0" w:noVBand="0"/>
        </w:tblPrEx>
        <w:trPr>
          <w:trHeight w:val="851"/>
        </w:trPr>
        <w:tc>
          <w:tcPr>
            <w:tcW w:w="14037" w:type="dxa"/>
            <w:gridSpan w:val="17"/>
            <w:vAlign w:val="center"/>
          </w:tcPr>
          <w:p w14:paraId="615C4571" w14:textId="1501796A" w:rsidR="008951BE" w:rsidRPr="008951BE" w:rsidRDefault="008951BE" w:rsidP="008951BE">
            <w:pPr>
              <w:spacing w:after="0" w:line="240" w:lineRule="auto"/>
              <w:ind w:left="885"/>
              <w:rPr>
                <w:rFonts w:ascii="Times New Roman" w:hAnsi="Times New Roman" w:cs="Times New Roman"/>
                <w:bCs/>
                <w:u w:val="single"/>
              </w:rPr>
            </w:pPr>
            <w:r w:rsidRPr="008951BE">
              <w:rPr>
                <w:rFonts w:ascii="Times New Roman" w:hAnsi="Times New Roman" w:cs="Times New Roman"/>
                <w:bCs/>
              </w:rPr>
              <w:t>2.7.2.5.</w:t>
            </w:r>
            <w:r>
              <w:rPr>
                <w:rFonts w:ascii="Times New Roman" w:hAnsi="Times New Roman" w:cs="Times New Roman"/>
                <w:bCs/>
                <w:u w:val="single"/>
              </w:rPr>
              <w:t xml:space="preserve"> </w:t>
            </w:r>
            <w:r w:rsidRPr="008951BE">
              <w:rPr>
                <w:rFonts w:ascii="Times New Roman" w:hAnsi="Times New Roman" w:cs="Times New Roman"/>
                <w:bCs/>
                <w:u w:val="single"/>
              </w:rPr>
              <w:t> </w:t>
            </w:r>
            <w:bookmarkStart w:id="232" w:name="_Hlk87623780"/>
            <w:r w:rsidRPr="008951BE">
              <w:rPr>
                <w:rFonts w:ascii="Times New Roman" w:hAnsi="Times New Roman" w:cs="Times New Roman"/>
                <w:bCs/>
                <w:u w:val="single"/>
              </w:rPr>
              <w:t>Осуществление контроля в области охраны окружающей среды, рационального использования природных ресурсов </w:t>
            </w:r>
            <w:bookmarkEnd w:id="232"/>
          </w:p>
        </w:tc>
      </w:tr>
      <w:tr w:rsidR="00D70419" w:rsidRPr="00D70419" w14:paraId="773B3793" w14:textId="77777777" w:rsidTr="00EC091E">
        <w:tblPrEx>
          <w:tblLook w:val="01E0" w:firstRow="1" w:lastRow="1" w:firstColumn="1" w:lastColumn="1" w:noHBand="0" w:noVBand="0"/>
        </w:tblPrEx>
        <w:trPr>
          <w:trHeight w:val="2253"/>
        </w:trPr>
        <w:tc>
          <w:tcPr>
            <w:tcW w:w="567" w:type="dxa"/>
            <w:vAlign w:val="bottom"/>
          </w:tcPr>
          <w:p w14:paraId="0C118569" w14:textId="3C488F4B" w:rsidR="00D70419" w:rsidRPr="00D70419" w:rsidRDefault="00D70419" w:rsidP="00D7041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gridSpan w:val="7"/>
          </w:tcPr>
          <w:p w14:paraId="1737B29D" w14:textId="097F14C9" w:rsidR="00D70419" w:rsidRPr="00D70419" w:rsidRDefault="00D70419" w:rsidP="00D704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0419">
              <w:rPr>
                <w:rFonts w:ascii="Times New Roman" w:hAnsi="Times New Roman" w:cs="Times New Roman"/>
              </w:rPr>
              <w:t> Филиал «Бобруйские электрические сети»  </w:t>
            </w:r>
          </w:p>
        </w:tc>
        <w:tc>
          <w:tcPr>
            <w:tcW w:w="3117" w:type="dxa"/>
            <w:gridSpan w:val="3"/>
          </w:tcPr>
          <w:p w14:paraId="4ECBDD9E" w14:textId="1B0221B9" w:rsidR="00D70419" w:rsidRPr="00D70419" w:rsidRDefault="00D70419" w:rsidP="00D704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0419">
              <w:rPr>
                <w:rFonts w:ascii="Times New Roman" w:hAnsi="Times New Roman" w:cs="Times New Roman"/>
              </w:rPr>
              <w:t> Информация об уч</w:t>
            </w:r>
            <w:r w:rsidR="007B2A0E">
              <w:rPr>
                <w:rFonts w:ascii="Times New Roman" w:hAnsi="Times New Roman" w:cs="Times New Roman"/>
              </w:rPr>
              <w:t>е</w:t>
            </w:r>
            <w:r w:rsidRPr="00D70419">
              <w:rPr>
                <w:rFonts w:ascii="Times New Roman" w:hAnsi="Times New Roman" w:cs="Times New Roman"/>
              </w:rPr>
              <w:t>те отходов производства</w:t>
            </w:r>
          </w:p>
        </w:tc>
        <w:tc>
          <w:tcPr>
            <w:tcW w:w="3829" w:type="dxa"/>
            <w:gridSpan w:val="2"/>
          </w:tcPr>
          <w:p w14:paraId="7E01D328" w14:textId="05AD0B99" w:rsidR="00D70419" w:rsidRPr="00D70419" w:rsidRDefault="00D70419" w:rsidP="00D704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0419">
              <w:rPr>
                <w:rFonts w:ascii="Times New Roman" w:hAnsi="Times New Roman" w:cs="Times New Roman"/>
              </w:rPr>
              <w:t>Инструкция по обращению с отходами производства </w:t>
            </w:r>
          </w:p>
        </w:tc>
        <w:tc>
          <w:tcPr>
            <w:tcW w:w="3830" w:type="dxa"/>
            <w:gridSpan w:val="4"/>
          </w:tcPr>
          <w:p w14:paraId="5AA2B064" w14:textId="77777777" w:rsidR="00D70419" w:rsidRPr="00D70419" w:rsidRDefault="00D70419" w:rsidP="00D704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0419">
              <w:rPr>
                <w:rFonts w:ascii="Times New Roman" w:hAnsi="Times New Roman" w:cs="Times New Roman"/>
              </w:rPr>
              <w:t>Информация на бумажном носителе:</w:t>
            </w:r>
          </w:p>
          <w:p w14:paraId="2E55D4EE" w14:textId="5525480E" w:rsidR="00D70419" w:rsidRPr="00D70419" w:rsidRDefault="00D70419" w:rsidP="00D704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0419">
              <w:rPr>
                <w:rFonts w:ascii="Times New Roman" w:hAnsi="Times New Roman" w:cs="Times New Roman"/>
              </w:rPr>
              <w:t>-</w:t>
            </w:r>
            <w:r w:rsidR="00E6385F">
              <w:rPr>
                <w:rFonts w:ascii="Times New Roman" w:hAnsi="Times New Roman" w:cs="Times New Roman"/>
              </w:rPr>
              <w:t xml:space="preserve"> </w:t>
            </w:r>
            <w:r w:rsidRPr="00D70419">
              <w:rPr>
                <w:rFonts w:ascii="Times New Roman" w:hAnsi="Times New Roman" w:cs="Times New Roman"/>
              </w:rPr>
              <w:t>хранится и согласовывается в Бобруйской городской инспекции природных ресурсов и охраны окружающей среды</w:t>
            </w:r>
          </w:p>
          <w:p w14:paraId="270EA0CA" w14:textId="33DD8ADE" w:rsidR="00D70419" w:rsidRPr="00D70419" w:rsidRDefault="00D70419" w:rsidP="00D704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0419">
              <w:rPr>
                <w:rFonts w:ascii="Times New Roman" w:hAnsi="Times New Roman" w:cs="Times New Roman"/>
              </w:rPr>
              <w:t>-</w:t>
            </w:r>
            <w:r w:rsidR="00E6385F">
              <w:rPr>
                <w:rFonts w:ascii="Times New Roman" w:hAnsi="Times New Roman" w:cs="Times New Roman"/>
              </w:rPr>
              <w:t xml:space="preserve"> </w:t>
            </w:r>
            <w:r w:rsidRPr="00D70419">
              <w:rPr>
                <w:rFonts w:ascii="Times New Roman" w:hAnsi="Times New Roman" w:cs="Times New Roman"/>
              </w:rPr>
              <w:t>хранится в филиале «Бобруйские электрические сети» </w:t>
            </w:r>
          </w:p>
        </w:tc>
      </w:tr>
      <w:tr w:rsidR="00D22A09" w:rsidRPr="00D22A09" w14:paraId="393A5F29" w14:textId="77777777" w:rsidTr="00D22A09">
        <w:tblPrEx>
          <w:tblLook w:val="01E0" w:firstRow="1" w:lastRow="1" w:firstColumn="1" w:lastColumn="1" w:noHBand="0" w:noVBand="0"/>
        </w:tblPrEx>
        <w:trPr>
          <w:trHeight w:val="629"/>
        </w:trPr>
        <w:tc>
          <w:tcPr>
            <w:tcW w:w="14037" w:type="dxa"/>
            <w:gridSpan w:val="17"/>
            <w:vAlign w:val="center"/>
          </w:tcPr>
          <w:p w14:paraId="39ACE783" w14:textId="6A19E85D" w:rsidR="007E2004" w:rsidRPr="00D22A09" w:rsidRDefault="00D22A09" w:rsidP="007E2004">
            <w:pPr>
              <w:spacing w:after="0" w:line="240" w:lineRule="auto"/>
              <w:ind w:left="743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22A09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 xml:space="preserve">2.7.3. </w:t>
            </w:r>
            <w:bookmarkStart w:id="233" w:name="_Hlk87623877"/>
            <w:r w:rsidRPr="00D22A09">
              <w:rPr>
                <w:rFonts w:ascii="Times New Roman" w:hAnsi="Times New Roman" w:cs="Times New Roman"/>
                <w:b/>
                <w:bCs/>
                <w:i/>
                <w:iCs/>
              </w:rPr>
              <w:t>Филиал «Могилевская ТЭЦ-2» РУП «Могилевэнерго»</w:t>
            </w:r>
            <w:bookmarkEnd w:id="233"/>
          </w:p>
        </w:tc>
      </w:tr>
    </w:tbl>
    <w:tbl>
      <w:tblPr>
        <w:tblStyle w:val="a3"/>
        <w:tblW w:w="1402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688"/>
        <w:gridCol w:w="2444"/>
        <w:gridCol w:w="3077"/>
        <w:gridCol w:w="3992"/>
        <w:gridCol w:w="3828"/>
      </w:tblGrid>
      <w:tr w:rsidR="004051FB" w:rsidRPr="007E2004" w14:paraId="0D9BFC29" w14:textId="77777777" w:rsidTr="00486E03">
        <w:trPr>
          <w:trHeight w:val="590"/>
        </w:trPr>
        <w:tc>
          <w:tcPr>
            <w:tcW w:w="14029" w:type="dxa"/>
            <w:gridSpan w:val="5"/>
            <w:vAlign w:val="center"/>
          </w:tcPr>
          <w:p w14:paraId="50F978CC" w14:textId="762DBDAF" w:rsidR="004051FB" w:rsidRPr="007E2004" w:rsidRDefault="004051FB" w:rsidP="007E2004">
            <w:pPr>
              <w:ind w:left="743"/>
              <w:rPr>
                <w:rFonts w:ascii="Times New Roman" w:hAnsi="Times New Roman" w:cs="Times New Roman"/>
                <w:u w:val="single"/>
              </w:rPr>
            </w:pPr>
            <w:r w:rsidRPr="007E2004">
              <w:rPr>
                <w:rFonts w:ascii="Times New Roman" w:hAnsi="Times New Roman" w:cs="Times New Roman"/>
              </w:rPr>
              <w:t>2.7.3.1</w:t>
            </w:r>
            <w:r w:rsidR="00486E0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bookmarkStart w:id="234" w:name="_Hlk87623898"/>
            <w:r w:rsidRPr="007E2004">
              <w:rPr>
                <w:rFonts w:ascii="Times New Roman" w:hAnsi="Times New Roman" w:cs="Times New Roman"/>
                <w:u w:val="single"/>
              </w:rPr>
              <w:t>Проведение мониторинга окружающей среды</w:t>
            </w:r>
            <w:bookmarkEnd w:id="234"/>
          </w:p>
        </w:tc>
      </w:tr>
      <w:tr w:rsidR="00725241" w:rsidRPr="00D22A09" w14:paraId="7415CAE9" w14:textId="77777777" w:rsidTr="006A7F91">
        <w:tc>
          <w:tcPr>
            <w:tcW w:w="688" w:type="dxa"/>
            <w:vMerge w:val="restart"/>
          </w:tcPr>
          <w:p w14:paraId="34256066" w14:textId="2F46F48F" w:rsidR="00725241" w:rsidRPr="00D22A09" w:rsidRDefault="00725241" w:rsidP="00D22A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  <w:vMerge w:val="restart"/>
          </w:tcPr>
          <w:p w14:paraId="16227887" w14:textId="77777777" w:rsidR="00725241" w:rsidRDefault="00725241" w:rsidP="00137AE3">
            <w:pPr>
              <w:rPr>
                <w:rFonts w:ascii="Times New Roman" w:hAnsi="Times New Roman" w:cs="Times New Roman"/>
              </w:rPr>
            </w:pPr>
            <w:r w:rsidRPr="00137AE3">
              <w:rPr>
                <w:rFonts w:ascii="Times New Roman" w:hAnsi="Times New Roman" w:cs="Times New Roman"/>
              </w:rPr>
              <w:t>Филиал «Могилевская ТЭЦ-2» РУП «Могилевэнерго»</w:t>
            </w:r>
          </w:p>
          <w:p w14:paraId="164C5CBA" w14:textId="4AD98725" w:rsidR="00725241" w:rsidRPr="00D22A09" w:rsidRDefault="00725241" w:rsidP="00137A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</w:tcPr>
          <w:p w14:paraId="4B979242" w14:textId="556AC1EB" w:rsidR="00725241" w:rsidRPr="00D22A09" w:rsidRDefault="00725241" w:rsidP="00D22A0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D22A09">
              <w:rPr>
                <w:rFonts w:ascii="Times New Roman" w:hAnsi="Times New Roman" w:cs="Times New Roman"/>
              </w:rPr>
              <w:t>анные локального мониторинга, объектом наблюдения которого являются выбросы загрязняющих веществ в атмосферный воздух стационарными источниками (ежемесячно)</w:t>
            </w:r>
          </w:p>
        </w:tc>
        <w:tc>
          <w:tcPr>
            <w:tcW w:w="3992" w:type="dxa"/>
          </w:tcPr>
          <w:p w14:paraId="10D2CEB6" w14:textId="00598888" w:rsidR="00725241" w:rsidRPr="00D22A09" w:rsidRDefault="00725241" w:rsidP="00137A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D22A09">
              <w:rPr>
                <w:rFonts w:ascii="Times New Roman" w:hAnsi="Times New Roman" w:cs="Times New Roman"/>
              </w:rPr>
              <w:t>ротокол, электронный вид</w:t>
            </w:r>
          </w:p>
        </w:tc>
        <w:tc>
          <w:tcPr>
            <w:tcW w:w="3828" w:type="dxa"/>
          </w:tcPr>
          <w:p w14:paraId="0250E2B4" w14:textId="2813A09F" w:rsidR="00725241" w:rsidRPr="00D22A09" w:rsidRDefault="00725241" w:rsidP="00D22A09">
            <w:pPr>
              <w:jc w:val="both"/>
              <w:rPr>
                <w:rFonts w:ascii="Times New Roman" w:hAnsi="Times New Roman" w:cs="Times New Roman"/>
              </w:rPr>
            </w:pPr>
            <w:r w:rsidRPr="00D22A09">
              <w:rPr>
                <w:rFonts w:ascii="Times New Roman" w:hAnsi="Times New Roman" w:cs="Times New Roman"/>
              </w:rPr>
              <w:t xml:space="preserve">Информация хранится в санитарной лаборатории, в электронном виде направляется в Могилевскую областную лабораторию ГУ «Республиканский центр аналитического контроля в области охраны окружающей среды» </w:t>
            </w:r>
          </w:p>
        </w:tc>
      </w:tr>
      <w:tr w:rsidR="00725241" w:rsidRPr="00D22A09" w14:paraId="3750FA2D" w14:textId="77777777" w:rsidTr="00486E03">
        <w:trPr>
          <w:trHeight w:val="1975"/>
        </w:trPr>
        <w:tc>
          <w:tcPr>
            <w:tcW w:w="688" w:type="dxa"/>
            <w:vMerge/>
          </w:tcPr>
          <w:p w14:paraId="03163D58" w14:textId="2C5A347B" w:rsidR="00725241" w:rsidRPr="00D22A09" w:rsidRDefault="00725241" w:rsidP="00D22A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  <w:vMerge/>
          </w:tcPr>
          <w:p w14:paraId="06024F93" w14:textId="77777777" w:rsidR="00725241" w:rsidRPr="00D22A09" w:rsidRDefault="00725241" w:rsidP="00D22A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</w:tcPr>
          <w:p w14:paraId="5683E72F" w14:textId="4B5FB7DF" w:rsidR="00725241" w:rsidRPr="00D22A09" w:rsidRDefault="00725241" w:rsidP="00D22A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D22A09">
              <w:rPr>
                <w:rFonts w:ascii="Times New Roman" w:hAnsi="Times New Roman" w:cs="Times New Roman"/>
              </w:rPr>
              <w:t>анные локального мониторинга, объектом наблюдений которого являются подземные воды в районе расположения выявленных или потенциальных источников их загрязнения (ежегодно)</w:t>
            </w:r>
          </w:p>
        </w:tc>
        <w:tc>
          <w:tcPr>
            <w:tcW w:w="3992" w:type="dxa"/>
          </w:tcPr>
          <w:p w14:paraId="1D48D041" w14:textId="375D3616" w:rsidR="00725241" w:rsidRPr="00D22A09" w:rsidRDefault="00725241" w:rsidP="00137A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</w:t>
            </w:r>
            <w:r w:rsidRPr="00D22A09">
              <w:rPr>
                <w:rFonts w:ascii="Times New Roman" w:hAnsi="Times New Roman" w:cs="Times New Roman"/>
              </w:rPr>
              <w:t>лектронный вид</w:t>
            </w:r>
          </w:p>
        </w:tc>
        <w:tc>
          <w:tcPr>
            <w:tcW w:w="3828" w:type="dxa"/>
          </w:tcPr>
          <w:p w14:paraId="0D6A0510" w14:textId="0DF0B5E2" w:rsidR="00725241" w:rsidRPr="00D22A09" w:rsidRDefault="00725241" w:rsidP="00D22A09">
            <w:pPr>
              <w:jc w:val="both"/>
              <w:rPr>
                <w:rFonts w:ascii="Times New Roman" w:hAnsi="Times New Roman" w:cs="Times New Roman"/>
              </w:rPr>
            </w:pPr>
            <w:r w:rsidRPr="00D22A09">
              <w:rPr>
                <w:rFonts w:ascii="Times New Roman" w:hAnsi="Times New Roman" w:cs="Times New Roman"/>
              </w:rPr>
              <w:t xml:space="preserve">Информация хранится в санитарной лаборатории, в электронном виде направляется в Могилевскую областную лабораторию ГУ «Республиканский центр аналитического контроля в области охраны окружающей среды» </w:t>
            </w:r>
          </w:p>
        </w:tc>
      </w:tr>
      <w:tr w:rsidR="00725241" w:rsidRPr="00D22A09" w14:paraId="7221D936" w14:textId="77777777" w:rsidTr="006A7F91">
        <w:tc>
          <w:tcPr>
            <w:tcW w:w="688" w:type="dxa"/>
            <w:vMerge/>
          </w:tcPr>
          <w:p w14:paraId="389A4F23" w14:textId="43CE3317" w:rsidR="00725241" w:rsidRPr="00D22A09" w:rsidRDefault="00725241" w:rsidP="00D22A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  <w:vMerge/>
          </w:tcPr>
          <w:p w14:paraId="7E56E234" w14:textId="77777777" w:rsidR="00725241" w:rsidRPr="00D22A09" w:rsidRDefault="00725241" w:rsidP="00D22A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</w:tcPr>
          <w:p w14:paraId="6FFC0A08" w14:textId="0CDECD3A" w:rsidR="00725241" w:rsidRPr="00D22A09" w:rsidRDefault="00725241" w:rsidP="00D22A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D22A09">
              <w:rPr>
                <w:rFonts w:ascii="Times New Roman" w:hAnsi="Times New Roman" w:cs="Times New Roman"/>
              </w:rPr>
              <w:t xml:space="preserve">кты отбора проб и протоколы проведения измерений в области охраны окружающей среды </w:t>
            </w:r>
          </w:p>
        </w:tc>
        <w:tc>
          <w:tcPr>
            <w:tcW w:w="3992" w:type="dxa"/>
          </w:tcPr>
          <w:p w14:paraId="7C4E9BC0" w14:textId="7574B846" w:rsidR="00725241" w:rsidRPr="00D22A09" w:rsidRDefault="00725241" w:rsidP="00137A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D22A09">
              <w:rPr>
                <w:rFonts w:ascii="Times New Roman" w:hAnsi="Times New Roman" w:cs="Times New Roman"/>
              </w:rPr>
              <w:t>кт,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2A09">
              <w:rPr>
                <w:rFonts w:ascii="Times New Roman" w:hAnsi="Times New Roman" w:cs="Times New Roman"/>
              </w:rPr>
              <w:t>бумажный носитель</w:t>
            </w:r>
          </w:p>
        </w:tc>
        <w:tc>
          <w:tcPr>
            <w:tcW w:w="3828" w:type="dxa"/>
          </w:tcPr>
          <w:p w14:paraId="6EBA0A16" w14:textId="77777777" w:rsidR="00725241" w:rsidRPr="00D22A09" w:rsidRDefault="00725241" w:rsidP="00D22A09">
            <w:pPr>
              <w:rPr>
                <w:rFonts w:ascii="Times New Roman" w:hAnsi="Times New Roman" w:cs="Times New Roman"/>
              </w:rPr>
            </w:pPr>
            <w:r w:rsidRPr="00D22A09">
              <w:rPr>
                <w:rFonts w:ascii="Times New Roman" w:hAnsi="Times New Roman" w:cs="Times New Roman"/>
              </w:rPr>
              <w:t>Информация хранится в санитарной лаборатории, сканированная копия 1 раз в квартал направляется в ГУ «Республиканский центр аналитического контроля в области охраны окружающей среды»</w:t>
            </w:r>
          </w:p>
        </w:tc>
      </w:tr>
      <w:tr w:rsidR="004051FB" w:rsidRPr="00D22A09" w14:paraId="74900619" w14:textId="77777777" w:rsidTr="00486E03">
        <w:trPr>
          <w:trHeight w:val="648"/>
        </w:trPr>
        <w:tc>
          <w:tcPr>
            <w:tcW w:w="14029" w:type="dxa"/>
            <w:gridSpan w:val="5"/>
            <w:vAlign w:val="center"/>
          </w:tcPr>
          <w:p w14:paraId="2AFADA28" w14:textId="0C325B8F" w:rsidR="004051FB" w:rsidRPr="004051FB" w:rsidRDefault="004051FB" w:rsidP="004051FB">
            <w:pPr>
              <w:ind w:left="743"/>
              <w:rPr>
                <w:rFonts w:ascii="Times New Roman" w:hAnsi="Times New Roman" w:cs="Times New Roman"/>
                <w:u w:val="single"/>
              </w:rPr>
            </w:pPr>
            <w:r w:rsidRPr="004051FB">
              <w:rPr>
                <w:rFonts w:ascii="Times New Roman" w:hAnsi="Times New Roman" w:cs="Times New Roman"/>
              </w:rPr>
              <w:t>2.7.3.2.</w:t>
            </w: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bookmarkStart w:id="235" w:name="_Hlk87623975"/>
            <w:r w:rsidRPr="004051FB">
              <w:rPr>
                <w:rFonts w:ascii="Times New Roman" w:hAnsi="Times New Roman" w:cs="Times New Roman"/>
                <w:u w:val="single"/>
              </w:rPr>
              <w:t>Проведение измерений в области охраны окружающей среды</w:t>
            </w:r>
            <w:bookmarkEnd w:id="235"/>
          </w:p>
        </w:tc>
      </w:tr>
      <w:tr w:rsidR="00725241" w:rsidRPr="00D22A09" w14:paraId="4CAE4A16" w14:textId="77777777" w:rsidTr="006A7F91">
        <w:tc>
          <w:tcPr>
            <w:tcW w:w="688" w:type="dxa"/>
            <w:vMerge w:val="restart"/>
          </w:tcPr>
          <w:p w14:paraId="5446D78E" w14:textId="3385E550" w:rsidR="00725241" w:rsidRPr="00D22A09" w:rsidRDefault="00725241" w:rsidP="00D22A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  <w:vMerge w:val="restart"/>
          </w:tcPr>
          <w:p w14:paraId="6D1BD1F0" w14:textId="788BC202" w:rsidR="00725241" w:rsidRPr="00D22A09" w:rsidRDefault="00725241" w:rsidP="00725241">
            <w:pPr>
              <w:rPr>
                <w:rFonts w:ascii="Times New Roman" w:hAnsi="Times New Roman" w:cs="Times New Roman"/>
              </w:rPr>
            </w:pPr>
            <w:r w:rsidRPr="00725241">
              <w:rPr>
                <w:rFonts w:ascii="Times New Roman" w:hAnsi="Times New Roman" w:cs="Times New Roman"/>
              </w:rPr>
              <w:t>Филиал «Могилевская ТЭЦ-2» РУП «Могилевэнерго»</w:t>
            </w:r>
          </w:p>
        </w:tc>
        <w:tc>
          <w:tcPr>
            <w:tcW w:w="3077" w:type="dxa"/>
          </w:tcPr>
          <w:p w14:paraId="6969ABC4" w14:textId="2BC7815C" w:rsidR="00725241" w:rsidRPr="00D22A09" w:rsidRDefault="00725241" w:rsidP="00D22A0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D22A09">
              <w:rPr>
                <w:rFonts w:ascii="Times New Roman" w:hAnsi="Times New Roman" w:cs="Times New Roman"/>
              </w:rPr>
              <w:t>нформация о проведении производственного аналитического контроля за выбросами загрязняющих веществ от стационарных источников/</w:t>
            </w:r>
            <w:r w:rsidRPr="00D22A0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22A09">
              <w:rPr>
                <w:rFonts w:ascii="Times New Roman" w:hAnsi="Times New Roman" w:cs="Times New Roman"/>
              </w:rPr>
              <w:t xml:space="preserve">от стационарных </w:t>
            </w:r>
            <w:r w:rsidRPr="00D22A09">
              <w:rPr>
                <w:rFonts w:ascii="Times New Roman" w:hAnsi="Times New Roman" w:cs="Times New Roman"/>
              </w:rPr>
              <w:lastRenderedPageBreak/>
              <w:t>источников до и после газоочистных установок</w:t>
            </w:r>
          </w:p>
        </w:tc>
        <w:tc>
          <w:tcPr>
            <w:tcW w:w="3992" w:type="dxa"/>
          </w:tcPr>
          <w:p w14:paraId="15EF751E" w14:textId="21495339" w:rsidR="00725241" w:rsidRPr="00D22A09" w:rsidRDefault="00725241" w:rsidP="00137A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</w:t>
            </w:r>
            <w:r w:rsidRPr="00D22A09">
              <w:rPr>
                <w:rFonts w:ascii="Times New Roman" w:hAnsi="Times New Roman" w:cs="Times New Roman"/>
              </w:rPr>
              <w:t>ротокол, бумажный носитель</w:t>
            </w:r>
          </w:p>
        </w:tc>
        <w:tc>
          <w:tcPr>
            <w:tcW w:w="3828" w:type="dxa"/>
          </w:tcPr>
          <w:p w14:paraId="1E6CBD7E" w14:textId="77777777" w:rsidR="00725241" w:rsidRPr="00D22A09" w:rsidRDefault="00725241" w:rsidP="00D22A09">
            <w:pPr>
              <w:jc w:val="both"/>
              <w:rPr>
                <w:rFonts w:ascii="Times New Roman" w:hAnsi="Times New Roman" w:cs="Times New Roman"/>
              </w:rPr>
            </w:pPr>
            <w:r w:rsidRPr="00D22A09">
              <w:rPr>
                <w:rFonts w:ascii="Times New Roman" w:hAnsi="Times New Roman" w:cs="Times New Roman"/>
              </w:rPr>
              <w:t>Информация хранится в санитарной лаборатории</w:t>
            </w:r>
          </w:p>
        </w:tc>
      </w:tr>
      <w:tr w:rsidR="00725241" w:rsidRPr="00D22A09" w14:paraId="23B662EA" w14:textId="77777777" w:rsidTr="006A7F91">
        <w:tc>
          <w:tcPr>
            <w:tcW w:w="688" w:type="dxa"/>
            <w:vMerge/>
          </w:tcPr>
          <w:p w14:paraId="555D1A7D" w14:textId="3D94D342" w:rsidR="00725241" w:rsidRPr="00D22A09" w:rsidRDefault="00725241" w:rsidP="00D22A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  <w:vMerge/>
          </w:tcPr>
          <w:p w14:paraId="621E5462" w14:textId="77777777" w:rsidR="00725241" w:rsidRPr="00D22A09" w:rsidRDefault="00725241" w:rsidP="00D22A0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</w:tcPr>
          <w:p w14:paraId="4E0FF2E3" w14:textId="6808C5E0" w:rsidR="00725241" w:rsidRPr="00D22A09" w:rsidRDefault="00725241" w:rsidP="00D22A0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D22A09">
              <w:rPr>
                <w:rFonts w:ascii="Times New Roman" w:hAnsi="Times New Roman" w:cs="Times New Roman"/>
              </w:rPr>
              <w:t>нформация о проведении производственного аналитического контроля атмосферного воздуха на границе санитарно-защитной зоны</w:t>
            </w:r>
          </w:p>
          <w:p w14:paraId="54E5CD66" w14:textId="77777777" w:rsidR="00725241" w:rsidRPr="00D22A09" w:rsidRDefault="00725241" w:rsidP="00D22A0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</w:tcPr>
          <w:p w14:paraId="0F05A138" w14:textId="3892BF8F" w:rsidR="00725241" w:rsidRPr="00D22A09" w:rsidRDefault="00725241" w:rsidP="00137A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D22A09">
              <w:rPr>
                <w:rFonts w:ascii="Times New Roman" w:hAnsi="Times New Roman" w:cs="Times New Roman"/>
              </w:rPr>
              <w:t>ротокол, бумажный носитель</w:t>
            </w:r>
          </w:p>
        </w:tc>
        <w:tc>
          <w:tcPr>
            <w:tcW w:w="3828" w:type="dxa"/>
          </w:tcPr>
          <w:p w14:paraId="660688AE" w14:textId="77777777" w:rsidR="00725241" w:rsidRPr="00D22A09" w:rsidRDefault="00725241" w:rsidP="00D22A09">
            <w:pPr>
              <w:jc w:val="both"/>
              <w:rPr>
                <w:rFonts w:ascii="Times New Roman" w:hAnsi="Times New Roman" w:cs="Times New Roman"/>
              </w:rPr>
            </w:pPr>
            <w:r w:rsidRPr="00D22A09">
              <w:rPr>
                <w:rFonts w:ascii="Times New Roman" w:hAnsi="Times New Roman" w:cs="Times New Roman"/>
              </w:rPr>
              <w:t>Информация хранится в санитарной лаборатории</w:t>
            </w:r>
          </w:p>
        </w:tc>
      </w:tr>
      <w:tr w:rsidR="00725241" w:rsidRPr="00D22A09" w14:paraId="65F8213F" w14:textId="77777777" w:rsidTr="006A7F91">
        <w:tc>
          <w:tcPr>
            <w:tcW w:w="688" w:type="dxa"/>
            <w:vMerge/>
          </w:tcPr>
          <w:p w14:paraId="26FD6D79" w14:textId="24104E1D" w:rsidR="00725241" w:rsidRPr="00D22A09" w:rsidRDefault="00725241" w:rsidP="00D22A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  <w:vMerge/>
          </w:tcPr>
          <w:p w14:paraId="272578BF" w14:textId="77777777" w:rsidR="00725241" w:rsidRPr="00D22A09" w:rsidRDefault="00725241" w:rsidP="00D22A0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</w:tcPr>
          <w:p w14:paraId="130C025E" w14:textId="07603F85" w:rsidR="00725241" w:rsidRPr="00D22A09" w:rsidRDefault="00725241" w:rsidP="00D22A0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D22A09">
              <w:rPr>
                <w:rFonts w:ascii="Times New Roman" w:hAnsi="Times New Roman" w:cs="Times New Roman"/>
              </w:rPr>
              <w:t xml:space="preserve">нформация о проведении контроля за качеством сточных вод </w:t>
            </w:r>
          </w:p>
        </w:tc>
        <w:tc>
          <w:tcPr>
            <w:tcW w:w="3992" w:type="dxa"/>
          </w:tcPr>
          <w:p w14:paraId="415A97BB" w14:textId="662221CD" w:rsidR="00725241" w:rsidRPr="00D22A09" w:rsidRDefault="00725241" w:rsidP="00137A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D22A09">
              <w:rPr>
                <w:rFonts w:ascii="Times New Roman" w:hAnsi="Times New Roman" w:cs="Times New Roman"/>
              </w:rPr>
              <w:t>ротокол,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2A09">
              <w:rPr>
                <w:rFonts w:ascii="Times New Roman" w:hAnsi="Times New Roman" w:cs="Times New Roman"/>
              </w:rPr>
              <w:t>бумажный носитель</w:t>
            </w:r>
          </w:p>
        </w:tc>
        <w:tc>
          <w:tcPr>
            <w:tcW w:w="3828" w:type="dxa"/>
          </w:tcPr>
          <w:p w14:paraId="4B7BC317" w14:textId="77777777" w:rsidR="00725241" w:rsidRPr="00D22A09" w:rsidRDefault="00725241" w:rsidP="00D22A09">
            <w:pPr>
              <w:jc w:val="both"/>
              <w:rPr>
                <w:rFonts w:ascii="Times New Roman" w:hAnsi="Times New Roman" w:cs="Times New Roman"/>
              </w:rPr>
            </w:pPr>
            <w:r w:rsidRPr="00D22A09">
              <w:rPr>
                <w:rFonts w:ascii="Times New Roman" w:hAnsi="Times New Roman" w:cs="Times New Roman"/>
              </w:rPr>
              <w:t>Информация хранится в санитарной лаборатории</w:t>
            </w:r>
          </w:p>
        </w:tc>
      </w:tr>
      <w:tr w:rsidR="00725241" w:rsidRPr="00D22A09" w14:paraId="61D1E450" w14:textId="77777777" w:rsidTr="006A7F91">
        <w:trPr>
          <w:trHeight w:val="761"/>
        </w:trPr>
        <w:tc>
          <w:tcPr>
            <w:tcW w:w="14029" w:type="dxa"/>
            <w:gridSpan w:val="5"/>
            <w:vAlign w:val="center"/>
          </w:tcPr>
          <w:p w14:paraId="2FCCE09E" w14:textId="1947D037" w:rsidR="00725241" w:rsidRPr="00725241" w:rsidRDefault="00725241" w:rsidP="00725241">
            <w:pPr>
              <w:ind w:left="743"/>
              <w:jc w:val="both"/>
              <w:rPr>
                <w:rFonts w:ascii="Times New Roman" w:hAnsi="Times New Roman" w:cs="Times New Roman"/>
                <w:u w:val="single"/>
              </w:rPr>
            </w:pPr>
            <w:r w:rsidRPr="00725241">
              <w:rPr>
                <w:rFonts w:ascii="Times New Roman" w:hAnsi="Times New Roman" w:cs="Times New Roman"/>
              </w:rPr>
              <w:t>2.7.3.3.</w:t>
            </w: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bookmarkStart w:id="236" w:name="_Hlk87624001"/>
            <w:r w:rsidRPr="00725241">
              <w:rPr>
                <w:rFonts w:ascii="Times New Roman" w:hAnsi="Times New Roman" w:cs="Times New Roman"/>
                <w:u w:val="single"/>
              </w:rPr>
              <w:t>Ведение государственного учета в области охраны окружающей среды</w:t>
            </w:r>
            <w:bookmarkEnd w:id="236"/>
          </w:p>
        </w:tc>
      </w:tr>
      <w:tr w:rsidR="00725241" w:rsidRPr="00D22A09" w14:paraId="43BBE72E" w14:textId="77777777" w:rsidTr="006A7F91">
        <w:tc>
          <w:tcPr>
            <w:tcW w:w="688" w:type="dxa"/>
            <w:vMerge w:val="restart"/>
          </w:tcPr>
          <w:p w14:paraId="4C30C5E0" w14:textId="48679B07" w:rsidR="00725241" w:rsidRPr="00D22A09" w:rsidRDefault="00725241" w:rsidP="00D22A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  <w:vMerge w:val="restart"/>
          </w:tcPr>
          <w:p w14:paraId="45AA07C3" w14:textId="49F9110C" w:rsidR="00725241" w:rsidRPr="00D22A09" w:rsidRDefault="00725241" w:rsidP="00725241">
            <w:pPr>
              <w:rPr>
                <w:rFonts w:ascii="Times New Roman" w:hAnsi="Times New Roman" w:cs="Times New Roman"/>
              </w:rPr>
            </w:pPr>
            <w:r w:rsidRPr="00725241">
              <w:rPr>
                <w:rFonts w:ascii="Times New Roman" w:hAnsi="Times New Roman" w:cs="Times New Roman"/>
              </w:rPr>
              <w:t>Филиал «Могилевская ТЭЦ-2» РУП «Могилевэнерго»</w:t>
            </w:r>
          </w:p>
        </w:tc>
        <w:tc>
          <w:tcPr>
            <w:tcW w:w="3077" w:type="dxa"/>
          </w:tcPr>
          <w:p w14:paraId="2E952FE3" w14:textId="22B6460C" w:rsidR="00725241" w:rsidRPr="00D22A09" w:rsidRDefault="00725241" w:rsidP="00D22A09">
            <w:pPr>
              <w:jc w:val="both"/>
              <w:rPr>
                <w:rFonts w:ascii="Times New Roman" w:hAnsi="Times New Roman" w:cs="Times New Roman"/>
              </w:rPr>
            </w:pPr>
            <w:r w:rsidRPr="00D22A09">
              <w:rPr>
                <w:rFonts w:ascii="Times New Roman" w:hAnsi="Times New Roman" w:cs="Times New Roman"/>
              </w:rPr>
              <w:t>«Отчет о выбросах загрязняющих веществ и диоксида углерода в атмосферный воздух от стационарных источников выбросов» (1-воздух)</w:t>
            </w:r>
          </w:p>
        </w:tc>
        <w:tc>
          <w:tcPr>
            <w:tcW w:w="3992" w:type="dxa"/>
          </w:tcPr>
          <w:p w14:paraId="2C5AD31C" w14:textId="772B9A6B" w:rsidR="00725241" w:rsidRPr="00D22A09" w:rsidRDefault="00725241" w:rsidP="00137A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D22A09">
              <w:rPr>
                <w:rFonts w:ascii="Times New Roman" w:hAnsi="Times New Roman" w:cs="Times New Roman"/>
              </w:rPr>
              <w:t>татистический отчет, электронный, бумажный носители</w:t>
            </w:r>
          </w:p>
        </w:tc>
        <w:tc>
          <w:tcPr>
            <w:tcW w:w="3828" w:type="dxa"/>
          </w:tcPr>
          <w:p w14:paraId="3361A321" w14:textId="77777777" w:rsidR="00725241" w:rsidRPr="00D22A09" w:rsidRDefault="00725241" w:rsidP="00D22A09">
            <w:pPr>
              <w:jc w:val="both"/>
              <w:rPr>
                <w:rFonts w:ascii="Times New Roman" w:hAnsi="Times New Roman" w:cs="Times New Roman"/>
              </w:rPr>
            </w:pPr>
            <w:r w:rsidRPr="00D22A09">
              <w:rPr>
                <w:rFonts w:ascii="Times New Roman" w:hAnsi="Times New Roman" w:cs="Times New Roman"/>
              </w:rPr>
              <w:t>Информация на бумажном и электронном носителях хранится в ПТО филиала, 1 экз. направляется в РУП «Могилевэнерго»</w:t>
            </w:r>
          </w:p>
        </w:tc>
      </w:tr>
      <w:tr w:rsidR="00725241" w:rsidRPr="00D22A09" w14:paraId="0AB695F5" w14:textId="77777777" w:rsidTr="006A7F91">
        <w:tc>
          <w:tcPr>
            <w:tcW w:w="688" w:type="dxa"/>
            <w:vMerge/>
          </w:tcPr>
          <w:p w14:paraId="1AA0A069" w14:textId="1E76EEF4" w:rsidR="00725241" w:rsidRPr="00D22A09" w:rsidRDefault="00725241" w:rsidP="00D22A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  <w:vMerge/>
          </w:tcPr>
          <w:p w14:paraId="28AC6612" w14:textId="77777777" w:rsidR="00725241" w:rsidRPr="00D22A09" w:rsidRDefault="00725241" w:rsidP="00D22A0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</w:tcPr>
          <w:p w14:paraId="0ECB4EEC" w14:textId="7A89F028" w:rsidR="00725241" w:rsidRPr="00D22A09" w:rsidRDefault="00725241" w:rsidP="00D22A09">
            <w:pPr>
              <w:jc w:val="both"/>
              <w:rPr>
                <w:rFonts w:ascii="Times New Roman" w:hAnsi="Times New Roman" w:cs="Times New Roman"/>
              </w:rPr>
            </w:pPr>
            <w:r w:rsidRPr="00D22A09">
              <w:rPr>
                <w:rFonts w:ascii="Times New Roman" w:hAnsi="Times New Roman" w:cs="Times New Roman"/>
              </w:rPr>
              <w:t>«Отчет об обращении с отходами производства» (1-отходы)</w:t>
            </w:r>
          </w:p>
        </w:tc>
        <w:tc>
          <w:tcPr>
            <w:tcW w:w="3992" w:type="dxa"/>
          </w:tcPr>
          <w:p w14:paraId="289F7A9E" w14:textId="2836CEF6" w:rsidR="00725241" w:rsidRPr="00D22A09" w:rsidRDefault="00725241" w:rsidP="00137A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D22A09">
              <w:rPr>
                <w:rFonts w:ascii="Times New Roman" w:hAnsi="Times New Roman" w:cs="Times New Roman"/>
              </w:rPr>
              <w:t>татистический отчет, электронный, бумажный носители</w:t>
            </w:r>
          </w:p>
        </w:tc>
        <w:tc>
          <w:tcPr>
            <w:tcW w:w="3828" w:type="dxa"/>
          </w:tcPr>
          <w:p w14:paraId="092FD2CC" w14:textId="77777777" w:rsidR="00725241" w:rsidRPr="00D22A09" w:rsidRDefault="00725241" w:rsidP="00D22A09">
            <w:pPr>
              <w:jc w:val="both"/>
              <w:rPr>
                <w:rFonts w:ascii="Times New Roman" w:hAnsi="Times New Roman" w:cs="Times New Roman"/>
              </w:rPr>
            </w:pPr>
            <w:r w:rsidRPr="00D22A09">
              <w:rPr>
                <w:rFonts w:ascii="Times New Roman" w:hAnsi="Times New Roman" w:cs="Times New Roman"/>
              </w:rPr>
              <w:t>Информация на бумажном и электронном носителях хранится в ПТО филиала, по 1 экз. направляется в РУП «Бел НИЦ «Экология», РУП «Могилевэнерго»</w:t>
            </w:r>
          </w:p>
        </w:tc>
      </w:tr>
      <w:tr w:rsidR="00725241" w:rsidRPr="00D22A09" w14:paraId="0B22BB07" w14:textId="77777777" w:rsidTr="006A7F91">
        <w:tc>
          <w:tcPr>
            <w:tcW w:w="688" w:type="dxa"/>
            <w:vMerge/>
          </w:tcPr>
          <w:p w14:paraId="19A3942D" w14:textId="5CB7784E" w:rsidR="00725241" w:rsidRPr="00D22A09" w:rsidRDefault="00725241" w:rsidP="00D22A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  <w:vMerge/>
          </w:tcPr>
          <w:p w14:paraId="09E3AA16" w14:textId="77777777" w:rsidR="00725241" w:rsidRPr="00D22A09" w:rsidRDefault="00725241" w:rsidP="00D22A0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</w:tcPr>
          <w:p w14:paraId="24E3DAC4" w14:textId="5FE48C98" w:rsidR="00725241" w:rsidRPr="00D22A09" w:rsidRDefault="00725241" w:rsidP="00D22A09">
            <w:pPr>
              <w:jc w:val="both"/>
              <w:rPr>
                <w:rFonts w:ascii="Times New Roman" w:hAnsi="Times New Roman" w:cs="Times New Roman"/>
              </w:rPr>
            </w:pPr>
            <w:r w:rsidRPr="00D22A09">
              <w:rPr>
                <w:rFonts w:ascii="Times New Roman" w:hAnsi="Times New Roman" w:cs="Times New Roman"/>
              </w:rPr>
              <w:t>«Отчет об использовании воды» (1-вода)</w:t>
            </w:r>
          </w:p>
        </w:tc>
        <w:tc>
          <w:tcPr>
            <w:tcW w:w="3992" w:type="dxa"/>
          </w:tcPr>
          <w:p w14:paraId="544C6486" w14:textId="181E5F6C" w:rsidR="00725241" w:rsidRPr="00D22A09" w:rsidRDefault="00725241" w:rsidP="00137A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D22A09">
              <w:rPr>
                <w:rFonts w:ascii="Times New Roman" w:hAnsi="Times New Roman" w:cs="Times New Roman"/>
              </w:rPr>
              <w:t>татистический отчет, электронный, бумажный носители</w:t>
            </w:r>
          </w:p>
        </w:tc>
        <w:tc>
          <w:tcPr>
            <w:tcW w:w="3828" w:type="dxa"/>
          </w:tcPr>
          <w:p w14:paraId="11B941EC" w14:textId="77777777" w:rsidR="00725241" w:rsidRPr="00D22A09" w:rsidRDefault="00725241" w:rsidP="00D22A09">
            <w:pPr>
              <w:jc w:val="both"/>
              <w:rPr>
                <w:rFonts w:ascii="Times New Roman" w:hAnsi="Times New Roman" w:cs="Times New Roman"/>
              </w:rPr>
            </w:pPr>
            <w:r w:rsidRPr="00D22A09">
              <w:rPr>
                <w:rFonts w:ascii="Times New Roman" w:hAnsi="Times New Roman" w:cs="Times New Roman"/>
              </w:rPr>
              <w:t>Информация на бумажном и электронном носителях хранится в ПТО филиала, по 1 экз. направляется в Могилевскую городскую инспекцию ПРиООС, РУП «Могилевэнерго»</w:t>
            </w:r>
          </w:p>
        </w:tc>
      </w:tr>
      <w:tr w:rsidR="00725241" w:rsidRPr="00D22A09" w14:paraId="30B205AC" w14:textId="77777777" w:rsidTr="006A7F91">
        <w:tc>
          <w:tcPr>
            <w:tcW w:w="688" w:type="dxa"/>
            <w:vMerge/>
          </w:tcPr>
          <w:p w14:paraId="4E6DA92C" w14:textId="51C4EF7A" w:rsidR="00725241" w:rsidRPr="00D22A09" w:rsidRDefault="00725241" w:rsidP="00D22A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  <w:vMerge/>
          </w:tcPr>
          <w:p w14:paraId="7CE5B774" w14:textId="77777777" w:rsidR="00725241" w:rsidRPr="00D22A09" w:rsidRDefault="00725241" w:rsidP="00D22A0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</w:tcPr>
          <w:p w14:paraId="78706553" w14:textId="5DF29E40" w:rsidR="00725241" w:rsidRPr="00D22A09" w:rsidRDefault="00725241" w:rsidP="00D22A09">
            <w:pPr>
              <w:jc w:val="both"/>
              <w:rPr>
                <w:rFonts w:ascii="Times New Roman" w:hAnsi="Times New Roman" w:cs="Times New Roman"/>
              </w:rPr>
            </w:pPr>
            <w:r w:rsidRPr="00D22A09">
              <w:rPr>
                <w:rFonts w:ascii="Times New Roman" w:hAnsi="Times New Roman" w:cs="Times New Roman"/>
              </w:rPr>
              <w:t>«Отчет о текущих затратах на охрану окружающей среды» (затраты)</w:t>
            </w:r>
          </w:p>
        </w:tc>
        <w:tc>
          <w:tcPr>
            <w:tcW w:w="3992" w:type="dxa"/>
          </w:tcPr>
          <w:p w14:paraId="0AEC1EE3" w14:textId="0C970E38" w:rsidR="00725241" w:rsidRPr="00D22A09" w:rsidRDefault="00725241" w:rsidP="00137A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D22A09">
              <w:rPr>
                <w:rFonts w:ascii="Times New Roman" w:hAnsi="Times New Roman" w:cs="Times New Roman"/>
              </w:rPr>
              <w:t>татистический отчет, электронный, бумажный носители</w:t>
            </w:r>
          </w:p>
        </w:tc>
        <w:tc>
          <w:tcPr>
            <w:tcW w:w="3828" w:type="dxa"/>
          </w:tcPr>
          <w:p w14:paraId="1F699626" w14:textId="77777777" w:rsidR="00725241" w:rsidRPr="00D22A09" w:rsidRDefault="00725241" w:rsidP="00D22A09">
            <w:pPr>
              <w:jc w:val="both"/>
              <w:rPr>
                <w:rFonts w:ascii="Times New Roman" w:hAnsi="Times New Roman" w:cs="Times New Roman"/>
              </w:rPr>
            </w:pPr>
            <w:r w:rsidRPr="00D22A09">
              <w:rPr>
                <w:rFonts w:ascii="Times New Roman" w:hAnsi="Times New Roman" w:cs="Times New Roman"/>
              </w:rPr>
              <w:t>Информация на бумажном и электронном носителях хранится в ПТО филиала, 1 экз. направляется в РУП «Могилевэнерго»</w:t>
            </w:r>
          </w:p>
        </w:tc>
      </w:tr>
      <w:tr w:rsidR="00725241" w:rsidRPr="00D22A09" w14:paraId="7EC61603" w14:textId="77777777" w:rsidTr="006A7F91">
        <w:tc>
          <w:tcPr>
            <w:tcW w:w="688" w:type="dxa"/>
            <w:vMerge/>
          </w:tcPr>
          <w:p w14:paraId="38907778" w14:textId="2DC2F95A" w:rsidR="00725241" w:rsidRPr="00D22A09" w:rsidRDefault="00725241" w:rsidP="00D22A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  <w:vMerge/>
          </w:tcPr>
          <w:p w14:paraId="28D6CE57" w14:textId="77777777" w:rsidR="00725241" w:rsidRPr="00D22A09" w:rsidRDefault="00725241" w:rsidP="00D22A0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</w:tcPr>
          <w:p w14:paraId="6162B913" w14:textId="13BBDB3F" w:rsidR="00725241" w:rsidRPr="00D22A09" w:rsidRDefault="00725241" w:rsidP="00D22A09">
            <w:pPr>
              <w:jc w:val="both"/>
              <w:rPr>
                <w:rFonts w:ascii="Times New Roman" w:hAnsi="Times New Roman" w:cs="Times New Roman"/>
              </w:rPr>
            </w:pPr>
            <w:r w:rsidRPr="00D22A09">
              <w:rPr>
                <w:rFonts w:ascii="Times New Roman" w:hAnsi="Times New Roman" w:cs="Times New Roman"/>
              </w:rPr>
              <w:t xml:space="preserve">Ведение учета используемых природных ресурсов и воздействий на окружающую среду;  </w:t>
            </w:r>
          </w:p>
          <w:p w14:paraId="2362FADA" w14:textId="77777777" w:rsidR="00725241" w:rsidRPr="00D22A09" w:rsidRDefault="00725241" w:rsidP="00D22A09">
            <w:pPr>
              <w:jc w:val="both"/>
              <w:rPr>
                <w:rFonts w:ascii="Times New Roman" w:hAnsi="Times New Roman" w:cs="Times New Roman"/>
              </w:rPr>
            </w:pPr>
            <w:r w:rsidRPr="00D22A09">
              <w:rPr>
                <w:rFonts w:ascii="Times New Roman" w:hAnsi="Times New Roman" w:cs="Times New Roman"/>
              </w:rPr>
              <w:t>ведение баз данных, содержащих информацию о состоянии окружающей среды и воздействиях на нее.</w:t>
            </w:r>
          </w:p>
        </w:tc>
        <w:tc>
          <w:tcPr>
            <w:tcW w:w="3992" w:type="dxa"/>
          </w:tcPr>
          <w:p w14:paraId="273E34B8" w14:textId="6D522168" w:rsidR="00725241" w:rsidRPr="00D22A09" w:rsidRDefault="00725241" w:rsidP="00137A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D22A09">
              <w:rPr>
                <w:rFonts w:ascii="Times New Roman" w:hAnsi="Times New Roman" w:cs="Times New Roman"/>
              </w:rPr>
              <w:t>ормы учетной документации ПОД, инструкция по обращению с отходами производства, акт инвентаризации источников выбросов</w:t>
            </w:r>
          </w:p>
        </w:tc>
        <w:tc>
          <w:tcPr>
            <w:tcW w:w="3828" w:type="dxa"/>
          </w:tcPr>
          <w:p w14:paraId="1879412D" w14:textId="77777777" w:rsidR="00725241" w:rsidRPr="00D22A09" w:rsidRDefault="00725241" w:rsidP="00D22A09">
            <w:pPr>
              <w:jc w:val="both"/>
              <w:rPr>
                <w:rFonts w:ascii="Times New Roman" w:hAnsi="Times New Roman" w:cs="Times New Roman"/>
              </w:rPr>
            </w:pPr>
            <w:r w:rsidRPr="00D22A09">
              <w:rPr>
                <w:rFonts w:ascii="Times New Roman" w:hAnsi="Times New Roman" w:cs="Times New Roman"/>
              </w:rPr>
              <w:t>Информация на бумажном (электронном) носителе хранится согласно локальным распорядительным документам.</w:t>
            </w:r>
          </w:p>
        </w:tc>
      </w:tr>
      <w:tr w:rsidR="00725241" w:rsidRPr="00D22A09" w14:paraId="05DEA86C" w14:textId="77777777" w:rsidTr="006A7F91">
        <w:tc>
          <w:tcPr>
            <w:tcW w:w="688" w:type="dxa"/>
            <w:vMerge/>
          </w:tcPr>
          <w:p w14:paraId="104779EA" w14:textId="21DC8C14" w:rsidR="00725241" w:rsidRPr="00D22A09" w:rsidRDefault="00725241" w:rsidP="00D22A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  <w:vMerge/>
          </w:tcPr>
          <w:p w14:paraId="1F3AF289" w14:textId="77777777" w:rsidR="00725241" w:rsidRPr="00D22A09" w:rsidRDefault="00725241" w:rsidP="00D22A0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</w:tcPr>
          <w:p w14:paraId="642D30ED" w14:textId="53B699E6" w:rsidR="00725241" w:rsidRPr="00D22A09" w:rsidRDefault="00725241" w:rsidP="00D22A09">
            <w:pPr>
              <w:jc w:val="both"/>
              <w:rPr>
                <w:rFonts w:ascii="Times New Roman" w:hAnsi="Times New Roman" w:cs="Times New Roman"/>
              </w:rPr>
            </w:pPr>
            <w:r w:rsidRPr="00D22A09">
              <w:rPr>
                <w:rFonts w:ascii="Times New Roman" w:hAnsi="Times New Roman" w:cs="Times New Roman"/>
              </w:rPr>
              <w:t>Осуществление деятельности, связанной с воздействием на окружающую среду, иных разрешений и документов, на основании которых осуществляется природопользование, внесения изменений и (или) дополнений в эти разрешения и иные документы, приостановления, возобновления, продления срока действия, прекращения их действия либо аннулирования.</w:t>
            </w:r>
          </w:p>
        </w:tc>
        <w:tc>
          <w:tcPr>
            <w:tcW w:w="3992" w:type="dxa"/>
          </w:tcPr>
          <w:p w14:paraId="34BAE52A" w14:textId="47D0F336" w:rsidR="00725241" w:rsidRPr="00D22A09" w:rsidRDefault="00725241" w:rsidP="00137A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22A09">
              <w:rPr>
                <w:rFonts w:ascii="Times New Roman" w:hAnsi="Times New Roman" w:cs="Times New Roman"/>
              </w:rPr>
              <w:t>омплексное природоохранное разрешение (КПР)</w:t>
            </w:r>
          </w:p>
        </w:tc>
        <w:tc>
          <w:tcPr>
            <w:tcW w:w="3828" w:type="dxa"/>
          </w:tcPr>
          <w:p w14:paraId="00F659C6" w14:textId="77777777" w:rsidR="00725241" w:rsidRPr="00D22A09" w:rsidRDefault="00725241" w:rsidP="00D22A09">
            <w:pPr>
              <w:jc w:val="both"/>
              <w:rPr>
                <w:rFonts w:ascii="Times New Roman" w:hAnsi="Times New Roman" w:cs="Times New Roman"/>
              </w:rPr>
            </w:pPr>
            <w:r w:rsidRPr="00D22A09">
              <w:rPr>
                <w:rFonts w:ascii="Times New Roman" w:hAnsi="Times New Roman" w:cs="Times New Roman"/>
              </w:rPr>
              <w:t>Информация на бумажном носителе (копия) хранится в ПТО филиала.</w:t>
            </w:r>
          </w:p>
        </w:tc>
      </w:tr>
      <w:tr w:rsidR="00725241" w:rsidRPr="00D22A09" w14:paraId="3048DC61" w14:textId="77777777" w:rsidTr="006A7F91">
        <w:tc>
          <w:tcPr>
            <w:tcW w:w="688" w:type="dxa"/>
            <w:vMerge/>
          </w:tcPr>
          <w:p w14:paraId="49EFE025" w14:textId="261A79FC" w:rsidR="00725241" w:rsidRPr="00D22A09" w:rsidRDefault="00725241" w:rsidP="00D22A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  <w:vMerge/>
          </w:tcPr>
          <w:p w14:paraId="7E160575" w14:textId="77777777" w:rsidR="00725241" w:rsidRPr="00D22A09" w:rsidRDefault="00725241" w:rsidP="00D22A0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</w:tcPr>
          <w:p w14:paraId="7436EF5E" w14:textId="33772D6A" w:rsidR="00725241" w:rsidRPr="00D22A09" w:rsidRDefault="00725241" w:rsidP="00D22A09">
            <w:pPr>
              <w:jc w:val="both"/>
              <w:rPr>
                <w:rFonts w:ascii="Times New Roman" w:hAnsi="Times New Roman" w:cs="Times New Roman"/>
              </w:rPr>
            </w:pPr>
            <w:r w:rsidRPr="00D22A09">
              <w:rPr>
                <w:rFonts w:ascii="Times New Roman" w:hAnsi="Times New Roman" w:cs="Times New Roman"/>
              </w:rPr>
              <w:t>Порядок осуществления производственных наблюдений в области охраны окружающей среды, рационального использования природных ресурсов.</w:t>
            </w:r>
          </w:p>
        </w:tc>
        <w:tc>
          <w:tcPr>
            <w:tcW w:w="3992" w:type="dxa"/>
          </w:tcPr>
          <w:p w14:paraId="7A89D21F" w14:textId="7F4F3C30" w:rsidR="00725241" w:rsidRPr="00D22A09" w:rsidRDefault="00725241" w:rsidP="00137A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D22A09">
              <w:rPr>
                <w:rFonts w:ascii="Times New Roman" w:hAnsi="Times New Roman" w:cs="Times New Roman"/>
              </w:rPr>
              <w:t>нструкция по осуществлению производственных наблюдений в области ООС</w:t>
            </w:r>
          </w:p>
        </w:tc>
        <w:tc>
          <w:tcPr>
            <w:tcW w:w="3828" w:type="dxa"/>
          </w:tcPr>
          <w:p w14:paraId="144EDB89" w14:textId="77777777" w:rsidR="00725241" w:rsidRPr="00D22A09" w:rsidRDefault="00725241" w:rsidP="00D22A09">
            <w:pPr>
              <w:jc w:val="both"/>
              <w:rPr>
                <w:rFonts w:ascii="Times New Roman" w:hAnsi="Times New Roman" w:cs="Times New Roman"/>
              </w:rPr>
            </w:pPr>
            <w:r w:rsidRPr="00D22A09">
              <w:rPr>
                <w:rFonts w:ascii="Times New Roman" w:hAnsi="Times New Roman" w:cs="Times New Roman"/>
              </w:rPr>
              <w:t>Информация на бумажном носителе хранится в ПТО филиала.</w:t>
            </w:r>
          </w:p>
        </w:tc>
      </w:tr>
      <w:tr w:rsidR="00725241" w:rsidRPr="00D22A09" w14:paraId="78448455" w14:textId="77777777" w:rsidTr="006A7F91">
        <w:tc>
          <w:tcPr>
            <w:tcW w:w="688" w:type="dxa"/>
            <w:vMerge/>
          </w:tcPr>
          <w:p w14:paraId="763B4542" w14:textId="535F4A3B" w:rsidR="00725241" w:rsidRPr="00D22A09" w:rsidRDefault="00725241" w:rsidP="00D22A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  <w:vMerge/>
          </w:tcPr>
          <w:p w14:paraId="7B055414" w14:textId="77777777" w:rsidR="00725241" w:rsidRPr="00D22A09" w:rsidRDefault="00725241" w:rsidP="00D22A0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</w:tcPr>
          <w:p w14:paraId="69AB37F9" w14:textId="2DDC646C" w:rsidR="00725241" w:rsidRPr="00D22A09" w:rsidRDefault="00725241" w:rsidP="00D22A09">
            <w:pPr>
              <w:jc w:val="both"/>
              <w:rPr>
                <w:rFonts w:ascii="Times New Roman" w:hAnsi="Times New Roman" w:cs="Times New Roman"/>
              </w:rPr>
            </w:pPr>
            <w:r w:rsidRPr="00D22A09">
              <w:rPr>
                <w:rFonts w:ascii="Times New Roman" w:hAnsi="Times New Roman" w:cs="Times New Roman"/>
              </w:rPr>
              <w:t xml:space="preserve">Разработки и реализации программ и мероприятий по рациональному (устойчивому) использованию природных ресурсов и охране </w:t>
            </w:r>
            <w:r w:rsidRPr="00D22A09">
              <w:rPr>
                <w:rFonts w:ascii="Times New Roman" w:hAnsi="Times New Roman" w:cs="Times New Roman"/>
              </w:rPr>
              <w:lastRenderedPageBreak/>
              <w:t>окружающей среды (при их наличии)</w:t>
            </w:r>
          </w:p>
        </w:tc>
        <w:tc>
          <w:tcPr>
            <w:tcW w:w="3992" w:type="dxa"/>
          </w:tcPr>
          <w:p w14:paraId="688F3C4C" w14:textId="26A2AC97" w:rsidR="00725241" w:rsidRPr="00D22A09" w:rsidRDefault="00725241" w:rsidP="00137A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</w:t>
            </w:r>
            <w:r w:rsidRPr="00D22A09">
              <w:rPr>
                <w:rFonts w:ascii="Times New Roman" w:hAnsi="Times New Roman" w:cs="Times New Roman"/>
              </w:rPr>
              <w:t>лан, бумажный носитель</w:t>
            </w:r>
          </w:p>
          <w:p w14:paraId="5A091E94" w14:textId="4E1F3CE8" w:rsidR="00725241" w:rsidRPr="00D22A09" w:rsidRDefault="00725241" w:rsidP="00137AE3">
            <w:pPr>
              <w:rPr>
                <w:rFonts w:ascii="Times New Roman" w:hAnsi="Times New Roman" w:cs="Times New Roman"/>
              </w:rPr>
            </w:pPr>
            <w:r w:rsidRPr="00D22A09">
              <w:rPr>
                <w:rFonts w:ascii="Times New Roman" w:hAnsi="Times New Roman" w:cs="Times New Roman"/>
              </w:rPr>
              <w:t>(при их наличии)</w:t>
            </w:r>
          </w:p>
        </w:tc>
        <w:tc>
          <w:tcPr>
            <w:tcW w:w="3828" w:type="dxa"/>
          </w:tcPr>
          <w:p w14:paraId="2AE6EDFB" w14:textId="77777777" w:rsidR="00725241" w:rsidRPr="00D22A09" w:rsidRDefault="00725241" w:rsidP="00D22A0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52AB6" w:rsidRPr="00852AB6" w14:paraId="5E452680" w14:textId="77777777" w:rsidTr="00D16A29">
        <w:trPr>
          <w:trHeight w:val="617"/>
        </w:trPr>
        <w:tc>
          <w:tcPr>
            <w:tcW w:w="14029" w:type="dxa"/>
            <w:gridSpan w:val="5"/>
            <w:tcBorders>
              <w:bottom w:val="single" w:sz="2" w:space="0" w:color="auto"/>
            </w:tcBorders>
            <w:vAlign w:val="center"/>
          </w:tcPr>
          <w:p w14:paraId="786BE535" w14:textId="40037542" w:rsidR="00852AB6" w:rsidRPr="00852AB6" w:rsidRDefault="00852AB6" w:rsidP="00852AB6">
            <w:pPr>
              <w:ind w:left="885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2.7.4. </w:t>
            </w:r>
            <w:bookmarkStart w:id="237" w:name="_Hlk87624029"/>
            <w:r w:rsidRPr="00852AB6">
              <w:rPr>
                <w:rFonts w:ascii="Times New Roman" w:hAnsi="Times New Roman" w:cs="Times New Roman"/>
                <w:b/>
                <w:bCs/>
                <w:i/>
                <w:iCs/>
              </w:rPr>
              <w:t>Филиал «Климовичские электрические сети» РУП «Могил</w:t>
            </w:r>
            <w:r w:rsidR="00AB0239">
              <w:rPr>
                <w:rFonts w:ascii="Times New Roman" w:hAnsi="Times New Roman" w:cs="Times New Roman"/>
                <w:b/>
                <w:bCs/>
                <w:i/>
                <w:iCs/>
              </w:rPr>
              <w:t>е</w:t>
            </w:r>
            <w:r w:rsidRPr="00852AB6">
              <w:rPr>
                <w:rFonts w:ascii="Times New Roman" w:hAnsi="Times New Roman" w:cs="Times New Roman"/>
                <w:b/>
                <w:bCs/>
                <w:i/>
                <w:iCs/>
              </w:rPr>
              <w:t>вэнерго</w:t>
            </w:r>
            <w:bookmarkEnd w:id="237"/>
            <w:r w:rsidRPr="00852AB6">
              <w:rPr>
                <w:rFonts w:ascii="Times New Roman" w:hAnsi="Times New Roman" w:cs="Times New Roman"/>
                <w:b/>
                <w:bCs/>
                <w:i/>
                <w:iCs/>
              </w:rPr>
              <w:t>»</w:t>
            </w:r>
          </w:p>
        </w:tc>
      </w:tr>
    </w:tbl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4"/>
        <w:gridCol w:w="2410"/>
        <w:gridCol w:w="3118"/>
        <w:gridCol w:w="3969"/>
        <w:gridCol w:w="3828"/>
      </w:tblGrid>
      <w:tr w:rsidR="00852AB6" w:rsidRPr="006A7F91" w14:paraId="11F19291" w14:textId="77777777" w:rsidTr="00D16A29">
        <w:trPr>
          <w:trHeight w:val="692"/>
        </w:trPr>
        <w:tc>
          <w:tcPr>
            <w:tcW w:w="1402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606121B" w14:textId="0E7DB3B7" w:rsidR="00852AB6" w:rsidRPr="006A7F91" w:rsidRDefault="00852AB6" w:rsidP="006A7F91">
            <w:pPr>
              <w:spacing w:after="0" w:line="240" w:lineRule="auto"/>
              <w:ind w:left="743"/>
              <w:rPr>
                <w:rFonts w:ascii="Times New Roman" w:hAnsi="Times New Roman" w:cs="Times New Roman"/>
                <w:bCs/>
                <w:u w:val="single"/>
              </w:rPr>
            </w:pPr>
            <w:r w:rsidRPr="006A7F91">
              <w:rPr>
                <w:rFonts w:ascii="Times New Roman" w:hAnsi="Times New Roman" w:cs="Times New Roman"/>
                <w:bCs/>
              </w:rPr>
              <w:t> </w:t>
            </w:r>
            <w:r w:rsidR="006A7F91" w:rsidRPr="006A7F91">
              <w:rPr>
                <w:rFonts w:ascii="Times New Roman" w:hAnsi="Times New Roman" w:cs="Times New Roman"/>
                <w:bCs/>
              </w:rPr>
              <w:t>2.7.4.1.</w:t>
            </w:r>
            <w:r w:rsidR="006A7F91">
              <w:rPr>
                <w:rFonts w:ascii="Times New Roman" w:hAnsi="Times New Roman" w:cs="Times New Roman"/>
                <w:bCs/>
                <w:u w:val="single"/>
              </w:rPr>
              <w:t xml:space="preserve"> </w:t>
            </w:r>
            <w:bookmarkStart w:id="238" w:name="_Hlk87624048"/>
            <w:r w:rsidRPr="006A7F91">
              <w:rPr>
                <w:rFonts w:ascii="Times New Roman" w:hAnsi="Times New Roman" w:cs="Times New Roman"/>
                <w:bCs/>
                <w:u w:val="single"/>
              </w:rPr>
              <w:t>Проведение измерений в области охраны окружающей среды</w:t>
            </w:r>
            <w:bookmarkEnd w:id="238"/>
          </w:p>
        </w:tc>
      </w:tr>
      <w:tr w:rsidR="00852AB6" w:rsidRPr="00852AB6" w14:paraId="7BD11A02" w14:textId="77777777" w:rsidTr="00D16A29">
        <w:trPr>
          <w:trHeight w:val="251"/>
        </w:trPr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14:paraId="7B9088B5" w14:textId="59120926" w:rsidR="00852AB6" w:rsidRPr="00852AB6" w:rsidRDefault="00852AB6" w:rsidP="006A7F9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14:paraId="72D98542" w14:textId="6DC874E7" w:rsidR="00852AB6" w:rsidRPr="00852AB6" w:rsidRDefault="00852AB6" w:rsidP="006A7F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2AB6">
              <w:rPr>
                <w:rFonts w:ascii="Times New Roman" w:hAnsi="Times New Roman" w:cs="Times New Roman"/>
              </w:rPr>
              <w:t>Филиал «Климовичские электрические сети» РУП «Могил</w:t>
            </w:r>
            <w:r w:rsidR="00AB0239">
              <w:rPr>
                <w:rFonts w:ascii="Times New Roman" w:hAnsi="Times New Roman" w:cs="Times New Roman"/>
              </w:rPr>
              <w:t>е</w:t>
            </w:r>
            <w:r w:rsidRPr="00852AB6">
              <w:rPr>
                <w:rFonts w:ascii="Times New Roman" w:hAnsi="Times New Roman" w:cs="Times New Roman"/>
              </w:rPr>
              <w:t xml:space="preserve">вэнерго» </w:t>
            </w:r>
          </w:p>
          <w:p w14:paraId="1DDA1869" w14:textId="77777777" w:rsidR="00852AB6" w:rsidRPr="00852AB6" w:rsidRDefault="00852AB6" w:rsidP="006A7F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2AB6">
              <w:rPr>
                <w:rFonts w:ascii="Times New Roman" w:hAnsi="Times New Roman" w:cs="Times New Roman"/>
              </w:rPr>
              <w:t>Могилёвская область</w:t>
            </w:r>
          </w:p>
          <w:p w14:paraId="52E7291E" w14:textId="77777777" w:rsidR="00852AB6" w:rsidRPr="00852AB6" w:rsidRDefault="00852AB6" w:rsidP="006A7F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2AB6">
              <w:rPr>
                <w:rFonts w:ascii="Times New Roman" w:hAnsi="Times New Roman" w:cs="Times New Roman"/>
              </w:rPr>
              <w:t xml:space="preserve">г. Кимовичи, </w:t>
            </w:r>
          </w:p>
          <w:p w14:paraId="09214DDA" w14:textId="77777777" w:rsidR="00852AB6" w:rsidRPr="00852AB6" w:rsidRDefault="00852AB6" w:rsidP="006A7F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2AB6">
              <w:rPr>
                <w:rFonts w:ascii="Times New Roman" w:hAnsi="Times New Roman" w:cs="Times New Roman"/>
              </w:rPr>
              <w:t>ул. 50 лет СССР, 25. 213635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14:paraId="5DB45187" w14:textId="77777777" w:rsidR="00852AB6" w:rsidRPr="00852AB6" w:rsidRDefault="00852AB6" w:rsidP="006A7F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2AB6">
              <w:rPr>
                <w:rFonts w:ascii="Times New Roman" w:hAnsi="Times New Roman" w:cs="Times New Roman"/>
              </w:rPr>
              <w:t>Информация о проведении контроля за выбросом загрязняющих веществ в атмосферный воздух от стационарных источников, оснащенных ГОУ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14:paraId="69A87DC2" w14:textId="77777777" w:rsidR="00852AB6" w:rsidRPr="00852AB6" w:rsidRDefault="00852AB6" w:rsidP="006A7F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2AB6">
              <w:rPr>
                <w:rFonts w:ascii="Times New Roman" w:hAnsi="Times New Roman" w:cs="Times New Roman"/>
              </w:rPr>
              <w:t>Протоколы по результатам испытаний показателей работы ГОУ на соответствие проектным показателям</w:t>
            </w: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14:paraId="7FED73E2" w14:textId="77777777" w:rsidR="00852AB6" w:rsidRPr="00852AB6" w:rsidRDefault="00852AB6" w:rsidP="006A7F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2AB6">
              <w:rPr>
                <w:rFonts w:ascii="Times New Roman" w:hAnsi="Times New Roman" w:cs="Times New Roman"/>
              </w:rPr>
              <w:t>Информация на бумажном носителе:</w:t>
            </w:r>
          </w:p>
          <w:p w14:paraId="5383A155" w14:textId="3295F23D" w:rsidR="00852AB6" w:rsidRPr="00852AB6" w:rsidRDefault="00852AB6" w:rsidP="006A7F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2AB6">
              <w:rPr>
                <w:rFonts w:ascii="Times New Roman" w:hAnsi="Times New Roman" w:cs="Times New Roman"/>
              </w:rPr>
              <w:t>-</w:t>
            </w:r>
            <w:r w:rsidR="006A7F91">
              <w:rPr>
                <w:rFonts w:ascii="Times New Roman" w:hAnsi="Times New Roman" w:cs="Times New Roman"/>
              </w:rPr>
              <w:t xml:space="preserve"> </w:t>
            </w:r>
            <w:r w:rsidRPr="00852AB6">
              <w:rPr>
                <w:rFonts w:ascii="Times New Roman" w:hAnsi="Times New Roman" w:cs="Times New Roman"/>
              </w:rPr>
              <w:t>хранится в филиале «Климовичские электрические сети»</w:t>
            </w:r>
          </w:p>
        </w:tc>
      </w:tr>
      <w:tr w:rsidR="00852AB6" w:rsidRPr="006A7F91" w14:paraId="0E626EF9" w14:textId="77777777" w:rsidTr="00D16A29">
        <w:trPr>
          <w:trHeight w:val="786"/>
        </w:trPr>
        <w:tc>
          <w:tcPr>
            <w:tcW w:w="1402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5EE9F4E" w14:textId="0956671B" w:rsidR="00852AB6" w:rsidRPr="006A7F91" w:rsidRDefault="006A7F91" w:rsidP="006A7F91">
            <w:pPr>
              <w:spacing w:after="0" w:line="240" w:lineRule="auto"/>
              <w:ind w:left="885"/>
              <w:rPr>
                <w:rFonts w:ascii="Times New Roman" w:hAnsi="Times New Roman" w:cs="Times New Roman"/>
                <w:bCs/>
                <w:u w:val="single"/>
              </w:rPr>
            </w:pPr>
            <w:r w:rsidRPr="006A7F91">
              <w:rPr>
                <w:rFonts w:ascii="Times New Roman" w:hAnsi="Times New Roman" w:cs="Times New Roman"/>
                <w:bCs/>
              </w:rPr>
              <w:t>2.7.4.2.</w:t>
            </w:r>
            <w:r>
              <w:rPr>
                <w:rFonts w:ascii="Times New Roman" w:hAnsi="Times New Roman" w:cs="Times New Roman"/>
                <w:bCs/>
                <w:u w:val="single"/>
              </w:rPr>
              <w:t xml:space="preserve"> </w:t>
            </w:r>
            <w:bookmarkStart w:id="239" w:name="_Hlk87624064"/>
            <w:r w:rsidR="00852AB6" w:rsidRPr="006A7F91">
              <w:rPr>
                <w:rFonts w:ascii="Times New Roman" w:hAnsi="Times New Roman" w:cs="Times New Roman"/>
                <w:bCs/>
                <w:u w:val="single"/>
              </w:rPr>
              <w:t>Ведение государственного учёта в области охраны окружающей среды</w:t>
            </w:r>
            <w:bookmarkEnd w:id="239"/>
          </w:p>
        </w:tc>
      </w:tr>
      <w:tr w:rsidR="006A7F91" w:rsidRPr="00852AB6" w14:paraId="6CA721B5" w14:textId="77777777" w:rsidTr="00D16A29">
        <w:trPr>
          <w:trHeight w:val="251"/>
        </w:trPr>
        <w:tc>
          <w:tcPr>
            <w:tcW w:w="70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14:paraId="0D1DD6EE" w14:textId="01FCC4AE" w:rsidR="006A7F91" w:rsidRPr="00852AB6" w:rsidRDefault="006A7F91" w:rsidP="006A7F9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14:paraId="4CCB326A" w14:textId="40BB3EFA" w:rsidR="006A7F91" w:rsidRPr="00852AB6" w:rsidRDefault="006A7F91" w:rsidP="006A7F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2AB6">
              <w:rPr>
                <w:rFonts w:ascii="Times New Roman" w:hAnsi="Times New Roman" w:cs="Times New Roman"/>
              </w:rPr>
              <w:t>Филиал «Климовичские электрические сети» РУП «Могил</w:t>
            </w:r>
            <w:r w:rsidR="00E6385F">
              <w:rPr>
                <w:rFonts w:ascii="Times New Roman" w:hAnsi="Times New Roman" w:cs="Times New Roman"/>
              </w:rPr>
              <w:t>е</w:t>
            </w:r>
            <w:r w:rsidRPr="00852AB6">
              <w:rPr>
                <w:rFonts w:ascii="Times New Roman" w:hAnsi="Times New Roman" w:cs="Times New Roman"/>
              </w:rPr>
              <w:t>вэнерго»</w:t>
            </w:r>
          </w:p>
          <w:p w14:paraId="2A59F110" w14:textId="77777777" w:rsidR="006A7F91" w:rsidRPr="00852AB6" w:rsidRDefault="006A7F91" w:rsidP="006A7F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2AB6">
              <w:rPr>
                <w:rFonts w:ascii="Times New Roman" w:hAnsi="Times New Roman" w:cs="Times New Roman"/>
              </w:rPr>
              <w:t>Могилёвская область</w:t>
            </w:r>
          </w:p>
          <w:p w14:paraId="5781C382" w14:textId="77777777" w:rsidR="006A7F91" w:rsidRPr="00852AB6" w:rsidRDefault="006A7F91" w:rsidP="006A7F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2AB6">
              <w:rPr>
                <w:rFonts w:ascii="Times New Roman" w:hAnsi="Times New Roman" w:cs="Times New Roman"/>
              </w:rPr>
              <w:t>г. Климовичи,</w:t>
            </w:r>
          </w:p>
          <w:p w14:paraId="4A4B4C77" w14:textId="77777777" w:rsidR="006A7F91" w:rsidRDefault="006A7F91" w:rsidP="006A7F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2AB6">
              <w:rPr>
                <w:rFonts w:ascii="Times New Roman" w:hAnsi="Times New Roman" w:cs="Times New Roman"/>
              </w:rPr>
              <w:t>ул. 50 лет СССР, 25</w:t>
            </w:r>
          </w:p>
          <w:p w14:paraId="44E01056" w14:textId="4D86DFFA" w:rsidR="006A7F91" w:rsidRPr="00852AB6" w:rsidRDefault="006A7F91" w:rsidP="006A7F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2AB6">
              <w:rPr>
                <w:rFonts w:ascii="Times New Roman" w:hAnsi="Times New Roman" w:cs="Times New Roman"/>
              </w:rPr>
              <w:t>213635</w:t>
            </w:r>
          </w:p>
        </w:tc>
        <w:tc>
          <w:tcPr>
            <w:tcW w:w="31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14:paraId="62DF7A1F" w14:textId="4AB698A5" w:rsidR="006A7F91" w:rsidRPr="00852AB6" w:rsidRDefault="006A7F91" w:rsidP="006A7F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2AB6">
              <w:rPr>
                <w:rFonts w:ascii="Times New Roman" w:hAnsi="Times New Roman" w:cs="Times New Roman"/>
              </w:rPr>
              <w:t>Ведение уч</w:t>
            </w:r>
            <w:r w:rsidR="00AB0239">
              <w:rPr>
                <w:rFonts w:ascii="Times New Roman" w:hAnsi="Times New Roman" w:cs="Times New Roman"/>
              </w:rPr>
              <w:t>е</w:t>
            </w:r>
            <w:r w:rsidRPr="00852AB6">
              <w:rPr>
                <w:rFonts w:ascii="Times New Roman" w:hAnsi="Times New Roman" w:cs="Times New Roman"/>
              </w:rPr>
              <w:t>та в области охраны окружающей среды и заполнение форм учётной документации в области ООС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14:paraId="325CF105" w14:textId="21416FA6" w:rsidR="006A7F91" w:rsidRPr="00852AB6" w:rsidRDefault="006A7F91" w:rsidP="006A7F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2AB6">
              <w:rPr>
                <w:rFonts w:ascii="Times New Roman" w:hAnsi="Times New Roman" w:cs="Times New Roman"/>
              </w:rPr>
              <w:t>Журнал уч</w:t>
            </w:r>
            <w:r w:rsidR="00AB0239">
              <w:rPr>
                <w:rFonts w:ascii="Times New Roman" w:hAnsi="Times New Roman" w:cs="Times New Roman"/>
              </w:rPr>
              <w:t>ет</w:t>
            </w:r>
            <w:r w:rsidRPr="00852AB6">
              <w:rPr>
                <w:rFonts w:ascii="Times New Roman" w:hAnsi="Times New Roman" w:cs="Times New Roman"/>
              </w:rPr>
              <w:t>а времени и режима работы стационарных источников выбросов и газоочистных установок по форме ПОД-3</w:t>
            </w: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14:paraId="32972D07" w14:textId="4E13D3DB" w:rsidR="006A7F91" w:rsidRPr="00852AB6" w:rsidRDefault="006A7F91" w:rsidP="006A7F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2AB6">
              <w:rPr>
                <w:rFonts w:ascii="Times New Roman" w:hAnsi="Times New Roman" w:cs="Times New Roman"/>
              </w:rPr>
              <w:t>Журнал на бумажном носителе, вед</w:t>
            </w:r>
            <w:r w:rsidR="00AB0239">
              <w:rPr>
                <w:rFonts w:ascii="Times New Roman" w:hAnsi="Times New Roman" w:cs="Times New Roman"/>
              </w:rPr>
              <w:t>е</w:t>
            </w:r>
            <w:r w:rsidRPr="00852AB6">
              <w:rPr>
                <w:rFonts w:ascii="Times New Roman" w:hAnsi="Times New Roman" w:cs="Times New Roman"/>
              </w:rPr>
              <w:t>тся в СЭиРЗС и структурных подразделениях филиала «КЭС»</w:t>
            </w:r>
          </w:p>
        </w:tc>
      </w:tr>
      <w:tr w:rsidR="006A7F91" w:rsidRPr="00852AB6" w14:paraId="3C3F851D" w14:textId="77777777" w:rsidTr="00D16A29">
        <w:trPr>
          <w:trHeight w:val="955"/>
        </w:trPr>
        <w:tc>
          <w:tcPr>
            <w:tcW w:w="70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14:paraId="085F295E" w14:textId="0414F93F" w:rsidR="006A7F91" w:rsidRPr="00852AB6" w:rsidRDefault="006A7F91" w:rsidP="006A7F9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14:paraId="45C2BC30" w14:textId="77777777" w:rsidR="006A7F91" w:rsidRPr="00852AB6" w:rsidRDefault="006A7F91" w:rsidP="006A7F9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14:paraId="5ABA4A63" w14:textId="1D21F2C0" w:rsidR="006A7F91" w:rsidRPr="00852AB6" w:rsidRDefault="006A7F91" w:rsidP="006A7F9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14:paraId="37C4A6B6" w14:textId="6952BF2F" w:rsidR="006A7F91" w:rsidRPr="00852AB6" w:rsidRDefault="006A7F91" w:rsidP="006A7F91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852AB6">
              <w:rPr>
                <w:rFonts w:ascii="Times New Roman" w:hAnsi="Times New Roman" w:cs="Times New Roman"/>
              </w:rPr>
              <w:t>Журнал уч</w:t>
            </w:r>
            <w:r w:rsidR="00AB0239">
              <w:rPr>
                <w:rFonts w:ascii="Times New Roman" w:hAnsi="Times New Roman" w:cs="Times New Roman"/>
              </w:rPr>
              <w:t>е</w:t>
            </w:r>
            <w:r w:rsidRPr="00852AB6">
              <w:rPr>
                <w:rFonts w:ascii="Times New Roman" w:hAnsi="Times New Roman" w:cs="Times New Roman"/>
              </w:rPr>
              <w:t>та водопотребления и водоотведения с применением средств измерений расхода (объёма) вод по форме ПОД-6</w:t>
            </w: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14:paraId="0E3C596E" w14:textId="77777777" w:rsidR="006A7F91" w:rsidRPr="00852AB6" w:rsidRDefault="006A7F91" w:rsidP="006A7F91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852AB6">
              <w:rPr>
                <w:rFonts w:ascii="Times New Roman" w:hAnsi="Times New Roman" w:cs="Times New Roman"/>
              </w:rPr>
              <w:t>Журнал на бумажном носителе, ведётся в структурных подразделениях филиала «КЭС» - 1 раз в месяц</w:t>
            </w:r>
          </w:p>
        </w:tc>
      </w:tr>
      <w:tr w:rsidR="006A7F91" w:rsidRPr="00852AB6" w14:paraId="0B48E5AB" w14:textId="77777777" w:rsidTr="00D16A29">
        <w:trPr>
          <w:trHeight w:val="58"/>
        </w:trPr>
        <w:tc>
          <w:tcPr>
            <w:tcW w:w="70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14:paraId="06D467C1" w14:textId="77777777" w:rsidR="006A7F91" w:rsidRPr="00852AB6" w:rsidRDefault="006A7F91" w:rsidP="006A7F9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14:paraId="439D8061" w14:textId="77777777" w:rsidR="006A7F91" w:rsidRPr="00852AB6" w:rsidRDefault="006A7F91" w:rsidP="006A7F9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14:paraId="0C52CF60" w14:textId="60A28B2C" w:rsidR="006A7F91" w:rsidRPr="00852AB6" w:rsidRDefault="006A7F91" w:rsidP="006A7F9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14:paraId="5FEA49F3" w14:textId="300E843D" w:rsidR="006A7F91" w:rsidRPr="00852AB6" w:rsidRDefault="006A7F91" w:rsidP="006A7F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2AB6">
              <w:rPr>
                <w:rFonts w:ascii="Times New Roman" w:hAnsi="Times New Roman" w:cs="Times New Roman"/>
              </w:rPr>
              <w:t>Книга уч</w:t>
            </w:r>
            <w:r w:rsidR="00AB0239">
              <w:rPr>
                <w:rFonts w:ascii="Times New Roman" w:hAnsi="Times New Roman" w:cs="Times New Roman"/>
              </w:rPr>
              <w:t>е</w:t>
            </w:r>
            <w:r w:rsidRPr="00852AB6">
              <w:rPr>
                <w:rFonts w:ascii="Times New Roman" w:hAnsi="Times New Roman" w:cs="Times New Roman"/>
              </w:rPr>
              <w:t>та отходов по форме ПОД-9</w:t>
            </w: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14:paraId="3A23D255" w14:textId="50048D5E" w:rsidR="006A7F91" w:rsidRPr="00852AB6" w:rsidRDefault="006A7F91" w:rsidP="006A7F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2AB6">
              <w:rPr>
                <w:rFonts w:ascii="Times New Roman" w:hAnsi="Times New Roman" w:cs="Times New Roman"/>
              </w:rPr>
              <w:t>Книга на бумажном носителе вед</w:t>
            </w:r>
            <w:r w:rsidR="00AB0239">
              <w:rPr>
                <w:rFonts w:ascii="Times New Roman" w:hAnsi="Times New Roman" w:cs="Times New Roman"/>
              </w:rPr>
              <w:t>е</w:t>
            </w:r>
            <w:r w:rsidRPr="00852AB6">
              <w:rPr>
                <w:rFonts w:ascii="Times New Roman" w:hAnsi="Times New Roman" w:cs="Times New Roman"/>
              </w:rPr>
              <w:t>тся в структурных подразделениях филиала «КЭС»</w:t>
            </w:r>
          </w:p>
        </w:tc>
      </w:tr>
      <w:tr w:rsidR="006A7F91" w:rsidRPr="00852AB6" w14:paraId="4CFA6FF0" w14:textId="77777777" w:rsidTr="00D16A29">
        <w:trPr>
          <w:trHeight w:val="974"/>
        </w:trPr>
        <w:tc>
          <w:tcPr>
            <w:tcW w:w="70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14:paraId="11B55346" w14:textId="77777777" w:rsidR="006A7F91" w:rsidRPr="00852AB6" w:rsidRDefault="006A7F91" w:rsidP="006A7F9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14:paraId="74485F2C" w14:textId="77777777" w:rsidR="006A7F91" w:rsidRPr="00852AB6" w:rsidRDefault="006A7F91" w:rsidP="006A7F9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14:paraId="17780469" w14:textId="56C1F2EC" w:rsidR="006A7F91" w:rsidRPr="00852AB6" w:rsidRDefault="006A7F91" w:rsidP="006A7F9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14:paraId="724DF97F" w14:textId="256F51F9" w:rsidR="006A7F91" w:rsidRPr="00852AB6" w:rsidRDefault="006A7F91" w:rsidP="006A7F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2AB6">
              <w:rPr>
                <w:rFonts w:ascii="Times New Roman" w:hAnsi="Times New Roman" w:cs="Times New Roman"/>
              </w:rPr>
              <w:t>Книга уч</w:t>
            </w:r>
            <w:r w:rsidR="00AB0239">
              <w:rPr>
                <w:rFonts w:ascii="Times New Roman" w:hAnsi="Times New Roman" w:cs="Times New Roman"/>
              </w:rPr>
              <w:t>е</w:t>
            </w:r>
            <w:r w:rsidRPr="00852AB6">
              <w:rPr>
                <w:rFonts w:ascii="Times New Roman" w:hAnsi="Times New Roman" w:cs="Times New Roman"/>
              </w:rPr>
              <w:t>та отходов по форме ПОД-10</w:t>
            </w: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14:paraId="346976AC" w14:textId="12C5846D" w:rsidR="006A7F91" w:rsidRPr="00852AB6" w:rsidRDefault="006A7F91" w:rsidP="006A7F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2AB6">
              <w:rPr>
                <w:rFonts w:ascii="Times New Roman" w:hAnsi="Times New Roman" w:cs="Times New Roman"/>
              </w:rPr>
              <w:t>Книга на бумажном носителе вед</w:t>
            </w:r>
            <w:r w:rsidR="00AB0239">
              <w:rPr>
                <w:rFonts w:ascii="Times New Roman" w:hAnsi="Times New Roman" w:cs="Times New Roman"/>
              </w:rPr>
              <w:t>е</w:t>
            </w:r>
            <w:r w:rsidRPr="00852AB6">
              <w:rPr>
                <w:rFonts w:ascii="Times New Roman" w:hAnsi="Times New Roman" w:cs="Times New Roman"/>
              </w:rPr>
              <w:t>тся отделе ПТО филиала «КЭС» -заполняется 1 раз в месяц</w:t>
            </w:r>
          </w:p>
        </w:tc>
      </w:tr>
      <w:tr w:rsidR="006A7F91" w:rsidRPr="00852AB6" w14:paraId="4166EFED" w14:textId="77777777" w:rsidTr="00D16A29">
        <w:trPr>
          <w:trHeight w:val="251"/>
        </w:trPr>
        <w:tc>
          <w:tcPr>
            <w:tcW w:w="70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14:paraId="04E74E9E" w14:textId="77777777" w:rsidR="006A7F91" w:rsidRPr="00852AB6" w:rsidRDefault="006A7F91" w:rsidP="006A7F9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14:paraId="38BFADCF" w14:textId="77777777" w:rsidR="006A7F91" w:rsidRPr="00852AB6" w:rsidRDefault="006A7F91" w:rsidP="006A7F9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14:paraId="2C7BB0B2" w14:textId="69911CB3" w:rsidR="006A7F91" w:rsidRPr="00852AB6" w:rsidRDefault="006A7F91" w:rsidP="006A7F91">
            <w:pPr>
              <w:spacing w:after="0" w:line="240" w:lineRule="auto"/>
              <w:rPr>
                <w:rFonts w:ascii="Times New Roman" w:hAnsi="Times New Roman" w:cs="Times New Roman"/>
                <w:color w:val="FF00FF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14:paraId="203675FB" w14:textId="77777777" w:rsidR="006A7F91" w:rsidRPr="00852AB6" w:rsidRDefault="006A7F91" w:rsidP="006A7F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2AB6">
              <w:rPr>
                <w:rFonts w:ascii="Times New Roman" w:hAnsi="Times New Roman" w:cs="Times New Roman"/>
              </w:rPr>
              <w:t>Экологический паспорт предприятия</w:t>
            </w: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14:paraId="6458E570" w14:textId="01E09924" w:rsidR="006A7F91" w:rsidRPr="00852AB6" w:rsidRDefault="006A7F91" w:rsidP="006A7F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2AB6">
              <w:rPr>
                <w:rFonts w:ascii="Times New Roman" w:hAnsi="Times New Roman" w:cs="Times New Roman"/>
              </w:rPr>
              <w:t>На бумажном носителе вед</w:t>
            </w:r>
            <w:r w:rsidR="00AB0239">
              <w:rPr>
                <w:rFonts w:ascii="Times New Roman" w:hAnsi="Times New Roman" w:cs="Times New Roman"/>
              </w:rPr>
              <w:t>е</w:t>
            </w:r>
            <w:r w:rsidRPr="00852AB6">
              <w:rPr>
                <w:rFonts w:ascii="Times New Roman" w:hAnsi="Times New Roman" w:cs="Times New Roman"/>
              </w:rPr>
              <w:t>тся в отделе ПТО филиала «КЭС» - заполняется 1 раз в год</w:t>
            </w:r>
          </w:p>
        </w:tc>
      </w:tr>
      <w:tr w:rsidR="006A7F91" w:rsidRPr="00852AB6" w14:paraId="12EF7F27" w14:textId="77777777" w:rsidTr="00D16A29">
        <w:trPr>
          <w:trHeight w:val="251"/>
        </w:trPr>
        <w:tc>
          <w:tcPr>
            <w:tcW w:w="70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14:paraId="10E129C4" w14:textId="77777777" w:rsidR="006A7F91" w:rsidRPr="00852AB6" w:rsidRDefault="006A7F91" w:rsidP="006A7F9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14:paraId="290BFA87" w14:textId="77777777" w:rsidR="006A7F91" w:rsidRPr="00852AB6" w:rsidRDefault="006A7F91" w:rsidP="006A7F9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14:paraId="4B96E678" w14:textId="705C74CE" w:rsidR="006A7F91" w:rsidRPr="00852AB6" w:rsidRDefault="006A7F91" w:rsidP="006A7F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2AB6">
              <w:rPr>
                <w:rFonts w:ascii="Times New Roman" w:hAnsi="Times New Roman" w:cs="Times New Roman"/>
              </w:rPr>
              <w:t>Государственная статистическая отч</w:t>
            </w:r>
            <w:r w:rsidR="00AB0239">
              <w:rPr>
                <w:rFonts w:ascii="Times New Roman" w:hAnsi="Times New Roman" w:cs="Times New Roman"/>
              </w:rPr>
              <w:t>е</w:t>
            </w:r>
            <w:r w:rsidRPr="00852AB6">
              <w:rPr>
                <w:rFonts w:ascii="Times New Roman" w:hAnsi="Times New Roman" w:cs="Times New Roman"/>
              </w:rPr>
              <w:t>тность 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14:paraId="77146E7B" w14:textId="44453804" w:rsidR="006A7F91" w:rsidRPr="00852AB6" w:rsidRDefault="006A7F91" w:rsidP="006A7F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2AB6">
              <w:rPr>
                <w:rFonts w:ascii="Times New Roman" w:hAnsi="Times New Roman" w:cs="Times New Roman"/>
              </w:rPr>
              <w:t>Отчёт по форме 1-отходы (Минприроды) «Отч</w:t>
            </w:r>
            <w:r w:rsidR="00E6385F">
              <w:rPr>
                <w:rFonts w:ascii="Times New Roman" w:hAnsi="Times New Roman" w:cs="Times New Roman"/>
              </w:rPr>
              <w:t>е</w:t>
            </w:r>
            <w:r w:rsidRPr="00852AB6">
              <w:rPr>
                <w:rFonts w:ascii="Times New Roman" w:hAnsi="Times New Roman" w:cs="Times New Roman"/>
              </w:rPr>
              <w:t>т об обращении с отходами производства»</w:t>
            </w: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14:paraId="65DF67F5" w14:textId="77777777" w:rsidR="006A7F91" w:rsidRPr="00852AB6" w:rsidRDefault="006A7F91" w:rsidP="006A7F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2AB6">
              <w:rPr>
                <w:rFonts w:ascii="Times New Roman" w:hAnsi="Times New Roman" w:cs="Times New Roman"/>
              </w:rPr>
              <w:t>Государственная статистическая отчётность</w:t>
            </w:r>
          </w:p>
          <w:p w14:paraId="46A404D6" w14:textId="77777777" w:rsidR="006A7F91" w:rsidRPr="00852AB6" w:rsidRDefault="006A7F91" w:rsidP="006A7F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2AB6">
              <w:rPr>
                <w:rFonts w:ascii="Times New Roman" w:hAnsi="Times New Roman" w:cs="Times New Roman"/>
              </w:rPr>
              <w:t>- хранится в ПТО;</w:t>
            </w:r>
          </w:p>
          <w:p w14:paraId="2CAD6459" w14:textId="1F956C00" w:rsidR="006A7F91" w:rsidRPr="00852AB6" w:rsidRDefault="006A7F91" w:rsidP="006A7F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2AB6">
              <w:rPr>
                <w:rFonts w:ascii="Times New Roman" w:hAnsi="Times New Roman" w:cs="Times New Roman"/>
              </w:rPr>
              <w:t>- направляется в РУП «Бел НИЦ «Экология» – 1 раз в год</w:t>
            </w:r>
          </w:p>
        </w:tc>
      </w:tr>
      <w:tr w:rsidR="006A7F91" w:rsidRPr="006A7F91" w14:paraId="776832DF" w14:textId="77777777" w:rsidTr="00D16A29">
        <w:trPr>
          <w:trHeight w:val="647"/>
        </w:trPr>
        <w:tc>
          <w:tcPr>
            <w:tcW w:w="1402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4DE18C0" w14:textId="3428D8A2" w:rsidR="006A7F91" w:rsidRPr="006A7F91" w:rsidRDefault="006A7F91" w:rsidP="000851F7">
            <w:pPr>
              <w:spacing w:after="0" w:line="240" w:lineRule="auto"/>
              <w:ind w:left="743"/>
              <w:rPr>
                <w:rFonts w:ascii="Times New Roman" w:hAnsi="Times New Roman" w:cs="Times New Roman"/>
                <w:bCs/>
                <w:u w:val="single"/>
              </w:rPr>
            </w:pPr>
            <w:r w:rsidRPr="000851F7">
              <w:rPr>
                <w:rFonts w:ascii="Times New Roman" w:hAnsi="Times New Roman" w:cs="Times New Roman"/>
                <w:bCs/>
              </w:rPr>
              <w:t> 2.7.4.3.</w:t>
            </w:r>
            <w:r>
              <w:rPr>
                <w:rFonts w:ascii="Times New Roman" w:hAnsi="Times New Roman" w:cs="Times New Roman"/>
                <w:bCs/>
                <w:u w:val="single"/>
              </w:rPr>
              <w:t xml:space="preserve"> </w:t>
            </w:r>
            <w:bookmarkStart w:id="240" w:name="_Hlk87624084"/>
            <w:r w:rsidRPr="006A7F91">
              <w:rPr>
                <w:rFonts w:ascii="Times New Roman" w:hAnsi="Times New Roman" w:cs="Times New Roman"/>
                <w:bCs/>
                <w:u w:val="single"/>
              </w:rPr>
              <w:t>Ведение учёта используемых природных ресурсов и воздействия на окружающую среду </w:t>
            </w:r>
            <w:bookmarkEnd w:id="240"/>
          </w:p>
        </w:tc>
      </w:tr>
      <w:tr w:rsidR="00852AB6" w:rsidRPr="00852AB6" w14:paraId="24DC3E3E" w14:textId="77777777" w:rsidTr="00D16A29">
        <w:trPr>
          <w:trHeight w:val="251"/>
        </w:trPr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14:paraId="73748CE5" w14:textId="06D8E136" w:rsidR="00852AB6" w:rsidRPr="00852AB6" w:rsidRDefault="00852AB6" w:rsidP="006A7F9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94E1F02" w14:textId="77777777" w:rsidR="00852AB6" w:rsidRPr="00852AB6" w:rsidRDefault="00852AB6" w:rsidP="006A7F9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5086645" w14:textId="77777777" w:rsidR="00852AB6" w:rsidRPr="00852AB6" w:rsidRDefault="00852AB6" w:rsidP="006A7F9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E48370A" w14:textId="77777777" w:rsidR="00852AB6" w:rsidRPr="00852AB6" w:rsidRDefault="00852AB6" w:rsidP="006A7F9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14:paraId="43744988" w14:textId="6CFCB40D" w:rsidR="00852AB6" w:rsidRPr="00852AB6" w:rsidRDefault="00852AB6" w:rsidP="006A7F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2AB6">
              <w:rPr>
                <w:rFonts w:ascii="Times New Roman" w:hAnsi="Times New Roman" w:cs="Times New Roman"/>
              </w:rPr>
              <w:t> Филиал «Климовичские электрические сети» РУП «Могил</w:t>
            </w:r>
            <w:r w:rsidR="00E6385F">
              <w:rPr>
                <w:rFonts w:ascii="Times New Roman" w:hAnsi="Times New Roman" w:cs="Times New Roman"/>
              </w:rPr>
              <w:t>е</w:t>
            </w:r>
            <w:r w:rsidRPr="00852AB6">
              <w:rPr>
                <w:rFonts w:ascii="Times New Roman" w:hAnsi="Times New Roman" w:cs="Times New Roman"/>
              </w:rPr>
              <w:t>вэнерго»</w:t>
            </w:r>
          </w:p>
          <w:p w14:paraId="5F35CA82" w14:textId="3F87BF1B" w:rsidR="00852AB6" w:rsidRPr="00852AB6" w:rsidRDefault="00852AB6" w:rsidP="006A7F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2AB6">
              <w:rPr>
                <w:rFonts w:ascii="Times New Roman" w:hAnsi="Times New Roman" w:cs="Times New Roman"/>
              </w:rPr>
              <w:t>Могил</w:t>
            </w:r>
            <w:r w:rsidR="00AB0239">
              <w:rPr>
                <w:rFonts w:ascii="Times New Roman" w:hAnsi="Times New Roman" w:cs="Times New Roman"/>
              </w:rPr>
              <w:t>е</w:t>
            </w:r>
            <w:r w:rsidRPr="00852AB6">
              <w:rPr>
                <w:rFonts w:ascii="Times New Roman" w:hAnsi="Times New Roman" w:cs="Times New Roman"/>
              </w:rPr>
              <w:t>вская область</w:t>
            </w:r>
          </w:p>
          <w:p w14:paraId="2DA6D0D8" w14:textId="77777777" w:rsidR="00852AB6" w:rsidRPr="00852AB6" w:rsidRDefault="00852AB6" w:rsidP="006A7F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2AB6">
              <w:rPr>
                <w:rFonts w:ascii="Times New Roman" w:hAnsi="Times New Roman" w:cs="Times New Roman"/>
              </w:rPr>
              <w:t>г. Климовичи,</w:t>
            </w:r>
          </w:p>
          <w:p w14:paraId="73A6AC5B" w14:textId="77777777" w:rsidR="00852AB6" w:rsidRPr="00852AB6" w:rsidRDefault="00852AB6" w:rsidP="006A7F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2AB6">
              <w:rPr>
                <w:rFonts w:ascii="Times New Roman" w:hAnsi="Times New Roman" w:cs="Times New Roman"/>
              </w:rPr>
              <w:t>ул. 50 лет СССР, 25. 213635</w:t>
            </w:r>
          </w:p>
          <w:p w14:paraId="5C2F209C" w14:textId="77777777" w:rsidR="00852AB6" w:rsidRPr="00852AB6" w:rsidRDefault="00852AB6" w:rsidP="006A7F9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14:paraId="1702DCC3" w14:textId="552A0EB4" w:rsidR="00852AB6" w:rsidRPr="00852AB6" w:rsidRDefault="00852AB6" w:rsidP="006A7F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2AB6">
              <w:rPr>
                <w:rFonts w:ascii="Times New Roman" w:hAnsi="Times New Roman" w:cs="Times New Roman"/>
              </w:rPr>
              <w:t>Государственная статистическая отч</w:t>
            </w:r>
            <w:r w:rsidR="00AB0239">
              <w:rPr>
                <w:rFonts w:ascii="Times New Roman" w:hAnsi="Times New Roman" w:cs="Times New Roman"/>
              </w:rPr>
              <w:t>е</w:t>
            </w:r>
            <w:r w:rsidRPr="00852AB6">
              <w:rPr>
                <w:rFonts w:ascii="Times New Roman" w:hAnsi="Times New Roman" w:cs="Times New Roman"/>
              </w:rPr>
              <w:t>тность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14:paraId="63DBE161" w14:textId="77777777" w:rsidR="00852AB6" w:rsidRPr="00852AB6" w:rsidRDefault="00852AB6" w:rsidP="006A7F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2AB6">
              <w:rPr>
                <w:rFonts w:ascii="Times New Roman" w:hAnsi="Times New Roman" w:cs="Times New Roman"/>
              </w:rPr>
              <w:t>Отчет по форме 1-воздух (Минприроды) «Отчет о выбросах загрязняющих веществ и диоксида углерода в атмосферный воздух от стационарных источников выбросов»</w:t>
            </w: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14:paraId="05623D74" w14:textId="0A273947" w:rsidR="00852AB6" w:rsidRPr="00852AB6" w:rsidRDefault="00852AB6" w:rsidP="006A7F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2AB6">
              <w:rPr>
                <w:rFonts w:ascii="Times New Roman" w:hAnsi="Times New Roman" w:cs="Times New Roman"/>
              </w:rPr>
              <w:t>Информация на бумажном и электронном носителях: хранится в ПТО филиала «КЭС»; направляется: РУП «Могил</w:t>
            </w:r>
            <w:r w:rsidR="00AB0239">
              <w:rPr>
                <w:rFonts w:ascii="Times New Roman" w:hAnsi="Times New Roman" w:cs="Times New Roman"/>
              </w:rPr>
              <w:t>е</w:t>
            </w:r>
            <w:r w:rsidRPr="00852AB6">
              <w:rPr>
                <w:rFonts w:ascii="Times New Roman" w:hAnsi="Times New Roman" w:cs="Times New Roman"/>
              </w:rPr>
              <w:t>вэнерго»</w:t>
            </w:r>
          </w:p>
        </w:tc>
      </w:tr>
      <w:tr w:rsidR="00852AB6" w:rsidRPr="000851F7" w14:paraId="077E4B7B" w14:textId="77777777" w:rsidTr="00D16A29">
        <w:trPr>
          <w:trHeight w:val="1228"/>
        </w:trPr>
        <w:tc>
          <w:tcPr>
            <w:tcW w:w="1402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04CA5B8" w14:textId="4700F46E" w:rsidR="00852AB6" w:rsidRPr="000851F7" w:rsidRDefault="000851F7" w:rsidP="000851F7">
            <w:pPr>
              <w:spacing w:after="0" w:line="240" w:lineRule="auto"/>
              <w:ind w:left="1593" w:hanging="708"/>
              <w:rPr>
                <w:rFonts w:ascii="Times New Roman" w:hAnsi="Times New Roman" w:cs="Times New Roman"/>
                <w:bCs/>
                <w:u w:val="single"/>
              </w:rPr>
            </w:pPr>
            <w:r w:rsidRPr="000851F7">
              <w:rPr>
                <w:rFonts w:ascii="Times New Roman" w:hAnsi="Times New Roman" w:cs="Times New Roman"/>
                <w:bCs/>
              </w:rPr>
              <w:t>2.7.4.4.</w:t>
            </w:r>
            <w:r>
              <w:rPr>
                <w:rFonts w:ascii="Times New Roman" w:hAnsi="Times New Roman" w:cs="Times New Roman"/>
                <w:bCs/>
                <w:u w:val="single"/>
              </w:rPr>
              <w:t xml:space="preserve"> </w:t>
            </w:r>
            <w:bookmarkStart w:id="241" w:name="_Hlk87624103"/>
            <w:r w:rsidR="00852AB6" w:rsidRPr="000851F7">
              <w:rPr>
                <w:rFonts w:ascii="Times New Roman" w:hAnsi="Times New Roman" w:cs="Times New Roman"/>
                <w:bCs/>
                <w:u w:val="single"/>
              </w:rPr>
              <w:t>Выдача специальных разрешений (лицензий), иных разрешений и документов, на основании которых осуществляется природопользование, внесение изменений и (или) дополнений в эти разрешения и иные документы, приостановления, возобновления, продления срока действия, прекращения их действиях</w:t>
            </w:r>
            <w:bookmarkEnd w:id="241"/>
          </w:p>
        </w:tc>
      </w:tr>
      <w:tr w:rsidR="00096F31" w:rsidRPr="00852AB6" w14:paraId="4A9FEDCA" w14:textId="77777777" w:rsidTr="00D16A29">
        <w:trPr>
          <w:trHeight w:val="251"/>
        </w:trPr>
        <w:tc>
          <w:tcPr>
            <w:tcW w:w="70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14:paraId="541AB20E" w14:textId="77777777" w:rsidR="00096F31" w:rsidRPr="00852AB6" w:rsidRDefault="00096F31" w:rsidP="006A7F9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F2DA971" w14:textId="77777777" w:rsidR="00096F31" w:rsidRPr="00852AB6" w:rsidRDefault="00096F31" w:rsidP="006A7F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2AB6">
              <w:rPr>
                <w:rFonts w:ascii="Times New Roman" w:hAnsi="Times New Roman" w:cs="Times New Roman"/>
              </w:rPr>
              <w:t>Могилевский областной комитет природных ресурсов и охраны окружающей среды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14:paraId="35CA0C2C" w14:textId="77777777" w:rsidR="00096F31" w:rsidRPr="00852AB6" w:rsidRDefault="00096F31" w:rsidP="006A7F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2AB6">
              <w:rPr>
                <w:rFonts w:ascii="Times New Roman" w:hAnsi="Times New Roman" w:cs="Times New Roman"/>
              </w:rPr>
              <w:t> Информация о перечне и количестве отходов производства, разрешённых к захоронению на объектах захоронения отходов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14:paraId="2341CFB3" w14:textId="660BE584" w:rsidR="00096F31" w:rsidRPr="00852AB6" w:rsidRDefault="00096F31" w:rsidP="006A7F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2AB6">
              <w:rPr>
                <w:rFonts w:ascii="Times New Roman" w:hAnsi="Times New Roman" w:cs="Times New Roman"/>
              </w:rPr>
              <w:t>Разрешение на хранение и захоронение от ходов производства от 30.12.2019</w:t>
            </w:r>
            <w:r w:rsidR="00EC091E">
              <w:rPr>
                <w:rFonts w:ascii="Times New Roman" w:hAnsi="Times New Roman" w:cs="Times New Roman"/>
              </w:rPr>
              <w:t xml:space="preserve"> г.</w:t>
            </w:r>
            <w:r w:rsidRPr="00852AB6">
              <w:rPr>
                <w:rFonts w:ascii="Times New Roman" w:hAnsi="Times New Roman" w:cs="Times New Roman"/>
              </w:rPr>
              <w:t xml:space="preserve"> №</w:t>
            </w:r>
            <w:r w:rsidR="00EC091E">
              <w:rPr>
                <w:rFonts w:ascii="Times New Roman" w:hAnsi="Times New Roman" w:cs="Times New Roman"/>
              </w:rPr>
              <w:t> </w:t>
            </w:r>
            <w:r w:rsidRPr="00852AB6">
              <w:rPr>
                <w:rFonts w:ascii="Times New Roman" w:hAnsi="Times New Roman" w:cs="Times New Roman"/>
              </w:rPr>
              <w:t>80-19 </w:t>
            </w: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14:paraId="2EC9C618" w14:textId="5E4585C5" w:rsidR="00096F31" w:rsidRPr="00852AB6" w:rsidRDefault="00096F31" w:rsidP="006A7F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2AB6">
              <w:rPr>
                <w:rFonts w:ascii="Times New Roman" w:hAnsi="Times New Roman" w:cs="Times New Roman"/>
              </w:rPr>
              <w:t>На бумажном носителе утверждается, хранится в Могил</w:t>
            </w:r>
            <w:r w:rsidR="00AB0239">
              <w:rPr>
                <w:rFonts w:ascii="Times New Roman" w:hAnsi="Times New Roman" w:cs="Times New Roman"/>
              </w:rPr>
              <w:t>е</w:t>
            </w:r>
            <w:r w:rsidRPr="00852AB6">
              <w:rPr>
                <w:rFonts w:ascii="Times New Roman" w:hAnsi="Times New Roman" w:cs="Times New Roman"/>
              </w:rPr>
              <w:t>вском областном комитете природных ресурсов и охраны окружающей среды;</w:t>
            </w:r>
          </w:p>
          <w:p w14:paraId="0DC145D0" w14:textId="042676C9" w:rsidR="00096F31" w:rsidRPr="00852AB6" w:rsidRDefault="00D16A29" w:rsidP="006A7F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096F31" w:rsidRPr="00852AB6">
              <w:rPr>
                <w:rFonts w:ascii="Times New Roman" w:hAnsi="Times New Roman" w:cs="Times New Roman"/>
              </w:rPr>
              <w:t>а бумажном носителе направляется в филиал «Климовичские электрические сети»</w:t>
            </w:r>
          </w:p>
        </w:tc>
      </w:tr>
      <w:tr w:rsidR="00096F31" w:rsidRPr="00852AB6" w14:paraId="0AF0137A" w14:textId="77777777" w:rsidTr="00D16A29">
        <w:trPr>
          <w:trHeight w:val="251"/>
        </w:trPr>
        <w:tc>
          <w:tcPr>
            <w:tcW w:w="70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14:paraId="2DEC87E7" w14:textId="77777777" w:rsidR="00096F31" w:rsidRPr="00852AB6" w:rsidRDefault="00096F31" w:rsidP="006A7F9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14:paraId="66267FAF" w14:textId="7BE35F2A" w:rsidR="00096F31" w:rsidRPr="00852AB6" w:rsidRDefault="00096F31" w:rsidP="006A7F9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14:paraId="6DFD4373" w14:textId="77777777" w:rsidR="00096F31" w:rsidRPr="00852AB6" w:rsidRDefault="00096F31" w:rsidP="006A7F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2AB6">
              <w:rPr>
                <w:rFonts w:ascii="Times New Roman" w:hAnsi="Times New Roman" w:cs="Times New Roman"/>
              </w:rPr>
              <w:t xml:space="preserve">Информация о перечне и количестве загрязняющих веществ, разрешённых к выбросу в атмосферный </w:t>
            </w:r>
            <w:r w:rsidRPr="00852AB6">
              <w:rPr>
                <w:rFonts w:ascii="Times New Roman" w:hAnsi="Times New Roman" w:cs="Times New Roman"/>
              </w:rPr>
              <w:lastRenderedPageBreak/>
              <w:t>воздух объектами воздействия на атмосферный воздух, имеющими стационарные источники выбросов 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14:paraId="28117BAE" w14:textId="6F6BA7C1" w:rsidR="00096F31" w:rsidRPr="00852AB6" w:rsidRDefault="00096F31" w:rsidP="006A7F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2AB6">
              <w:rPr>
                <w:rFonts w:ascii="Times New Roman" w:hAnsi="Times New Roman" w:cs="Times New Roman"/>
              </w:rPr>
              <w:lastRenderedPageBreak/>
              <w:t>Разрешение на выбросы загрязняющих веществ в атмосферный воздух №</w:t>
            </w:r>
            <w:r w:rsidR="00EC091E">
              <w:rPr>
                <w:rFonts w:ascii="Times New Roman" w:hAnsi="Times New Roman" w:cs="Times New Roman"/>
              </w:rPr>
              <w:t> </w:t>
            </w:r>
            <w:r w:rsidRPr="00852AB6">
              <w:rPr>
                <w:rFonts w:ascii="Times New Roman" w:hAnsi="Times New Roman" w:cs="Times New Roman"/>
              </w:rPr>
              <w:t>02120/06/00.0457 от 30.11.2012</w:t>
            </w:r>
            <w:r w:rsidR="00EC091E">
              <w:rPr>
                <w:rFonts w:ascii="Times New Roman" w:hAnsi="Times New Roman" w:cs="Times New Roman"/>
              </w:rPr>
              <w:t xml:space="preserve"> </w:t>
            </w:r>
            <w:r w:rsidRPr="00852AB6">
              <w:rPr>
                <w:rFonts w:ascii="Times New Roman" w:hAnsi="Times New Roman" w:cs="Times New Roman"/>
              </w:rPr>
              <w:t xml:space="preserve">г. (выдано на основании решения № 580 </w:t>
            </w:r>
            <w:r w:rsidRPr="00852AB6">
              <w:rPr>
                <w:rFonts w:ascii="Times New Roman" w:hAnsi="Times New Roman" w:cs="Times New Roman"/>
              </w:rPr>
              <w:lastRenderedPageBreak/>
              <w:t>от 30.11.2012 г. с изменениями от 03.09.2015</w:t>
            </w:r>
            <w:r w:rsidR="00EC091E">
              <w:rPr>
                <w:rFonts w:ascii="Times New Roman" w:hAnsi="Times New Roman" w:cs="Times New Roman"/>
              </w:rPr>
              <w:t xml:space="preserve"> г.</w:t>
            </w:r>
            <w:r w:rsidRPr="00852AB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14:paraId="41C28113" w14:textId="77777777" w:rsidR="00096F31" w:rsidRPr="00852AB6" w:rsidRDefault="00096F31" w:rsidP="006A7F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2AB6">
              <w:rPr>
                <w:rFonts w:ascii="Times New Roman" w:hAnsi="Times New Roman" w:cs="Times New Roman"/>
              </w:rPr>
              <w:lastRenderedPageBreak/>
              <w:t> На бумажном носителе:</w:t>
            </w:r>
          </w:p>
          <w:p w14:paraId="5DDE9EF3" w14:textId="5B40DF53" w:rsidR="00096F31" w:rsidRPr="00852AB6" w:rsidRDefault="00096F31" w:rsidP="006A7F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2AB6">
              <w:rPr>
                <w:rFonts w:ascii="Times New Roman" w:hAnsi="Times New Roman" w:cs="Times New Roman"/>
              </w:rPr>
              <w:t>-</w:t>
            </w:r>
            <w:r w:rsidR="00D16A29">
              <w:rPr>
                <w:rFonts w:ascii="Times New Roman" w:hAnsi="Times New Roman" w:cs="Times New Roman"/>
              </w:rPr>
              <w:t xml:space="preserve"> </w:t>
            </w:r>
            <w:r w:rsidRPr="00852AB6">
              <w:rPr>
                <w:rFonts w:ascii="Times New Roman" w:hAnsi="Times New Roman" w:cs="Times New Roman"/>
              </w:rPr>
              <w:t>утверждается и хранится в Могил</w:t>
            </w:r>
            <w:r w:rsidR="00AB0239">
              <w:rPr>
                <w:rFonts w:ascii="Times New Roman" w:hAnsi="Times New Roman" w:cs="Times New Roman"/>
              </w:rPr>
              <w:t>е</w:t>
            </w:r>
            <w:r w:rsidRPr="00852AB6">
              <w:rPr>
                <w:rFonts w:ascii="Times New Roman" w:hAnsi="Times New Roman" w:cs="Times New Roman"/>
              </w:rPr>
              <w:t xml:space="preserve">вском областном комитете </w:t>
            </w:r>
            <w:r w:rsidRPr="00852AB6">
              <w:rPr>
                <w:rFonts w:ascii="Times New Roman" w:hAnsi="Times New Roman" w:cs="Times New Roman"/>
              </w:rPr>
              <w:lastRenderedPageBreak/>
              <w:t>природных ресурсов и охраны окружающей среды;</w:t>
            </w:r>
          </w:p>
          <w:p w14:paraId="404AA6DC" w14:textId="69CAF020" w:rsidR="00096F31" w:rsidRPr="00852AB6" w:rsidRDefault="00096F31" w:rsidP="006A7F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2AB6">
              <w:rPr>
                <w:rFonts w:ascii="Times New Roman" w:hAnsi="Times New Roman" w:cs="Times New Roman"/>
              </w:rPr>
              <w:t>- направляется на бумажном носителе в филиал «Климовичские электрические сети»</w:t>
            </w:r>
          </w:p>
        </w:tc>
      </w:tr>
      <w:tr w:rsidR="00852AB6" w:rsidRPr="00096F31" w14:paraId="10319DEA" w14:textId="77777777" w:rsidTr="00D16A29">
        <w:trPr>
          <w:trHeight w:val="552"/>
        </w:trPr>
        <w:tc>
          <w:tcPr>
            <w:tcW w:w="1402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727E2B9" w14:textId="5D2240A5" w:rsidR="00852AB6" w:rsidRPr="00096F31" w:rsidRDefault="00852AB6" w:rsidP="00096F31">
            <w:pPr>
              <w:spacing w:after="0" w:line="240" w:lineRule="auto"/>
              <w:ind w:left="743"/>
              <w:rPr>
                <w:rFonts w:ascii="Times New Roman" w:hAnsi="Times New Roman" w:cs="Times New Roman"/>
                <w:bCs/>
                <w:u w:val="single"/>
              </w:rPr>
            </w:pPr>
            <w:r w:rsidRPr="00096F31">
              <w:rPr>
                <w:rFonts w:ascii="Times New Roman" w:hAnsi="Times New Roman" w:cs="Times New Roman"/>
                <w:bCs/>
              </w:rPr>
              <w:t> </w:t>
            </w:r>
            <w:r w:rsidR="00096F31" w:rsidRPr="00096F31">
              <w:rPr>
                <w:rFonts w:ascii="Times New Roman" w:hAnsi="Times New Roman" w:cs="Times New Roman"/>
                <w:bCs/>
              </w:rPr>
              <w:t>2.7.4.5.</w:t>
            </w:r>
            <w:r w:rsidR="00096F31">
              <w:rPr>
                <w:rFonts w:ascii="Times New Roman" w:hAnsi="Times New Roman" w:cs="Times New Roman"/>
                <w:bCs/>
                <w:u w:val="single"/>
              </w:rPr>
              <w:t xml:space="preserve"> </w:t>
            </w:r>
            <w:bookmarkStart w:id="242" w:name="_Hlk87624131"/>
            <w:r w:rsidRPr="00096F31">
              <w:rPr>
                <w:rFonts w:ascii="Times New Roman" w:hAnsi="Times New Roman" w:cs="Times New Roman"/>
                <w:bCs/>
                <w:u w:val="single"/>
              </w:rPr>
              <w:t>Осуществление контроля в области охраны окружающей среды, рационального использования природных ресурсов </w:t>
            </w:r>
            <w:bookmarkEnd w:id="242"/>
          </w:p>
        </w:tc>
      </w:tr>
      <w:tr w:rsidR="00852AB6" w:rsidRPr="00852AB6" w14:paraId="1B26CA8A" w14:textId="77777777" w:rsidTr="00D16A29">
        <w:trPr>
          <w:trHeight w:val="251"/>
        </w:trPr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14:paraId="5A83D127" w14:textId="11B47264" w:rsidR="00852AB6" w:rsidRPr="00852AB6" w:rsidRDefault="00852AB6" w:rsidP="006A7F9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DFBB963" w14:textId="77777777" w:rsidR="00852AB6" w:rsidRPr="00852AB6" w:rsidRDefault="00852AB6" w:rsidP="006A7F9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D03B3E1" w14:textId="77777777" w:rsidR="00852AB6" w:rsidRPr="00852AB6" w:rsidRDefault="00852AB6" w:rsidP="006A7F9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21878F5" w14:textId="77777777" w:rsidR="00852AB6" w:rsidRPr="00852AB6" w:rsidRDefault="00852AB6" w:rsidP="006A7F9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FE52E03" w14:textId="77777777" w:rsidR="00852AB6" w:rsidRPr="00852AB6" w:rsidRDefault="00852AB6" w:rsidP="006A7F9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6230F37" w14:textId="77777777" w:rsidR="00852AB6" w:rsidRPr="00852AB6" w:rsidRDefault="00852AB6" w:rsidP="006A7F9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14:paraId="3A0BA0ED" w14:textId="77777777" w:rsidR="00852AB6" w:rsidRPr="00852AB6" w:rsidRDefault="00852AB6" w:rsidP="006A7F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2AB6">
              <w:rPr>
                <w:rFonts w:ascii="Times New Roman" w:hAnsi="Times New Roman" w:cs="Times New Roman"/>
              </w:rPr>
              <w:t> Филиал «Климовичские электрические сети» 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14:paraId="6B2965F5" w14:textId="13FD74B2" w:rsidR="00852AB6" w:rsidRPr="00852AB6" w:rsidRDefault="00852AB6" w:rsidP="006A7F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2AB6">
              <w:rPr>
                <w:rFonts w:ascii="Times New Roman" w:hAnsi="Times New Roman" w:cs="Times New Roman"/>
              </w:rPr>
              <w:t> Информация об уч</w:t>
            </w:r>
            <w:r w:rsidR="00E6385F">
              <w:rPr>
                <w:rFonts w:ascii="Times New Roman" w:hAnsi="Times New Roman" w:cs="Times New Roman"/>
              </w:rPr>
              <w:t>е</w:t>
            </w:r>
            <w:r w:rsidRPr="00852AB6">
              <w:rPr>
                <w:rFonts w:ascii="Times New Roman" w:hAnsi="Times New Roman" w:cs="Times New Roman"/>
              </w:rPr>
              <w:t>те отходов производства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14:paraId="2E395B3F" w14:textId="77777777" w:rsidR="00852AB6" w:rsidRPr="00852AB6" w:rsidRDefault="00852AB6" w:rsidP="006A7F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2AB6">
              <w:rPr>
                <w:rFonts w:ascii="Times New Roman" w:hAnsi="Times New Roman" w:cs="Times New Roman"/>
              </w:rPr>
              <w:t>Инструкция по обращению с отходами производства </w:t>
            </w: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14:paraId="696E4172" w14:textId="77777777" w:rsidR="00852AB6" w:rsidRPr="00852AB6" w:rsidRDefault="00852AB6" w:rsidP="006A7F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2AB6">
              <w:rPr>
                <w:rFonts w:ascii="Times New Roman" w:hAnsi="Times New Roman" w:cs="Times New Roman"/>
              </w:rPr>
              <w:t>Информация на бумажном носителе:</w:t>
            </w:r>
          </w:p>
          <w:p w14:paraId="45D1B025" w14:textId="187CE0E4" w:rsidR="00852AB6" w:rsidRPr="00852AB6" w:rsidRDefault="00852AB6" w:rsidP="006A7F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2AB6">
              <w:rPr>
                <w:rFonts w:ascii="Times New Roman" w:hAnsi="Times New Roman" w:cs="Times New Roman"/>
              </w:rPr>
              <w:t>-</w:t>
            </w:r>
            <w:r w:rsidR="00D16A29">
              <w:rPr>
                <w:rFonts w:ascii="Times New Roman" w:hAnsi="Times New Roman" w:cs="Times New Roman"/>
              </w:rPr>
              <w:t xml:space="preserve"> </w:t>
            </w:r>
            <w:r w:rsidRPr="00852AB6">
              <w:rPr>
                <w:rFonts w:ascii="Times New Roman" w:hAnsi="Times New Roman" w:cs="Times New Roman"/>
              </w:rPr>
              <w:t>хранится и согласовывается в Могилёвском областном комитете природных ресурсов и охраны окружающей среды</w:t>
            </w:r>
            <w:r w:rsidR="00D16A29">
              <w:rPr>
                <w:rFonts w:ascii="Times New Roman" w:hAnsi="Times New Roman" w:cs="Times New Roman"/>
              </w:rPr>
              <w:t>;</w:t>
            </w:r>
          </w:p>
          <w:p w14:paraId="185F4D57" w14:textId="21CF4579" w:rsidR="00852AB6" w:rsidRPr="00852AB6" w:rsidRDefault="00852AB6" w:rsidP="006A7F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2AB6">
              <w:rPr>
                <w:rFonts w:ascii="Times New Roman" w:hAnsi="Times New Roman" w:cs="Times New Roman"/>
              </w:rPr>
              <w:t>-</w:t>
            </w:r>
            <w:r w:rsidR="00D16A29">
              <w:rPr>
                <w:rFonts w:ascii="Times New Roman" w:hAnsi="Times New Roman" w:cs="Times New Roman"/>
              </w:rPr>
              <w:t xml:space="preserve"> </w:t>
            </w:r>
            <w:r w:rsidRPr="00852AB6">
              <w:rPr>
                <w:rFonts w:ascii="Times New Roman" w:hAnsi="Times New Roman" w:cs="Times New Roman"/>
              </w:rPr>
              <w:t>хранится в филиале «Климовичские электрические сети» </w:t>
            </w:r>
          </w:p>
        </w:tc>
      </w:tr>
      <w:tr w:rsidR="00117DB2" w:rsidRPr="00117DB2" w14:paraId="65A1D140" w14:textId="77777777" w:rsidTr="00117DB2">
        <w:trPr>
          <w:trHeight w:val="646"/>
        </w:trPr>
        <w:tc>
          <w:tcPr>
            <w:tcW w:w="1402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AC8D50A" w14:textId="3553ADAE" w:rsidR="00117DB2" w:rsidRPr="00117DB2" w:rsidRDefault="00117DB2" w:rsidP="00117DB2">
            <w:pPr>
              <w:spacing w:after="0" w:line="240" w:lineRule="auto"/>
              <w:ind w:left="743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2.7.5. </w:t>
            </w:r>
            <w:bookmarkStart w:id="243" w:name="_Hlk87624153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Ф</w:t>
            </w:r>
            <w:r w:rsidRPr="00117DB2">
              <w:rPr>
                <w:rFonts w:ascii="Times New Roman" w:hAnsi="Times New Roman" w:cs="Times New Roman"/>
                <w:b/>
                <w:bCs/>
                <w:i/>
                <w:iCs/>
              </w:rPr>
              <w:t>илиал «Бобруйская ТЭЦ-2»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117DB2">
              <w:rPr>
                <w:rFonts w:ascii="Times New Roman" w:hAnsi="Times New Roman" w:cs="Times New Roman"/>
                <w:b/>
                <w:bCs/>
                <w:i/>
                <w:iCs/>
              </w:rPr>
              <w:t>РУП «Могил</w:t>
            </w:r>
            <w:r w:rsidR="00893052">
              <w:rPr>
                <w:rFonts w:ascii="Times New Roman" w:hAnsi="Times New Roman" w:cs="Times New Roman"/>
                <w:b/>
                <w:bCs/>
                <w:i/>
                <w:iCs/>
              </w:rPr>
              <w:t>е</w:t>
            </w:r>
            <w:r w:rsidRPr="00117DB2">
              <w:rPr>
                <w:rFonts w:ascii="Times New Roman" w:hAnsi="Times New Roman" w:cs="Times New Roman"/>
                <w:b/>
                <w:bCs/>
                <w:i/>
                <w:iCs/>
              </w:rPr>
              <w:t>вэнерго»</w:t>
            </w:r>
            <w:bookmarkEnd w:id="243"/>
          </w:p>
        </w:tc>
      </w:tr>
    </w:tbl>
    <w:tbl>
      <w:tblPr>
        <w:tblStyle w:val="1"/>
        <w:tblW w:w="14029" w:type="dxa"/>
        <w:tblLook w:val="04A0" w:firstRow="1" w:lastRow="0" w:firstColumn="1" w:lastColumn="0" w:noHBand="0" w:noVBand="1"/>
      </w:tblPr>
      <w:tblGrid>
        <w:gridCol w:w="704"/>
        <w:gridCol w:w="2410"/>
        <w:gridCol w:w="3118"/>
        <w:gridCol w:w="3969"/>
        <w:gridCol w:w="3828"/>
      </w:tblGrid>
      <w:tr w:rsidR="00492D32" w:rsidRPr="00492D32" w14:paraId="51DDE99D" w14:textId="77777777" w:rsidTr="00492D32">
        <w:tc>
          <w:tcPr>
            <w:tcW w:w="704" w:type="dxa"/>
            <w:vAlign w:val="center"/>
          </w:tcPr>
          <w:p w14:paraId="5ACE741C" w14:textId="4CC2B434" w:rsidR="00492D32" w:rsidRPr="00492D32" w:rsidRDefault="00492D32" w:rsidP="00186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3D49442B" w14:textId="72C20DCB" w:rsidR="00492D32" w:rsidRPr="00492D32" w:rsidRDefault="00492D32" w:rsidP="00492D32">
            <w:pPr>
              <w:rPr>
                <w:rFonts w:ascii="Times New Roman" w:hAnsi="Times New Roman" w:cs="Times New Roman"/>
              </w:rPr>
            </w:pPr>
            <w:r w:rsidRPr="00492D32">
              <w:rPr>
                <w:rFonts w:ascii="Times New Roman" w:hAnsi="Times New Roman" w:cs="Times New Roman"/>
              </w:rPr>
              <w:t>РУП «Могилевэнерго»</w:t>
            </w:r>
          </w:p>
          <w:p w14:paraId="67CC7926" w14:textId="7ABD67D1" w:rsidR="00492D32" w:rsidRDefault="00492D32" w:rsidP="00492D32">
            <w:pPr>
              <w:rPr>
                <w:rFonts w:ascii="Times New Roman" w:hAnsi="Times New Roman" w:cs="Times New Roman"/>
              </w:rPr>
            </w:pPr>
            <w:r w:rsidRPr="00492D32">
              <w:rPr>
                <w:rFonts w:ascii="Times New Roman" w:hAnsi="Times New Roman" w:cs="Times New Roman"/>
              </w:rPr>
              <w:t>филиал «Бобруйская ТЭЦ-2» РУП «Могилевэнерго»,</w:t>
            </w:r>
          </w:p>
          <w:p w14:paraId="3EC8F1F9" w14:textId="2A50A476" w:rsidR="00492D32" w:rsidRPr="00492D32" w:rsidRDefault="00492D32" w:rsidP="00492D32">
            <w:pPr>
              <w:rPr>
                <w:rFonts w:ascii="Times New Roman" w:hAnsi="Times New Roman" w:cs="Times New Roman"/>
              </w:rPr>
            </w:pPr>
            <w:r w:rsidRPr="00492D32">
              <w:rPr>
                <w:rFonts w:ascii="Times New Roman" w:hAnsi="Times New Roman" w:cs="Times New Roman"/>
              </w:rPr>
              <w:t>ул. Энергетиков</w:t>
            </w:r>
            <w:r>
              <w:rPr>
                <w:rFonts w:ascii="Times New Roman" w:hAnsi="Times New Roman" w:cs="Times New Roman"/>
              </w:rPr>
              <w:t>,</w:t>
            </w:r>
            <w:r w:rsidRPr="00492D32">
              <w:rPr>
                <w:rFonts w:ascii="Times New Roman" w:hAnsi="Times New Roman" w:cs="Times New Roman"/>
              </w:rPr>
              <w:t xml:space="preserve"> 9, 213807, г. Бобруйск, Могилевская обл.</w:t>
            </w:r>
          </w:p>
        </w:tc>
        <w:tc>
          <w:tcPr>
            <w:tcW w:w="3118" w:type="dxa"/>
          </w:tcPr>
          <w:p w14:paraId="3DF7BAD1" w14:textId="53DD476C" w:rsidR="00492D32" w:rsidRPr="00492D32" w:rsidRDefault="00492D32" w:rsidP="00492D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492D32">
              <w:rPr>
                <w:rFonts w:ascii="Times New Roman" w:hAnsi="Times New Roman" w:cs="Times New Roman"/>
              </w:rPr>
              <w:t>анные локального мониторинга, объектом наблюдения которого являются выбросы загрязняющих веществ в атмосферный воздух стационарными источниками (ежемесячно)</w:t>
            </w:r>
          </w:p>
        </w:tc>
        <w:tc>
          <w:tcPr>
            <w:tcW w:w="3969" w:type="dxa"/>
          </w:tcPr>
          <w:p w14:paraId="63C6CA33" w14:textId="7287152B" w:rsidR="00492D32" w:rsidRPr="00492D32" w:rsidRDefault="00492D32" w:rsidP="00492D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492D32">
              <w:rPr>
                <w:rFonts w:ascii="Times New Roman" w:hAnsi="Times New Roman" w:cs="Times New Roman"/>
              </w:rPr>
              <w:t>анные локального мониторинга, электронный вид</w:t>
            </w:r>
          </w:p>
        </w:tc>
        <w:tc>
          <w:tcPr>
            <w:tcW w:w="3828" w:type="dxa"/>
          </w:tcPr>
          <w:p w14:paraId="5C480468" w14:textId="77777777" w:rsidR="00492D32" w:rsidRPr="00492D32" w:rsidRDefault="00492D32" w:rsidP="00492D32">
            <w:pPr>
              <w:rPr>
                <w:rFonts w:ascii="Times New Roman" w:hAnsi="Times New Roman" w:cs="Times New Roman"/>
              </w:rPr>
            </w:pPr>
            <w:r w:rsidRPr="00492D32">
              <w:rPr>
                <w:rFonts w:ascii="Times New Roman" w:hAnsi="Times New Roman" w:cs="Times New Roman"/>
              </w:rPr>
              <w:t>Информация направляется в Могилевскую областную лабораторию ГУ «Республиканский центр аналитического контроля в области охраны окружающей среды» и РУП «Могилевэнерго».</w:t>
            </w:r>
          </w:p>
        </w:tc>
      </w:tr>
      <w:tr w:rsidR="008B7E02" w:rsidRPr="008B7E02" w14:paraId="7ED0707A" w14:textId="77777777" w:rsidTr="008B7E02">
        <w:trPr>
          <w:trHeight w:val="651"/>
        </w:trPr>
        <w:tc>
          <w:tcPr>
            <w:tcW w:w="14029" w:type="dxa"/>
            <w:gridSpan w:val="5"/>
            <w:vAlign w:val="center"/>
          </w:tcPr>
          <w:p w14:paraId="6D9817A8" w14:textId="0B104A17" w:rsidR="008B7E02" w:rsidRPr="008B7E02" w:rsidRDefault="008B7E02" w:rsidP="008B7E02">
            <w:pPr>
              <w:ind w:left="743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B7E02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2.7.6. </w:t>
            </w:r>
            <w:bookmarkStart w:id="244" w:name="_Hlk87624184"/>
            <w:r w:rsidRPr="008B7E02">
              <w:rPr>
                <w:rFonts w:ascii="Times New Roman" w:hAnsi="Times New Roman" w:cs="Times New Roman"/>
                <w:b/>
                <w:bCs/>
                <w:i/>
                <w:iCs/>
              </w:rPr>
              <w:t>Филиал «Могилевские тепловые сети»</w:t>
            </w:r>
            <w:bookmarkEnd w:id="244"/>
          </w:p>
        </w:tc>
      </w:tr>
    </w:tbl>
    <w:tbl>
      <w:tblPr>
        <w:tblW w:w="14034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42"/>
        <w:gridCol w:w="2793"/>
        <w:gridCol w:w="3544"/>
        <w:gridCol w:w="3544"/>
        <w:gridCol w:w="70"/>
        <w:gridCol w:w="3332"/>
      </w:tblGrid>
      <w:tr w:rsidR="00025286" w:rsidRPr="00D375E6" w14:paraId="05CE99D2" w14:textId="77777777" w:rsidTr="00012BCB">
        <w:trPr>
          <w:trHeight w:val="675"/>
        </w:trPr>
        <w:tc>
          <w:tcPr>
            <w:tcW w:w="1403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DF8A6E" w14:textId="05809952" w:rsidR="00025286" w:rsidRPr="00B11F6B" w:rsidRDefault="00025286" w:rsidP="00025286">
            <w:pPr>
              <w:spacing w:after="0" w:line="240" w:lineRule="auto"/>
              <w:ind w:left="851"/>
              <w:rPr>
                <w:rFonts w:ascii="Times New Roman" w:hAnsi="Times New Roman" w:cs="Times New Roman"/>
                <w:bCs/>
                <w:u w:val="single"/>
              </w:rPr>
            </w:pPr>
            <w:r w:rsidRPr="00B11F6B">
              <w:rPr>
                <w:rStyle w:val="21"/>
                <w:rFonts w:eastAsia="Arial Unicode MS"/>
                <w:bCs/>
                <w:sz w:val="22"/>
                <w:szCs w:val="22"/>
              </w:rPr>
              <w:t>2.7.6.1.</w:t>
            </w:r>
            <w:r w:rsidRPr="00B11F6B">
              <w:rPr>
                <w:rStyle w:val="21"/>
                <w:rFonts w:eastAsia="Arial Unicode MS"/>
                <w:bCs/>
                <w:sz w:val="22"/>
                <w:szCs w:val="22"/>
                <w:u w:val="single"/>
              </w:rPr>
              <w:t xml:space="preserve"> </w:t>
            </w:r>
            <w:bookmarkStart w:id="245" w:name="_Hlk87624210"/>
            <w:r w:rsidRPr="00B11F6B">
              <w:rPr>
                <w:rStyle w:val="21"/>
                <w:rFonts w:eastAsia="Arial Unicode MS"/>
                <w:bCs/>
                <w:sz w:val="22"/>
                <w:szCs w:val="22"/>
                <w:u w:val="single"/>
              </w:rPr>
              <w:t>Проведение локального мониторинга</w:t>
            </w:r>
            <w:bookmarkEnd w:id="245"/>
          </w:p>
        </w:tc>
      </w:tr>
      <w:tr w:rsidR="00025286" w:rsidRPr="00D375E6" w14:paraId="343820B0" w14:textId="77777777" w:rsidTr="00843E4F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2AAD2C" w14:textId="77777777" w:rsidR="00025286" w:rsidRPr="00B11F6B" w:rsidRDefault="00025286" w:rsidP="00025286">
            <w:pPr>
              <w:spacing w:after="0" w:line="240" w:lineRule="auto"/>
              <w:ind w:right="1296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35C031" w14:textId="77777777" w:rsidR="00025286" w:rsidRPr="00B11F6B" w:rsidRDefault="00025286" w:rsidP="00B11F6B">
            <w:pPr>
              <w:spacing w:after="0" w:line="240" w:lineRule="auto"/>
              <w:ind w:left="133" w:right="121"/>
              <w:rPr>
                <w:rFonts w:ascii="Times New Roman" w:hAnsi="Times New Roman" w:cs="Times New Roman"/>
              </w:rPr>
            </w:pPr>
            <w:r w:rsidRPr="00B11F6B">
              <w:rPr>
                <w:rStyle w:val="20"/>
                <w:rFonts w:eastAsia="Arial Unicode MS"/>
                <w:sz w:val="22"/>
                <w:szCs w:val="22"/>
                <w:u w:val="none"/>
              </w:rPr>
              <w:t>Филиал «Могилевские тепловые сети»</w:t>
            </w:r>
          </w:p>
          <w:p w14:paraId="741AF6A8" w14:textId="77777777" w:rsidR="00025286" w:rsidRPr="00B11F6B" w:rsidRDefault="00025286" w:rsidP="00B11F6B">
            <w:pPr>
              <w:spacing w:after="0" w:line="240" w:lineRule="auto"/>
              <w:ind w:left="133" w:right="121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212026. г"/>
              </w:smartTagPr>
              <w:r w:rsidRPr="00B11F6B">
                <w:rPr>
                  <w:rFonts w:ascii="Times New Roman" w:hAnsi="Times New Roman" w:cs="Times New Roman"/>
                </w:rPr>
                <w:t>212026. г</w:t>
              </w:r>
            </w:smartTag>
            <w:r w:rsidRPr="00B11F6B">
              <w:rPr>
                <w:rFonts w:ascii="Times New Roman" w:hAnsi="Times New Roman" w:cs="Times New Roman"/>
              </w:rPr>
              <w:t>. Могилев, ул. Якубовского,14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758996" w14:textId="77777777" w:rsidR="00025286" w:rsidRPr="00B11F6B" w:rsidRDefault="00025286" w:rsidP="00B11F6B">
            <w:pPr>
              <w:spacing w:after="0" w:line="240" w:lineRule="auto"/>
              <w:ind w:left="133" w:right="121" w:hanging="4"/>
              <w:jc w:val="both"/>
              <w:rPr>
                <w:rFonts w:ascii="Times New Roman" w:hAnsi="Times New Roman" w:cs="Times New Roman"/>
              </w:rPr>
            </w:pPr>
            <w:r w:rsidRPr="00B11F6B">
              <w:rPr>
                <w:rStyle w:val="21"/>
                <w:rFonts w:eastAsia="Arial Unicode MS"/>
                <w:sz w:val="22"/>
                <w:szCs w:val="22"/>
              </w:rPr>
              <w:t>Информация о проведении локального мониторинга, объектом наблюдения которого являются выбросы загрязняющих веществ в атмосферный воздух.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2C1164" w14:textId="77777777" w:rsidR="00025286" w:rsidRPr="00B11F6B" w:rsidRDefault="00025286" w:rsidP="00B11F6B">
            <w:pPr>
              <w:spacing w:after="0" w:line="240" w:lineRule="auto"/>
              <w:ind w:left="133" w:right="121"/>
              <w:jc w:val="both"/>
              <w:rPr>
                <w:rFonts w:ascii="Times New Roman" w:hAnsi="Times New Roman" w:cs="Times New Roman"/>
              </w:rPr>
            </w:pPr>
            <w:r w:rsidRPr="00B11F6B">
              <w:rPr>
                <w:rFonts w:ascii="Times New Roman" w:hAnsi="Times New Roman" w:cs="Times New Roman"/>
              </w:rPr>
              <w:t>Протокол результатов измерений по контролю за выбросами загрязняющих веществ в атмосферный воздух от стационарных источников.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A3F142" w14:textId="77777777" w:rsidR="00025286" w:rsidRPr="00B11F6B" w:rsidRDefault="00025286" w:rsidP="00B11F6B">
            <w:pPr>
              <w:spacing w:after="0" w:line="240" w:lineRule="auto"/>
              <w:ind w:left="133" w:right="121"/>
              <w:jc w:val="both"/>
              <w:rPr>
                <w:rFonts w:ascii="Times New Roman" w:hAnsi="Times New Roman" w:cs="Times New Roman"/>
              </w:rPr>
            </w:pPr>
            <w:r w:rsidRPr="00B11F6B">
              <w:rPr>
                <w:rFonts w:ascii="Times New Roman" w:hAnsi="Times New Roman" w:cs="Times New Roman"/>
              </w:rPr>
              <w:t>Информация на бумажном и электронном носителях:</w:t>
            </w:r>
          </w:p>
          <w:p w14:paraId="526B5933" w14:textId="77777777" w:rsidR="00025286" w:rsidRPr="00B11F6B" w:rsidRDefault="00025286" w:rsidP="00B11F6B">
            <w:pPr>
              <w:spacing w:after="0" w:line="240" w:lineRule="auto"/>
              <w:ind w:left="133" w:right="121"/>
              <w:jc w:val="both"/>
              <w:rPr>
                <w:rFonts w:ascii="Times New Roman" w:hAnsi="Times New Roman" w:cs="Times New Roman"/>
              </w:rPr>
            </w:pPr>
            <w:r w:rsidRPr="00B11F6B">
              <w:rPr>
                <w:rFonts w:ascii="Times New Roman" w:hAnsi="Times New Roman" w:cs="Times New Roman"/>
              </w:rPr>
              <w:t>хранится в испытательной лаборатории;</w:t>
            </w:r>
          </w:p>
          <w:p w14:paraId="7B49ECC4" w14:textId="77777777" w:rsidR="00025286" w:rsidRPr="00B11F6B" w:rsidRDefault="00025286" w:rsidP="00B11F6B">
            <w:pPr>
              <w:spacing w:after="0" w:line="240" w:lineRule="auto"/>
              <w:ind w:left="133" w:right="121"/>
              <w:jc w:val="both"/>
              <w:rPr>
                <w:rFonts w:ascii="Times New Roman" w:hAnsi="Times New Roman" w:cs="Times New Roman"/>
              </w:rPr>
            </w:pPr>
            <w:r w:rsidRPr="00B11F6B">
              <w:rPr>
                <w:rFonts w:ascii="Times New Roman" w:hAnsi="Times New Roman" w:cs="Times New Roman"/>
              </w:rPr>
              <w:lastRenderedPageBreak/>
              <w:t>экземпляр на бумажном носителе направляется в проверяемое структурное подразделение.</w:t>
            </w:r>
          </w:p>
          <w:p w14:paraId="2E96884A" w14:textId="77777777" w:rsidR="00025286" w:rsidRDefault="00025286" w:rsidP="00B11F6B">
            <w:pPr>
              <w:spacing w:after="0" w:line="240" w:lineRule="auto"/>
              <w:ind w:left="133" w:right="121"/>
              <w:jc w:val="both"/>
              <w:rPr>
                <w:rFonts w:ascii="Times New Roman" w:hAnsi="Times New Roman" w:cs="Times New Roman"/>
              </w:rPr>
            </w:pPr>
            <w:r w:rsidRPr="00B11F6B">
              <w:rPr>
                <w:rFonts w:ascii="Times New Roman" w:hAnsi="Times New Roman" w:cs="Times New Roman"/>
              </w:rPr>
              <w:t>Сканированные копии протоколов по электронной почте направляется в информационно - аналитический центр локального мониторинга окружающей среды - ГУ «Республиканский центр аналитического контроля в области охраны окружающей среды» - 1 раз в квартал.</w:t>
            </w:r>
          </w:p>
          <w:p w14:paraId="5E0D02FA" w14:textId="4C3F2C62" w:rsidR="00EC091E" w:rsidRPr="00B11F6B" w:rsidRDefault="00EC091E" w:rsidP="00B11F6B">
            <w:pPr>
              <w:spacing w:after="0" w:line="240" w:lineRule="auto"/>
              <w:ind w:left="133" w:right="121"/>
              <w:jc w:val="both"/>
              <w:rPr>
                <w:rFonts w:ascii="Times New Roman" w:hAnsi="Times New Roman" w:cs="Times New Roman"/>
              </w:rPr>
            </w:pPr>
          </w:p>
        </w:tc>
      </w:tr>
      <w:tr w:rsidR="00025286" w:rsidRPr="00D375E6" w14:paraId="373FB4F8" w14:textId="77777777" w:rsidTr="00843E4F">
        <w:trPr>
          <w:trHeight w:val="2274"/>
        </w:trPr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14:paraId="113F2D4A" w14:textId="77777777" w:rsidR="00025286" w:rsidRPr="00B11F6B" w:rsidRDefault="00025286" w:rsidP="00B11F6B">
            <w:pPr>
              <w:spacing w:after="0" w:line="240" w:lineRule="auto"/>
              <w:rPr>
                <w:rStyle w:val="21"/>
                <w:rFonts w:eastAsia="Arial Unicode MS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BA84C6C" w14:textId="77777777" w:rsidR="00025286" w:rsidRPr="00B11F6B" w:rsidRDefault="00025286" w:rsidP="00B11F6B">
            <w:pPr>
              <w:spacing w:after="0" w:line="240" w:lineRule="auto"/>
              <w:rPr>
                <w:rStyle w:val="20"/>
                <w:rFonts w:eastAsia="Arial Unicode MS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889484" w14:textId="77777777" w:rsidR="00025286" w:rsidRPr="00B11F6B" w:rsidRDefault="00025286" w:rsidP="00025286">
            <w:pPr>
              <w:spacing w:after="0" w:line="240" w:lineRule="auto"/>
              <w:ind w:left="137" w:right="131"/>
              <w:jc w:val="both"/>
              <w:rPr>
                <w:rStyle w:val="21"/>
                <w:rFonts w:eastAsia="Arial Unicode MS"/>
                <w:sz w:val="22"/>
                <w:szCs w:val="22"/>
              </w:rPr>
            </w:pPr>
            <w:r w:rsidRPr="00B11F6B">
              <w:rPr>
                <w:rStyle w:val="21"/>
                <w:rFonts w:eastAsia="Arial Unicode MS"/>
                <w:sz w:val="22"/>
                <w:szCs w:val="22"/>
              </w:rPr>
              <w:t>Информация о результатах непрерывных измерений за выбросами загрязняющих веществ с АСК (ежемесячно)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B65827" w14:textId="77777777" w:rsidR="00025286" w:rsidRPr="00B11F6B" w:rsidRDefault="00025286" w:rsidP="00B11F6B">
            <w:pPr>
              <w:spacing w:after="0" w:line="240" w:lineRule="auto"/>
              <w:ind w:left="137"/>
              <w:jc w:val="both"/>
              <w:rPr>
                <w:rFonts w:ascii="Times New Roman" w:hAnsi="Times New Roman" w:cs="Times New Roman"/>
              </w:rPr>
            </w:pPr>
            <w:r w:rsidRPr="00B11F6B">
              <w:rPr>
                <w:rFonts w:ascii="Times New Roman" w:hAnsi="Times New Roman" w:cs="Times New Roman"/>
              </w:rPr>
              <w:t>Отчет,</w:t>
            </w:r>
          </w:p>
          <w:p w14:paraId="2A60C5F5" w14:textId="2FE1EC9E" w:rsidR="00025286" w:rsidRPr="00B11F6B" w:rsidRDefault="00E6385F" w:rsidP="00B11F6B">
            <w:pPr>
              <w:spacing w:after="0" w:line="240" w:lineRule="auto"/>
              <w:ind w:left="1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</w:t>
            </w:r>
            <w:r w:rsidR="00025286" w:rsidRPr="00B11F6B">
              <w:rPr>
                <w:rFonts w:ascii="Times New Roman" w:hAnsi="Times New Roman" w:cs="Times New Roman"/>
              </w:rPr>
              <w:t>лектронный вид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971029" w14:textId="77777777" w:rsidR="00025286" w:rsidRPr="00B11F6B" w:rsidRDefault="00025286" w:rsidP="00B11F6B">
            <w:pPr>
              <w:spacing w:after="0" w:line="240" w:lineRule="auto"/>
              <w:ind w:left="137" w:right="136"/>
              <w:jc w:val="both"/>
              <w:rPr>
                <w:rFonts w:ascii="Times New Roman" w:hAnsi="Times New Roman" w:cs="Times New Roman"/>
              </w:rPr>
            </w:pPr>
            <w:r w:rsidRPr="00B11F6B">
              <w:rPr>
                <w:rFonts w:ascii="Times New Roman" w:hAnsi="Times New Roman" w:cs="Times New Roman"/>
              </w:rPr>
              <w:t>Информация на бумажном и электронном носителях:</w:t>
            </w:r>
          </w:p>
          <w:p w14:paraId="0753CBAA" w14:textId="77777777" w:rsidR="00025286" w:rsidRPr="00B11F6B" w:rsidRDefault="00025286" w:rsidP="00B11F6B">
            <w:pPr>
              <w:spacing w:after="0" w:line="240" w:lineRule="auto"/>
              <w:ind w:left="137" w:right="136"/>
              <w:jc w:val="both"/>
              <w:rPr>
                <w:rFonts w:ascii="Times New Roman" w:hAnsi="Times New Roman" w:cs="Times New Roman"/>
              </w:rPr>
            </w:pPr>
            <w:r w:rsidRPr="00B11F6B">
              <w:rPr>
                <w:rFonts w:ascii="Times New Roman" w:hAnsi="Times New Roman" w:cs="Times New Roman"/>
              </w:rPr>
              <w:t>хранится на МТЭЦ-1;</w:t>
            </w:r>
          </w:p>
          <w:p w14:paraId="34B8F946" w14:textId="29A3B643" w:rsidR="00025286" w:rsidRPr="00B11F6B" w:rsidRDefault="00025286" w:rsidP="00B11F6B">
            <w:pPr>
              <w:spacing w:after="0" w:line="240" w:lineRule="auto"/>
              <w:ind w:left="137" w:right="136"/>
              <w:jc w:val="both"/>
              <w:rPr>
                <w:rFonts w:ascii="Times New Roman" w:hAnsi="Times New Roman" w:cs="Times New Roman"/>
              </w:rPr>
            </w:pPr>
            <w:r w:rsidRPr="00B11F6B">
              <w:rPr>
                <w:rFonts w:ascii="Times New Roman" w:hAnsi="Times New Roman" w:cs="Times New Roman"/>
              </w:rPr>
              <w:t>в электронном виде направляется в Могилевский областной комитет природных ресурсов и охраны окружающей среды</w:t>
            </w:r>
          </w:p>
        </w:tc>
      </w:tr>
      <w:tr w:rsidR="00025286" w:rsidRPr="00D375E6" w14:paraId="35ECB2BC" w14:textId="77777777" w:rsidTr="00843E4F">
        <w:trPr>
          <w:trHeight w:val="2502"/>
        </w:trPr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14:paraId="3BE1D9DB" w14:textId="77777777" w:rsidR="00025286" w:rsidRPr="00B11F6B" w:rsidRDefault="00025286" w:rsidP="00B11F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9AB3C0E" w14:textId="77777777" w:rsidR="00025286" w:rsidRPr="00B11F6B" w:rsidRDefault="00025286" w:rsidP="00B11F6B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2BB1E3" w14:textId="77777777" w:rsidR="00025286" w:rsidRPr="00B11F6B" w:rsidRDefault="00025286" w:rsidP="00025286">
            <w:pPr>
              <w:spacing w:after="0" w:line="240" w:lineRule="auto"/>
              <w:ind w:left="137" w:right="131"/>
              <w:jc w:val="both"/>
              <w:rPr>
                <w:rFonts w:ascii="Times New Roman" w:hAnsi="Times New Roman" w:cs="Times New Roman"/>
              </w:rPr>
            </w:pPr>
            <w:r w:rsidRPr="00B11F6B">
              <w:rPr>
                <w:rFonts w:ascii="Times New Roman" w:hAnsi="Times New Roman" w:cs="Times New Roman"/>
              </w:rPr>
              <w:t>Информация о проведении контроля качества сточной воды.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543245" w14:textId="77777777" w:rsidR="00025286" w:rsidRPr="00B11F6B" w:rsidRDefault="00025286" w:rsidP="00B11F6B">
            <w:pPr>
              <w:spacing w:after="0" w:line="240" w:lineRule="auto"/>
              <w:ind w:left="137"/>
              <w:jc w:val="both"/>
              <w:rPr>
                <w:rFonts w:ascii="Times New Roman" w:hAnsi="Times New Roman" w:cs="Times New Roman"/>
              </w:rPr>
            </w:pPr>
            <w:r w:rsidRPr="00B11F6B">
              <w:rPr>
                <w:rFonts w:ascii="Times New Roman" w:hAnsi="Times New Roman" w:cs="Times New Roman"/>
              </w:rPr>
              <w:t>Протокол испытаний сточных вод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1974FB" w14:textId="77777777" w:rsidR="00025286" w:rsidRPr="00B11F6B" w:rsidRDefault="00025286" w:rsidP="00B11F6B">
            <w:pPr>
              <w:spacing w:after="0" w:line="240" w:lineRule="auto"/>
              <w:ind w:left="137" w:right="136"/>
              <w:rPr>
                <w:rFonts w:ascii="Times New Roman" w:hAnsi="Times New Roman" w:cs="Times New Roman"/>
              </w:rPr>
            </w:pPr>
            <w:r w:rsidRPr="00B11F6B">
              <w:rPr>
                <w:rFonts w:ascii="Times New Roman" w:hAnsi="Times New Roman" w:cs="Times New Roman"/>
              </w:rPr>
              <w:t>Информация на бумажном и электронном носителях:</w:t>
            </w:r>
          </w:p>
          <w:p w14:paraId="7CA99B05" w14:textId="77777777" w:rsidR="00025286" w:rsidRPr="00B11F6B" w:rsidRDefault="00025286" w:rsidP="00B11F6B">
            <w:pPr>
              <w:spacing w:after="0" w:line="240" w:lineRule="auto"/>
              <w:ind w:left="137" w:right="136"/>
              <w:rPr>
                <w:rFonts w:ascii="Times New Roman" w:hAnsi="Times New Roman" w:cs="Times New Roman"/>
              </w:rPr>
            </w:pPr>
            <w:r w:rsidRPr="00B11F6B">
              <w:rPr>
                <w:rFonts w:ascii="Times New Roman" w:hAnsi="Times New Roman" w:cs="Times New Roman"/>
              </w:rPr>
              <w:t>хранится в испытательной лаборатории;</w:t>
            </w:r>
          </w:p>
          <w:p w14:paraId="11AD06DB" w14:textId="77777777" w:rsidR="00025286" w:rsidRPr="00B11F6B" w:rsidRDefault="00025286" w:rsidP="00B11F6B">
            <w:pPr>
              <w:spacing w:after="0" w:line="240" w:lineRule="auto"/>
              <w:ind w:left="137" w:right="136"/>
              <w:rPr>
                <w:rFonts w:ascii="Times New Roman" w:hAnsi="Times New Roman" w:cs="Times New Roman"/>
              </w:rPr>
            </w:pPr>
            <w:r w:rsidRPr="00B11F6B">
              <w:rPr>
                <w:rFonts w:ascii="Times New Roman" w:hAnsi="Times New Roman" w:cs="Times New Roman"/>
              </w:rPr>
              <w:t>экземпляр на бумажном носителе направляется в проверяемое структурное подразделение, при выявлении превышений ПДК</w:t>
            </w:r>
          </w:p>
        </w:tc>
      </w:tr>
      <w:tr w:rsidR="001C56DF" w:rsidRPr="00D375E6" w14:paraId="74781C60" w14:textId="77777777" w:rsidTr="00012BCB">
        <w:trPr>
          <w:trHeight w:val="781"/>
        </w:trPr>
        <w:tc>
          <w:tcPr>
            <w:tcW w:w="1403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91B275" w14:textId="68317C4C" w:rsidR="001C56DF" w:rsidRPr="00B11F6B" w:rsidRDefault="001C56DF" w:rsidP="00B11F6B">
            <w:pPr>
              <w:spacing w:after="0" w:line="240" w:lineRule="auto"/>
              <w:ind w:left="709"/>
              <w:rPr>
                <w:rFonts w:ascii="Times New Roman" w:hAnsi="Times New Roman" w:cs="Times New Roman"/>
                <w:u w:val="single"/>
              </w:rPr>
            </w:pPr>
            <w:r w:rsidRPr="00B11F6B">
              <w:rPr>
                <w:rStyle w:val="22"/>
                <w:rFonts w:eastAsia="Arial Unicode MS"/>
                <w:b w:val="0"/>
                <w:bCs w:val="0"/>
                <w:sz w:val="22"/>
                <w:szCs w:val="22"/>
              </w:rPr>
              <w:lastRenderedPageBreak/>
              <w:t>2.7.6.2.</w:t>
            </w:r>
            <w:r w:rsidRPr="00B11F6B">
              <w:rPr>
                <w:rStyle w:val="22"/>
                <w:rFonts w:eastAsia="Arial Unicode MS"/>
                <w:sz w:val="22"/>
                <w:szCs w:val="22"/>
                <w:u w:val="single"/>
              </w:rPr>
              <w:t xml:space="preserve"> </w:t>
            </w:r>
            <w:bookmarkStart w:id="246" w:name="_Hlk87624240"/>
            <w:r w:rsidRPr="00B11F6B">
              <w:rPr>
                <w:rStyle w:val="22"/>
                <w:rFonts w:eastAsia="Arial Unicode MS"/>
                <w:b w:val="0"/>
                <w:bCs w:val="0"/>
                <w:sz w:val="22"/>
                <w:szCs w:val="22"/>
                <w:u w:val="single"/>
              </w:rPr>
              <w:t>Ведение государственного учета в области охраны окружающей среды</w:t>
            </w:r>
            <w:bookmarkEnd w:id="246"/>
          </w:p>
        </w:tc>
      </w:tr>
      <w:tr w:rsidR="001C56DF" w:rsidRPr="00D375E6" w14:paraId="4B8130B5" w14:textId="77777777" w:rsidTr="00843E4F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4992CA" w14:textId="77777777" w:rsidR="001C56DF" w:rsidRPr="00B11F6B" w:rsidRDefault="001C56DF" w:rsidP="00B11F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B7BA93" w14:textId="77777777" w:rsidR="001C56DF" w:rsidRPr="00B11F6B" w:rsidRDefault="001C56DF" w:rsidP="00B11F6B">
            <w:pPr>
              <w:spacing w:after="0" w:line="240" w:lineRule="auto"/>
              <w:ind w:left="133" w:right="121"/>
              <w:rPr>
                <w:rFonts w:ascii="Times New Roman" w:hAnsi="Times New Roman" w:cs="Times New Roman"/>
              </w:rPr>
            </w:pPr>
            <w:r w:rsidRPr="00B11F6B">
              <w:rPr>
                <w:rStyle w:val="20"/>
                <w:rFonts w:eastAsia="Arial Unicode MS"/>
                <w:sz w:val="22"/>
                <w:szCs w:val="22"/>
                <w:u w:val="none"/>
              </w:rPr>
              <w:t>Филиал «Могилевские тепловые сети»</w:t>
            </w:r>
          </w:p>
          <w:p w14:paraId="747D44B5" w14:textId="383C2692" w:rsidR="001C56DF" w:rsidRPr="00B11F6B" w:rsidRDefault="001C56DF" w:rsidP="00B11F6B">
            <w:pPr>
              <w:spacing w:after="0" w:line="240" w:lineRule="auto"/>
              <w:ind w:left="133" w:right="121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212026. г"/>
              </w:smartTagPr>
              <w:r w:rsidRPr="00B11F6B">
                <w:rPr>
                  <w:rFonts w:ascii="Times New Roman" w:hAnsi="Times New Roman" w:cs="Times New Roman"/>
                </w:rPr>
                <w:t>212026. г</w:t>
              </w:r>
            </w:smartTag>
            <w:r w:rsidRPr="00B11F6B">
              <w:rPr>
                <w:rFonts w:ascii="Times New Roman" w:hAnsi="Times New Roman" w:cs="Times New Roman"/>
              </w:rPr>
              <w:t>. Могилев, ул.</w:t>
            </w:r>
            <w:r w:rsidR="00360C88">
              <w:rPr>
                <w:rFonts w:ascii="Times New Roman" w:hAnsi="Times New Roman" w:cs="Times New Roman"/>
              </w:rPr>
              <w:t> </w:t>
            </w:r>
            <w:r w:rsidRPr="00B11F6B">
              <w:rPr>
                <w:rFonts w:ascii="Times New Roman" w:hAnsi="Times New Roman" w:cs="Times New Roman"/>
              </w:rPr>
              <w:t>Якубовского,</w:t>
            </w:r>
            <w:r w:rsidR="00360C88">
              <w:rPr>
                <w:rFonts w:ascii="Times New Roman" w:hAnsi="Times New Roman" w:cs="Times New Roman"/>
              </w:rPr>
              <w:t xml:space="preserve"> </w:t>
            </w:r>
            <w:r w:rsidRPr="00B11F6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C1D383" w14:textId="77777777" w:rsidR="001C56DF" w:rsidRPr="00B11F6B" w:rsidRDefault="001C56DF" w:rsidP="00B11F6B">
            <w:pPr>
              <w:spacing w:after="0" w:line="240" w:lineRule="auto"/>
              <w:ind w:left="133" w:right="121"/>
              <w:rPr>
                <w:rFonts w:ascii="Times New Roman" w:hAnsi="Times New Roman" w:cs="Times New Roman"/>
              </w:rPr>
            </w:pPr>
            <w:r w:rsidRPr="00B11F6B">
              <w:rPr>
                <w:rFonts w:ascii="Times New Roman" w:hAnsi="Times New Roman" w:cs="Times New Roman"/>
              </w:rPr>
              <w:t>Ведение учета в области охраны окружающей среды и заполнение форм учетной документации в области охраны окружающей среды.</w:t>
            </w:r>
          </w:p>
          <w:p w14:paraId="1ADBF087" w14:textId="77777777" w:rsidR="001C56DF" w:rsidRPr="00B11F6B" w:rsidRDefault="001C56DF" w:rsidP="00B11F6B">
            <w:pPr>
              <w:spacing w:after="0" w:line="240" w:lineRule="auto"/>
              <w:ind w:left="133" w:right="121" w:hanging="4"/>
              <w:rPr>
                <w:rFonts w:ascii="Times New Roman" w:hAnsi="Times New Roman" w:cs="Times New Roman"/>
              </w:rPr>
            </w:pPr>
            <w:r w:rsidRPr="00B11F6B">
              <w:rPr>
                <w:rFonts w:ascii="Times New Roman" w:hAnsi="Times New Roman" w:cs="Times New Roman"/>
              </w:rPr>
              <w:t>Ведение учета в области охраны окружающей среды и заполнение форм учетной документации в области охраны окружающей среды.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A73DC5" w14:textId="6F9441CD" w:rsidR="001C56DF" w:rsidRPr="00B11F6B" w:rsidRDefault="001C56DF" w:rsidP="00B11F6B">
            <w:pPr>
              <w:spacing w:after="0" w:line="240" w:lineRule="auto"/>
              <w:ind w:left="133" w:right="121"/>
              <w:rPr>
                <w:rFonts w:ascii="Times New Roman" w:hAnsi="Times New Roman" w:cs="Times New Roman"/>
              </w:rPr>
            </w:pPr>
            <w:r w:rsidRPr="00B11F6B">
              <w:rPr>
                <w:rFonts w:ascii="Times New Roman" w:hAnsi="Times New Roman" w:cs="Times New Roman"/>
              </w:rPr>
              <w:t>Журнал учета выбросов загрязняющих веществ в атмосферный воздух от стационарных источников выбросов инструментальными или расчетно-инструментальными методами по форме ПОД-1.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F9500F" w14:textId="77777777" w:rsidR="001C56DF" w:rsidRPr="00B11F6B" w:rsidRDefault="001C56DF" w:rsidP="00B11F6B">
            <w:pPr>
              <w:spacing w:after="0" w:line="240" w:lineRule="auto"/>
              <w:ind w:left="133" w:right="121"/>
              <w:rPr>
                <w:rFonts w:ascii="Times New Roman" w:hAnsi="Times New Roman" w:cs="Times New Roman"/>
              </w:rPr>
            </w:pPr>
            <w:r w:rsidRPr="00B11F6B">
              <w:rPr>
                <w:rFonts w:ascii="Times New Roman" w:hAnsi="Times New Roman" w:cs="Times New Roman"/>
              </w:rPr>
              <w:t>Журнал на бумажном носителе ведется в лаборатория производственно-экологического контроля - 2 раз в месяц.</w:t>
            </w:r>
          </w:p>
        </w:tc>
      </w:tr>
      <w:tr w:rsidR="001C56DF" w:rsidRPr="00D375E6" w14:paraId="5416BC0A" w14:textId="77777777" w:rsidTr="00843E4F">
        <w:trPr>
          <w:trHeight w:val="20"/>
        </w:trPr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14:paraId="085CF092" w14:textId="77777777" w:rsidR="001C56DF" w:rsidRPr="00B11F6B" w:rsidRDefault="001C56DF" w:rsidP="00B11F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29D0572" w14:textId="77777777" w:rsidR="001C56DF" w:rsidRPr="00B11F6B" w:rsidRDefault="001C56DF" w:rsidP="00B11F6B">
            <w:pPr>
              <w:spacing w:after="0" w:line="240" w:lineRule="auto"/>
              <w:ind w:left="133" w:right="121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CE6DA8E" w14:textId="77777777" w:rsidR="001C56DF" w:rsidRPr="00B11F6B" w:rsidRDefault="001C56DF" w:rsidP="00B11F6B">
            <w:pPr>
              <w:spacing w:after="0" w:line="240" w:lineRule="auto"/>
              <w:ind w:left="133" w:right="121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5B41E3" w14:textId="77777777" w:rsidR="001C56DF" w:rsidRPr="00B11F6B" w:rsidRDefault="001C56DF" w:rsidP="00B11F6B">
            <w:pPr>
              <w:spacing w:after="0" w:line="240" w:lineRule="auto"/>
              <w:ind w:left="133" w:right="121"/>
              <w:rPr>
                <w:rFonts w:ascii="Times New Roman" w:hAnsi="Times New Roman" w:cs="Times New Roman"/>
              </w:rPr>
            </w:pPr>
            <w:r w:rsidRPr="00B11F6B">
              <w:rPr>
                <w:rFonts w:ascii="Times New Roman" w:hAnsi="Times New Roman" w:cs="Times New Roman"/>
              </w:rPr>
              <w:t>Журнал учета выбросов загрязняющих веществ в атмосферный воздух от стационарных источников выбросов расчетным методом по форме ПОД-2.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FBAC88" w14:textId="77777777" w:rsidR="001C56DF" w:rsidRPr="00B11F6B" w:rsidRDefault="001C56DF" w:rsidP="00B11F6B">
            <w:pPr>
              <w:spacing w:after="0" w:line="240" w:lineRule="auto"/>
              <w:ind w:left="133" w:right="121"/>
              <w:jc w:val="both"/>
              <w:rPr>
                <w:rFonts w:ascii="Times New Roman" w:hAnsi="Times New Roman" w:cs="Times New Roman"/>
              </w:rPr>
            </w:pPr>
            <w:r w:rsidRPr="00B11F6B">
              <w:rPr>
                <w:rFonts w:ascii="Times New Roman" w:hAnsi="Times New Roman" w:cs="Times New Roman"/>
              </w:rPr>
              <w:t>Журнал на бумажном носителе ведется в ПТО - 1 раз в месяц</w:t>
            </w:r>
          </w:p>
        </w:tc>
      </w:tr>
      <w:tr w:rsidR="001C56DF" w:rsidRPr="00D375E6" w14:paraId="4C3F6A30" w14:textId="77777777" w:rsidTr="00843E4F">
        <w:trPr>
          <w:trHeight w:val="20"/>
        </w:trPr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14:paraId="56F34C12" w14:textId="77777777" w:rsidR="001C56DF" w:rsidRPr="00B11F6B" w:rsidRDefault="001C56DF" w:rsidP="00B11F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5924937" w14:textId="77777777" w:rsidR="001C56DF" w:rsidRPr="00B11F6B" w:rsidRDefault="001C56DF" w:rsidP="00B11F6B">
            <w:pPr>
              <w:spacing w:after="0" w:line="240" w:lineRule="auto"/>
              <w:ind w:left="133" w:right="121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80F7EB2" w14:textId="77777777" w:rsidR="001C56DF" w:rsidRPr="00B11F6B" w:rsidRDefault="001C56DF" w:rsidP="00B11F6B">
            <w:pPr>
              <w:spacing w:after="0" w:line="240" w:lineRule="auto"/>
              <w:ind w:left="133" w:right="121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7C69F4" w14:textId="77777777" w:rsidR="001C56DF" w:rsidRPr="00B11F6B" w:rsidRDefault="001C56DF" w:rsidP="00B11F6B">
            <w:pPr>
              <w:spacing w:after="0" w:line="240" w:lineRule="auto"/>
              <w:ind w:left="133" w:right="121"/>
              <w:rPr>
                <w:rFonts w:ascii="Times New Roman" w:hAnsi="Times New Roman" w:cs="Times New Roman"/>
              </w:rPr>
            </w:pPr>
            <w:r w:rsidRPr="00B11F6B">
              <w:rPr>
                <w:rFonts w:ascii="Times New Roman" w:hAnsi="Times New Roman" w:cs="Times New Roman"/>
              </w:rPr>
              <w:t>Журнал учета времени и режима работы стационарных источников выбросов и газоочистных установок ПОД-3.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F96FB7" w14:textId="62068B23" w:rsidR="001C56DF" w:rsidRPr="00B11F6B" w:rsidRDefault="001C56DF" w:rsidP="00B11F6B">
            <w:pPr>
              <w:spacing w:after="0" w:line="240" w:lineRule="auto"/>
              <w:ind w:left="133" w:right="121"/>
              <w:jc w:val="both"/>
              <w:rPr>
                <w:rFonts w:ascii="Times New Roman" w:hAnsi="Times New Roman" w:cs="Times New Roman"/>
              </w:rPr>
            </w:pPr>
            <w:r w:rsidRPr="00B11F6B">
              <w:rPr>
                <w:rFonts w:ascii="Times New Roman" w:hAnsi="Times New Roman" w:cs="Times New Roman"/>
              </w:rPr>
              <w:t>Журнал на бумажном носителе ведется в подразделениях, ПТО филиала - 1 раз в месяц</w:t>
            </w:r>
          </w:p>
        </w:tc>
      </w:tr>
      <w:tr w:rsidR="001C56DF" w:rsidRPr="00D375E6" w14:paraId="60398019" w14:textId="77777777" w:rsidTr="00843E4F">
        <w:trPr>
          <w:trHeight w:val="20"/>
        </w:trPr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14:paraId="5AB6B45A" w14:textId="77777777" w:rsidR="001C56DF" w:rsidRPr="00B11F6B" w:rsidRDefault="001C56DF" w:rsidP="00B11F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3214B08" w14:textId="77777777" w:rsidR="001C56DF" w:rsidRPr="00B11F6B" w:rsidRDefault="001C56DF" w:rsidP="00B11F6B">
            <w:pPr>
              <w:spacing w:after="0" w:line="240" w:lineRule="auto"/>
              <w:ind w:left="133" w:right="121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F483AAA" w14:textId="77777777" w:rsidR="001C56DF" w:rsidRPr="00B11F6B" w:rsidRDefault="001C56DF" w:rsidP="00B11F6B">
            <w:pPr>
              <w:spacing w:after="0" w:line="240" w:lineRule="auto"/>
              <w:ind w:left="133" w:right="121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FF4D8C" w14:textId="5C770226" w:rsidR="001C56DF" w:rsidRPr="00B11F6B" w:rsidRDefault="001C56DF" w:rsidP="00B11F6B">
            <w:pPr>
              <w:spacing w:after="0" w:line="240" w:lineRule="auto"/>
              <w:ind w:left="133" w:right="121"/>
              <w:rPr>
                <w:rFonts w:ascii="Times New Roman" w:hAnsi="Times New Roman" w:cs="Times New Roman"/>
              </w:rPr>
            </w:pPr>
            <w:r w:rsidRPr="00B11F6B">
              <w:rPr>
                <w:rFonts w:ascii="Times New Roman" w:hAnsi="Times New Roman" w:cs="Times New Roman"/>
              </w:rPr>
              <w:t>Журнал учета водопотребления инструментальными методами по форме ПОД-6.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4EB9C4" w14:textId="5C9A4258" w:rsidR="001C56DF" w:rsidRPr="00B11F6B" w:rsidRDefault="001C56DF" w:rsidP="00B11F6B">
            <w:pPr>
              <w:spacing w:after="0" w:line="240" w:lineRule="auto"/>
              <w:ind w:left="133" w:right="121"/>
              <w:jc w:val="both"/>
              <w:rPr>
                <w:rFonts w:ascii="Times New Roman" w:hAnsi="Times New Roman" w:cs="Times New Roman"/>
              </w:rPr>
            </w:pPr>
            <w:r w:rsidRPr="00B11F6B">
              <w:rPr>
                <w:rFonts w:ascii="Times New Roman" w:hAnsi="Times New Roman" w:cs="Times New Roman"/>
              </w:rPr>
              <w:t>Журнал на бумажном носителе ведется в подразделениях филиала - ежедневно.</w:t>
            </w:r>
          </w:p>
        </w:tc>
      </w:tr>
      <w:tr w:rsidR="001C56DF" w:rsidRPr="00D375E6" w14:paraId="09179C8C" w14:textId="77777777" w:rsidTr="00843E4F">
        <w:trPr>
          <w:trHeight w:val="20"/>
        </w:trPr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14:paraId="469F967E" w14:textId="77777777" w:rsidR="001C56DF" w:rsidRPr="00B11F6B" w:rsidRDefault="001C56DF" w:rsidP="00B11F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AA8C228" w14:textId="77777777" w:rsidR="001C56DF" w:rsidRPr="00B11F6B" w:rsidRDefault="001C56DF" w:rsidP="00B11F6B">
            <w:pPr>
              <w:spacing w:after="0" w:line="240" w:lineRule="auto"/>
              <w:ind w:left="133" w:right="121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72D7AAE" w14:textId="77777777" w:rsidR="001C56DF" w:rsidRPr="00B11F6B" w:rsidRDefault="001C56DF" w:rsidP="00B11F6B">
            <w:pPr>
              <w:spacing w:after="0" w:line="240" w:lineRule="auto"/>
              <w:ind w:left="133" w:right="121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C8529B" w14:textId="77777777" w:rsidR="001C56DF" w:rsidRPr="00B11F6B" w:rsidRDefault="001C56DF" w:rsidP="00B11F6B">
            <w:pPr>
              <w:spacing w:after="0" w:line="240" w:lineRule="auto"/>
              <w:ind w:left="133" w:right="121"/>
              <w:rPr>
                <w:rFonts w:ascii="Times New Roman" w:hAnsi="Times New Roman" w:cs="Times New Roman"/>
              </w:rPr>
            </w:pPr>
            <w:r w:rsidRPr="00B11F6B">
              <w:rPr>
                <w:rFonts w:ascii="Times New Roman" w:hAnsi="Times New Roman" w:cs="Times New Roman"/>
              </w:rPr>
              <w:t>Журнал учета водопотребления и водоотведения не инструментальными методами по форме ПОД-7.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15E5A4" w14:textId="1F0CD764" w:rsidR="001C56DF" w:rsidRPr="00B11F6B" w:rsidRDefault="001C56DF" w:rsidP="00B11F6B">
            <w:pPr>
              <w:spacing w:after="0" w:line="240" w:lineRule="auto"/>
              <w:ind w:left="133" w:right="121"/>
              <w:jc w:val="both"/>
              <w:rPr>
                <w:rFonts w:ascii="Times New Roman" w:hAnsi="Times New Roman" w:cs="Times New Roman"/>
              </w:rPr>
            </w:pPr>
            <w:r w:rsidRPr="00B11F6B">
              <w:rPr>
                <w:rFonts w:ascii="Times New Roman" w:hAnsi="Times New Roman" w:cs="Times New Roman"/>
              </w:rPr>
              <w:t>Журнал на бумажном носителе ведется в подразделениях, ПТО филиала - 1 раз в месяц</w:t>
            </w:r>
          </w:p>
        </w:tc>
      </w:tr>
      <w:tr w:rsidR="001C56DF" w:rsidRPr="00D375E6" w14:paraId="3AAF16E0" w14:textId="77777777" w:rsidTr="00843E4F">
        <w:trPr>
          <w:trHeight w:val="20"/>
        </w:trPr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14:paraId="5816A91F" w14:textId="77777777" w:rsidR="001C56DF" w:rsidRPr="00B11F6B" w:rsidRDefault="001C56DF" w:rsidP="00B11F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D49969E" w14:textId="77777777" w:rsidR="001C56DF" w:rsidRPr="00B11F6B" w:rsidRDefault="001C56DF" w:rsidP="00B11F6B">
            <w:pPr>
              <w:spacing w:after="0" w:line="240" w:lineRule="auto"/>
              <w:ind w:left="133" w:right="121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B24169F" w14:textId="77777777" w:rsidR="001C56DF" w:rsidRPr="00B11F6B" w:rsidRDefault="001C56DF" w:rsidP="00B11F6B">
            <w:pPr>
              <w:spacing w:after="0" w:line="240" w:lineRule="auto"/>
              <w:ind w:left="133" w:right="121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84A8E7" w14:textId="77777777" w:rsidR="001C56DF" w:rsidRPr="00B11F6B" w:rsidRDefault="001C56DF" w:rsidP="00B11F6B">
            <w:pPr>
              <w:spacing w:after="0" w:line="240" w:lineRule="auto"/>
              <w:ind w:left="133" w:right="121"/>
              <w:rPr>
                <w:rFonts w:ascii="Times New Roman" w:hAnsi="Times New Roman" w:cs="Times New Roman"/>
              </w:rPr>
            </w:pPr>
            <w:r w:rsidRPr="00B11F6B">
              <w:rPr>
                <w:rFonts w:ascii="Times New Roman" w:hAnsi="Times New Roman" w:cs="Times New Roman"/>
              </w:rPr>
              <w:t>Журнал учета сброса загрязняющих веществ в составе сточных вод по форме ПОД-8.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508945" w14:textId="4AAFEA80" w:rsidR="001C56DF" w:rsidRPr="00B11F6B" w:rsidRDefault="001C56DF" w:rsidP="00B11F6B">
            <w:pPr>
              <w:spacing w:after="0" w:line="240" w:lineRule="auto"/>
              <w:ind w:left="133" w:right="121"/>
              <w:jc w:val="both"/>
              <w:rPr>
                <w:rFonts w:ascii="Times New Roman" w:hAnsi="Times New Roman" w:cs="Times New Roman"/>
              </w:rPr>
            </w:pPr>
            <w:r w:rsidRPr="00B11F6B">
              <w:rPr>
                <w:rFonts w:ascii="Times New Roman" w:hAnsi="Times New Roman" w:cs="Times New Roman"/>
              </w:rPr>
              <w:t>Журнал на бумажном носителе ведется в подразделениях филиала - 1 раз в месяц</w:t>
            </w:r>
          </w:p>
        </w:tc>
      </w:tr>
      <w:tr w:rsidR="001C56DF" w:rsidRPr="00D375E6" w14:paraId="3BE7CFDD" w14:textId="77777777" w:rsidTr="00843E4F">
        <w:trPr>
          <w:trHeight w:val="20"/>
        </w:trPr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14:paraId="093C586D" w14:textId="77777777" w:rsidR="001C56DF" w:rsidRPr="00B11F6B" w:rsidRDefault="001C56DF" w:rsidP="00B11F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DDDE7ED" w14:textId="77777777" w:rsidR="001C56DF" w:rsidRPr="00B11F6B" w:rsidRDefault="001C56DF" w:rsidP="00B11F6B">
            <w:pPr>
              <w:spacing w:after="0" w:line="240" w:lineRule="auto"/>
              <w:ind w:left="133" w:right="121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5172259" w14:textId="77777777" w:rsidR="001C56DF" w:rsidRPr="00B11F6B" w:rsidRDefault="001C56DF" w:rsidP="00B11F6B">
            <w:pPr>
              <w:spacing w:after="0" w:line="240" w:lineRule="auto"/>
              <w:ind w:left="133" w:right="121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8D9376" w14:textId="77777777" w:rsidR="001C56DF" w:rsidRPr="00B11F6B" w:rsidRDefault="001C56DF" w:rsidP="00B11F6B">
            <w:pPr>
              <w:spacing w:after="0" w:line="240" w:lineRule="auto"/>
              <w:ind w:left="133" w:right="121"/>
              <w:rPr>
                <w:rFonts w:ascii="Times New Roman" w:hAnsi="Times New Roman" w:cs="Times New Roman"/>
              </w:rPr>
            </w:pPr>
            <w:r w:rsidRPr="00B11F6B">
              <w:rPr>
                <w:rFonts w:ascii="Times New Roman" w:hAnsi="Times New Roman" w:cs="Times New Roman"/>
              </w:rPr>
              <w:t>Книга учета отходов ПОД-9.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5EFB9F" w14:textId="77777777" w:rsidR="001C56DF" w:rsidRPr="00B11F6B" w:rsidRDefault="001C56DF" w:rsidP="00B11F6B">
            <w:pPr>
              <w:spacing w:after="0" w:line="240" w:lineRule="auto"/>
              <w:ind w:left="133" w:right="121"/>
              <w:jc w:val="both"/>
              <w:rPr>
                <w:rFonts w:ascii="Times New Roman" w:hAnsi="Times New Roman" w:cs="Times New Roman"/>
              </w:rPr>
            </w:pPr>
            <w:r w:rsidRPr="00B11F6B">
              <w:rPr>
                <w:rFonts w:ascii="Times New Roman" w:hAnsi="Times New Roman" w:cs="Times New Roman"/>
              </w:rPr>
              <w:t>Книга на бумажном носителе ведется в подразделениях предприятия.</w:t>
            </w:r>
          </w:p>
        </w:tc>
      </w:tr>
      <w:tr w:rsidR="001C56DF" w:rsidRPr="00D375E6" w14:paraId="5D7BFB31" w14:textId="77777777" w:rsidTr="00843E4F">
        <w:trPr>
          <w:trHeight w:val="20"/>
        </w:trPr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14:paraId="389E8F56" w14:textId="77777777" w:rsidR="001C56DF" w:rsidRPr="00B11F6B" w:rsidRDefault="001C56DF" w:rsidP="00B11F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AE2225F" w14:textId="77777777" w:rsidR="001C56DF" w:rsidRPr="00B11F6B" w:rsidRDefault="001C56DF" w:rsidP="00B11F6B">
            <w:pPr>
              <w:spacing w:after="0" w:line="240" w:lineRule="auto"/>
              <w:ind w:left="133" w:right="121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4D9824" w14:textId="77777777" w:rsidR="001C56DF" w:rsidRPr="00B11F6B" w:rsidRDefault="001C56DF" w:rsidP="00B11F6B">
            <w:pPr>
              <w:spacing w:after="0" w:line="240" w:lineRule="auto"/>
              <w:ind w:left="133" w:right="121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D259D8" w14:textId="77777777" w:rsidR="001C56DF" w:rsidRPr="00B11F6B" w:rsidRDefault="001C56DF" w:rsidP="00B11F6B">
            <w:pPr>
              <w:spacing w:after="0" w:line="240" w:lineRule="auto"/>
              <w:ind w:left="133" w:right="121"/>
              <w:rPr>
                <w:rFonts w:ascii="Times New Roman" w:hAnsi="Times New Roman" w:cs="Times New Roman"/>
              </w:rPr>
            </w:pPr>
            <w:r w:rsidRPr="00B11F6B">
              <w:rPr>
                <w:rFonts w:ascii="Times New Roman" w:hAnsi="Times New Roman" w:cs="Times New Roman"/>
              </w:rPr>
              <w:t>Книга общего учета отходов ПОД-10.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CD993A" w14:textId="59C3FBCD" w:rsidR="001C56DF" w:rsidRPr="00B11F6B" w:rsidRDefault="001C56DF" w:rsidP="00B11F6B">
            <w:pPr>
              <w:spacing w:after="0" w:line="240" w:lineRule="auto"/>
              <w:ind w:left="133" w:right="121"/>
              <w:jc w:val="both"/>
              <w:rPr>
                <w:rFonts w:ascii="Times New Roman" w:hAnsi="Times New Roman" w:cs="Times New Roman"/>
              </w:rPr>
            </w:pPr>
            <w:r w:rsidRPr="00B11F6B">
              <w:rPr>
                <w:rFonts w:ascii="Times New Roman" w:hAnsi="Times New Roman" w:cs="Times New Roman"/>
              </w:rPr>
              <w:t>Книга на бумажном носителе ведется в ПТО - заполняется 1 раз в месяц.</w:t>
            </w:r>
          </w:p>
        </w:tc>
      </w:tr>
      <w:tr w:rsidR="001C56DF" w:rsidRPr="00D375E6" w14:paraId="731A6D6F" w14:textId="77777777" w:rsidTr="00843E4F">
        <w:trPr>
          <w:trHeight w:val="20"/>
        </w:trPr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14:paraId="774D0C8B" w14:textId="77777777" w:rsidR="001C56DF" w:rsidRPr="00B11F6B" w:rsidRDefault="001C56DF" w:rsidP="00B11F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B815FE0" w14:textId="3C0119AD" w:rsidR="001C56DF" w:rsidRPr="00B11F6B" w:rsidRDefault="001C56DF" w:rsidP="00B11F6B">
            <w:pPr>
              <w:spacing w:after="0" w:line="240" w:lineRule="auto"/>
              <w:ind w:left="133" w:right="121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47BFFB" w14:textId="77777777" w:rsidR="001C56DF" w:rsidRPr="00B11F6B" w:rsidRDefault="001C56DF" w:rsidP="00B11F6B">
            <w:pPr>
              <w:spacing w:after="0" w:line="240" w:lineRule="auto"/>
              <w:ind w:left="133" w:right="121" w:hanging="4"/>
              <w:rPr>
                <w:rFonts w:ascii="Times New Roman" w:hAnsi="Times New Roman" w:cs="Times New Roman"/>
              </w:rPr>
            </w:pPr>
            <w:r w:rsidRPr="00B11F6B">
              <w:rPr>
                <w:rFonts w:ascii="Times New Roman" w:hAnsi="Times New Roman" w:cs="Times New Roman"/>
              </w:rPr>
              <w:t>Государственная статистическая отчетность.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9CF572" w14:textId="77777777" w:rsidR="001C56DF" w:rsidRPr="00B11F6B" w:rsidRDefault="001C56DF" w:rsidP="00B11F6B">
            <w:pPr>
              <w:spacing w:after="0" w:line="240" w:lineRule="auto"/>
              <w:ind w:left="133" w:right="121"/>
              <w:rPr>
                <w:rFonts w:ascii="Times New Roman" w:hAnsi="Times New Roman" w:cs="Times New Roman"/>
              </w:rPr>
            </w:pPr>
            <w:r w:rsidRPr="00B11F6B">
              <w:rPr>
                <w:rFonts w:ascii="Times New Roman" w:hAnsi="Times New Roman" w:cs="Times New Roman"/>
              </w:rPr>
              <w:t>Экологический паспорт предприятия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80FA98" w14:textId="77777777" w:rsidR="001C56DF" w:rsidRPr="00B11F6B" w:rsidRDefault="001C56DF" w:rsidP="00B11F6B">
            <w:pPr>
              <w:spacing w:after="0" w:line="240" w:lineRule="auto"/>
              <w:ind w:left="133" w:right="121"/>
              <w:jc w:val="both"/>
              <w:rPr>
                <w:rFonts w:ascii="Times New Roman" w:hAnsi="Times New Roman" w:cs="Times New Roman"/>
              </w:rPr>
            </w:pPr>
            <w:r w:rsidRPr="00B11F6B">
              <w:rPr>
                <w:rFonts w:ascii="Times New Roman" w:hAnsi="Times New Roman" w:cs="Times New Roman"/>
              </w:rPr>
              <w:t>На бумажном носителе ведется в ПТО - заполняется 1 раз в год.</w:t>
            </w:r>
          </w:p>
        </w:tc>
      </w:tr>
      <w:tr w:rsidR="001C56DF" w:rsidRPr="00D375E6" w14:paraId="53ED8B53" w14:textId="77777777" w:rsidTr="00843E4F">
        <w:trPr>
          <w:trHeight w:val="20"/>
        </w:trPr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14:paraId="7CD6D9AF" w14:textId="77777777" w:rsidR="001C56DF" w:rsidRPr="00B11F6B" w:rsidRDefault="001C56DF" w:rsidP="00B11F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11AF0EE" w14:textId="77777777" w:rsidR="001C56DF" w:rsidRPr="00B11F6B" w:rsidRDefault="001C56DF" w:rsidP="00B11F6B">
            <w:pPr>
              <w:spacing w:after="0" w:line="240" w:lineRule="auto"/>
              <w:ind w:left="133" w:right="121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199938E" w14:textId="77777777" w:rsidR="001C56DF" w:rsidRPr="00B11F6B" w:rsidRDefault="001C56DF" w:rsidP="00B11F6B">
            <w:pPr>
              <w:spacing w:after="0" w:line="240" w:lineRule="auto"/>
              <w:ind w:left="133" w:right="121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BE982A" w14:textId="77777777" w:rsidR="001C56DF" w:rsidRPr="00B11F6B" w:rsidRDefault="001C56DF" w:rsidP="00B11F6B">
            <w:pPr>
              <w:spacing w:after="0" w:line="240" w:lineRule="auto"/>
              <w:ind w:left="133" w:right="121"/>
              <w:rPr>
                <w:rFonts w:ascii="Times New Roman" w:hAnsi="Times New Roman" w:cs="Times New Roman"/>
              </w:rPr>
            </w:pPr>
            <w:r w:rsidRPr="00B11F6B">
              <w:rPr>
                <w:rFonts w:ascii="Times New Roman" w:hAnsi="Times New Roman" w:cs="Times New Roman"/>
              </w:rPr>
              <w:t>Отчет по форме 1-воздух (Минприроды) «Отчет о выбросах загрязняющих веществ и диоксида углерода в атмосферный воздух от стационарных источников выбросов»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E0341D" w14:textId="77777777" w:rsidR="001C56DF" w:rsidRPr="00B11F6B" w:rsidRDefault="001C56DF" w:rsidP="00B11F6B">
            <w:pPr>
              <w:spacing w:after="0" w:line="240" w:lineRule="auto"/>
              <w:ind w:left="133" w:right="121"/>
              <w:jc w:val="both"/>
              <w:rPr>
                <w:rFonts w:ascii="Times New Roman" w:hAnsi="Times New Roman" w:cs="Times New Roman"/>
              </w:rPr>
            </w:pPr>
            <w:r w:rsidRPr="00B11F6B">
              <w:rPr>
                <w:rFonts w:ascii="Times New Roman" w:hAnsi="Times New Roman" w:cs="Times New Roman"/>
              </w:rPr>
              <w:t>Информация на бумажном и электронном носителях:</w:t>
            </w:r>
          </w:p>
          <w:p w14:paraId="193C007F" w14:textId="1D094D13" w:rsidR="001C56DF" w:rsidRPr="00B11F6B" w:rsidRDefault="00CA2D00" w:rsidP="00CA2D00">
            <w:pPr>
              <w:widowControl w:val="0"/>
              <w:tabs>
                <w:tab w:val="left" w:pos="180"/>
              </w:tabs>
              <w:spacing w:after="0" w:line="240" w:lineRule="auto"/>
              <w:ind w:left="133" w:right="1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>
              <w:t xml:space="preserve"> </w:t>
            </w:r>
            <w:r w:rsidR="001C56DF" w:rsidRPr="00B11F6B">
              <w:rPr>
                <w:rFonts w:ascii="Times New Roman" w:hAnsi="Times New Roman" w:cs="Times New Roman"/>
              </w:rPr>
              <w:t>хранится в ПТО филиала,</w:t>
            </w:r>
          </w:p>
          <w:p w14:paraId="2DEBD850" w14:textId="77777777" w:rsidR="001C56DF" w:rsidRPr="00B11F6B" w:rsidRDefault="001C56DF" w:rsidP="00B11F6B">
            <w:pPr>
              <w:widowControl w:val="0"/>
              <w:numPr>
                <w:ilvl w:val="0"/>
                <w:numId w:val="28"/>
              </w:numPr>
              <w:tabs>
                <w:tab w:val="left" w:pos="281"/>
              </w:tabs>
              <w:spacing w:after="0" w:line="240" w:lineRule="auto"/>
              <w:ind w:left="133" w:right="121"/>
              <w:jc w:val="both"/>
              <w:rPr>
                <w:rFonts w:ascii="Times New Roman" w:hAnsi="Times New Roman" w:cs="Times New Roman"/>
              </w:rPr>
            </w:pPr>
            <w:r w:rsidRPr="00B11F6B">
              <w:rPr>
                <w:rFonts w:ascii="Times New Roman" w:hAnsi="Times New Roman" w:cs="Times New Roman"/>
              </w:rPr>
              <w:t>направляется: РУП «Могилевэнерго» - 1 раз в год,</w:t>
            </w:r>
          </w:p>
          <w:p w14:paraId="73E93044" w14:textId="77977BE5" w:rsidR="001C56DF" w:rsidRPr="00B11F6B" w:rsidRDefault="001C56DF" w:rsidP="00B11F6B">
            <w:pPr>
              <w:widowControl w:val="0"/>
              <w:numPr>
                <w:ilvl w:val="0"/>
                <w:numId w:val="28"/>
              </w:numPr>
              <w:tabs>
                <w:tab w:val="left" w:pos="281"/>
              </w:tabs>
              <w:spacing w:after="0" w:line="240" w:lineRule="auto"/>
              <w:ind w:left="133" w:right="121"/>
              <w:jc w:val="both"/>
              <w:rPr>
                <w:rFonts w:ascii="Times New Roman" w:hAnsi="Times New Roman" w:cs="Times New Roman"/>
              </w:rPr>
            </w:pPr>
            <w:r w:rsidRPr="00B11F6B">
              <w:rPr>
                <w:rStyle w:val="21"/>
                <w:rFonts w:eastAsia="Arial Unicode MS"/>
                <w:sz w:val="22"/>
                <w:szCs w:val="22"/>
              </w:rPr>
              <w:t>РУП «Бел НИЦ «Экология»</w:t>
            </w:r>
            <w:r w:rsidRPr="00B11F6B">
              <w:rPr>
                <w:rFonts w:ascii="Times New Roman" w:hAnsi="Times New Roman" w:cs="Times New Roman"/>
              </w:rPr>
              <w:t xml:space="preserve"> 1 раз в год</w:t>
            </w:r>
          </w:p>
        </w:tc>
      </w:tr>
      <w:tr w:rsidR="001C56DF" w:rsidRPr="00D375E6" w14:paraId="4B46CD1B" w14:textId="77777777" w:rsidTr="00843E4F">
        <w:trPr>
          <w:trHeight w:val="20"/>
        </w:trPr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14:paraId="56388948" w14:textId="77777777" w:rsidR="001C56DF" w:rsidRPr="00B11F6B" w:rsidRDefault="001C56DF" w:rsidP="00B11F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72ACFA0" w14:textId="104E1F2C" w:rsidR="001C56DF" w:rsidRPr="00B11F6B" w:rsidRDefault="001C56DF" w:rsidP="00B11F6B">
            <w:pPr>
              <w:spacing w:after="0" w:line="240" w:lineRule="auto"/>
              <w:ind w:left="133" w:right="121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06C0A0A" w14:textId="6B37B6CD" w:rsidR="001C56DF" w:rsidRPr="00B11F6B" w:rsidRDefault="001C56DF" w:rsidP="00B11F6B">
            <w:pPr>
              <w:spacing w:after="0" w:line="240" w:lineRule="auto"/>
              <w:ind w:left="133" w:right="121" w:firstLine="58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C9DE19" w14:textId="77777777" w:rsidR="001C56DF" w:rsidRPr="00B11F6B" w:rsidRDefault="001C56DF" w:rsidP="00B11F6B">
            <w:pPr>
              <w:spacing w:after="0" w:line="240" w:lineRule="auto"/>
              <w:ind w:left="133" w:right="121"/>
              <w:rPr>
                <w:rFonts w:ascii="Times New Roman" w:hAnsi="Times New Roman" w:cs="Times New Roman"/>
              </w:rPr>
            </w:pPr>
            <w:r w:rsidRPr="00B11F6B">
              <w:rPr>
                <w:rStyle w:val="21"/>
                <w:rFonts w:eastAsia="Arial Unicode MS"/>
                <w:sz w:val="22"/>
                <w:szCs w:val="22"/>
              </w:rPr>
              <w:t>Отчет по форме 1-отходы (Минприроды) «Отчет об обращении с отходами производства»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5A5553" w14:textId="77777777" w:rsidR="001C56DF" w:rsidRPr="00B11F6B" w:rsidRDefault="001C56DF" w:rsidP="00B11F6B">
            <w:pPr>
              <w:spacing w:after="0" w:line="240" w:lineRule="auto"/>
              <w:ind w:left="133" w:right="121"/>
              <w:rPr>
                <w:rFonts w:ascii="Times New Roman" w:hAnsi="Times New Roman" w:cs="Times New Roman"/>
              </w:rPr>
            </w:pPr>
            <w:r w:rsidRPr="00B11F6B">
              <w:rPr>
                <w:rFonts w:ascii="Times New Roman" w:hAnsi="Times New Roman" w:cs="Times New Roman"/>
              </w:rPr>
              <w:t>Информация на бумажном и электронном носителях:</w:t>
            </w:r>
          </w:p>
          <w:p w14:paraId="36882EE3" w14:textId="5BA70C4C" w:rsidR="001C56DF" w:rsidRPr="00B11F6B" w:rsidRDefault="00CA2D00" w:rsidP="00CA2D00">
            <w:pPr>
              <w:widowControl w:val="0"/>
              <w:tabs>
                <w:tab w:val="left" w:pos="180"/>
              </w:tabs>
              <w:spacing w:after="0" w:line="240" w:lineRule="auto"/>
              <w:ind w:left="133" w:right="1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>
              <w:t xml:space="preserve"> </w:t>
            </w:r>
            <w:r w:rsidR="001C56DF" w:rsidRPr="00B11F6B">
              <w:rPr>
                <w:rFonts w:ascii="Times New Roman" w:hAnsi="Times New Roman" w:cs="Times New Roman"/>
              </w:rPr>
              <w:t>хранится в ПТО филиала,</w:t>
            </w:r>
          </w:p>
          <w:p w14:paraId="217B9D39" w14:textId="4BC7ADE3" w:rsidR="001C56DF" w:rsidRPr="00B11F6B" w:rsidRDefault="00CA2D00" w:rsidP="00CA2D00">
            <w:pPr>
              <w:widowControl w:val="0"/>
              <w:tabs>
                <w:tab w:val="left" w:pos="191"/>
              </w:tabs>
              <w:spacing w:after="0" w:line="240" w:lineRule="auto"/>
              <w:ind w:left="133" w:right="121"/>
              <w:rPr>
                <w:rStyle w:val="21"/>
                <w:rFonts w:eastAsia="Arial Unicode MS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-</w:t>
            </w:r>
            <w:r>
              <w:t xml:space="preserve"> </w:t>
            </w:r>
            <w:r w:rsidR="001C56DF" w:rsidRPr="00B11F6B">
              <w:rPr>
                <w:rFonts w:ascii="Times New Roman" w:hAnsi="Times New Roman" w:cs="Times New Roman"/>
              </w:rPr>
              <w:t>направляется: РУП «Могилевэнерго» - 1 раз в год</w:t>
            </w:r>
            <w:r w:rsidR="001C56DF" w:rsidRPr="00B11F6B">
              <w:t>,</w:t>
            </w:r>
          </w:p>
          <w:p w14:paraId="1E4B569F" w14:textId="6D0BE315" w:rsidR="001C56DF" w:rsidRPr="00B11F6B" w:rsidRDefault="00CA2D00" w:rsidP="00CA2D00">
            <w:pPr>
              <w:widowControl w:val="0"/>
              <w:tabs>
                <w:tab w:val="left" w:pos="191"/>
              </w:tabs>
              <w:spacing w:after="0" w:line="240" w:lineRule="auto"/>
              <w:ind w:left="133" w:right="121"/>
              <w:rPr>
                <w:rFonts w:ascii="Times New Roman" w:hAnsi="Times New Roman" w:cs="Times New Roman"/>
              </w:rPr>
            </w:pPr>
            <w:r>
              <w:rPr>
                <w:rStyle w:val="21"/>
                <w:rFonts w:eastAsia="Arial Unicode MS"/>
                <w:sz w:val="22"/>
                <w:szCs w:val="22"/>
              </w:rPr>
              <w:t>-</w:t>
            </w:r>
            <w:r>
              <w:rPr>
                <w:rStyle w:val="21"/>
                <w:rFonts w:eastAsia="Arial Unicode MS"/>
              </w:rPr>
              <w:t xml:space="preserve"> </w:t>
            </w:r>
            <w:r w:rsidR="001C56DF" w:rsidRPr="00B11F6B">
              <w:rPr>
                <w:rStyle w:val="21"/>
                <w:rFonts w:eastAsia="Arial Unicode MS"/>
                <w:sz w:val="22"/>
                <w:szCs w:val="22"/>
              </w:rPr>
              <w:t>РУП «Бел НИЦ «Экология»</w:t>
            </w:r>
            <w:r w:rsidR="001C56DF" w:rsidRPr="00B11F6B">
              <w:rPr>
                <w:rFonts w:ascii="Times New Roman" w:hAnsi="Times New Roman" w:cs="Times New Roman"/>
              </w:rPr>
              <w:t xml:space="preserve"> 1 раз в год</w:t>
            </w:r>
          </w:p>
        </w:tc>
      </w:tr>
      <w:tr w:rsidR="001C56DF" w:rsidRPr="00D375E6" w14:paraId="1C7839B1" w14:textId="77777777" w:rsidTr="00843E4F">
        <w:trPr>
          <w:trHeight w:val="20"/>
        </w:trPr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14:paraId="1C4467A5" w14:textId="77777777" w:rsidR="001C56DF" w:rsidRPr="00B11F6B" w:rsidRDefault="001C56DF" w:rsidP="00B11F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467E14A" w14:textId="77777777" w:rsidR="001C56DF" w:rsidRPr="00B11F6B" w:rsidRDefault="001C56DF" w:rsidP="00B11F6B">
            <w:pPr>
              <w:spacing w:after="0" w:line="240" w:lineRule="auto"/>
              <w:ind w:left="133" w:right="121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03AA33B" w14:textId="77777777" w:rsidR="001C56DF" w:rsidRPr="00B11F6B" w:rsidRDefault="001C56DF" w:rsidP="00B11F6B">
            <w:pPr>
              <w:spacing w:after="0" w:line="240" w:lineRule="auto"/>
              <w:ind w:left="133" w:right="121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94F5FC" w14:textId="0C30FF24" w:rsidR="001C56DF" w:rsidRPr="00B11F6B" w:rsidRDefault="001C56DF" w:rsidP="00B11F6B">
            <w:pPr>
              <w:spacing w:after="0" w:line="240" w:lineRule="auto"/>
              <w:ind w:left="133" w:right="121"/>
              <w:rPr>
                <w:rFonts w:ascii="Times New Roman" w:hAnsi="Times New Roman" w:cs="Times New Roman"/>
              </w:rPr>
            </w:pPr>
            <w:r w:rsidRPr="00B11F6B">
              <w:rPr>
                <w:rStyle w:val="21"/>
                <w:rFonts w:eastAsia="Arial Unicode MS"/>
                <w:sz w:val="22"/>
                <w:szCs w:val="22"/>
              </w:rPr>
              <w:t>Отчет по форме 1-ос (затраты) «Отчет о текущих затратах на охрану окружающей среды»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AD9F70" w14:textId="77777777" w:rsidR="001C56DF" w:rsidRPr="00B11F6B" w:rsidRDefault="001C56DF" w:rsidP="00B11F6B">
            <w:pPr>
              <w:spacing w:after="0" w:line="240" w:lineRule="auto"/>
              <w:ind w:left="133" w:right="121"/>
              <w:rPr>
                <w:rFonts w:ascii="Times New Roman" w:hAnsi="Times New Roman" w:cs="Times New Roman"/>
              </w:rPr>
            </w:pPr>
            <w:r w:rsidRPr="00B11F6B">
              <w:rPr>
                <w:rFonts w:ascii="Times New Roman" w:hAnsi="Times New Roman" w:cs="Times New Roman"/>
              </w:rPr>
              <w:t>Информация на бумажном и электронном носителях:</w:t>
            </w:r>
          </w:p>
          <w:p w14:paraId="1CCA4BD4" w14:textId="17AB06BF" w:rsidR="001C56DF" w:rsidRPr="00B11F6B" w:rsidRDefault="00CA2D00" w:rsidP="00CA2D00">
            <w:pPr>
              <w:widowControl w:val="0"/>
              <w:tabs>
                <w:tab w:val="left" w:pos="180"/>
              </w:tabs>
              <w:spacing w:after="0" w:line="240" w:lineRule="auto"/>
              <w:ind w:left="133" w:right="1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>
              <w:t xml:space="preserve"> </w:t>
            </w:r>
            <w:r w:rsidR="001C56DF" w:rsidRPr="00B11F6B">
              <w:rPr>
                <w:rFonts w:ascii="Times New Roman" w:hAnsi="Times New Roman" w:cs="Times New Roman"/>
              </w:rPr>
              <w:t>хранится в ПТО филиала,</w:t>
            </w:r>
          </w:p>
          <w:p w14:paraId="17CBCA14" w14:textId="77777777" w:rsidR="001C56DF" w:rsidRPr="00B11F6B" w:rsidRDefault="001C56DF" w:rsidP="00B11F6B">
            <w:pPr>
              <w:tabs>
                <w:tab w:val="left" w:pos="331"/>
              </w:tabs>
              <w:spacing w:after="0" w:line="240" w:lineRule="auto"/>
              <w:ind w:left="133" w:right="121"/>
              <w:rPr>
                <w:rFonts w:ascii="Times New Roman" w:hAnsi="Times New Roman" w:cs="Times New Roman"/>
              </w:rPr>
            </w:pPr>
            <w:r w:rsidRPr="00B11F6B">
              <w:rPr>
                <w:rFonts w:ascii="Times New Roman" w:hAnsi="Times New Roman" w:cs="Times New Roman"/>
              </w:rPr>
              <w:t>- направляется: РУП «Могилевэнерго» -</w:t>
            </w:r>
          </w:p>
          <w:p w14:paraId="00140E60" w14:textId="77777777" w:rsidR="001C56DF" w:rsidRPr="00B11F6B" w:rsidRDefault="001C56DF" w:rsidP="00B11F6B">
            <w:pPr>
              <w:tabs>
                <w:tab w:val="left" w:pos="331"/>
              </w:tabs>
              <w:spacing w:after="0" w:line="240" w:lineRule="auto"/>
              <w:ind w:left="133" w:right="121"/>
              <w:rPr>
                <w:rFonts w:ascii="Times New Roman" w:hAnsi="Times New Roman" w:cs="Times New Roman"/>
              </w:rPr>
            </w:pPr>
            <w:r w:rsidRPr="00B11F6B">
              <w:rPr>
                <w:rFonts w:ascii="Times New Roman" w:hAnsi="Times New Roman" w:cs="Times New Roman"/>
              </w:rPr>
              <w:t xml:space="preserve"> 1 раз в год</w:t>
            </w:r>
          </w:p>
        </w:tc>
      </w:tr>
      <w:tr w:rsidR="001C56DF" w:rsidRPr="00D375E6" w14:paraId="7078893F" w14:textId="77777777" w:rsidTr="00843E4F">
        <w:trPr>
          <w:trHeight w:val="20"/>
        </w:trPr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14:paraId="152F7E2B" w14:textId="77777777" w:rsidR="001C56DF" w:rsidRPr="00B11F6B" w:rsidRDefault="001C56DF" w:rsidP="00B11F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F097FB6" w14:textId="77777777" w:rsidR="001C56DF" w:rsidRPr="00B11F6B" w:rsidRDefault="001C56DF" w:rsidP="00B11F6B">
            <w:pPr>
              <w:spacing w:after="0" w:line="240" w:lineRule="auto"/>
              <w:ind w:left="133" w:right="121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A7555E9" w14:textId="77777777" w:rsidR="001C56DF" w:rsidRPr="00B11F6B" w:rsidRDefault="001C56DF" w:rsidP="00B11F6B">
            <w:pPr>
              <w:spacing w:after="0" w:line="240" w:lineRule="auto"/>
              <w:ind w:left="133" w:right="121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6DC1F4" w14:textId="77777777" w:rsidR="001C56DF" w:rsidRPr="00B11F6B" w:rsidRDefault="001C56DF" w:rsidP="00B11F6B">
            <w:pPr>
              <w:spacing w:after="0" w:line="240" w:lineRule="auto"/>
              <w:ind w:left="133" w:right="121"/>
              <w:rPr>
                <w:rFonts w:ascii="Times New Roman" w:hAnsi="Times New Roman" w:cs="Times New Roman"/>
              </w:rPr>
            </w:pPr>
            <w:r w:rsidRPr="00B11F6B">
              <w:rPr>
                <w:rStyle w:val="21"/>
                <w:rFonts w:eastAsia="Arial Unicode MS"/>
                <w:sz w:val="22"/>
                <w:szCs w:val="22"/>
              </w:rPr>
              <w:t>Отчет по форме 1-вода (Минприроды «Отчет об использовании воды»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B6A694" w14:textId="77777777" w:rsidR="001C56DF" w:rsidRPr="00B11F6B" w:rsidRDefault="001C56DF" w:rsidP="00B11F6B">
            <w:pPr>
              <w:spacing w:after="0" w:line="240" w:lineRule="auto"/>
              <w:ind w:left="133" w:right="121"/>
              <w:rPr>
                <w:rFonts w:ascii="Times New Roman" w:hAnsi="Times New Roman" w:cs="Times New Roman"/>
              </w:rPr>
            </w:pPr>
            <w:r w:rsidRPr="00B11F6B">
              <w:rPr>
                <w:rFonts w:ascii="Times New Roman" w:hAnsi="Times New Roman" w:cs="Times New Roman"/>
              </w:rPr>
              <w:t>Информация на бумажном и электронном носителях:</w:t>
            </w:r>
          </w:p>
          <w:p w14:paraId="252135B0" w14:textId="1D7DF20D" w:rsidR="001C56DF" w:rsidRPr="00B11F6B" w:rsidRDefault="001C56DF" w:rsidP="00B11F6B">
            <w:pPr>
              <w:widowControl w:val="0"/>
              <w:tabs>
                <w:tab w:val="left" w:pos="180"/>
              </w:tabs>
              <w:spacing w:after="0" w:line="240" w:lineRule="auto"/>
              <w:ind w:left="133" w:right="121"/>
              <w:rPr>
                <w:rFonts w:ascii="Times New Roman" w:hAnsi="Times New Roman" w:cs="Times New Roman"/>
              </w:rPr>
            </w:pPr>
            <w:r w:rsidRPr="00B11F6B">
              <w:rPr>
                <w:rFonts w:ascii="Times New Roman" w:hAnsi="Times New Roman" w:cs="Times New Roman"/>
              </w:rPr>
              <w:t>- хранится в ПТО филиала,</w:t>
            </w:r>
          </w:p>
          <w:p w14:paraId="06156414" w14:textId="77777777" w:rsidR="001C56DF" w:rsidRPr="00B11F6B" w:rsidRDefault="001C56DF" w:rsidP="00B11F6B">
            <w:pPr>
              <w:widowControl w:val="0"/>
              <w:numPr>
                <w:ilvl w:val="0"/>
                <w:numId w:val="30"/>
              </w:numPr>
              <w:tabs>
                <w:tab w:val="left" w:pos="238"/>
              </w:tabs>
              <w:spacing w:after="0" w:line="240" w:lineRule="auto"/>
              <w:ind w:left="133" w:right="121"/>
              <w:rPr>
                <w:rFonts w:ascii="Times New Roman" w:hAnsi="Times New Roman" w:cs="Times New Roman"/>
              </w:rPr>
            </w:pPr>
            <w:r w:rsidRPr="00B11F6B">
              <w:rPr>
                <w:rFonts w:ascii="Times New Roman" w:hAnsi="Times New Roman" w:cs="Times New Roman"/>
              </w:rPr>
              <w:t>направляется: РУП «Могилевэнерго» - 1 раз в год</w:t>
            </w:r>
          </w:p>
          <w:p w14:paraId="7DACFD26" w14:textId="054C7249" w:rsidR="001C56DF" w:rsidRPr="00B11F6B" w:rsidRDefault="001C56DF" w:rsidP="00B11F6B">
            <w:pPr>
              <w:widowControl w:val="0"/>
              <w:numPr>
                <w:ilvl w:val="0"/>
                <w:numId w:val="30"/>
              </w:numPr>
              <w:tabs>
                <w:tab w:val="left" w:pos="238"/>
              </w:tabs>
              <w:spacing w:after="0" w:line="240" w:lineRule="auto"/>
              <w:ind w:left="133" w:right="121"/>
              <w:rPr>
                <w:rFonts w:ascii="Times New Roman" w:hAnsi="Times New Roman" w:cs="Times New Roman"/>
              </w:rPr>
            </w:pPr>
            <w:r w:rsidRPr="00B11F6B">
              <w:rPr>
                <w:rFonts w:ascii="Times New Roman" w:hAnsi="Times New Roman" w:cs="Times New Roman"/>
              </w:rPr>
              <w:t xml:space="preserve"> направляется в Могилевский областной комитет природных ресурсов и охраны окружающей среды 1 раз в год</w:t>
            </w:r>
          </w:p>
        </w:tc>
      </w:tr>
      <w:tr w:rsidR="001C56DF" w:rsidRPr="0059593E" w14:paraId="5C60512C" w14:textId="77777777" w:rsidTr="00012BCB">
        <w:trPr>
          <w:trHeight w:val="1070"/>
        </w:trPr>
        <w:tc>
          <w:tcPr>
            <w:tcW w:w="140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31463C" w14:textId="5A07FD9A" w:rsidR="001C56DF" w:rsidRPr="00B11F6B" w:rsidRDefault="001C56DF" w:rsidP="00B11F6B">
            <w:pPr>
              <w:spacing w:after="0" w:line="240" w:lineRule="auto"/>
              <w:ind w:left="1560" w:hanging="709"/>
              <w:rPr>
                <w:rFonts w:ascii="Times New Roman" w:hAnsi="Times New Roman" w:cs="Times New Roman"/>
                <w:u w:val="single"/>
              </w:rPr>
            </w:pPr>
            <w:r w:rsidRPr="00B11F6B">
              <w:rPr>
                <w:rStyle w:val="22"/>
                <w:rFonts w:eastAsia="Arial Unicode MS"/>
                <w:b w:val="0"/>
                <w:bCs w:val="0"/>
                <w:sz w:val="22"/>
                <w:szCs w:val="22"/>
              </w:rPr>
              <w:lastRenderedPageBreak/>
              <w:t>2</w:t>
            </w:r>
            <w:r w:rsidRPr="00B11F6B">
              <w:rPr>
                <w:rStyle w:val="22"/>
                <w:rFonts w:eastAsia="Arial Unicode MS"/>
                <w:sz w:val="22"/>
                <w:szCs w:val="22"/>
              </w:rPr>
              <w:t>.</w:t>
            </w:r>
            <w:r w:rsidRPr="00B11F6B">
              <w:rPr>
                <w:rStyle w:val="22"/>
                <w:rFonts w:eastAsia="Arial Unicode MS"/>
                <w:b w:val="0"/>
                <w:bCs w:val="0"/>
                <w:sz w:val="22"/>
                <w:szCs w:val="22"/>
              </w:rPr>
              <w:t>7.6.3.</w:t>
            </w:r>
            <w:r w:rsidRPr="00B11F6B">
              <w:rPr>
                <w:rStyle w:val="22"/>
                <w:rFonts w:eastAsia="Arial Unicode MS"/>
                <w:sz w:val="22"/>
                <w:szCs w:val="22"/>
                <w:u w:val="single"/>
              </w:rPr>
              <w:t xml:space="preserve"> </w:t>
            </w:r>
            <w:bookmarkStart w:id="247" w:name="_Hlk87624310"/>
            <w:r w:rsidRPr="00B11F6B">
              <w:rPr>
                <w:rStyle w:val="22"/>
                <w:rFonts w:eastAsia="Arial Unicode MS"/>
                <w:b w:val="0"/>
                <w:bCs w:val="0"/>
                <w:sz w:val="22"/>
                <w:szCs w:val="22"/>
                <w:u w:val="single"/>
              </w:rPr>
              <w:t>Выдача специальных разрешений (лицензий), иных разрешений и документов, на основании которых осуществляется природопользование, внесения изменений и (или) дополнений в эти разрешения и иные документы, приостановления, возобновления, продления срока действия, прекращения их действия</w:t>
            </w:r>
            <w:bookmarkEnd w:id="247"/>
          </w:p>
        </w:tc>
      </w:tr>
      <w:tr w:rsidR="001C56DF" w:rsidRPr="00D375E6" w14:paraId="35A2474B" w14:textId="77777777" w:rsidTr="00843E4F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3CBD2B" w14:textId="77777777" w:rsidR="001C56DF" w:rsidRPr="00B11F6B" w:rsidRDefault="001C56DF" w:rsidP="00B11F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D023E3" w14:textId="698E12AE" w:rsidR="001C56DF" w:rsidRPr="00B11F6B" w:rsidRDefault="001C56DF" w:rsidP="00A5136F">
            <w:pPr>
              <w:spacing w:after="0" w:line="240" w:lineRule="auto"/>
              <w:ind w:left="133" w:right="121"/>
              <w:rPr>
                <w:rFonts w:ascii="Times New Roman" w:hAnsi="Times New Roman" w:cs="Times New Roman"/>
              </w:rPr>
            </w:pPr>
            <w:r w:rsidRPr="00B11F6B">
              <w:rPr>
                <w:rStyle w:val="21"/>
                <w:rFonts w:eastAsia="Arial Unicode MS"/>
                <w:sz w:val="22"/>
                <w:szCs w:val="22"/>
              </w:rPr>
              <w:t>Могилевский областной комитет природных ресурсов и охраны окружающей среды г.</w:t>
            </w:r>
            <w:r w:rsidR="00AB0239">
              <w:rPr>
                <w:rStyle w:val="21"/>
                <w:rFonts w:eastAsia="Arial Unicode MS"/>
                <w:sz w:val="22"/>
                <w:szCs w:val="22"/>
              </w:rPr>
              <w:t> </w:t>
            </w:r>
            <w:r w:rsidRPr="00B11F6B">
              <w:rPr>
                <w:rStyle w:val="21"/>
                <w:rFonts w:eastAsia="Arial Unicode MS"/>
                <w:sz w:val="22"/>
                <w:szCs w:val="22"/>
              </w:rPr>
              <w:t>Могилев, ул.</w:t>
            </w:r>
            <w:r w:rsidR="00AB0239">
              <w:rPr>
                <w:rStyle w:val="21"/>
                <w:rFonts w:eastAsia="Arial Unicode MS"/>
                <w:sz w:val="22"/>
                <w:szCs w:val="22"/>
              </w:rPr>
              <w:t> </w:t>
            </w:r>
            <w:r w:rsidRPr="00B11F6B">
              <w:rPr>
                <w:rStyle w:val="21"/>
                <w:rFonts w:eastAsia="Arial Unicode MS"/>
                <w:sz w:val="22"/>
                <w:szCs w:val="22"/>
              </w:rPr>
              <w:t>Орловского, 24-б.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FD98E6" w14:textId="079A4C53" w:rsidR="001C56DF" w:rsidRPr="00B11F6B" w:rsidRDefault="001C56DF" w:rsidP="00A5136F">
            <w:pPr>
              <w:spacing w:after="0" w:line="240" w:lineRule="auto"/>
              <w:ind w:left="133" w:right="121"/>
              <w:rPr>
                <w:rFonts w:ascii="Times New Roman" w:hAnsi="Times New Roman" w:cs="Times New Roman"/>
              </w:rPr>
            </w:pPr>
            <w:r w:rsidRPr="00B11F6B">
              <w:rPr>
                <w:rStyle w:val="21"/>
                <w:rFonts w:eastAsia="Arial Unicode MS"/>
                <w:sz w:val="22"/>
                <w:szCs w:val="22"/>
              </w:rPr>
              <w:t>Информация о перечне и количестве отходов производства, разрешенных к захоронению на объектах захоронения отходов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DF9CE1" w14:textId="2BB06910" w:rsidR="001C56DF" w:rsidRPr="00B11F6B" w:rsidRDefault="001C56DF" w:rsidP="00A5136F">
            <w:pPr>
              <w:spacing w:after="0" w:line="240" w:lineRule="auto"/>
              <w:ind w:left="133" w:right="121"/>
              <w:rPr>
                <w:rFonts w:ascii="Times New Roman" w:hAnsi="Times New Roman" w:cs="Times New Roman"/>
              </w:rPr>
            </w:pPr>
            <w:r w:rsidRPr="00B11F6B">
              <w:rPr>
                <w:rStyle w:val="21"/>
                <w:rFonts w:eastAsia="Arial Unicode MS"/>
                <w:sz w:val="22"/>
                <w:szCs w:val="22"/>
              </w:rPr>
              <w:t>Комплексное природоохранное разрешение №</w:t>
            </w:r>
            <w:r w:rsidR="00EC091E">
              <w:rPr>
                <w:rStyle w:val="21"/>
                <w:rFonts w:eastAsia="Arial Unicode MS"/>
                <w:sz w:val="22"/>
                <w:szCs w:val="22"/>
              </w:rPr>
              <w:t xml:space="preserve"> </w:t>
            </w:r>
            <w:r w:rsidRPr="00B11F6B">
              <w:rPr>
                <w:rStyle w:val="21"/>
                <w:rFonts w:eastAsia="Arial Unicode MS"/>
                <w:sz w:val="22"/>
                <w:szCs w:val="22"/>
              </w:rPr>
              <w:t>50 от 04.11.2020 г</w:t>
            </w:r>
            <w:r w:rsidR="00EC091E">
              <w:rPr>
                <w:rStyle w:val="21"/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9217BD" w14:textId="77777777" w:rsidR="001C56DF" w:rsidRPr="00B11F6B" w:rsidRDefault="001C56DF" w:rsidP="00A5136F">
            <w:pPr>
              <w:spacing w:after="0" w:line="240" w:lineRule="auto"/>
              <w:ind w:left="133" w:right="121"/>
              <w:rPr>
                <w:rFonts w:ascii="Times New Roman" w:hAnsi="Times New Roman" w:cs="Times New Roman"/>
              </w:rPr>
            </w:pPr>
            <w:r w:rsidRPr="00B11F6B">
              <w:rPr>
                <w:rStyle w:val="21"/>
                <w:rFonts w:eastAsia="Arial Unicode MS"/>
                <w:sz w:val="22"/>
                <w:szCs w:val="22"/>
              </w:rPr>
              <w:t>На бумажном носителе хранится в Могилевском областном комитете природных ресурсов и охраны окружающей среды.</w:t>
            </w:r>
          </w:p>
          <w:p w14:paraId="3CA589BF" w14:textId="77777777" w:rsidR="001C56DF" w:rsidRPr="00B11F6B" w:rsidRDefault="001C56DF" w:rsidP="00A5136F">
            <w:pPr>
              <w:spacing w:after="0" w:line="240" w:lineRule="auto"/>
              <w:ind w:left="133" w:right="121"/>
              <w:rPr>
                <w:rFonts w:ascii="Times New Roman" w:hAnsi="Times New Roman" w:cs="Times New Roman"/>
              </w:rPr>
            </w:pPr>
            <w:r w:rsidRPr="00B11F6B">
              <w:rPr>
                <w:rStyle w:val="21"/>
                <w:rFonts w:eastAsia="Arial Unicode MS"/>
                <w:sz w:val="22"/>
                <w:szCs w:val="22"/>
              </w:rPr>
              <w:t>На бумажном носителе направляется: в филиал «Могилевские тепловые сети»</w:t>
            </w:r>
          </w:p>
        </w:tc>
      </w:tr>
      <w:tr w:rsidR="001C56DF" w:rsidRPr="00D375E6" w14:paraId="32DBE9DC" w14:textId="77777777" w:rsidTr="00843E4F">
        <w:trPr>
          <w:trHeight w:val="20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5FF850B" w14:textId="77777777" w:rsidR="001C56DF" w:rsidRPr="00B11F6B" w:rsidRDefault="001C56DF" w:rsidP="00B11F6B">
            <w:pPr>
              <w:spacing w:after="0" w:line="240" w:lineRule="auto"/>
              <w:rPr>
                <w:rStyle w:val="21"/>
                <w:rFonts w:eastAsia="Arial Unicode MS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8B6472E" w14:textId="58845B8C" w:rsidR="001C56DF" w:rsidRPr="00B11F6B" w:rsidRDefault="001C56DF" w:rsidP="00A5136F">
            <w:pPr>
              <w:spacing w:after="0" w:line="240" w:lineRule="auto"/>
              <w:ind w:left="133" w:right="121"/>
              <w:rPr>
                <w:rStyle w:val="21"/>
                <w:rFonts w:eastAsia="Arial Unicode MS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D5AB45" w14:textId="77777777" w:rsidR="001C56DF" w:rsidRPr="00B11F6B" w:rsidRDefault="001C56DF" w:rsidP="00A5136F">
            <w:pPr>
              <w:spacing w:after="0" w:line="240" w:lineRule="auto"/>
              <w:ind w:left="133" w:right="121"/>
              <w:rPr>
                <w:rFonts w:ascii="Times New Roman" w:hAnsi="Times New Roman" w:cs="Times New Roman"/>
              </w:rPr>
            </w:pPr>
            <w:r w:rsidRPr="00B11F6B">
              <w:rPr>
                <w:rStyle w:val="21"/>
                <w:rFonts w:eastAsia="Arial Unicode MS"/>
                <w:sz w:val="22"/>
                <w:szCs w:val="22"/>
              </w:rPr>
              <w:t>Информация о перечне и количестве выбросов производства в пределах ДВ захоронения отходов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183DB3" w14:textId="2CC17F6B" w:rsidR="001C56DF" w:rsidRPr="00B11F6B" w:rsidRDefault="001C56DF" w:rsidP="00A5136F">
            <w:pPr>
              <w:spacing w:after="0" w:line="240" w:lineRule="auto"/>
              <w:ind w:left="133" w:right="121"/>
              <w:rPr>
                <w:rFonts w:ascii="Times New Roman" w:hAnsi="Times New Roman" w:cs="Times New Roman"/>
              </w:rPr>
            </w:pPr>
            <w:r w:rsidRPr="00B11F6B">
              <w:rPr>
                <w:rStyle w:val="21"/>
                <w:rFonts w:eastAsia="Arial Unicode MS"/>
                <w:sz w:val="22"/>
                <w:szCs w:val="22"/>
              </w:rPr>
              <w:t>Комплексное природоохранное разрешение №</w:t>
            </w:r>
            <w:r w:rsidR="00EC091E">
              <w:rPr>
                <w:rStyle w:val="21"/>
                <w:rFonts w:eastAsia="Arial Unicode MS"/>
                <w:sz w:val="22"/>
                <w:szCs w:val="22"/>
              </w:rPr>
              <w:t xml:space="preserve"> </w:t>
            </w:r>
            <w:r w:rsidRPr="00B11F6B">
              <w:rPr>
                <w:rStyle w:val="21"/>
                <w:rFonts w:eastAsia="Arial Unicode MS"/>
                <w:sz w:val="22"/>
                <w:szCs w:val="22"/>
              </w:rPr>
              <w:t>50 от 04.11.2020 г</w:t>
            </w:r>
            <w:r w:rsidR="00EC091E">
              <w:rPr>
                <w:rStyle w:val="21"/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03C861" w14:textId="77777777" w:rsidR="001C56DF" w:rsidRPr="00B11F6B" w:rsidRDefault="001C56DF" w:rsidP="00A5136F">
            <w:pPr>
              <w:spacing w:after="0" w:line="240" w:lineRule="auto"/>
              <w:ind w:left="133" w:right="121"/>
              <w:rPr>
                <w:rFonts w:ascii="Times New Roman" w:hAnsi="Times New Roman" w:cs="Times New Roman"/>
              </w:rPr>
            </w:pPr>
            <w:r w:rsidRPr="00B11F6B">
              <w:rPr>
                <w:rStyle w:val="21"/>
                <w:rFonts w:eastAsia="Arial Unicode MS"/>
                <w:sz w:val="22"/>
                <w:szCs w:val="22"/>
              </w:rPr>
              <w:t>На бумажном носителе хранится в Могилевском областном комитете природных ресурсов и охраны окружающей среды.</w:t>
            </w:r>
          </w:p>
          <w:p w14:paraId="742B0E99" w14:textId="77777777" w:rsidR="001C56DF" w:rsidRPr="00B11F6B" w:rsidRDefault="001C56DF" w:rsidP="00A5136F">
            <w:pPr>
              <w:spacing w:after="0" w:line="240" w:lineRule="auto"/>
              <w:ind w:left="133" w:right="121"/>
              <w:rPr>
                <w:rStyle w:val="21"/>
                <w:rFonts w:eastAsia="Arial Unicode MS"/>
                <w:sz w:val="22"/>
                <w:szCs w:val="22"/>
              </w:rPr>
            </w:pPr>
            <w:r w:rsidRPr="00B11F6B">
              <w:rPr>
                <w:rStyle w:val="21"/>
                <w:rFonts w:eastAsia="Arial Unicode MS"/>
                <w:sz w:val="22"/>
                <w:szCs w:val="22"/>
              </w:rPr>
              <w:t>На бумажном носителе направляется: в филиал «Могилевские тепловые сети»</w:t>
            </w:r>
          </w:p>
        </w:tc>
      </w:tr>
      <w:tr w:rsidR="001C56DF" w:rsidRPr="00D375E6" w14:paraId="088F6C87" w14:textId="77777777" w:rsidTr="00843E4F">
        <w:trPr>
          <w:trHeight w:val="1875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7C5E556" w14:textId="77777777" w:rsidR="001C56DF" w:rsidRPr="00B11F6B" w:rsidRDefault="001C56DF" w:rsidP="00B11F6B">
            <w:pPr>
              <w:spacing w:after="0" w:line="240" w:lineRule="auto"/>
              <w:rPr>
                <w:rStyle w:val="21"/>
                <w:rFonts w:eastAsia="Arial Unicode MS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82DAC64" w14:textId="68B8DD2D" w:rsidR="001C56DF" w:rsidRPr="00B11F6B" w:rsidRDefault="001C56DF" w:rsidP="00A5136F">
            <w:pPr>
              <w:spacing w:after="0" w:line="240" w:lineRule="auto"/>
              <w:ind w:left="133" w:right="121"/>
              <w:rPr>
                <w:rStyle w:val="21"/>
                <w:rFonts w:eastAsia="Arial Unicode MS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3B5A43" w14:textId="77777777" w:rsidR="001C56DF" w:rsidRPr="00B11F6B" w:rsidRDefault="001C56DF" w:rsidP="00A5136F">
            <w:pPr>
              <w:spacing w:after="0" w:line="240" w:lineRule="auto"/>
              <w:ind w:left="133" w:right="121"/>
              <w:rPr>
                <w:rFonts w:ascii="Times New Roman" w:hAnsi="Times New Roman" w:cs="Times New Roman"/>
              </w:rPr>
            </w:pPr>
            <w:r w:rsidRPr="00B11F6B">
              <w:rPr>
                <w:rStyle w:val="21"/>
                <w:rFonts w:eastAsia="Arial Unicode MS"/>
                <w:sz w:val="22"/>
                <w:szCs w:val="22"/>
              </w:rPr>
              <w:t>Информация о спецводопользовании санатория «Энергетик».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027F53" w14:textId="1EFA9BBB" w:rsidR="001C56DF" w:rsidRPr="00B11F6B" w:rsidRDefault="001C56DF" w:rsidP="00A5136F">
            <w:pPr>
              <w:spacing w:after="0" w:line="240" w:lineRule="auto"/>
              <w:ind w:left="133" w:right="121"/>
              <w:rPr>
                <w:rFonts w:ascii="Times New Roman" w:hAnsi="Times New Roman" w:cs="Times New Roman"/>
              </w:rPr>
            </w:pPr>
            <w:r w:rsidRPr="00B11F6B">
              <w:rPr>
                <w:rStyle w:val="21"/>
                <w:rFonts w:eastAsia="Arial Unicode MS"/>
                <w:sz w:val="22"/>
                <w:szCs w:val="22"/>
              </w:rPr>
              <w:t>Комплексное природоохранное разрешение №</w:t>
            </w:r>
            <w:r w:rsidR="00EC091E">
              <w:rPr>
                <w:rStyle w:val="21"/>
                <w:rFonts w:eastAsia="Arial Unicode MS"/>
                <w:sz w:val="22"/>
                <w:szCs w:val="22"/>
              </w:rPr>
              <w:t xml:space="preserve"> </w:t>
            </w:r>
            <w:r w:rsidRPr="00B11F6B">
              <w:rPr>
                <w:rStyle w:val="21"/>
                <w:rFonts w:eastAsia="Arial Unicode MS"/>
                <w:sz w:val="22"/>
                <w:szCs w:val="22"/>
              </w:rPr>
              <w:t>50 от 04.11.2020 г</w:t>
            </w:r>
            <w:r w:rsidR="00EC091E">
              <w:rPr>
                <w:rStyle w:val="21"/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DB7BD4" w14:textId="77777777" w:rsidR="001C56DF" w:rsidRPr="00B11F6B" w:rsidRDefault="001C56DF" w:rsidP="00A5136F">
            <w:pPr>
              <w:spacing w:after="0" w:line="240" w:lineRule="auto"/>
              <w:ind w:left="133" w:right="121"/>
              <w:rPr>
                <w:rFonts w:ascii="Times New Roman" w:hAnsi="Times New Roman" w:cs="Times New Roman"/>
              </w:rPr>
            </w:pPr>
            <w:r w:rsidRPr="00B11F6B">
              <w:rPr>
                <w:rStyle w:val="21"/>
                <w:rFonts w:eastAsia="Arial Unicode MS"/>
                <w:sz w:val="22"/>
                <w:szCs w:val="22"/>
              </w:rPr>
              <w:t>На бумажном носителе хранится в Могилевском областном комитете природных ресурсов и охраны окружающей среды.</w:t>
            </w:r>
          </w:p>
          <w:p w14:paraId="782A4469" w14:textId="77777777" w:rsidR="001C56DF" w:rsidRPr="00B11F6B" w:rsidRDefault="001C56DF" w:rsidP="00A5136F">
            <w:pPr>
              <w:spacing w:after="0" w:line="240" w:lineRule="auto"/>
              <w:ind w:left="133" w:right="121"/>
              <w:rPr>
                <w:rStyle w:val="21"/>
                <w:rFonts w:eastAsia="Arial Unicode MS"/>
                <w:sz w:val="22"/>
                <w:szCs w:val="22"/>
              </w:rPr>
            </w:pPr>
            <w:r w:rsidRPr="00B11F6B">
              <w:rPr>
                <w:rStyle w:val="21"/>
                <w:rFonts w:eastAsia="Arial Unicode MS"/>
                <w:sz w:val="22"/>
                <w:szCs w:val="22"/>
              </w:rPr>
              <w:t>На бумажном носителе направляется: в филиал «Могилевские тепловые сети»</w:t>
            </w:r>
          </w:p>
        </w:tc>
      </w:tr>
      <w:tr w:rsidR="001C56DF" w:rsidRPr="00D375E6" w14:paraId="05027FC2" w14:textId="77777777" w:rsidTr="00843E4F">
        <w:trPr>
          <w:trHeight w:val="20"/>
        </w:trPr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14:paraId="71C49182" w14:textId="77777777" w:rsidR="001C56DF" w:rsidRPr="00B11F6B" w:rsidRDefault="001C56DF" w:rsidP="00B11F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BC55F55" w14:textId="170A06F4" w:rsidR="001C56DF" w:rsidRPr="00B11F6B" w:rsidRDefault="001C56DF" w:rsidP="00A5136F">
            <w:pPr>
              <w:spacing w:after="0" w:line="240" w:lineRule="auto"/>
              <w:ind w:left="133" w:right="121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E6FB00" w14:textId="77777777" w:rsidR="001C56DF" w:rsidRPr="00B11F6B" w:rsidRDefault="001C56DF" w:rsidP="00A5136F">
            <w:pPr>
              <w:spacing w:after="0" w:line="240" w:lineRule="auto"/>
              <w:ind w:left="133" w:right="121"/>
              <w:rPr>
                <w:rFonts w:ascii="Times New Roman" w:hAnsi="Times New Roman" w:cs="Times New Roman"/>
              </w:rPr>
            </w:pPr>
            <w:r w:rsidRPr="00B11F6B">
              <w:rPr>
                <w:rStyle w:val="29pt"/>
                <w:rFonts w:eastAsia="Arial Unicode MS"/>
                <w:sz w:val="22"/>
                <w:szCs w:val="22"/>
              </w:rPr>
              <w:t xml:space="preserve">Информация о деятельности, связанной с эксплуатацией объектов, оказывающих комплексное воздействие на окружающую среду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37FA0B" w14:textId="608FE4D7" w:rsidR="001C56DF" w:rsidRPr="00B11F6B" w:rsidRDefault="001C56DF" w:rsidP="00A5136F">
            <w:pPr>
              <w:spacing w:after="0" w:line="240" w:lineRule="auto"/>
              <w:ind w:left="133" w:right="121"/>
              <w:rPr>
                <w:rFonts w:ascii="Times New Roman" w:hAnsi="Times New Roman" w:cs="Times New Roman"/>
              </w:rPr>
            </w:pPr>
            <w:r w:rsidRPr="00B11F6B">
              <w:rPr>
                <w:rStyle w:val="21"/>
                <w:rFonts w:eastAsia="Arial Unicode MS"/>
                <w:sz w:val="22"/>
                <w:szCs w:val="22"/>
              </w:rPr>
              <w:t>Комплексное природоохранное разрешение №</w:t>
            </w:r>
            <w:r w:rsidR="00EC091E">
              <w:rPr>
                <w:rStyle w:val="21"/>
                <w:rFonts w:eastAsia="Arial Unicode MS"/>
                <w:sz w:val="22"/>
                <w:szCs w:val="22"/>
              </w:rPr>
              <w:t xml:space="preserve"> </w:t>
            </w:r>
            <w:r w:rsidRPr="00B11F6B">
              <w:rPr>
                <w:rStyle w:val="21"/>
                <w:rFonts w:eastAsia="Arial Unicode MS"/>
                <w:sz w:val="22"/>
                <w:szCs w:val="22"/>
              </w:rPr>
              <w:t>50 от 04.11.2020 г</w:t>
            </w:r>
            <w:r w:rsidR="00EC091E">
              <w:rPr>
                <w:rStyle w:val="21"/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803B52" w14:textId="77777777" w:rsidR="001C56DF" w:rsidRPr="00B11F6B" w:rsidRDefault="001C56DF" w:rsidP="00A5136F">
            <w:pPr>
              <w:spacing w:after="0" w:line="240" w:lineRule="auto"/>
              <w:ind w:left="133" w:right="121"/>
              <w:rPr>
                <w:rFonts w:ascii="Times New Roman" w:hAnsi="Times New Roman" w:cs="Times New Roman"/>
              </w:rPr>
            </w:pPr>
            <w:r w:rsidRPr="00B11F6B">
              <w:rPr>
                <w:rStyle w:val="21"/>
                <w:rFonts w:eastAsia="Arial Unicode MS"/>
                <w:sz w:val="22"/>
                <w:szCs w:val="22"/>
              </w:rPr>
              <w:t>На бумажном носителе хранится в Могилевском областном комитете природных ресурсов и охраны окружающей среды.</w:t>
            </w:r>
          </w:p>
          <w:p w14:paraId="71708746" w14:textId="77777777" w:rsidR="001C56DF" w:rsidRPr="00B11F6B" w:rsidRDefault="001C56DF" w:rsidP="00A5136F">
            <w:pPr>
              <w:spacing w:after="0" w:line="240" w:lineRule="auto"/>
              <w:ind w:left="133" w:right="121"/>
              <w:rPr>
                <w:rFonts w:ascii="Times New Roman" w:hAnsi="Times New Roman" w:cs="Times New Roman"/>
              </w:rPr>
            </w:pPr>
            <w:r w:rsidRPr="00B11F6B">
              <w:rPr>
                <w:rStyle w:val="21"/>
                <w:rFonts w:eastAsia="Arial Unicode MS"/>
                <w:sz w:val="22"/>
                <w:szCs w:val="22"/>
              </w:rPr>
              <w:t>На бумажном носителе направляется: в филиал «Могилевские тепловые сети»</w:t>
            </w:r>
          </w:p>
        </w:tc>
      </w:tr>
      <w:tr w:rsidR="001C56DF" w:rsidRPr="0059593E" w14:paraId="32FBB9D5" w14:textId="77777777" w:rsidTr="00012BCB">
        <w:trPr>
          <w:trHeight w:val="830"/>
        </w:trPr>
        <w:tc>
          <w:tcPr>
            <w:tcW w:w="1403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EBDFF6" w14:textId="1D0F2B21" w:rsidR="001C56DF" w:rsidRPr="00B11F6B" w:rsidRDefault="001C56DF" w:rsidP="00A5136F">
            <w:pPr>
              <w:spacing w:after="0" w:line="240" w:lineRule="auto"/>
              <w:ind w:left="709"/>
              <w:rPr>
                <w:rFonts w:ascii="Times New Roman" w:hAnsi="Times New Roman" w:cs="Times New Roman"/>
                <w:u w:val="single"/>
              </w:rPr>
            </w:pPr>
            <w:r w:rsidRPr="00B11F6B">
              <w:rPr>
                <w:rStyle w:val="22"/>
                <w:rFonts w:eastAsia="Arial Unicode MS"/>
                <w:b w:val="0"/>
                <w:bCs w:val="0"/>
                <w:sz w:val="22"/>
                <w:szCs w:val="22"/>
              </w:rPr>
              <w:lastRenderedPageBreak/>
              <w:t>2.7.6.4.</w:t>
            </w:r>
            <w:r w:rsidRPr="00B11F6B">
              <w:rPr>
                <w:rStyle w:val="22"/>
                <w:rFonts w:eastAsia="Arial Unicode MS"/>
                <w:b w:val="0"/>
                <w:bCs w:val="0"/>
                <w:sz w:val="22"/>
                <w:szCs w:val="22"/>
                <w:u w:val="single"/>
              </w:rPr>
              <w:t xml:space="preserve"> </w:t>
            </w:r>
            <w:bookmarkStart w:id="248" w:name="_Hlk87624332"/>
            <w:r w:rsidRPr="00B11F6B">
              <w:rPr>
                <w:rStyle w:val="22"/>
                <w:rFonts w:eastAsia="Arial Unicode MS"/>
                <w:b w:val="0"/>
                <w:bCs w:val="0"/>
                <w:sz w:val="22"/>
                <w:szCs w:val="22"/>
                <w:u w:val="single"/>
              </w:rPr>
              <w:t>Осуществление контроля в области охраны окружающей среды, рационального использования природных ресурсов</w:t>
            </w:r>
            <w:bookmarkEnd w:id="248"/>
          </w:p>
        </w:tc>
      </w:tr>
      <w:tr w:rsidR="001C56DF" w:rsidRPr="00D375E6" w14:paraId="11141AC5" w14:textId="77777777" w:rsidTr="00843E4F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BAA6F1" w14:textId="77777777" w:rsidR="001C56DF" w:rsidRPr="00B11F6B" w:rsidRDefault="001C56DF" w:rsidP="00B11F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EA1F8A" w14:textId="77777777" w:rsidR="00642F2D" w:rsidRDefault="001C56DF" w:rsidP="00A5136F">
            <w:pPr>
              <w:spacing w:after="0" w:line="240" w:lineRule="auto"/>
              <w:ind w:left="133" w:right="263"/>
              <w:rPr>
                <w:rStyle w:val="21"/>
                <w:rFonts w:eastAsia="Arial Unicode MS"/>
                <w:sz w:val="22"/>
                <w:szCs w:val="22"/>
              </w:rPr>
            </w:pPr>
            <w:r w:rsidRPr="00B11F6B">
              <w:rPr>
                <w:rStyle w:val="22"/>
                <w:rFonts w:eastAsia="Arial Unicode MS"/>
                <w:b w:val="0"/>
                <w:sz w:val="22"/>
                <w:szCs w:val="22"/>
              </w:rPr>
              <w:t>Могилевская</w:t>
            </w:r>
            <w:r w:rsidRPr="00B11F6B">
              <w:rPr>
                <w:rStyle w:val="22"/>
                <w:rFonts w:eastAsia="Arial Unicode MS"/>
                <w:sz w:val="22"/>
                <w:szCs w:val="22"/>
              </w:rPr>
              <w:t xml:space="preserve"> </w:t>
            </w:r>
            <w:r w:rsidRPr="00B11F6B">
              <w:rPr>
                <w:rStyle w:val="21"/>
                <w:rFonts w:eastAsia="Arial Unicode MS"/>
                <w:sz w:val="22"/>
                <w:szCs w:val="22"/>
              </w:rPr>
              <w:t>областная лаборатория аналитического контроля, г. Могилев,</w:t>
            </w:r>
          </w:p>
          <w:p w14:paraId="051DD00A" w14:textId="2064A3BC" w:rsidR="001C56DF" w:rsidRPr="00B11F6B" w:rsidRDefault="001C56DF" w:rsidP="00A5136F">
            <w:pPr>
              <w:spacing w:after="0" w:line="240" w:lineRule="auto"/>
              <w:ind w:left="133" w:right="263"/>
              <w:rPr>
                <w:rFonts w:ascii="Times New Roman" w:hAnsi="Times New Roman" w:cs="Times New Roman"/>
              </w:rPr>
            </w:pPr>
            <w:r w:rsidRPr="00B11F6B">
              <w:rPr>
                <w:rStyle w:val="21"/>
                <w:rFonts w:eastAsia="Arial Unicode MS"/>
                <w:sz w:val="22"/>
                <w:szCs w:val="22"/>
              </w:rPr>
              <w:t>ул. Воровского, 41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C2B59F" w14:textId="748E9FCC" w:rsidR="001C56DF" w:rsidRPr="00B11F6B" w:rsidRDefault="001C56DF" w:rsidP="00A5136F">
            <w:pPr>
              <w:spacing w:after="0" w:line="240" w:lineRule="auto"/>
              <w:ind w:left="133" w:right="263" w:firstLine="4"/>
              <w:rPr>
                <w:rFonts w:ascii="Times New Roman" w:hAnsi="Times New Roman" w:cs="Times New Roman"/>
              </w:rPr>
            </w:pPr>
            <w:r w:rsidRPr="00B11F6B">
              <w:rPr>
                <w:rStyle w:val="21"/>
                <w:rFonts w:eastAsia="Arial Unicode MS"/>
                <w:sz w:val="22"/>
                <w:szCs w:val="22"/>
              </w:rPr>
              <w:t>Информация об источниках выбросов загрязняющих веществ в атмосферный воздух от стационарных источников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BE721F" w14:textId="77777777" w:rsidR="001C56DF" w:rsidRPr="00B11F6B" w:rsidRDefault="001C56DF" w:rsidP="00A5136F">
            <w:pPr>
              <w:spacing w:after="0" w:line="240" w:lineRule="auto"/>
              <w:ind w:left="133" w:right="263"/>
              <w:rPr>
                <w:rFonts w:ascii="Times New Roman" w:hAnsi="Times New Roman" w:cs="Times New Roman"/>
              </w:rPr>
            </w:pPr>
            <w:r w:rsidRPr="00B11F6B">
              <w:rPr>
                <w:rStyle w:val="21"/>
                <w:rFonts w:eastAsia="Arial Unicode MS"/>
                <w:sz w:val="22"/>
                <w:szCs w:val="22"/>
              </w:rPr>
              <w:t>Акт отбора проб и проведения измерений, Протокол проведения измерений в области охраны окружающей среды.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2CF58B" w14:textId="77777777" w:rsidR="001C56DF" w:rsidRPr="00B11F6B" w:rsidRDefault="001C56DF" w:rsidP="00A5136F">
            <w:pPr>
              <w:spacing w:after="0" w:line="240" w:lineRule="auto"/>
              <w:ind w:left="133" w:right="263"/>
              <w:rPr>
                <w:rFonts w:ascii="Times New Roman" w:hAnsi="Times New Roman" w:cs="Times New Roman"/>
              </w:rPr>
            </w:pPr>
            <w:r w:rsidRPr="00B11F6B">
              <w:rPr>
                <w:rStyle w:val="21"/>
                <w:rFonts w:eastAsia="Arial Unicode MS"/>
                <w:sz w:val="22"/>
                <w:szCs w:val="22"/>
              </w:rPr>
              <w:t>Информация на бумажном носителе:</w:t>
            </w:r>
          </w:p>
          <w:p w14:paraId="3FD486A6" w14:textId="77777777" w:rsidR="001C56DF" w:rsidRPr="00B11F6B" w:rsidRDefault="001C56DF" w:rsidP="00A5136F">
            <w:pPr>
              <w:widowControl w:val="0"/>
              <w:numPr>
                <w:ilvl w:val="0"/>
                <w:numId w:val="31"/>
              </w:numPr>
              <w:tabs>
                <w:tab w:val="left" w:pos="259"/>
              </w:tabs>
              <w:spacing w:after="0" w:line="240" w:lineRule="auto"/>
              <w:ind w:left="133" w:right="263"/>
              <w:rPr>
                <w:rFonts w:ascii="Times New Roman" w:hAnsi="Times New Roman" w:cs="Times New Roman"/>
              </w:rPr>
            </w:pPr>
            <w:r w:rsidRPr="00B11F6B">
              <w:rPr>
                <w:rStyle w:val="21"/>
                <w:rFonts w:eastAsia="Arial Unicode MS"/>
                <w:sz w:val="22"/>
                <w:szCs w:val="22"/>
              </w:rPr>
              <w:t>хранится в Могилевской областной лаборатории аналитического контроля;</w:t>
            </w:r>
          </w:p>
          <w:p w14:paraId="573E6E23" w14:textId="77777777" w:rsidR="001C56DF" w:rsidRPr="00B11F6B" w:rsidRDefault="001C56DF" w:rsidP="00A5136F">
            <w:pPr>
              <w:widowControl w:val="0"/>
              <w:numPr>
                <w:ilvl w:val="0"/>
                <w:numId w:val="31"/>
              </w:numPr>
              <w:tabs>
                <w:tab w:val="left" w:pos="137"/>
              </w:tabs>
              <w:spacing w:after="0" w:line="240" w:lineRule="auto"/>
              <w:ind w:left="133" w:right="263"/>
              <w:rPr>
                <w:rFonts w:ascii="Times New Roman" w:hAnsi="Times New Roman" w:cs="Times New Roman"/>
              </w:rPr>
            </w:pPr>
            <w:r w:rsidRPr="00B11F6B">
              <w:rPr>
                <w:rStyle w:val="21"/>
                <w:rFonts w:eastAsia="Arial Unicode MS"/>
                <w:sz w:val="22"/>
                <w:szCs w:val="22"/>
              </w:rPr>
              <w:t>направляется в лабораторию производственного экологического контроля.</w:t>
            </w:r>
          </w:p>
        </w:tc>
      </w:tr>
      <w:tr w:rsidR="00CA2D00" w:rsidRPr="00D375E6" w14:paraId="6B1AF180" w14:textId="77777777" w:rsidTr="00843E4F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DB6AD8" w14:textId="77777777" w:rsidR="00CA2D00" w:rsidRPr="00B11F6B" w:rsidRDefault="00CA2D00" w:rsidP="00B11F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1A3C8B" w14:textId="77777777" w:rsidR="00CA2D00" w:rsidRPr="00B11F6B" w:rsidRDefault="00CA2D00" w:rsidP="00A5136F">
            <w:pPr>
              <w:spacing w:after="0" w:line="240" w:lineRule="auto"/>
              <w:ind w:left="133" w:right="263"/>
              <w:rPr>
                <w:rFonts w:ascii="Times New Roman" w:hAnsi="Times New Roman" w:cs="Times New Roman"/>
                <w:bCs/>
              </w:rPr>
            </w:pPr>
            <w:r w:rsidRPr="00B11F6B">
              <w:rPr>
                <w:rStyle w:val="20"/>
                <w:rFonts w:eastAsia="Arial Unicode MS"/>
                <w:bCs/>
                <w:sz w:val="22"/>
                <w:szCs w:val="22"/>
                <w:u w:val="none"/>
              </w:rPr>
              <w:t>Филиал «Могилевские тепловые сети»</w:t>
            </w:r>
          </w:p>
          <w:p w14:paraId="1791856D" w14:textId="0A6F8571" w:rsidR="00CA2D00" w:rsidRPr="00B11F6B" w:rsidRDefault="00CA2D00" w:rsidP="00A5136F">
            <w:pPr>
              <w:spacing w:after="0" w:line="240" w:lineRule="auto"/>
              <w:ind w:left="133" w:right="263"/>
              <w:rPr>
                <w:rFonts w:ascii="Times New Roman" w:hAnsi="Times New Roman" w:cs="Times New Roman"/>
                <w:bCs/>
              </w:rPr>
            </w:pPr>
            <w:smartTag w:uri="urn:schemas-microsoft-com:office:smarttags" w:element="metricconverter">
              <w:smartTagPr>
                <w:attr w:name="ProductID" w:val="212026. г"/>
              </w:smartTagPr>
              <w:r w:rsidRPr="00B11F6B">
                <w:rPr>
                  <w:rFonts w:ascii="Times New Roman" w:hAnsi="Times New Roman" w:cs="Times New Roman"/>
                  <w:bCs/>
                </w:rPr>
                <w:t>212026. г</w:t>
              </w:r>
            </w:smartTag>
            <w:r w:rsidRPr="00B11F6B">
              <w:rPr>
                <w:rFonts w:ascii="Times New Roman" w:hAnsi="Times New Roman" w:cs="Times New Roman"/>
                <w:bCs/>
              </w:rPr>
              <w:t>. Могилев, ул.</w:t>
            </w:r>
            <w:r w:rsidR="00AB0239">
              <w:rPr>
                <w:rFonts w:ascii="Times New Roman" w:hAnsi="Times New Roman" w:cs="Times New Roman"/>
                <w:bCs/>
              </w:rPr>
              <w:t> </w:t>
            </w:r>
            <w:r w:rsidRPr="00B11F6B">
              <w:rPr>
                <w:rFonts w:ascii="Times New Roman" w:hAnsi="Times New Roman" w:cs="Times New Roman"/>
                <w:bCs/>
              </w:rPr>
              <w:t>Якубовского,14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B873C6" w14:textId="77777777" w:rsidR="00CA2D00" w:rsidRPr="00B11F6B" w:rsidRDefault="00CA2D00" w:rsidP="00A5136F">
            <w:pPr>
              <w:spacing w:after="0" w:line="240" w:lineRule="auto"/>
              <w:ind w:left="133" w:right="263"/>
              <w:rPr>
                <w:rFonts w:ascii="Times New Roman" w:hAnsi="Times New Roman" w:cs="Times New Roman"/>
              </w:rPr>
            </w:pPr>
            <w:r w:rsidRPr="00B11F6B">
              <w:rPr>
                <w:rStyle w:val="21"/>
                <w:rFonts w:eastAsia="Arial Unicode MS"/>
                <w:sz w:val="22"/>
                <w:szCs w:val="22"/>
              </w:rPr>
              <w:t>Информация об учете отходов производства.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3E5036" w14:textId="77777777" w:rsidR="00CA2D00" w:rsidRPr="00B11F6B" w:rsidRDefault="00CA2D00" w:rsidP="00A5136F">
            <w:pPr>
              <w:spacing w:after="0" w:line="240" w:lineRule="auto"/>
              <w:ind w:left="133" w:right="263"/>
              <w:rPr>
                <w:rFonts w:ascii="Times New Roman" w:hAnsi="Times New Roman" w:cs="Times New Roman"/>
              </w:rPr>
            </w:pPr>
            <w:r w:rsidRPr="00B11F6B">
              <w:rPr>
                <w:rStyle w:val="21"/>
                <w:rFonts w:eastAsia="Arial Unicode MS"/>
                <w:sz w:val="22"/>
                <w:szCs w:val="22"/>
              </w:rPr>
              <w:t>Акт инвентаризации отходов производства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982D4A" w14:textId="77777777" w:rsidR="00CA2D00" w:rsidRPr="00B11F6B" w:rsidRDefault="00CA2D00" w:rsidP="00A5136F">
            <w:pPr>
              <w:spacing w:after="0" w:line="240" w:lineRule="auto"/>
              <w:ind w:left="133" w:right="263"/>
              <w:rPr>
                <w:rFonts w:ascii="Times New Roman" w:hAnsi="Times New Roman" w:cs="Times New Roman"/>
              </w:rPr>
            </w:pPr>
            <w:r w:rsidRPr="00B11F6B">
              <w:rPr>
                <w:rStyle w:val="21"/>
                <w:rFonts w:eastAsia="Arial Unicode MS"/>
                <w:sz w:val="22"/>
                <w:szCs w:val="22"/>
              </w:rPr>
              <w:t>Информация на бумажном носителе:</w:t>
            </w:r>
          </w:p>
          <w:p w14:paraId="410E4B85" w14:textId="77777777" w:rsidR="00CA2D00" w:rsidRPr="00B11F6B" w:rsidRDefault="00CA2D00" w:rsidP="00A5136F">
            <w:pPr>
              <w:widowControl w:val="0"/>
              <w:numPr>
                <w:ilvl w:val="0"/>
                <w:numId w:val="32"/>
              </w:numPr>
              <w:tabs>
                <w:tab w:val="left" w:pos="310"/>
              </w:tabs>
              <w:spacing w:after="0" w:line="240" w:lineRule="auto"/>
              <w:ind w:left="133" w:right="263"/>
              <w:rPr>
                <w:rFonts w:ascii="Times New Roman" w:hAnsi="Times New Roman" w:cs="Times New Roman"/>
              </w:rPr>
            </w:pPr>
            <w:r w:rsidRPr="00B11F6B">
              <w:rPr>
                <w:rStyle w:val="21"/>
                <w:rFonts w:eastAsia="Arial Unicode MS"/>
                <w:sz w:val="22"/>
                <w:szCs w:val="22"/>
              </w:rPr>
              <w:t>хранится в ПТО;</w:t>
            </w:r>
          </w:p>
          <w:p w14:paraId="5C740CC6" w14:textId="1E954E59" w:rsidR="00CA2D00" w:rsidRPr="00B11F6B" w:rsidRDefault="00CA2D00" w:rsidP="00A5136F">
            <w:pPr>
              <w:spacing w:after="0" w:line="240" w:lineRule="auto"/>
              <w:ind w:left="133" w:right="263"/>
              <w:rPr>
                <w:rFonts w:ascii="Times New Roman" w:hAnsi="Times New Roman" w:cs="Times New Roman"/>
              </w:rPr>
            </w:pPr>
            <w:r w:rsidRPr="00B11F6B">
              <w:rPr>
                <w:rStyle w:val="21"/>
                <w:rFonts w:eastAsia="Arial Unicode MS"/>
                <w:sz w:val="22"/>
                <w:szCs w:val="22"/>
              </w:rPr>
              <w:t>направляется в Могилевском областном комитете природных ресурсов и охраны окружающей среды – 1 раз в 5лет.</w:t>
            </w:r>
          </w:p>
        </w:tc>
      </w:tr>
      <w:tr w:rsidR="00CA2D00" w:rsidRPr="00D375E6" w14:paraId="506ECB11" w14:textId="77777777" w:rsidTr="00843E4F">
        <w:trPr>
          <w:trHeight w:val="2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F461B0" w14:textId="77777777" w:rsidR="00CA2D00" w:rsidRPr="00B11F6B" w:rsidRDefault="00CA2D00" w:rsidP="00B11F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5C1E98" w14:textId="77777777" w:rsidR="00CA2D00" w:rsidRPr="00B11F6B" w:rsidRDefault="00CA2D00" w:rsidP="00A5136F">
            <w:pPr>
              <w:spacing w:after="0" w:line="240" w:lineRule="auto"/>
              <w:ind w:left="133" w:right="26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0E5707" w14:textId="77777777" w:rsidR="00CA2D00" w:rsidRPr="00B11F6B" w:rsidRDefault="00CA2D00" w:rsidP="00A5136F">
            <w:pPr>
              <w:spacing w:after="0" w:line="240" w:lineRule="auto"/>
              <w:ind w:left="133" w:right="263"/>
              <w:rPr>
                <w:rFonts w:ascii="Times New Roman" w:hAnsi="Times New Roman" w:cs="Times New Roman"/>
              </w:rPr>
            </w:pPr>
            <w:r w:rsidRPr="00B11F6B">
              <w:rPr>
                <w:rStyle w:val="21"/>
                <w:rFonts w:eastAsia="Arial Unicode MS"/>
                <w:sz w:val="22"/>
                <w:szCs w:val="22"/>
              </w:rPr>
              <w:t>Информация об учете оборудования содержащего полихлорированные бифенилы.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2D8F04" w14:textId="77777777" w:rsidR="00CA2D00" w:rsidRPr="00B11F6B" w:rsidRDefault="00CA2D00" w:rsidP="00A5136F">
            <w:pPr>
              <w:spacing w:after="0" w:line="240" w:lineRule="auto"/>
              <w:ind w:left="133" w:right="263"/>
              <w:rPr>
                <w:rFonts w:ascii="Times New Roman" w:hAnsi="Times New Roman" w:cs="Times New Roman"/>
              </w:rPr>
            </w:pPr>
            <w:r w:rsidRPr="00B11F6B">
              <w:rPr>
                <w:rStyle w:val="22"/>
                <w:rFonts w:eastAsia="Arial Unicode MS"/>
                <w:b w:val="0"/>
                <w:bCs w:val="0"/>
                <w:sz w:val="22"/>
                <w:szCs w:val="22"/>
              </w:rPr>
              <w:t>Акт инвентаризации ПХБ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D486D0" w14:textId="77777777" w:rsidR="00CA2D00" w:rsidRPr="00B11F6B" w:rsidRDefault="00CA2D00" w:rsidP="00A5136F">
            <w:pPr>
              <w:spacing w:after="0" w:line="240" w:lineRule="auto"/>
              <w:ind w:left="133" w:right="263"/>
              <w:rPr>
                <w:rFonts w:ascii="Times New Roman" w:hAnsi="Times New Roman" w:cs="Times New Roman"/>
              </w:rPr>
            </w:pPr>
            <w:r w:rsidRPr="00B11F6B">
              <w:rPr>
                <w:rStyle w:val="21"/>
                <w:rFonts w:eastAsia="Arial Unicode MS"/>
                <w:sz w:val="22"/>
                <w:szCs w:val="22"/>
              </w:rPr>
              <w:t>Информация на бумажном носителе:</w:t>
            </w:r>
          </w:p>
          <w:p w14:paraId="3744A4CB" w14:textId="77777777" w:rsidR="00CA2D00" w:rsidRPr="00B11F6B" w:rsidRDefault="00CA2D00" w:rsidP="00A5136F">
            <w:pPr>
              <w:widowControl w:val="0"/>
              <w:numPr>
                <w:ilvl w:val="0"/>
                <w:numId w:val="33"/>
              </w:numPr>
              <w:tabs>
                <w:tab w:val="left" w:pos="184"/>
              </w:tabs>
              <w:spacing w:after="0" w:line="240" w:lineRule="auto"/>
              <w:ind w:left="133" w:right="263"/>
              <w:rPr>
                <w:rFonts w:ascii="Times New Roman" w:hAnsi="Times New Roman" w:cs="Times New Roman"/>
              </w:rPr>
            </w:pPr>
            <w:r w:rsidRPr="00B11F6B">
              <w:rPr>
                <w:rStyle w:val="21"/>
                <w:rFonts w:eastAsia="Arial Unicode MS"/>
                <w:sz w:val="22"/>
                <w:szCs w:val="22"/>
              </w:rPr>
              <w:t>хранится в ПТО;</w:t>
            </w:r>
          </w:p>
          <w:p w14:paraId="5F72C14F" w14:textId="77777777" w:rsidR="00CA2D00" w:rsidRPr="00B11F6B" w:rsidRDefault="00CA2D00" w:rsidP="00A5136F">
            <w:pPr>
              <w:widowControl w:val="0"/>
              <w:numPr>
                <w:ilvl w:val="0"/>
                <w:numId w:val="33"/>
              </w:numPr>
              <w:tabs>
                <w:tab w:val="left" w:pos="324"/>
              </w:tabs>
              <w:spacing w:after="0" w:line="240" w:lineRule="auto"/>
              <w:ind w:left="133" w:right="263"/>
              <w:rPr>
                <w:rFonts w:ascii="Times New Roman" w:hAnsi="Times New Roman" w:cs="Times New Roman"/>
              </w:rPr>
            </w:pPr>
            <w:r w:rsidRPr="00B11F6B">
              <w:rPr>
                <w:rStyle w:val="21"/>
                <w:rFonts w:eastAsia="Arial Unicode MS"/>
                <w:sz w:val="22"/>
                <w:szCs w:val="22"/>
              </w:rPr>
              <w:t>направляется в РУП «Бел НИЦ «Экология» г. Минск - 1 раз в год.</w:t>
            </w:r>
          </w:p>
        </w:tc>
      </w:tr>
      <w:tr w:rsidR="001C56DF" w:rsidRPr="00A5136F" w14:paraId="1F7529D6" w14:textId="77777777" w:rsidTr="00012BCB">
        <w:trPr>
          <w:trHeight w:val="808"/>
        </w:trPr>
        <w:tc>
          <w:tcPr>
            <w:tcW w:w="1403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711D13" w14:textId="05546925" w:rsidR="001C56DF" w:rsidRPr="00A5136F" w:rsidRDefault="001C56DF" w:rsidP="001C56DF">
            <w:pPr>
              <w:spacing w:after="0" w:line="240" w:lineRule="auto"/>
              <w:ind w:left="1560" w:hanging="709"/>
              <w:rPr>
                <w:rFonts w:ascii="Times New Roman" w:hAnsi="Times New Roman" w:cs="Times New Roman"/>
                <w:u w:val="single"/>
              </w:rPr>
            </w:pPr>
            <w:r w:rsidRPr="00A5136F">
              <w:rPr>
                <w:rStyle w:val="22"/>
                <w:rFonts w:eastAsia="Arial Unicode MS"/>
                <w:b w:val="0"/>
                <w:bCs w:val="0"/>
                <w:sz w:val="22"/>
                <w:szCs w:val="22"/>
              </w:rPr>
              <w:t>2.7.6.5.</w:t>
            </w:r>
            <w:r>
              <w:rPr>
                <w:rStyle w:val="22"/>
                <w:rFonts w:eastAsia="Arial Unicode MS"/>
                <w:b w:val="0"/>
                <w:bCs w:val="0"/>
                <w:sz w:val="22"/>
                <w:szCs w:val="22"/>
                <w:u w:val="single"/>
              </w:rPr>
              <w:t xml:space="preserve"> </w:t>
            </w:r>
            <w:bookmarkStart w:id="249" w:name="_Hlk87624350"/>
            <w:r w:rsidRPr="00A5136F">
              <w:rPr>
                <w:rStyle w:val="22"/>
                <w:rFonts w:eastAsia="Arial Unicode MS"/>
                <w:b w:val="0"/>
                <w:bCs w:val="0"/>
                <w:sz w:val="22"/>
                <w:szCs w:val="22"/>
                <w:u w:val="single"/>
              </w:rPr>
              <w:t>Разработка и реализация программ и мероприятий по рациональному (устойчивому) использованию природных ресурсов и охране окружающей среды</w:t>
            </w:r>
            <w:bookmarkEnd w:id="249"/>
          </w:p>
        </w:tc>
      </w:tr>
      <w:tr w:rsidR="001C56DF" w:rsidRPr="00D375E6" w14:paraId="1E798E31" w14:textId="77777777" w:rsidTr="00843E4F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630095" w14:textId="77777777" w:rsidR="001C56DF" w:rsidRPr="00B11F6B" w:rsidRDefault="001C56DF" w:rsidP="00B11F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00DF2F" w14:textId="77777777" w:rsidR="001C56DF" w:rsidRPr="006748F6" w:rsidRDefault="001C56DF" w:rsidP="00563528">
            <w:pPr>
              <w:spacing w:after="0" w:line="240" w:lineRule="auto"/>
              <w:ind w:left="133" w:right="121"/>
              <w:rPr>
                <w:rFonts w:ascii="Times New Roman" w:hAnsi="Times New Roman" w:cs="Times New Roman"/>
              </w:rPr>
            </w:pPr>
            <w:r w:rsidRPr="006748F6">
              <w:rPr>
                <w:rStyle w:val="20"/>
                <w:rFonts w:eastAsia="Arial Unicode MS"/>
                <w:sz w:val="22"/>
                <w:szCs w:val="22"/>
                <w:u w:val="none"/>
              </w:rPr>
              <w:t>Филиал «Могилевские тепловые сети»</w:t>
            </w:r>
          </w:p>
          <w:p w14:paraId="1B7EF601" w14:textId="396776FB" w:rsidR="001C56DF" w:rsidRPr="00B11F6B" w:rsidRDefault="001C56DF" w:rsidP="00563528">
            <w:pPr>
              <w:spacing w:after="0" w:line="240" w:lineRule="auto"/>
              <w:ind w:left="133" w:right="121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212026. г"/>
              </w:smartTagPr>
              <w:r w:rsidRPr="00B11F6B">
                <w:rPr>
                  <w:rFonts w:ascii="Times New Roman" w:hAnsi="Times New Roman" w:cs="Times New Roman"/>
                </w:rPr>
                <w:t>212026. г</w:t>
              </w:r>
            </w:smartTag>
            <w:r w:rsidRPr="00B11F6B">
              <w:rPr>
                <w:rFonts w:ascii="Times New Roman" w:hAnsi="Times New Roman" w:cs="Times New Roman"/>
              </w:rPr>
              <w:t>. Могилев, ул.</w:t>
            </w:r>
            <w:r w:rsidR="00AB0239">
              <w:rPr>
                <w:rFonts w:ascii="Times New Roman" w:hAnsi="Times New Roman" w:cs="Times New Roman"/>
              </w:rPr>
              <w:t> </w:t>
            </w:r>
            <w:r w:rsidRPr="00B11F6B">
              <w:rPr>
                <w:rFonts w:ascii="Times New Roman" w:hAnsi="Times New Roman" w:cs="Times New Roman"/>
              </w:rPr>
              <w:t>Якубовского,</w:t>
            </w:r>
            <w:r w:rsidR="00642F2D">
              <w:rPr>
                <w:rFonts w:ascii="Times New Roman" w:hAnsi="Times New Roman" w:cs="Times New Roman"/>
              </w:rPr>
              <w:t xml:space="preserve"> </w:t>
            </w:r>
            <w:r w:rsidRPr="00B11F6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B03570" w14:textId="77777777" w:rsidR="001C56DF" w:rsidRPr="00B11F6B" w:rsidRDefault="001C56DF" w:rsidP="00563528">
            <w:pPr>
              <w:spacing w:after="0" w:line="240" w:lineRule="auto"/>
              <w:ind w:left="133" w:right="121"/>
              <w:rPr>
                <w:rFonts w:ascii="Times New Roman" w:hAnsi="Times New Roman" w:cs="Times New Roman"/>
              </w:rPr>
            </w:pPr>
            <w:r w:rsidRPr="00B11F6B">
              <w:rPr>
                <w:rStyle w:val="21"/>
                <w:rFonts w:eastAsia="Arial Unicode MS"/>
                <w:sz w:val="22"/>
                <w:szCs w:val="22"/>
              </w:rPr>
              <w:t>Информация о мероприятиях в области охраны окружающей среды.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FF08EB" w14:textId="77777777" w:rsidR="001C56DF" w:rsidRPr="00B11F6B" w:rsidRDefault="001C56DF" w:rsidP="00563528">
            <w:pPr>
              <w:spacing w:after="0" w:line="240" w:lineRule="auto"/>
              <w:ind w:left="133" w:right="121"/>
              <w:rPr>
                <w:rFonts w:ascii="Times New Roman" w:hAnsi="Times New Roman" w:cs="Times New Roman"/>
              </w:rPr>
            </w:pPr>
            <w:r w:rsidRPr="00B11F6B">
              <w:rPr>
                <w:rStyle w:val="21"/>
                <w:rFonts w:eastAsia="Arial Unicode MS"/>
                <w:sz w:val="22"/>
                <w:szCs w:val="22"/>
              </w:rPr>
              <w:t>План природоохранных мероприятий. Отчет о выполнении плана.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05E354" w14:textId="77777777" w:rsidR="001C56DF" w:rsidRPr="00B11F6B" w:rsidRDefault="001C56DF" w:rsidP="00563528">
            <w:pPr>
              <w:spacing w:after="0" w:line="240" w:lineRule="auto"/>
              <w:ind w:left="133" w:right="121"/>
              <w:rPr>
                <w:rFonts w:ascii="Times New Roman" w:hAnsi="Times New Roman" w:cs="Times New Roman"/>
              </w:rPr>
            </w:pPr>
            <w:r w:rsidRPr="00B11F6B">
              <w:rPr>
                <w:rStyle w:val="21"/>
                <w:rFonts w:eastAsia="Arial Unicode MS"/>
                <w:sz w:val="22"/>
                <w:szCs w:val="22"/>
              </w:rPr>
              <w:t>На бумажном носителе:</w:t>
            </w:r>
          </w:p>
          <w:p w14:paraId="65EF040D" w14:textId="77777777" w:rsidR="001C56DF" w:rsidRPr="00B11F6B" w:rsidRDefault="001C56DF" w:rsidP="00563528">
            <w:pPr>
              <w:widowControl w:val="0"/>
              <w:numPr>
                <w:ilvl w:val="0"/>
                <w:numId w:val="34"/>
              </w:numPr>
              <w:tabs>
                <w:tab w:val="left" w:pos="137"/>
              </w:tabs>
              <w:spacing w:after="0" w:line="240" w:lineRule="auto"/>
              <w:ind w:left="133" w:right="121"/>
              <w:rPr>
                <w:rFonts w:ascii="Times New Roman" w:hAnsi="Times New Roman" w:cs="Times New Roman"/>
              </w:rPr>
            </w:pPr>
            <w:r w:rsidRPr="00B11F6B">
              <w:rPr>
                <w:rStyle w:val="21"/>
                <w:rFonts w:eastAsia="Arial Unicode MS"/>
                <w:sz w:val="22"/>
                <w:szCs w:val="22"/>
              </w:rPr>
              <w:t>хранится в ПТО филиала;</w:t>
            </w:r>
          </w:p>
          <w:p w14:paraId="1D7B4E5A" w14:textId="77777777" w:rsidR="001C56DF" w:rsidRPr="00B11F6B" w:rsidRDefault="001C56DF" w:rsidP="00563528">
            <w:pPr>
              <w:widowControl w:val="0"/>
              <w:numPr>
                <w:ilvl w:val="0"/>
                <w:numId w:val="34"/>
              </w:numPr>
              <w:tabs>
                <w:tab w:val="left" w:pos="194"/>
              </w:tabs>
              <w:spacing w:after="0" w:line="240" w:lineRule="auto"/>
              <w:ind w:left="133" w:right="121"/>
              <w:rPr>
                <w:rFonts w:ascii="Times New Roman" w:hAnsi="Times New Roman" w:cs="Times New Roman"/>
              </w:rPr>
            </w:pPr>
            <w:r w:rsidRPr="00B11F6B">
              <w:rPr>
                <w:rStyle w:val="21"/>
                <w:rFonts w:eastAsia="Arial Unicode MS"/>
                <w:sz w:val="22"/>
                <w:szCs w:val="22"/>
              </w:rPr>
              <w:t>представляется в РУП «Могилевэнерго» - ежегодно.</w:t>
            </w:r>
          </w:p>
        </w:tc>
      </w:tr>
      <w:tr w:rsidR="001C56DF" w:rsidRPr="00D375E6" w14:paraId="27CA1F7C" w14:textId="77777777" w:rsidTr="00012BCB">
        <w:trPr>
          <w:trHeight w:val="763"/>
        </w:trPr>
        <w:tc>
          <w:tcPr>
            <w:tcW w:w="140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A25601" w14:textId="6FCBA80F" w:rsidR="001C56DF" w:rsidRPr="00C250BB" w:rsidRDefault="001C56DF" w:rsidP="00C250BB">
            <w:pPr>
              <w:spacing w:after="0" w:line="240" w:lineRule="auto"/>
              <w:ind w:left="851" w:right="121"/>
              <w:rPr>
                <w:rStyle w:val="21"/>
                <w:rFonts w:eastAsia="Arial Unicode MS"/>
                <w:b/>
                <w:bCs/>
                <w:i/>
                <w:iCs/>
                <w:sz w:val="22"/>
                <w:szCs w:val="22"/>
              </w:rPr>
            </w:pPr>
            <w:r w:rsidRPr="00C250BB">
              <w:rPr>
                <w:rStyle w:val="21"/>
                <w:rFonts w:eastAsia="Arial Unicode MS"/>
                <w:b/>
                <w:bCs/>
                <w:i/>
                <w:iCs/>
                <w:sz w:val="22"/>
                <w:szCs w:val="22"/>
              </w:rPr>
              <w:lastRenderedPageBreak/>
              <w:t xml:space="preserve"> 2.7.7. </w:t>
            </w:r>
            <w:bookmarkStart w:id="250" w:name="_Hlk87624399"/>
            <w:r w:rsidRPr="00C250BB">
              <w:rPr>
                <w:rStyle w:val="21"/>
                <w:rFonts w:eastAsia="Arial Unicode MS"/>
                <w:b/>
                <w:bCs/>
                <w:i/>
                <w:iCs/>
                <w:sz w:val="22"/>
                <w:szCs w:val="22"/>
              </w:rPr>
              <w:t>Филиал «Могилевские электрические сети» РУП «Могил</w:t>
            </w:r>
            <w:r w:rsidR="005842B4">
              <w:rPr>
                <w:rStyle w:val="21"/>
                <w:rFonts w:eastAsia="Arial Unicode MS"/>
                <w:b/>
                <w:bCs/>
                <w:i/>
                <w:iCs/>
                <w:sz w:val="22"/>
                <w:szCs w:val="22"/>
              </w:rPr>
              <w:t>е</w:t>
            </w:r>
            <w:r w:rsidRPr="00C250BB">
              <w:rPr>
                <w:rStyle w:val="21"/>
                <w:rFonts w:eastAsia="Arial Unicode MS"/>
                <w:b/>
                <w:bCs/>
                <w:i/>
                <w:iCs/>
                <w:sz w:val="22"/>
                <w:szCs w:val="22"/>
              </w:rPr>
              <w:t>вэнерго</w:t>
            </w:r>
            <w:bookmarkEnd w:id="250"/>
            <w:r w:rsidR="005842B4">
              <w:rPr>
                <w:rStyle w:val="21"/>
                <w:rFonts w:eastAsia="Arial Unicode MS"/>
                <w:b/>
                <w:bCs/>
                <w:i/>
                <w:iCs/>
                <w:sz w:val="22"/>
                <w:szCs w:val="22"/>
              </w:rPr>
              <w:t>»</w:t>
            </w:r>
          </w:p>
        </w:tc>
      </w:tr>
      <w:tr w:rsidR="002D7124" w:rsidRPr="00D375E6" w14:paraId="7E40BA7E" w14:textId="77777777" w:rsidTr="00012BCB">
        <w:trPr>
          <w:trHeight w:val="763"/>
        </w:trPr>
        <w:tc>
          <w:tcPr>
            <w:tcW w:w="140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650A16" w14:textId="72598004" w:rsidR="002D7124" w:rsidRPr="002D7124" w:rsidRDefault="002D7124" w:rsidP="00C250BB">
            <w:pPr>
              <w:spacing w:after="0" w:line="240" w:lineRule="auto"/>
              <w:ind w:left="851" w:right="121"/>
              <w:rPr>
                <w:rStyle w:val="21"/>
                <w:rFonts w:eastAsia="Arial Unicode MS"/>
                <w:sz w:val="22"/>
                <w:szCs w:val="22"/>
                <w:u w:val="single"/>
              </w:rPr>
            </w:pPr>
            <w:r w:rsidRPr="002D7124">
              <w:rPr>
                <w:rStyle w:val="21"/>
                <w:rFonts w:eastAsia="Arial Unicode MS"/>
                <w:sz w:val="22"/>
                <w:szCs w:val="22"/>
              </w:rPr>
              <w:t>2.7.7.1.</w:t>
            </w:r>
            <w:r>
              <w:rPr>
                <w:rStyle w:val="21"/>
                <w:rFonts w:eastAsia="Arial Unicode MS"/>
                <w:sz w:val="22"/>
                <w:szCs w:val="22"/>
                <w:u w:val="single"/>
              </w:rPr>
              <w:t xml:space="preserve">  </w:t>
            </w:r>
            <w:bookmarkStart w:id="251" w:name="_Hlk87624415"/>
            <w:r w:rsidRPr="002D7124">
              <w:rPr>
                <w:rStyle w:val="21"/>
                <w:rFonts w:eastAsia="Arial Unicode MS"/>
                <w:sz w:val="22"/>
                <w:szCs w:val="22"/>
                <w:u w:val="single"/>
              </w:rPr>
              <w:t>Проведение измерений в области охраны окружающей среды</w:t>
            </w:r>
            <w:bookmarkEnd w:id="251"/>
          </w:p>
        </w:tc>
      </w:tr>
      <w:tr w:rsidR="002D7124" w:rsidRPr="000161A7" w14:paraId="7D2D727E" w14:textId="77777777" w:rsidTr="00843E4F">
        <w:trPr>
          <w:trHeight w:val="76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48EF45" w14:textId="77777777" w:rsidR="002D7124" w:rsidRPr="000161A7" w:rsidRDefault="002D7124" w:rsidP="002D7124">
            <w:pPr>
              <w:spacing w:after="0" w:line="240" w:lineRule="auto"/>
              <w:ind w:left="851" w:right="121"/>
              <w:rPr>
                <w:rStyle w:val="21"/>
                <w:rFonts w:eastAsia="Arial Unicode MS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100DF3" w14:textId="4A25E1E9" w:rsidR="002D7124" w:rsidRPr="000161A7" w:rsidRDefault="002D7124" w:rsidP="002D7124">
            <w:pPr>
              <w:spacing w:after="0" w:line="240" w:lineRule="auto"/>
              <w:ind w:left="133" w:right="121"/>
              <w:rPr>
                <w:rStyle w:val="21"/>
                <w:rFonts w:eastAsia="Arial Unicode MS"/>
                <w:sz w:val="22"/>
                <w:szCs w:val="22"/>
              </w:rPr>
            </w:pPr>
            <w:r w:rsidRPr="000161A7">
              <w:rPr>
                <w:rStyle w:val="21"/>
                <w:rFonts w:eastAsia="Arial Unicode MS"/>
                <w:sz w:val="22"/>
                <w:szCs w:val="22"/>
              </w:rPr>
              <w:t>Филиал «Могилевские электрические сети»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F3DB9F" w14:textId="7464D32F" w:rsidR="002D7124" w:rsidRPr="000161A7" w:rsidRDefault="002D7124" w:rsidP="002D7124">
            <w:pPr>
              <w:spacing w:after="0" w:line="240" w:lineRule="auto"/>
              <w:ind w:left="132" w:right="121"/>
              <w:rPr>
                <w:rStyle w:val="21"/>
                <w:rFonts w:eastAsia="Arial Unicode MS"/>
                <w:b/>
                <w:bCs/>
                <w:i/>
                <w:iCs/>
                <w:sz w:val="22"/>
                <w:szCs w:val="22"/>
              </w:rPr>
            </w:pPr>
            <w:r w:rsidRPr="000161A7">
              <w:rPr>
                <w:rFonts w:ascii="Times New Roman" w:hAnsi="Times New Roman" w:cs="Times New Roman"/>
              </w:rPr>
              <w:t xml:space="preserve"> Государственная статистическая отчётность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3D5360" w14:textId="5B06AD08" w:rsidR="002D7124" w:rsidRPr="000161A7" w:rsidRDefault="002D7124" w:rsidP="002D7124">
            <w:pPr>
              <w:spacing w:after="0" w:line="240" w:lineRule="auto"/>
              <w:ind w:left="132" w:right="121"/>
              <w:rPr>
                <w:rStyle w:val="21"/>
                <w:rFonts w:eastAsia="Arial Unicode MS"/>
                <w:b/>
                <w:bCs/>
                <w:i/>
                <w:iCs/>
                <w:sz w:val="22"/>
                <w:szCs w:val="22"/>
              </w:rPr>
            </w:pPr>
            <w:r w:rsidRPr="000161A7">
              <w:rPr>
                <w:rFonts w:ascii="Times New Roman" w:hAnsi="Times New Roman" w:cs="Times New Roman"/>
              </w:rPr>
              <w:t xml:space="preserve">Отчёт по форме 1-отходы (Минприроды) «Отчёт об обращении с отходами производства»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706031" w14:textId="77777777" w:rsidR="002D7124" w:rsidRPr="000161A7" w:rsidRDefault="002D7124" w:rsidP="002D7124">
            <w:pPr>
              <w:spacing w:after="0" w:line="240" w:lineRule="auto"/>
              <w:ind w:left="135" w:right="121"/>
              <w:rPr>
                <w:rStyle w:val="21"/>
                <w:rFonts w:eastAsia="Arial Unicode MS"/>
                <w:sz w:val="22"/>
                <w:szCs w:val="22"/>
              </w:rPr>
            </w:pPr>
            <w:r w:rsidRPr="000161A7">
              <w:rPr>
                <w:rStyle w:val="21"/>
                <w:rFonts w:eastAsia="Arial Unicode MS"/>
                <w:sz w:val="22"/>
                <w:szCs w:val="22"/>
              </w:rPr>
              <w:t>Государственная статистическая отчётность</w:t>
            </w:r>
          </w:p>
          <w:p w14:paraId="542711DD" w14:textId="77777777" w:rsidR="002D7124" w:rsidRPr="000161A7" w:rsidRDefault="002D7124" w:rsidP="002D7124">
            <w:pPr>
              <w:spacing w:after="0" w:line="240" w:lineRule="auto"/>
              <w:ind w:left="135" w:right="121"/>
              <w:rPr>
                <w:rStyle w:val="21"/>
                <w:rFonts w:eastAsia="Arial Unicode MS"/>
                <w:sz w:val="22"/>
                <w:szCs w:val="22"/>
              </w:rPr>
            </w:pPr>
            <w:r w:rsidRPr="000161A7">
              <w:rPr>
                <w:rStyle w:val="21"/>
                <w:rFonts w:eastAsia="Arial Unicode MS"/>
                <w:sz w:val="22"/>
                <w:szCs w:val="22"/>
              </w:rPr>
              <w:t>- хранится в ПТО;</w:t>
            </w:r>
          </w:p>
          <w:p w14:paraId="64B48A60" w14:textId="79E531DC" w:rsidR="002D7124" w:rsidRPr="000161A7" w:rsidRDefault="002D7124" w:rsidP="002D7124">
            <w:pPr>
              <w:spacing w:after="0" w:line="240" w:lineRule="auto"/>
              <w:ind w:left="135" w:right="121"/>
              <w:rPr>
                <w:rStyle w:val="21"/>
                <w:rFonts w:eastAsia="Arial Unicode MS"/>
                <w:b/>
                <w:bCs/>
                <w:i/>
                <w:iCs/>
                <w:sz w:val="22"/>
                <w:szCs w:val="22"/>
              </w:rPr>
            </w:pPr>
            <w:r w:rsidRPr="000161A7">
              <w:rPr>
                <w:rStyle w:val="21"/>
                <w:rFonts w:eastAsia="Arial Unicode MS"/>
                <w:sz w:val="22"/>
                <w:szCs w:val="22"/>
              </w:rPr>
              <w:t>- направляется в ПТО РУП «Могилевэнерго» – 1 раз в год</w:t>
            </w:r>
          </w:p>
        </w:tc>
      </w:tr>
      <w:tr w:rsidR="002D7124" w:rsidRPr="000161A7" w14:paraId="0BE49A62" w14:textId="77777777" w:rsidTr="00843E4F">
        <w:trPr>
          <w:trHeight w:val="76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77E604" w14:textId="77777777" w:rsidR="002D7124" w:rsidRPr="000161A7" w:rsidRDefault="002D7124" w:rsidP="002D7124">
            <w:pPr>
              <w:spacing w:after="0" w:line="240" w:lineRule="auto"/>
              <w:ind w:left="851" w:right="121"/>
              <w:rPr>
                <w:rStyle w:val="21"/>
                <w:rFonts w:eastAsia="Arial Unicode MS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C0050A" w14:textId="77777777" w:rsidR="002D7124" w:rsidRPr="000161A7" w:rsidRDefault="002D7124" w:rsidP="002D7124">
            <w:pPr>
              <w:spacing w:after="0" w:line="240" w:lineRule="auto"/>
              <w:ind w:left="851" w:right="121"/>
              <w:rPr>
                <w:rStyle w:val="21"/>
                <w:rFonts w:eastAsia="Arial Unicode MS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8E2573" w14:textId="7C69041C" w:rsidR="002D7124" w:rsidRPr="000161A7" w:rsidRDefault="002D7124" w:rsidP="002D7124">
            <w:pPr>
              <w:spacing w:after="0" w:line="240" w:lineRule="auto"/>
              <w:ind w:left="132" w:right="121"/>
              <w:rPr>
                <w:rStyle w:val="21"/>
                <w:rFonts w:eastAsia="Arial Unicode MS"/>
                <w:b/>
                <w:bCs/>
                <w:i/>
                <w:iCs/>
                <w:sz w:val="22"/>
                <w:szCs w:val="22"/>
              </w:rPr>
            </w:pPr>
            <w:r w:rsidRPr="000161A7">
              <w:rPr>
                <w:rFonts w:ascii="Times New Roman" w:hAnsi="Times New Roman" w:cs="Times New Roman"/>
              </w:rPr>
              <w:t>Информация о проведении контроля за выбросом загрязняющих веществ в атмосферный воздух от стационарных источников, оснащенных ГОУ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3F9E4C" w14:textId="06261C90" w:rsidR="002D7124" w:rsidRPr="000161A7" w:rsidRDefault="002D7124" w:rsidP="002D7124">
            <w:pPr>
              <w:spacing w:after="0" w:line="240" w:lineRule="auto"/>
              <w:ind w:left="132" w:right="121"/>
              <w:rPr>
                <w:rStyle w:val="21"/>
                <w:rFonts w:eastAsia="Arial Unicode MS"/>
                <w:b/>
                <w:bCs/>
                <w:i/>
                <w:iCs/>
                <w:sz w:val="22"/>
                <w:szCs w:val="22"/>
              </w:rPr>
            </w:pPr>
            <w:r w:rsidRPr="000161A7">
              <w:rPr>
                <w:rFonts w:ascii="Times New Roman" w:hAnsi="Times New Roman" w:cs="Times New Roman"/>
              </w:rPr>
              <w:t>Протоколы по результатам испытаний показателей работы ГОУ на соответствие проектным показателям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70446F" w14:textId="77777777" w:rsidR="002D7124" w:rsidRPr="000161A7" w:rsidRDefault="002D7124" w:rsidP="002D7124">
            <w:pPr>
              <w:spacing w:after="0" w:line="240" w:lineRule="auto"/>
              <w:ind w:left="135" w:right="121"/>
              <w:rPr>
                <w:rStyle w:val="21"/>
                <w:rFonts w:eastAsia="Arial Unicode MS"/>
                <w:sz w:val="22"/>
                <w:szCs w:val="22"/>
              </w:rPr>
            </w:pPr>
            <w:r w:rsidRPr="000161A7">
              <w:rPr>
                <w:rStyle w:val="21"/>
                <w:rFonts w:eastAsia="Arial Unicode MS"/>
                <w:sz w:val="22"/>
                <w:szCs w:val="22"/>
              </w:rPr>
              <w:t>Информация на бумажном носителе:</w:t>
            </w:r>
          </w:p>
          <w:p w14:paraId="70A88433" w14:textId="0A5BC043" w:rsidR="002D7124" w:rsidRPr="000161A7" w:rsidRDefault="002D7124" w:rsidP="002D7124">
            <w:pPr>
              <w:spacing w:after="0" w:line="240" w:lineRule="auto"/>
              <w:ind w:left="135" w:right="121"/>
              <w:rPr>
                <w:rStyle w:val="21"/>
                <w:rFonts w:eastAsia="Arial Unicode MS"/>
                <w:b/>
                <w:bCs/>
                <w:i/>
                <w:iCs/>
                <w:sz w:val="22"/>
                <w:szCs w:val="22"/>
              </w:rPr>
            </w:pPr>
            <w:r w:rsidRPr="000161A7">
              <w:rPr>
                <w:rStyle w:val="21"/>
                <w:rFonts w:eastAsia="Arial Unicode MS"/>
                <w:sz w:val="22"/>
                <w:szCs w:val="22"/>
              </w:rPr>
              <w:t>-</w:t>
            </w:r>
            <w:r w:rsidR="00EC091E">
              <w:rPr>
                <w:rStyle w:val="21"/>
                <w:rFonts w:eastAsia="Arial Unicode MS"/>
                <w:sz w:val="22"/>
                <w:szCs w:val="22"/>
              </w:rPr>
              <w:t xml:space="preserve"> </w:t>
            </w:r>
            <w:r w:rsidRPr="000161A7">
              <w:rPr>
                <w:rStyle w:val="21"/>
                <w:rFonts w:eastAsia="Arial Unicode MS"/>
                <w:sz w:val="22"/>
                <w:szCs w:val="22"/>
              </w:rPr>
              <w:t>хранится в ПТО;</w:t>
            </w:r>
          </w:p>
        </w:tc>
      </w:tr>
      <w:tr w:rsidR="00AA1D84" w:rsidRPr="000161A7" w14:paraId="078AF637" w14:textId="77777777" w:rsidTr="00012BCB">
        <w:trPr>
          <w:trHeight w:val="763"/>
        </w:trPr>
        <w:tc>
          <w:tcPr>
            <w:tcW w:w="140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B0827E" w14:textId="36974FBF" w:rsidR="00AA1D84" w:rsidRPr="000161A7" w:rsidRDefault="00AA1D84" w:rsidP="00C250BB">
            <w:pPr>
              <w:spacing w:after="0" w:line="240" w:lineRule="auto"/>
              <w:ind w:left="851" w:right="121"/>
              <w:rPr>
                <w:rStyle w:val="21"/>
                <w:rFonts w:eastAsia="Arial Unicode MS"/>
                <w:sz w:val="22"/>
                <w:szCs w:val="22"/>
                <w:u w:val="single"/>
              </w:rPr>
            </w:pPr>
            <w:r w:rsidRPr="000161A7">
              <w:rPr>
                <w:rStyle w:val="21"/>
                <w:rFonts w:eastAsia="Arial Unicode MS"/>
                <w:sz w:val="22"/>
                <w:szCs w:val="22"/>
              </w:rPr>
              <w:t>2.7.7.</w:t>
            </w:r>
            <w:r w:rsidR="00CA2D00">
              <w:rPr>
                <w:rStyle w:val="21"/>
                <w:rFonts w:eastAsia="Arial Unicode MS"/>
                <w:sz w:val="22"/>
                <w:szCs w:val="22"/>
              </w:rPr>
              <w:t>2</w:t>
            </w:r>
            <w:r w:rsidRPr="000161A7">
              <w:rPr>
                <w:rStyle w:val="21"/>
                <w:rFonts w:eastAsia="Arial Unicode MS"/>
                <w:sz w:val="22"/>
                <w:szCs w:val="22"/>
              </w:rPr>
              <w:t>.</w:t>
            </w:r>
            <w:r w:rsidRPr="000161A7">
              <w:rPr>
                <w:rStyle w:val="21"/>
                <w:rFonts w:eastAsia="Arial Unicode MS"/>
                <w:sz w:val="22"/>
                <w:szCs w:val="22"/>
                <w:u w:val="single"/>
              </w:rPr>
              <w:t xml:space="preserve"> </w:t>
            </w:r>
            <w:bookmarkStart w:id="252" w:name="_Hlk87624463"/>
            <w:r w:rsidRPr="000161A7">
              <w:rPr>
                <w:rStyle w:val="21"/>
                <w:rFonts w:eastAsia="Arial Unicode MS"/>
                <w:sz w:val="22"/>
                <w:szCs w:val="22"/>
                <w:u w:val="single"/>
              </w:rPr>
              <w:t>Ведени</w:t>
            </w:r>
            <w:r w:rsidR="00CA2D00">
              <w:rPr>
                <w:rStyle w:val="21"/>
                <w:rFonts w:eastAsia="Arial Unicode MS"/>
                <w:sz w:val="22"/>
                <w:szCs w:val="22"/>
                <w:u w:val="single"/>
              </w:rPr>
              <w:t>е</w:t>
            </w:r>
            <w:r w:rsidRPr="000161A7">
              <w:rPr>
                <w:rStyle w:val="21"/>
                <w:rFonts w:eastAsia="Arial Unicode MS"/>
                <w:sz w:val="22"/>
                <w:szCs w:val="22"/>
                <w:u w:val="single"/>
              </w:rPr>
              <w:t xml:space="preserve"> учёта используемых природных ресурсов и воздействия на окружающую среду</w:t>
            </w:r>
            <w:bookmarkEnd w:id="252"/>
          </w:p>
        </w:tc>
      </w:tr>
      <w:tr w:rsidR="00AA1D84" w:rsidRPr="000161A7" w14:paraId="275C519F" w14:textId="77777777" w:rsidTr="00843E4F">
        <w:trPr>
          <w:trHeight w:val="7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6012F3" w14:textId="77777777" w:rsidR="00AA1D84" w:rsidRPr="000161A7" w:rsidRDefault="00AA1D84" w:rsidP="00AA1D84">
            <w:pPr>
              <w:spacing w:after="0" w:line="240" w:lineRule="auto"/>
              <w:ind w:left="851" w:right="121"/>
              <w:rPr>
                <w:rStyle w:val="21"/>
                <w:rFonts w:eastAsia="Arial Unicode MS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C3DE00" w14:textId="4C2E10C3" w:rsidR="00AA1D84" w:rsidRPr="000161A7" w:rsidRDefault="00AA1D84" w:rsidP="00AA1D84">
            <w:pPr>
              <w:spacing w:after="0" w:line="240" w:lineRule="auto"/>
              <w:ind w:left="133" w:right="121"/>
              <w:rPr>
                <w:rStyle w:val="21"/>
                <w:rFonts w:eastAsia="Arial Unicode MS"/>
                <w:sz w:val="22"/>
                <w:szCs w:val="22"/>
              </w:rPr>
            </w:pPr>
            <w:r w:rsidRPr="000161A7">
              <w:rPr>
                <w:rFonts w:ascii="Times New Roman" w:hAnsi="Times New Roman" w:cs="Times New Roman"/>
              </w:rPr>
              <w:t xml:space="preserve">Филиал «Могилевские электрические сети»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288B3A" w14:textId="54C94FF7" w:rsidR="00AA1D84" w:rsidRPr="000161A7" w:rsidRDefault="00AA1D84" w:rsidP="00AA1D84">
            <w:pPr>
              <w:spacing w:after="0" w:line="240" w:lineRule="auto"/>
              <w:ind w:left="133" w:right="121"/>
              <w:rPr>
                <w:rStyle w:val="21"/>
                <w:rFonts w:eastAsia="Arial Unicode MS"/>
                <w:b/>
                <w:bCs/>
                <w:i/>
                <w:iCs/>
                <w:sz w:val="22"/>
                <w:szCs w:val="22"/>
              </w:rPr>
            </w:pPr>
            <w:r w:rsidRPr="000161A7">
              <w:rPr>
                <w:rFonts w:ascii="Times New Roman" w:hAnsi="Times New Roman" w:cs="Times New Roman"/>
              </w:rPr>
              <w:t>Государственная статистическая отч</w:t>
            </w:r>
            <w:r w:rsidR="00AB0239">
              <w:rPr>
                <w:rFonts w:ascii="Times New Roman" w:hAnsi="Times New Roman" w:cs="Times New Roman"/>
              </w:rPr>
              <w:t>е</w:t>
            </w:r>
            <w:r w:rsidRPr="000161A7">
              <w:rPr>
                <w:rFonts w:ascii="Times New Roman" w:hAnsi="Times New Roman" w:cs="Times New Roman"/>
              </w:rPr>
              <w:t>тность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72191F" w14:textId="63CF9CDB" w:rsidR="00AA1D84" w:rsidRPr="000161A7" w:rsidRDefault="00AA1D84" w:rsidP="00AA1D84">
            <w:pPr>
              <w:spacing w:after="0" w:line="240" w:lineRule="auto"/>
              <w:ind w:left="127" w:right="121"/>
              <w:rPr>
                <w:rStyle w:val="21"/>
                <w:rFonts w:eastAsia="Arial Unicode MS"/>
                <w:b/>
                <w:bCs/>
                <w:i/>
                <w:iCs/>
                <w:sz w:val="22"/>
                <w:szCs w:val="22"/>
              </w:rPr>
            </w:pPr>
            <w:r w:rsidRPr="000161A7">
              <w:rPr>
                <w:rFonts w:ascii="Times New Roman" w:hAnsi="Times New Roman" w:cs="Times New Roman"/>
              </w:rPr>
              <w:t>Отчёт по форме 1-вода (Минприроды)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3A870F" w14:textId="544FDDDC" w:rsidR="00AA1D84" w:rsidRPr="000161A7" w:rsidRDefault="00AA1D84" w:rsidP="00AA1D84">
            <w:pPr>
              <w:spacing w:after="0" w:line="240" w:lineRule="auto"/>
              <w:ind w:left="127" w:right="121"/>
              <w:rPr>
                <w:rStyle w:val="21"/>
                <w:rFonts w:eastAsia="Arial Unicode MS"/>
                <w:b/>
                <w:bCs/>
                <w:i/>
                <w:iCs/>
                <w:sz w:val="22"/>
                <w:szCs w:val="22"/>
              </w:rPr>
            </w:pPr>
            <w:r w:rsidRPr="000161A7">
              <w:rPr>
                <w:rFonts w:ascii="Times New Roman" w:hAnsi="Times New Roman" w:cs="Times New Roman"/>
              </w:rPr>
              <w:t>Государственная статистическая отч</w:t>
            </w:r>
            <w:r w:rsidR="00AB0239">
              <w:rPr>
                <w:rFonts w:ascii="Times New Roman" w:hAnsi="Times New Roman" w:cs="Times New Roman"/>
              </w:rPr>
              <w:t>е</w:t>
            </w:r>
            <w:r w:rsidRPr="000161A7">
              <w:rPr>
                <w:rFonts w:ascii="Times New Roman" w:hAnsi="Times New Roman" w:cs="Times New Roman"/>
              </w:rPr>
              <w:t>тность:</w:t>
            </w:r>
          </w:p>
        </w:tc>
      </w:tr>
      <w:tr w:rsidR="00AA1D84" w:rsidRPr="000161A7" w14:paraId="46BB3A4C" w14:textId="77777777" w:rsidTr="00012BCB">
        <w:trPr>
          <w:trHeight w:val="1197"/>
        </w:trPr>
        <w:tc>
          <w:tcPr>
            <w:tcW w:w="140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865D6F" w14:textId="1B6D109C" w:rsidR="00AA1D84" w:rsidRPr="000161A7" w:rsidRDefault="00AA1D84" w:rsidP="00AA1D84">
            <w:pPr>
              <w:spacing w:after="0" w:line="240" w:lineRule="auto"/>
              <w:ind w:left="1560" w:right="121" w:hanging="709"/>
              <w:rPr>
                <w:rStyle w:val="21"/>
                <w:rFonts w:eastAsia="Arial Unicode MS"/>
                <w:sz w:val="22"/>
                <w:szCs w:val="22"/>
                <w:u w:val="single"/>
              </w:rPr>
            </w:pPr>
            <w:r w:rsidRPr="000161A7">
              <w:rPr>
                <w:rStyle w:val="21"/>
                <w:rFonts w:eastAsia="Arial Unicode MS"/>
                <w:sz w:val="22"/>
                <w:szCs w:val="22"/>
              </w:rPr>
              <w:t>2.7.7.</w:t>
            </w:r>
            <w:r w:rsidR="00CA2D00">
              <w:rPr>
                <w:rStyle w:val="21"/>
                <w:rFonts w:eastAsia="Arial Unicode MS"/>
                <w:sz w:val="22"/>
                <w:szCs w:val="22"/>
              </w:rPr>
              <w:t>3</w:t>
            </w:r>
            <w:r w:rsidRPr="000161A7">
              <w:rPr>
                <w:rStyle w:val="21"/>
                <w:rFonts w:eastAsia="Arial Unicode MS"/>
                <w:sz w:val="22"/>
                <w:szCs w:val="22"/>
              </w:rPr>
              <w:t>.</w:t>
            </w:r>
            <w:r w:rsidRPr="000161A7">
              <w:rPr>
                <w:rStyle w:val="21"/>
                <w:rFonts w:eastAsia="Arial Unicode MS"/>
                <w:sz w:val="22"/>
                <w:szCs w:val="22"/>
                <w:u w:val="single"/>
              </w:rPr>
              <w:t xml:space="preserve"> </w:t>
            </w:r>
            <w:bookmarkStart w:id="253" w:name="_Hlk87624487"/>
            <w:r w:rsidRPr="000161A7">
              <w:rPr>
                <w:rStyle w:val="21"/>
                <w:rFonts w:eastAsia="Arial Unicode MS"/>
                <w:sz w:val="22"/>
                <w:szCs w:val="22"/>
                <w:u w:val="single"/>
              </w:rPr>
              <w:t>Выдача специальных разрешений (</w:t>
            </w:r>
            <w:r w:rsidR="00642F2D">
              <w:rPr>
                <w:rStyle w:val="21"/>
                <w:rFonts w:eastAsia="Arial Unicode MS"/>
                <w:sz w:val="22"/>
                <w:szCs w:val="22"/>
                <w:u w:val="single"/>
              </w:rPr>
              <w:t>л</w:t>
            </w:r>
            <w:r w:rsidRPr="000161A7">
              <w:rPr>
                <w:rStyle w:val="21"/>
                <w:rFonts w:eastAsia="Arial Unicode MS"/>
                <w:sz w:val="22"/>
                <w:szCs w:val="22"/>
                <w:u w:val="single"/>
              </w:rPr>
              <w:t>ицензий), иных разрешений и документов, на основании которых осуществляется природопользование, внесение изменений и (или) дополнений в эти разрешения и иные документы, приостановления, возобновления, продления срока действия, прекращения их действия</w:t>
            </w:r>
            <w:bookmarkEnd w:id="253"/>
          </w:p>
        </w:tc>
      </w:tr>
      <w:tr w:rsidR="002F6ACC" w:rsidRPr="000161A7" w14:paraId="298206C3" w14:textId="77777777" w:rsidTr="00843E4F">
        <w:trPr>
          <w:trHeight w:val="7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F94663" w14:textId="77777777" w:rsidR="002F6ACC" w:rsidRPr="000161A7" w:rsidRDefault="002F6ACC" w:rsidP="002F6ACC">
            <w:pPr>
              <w:spacing w:after="0" w:line="240" w:lineRule="auto"/>
              <w:ind w:left="851" w:right="121"/>
              <w:rPr>
                <w:rStyle w:val="21"/>
                <w:rFonts w:eastAsia="Arial Unicode MS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0E07D9" w14:textId="0CBC2731" w:rsidR="002F6ACC" w:rsidRPr="000161A7" w:rsidRDefault="002F6ACC" w:rsidP="002F6ACC">
            <w:pPr>
              <w:spacing w:after="0" w:line="240" w:lineRule="auto"/>
              <w:ind w:left="133" w:right="121"/>
              <w:rPr>
                <w:rStyle w:val="21"/>
                <w:rFonts w:eastAsia="Arial Unicode MS"/>
                <w:sz w:val="22"/>
                <w:szCs w:val="22"/>
              </w:rPr>
            </w:pPr>
            <w:r w:rsidRPr="000161A7">
              <w:rPr>
                <w:rFonts w:ascii="Times New Roman" w:hAnsi="Times New Roman" w:cs="Times New Roman"/>
              </w:rPr>
              <w:t xml:space="preserve">Филиал «Могилевские электрические сети»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4FFF66" w14:textId="6264B2D9" w:rsidR="002F6ACC" w:rsidRPr="000161A7" w:rsidRDefault="002F6ACC" w:rsidP="002F6ACC">
            <w:pPr>
              <w:spacing w:after="0" w:line="240" w:lineRule="auto"/>
              <w:ind w:left="133" w:right="121"/>
              <w:rPr>
                <w:rStyle w:val="21"/>
                <w:rFonts w:eastAsia="Arial Unicode MS"/>
                <w:sz w:val="22"/>
                <w:szCs w:val="22"/>
              </w:rPr>
            </w:pPr>
            <w:r w:rsidRPr="000161A7">
              <w:rPr>
                <w:rFonts w:ascii="Times New Roman" w:hAnsi="Times New Roman" w:cs="Times New Roman"/>
              </w:rPr>
              <w:t>Информация о перечне и количестве отходов производства, разрешённых к захоронению на объектах захоронения отходов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05D7A7" w14:textId="0F0A89EA" w:rsidR="002F6ACC" w:rsidRPr="000161A7" w:rsidRDefault="002F6ACC" w:rsidP="002F6ACC">
            <w:pPr>
              <w:spacing w:after="0" w:line="240" w:lineRule="auto"/>
              <w:ind w:left="127" w:right="121"/>
              <w:rPr>
                <w:rStyle w:val="21"/>
                <w:rFonts w:eastAsia="Arial Unicode MS"/>
                <w:sz w:val="22"/>
                <w:szCs w:val="22"/>
              </w:rPr>
            </w:pPr>
            <w:r w:rsidRPr="000161A7">
              <w:rPr>
                <w:rFonts w:ascii="Times New Roman" w:hAnsi="Times New Roman" w:cs="Times New Roman"/>
              </w:rPr>
              <w:t>Разрешение на хранение и захоронение от ходов производства от 27.12.2019</w:t>
            </w:r>
            <w:r w:rsidR="00EC091E">
              <w:rPr>
                <w:rFonts w:ascii="Times New Roman" w:hAnsi="Times New Roman" w:cs="Times New Roman"/>
              </w:rPr>
              <w:t xml:space="preserve"> </w:t>
            </w:r>
            <w:r w:rsidRPr="000161A7">
              <w:rPr>
                <w:rFonts w:ascii="Times New Roman" w:hAnsi="Times New Roman" w:cs="Times New Roman"/>
              </w:rPr>
              <w:t>г. №</w:t>
            </w:r>
            <w:r w:rsidR="00893052">
              <w:rPr>
                <w:rFonts w:ascii="Times New Roman" w:hAnsi="Times New Roman" w:cs="Times New Roman"/>
              </w:rPr>
              <w:t> </w:t>
            </w:r>
            <w:r w:rsidRPr="000161A7">
              <w:rPr>
                <w:rFonts w:ascii="Times New Roman" w:hAnsi="Times New Roman" w:cs="Times New Roman"/>
              </w:rPr>
              <w:t>76-19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2EF536" w14:textId="7583DA16" w:rsidR="002F6ACC" w:rsidRPr="000161A7" w:rsidRDefault="002F6ACC" w:rsidP="002F6ACC">
            <w:pPr>
              <w:spacing w:after="0" w:line="240" w:lineRule="auto"/>
              <w:ind w:left="127" w:right="121"/>
              <w:rPr>
                <w:rStyle w:val="21"/>
                <w:rFonts w:eastAsia="Arial Unicode MS"/>
                <w:sz w:val="22"/>
                <w:szCs w:val="22"/>
              </w:rPr>
            </w:pPr>
            <w:r w:rsidRPr="000161A7">
              <w:rPr>
                <w:rFonts w:ascii="Times New Roman" w:hAnsi="Times New Roman" w:cs="Times New Roman"/>
              </w:rPr>
              <w:t>На бумажном носителе хранится в Могил</w:t>
            </w:r>
            <w:r w:rsidR="00642F2D">
              <w:rPr>
                <w:rFonts w:ascii="Times New Roman" w:hAnsi="Times New Roman" w:cs="Times New Roman"/>
              </w:rPr>
              <w:t>е</w:t>
            </w:r>
            <w:r w:rsidRPr="000161A7">
              <w:rPr>
                <w:rFonts w:ascii="Times New Roman" w:hAnsi="Times New Roman" w:cs="Times New Roman"/>
              </w:rPr>
              <w:t>вском областном комитете природных ресурсов и охраны окружающей среды, а также в филиале «Могилевские электрические сети» - ПТО</w:t>
            </w:r>
          </w:p>
        </w:tc>
      </w:tr>
      <w:tr w:rsidR="002F6ACC" w:rsidRPr="000161A7" w14:paraId="4BE550FB" w14:textId="77777777" w:rsidTr="00843E4F">
        <w:trPr>
          <w:trHeight w:val="76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021534" w14:textId="77777777" w:rsidR="002F6ACC" w:rsidRPr="000161A7" w:rsidRDefault="002F6ACC" w:rsidP="002F6ACC">
            <w:pPr>
              <w:spacing w:after="0" w:line="240" w:lineRule="auto"/>
              <w:ind w:left="851" w:right="121"/>
              <w:rPr>
                <w:rStyle w:val="21"/>
                <w:rFonts w:eastAsia="Arial Unicode MS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F44A87" w14:textId="4CB8A37C" w:rsidR="002F6ACC" w:rsidRPr="000161A7" w:rsidRDefault="002F6ACC" w:rsidP="002F6ACC">
            <w:pPr>
              <w:spacing w:after="0" w:line="240" w:lineRule="auto"/>
              <w:ind w:left="133" w:right="121"/>
              <w:rPr>
                <w:rStyle w:val="21"/>
                <w:rFonts w:eastAsia="Arial Unicode MS"/>
                <w:b/>
                <w:bCs/>
                <w:i/>
                <w:iCs/>
                <w:sz w:val="22"/>
                <w:szCs w:val="22"/>
              </w:rPr>
            </w:pPr>
            <w:r w:rsidRPr="000161A7">
              <w:rPr>
                <w:rFonts w:ascii="Times New Roman" w:hAnsi="Times New Roman" w:cs="Times New Roman"/>
              </w:rPr>
              <w:t xml:space="preserve">Филиал «Могилевские электрические сети»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DBE054" w14:textId="31B367A9" w:rsidR="002F6ACC" w:rsidRPr="000161A7" w:rsidRDefault="002F6ACC" w:rsidP="002F6ACC">
            <w:pPr>
              <w:spacing w:after="0" w:line="240" w:lineRule="auto"/>
              <w:ind w:left="133" w:right="121"/>
              <w:rPr>
                <w:rStyle w:val="21"/>
                <w:rFonts w:eastAsia="Arial Unicode MS"/>
                <w:b/>
                <w:bCs/>
                <w:i/>
                <w:iCs/>
                <w:sz w:val="22"/>
                <w:szCs w:val="22"/>
              </w:rPr>
            </w:pPr>
            <w:r w:rsidRPr="000161A7">
              <w:rPr>
                <w:rFonts w:ascii="Times New Roman" w:hAnsi="Times New Roman" w:cs="Times New Roman"/>
              </w:rPr>
              <w:t>Информация о перечне и количестве загрязняющих веществ, разреш</w:t>
            </w:r>
            <w:r w:rsidR="00642F2D">
              <w:rPr>
                <w:rFonts w:ascii="Times New Roman" w:hAnsi="Times New Roman" w:cs="Times New Roman"/>
              </w:rPr>
              <w:t>е</w:t>
            </w:r>
            <w:r w:rsidRPr="000161A7">
              <w:rPr>
                <w:rFonts w:ascii="Times New Roman" w:hAnsi="Times New Roman" w:cs="Times New Roman"/>
              </w:rPr>
              <w:t xml:space="preserve">нных к выбросу в атмосферный воздух объектами воздействия на атмосферный воздух, имеющими стационарные источники выбросов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517C22" w14:textId="77777777" w:rsidR="002F6ACC" w:rsidRPr="000161A7" w:rsidRDefault="002F6ACC" w:rsidP="002F6ACC">
            <w:pPr>
              <w:spacing w:after="0" w:line="240" w:lineRule="auto"/>
              <w:ind w:left="127" w:right="121"/>
              <w:rPr>
                <w:rStyle w:val="21"/>
                <w:rFonts w:eastAsia="Arial Unicode MS"/>
                <w:sz w:val="22"/>
                <w:szCs w:val="22"/>
              </w:rPr>
            </w:pPr>
            <w:r w:rsidRPr="000161A7">
              <w:rPr>
                <w:rStyle w:val="21"/>
                <w:rFonts w:eastAsia="Arial Unicode MS"/>
                <w:sz w:val="22"/>
                <w:szCs w:val="22"/>
              </w:rPr>
              <w:t xml:space="preserve">Разрешение на выбросы загрязняющих веществ в атмосферный воздух </w:t>
            </w:r>
          </w:p>
          <w:p w14:paraId="4B39D4B3" w14:textId="75966BDE" w:rsidR="002F6ACC" w:rsidRPr="000161A7" w:rsidRDefault="002F6ACC" w:rsidP="002F6ACC">
            <w:pPr>
              <w:spacing w:after="0" w:line="240" w:lineRule="auto"/>
              <w:ind w:left="127" w:right="121"/>
              <w:rPr>
                <w:rStyle w:val="21"/>
                <w:rFonts w:eastAsia="Arial Unicode MS"/>
                <w:sz w:val="22"/>
                <w:szCs w:val="22"/>
              </w:rPr>
            </w:pPr>
            <w:r w:rsidRPr="000161A7">
              <w:rPr>
                <w:rStyle w:val="21"/>
                <w:rFonts w:eastAsia="Arial Unicode MS"/>
                <w:sz w:val="22"/>
                <w:szCs w:val="22"/>
              </w:rPr>
              <w:t>№ 02120/06/00.0483 от 02.10.2014</w:t>
            </w:r>
            <w:r w:rsidR="00893052">
              <w:rPr>
                <w:rStyle w:val="21"/>
                <w:rFonts w:eastAsia="Arial Unicode MS"/>
                <w:sz w:val="22"/>
                <w:szCs w:val="22"/>
              </w:rPr>
              <w:t> </w:t>
            </w:r>
            <w:r w:rsidRPr="000161A7">
              <w:rPr>
                <w:rStyle w:val="21"/>
                <w:rFonts w:eastAsia="Arial Unicode MS"/>
                <w:sz w:val="22"/>
                <w:szCs w:val="22"/>
              </w:rPr>
              <w:t>г. (с изменениями от 19.09.16</w:t>
            </w:r>
            <w:r w:rsidR="00EC091E">
              <w:rPr>
                <w:rStyle w:val="21"/>
                <w:rFonts w:eastAsia="Arial Unicode MS"/>
                <w:sz w:val="22"/>
                <w:szCs w:val="22"/>
              </w:rPr>
              <w:t xml:space="preserve"> </w:t>
            </w:r>
            <w:r w:rsidRPr="000161A7">
              <w:rPr>
                <w:rStyle w:val="21"/>
                <w:rFonts w:eastAsia="Arial Unicode MS"/>
                <w:sz w:val="22"/>
                <w:szCs w:val="22"/>
              </w:rPr>
              <w:t>г.)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30871C" w14:textId="77777777" w:rsidR="002F6ACC" w:rsidRPr="000161A7" w:rsidRDefault="002F6ACC" w:rsidP="002F6ACC">
            <w:pPr>
              <w:spacing w:after="0" w:line="240" w:lineRule="auto"/>
              <w:ind w:left="135" w:right="121"/>
              <w:rPr>
                <w:rStyle w:val="21"/>
                <w:rFonts w:eastAsia="Arial Unicode MS"/>
                <w:sz w:val="22"/>
                <w:szCs w:val="22"/>
              </w:rPr>
            </w:pPr>
            <w:r w:rsidRPr="000161A7">
              <w:rPr>
                <w:rStyle w:val="21"/>
                <w:rFonts w:eastAsia="Arial Unicode MS"/>
                <w:sz w:val="22"/>
                <w:szCs w:val="22"/>
              </w:rPr>
              <w:t>На бумажном носителе:</w:t>
            </w:r>
          </w:p>
          <w:p w14:paraId="6FBC2818" w14:textId="50E1E89A" w:rsidR="002F6ACC" w:rsidRPr="000161A7" w:rsidRDefault="002F6ACC" w:rsidP="002F6ACC">
            <w:pPr>
              <w:spacing w:after="0" w:line="240" w:lineRule="auto"/>
              <w:ind w:left="135" w:right="121"/>
              <w:rPr>
                <w:rStyle w:val="21"/>
                <w:rFonts w:eastAsia="Arial Unicode MS"/>
                <w:sz w:val="22"/>
                <w:szCs w:val="22"/>
              </w:rPr>
            </w:pPr>
            <w:r w:rsidRPr="000161A7">
              <w:rPr>
                <w:rStyle w:val="21"/>
                <w:rFonts w:eastAsia="Arial Unicode MS"/>
                <w:sz w:val="22"/>
                <w:szCs w:val="22"/>
              </w:rPr>
              <w:t>- хранится в Могил</w:t>
            </w:r>
            <w:r w:rsidR="00642F2D">
              <w:rPr>
                <w:rStyle w:val="21"/>
                <w:rFonts w:eastAsia="Arial Unicode MS"/>
                <w:sz w:val="22"/>
                <w:szCs w:val="22"/>
              </w:rPr>
              <w:t>е</w:t>
            </w:r>
            <w:r w:rsidRPr="000161A7">
              <w:rPr>
                <w:rStyle w:val="21"/>
                <w:rFonts w:eastAsia="Arial Unicode MS"/>
                <w:sz w:val="22"/>
                <w:szCs w:val="22"/>
              </w:rPr>
              <w:t>вском областном комитете природных ресурсов и охраны окружающей среды;</w:t>
            </w:r>
          </w:p>
          <w:p w14:paraId="04A1BD3C" w14:textId="205B0247" w:rsidR="002F6ACC" w:rsidRPr="000161A7" w:rsidRDefault="002F6ACC" w:rsidP="002F6ACC">
            <w:pPr>
              <w:spacing w:after="0" w:line="240" w:lineRule="auto"/>
              <w:ind w:left="135" w:right="121"/>
              <w:rPr>
                <w:rStyle w:val="21"/>
                <w:rFonts w:eastAsia="Arial Unicode MS"/>
                <w:sz w:val="22"/>
                <w:szCs w:val="22"/>
              </w:rPr>
            </w:pPr>
            <w:r w:rsidRPr="000161A7">
              <w:rPr>
                <w:rStyle w:val="21"/>
                <w:rFonts w:eastAsia="Arial Unicode MS"/>
                <w:sz w:val="22"/>
                <w:szCs w:val="22"/>
              </w:rPr>
              <w:t>- в филиале «Могилевские электрические сети» - ПТО</w:t>
            </w:r>
          </w:p>
        </w:tc>
      </w:tr>
      <w:tr w:rsidR="002F6ACC" w:rsidRPr="000161A7" w14:paraId="32D9AA55" w14:textId="77777777" w:rsidTr="00843E4F">
        <w:trPr>
          <w:trHeight w:val="76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47834D" w14:textId="77777777" w:rsidR="002F6ACC" w:rsidRPr="000161A7" w:rsidRDefault="002F6ACC" w:rsidP="00C250BB">
            <w:pPr>
              <w:spacing w:after="0" w:line="240" w:lineRule="auto"/>
              <w:ind w:left="851" w:right="121"/>
              <w:rPr>
                <w:rStyle w:val="21"/>
                <w:rFonts w:eastAsia="Arial Unicode MS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84FEA2" w14:textId="77777777" w:rsidR="002F6ACC" w:rsidRPr="000161A7" w:rsidRDefault="002F6ACC" w:rsidP="00C250BB">
            <w:pPr>
              <w:spacing w:after="0" w:line="240" w:lineRule="auto"/>
              <w:ind w:left="851" w:right="121"/>
              <w:rPr>
                <w:rStyle w:val="21"/>
                <w:rFonts w:eastAsia="Arial Unicode MS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2968A4" w14:textId="2E6EBEE6" w:rsidR="002F6ACC" w:rsidRPr="000161A7" w:rsidRDefault="002F6ACC" w:rsidP="002F6ACC">
            <w:pPr>
              <w:spacing w:after="0" w:line="240" w:lineRule="auto"/>
              <w:ind w:left="132" w:right="121"/>
              <w:rPr>
                <w:rStyle w:val="21"/>
                <w:rFonts w:eastAsia="Arial Unicode MS"/>
                <w:sz w:val="22"/>
                <w:szCs w:val="22"/>
              </w:rPr>
            </w:pPr>
            <w:r w:rsidRPr="000161A7">
              <w:rPr>
                <w:rStyle w:val="21"/>
                <w:rFonts w:eastAsia="Arial Unicode MS"/>
                <w:sz w:val="22"/>
                <w:szCs w:val="22"/>
              </w:rPr>
              <w:t>Информация о сбросе сточных вод в окружающую среду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D7C368" w14:textId="77777777" w:rsidR="002F6ACC" w:rsidRPr="000161A7" w:rsidRDefault="002F6ACC" w:rsidP="002F6ACC">
            <w:pPr>
              <w:spacing w:after="0" w:line="240" w:lineRule="auto"/>
              <w:ind w:left="127" w:right="121"/>
              <w:rPr>
                <w:rStyle w:val="21"/>
                <w:rFonts w:eastAsia="Arial Unicode MS"/>
                <w:sz w:val="22"/>
                <w:szCs w:val="22"/>
              </w:rPr>
            </w:pPr>
            <w:r w:rsidRPr="000161A7">
              <w:rPr>
                <w:rStyle w:val="21"/>
                <w:rFonts w:eastAsia="Arial Unicode MS"/>
                <w:sz w:val="22"/>
                <w:szCs w:val="22"/>
              </w:rPr>
              <w:t xml:space="preserve">Разрешение на специальное водопользование </w:t>
            </w:r>
          </w:p>
          <w:p w14:paraId="31704A85" w14:textId="52AE78C3" w:rsidR="002F6ACC" w:rsidRPr="000161A7" w:rsidRDefault="002F6ACC" w:rsidP="002F6ACC">
            <w:pPr>
              <w:spacing w:after="0" w:line="240" w:lineRule="auto"/>
              <w:ind w:left="127" w:right="121"/>
              <w:rPr>
                <w:rStyle w:val="21"/>
                <w:rFonts w:eastAsia="Arial Unicode MS"/>
                <w:sz w:val="22"/>
                <w:szCs w:val="22"/>
              </w:rPr>
            </w:pPr>
            <w:r w:rsidRPr="000161A7">
              <w:rPr>
                <w:rStyle w:val="21"/>
                <w:rFonts w:eastAsia="Arial Unicode MS"/>
                <w:sz w:val="22"/>
                <w:szCs w:val="22"/>
              </w:rPr>
              <w:t xml:space="preserve">№ 06/21.0701 от </w:t>
            </w:r>
            <w:r w:rsidR="00EC091E">
              <w:rPr>
                <w:rStyle w:val="21"/>
                <w:rFonts w:eastAsia="Arial Unicode MS"/>
                <w:sz w:val="22"/>
                <w:szCs w:val="22"/>
              </w:rPr>
              <w:t>0</w:t>
            </w:r>
            <w:r w:rsidRPr="000161A7">
              <w:rPr>
                <w:rStyle w:val="21"/>
                <w:rFonts w:eastAsia="Arial Unicode MS"/>
                <w:sz w:val="22"/>
                <w:szCs w:val="22"/>
              </w:rPr>
              <w:t>3</w:t>
            </w:r>
            <w:r w:rsidR="00EC091E">
              <w:rPr>
                <w:rStyle w:val="21"/>
                <w:rFonts w:eastAsia="Arial Unicode MS"/>
                <w:sz w:val="22"/>
                <w:szCs w:val="22"/>
              </w:rPr>
              <w:t>.04</w:t>
            </w:r>
            <w:r w:rsidRPr="000161A7">
              <w:rPr>
                <w:rStyle w:val="21"/>
                <w:rFonts w:eastAsia="Arial Unicode MS"/>
                <w:sz w:val="22"/>
                <w:szCs w:val="22"/>
              </w:rPr>
              <w:t>2020</w:t>
            </w:r>
            <w:r w:rsidR="00EC091E">
              <w:rPr>
                <w:rStyle w:val="21"/>
                <w:rFonts w:eastAsia="Arial Unicode MS"/>
                <w:sz w:val="22"/>
                <w:szCs w:val="22"/>
              </w:rPr>
              <w:t xml:space="preserve"> </w:t>
            </w:r>
            <w:r w:rsidRPr="000161A7">
              <w:rPr>
                <w:rStyle w:val="21"/>
                <w:rFonts w:eastAsia="Arial Unicode MS"/>
                <w:sz w:val="22"/>
                <w:szCs w:val="22"/>
              </w:rPr>
              <w:t>г.</w:t>
            </w:r>
          </w:p>
          <w:p w14:paraId="3BE78CB6" w14:textId="77777777" w:rsidR="002F6ACC" w:rsidRPr="000161A7" w:rsidRDefault="002F6ACC" w:rsidP="002F6ACC">
            <w:pPr>
              <w:spacing w:after="0" w:line="240" w:lineRule="auto"/>
              <w:ind w:left="127" w:right="121"/>
              <w:rPr>
                <w:rStyle w:val="21"/>
                <w:rFonts w:eastAsia="Arial Unicode MS"/>
                <w:sz w:val="22"/>
                <w:szCs w:val="22"/>
              </w:rPr>
            </w:pPr>
            <w:r w:rsidRPr="000161A7">
              <w:rPr>
                <w:rStyle w:val="21"/>
                <w:rFonts w:eastAsia="Arial Unicode MS"/>
                <w:sz w:val="22"/>
                <w:szCs w:val="22"/>
              </w:rPr>
              <w:t>(ПС Могилев-330 Восточная)</w:t>
            </w:r>
          </w:p>
          <w:p w14:paraId="3D0DE507" w14:textId="77777777" w:rsidR="002F6ACC" w:rsidRPr="000161A7" w:rsidRDefault="002F6ACC" w:rsidP="002F6ACC">
            <w:pPr>
              <w:spacing w:after="0" w:line="240" w:lineRule="auto"/>
              <w:ind w:left="127" w:right="121"/>
              <w:rPr>
                <w:rStyle w:val="21"/>
                <w:rFonts w:eastAsia="Arial Unicode MS"/>
                <w:sz w:val="22"/>
                <w:szCs w:val="22"/>
              </w:rPr>
            </w:pPr>
            <w:r w:rsidRPr="000161A7">
              <w:rPr>
                <w:rStyle w:val="21"/>
                <w:rFonts w:eastAsia="Arial Unicode MS"/>
                <w:sz w:val="22"/>
                <w:szCs w:val="22"/>
              </w:rPr>
              <w:t xml:space="preserve">Разрешение на специальное водопользование </w:t>
            </w:r>
          </w:p>
          <w:p w14:paraId="59181F40" w14:textId="65BF72DE" w:rsidR="002F6ACC" w:rsidRPr="000161A7" w:rsidRDefault="002F6ACC" w:rsidP="002F6ACC">
            <w:pPr>
              <w:spacing w:after="0" w:line="240" w:lineRule="auto"/>
              <w:ind w:left="127" w:right="121"/>
              <w:rPr>
                <w:rStyle w:val="21"/>
                <w:rFonts w:eastAsia="Arial Unicode MS"/>
                <w:sz w:val="22"/>
                <w:szCs w:val="22"/>
              </w:rPr>
            </w:pPr>
            <w:r w:rsidRPr="000161A7">
              <w:rPr>
                <w:rStyle w:val="21"/>
                <w:rFonts w:eastAsia="Arial Unicode MS"/>
                <w:sz w:val="22"/>
                <w:szCs w:val="22"/>
              </w:rPr>
              <w:t>№ 06/13.0066 от 27</w:t>
            </w:r>
            <w:r w:rsidR="00EC091E">
              <w:rPr>
                <w:rStyle w:val="21"/>
                <w:rFonts w:eastAsia="Arial Unicode MS"/>
                <w:sz w:val="22"/>
                <w:szCs w:val="22"/>
              </w:rPr>
              <w:t>.01.</w:t>
            </w:r>
            <w:r w:rsidRPr="000161A7">
              <w:rPr>
                <w:rStyle w:val="21"/>
                <w:rFonts w:eastAsia="Arial Unicode MS"/>
                <w:sz w:val="22"/>
                <w:szCs w:val="22"/>
              </w:rPr>
              <w:t>2021</w:t>
            </w:r>
            <w:r w:rsidR="00EC091E">
              <w:rPr>
                <w:rStyle w:val="21"/>
                <w:rFonts w:eastAsia="Arial Unicode MS"/>
                <w:sz w:val="22"/>
                <w:szCs w:val="22"/>
              </w:rPr>
              <w:t xml:space="preserve"> </w:t>
            </w:r>
            <w:r w:rsidRPr="000161A7">
              <w:rPr>
                <w:rStyle w:val="21"/>
                <w:rFonts w:eastAsia="Arial Unicode MS"/>
                <w:sz w:val="22"/>
                <w:szCs w:val="22"/>
              </w:rPr>
              <w:t>г.</w:t>
            </w:r>
          </w:p>
          <w:p w14:paraId="1DA0229D" w14:textId="0D73AEB3" w:rsidR="002F6ACC" w:rsidRPr="000161A7" w:rsidRDefault="002F6ACC" w:rsidP="002F6ACC">
            <w:pPr>
              <w:spacing w:after="0" w:line="240" w:lineRule="auto"/>
              <w:ind w:left="127" w:right="121"/>
              <w:rPr>
                <w:rStyle w:val="21"/>
                <w:rFonts w:eastAsia="Arial Unicode MS"/>
                <w:sz w:val="22"/>
                <w:szCs w:val="22"/>
              </w:rPr>
            </w:pPr>
            <w:r w:rsidRPr="000161A7">
              <w:rPr>
                <w:rStyle w:val="21"/>
                <w:rFonts w:eastAsia="Arial Unicode MS"/>
                <w:sz w:val="22"/>
                <w:szCs w:val="22"/>
              </w:rPr>
              <w:t>(производственная база Круглянского РЭС)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589AB3" w14:textId="77777777" w:rsidR="002F6ACC" w:rsidRPr="000161A7" w:rsidRDefault="002F6ACC" w:rsidP="002F6ACC">
            <w:pPr>
              <w:spacing w:after="0" w:line="240" w:lineRule="auto"/>
              <w:ind w:left="135" w:right="121"/>
              <w:rPr>
                <w:rStyle w:val="21"/>
                <w:rFonts w:eastAsia="Arial Unicode MS"/>
                <w:sz w:val="22"/>
                <w:szCs w:val="22"/>
              </w:rPr>
            </w:pPr>
            <w:r w:rsidRPr="000161A7">
              <w:rPr>
                <w:rStyle w:val="21"/>
                <w:rFonts w:eastAsia="Arial Unicode MS"/>
                <w:sz w:val="22"/>
                <w:szCs w:val="22"/>
              </w:rPr>
              <w:t>На бумажном носителе:</w:t>
            </w:r>
          </w:p>
          <w:p w14:paraId="3C339700" w14:textId="77777777" w:rsidR="002F6ACC" w:rsidRPr="000161A7" w:rsidRDefault="002F6ACC" w:rsidP="002F6ACC">
            <w:pPr>
              <w:spacing w:after="0" w:line="240" w:lineRule="auto"/>
              <w:ind w:left="135" w:right="121"/>
              <w:rPr>
                <w:rStyle w:val="21"/>
                <w:rFonts w:eastAsia="Arial Unicode MS"/>
                <w:sz w:val="22"/>
                <w:szCs w:val="22"/>
              </w:rPr>
            </w:pPr>
            <w:r w:rsidRPr="000161A7">
              <w:rPr>
                <w:rStyle w:val="21"/>
                <w:rFonts w:eastAsia="Arial Unicode MS"/>
                <w:sz w:val="22"/>
                <w:szCs w:val="22"/>
              </w:rPr>
              <w:t>- хранится в Могилёвском областном комитете природных ресурсов и охраны окружающей среды;</w:t>
            </w:r>
          </w:p>
          <w:p w14:paraId="235C9C01" w14:textId="2234A9E7" w:rsidR="002F6ACC" w:rsidRPr="000161A7" w:rsidRDefault="002F6ACC" w:rsidP="002F6ACC">
            <w:pPr>
              <w:spacing w:after="0" w:line="240" w:lineRule="auto"/>
              <w:ind w:left="135" w:right="121"/>
              <w:rPr>
                <w:rStyle w:val="21"/>
                <w:rFonts w:eastAsia="Arial Unicode MS"/>
                <w:sz w:val="22"/>
                <w:szCs w:val="22"/>
              </w:rPr>
            </w:pPr>
            <w:r w:rsidRPr="000161A7">
              <w:rPr>
                <w:rStyle w:val="21"/>
                <w:rFonts w:eastAsia="Arial Unicode MS"/>
                <w:sz w:val="22"/>
                <w:szCs w:val="22"/>
              </w:rPr>
              <w:t>- в филиале «Могилевские электрические сети» - ПТО</w:t>
            </w:r>
          </w:p>
        </w:tc>
      </w:tr>
      <w:tr w:rsidR="002F6ACC" w:rsidRPr="000161A7" w14:paraId="7CA652A3" w14:textId="77777777" w:rsidTr="00012BCB">
        <w:trPr>
          <w:trHeight w:val="763"/>
        </w:trPr>
        <w:tc>
          <w:tcPr>
            <w:tcW w:w="140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018709" w14:textId="73417642" w:rsidR="002F6ACC" w:rsidRPr="000161A7" w:rsidRDefault="002F6ACC" w:rsidP="00C250BB">
            <w:pPr>
              <w:spacing w:after="0" w:line="240" w:lineRule="auto"/>
              <w:ind w:left="851" w:right="121"/>
              <w:rPr>
                <w:rStyle w:val="21"/>
                <w:rFonts w:eastAsia="Arial Unicode MS"/>
                <w:sz w:val="22"/>
                <w:szCs w:val="22"/>
                <w:u w:val="single"/>
              </w:rPr>
            </w:pPr>
            <w:r w:rsidRPr="000161A7">
              <w:rPr>
                <w:rStyle w:val="21"/>
                <w:rFonts w:eastAsia="Arial Unicode MS"/>
                <w:sz w:val="22"/>
                <w:szCs w:val="22"/>
              </w:rPr>
              <w:t>2.7.7.</w:t>
            </w:r>
            <w:r w:rsidR="00CA2D00">
              <w:rPr>
                <w:rStyle w:val="21"/>
                <w:rFonts w:eastAsia="Arial Unicode MS"/>
                <w:sz w:val="22"/>
                <w:szCs w:val="22"/>
              </w:rPr>
              <w:t>4</w:t>
            </w:r>
            <w:r w:rsidRPr="000161A7">
              <w:rPr>
                <w:rStyle w:val="21"/>
                <w:rFonts w:eastAsia="Arial Unicode MS"/>
                <w:sz w:val="22"/>
                <w:szCs w:val="22"/>
              </w:rPr>
              <w:t>.</w:t>
            </w:r>
            <w:r w:rsidRPr="000161A7">
              <w:rPr>
                <w:rStyle w:val="21"/>
                <w:rFonts w:eastAsia="Arial Unicode MS"/>
                <w:sz w:val="22"/>
                <w:szCs w:val="22"/>
                <w:u w:val="single"/>
              </w:rPr>
              <w:t xml:space="preserve"> </w:t>
            </w:r>
            <w:bookmarkStart w:id="254" w:name="_Hlk87624552"/>
            <w:r w:rsidRPr="000161A7">
              <w:rPr>
                <w:rStyle w:val="21"/>
                <w:rFonts w:eastAsia="Arial Unicode MS"/>
                <w:sz w:val="22"/>
                <w:szCs w:val="22"/>
                <w:u w:val="single"/>
              </w:rPr>
              <w:t>Осуществление контроля в области охраны окружающей среды, рационального использования природных ресурсов</w:t>
            </w:r>
            <w:bookmarkEnd w:id="254"/>
          </w:p>
        </w:tc>
      </w:tr>
      <w:tr w:rsidR="002F6ACC" w:rsidRPr="000161A7" w14:paraId="00BB9479" w14:textId="77777777" w:rsidTr="00843E4F">
        <w:trPr>
          <w:trHeight w:val="76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2C1331" w14:textId="77777777" w:rsidR="002F6ACC" w:rsidRPr="000161A7" w:rsidRDefault="002F6ACC" w:rsidP="00C250BB">
            <w:pPr>
              <w:spacing w:after="0" w:line="240" w:lineRule="auto"/>
              <w:ind w:left="851" w:right="121"/>
              <w:rPr>
                <w:rStyle w:val="21"/>
                <w:rFonts w:eastAsia="Arial Unicode MS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E908FB" w14:textId="71C5CF43" w:rsidR="002F6ACC" w:rsidRPr="000161A7" w:rsidRDefault="002F6ACC" w:rsidP="002F6ACC">
            <w:pPr>
              <w:spacing w:after="0" w:line="240" w:lineRule="auto"/>
              <w:ind w:left="133" w:right="121"/>
              <w:rPr>
                <w:rStyle w:val="21"/>
                <w:rFonts w:eastAsia="Arial Unicode MS"/>
                <w:sz w:val="22"/>
                <w:szCs w:val="22"/>
              </w:rPr>
            </w:pPr>
            <w:r w:rsidRPr="000161A7">
              <w:rPr>
                <w:rStyle w:val="21"/>
                <w:rFonts w:eastAsia="Arial Unicode MS"/>
                <w:sz w:val="22"/>
                <w:szCs w:val="22"/>
              </w:rPr>
              <w:t>Филиал «Могилевские электрические сети»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0A5847" w14:textId="74F9226C" w:rsidR="002F6ACC" w:rsidRPr="000161A7" w:rsidRDefault="002F6ACC" w:rsidP="002F6ACC">
            <w:pPr>
              <w:spacing w:after="0" w:line="240" w:lineRule="auto"/>
              <w:ind w:left="133" w:right="121"/>
              <w:rPr>
                <w:rStyle w:val="21"/>
                <w:rFonts w:eastAsia="Arial Unicode MS"/>
                <w:sz w:val="22"/>
                <w:szCs w:val="22"/>
              </w:rPr>
            </w:pPr>
            <w:r w:rsidRPr="000161A7">
              <w:rPr>
                <w:rStyle w:val="21"/>
                <w:rFonts w:eastAsia="Arial Unicode MS"/>
                <w:sz w:val="22"/>
                <w:szCs w:val="22"/>
              </w:rPr>
              <w:t>Информация об уч</w:t>
            </w:r>
            <w:r w:rsidR="00642F2D">
              <w:rPr>
                <w:rStyle w:val="21"/>
                <w:rFonts w:eastAsia="Arial Unicode MS"/>
                <w:sz w:val="22"/>
                <w:szCs w:val="22"/>
              </w:rPr>
              <w:t>е</w:t>
            </w:r>
            <w:r w:rsidRPr="000161A7">
              <w:rPr>
                <w:rStyle w:val="21"/>
                <w:rFonts w:eastAsia="Arial Unicode MS"/>
                <w:sz w:val="22"/>
                <w:szCs w:val="22"/>
              </w:rPr>
              <w:t>те оборудования, содержащего полихлорированные бифенилы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E9867E" w14:textId="2EDE689D" w:rsidR="002F6ACC" w:rsidRPr="000161A7" w:rsidRDefault="002F6ACC" w:rsidP="002F6ACC">
            <w:pPr>
              <w:spacing w:after="0" w:line="240" w:lineRule="auto"/>
              <w:ind w:left="133" w:right="121"/>
              <w:rPr>
                <w:rStyle w:val="21"/>
                <w:rFonts w:eastAsia="Arial Unicode MS"/>
                <w:sz w:val="22"/>
                <w:szCs w:val="22"/>
              </w:rPr>
            </w:pPr>
            <w:r w:rsidRPr="000161A7">
              <w:rPr>
                <w:rStyle w:val="21"/>
                <w:rFonts w:eastAsia="Arial Unicode MS"/>
                <w:sz w:val="22"/>
                <w:szCs w:val="22"/>
              </w:rPr>
              <w:t>Акт инвентаризации ПХБ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4F6455" w14:textId="77777777" w:rsidR="002F6ACC" w:rsidRPr="000161A7" w:rsidRDefault="002F6ACC" w:rsidP="002F6ACC">
            <w:pPr>
              <w:spacing w:after="0" w:line="240" w:lineRule="auto"/>
              <w:ind w:left="133" w:right="121"/>
              <w:rPr>
                <w:rStyle w:val="21"/>
                <w:rFonts w:eastAsia="Arial Unicode MS"/>
                <w:sz w:val="22"/>
                <w:szCs w:val="22"/>
              </w:rPr>
            </w:pPr>
            <w:r w:rsidRPr="000161A7">
              <w:rPr>
                <w:rStyle w:val="21"/>
                <w:rFonts w:eastAsia="Arial Unicode MS"/>
                <w:sz w:val="22"/>
                <w:szCs w:val="22"/>
              </w:rPr>
              <w:t>На бумажном носителе:</w:t>
            </w:r>
          </w:p>
          <w:p w14:paraId="7DC8D3A3" w14:textId="77777777" w:rsidR="002F6ACC" w:rsidRPr="000161A7" w:rsidRDefault="002F6ACC" w:rsidP="002F6ACC">
            <w:pPr>
              <w:spacing w:after="0" w:line="240" w:lineRule="auto"/>
              <w:ind w:left="133" w:right="121"/>
              <w:rPr>
                <w:rStyle w:val="21"/>
                <w:rFonts w:eastAsia="Arial Unicode MS"/>
                <w:sz w:val="22"/>
                <w:szCs w:val="22"/>
              </w:rPr>
            </w:pPr>
            <w:r w:rsidRPr="000161A7">
              <w:rPr>
                <w:rStyle w:val="21"/>
                <w:rFonts w:eastAsia="Arial Unicode MS"/>
                <w:sz w:val="22"/>
                <w:szCs w:val="22"/>
              </w:rPr>
              <w:t>- хранится в филиале «Могилевские электрические сети»;</w:t>
            </w:r>
          </w:p>
          <w:p w14:paraId="6FD95C6C" w14:textId="1C6C0E5A" w:rsidR="002F6ACC" w:rsidRPr="000161A7" w:rsidRDefault="002F6ACC" w:rsidP="002F6ACC">
            <w:pPr>
              <w:spacing w:after="0" w:line="240" w:lineRule="auto"/>
              <w:ind w:left="133" w:right="121"/>
              <w:rPr>
                <w:rStyle w:val="21"/>
                <w:rFonts w:eastAsia="Arial Unicode MS"/>
                <w:sz w:val="22"/>
                <w:szCs w:val="22"/>
              </w:rPr>
            </w:pPr>
            <w:r w:rsidRPr="000161A7">
              <w:rPr>
                <w:rStyle w:val="21"/>
                <w:rFonts w:eastAsia="Arial Unicode MS"/>
                <w:sz w:val="22"/>
                <w:szCs w:val="22"/>
              </w:rPr>
              <w:t>- направляется в РУП «Бел НИЦ «Экология» г. Минск – 1 раз в год</w:t>
            </w:r>
          </w:p>
        </w:tc>
      </w:tr>
      <w:tr w:rsidR="002F6ACC" w:rsidRPr="000161A7" w14:paraId="7452B90A" w14:textId="77777777" w:rsidTr="00843E4F">
        <w:trPr>
          <w:trHeight w:val="76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8C22A9" w14:textId="77777777" w:rsidR="002F6ACC" w:rsidRPr="000161A7" w:rsidRDefault="002F6ACC" w:rsidP="00C250BB">
            <w:pPr>
              <w:spacing w:after="0" w:line="240" w:lineRule="auto"/>
              <w:ind w:left="851" w:right="121"/>
              <w:rPr>
                <w:rStyle w:val="21"/>
                <w:rFonts w:eastAsia="Arial Unicode MS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1A7194" w14:textId="77777777" w:rsidR="002F6ACC" w:rsidRPr="000161A7" w:rsidRDefault="002F6ACC" w:rsidP="002F6ACC">
            <w:pPr>
              <w:spacing w:after="0" w:line="240" w:lineRule="auto"/>
              <w:ind w:left="133" w:right="121"/>
              <w:rPr>
                <w:rStyle w:val="21"/>
                <w:rFonts w:eastAsia="Arial Unicode MS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841FD8" w14:textId="6C3F4CAD" w:rsidR="002F6ACC" w:rsidRPr="000161A7" w:rsidRDefault="00D40962" w:rsidP="002F6ACC">
            <w:pPr>
              <w:spacing w:after="0" w:line="240" w:lineRule="auto"/>
              <w:ind w:left="133" w:right="121"/>
              <w:rPr>
                <w:rStyle w:val="21"/>
                <w:rFonts w:eastAsia="Arial Unicode MS"/>
                <w:sz w:val="22"/>
                <w:szCs w:val="22"/>
              </w:rPr>
            </w:pPr>
            <w:r w:rsidRPr="000161A7">
              <w:rPr>
                <w:rStyle w:val="21"/>
                <w:rFonts w:eastAsia="Arial Unicode MS"/>
                <w:sz w:val="22"/>
                <w:szCs w:val="22"/>
              </w:rPr>
              <w:t>Информация об уч</w:t>
            </w:r>
            <w:r w:rsidR="00642F2D">
              <w:rPr>
                <w:rStyle w:val="21"/>
                <w:rFonts w:eastAsia="Arial Unicode MS"/>
                <w:sz w:val="22"/>
                <w:szCs w:val="22"/>
              </w:rPr>
              <w:t>е</w:t>
            </w:r>
            <w:r w:rsidRPr="000161A7">
              <w:rPr>
                <w:rStyle w:val="21"/>
                <w:rFonts w:eastAsia="Arial Unicode MS"/>
                <w:sz w:val="22"/>
                <w:szCs w:val="22"/>
              </w:rPr>
              <w:t>те отходов производства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C67C95" w14:textId="1102AC21" w:rsidR="002F6ACC" w:rsidRPr="000161A7" w:rsidRDefault="00D40962" w:rsidP="002F6ACC">
            <w:pPr>
              <w:spacing w:after="0" w:line="240" w:lineRule="auto"/>
              <w:ind w:left="133" w:right="121"/>
              <w:rPr>
                <w:rStyle w:val="21"/>
                <w:rFonts w:eastAsia="Arial Unicode MS"/>
                <w:sz w:val="22"/>
                <w:szCs w:val="22"/>
              </w:rPr>
            </w:pPr>
            <w:r w:rsidRPr="000161A7">
              <w:rPr>
                <w:rStyle w:val="21"/>
                <w:rFonts w:eastAsia="Arial Unicode MS"/>
                <w:sz w:val="22"/>
                <w:szCs w:val="22"/>
              </w:rPr>
              <w:t>Инструкция по обращению с отходами производства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C84159" w14:textId="77777777" w:rsidR="00D40962" w:rsidRPr="000161A7" w:rsidRDefault="00D40962" w:rsidP="00D40962">
            <w:pPr>
              <w:spacing w:after="0" w:line="240" w:lineRule="auto"/>
              <w:ind w:left="133" w:right="121"/>
              <w:rPr>
                <w:rStyle w:val="21"/>
                <w:rFonts w:eastAsia="Arial Unicode MS"/>
                <w:sz w:val="22"/>
                <w:szCs w:val="22"/>
              </w:rPr>
            </w:pPr>
            <w:r w:rsidRPr="000161A7">
              <w:rPr>
                <w:rStyle w:val="21"/>
                <w:rFonts w:eastAsia="Arial Unicode MS"/>
                <w:sz w:val="22"/>
                <w:szCs w:val="22"/>
              </w:rPr>
              <w:t>На бумажном носителе:</w:t>
            </w:r>
          </w:p>
          <w:p w14:paraId="3A7FD0EB" w14:textId="77777777" w:rsidR="00D40962" w:rsidRPr="000161A7" w:rsidRDefault="00D40962" w:rsidP="00D40962">
            <w:pPr>
              <w:spacing w:after="0" w:line="240" w:lineRule="auto"/>
              <w:ind w:left="133" w:right="121"/>
              <w:rPr>
                <w:rStyle w:val="21"/>
                <w:rFonts w:eastAsia="Arial Unicode MS"/>
                <w:sz w:val="22"/>
                <w:szCs w:val="22"/>
              </w:rPr>
            </w:pPr>
            <w:r w:rsidRPr="000161A7">
              <w:rPr>
                <w:rStyle w:val="21"/>
                <w:rFonts w:eastAsia="Arial Unicode MS"/>
                <w:sz w:val="22"/>
                <w:szCs w:val="22"/>
              </w:rPr>
              <w:t>- хранится в Могилёвском областном комитете природных ресурсов и охраны окружающей среды;</w:t>
            </w:r>
          </w:p>
          <w:p w14:paraId="25A6352D" w14:textId="547E9C30" w:rsidR="002F6ACC" w:rsidRPr="000161A7" w:rsidRDefault="00D40962" w:rsidP="00D40962">
            <w:pPr>
              <w:spacing w:after="0" w:line="240" w:lineRule="auto"/>
              <w:ind w:left="133" w:right="121"/>
              <w:rPr>
                <w:rStyle w:val="21"/>
                <w:rFonts w:eastAsia="Arial Unicode MS"/>
                <w:sz w:val="22"/>
                <w:szCs w:val="22"/>
              </w:rPr>
            </w:pPr>
            <w:r w:rsidRPr="000161A7">
              <w:rPr>
                <w:rStyle w:val="21"/>
                <w:rFonts w:eastAsia="Arial Unicode MS"/>
                <w:sz w:val="22"/>
                <w:szCs w:val="22"/>
              </w:rPr>
              <w:t>- в филиале «Могилевские электрические сети» - ПТО</w:t>
            </w:r>
          </w:p>
        </w:tc>
      </w:tr>
      <w:tr w:rsidR="00030F5E" w:rsidRPr="000161A7" w14:paraId="3A58EC60" w14:textId="77777777" w:rsidTr="00843E4F">
        <w:trPr>
          <w:trHeight w:val="7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9E4"/>
            <w:vAlign w:val="center"/>
          </w:tcPr>
          <w:p w14:paraId="20D48A07" w14:textId="19BF3357" w:rsidR="00030F5E" w:rsidRPr="00C62630" w:rsidRDefault="00030F5E" w:rsidP="00030F5E">
            <w:pPr>
              <w:spacing w:after="0" w:line="240" w:lineRule="auto"/>
              <w:ind w:left="142" w:right="121"/>
              <w:jc w:val="center"/>
              <w:rPr>
                <w:rStyle w:val="21"/>
                <w:rFonts w:eastAsia="Arial Unicode MS"/>
                <w:b/>
                <w:bCs/>
                <w:sz w:val="28"/>
                <w:szCs w:val="28"/>
              </w:rPr>
            </w:pPr>
            <w:r w:rsidRPr="00C62630">
              <w:rPr>
                <w:rStyle w:val="21"/>
                <w:rFonts w:eastAsia="Arial Unicode MS"/>
                <w:b/>
                <w:bCs/>
                <w:sz w:val="28"/>
                <w:szCs w:val="28"/>
              </w:rPr>
              <w:lastRenderedPageBreak/>
              <w:t>3.</w:t>
            </w:r>
          </w:p>
        </w:tc>
        <w:tc>
          <w:tcPr>
            <w:tcW w:w="133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9E4"/>
            <w:vAlign w:val="center"/>
          </w:tcPr>
          <w:p w14:paraId="7AFF9736" w14:textId="3F91EE36" w:rsidR="00030F5E" w:rsidRPr="00C62630" w:rsidRDefault="00C62630" w:rsidP="002F6ACC">
            <w:pPr>
              <w:spacing w:after="0" w:line="240" w:lineRule="auto"/>
              <w:ind w:left="133" w:right="121"/>
              <w:rPr>
                <w:rStyle w:val="21"/>
                <w:rFonts w:eastAsia="Arial Unicode MS"/>
                <w:b/>
                <w:bCs/>
                <w:sz w:val="28"/>
                <w:szCs w:val="28"/>
              </w:rPr>
            </w:pPr>
            <w:bookmarkStart w:id="255" w:name="_Hlk87624580"/>
            <w:r w:rsidRPr="00C62630">
              <w:rPr>
                <w:rStyle w:val="21"/>
                <w:rFonts w:eastAsia="Arial Unicode MS"/>
                <w:b/>
                <w:bCs/>
                <w:sz w:val="28"/>
                <w:szCs w:val="28"/>
              </w:rPr>
              <w:t>О</w:t>
            </w:r>
            <w:r w:rsidR="002B6C2A">
              <w:rPr>
                <w:rStyle w:val="21"/>
                <w:rFonts w:eastAsia="Arial Unicode MS"/>
                <w:b/>
                <w:bCs/>
                <w:sz w:val="28"/>
                <w:szCs w:val="28"/>
              </w:rPr>
              <w:t>рганизации</w:t>
            </w:r>
            <w:r w:rsidRPr="00C62630">
              <w:rPr>
                <w:rStyle w:val="21"/>
                <w:rFonts w:eastAsia="Arial Unicode MS"/>
                <w:b/>
                <w:bCs/>
                <w:sz w:val="28"/>
                <w:szCs w:val="28"/>
              </w:rPr>
              <w:t xml:space="preserve"> сельского хозяйства и продовольствия</w:t>
            </w:r>
            <w:bookmarkEnd w:id="255"/>
          </w:p>
        </w:tc>
      </w:tr>
      <w:tr w:rsidR="002406D4" w:rsidRPr="000161A7" w14:paraId="59263A3A" w14:textId="77777777" w:rsidTr="007C18A0">
        <w:trPr>
          <w:trHeight w:val="763"/>
        </w:trPr>
        <w:tc>
          <w:tcPr>
            <w:tcW w:w="140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3E67F0" w14:textId="07B8A19A" w:rsidR="002406D4" w:rsidRPr="00054CB6" w:rsidRDefault="002406D4" w:rsidP="002406D4">
            <w:pPr>
              <w:spacing w:after="0" w:line="240" w:lineRule="auto"/>
              <w:ind w:left="700" w:right="121"/>
              <w:rPr>
                <w:rStyle w:val="21"/>
                <w:rFonts w:eastAsia="Arial Unicode MS"/>
                <w:b/>
                <w:bCs/>
                <w:sz w:val="28"/>
                <w:szCs w:val="28"/>
              </w:rPr>
            </w:pPr>
            <w:r w:rsidRPr="00054CB6">
              <w:rPr>
                <w:rStyle w:val="21"/>
                <w:rFonts w:eastAsia="Arial Unicode MS"/>
                <w:b/>
                <w:bCs/>
                <w:sz w:val="28"/>
                <w:szCs w:val="28"/>
              </w:rPr>
              <w:t xml:space="preserve">3.1. </w:t>
            </w:r>
            <w:bookmarkStart w:id="256" w:name="_Hlk87624644"/>
            <w:r w:rsidRPr="00054CB6">
              <w:rPr>
                <w:rStyle w:val="21"/>
                <w:rFonts w:eastAsia="Arial Unicode MS"/>
                <w:b/>
                <w:bCs/>
                <w:sz w:val="28"/>
                <w:szCs w:val="28"/>
              </w:rPr>
              <w:t>Министерство сельского хозяйства и продовольствия Республики Беларусь</w:t>
            </w:r>
            <w:bookmarkEnd w:id="256"/>
          </w:p>
        </w:tc>
      </w:tr>
      <w:tr w:rsidR="00054CB6" w:rsidRPr="000161A7" w14:paraId="546ACDA6" w14:textId="77777777" w:rsidTr="007C18A0">
        <w:trPr>
          <w:trHeight w:val="763"/>
        </w:trPr>
        <w:tc>
          <w:tcPr>
            <w:tcW w:w="140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5C13A7" w14:textId="527794A0" w:rsidR="00054CB6" w:rsidRPr="00054CB6" w:rsidRDefault="00054CB6" w:rsidP="002406D4">
            <w:pPr>
              <w:spacing w:after="0" w:line="240" w:lineRule="auto"/>
              <w:ind w:left="700" w:right="121"/>
              <w:rPr>
                <w:rStyle w:val="21"/>
                <w:rFonts w:eastAsia="Arial Unicode MS"/>
                <w:b/>
                <w:bCs/>
                <w:i/>
                <w:iCs/>
                <w:sz w:val="22"/>
                <w:szCs w:val="22"/>
              </w:rPr>
            </w:pPr>
            <w:r>
              <w:rPr>
                <w:rStyle w:val="21"/>
                <w:rFonts w:eastAsia="Arial Unicode MS"/>
                <w:b/>
                <w:bCs/>
                <w:i/>
                <w:iCs/>
                <w:sz w:val="22"/>
                <w:szCs w:val="22"/>
              </w:rPr>
              <w:t>3</w:t>
            </w:r>
            <w:r>
              <w:rPr>
                <w:rStyle w:val="21"/>
                <w:rFonts w:eastAsia="Arial Unicode MS"/>
                <w:b/>
                <w:bCs/>
                <w:i/>
                <w:iCs/>
              </w:rPr>
              <w:t xml:space="preserve">.1.1. </w:t>
            </w:r>
            <w:r w:rsidRPr="00054CB6">
              <w:rPr>
                <w:rStyle w:val="21"/>
                <w:rFonts w:eastAsia="Arial Unicode MS"/>
                <w:b/>
                <w:bCs/>
                <w:i/>
                <w:iCs/>
                <w:sz w:val="22"/>
                <w:szCs w:val="22"/>
              </w:rPr>
              <w:t>Республиканское научное дочернее унитарное предприятие «Институт почвоведения и агрохимии»</w:t>
            </w:r>
          </w:p>
        </w:tc>
      </w:tr>
      <w:tr w:rsidR="00F67639" w:rsidRPr="00F67639" w14:paraId="4892D3D6" w14:textId="77777777" w:rsidTr="00843E4F">
        <w:trPr>
          <w:trHeight w:val="7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AB5E9D" w14:textId="77777777" w:rsidR="00F67639" w:rsidRPr="00F67639" w:rsidRDefault="00F67639" w:rsidP="00F67639">
            <w:pPr>
              <w:spacing w:after="0" w:line="240" w:lineRule="auto"/>
              <w:ind w:left="142" w:right="121"/>
              <w:rPr>
                <w:rStyle w:val="21"/>
                <w:rFonts w:eastAsia="Arial Unicode MS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A2884F" w14:textId="5926B44A" w:rsidR="00F67639" w:rsidRDefault="00F67639" w:rsidP="00F67639">
            <w:pPr>
              <w:spacing w:after="0" w:line="240" w:lineRule="auto"/>
              <w:ind w:left="133" w:right="121"/>
              <w:rPr>
                <w:rStyle w:val="21"/>
                <w:rFonts w:eastAsia="Arial Unicode MS"/>
                <w:sz w:val="22"/>
                <w:szCs w:val="22"/>
              </w:rPr>
            </w:pPr>
            <w:r w:rsidRPr="00F67639">
              <w:rPr>
                <w:rStyle w:val="21"/>
                <w:rFonts w:eastAsia="Arial Unicode MS"/>
                <w:sz w:val="22"/>
                <w:szCs w:val="22"/>
              </w:rPr>
              <w:t xml:space="preserve">Республиканское </w:t>
            </w:r>
            <w:r>
              <w:rPr>
                <w:rStyle w:val="21"/>
                <w:rFonts w:eastAsia="Arial Unicode MS"/>
                <w:sz w:val="22"/>
                <w:szCs w:val="22"/>
              </w:rPr>
              <w:t>научное дочернее унитарное предприятие «Институт почвоведения и агрохимии»</w:t>
            </w:r>
          </w:p>
          <w:p w14:paraId="79D77169" w14:textId="77777777" w:rsidR="00F67639" w:rsidRDefault="00F67639" w:rsidP="00F67639">
            <w:pPr>
              <w:spacing w:after="0" w:line="240" w:lineRule="auto"/>
              <w:ind w:left="133" w:right="121"/>
              <w:rPr>
                <w:rStyle w:val="21"/>
                <w:rFonts w:eastAsia="Arial Unicode MS"/>
                <w:sz w:val="22"/>
                <w:szCs w:val="22"/>
              </w:rPr>
            </w:pPr>
            <w:r>
              <w:rPr>
                <w:rStyle w:val="21"/>
                <w:rFonts w:eastAsia="Arial Unicode MS"/>
                <w:sz w:val="22"/>
                <w:szCs w:val="22"/>
              </w:rPr>
              <w:t>220108 г. Минск</w:t>
            </w:r>
          </w:p>
          <w:p w14:paraId="7F1B5642" w14:textId="3AB6F541" w:rsidR="00F67639" w:rsidRPr="00F67639" w:rsidRDefault="00F67639" w:rsidP="00F67639">
            <w:pPr>
              <w:spacing w:after="0" w:line="240" w:lineRule="auto"/>
              <w:ind w:left="133" w:right="121"/>
              <w:rPr>
                <w:rStyle w:val="21"/>
                <w:rFonts w:eastAsia="Arial Unicode MS"/>
                <w:sz w:val="22"/>
                <w:szCs w:val="22"/>
              </w:rPr>
            </w:pPr>
            <w:r>
              <w:rPr>
                <w:rStyle w:val="21"/>
                <w:rFonts w:eastAsia="Arial Unicode MS"/>
                <w:sz w:val="22"/>
                <w:szCs w:val="22"/>
              </w:rPr>
              <w:t>ул. Казинца, 90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C9300A" w14:textId="30C8C77F" w:rsidR="00F67639" w:rsidRPr="00F67639" w:rsidRDefault="00030988" w:rsidP="00F67639">
            <w:pPr>
              <w:spacing w:after="0" w:line="240" w:lineRule="auto"/>
              <w:ind w:left="133" w:right="121"/>
              <w:rPr>
                <w:rStyle w:val="21"/>
                <w:rFonts w:eastAsia="Arial Unicode MS"/>
                <w:sz w:val="22"/>
                <w:szCs w:val="22"/>
              </w:rPr>
            </w:pPr>
            <w:r>
              <w:rPr>
                <w:rStyle w:val="21"/>
                <w:rFonts w:eastAsia="Arial Unicode MS"/>
                <w:sz w:val="22"/>
                <w:szCs w:val="22"/>
              </w:rPr>
              <w:t>Радиационный мониторинг сельскохозяйственных земель</w:t>
            </w:r>
          </w:p>
        </w:tc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44D874" w14:textId="569A1A54" w:rsidR="00F67639" w:rsidRPr="00F67639" w:rsidRDefault="00030988" w:rsidP="00F67639">
            <w:pPr>
              <w:spacing w:after="0" w:line="240" w:lineRule="auto"/>
              <w:ind w:left="133" w:right="121"/>
              <w:rPr>
                <w:rStyle w:val="21"/>
                <w:rFonts w:eastAsia="Arial Unicode MS"/>
                <w:sz w:val="22"/>
                <w:szCs w:val="22"/>
              </w:rPr>
            </w:pPr>
            <w:r>
              <w:rPr>
                <w:rStyle w:val="21"/>
                <w:rFonts w:eastAsia="Arial Unicode MS"/>
                <w:sz w:val="22"/>
                <w:szCs w:val="22"/>
              </w:rPr>
              <w:t>Заключительный отчет о работе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5972B7" w14:textId="25BB6601" w:rsidR="00F67639" w:rsidRPr="00F67639" w:rsidRDefault="00030988" w:rsidP="00F67639">
            <w:pPr>
              <w:spacing w:after="0" w:line="240" w:lineRule="auto"/>
              <w:ind w:left="133" w:right="121"/>
              <w:rPr>
                <w:rStyle w:val="21"/>
                <w:rFonts w:eastAsia="Arial Unicode MS"/>
                <w:sz w:val="22"/>
                <w:szCs w:val="22"/>
              </w:rPr>
            </w:pPr>
            <w:r>
              <w:rPr>
                <w:rStyle w:val="21"/>
                <w:rFonts w:eastAsia="Arial Unicode MS"/>
                <w:sz w:val="22"/>
                <w:szCs w:val="22"/>
              </w:rPr>
              <w:t>По запросу</w:t>
            </w:r>
          </w:p>
        </w:tc>
      </w:tr>
      <w:tr w:rsidR="002406D4" w:rsidRPr="000161A7" w14:paraId="38988EDE" w14:textId="77777777" w:rsidTr="007C18A0">
        <w:trPr>
          <w:trHeight w:val="763"/>
        </w:trPr>
        <w:tc>
          <w:tcPr>
            <w:tcW w:w="140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DCA450" w14:textId="632E2ED9" w:rsidR="002406D4" w:rsidRPr="00054CB6" w:rsidRDefault="002406D4" w:rsidP="002406D4">
            <w:pPr>
              <w:spacing w:after="0" w:line="240" w:lineRule="auto"/>
              <w:ind w:left="700" w:right="121"/>
              <w:rPr>
                <w:rStyle w:val="21"/>
                <w:rFonts w:eastAsia="Arial Unicode MS"/>
                <w:b/>
                <w:bCs/>
                <w:i/>
                <w:iCs/>
                <w:sz w:val="22"/>
                <w:szCs w:val="22"/>
              </w:rPr>
            </w:pPr>
            <w:r w:rsidRPr="00054CB6">
              <w:rPr>
                <w:rStyle w:val="21"/>
                <w:rFonts w:eastAsia="Arial Unicode MS"/>
                <w:b/>
                <w:bCs/>
                <w:i/>
                <w:iCs/>
                <w:sz w:val="22"/>
                <w:szCs w:val="22"/>
              </w:rPr>
              <w:t>3.</w:t>
            </w:r>
            <w:r w:rsidR="00054CB6">
              <w:rPr>
                <w:rStyle w:val="21"/>
                <w:rFonts w:eastAsia="Arial Unicode MS"/>
                <w:b/>
                <w:bCs/>
                <w:i/>
                <w:iCs/>
                <w:sz w:val="22"/>
                <w:szCs w:val="22"/>
              </w:rPr>
              <w:t>1</w:t>
            </w:r>
            <w:r w:rsidR="00054CB6">
              <w:rPr>
                <w:rStyle w:val="21"/>
                <w:rFonts w:eastAsia="Arial Unicode MS"/>
                <w:b/>
                <w:bCs/>
                <w:i/>
                <w:iCs/>
              </w:rPr>
              <w:t>.</w:t>
            </w:r>
            <w:r w:rsidRPr="00054CB6">
              <w:rPr>
                <w:rStyle w:val="21"/>
                <w:rFonts w:eastAsia="Arial Unicode MS"/>
                <w:b/>
                <w:bCs/>
                <w:i/>
                <w:iCs/>
                <w:sz w:val="22"/>
                <w:szCs w:val="22"/>
              </w:rPr>
              <w:t xml:space="preserve">2. </w:t>
            </w:r>
            <w:bookmarkStart w:id="257" w:name="_Hlk87624685"/>
            <w:r w:rsidRPr="00054CB6">
              <w:rPr>
                <w:rStyle w:val="21"/>
                <w:rFonts w:eastAsia="Arial Unicode MS"/>
                <w:b/>
                <w:bCs/>
                <w:i/>
                <w:iCs/>
                <w:sz w:val="22"/>
                <w:szCs w:val="22"/>
              </w:rPr>
              <w:t>О</w:t>
            </w:r>
            <w:r w:rsidR="00875C81" w:rsidRPr="00054CB6">
              <w:rPr>
                <w:rStyle w:val="21"/>
                <w:rFonts w:eastAsia="Arial Unicode MS"/>
                <w:b/>
                <w:bCs/>
                <w:i/>
                <w:iCs/>
                <w:sz w:val="22"/>
                <w:szCs w:val="22"/>
              </w:rPr>
              <w:t>ткрытое акционерное общество</w:t>
            </w:r>
            <w:r w:rsidRPr="00054CB6">
              <w:rPr>
                <w:rStyle w:val="21"/>
                <w:rFonts w:eastAsia="Arial Unicode MS"/>
                <w:b/>
                <w:bCs/>
                <w:i/>
                <w:iCs/>
                <w:sz w:val="22"/>
                <w:szCs w:val="22"/>
              </w:rPr>
              <w:t xml:space="preserve"> «Савушкин продукт»</w:t>
            </w:r>
            <w:bookmarkEnd w:id="257"/>
          </w:p>
        </w:tc>
      </w:tr>
      <w:tr w:rsidR="00030F5E" w:rsidRPr="000161A7" w14:paraId="7F026497" w14:textId="77777777" w:rsidTr="00843E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9" w:type="dxa"/>
            <w:vMerge w:val="restart"/>
          </w:tcPr>
          <w:p w14:paraId="4E17FF67" w14:textId="1DDEBE3A" w:rsidR="00030F5E" w:rsidRPr="000161A7" w:rsidRDefault="00030F5E" w:rsidP="000161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835" w:type="dxa"/>
            <w:gridSpan w:val="2"/>
            <w:vMerge w:val="restart"/>
          </w:tcPr>
          <w:p w14:paraId="09ADED4F" w14:textId="77777777" w:rsidR="00030F5E" w:rsidRPr="000161A7" w:rsidRDefault="00030F5E" w:rsidP="000161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161A7">
              <w:rPr>
                <w:rFonts w:ascii="Times New Roman" w:hAnsi="Times New Roman" w:cs="Times New Roman"/>
                <w:color w:val="000000" w:themeColor="text1"/>
                <w:szCs w:val="22"/>
              </w:rPr>
              <w:t>ОАО «Савушкин продукт»</w:t>
            </w:r>
          </w:p>
          <w:p w14:paraId="7075AFD6" w14:textId="77777777" w:rsidR="00030F5E" w:rsidRPr="000161A7" w:rsidRDefault="00030F5E" w:rsidP="000161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161A7">
              <w:rPr>
                <w:rFonts w:ascii="Times New Roman" w:hAnsi="Times New Roman" w:cs="Times New Roman"/>
                <w:color w:val="000000" w:themeColor="text1"/>
                <w:szCs w:val="22"/>
              </w:rPr>
              <w:t>(г. Брест, ул. Я. Купалы, 118)</w:t>
            </w:r>
          </w:p>
          <w:p w14:paraId="6DE79129" w14:textId="77777777" w:rsidR="00030F5E" w:rsidRPr="000161A7" w:rsidRDefault="00030F5E" w:rsidP="000161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14:paraId="716F5ADE" w14:textId="77777777" w:rsidR="00F67639" w:rsidRDefault="00030F5E" w:rsidP="000161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161A7">
              <w:rPr>
                <w:rFonts w:ascii="Times New Roman" w:hAnsi="Times New Roman" w:cs="Times New Roman"/>
                <w:color w:val="000000" w:themeColor="text1"/>
                <w:szCs w:val="22"/>
              </w:rPr>
              <w:t>Производственный филиал ОАО «Савушкин продукт» в г. Пинск (г. Пинск,</w:t>
            </w:r>
          </w:p>
          <w:p w14:paraId="67B8CBCD" w14:textId="24C9EBFF" w:rsidR="00030F5E" w:rsidRPr="000161A7" w:rsidRDefault="00030F5E" w:rsidP="000161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161A7">
              <w:rPr>
                <w:rFonts w:ascii="Times New Roman" w:hAnsi="Times New Roman" w:cs="Times New Roman"/>
                <w:color w:val="000000" w:themeColor="text1"/>
                <w:szCs w:val="22"/>
              </w:rPr>
              <w:t>ул. Шило,2)</w:t>
            </w:r>
          </w:p>
          <w:p w14:paraId="376F65B1" w14:textId="77777777" w:rsidR="00030F5E" w:rsidRPr="000161A7" w:rsidRDefault="00030F5E" w:rsidP="000161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14:paraId="6EF13ABE" w14:textId="77777777" w:rsidR="000161A7" w:rsidRDefault="00030F5E" w:rsidP="000161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161A7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Производственный филиал ОАО «Савушкин продукт» в г. Столин (г. Столин, </w:t>
            </w:r>
          </w:p>
          <w:p w14:paraId="479D188F" w14:textId="367CDB2E" w:rsidR="00030F5E" w:rsidRPr="000161A7" w:rsidRDefault="00030F5E" w:rsidP="000161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161A7">
              <w:rPr>
                <w:rFonts w:ascii="Times New Roman" w:hAnsi="Times New Roman" w:cs="Times New Roman"/>
                <w:color w:val="000000" w:themeColor="text1"/>
                <w:szCs w:val="22"/>
              </w:rPr>
              <w:t>л. Терешковой, 42)</w:t>
            </w:r>
          </w:p>
          <w:p w14:paraId="70C3F6F2" w14:textId="77777777" w:rsidR="00030F5E" w:rsidRPr="000161A7" w:rsidRDefault="00030F5E" w:rsidP="000161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14:paraId="28E58951" w14:textId="77777777" w:rsidR="00030F5E" w:rsidRPr="000161A7" w:rsidRDefault="00030F5E" w:rsidP="000161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161A7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Производственный филиал </w:t>
            </w:r>
            <w:r w:rsidRPr="000161A7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ОАО «Савушкин продукт» в г. Каменец (г. Каменец, ул. Советская, 4)</w:t>
            </w:r>
          </w:p>
          <w:p w14:paraId="08D1B561" w14:textId="77777777" w:rsidR="00030F5E" w:rsidRPr="000161A7" w:rsidRDefault="00030F5E" w:rsidP="000161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14:paraId="7028129E" w14:textId="51B35A1C" w:rsidR="00030F5E" w:rsidRPr="000161A7" w:rsidRDefault="00030F5E" w:rsidP="000161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161A7">
              <w:rPr>
                <w:rFonts w:ascii="Times New Roman" w:hAnsi="Times New Roman" w:cs="Times New Roman"/>
                <w:color w:val="000000" w:themeColor="text1"/>
                <w:szCs w:val="22"/>
              </w:rPr>
              <w:t>Производственный филиал ОАО «Савушкин продукт» в г. Бер</w:t>
            </w:r>
            <w:r w:rsidR="00642F2D">
              <w:rPr>
                <w:rFonts w:ascii="Times New Roman" w:hAnsi="Times New Roman" w:cs="Times New Roman"/>
                <w:color w:val="000000" w:themeColor="text1"/>
                <w:szCs w:val="22"/>
              </w:rPr>
              <w:t>е</w:t>
            </w:r>
            <w:r w:rsidRPr="000161A7">
              <w:rPr>
                <w:rFonts w:ascii="Times New Roman" w:hAnsi="Times New Roman" w:cs="Times New Roman"/>
                <w:color w:val="000000" w:themeColor="text1"/>
                <w:szCs w:val="22"/>
              </w:rPr>
              <w:t>за (г. Бер</w:t>
            </w:r>
            <w:r w:rsidR="00642F2D">
              <w:rPr>
                <w:rFonts w:ascii="Times New Roman" w:hAnsi="Times New Roman" w:cs="Times New Roman"/>
                <w:color w:val="000000" w:themeColor="text1"/>
                <w:szCs w:val="22"/>
              </w:rPr>
              <w:t>е</w:t>
            </w:r>
            <w:r w:rsidRPr="000161A7">
              <w:rPr>
                <w:rFonts w:ascii="Times New Roman" w:hAnsi="Times New Roman" w:cs="Times New Roman"/>
                <w:color w:val="000000" w:themeColor="text1"/>
                <w:szCs w:val="22"/>
              </w:rPr>
              <w:t>за, ул. Я. Свердлова, 28)</w:t>
            </w:r>
          </w:p>
          <w:p w14:paraId="4C5F2312" w14:textId="77777777" w:rsidR="00030F5E" w:rsidRPr="000161A7" w:rsidRDefault="00030F5E" w:rsidP="000161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14:paraId="78D14420" w14:textId="77777777" w:rsidR="00030F5E" w:rsidRPr="000161A7" w:rsidRDefault="00030F5E" w:rsidP="000161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161A7">
              <w:rPr>
                <w:rFonts w:ascii="Times New Roman" w:hAnsi="Times New Roman" w:cs="Times New Roman"/>
                <w:color w:val="000000" w:themeColor="text1"/>
                <w:szCs w:val="22"/>
              </w:rPr>
              <w:t>Производственный филиал ОАО «Савушкин продукт» в г. Иваново (г. Иваново, ул. Советская, 102)</w:t>
            </w:r>
          </w:p>
          <w:p w14:paraId="0F2F709F" w14:textId="77777777" w:rsidR="00030F5E" w:rsidRPr="000161A7" w:rsidRDefault="00030F5E" w:rsidP="000161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14:paraId="2A0033F1" w14:textId="58CA684A" w:rsidR="00030F5E" w:rsidRPr="000161A7" w:rsidRDefault="00030F5E" w:rsidP="000161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161A7">
              <w:rPr>
                <w:rFonts w:ascii="Times New Roman" w:hAnsi="Times New Roman" w:cs="Times New Roman"/>
                <w:color w:val="000000" w:themeColor="text1"/>
                <w:szCs w:val="22"/>
              </w:rPr>
              <w:t>Производственный филиал ОАО «Савушкин продукт» в г. Барановичи (г.</w:t>
            </w:r>
            <w:r w:rsidR="00D36A06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  <w:r w:rsidRPr="000161A7">
              <w:rPr>
                <w:rFonts w:ascii="Times New Roman" w:hAnsi="Times New Roman" w:cs="Times New Roman"/>
                <w:color w:val="000000" w:themeColor="text1"/>
                <w:szCs w:val="22"/>
              </w:rPr>
              <w:t>Барановичи, ул. 50 лет БССР, 51)</w:t>
            </w:r>
          </w:p>
          <w:p w14:paraId="64D57685" w14:textId="77777777" w:rsidR="00030F5E" w:rsidRPr="000161A7" w:rsidRDefault="00030F5E" w:rsidP="000161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3544" w:type="dxa"/>
          </w:tcPr>
          <w:p w14:paraId="6C30C194" w14:textId="77777777" w:rsidR="00030F5E" w:rsidRPr="000161A7" w:rsidRDefault="00030F5E" w:rsidP="000161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161A7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Информация о проведении отбора проб и проведения измерений загрязняющих веществ на границе санитарно-защитной зоны</w:t>
            </w:r>
          </w:p>
        </w:tc>
        <w:tc>
          <w:tcPr>
            <w:tcW w:w="3544" w:type="dxa"/>
          </w:tcPr>
          <w:p w14:paraId="257F2EDF" w14:textId="77777777" w:rsidR="00030F5E" w:rsidRPr="000161A7" w:rsidRDefault="00030F5E" w:rsidP="000161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161A7">
              <w:rPr>
                <w:rFonts w:ascii="Times New Roman" w:hAnsi="Times New Roman" w:cs="Times New Roman"/>
                <w:color w:val="000000" w:themeColor="text1"/>
                <w:szCs w:val="22"/>
              </w:rPr>
              <w:t>Протокол испытаний аккредитованной лабораторией - не реже 1 раза в год</w:t>
            </w:r>
          </w:p>
        </w:tc>
        <w:tc>
          <w:tcPr>
            <w:tcW w:w="3402" w:type="dxa"/>
            <w:gridSpan w:val="2"/>
          </w:tcPr>
          <w:p w14:paraId="1B35EE44" w14:textId="77777777" w:rsidR="00030F5E" w:rsidRPr="000161A7" w:rsidRDefault="00030F5E" w:rsidP="000161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161A7">
              <w:rPr>
                <w:rFonts w:ascii="Times New Roman" w:hAnsi="Times New Roman" w:cs="Times New Roman"/>
                <w:color w:val="000000" w:themeColor="text1"/>
                <w:szCs w:val="22"/>
              </w:rPr>
              <w:t>Хранится на бумажном носителе в отделе экологии / у инженера по ООС филиала</w:t>
            </w:r>
          </w:p>
        </w:tc>
      </w:tr>
      <w:tr w:rsidR="00030F5E" w:rsidRPr="000161A7" w14:paraId="59214385" w14:textId="77777777" w:rsidTr="00843E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573"/>
        </w:trPr>
        <w:tc>
          <w:tcPr>
            <w:tcW w:w="709" w:type="dxa"/>
            <w:vMerge/>
          </w:tcPr>
          <w:p w14:paraId="19D9F669" w14:textId="77777777" w:rsidR="00030F5E" w:rsidRPr="000161A7" w:rsidRDefault="00030F5E" w:rsidP="000161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835" w:type="dxa"/>
            <w:gridSpan w:val="2"/>
            <w:vMerge/>
          </w:tcPr>
          <w:p w14:paraId="59CECFDE" w14:textId="77777777" w:rsidR="00030F5E" w:rsidRPr="000161A7" w:rsidRDefault="00030F5E" w:rsidP="000161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3544" w:type="dxa"/>
          </w:tcPr>
          <w:p w14:paraId="6E095A8D" w14:textId="77777777" w:rsidR="00030F5E" w:rsidRPr="000161A7" w:rsidRDefault="00030F5E" w:rsidP="000161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161A7">
              <w:rPr>
                <w:rFonts w:ascii="Times New Roman" w:hAnsi="Times New Roman" w:cs="Times New Roman"/>
                <w:color w:val="000000" w:themeColor="text1"/>
                <w:szCs w:val="22"/>
              </w:rPr>
              <w:t>Информация о проведении отбора проб и проведения измерений выбросов загрязняющих веществ в атмосферный воздух от стационарных источников выбросов, источник, оснащенный ГОУ</w:t>
            </w:r>
          </w:p>
        </w:tc>
        <w:tc>
          <w:tcPr>
            <w:tcW w:w="3544" w:type="dxa"/>
          </w:tcPr>
          <w:p w14:paraId="77E3CA6E" w14:textId="77777777" w:rsidR="00030F5E" w:rsidRPr="000161A7" w:rsidRDefault="00030F5E" w:rsidP="000161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161A7">
              <w:rPr>
                <w:rFonts w:ascii="Times New Roman" w:hAnsi="Times New Roman" w:cs="Times New Roman"/>
                <w:color w:val="000000" w:themeColor="text1"/>
                <w:szCs w:val="22"/>
              </w:rPr>
              <w:t>Протокол проведения измерений в области охраны окружающей среды аккредитованной лабораторией - не реже 1 раза в квартал или не реже 1 раза в год (в зависимости от периодичности, установленной для источника)</w:t>
            </w:r>
          </w:p>
        </w:tc>
        <w:tc>
          <w:tcPr>
            <w:tcW w:w="3402" w:type="dxa"/>
            <w:gridSpan w:val="2"/>
          </w:tcPr>
          <w:p w14:paraId="78D9DDDC" w14:textId="77777777" w:rsidR="00030F5E" w:rsidRPr="000161A7" w:rsidRDefault="00030F5E" w:rsidP="000161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161A7">
              <w:rPr>
                <w:rFonts w:ascii="Times New Roman" w:hAnsi="Times New Roman" w:cs="Times New Roman"/>
                <w:color w:val="000000" w:themeColor="text1"/>
                <w:szCs w:val="22"/>
              </w:rPr>
              <w:t>Хранится на бумажном носителе в отделе экологии / у инженера по ООС филиала</w:t>
            </w:r>
          </w:p>
        </w:tc>
      </w:tr>
      <w:tr w:rsidR="00030F5E" w:rsidRPr="000161A7" w14:paraId="21D18706" w14:textId="77777777" w:rsidTr="00843E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9" w:type="dxa"/>
            <w:vMerge/>
          </w:tcPr>
          <w:p w14:paraId="6C28363B" w14:textId="77777777" w:rsidR="00030F5E" w:rsidRPr="000161A7" w:rsidRDefault="00030F5E" w:rsidP="000161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835" w:type="dxa"/>
            <w:gridSpan w:val="2"/>
            <w:vMerge/>
          </w:tcPr>
          <w:p w14:paraId="5DB56B5F" w14:textId="77777777" w:rsidR="00030F5E" w:rsidRPr="000161A7" w:rsidRDefault="00030F5E" w:rsidP="000161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3544" w:type="dxa"/>
          </w:tcPr>
          <w:p w14:paraId="13E4F1C2" w14:textId="77777777" w:rsidR="00030F5E" w:rsidRPr="000161A7" w:rsidRDefault="00030F5E" w:rsidP="000161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161A7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Государственная статистическая отчетность </w:t>
            </w:r>
          </w:p>
        </w:tc>
        <w:tc>
          <w:tcPr>
            <w:tcW w:w="3544" w:type="dxa"/>
          </w:tcPr>
          <w:p w14:paraId="511B5593" w14:textId="77777777" w:rsidR="00030F5E" w:rsidRPr="000161A7" w:rsidRDefault="00030F5E" w:rsidP="000161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161A7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Отчет о выбросах загрязняющих веществ и диоксида углерода в атмосферный воздух от </w:t>
            </w:r>
            <w:r w:rsidRPr="000161A7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стационарных источников выбросов, форма 1-воздух (Минприроды) – 1 раз в год</w:t>
            </w:r>
          </w:p>
          <w:p w14:paraId="20AEC7CA" w14:textId="77777777" w:rsidR="00030F5E" w:rsidRPr="000161A7" w:rsidRDefault="00030F5E" w:rsidP="000161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161A7">
              <w:rPr>
                <w:rFonts w:ascii="Times New Roman" w:hAnsi="Times New Roman" w:cs="Times New Roman"/>
                <w:color w:val="000000" w:themeColor="text1"/>
                <w:szCs w:val="22"/>
              </w:rPr>
              <w:t>Отчет об обращении с отходами производства, форма 1-отходы (Минприроды) – 1 раз в год</w:t>
            </w:r>
          </w:p>
          <w:p w14:paraId="6C334C9F" w14:textId="77777777" w:rsidR="00030F5E" w:rsidRPr="000161A7" w:rsidRDefault="00030F5E" w:rsidP="000161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14:paraId="070F7177" w14:textId="77777777" w:rsidR="00030F5E" w:rsidRPr="000161A7" w:rsidRDefault="00030F5E" w:rsidP="000161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161A7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Отчет об использовании воды, форма </w:t>
            </w:r>
          </w:p>
          <w:p w14:paraId="7680A5E3" w14:textId="77777777" w:rsidR="00030F5E" w:rsidRPr="000161A7" w:rsidRDefault="00030F5E" w:rsidP="000161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161A7">
              <w:rPr>
                <w:rFonts w:ascii="Times New Roman" w:hAnsi="Times New Roman" w:cs="Times New Roman"/>
                <w:color w:val="000000" w:themeColor="text1"/>
                <w:szCs w:val="22"/>
              </w:rPr>
              <w:t>1-вода (Минприроды) – 1 раз в год</w:t>
            </w:r>
          </w:p>
        </w:tc>
        <w:tc>
          <w:tcPr>
            <w:tcW w:w="3402" w:type="dxa"/>
            <w:gridSpan w:val="2"/>
          </w:tcPr>
          <w:p w14:paraId="18ECE5F4" w14:textId="265A1C32" w:rsidR="00030F5E" w:rsidRPr="000161A7" w:rsidRDefault="00030F5E" w:rsidP="000161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161A7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 xml:space="preserve">Информация на бумажном носителе хранится в отделе экологии / у инженера по ООС </w:t>
            </w:r>
            <w:r w:rsidRPr="000161A7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 xml:space="preserve">филиала, предоставляется на бумажном носителе в </w:t>
            </w:r>
            <w:r w:rsidR="000161A7">
              <w:rPr>
                <w:rFonts w:ascii="Times New Roman" w:hAnsi="Times New Roman" w:cs="Times New Roman"/>
                <w:color w:val="000000" w:themeColor="text1"/>
                <w:szCs w:val="22"/>
              </w:rPr>
              <w:t>РУП «</w:t>
            </w:r>
            <w:r w:rsidRPr="000161A7">
              <w:rPr>
                <w:rFonts w:ascii="Times New Roman" w:hAnsi="Times New Roman" w:cs="Times New Roman"/>
                <w:color w:val="000000" w:themeColor="text1"/>
                <w:szCs w:val="22"/>
              </w:rPr>
              <w:t>Бел</w:t>
            </w:r>
            <w:r w:rsidR="000161A7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</w:t>
            </w:r>
            <w:r w:rsidRPr="000161A7">
              <w:rPr>
                <w:rFonts w:ascii="Times New Roman" w:hAnsi="Times New Roman" w:cs="Times New Roman"/>
                <w:color w:val="000000" w:themeColor="text1"/>
                <w:szCs w:val="22"/>
              </w:rPr>
              <w:t>НИЦ «Экология».</w:t>
            </w:r>
          </w:p>
          <w:p w14:paraId="533E8DC4" w14:textId="77777777" w:rsidR="00030F5E" w:rsidRPr="000161A7" w:rsidRDefault="00030F5E" w:rsidP="000161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161A7">
              <w:rPr>
                <w:rFonts w:ascii="Times New Roman" w:hAnsi="Times New Roman" w:cs="Times New Roman"/>
                <w:color w:val="000000" w:themeColor="text1"/>
                <w:szCs w:val="22"/>
              </w:rPr>
              <w:t>Информация на бумажном носителе хранится в службе водоснабжения и кондиционирования / службе эксплуатации филиала, предоставляется на бумажном носителе РУП «ЦНИИКИВР», территориальные органы Министерства природных ресурсов и охраны окружающей среды</w:t>
            </w:r>
          </w:p>
        </w:tc>
      </w:tr>
      <w:tr w:rsidR="00030F5E" w:rsidRPr="000161A7" w14:paraId="6C8431FD" w14:textId="77777777" w:rsidTr="00843E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601"/>
        </w:trPr>
        <w:tc>
          <w:tcPr>
            <w:tcW w:w="709" w:type="dxa"/>
            <w:vMerge/>
          </w:tcPr>
          <w:p w14:paraId="7E35BD74" w14:textId="77777777" w:rsidR="00030F5E" w:rsidRPr="000161A7" w:rsidRDefault="00030F5E" w:rsidP="000161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835" w:type="dxa"/>
            <w:gridSpan w:val="2"/>
            <w:vMerge/>
          </w:tcPr>
          <w:p w14:paraId="6EB207E5" w14:textId="77777777" w:rsidR="00030F5E" w:rsidRPr="000161A7" w:rsidRDefault="00030F5E" w:rsidP="000161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3544" w:type="dxa"/>
          </w:tcPr>
          <w:p w14:paraId="3EE5C6AA" w14:textId="77777777" w:rsidR="00030F5E" w:rsidRPr="000161A7" w:rsidRDefault="00030F5E" w:rsidP="000161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161A7">
              <w:rPr>
                <w:rFonts w:ascii="Times New Roman" w:hAnsi="Times New Roman" w:cs="Times New Roman"/>
                <w:color w:val="000000" w:themeColor="text1"/>
                <w:szCs w:val="22"/>
              </w:rPr>
              <w:t>Ведение учетной документации в области охраны окружающей среды</w:t>
            </w:r>
          </w:p>
        </w:tc>
        <w:tc>
          <w:tcPr>
            <w:tcW w:w="3544" w:type="dxa"/>
          </w:tcPr>
          <w:p w14:paraId="100345F2" w14:textId="77777777" w:rsidR="00030F5E" w:rsidRPr="000161A7" w:rsidRDefault="00030F5E" w:rsidP="000161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161A7">
              <w:rPr>
                <w:rFonts w:ascii="Times New Roman" w:hAnsi="Times New Roman" w:cs="Times New Roman"/>
                <w:color w:val="000000" w:themeColor="text1"/>
                <w:szCs w:val="22"/>
              </w:rPr>
              <w:t>Журнал учета водопотребления и водоотведения с применением средств измерений расхода по форме ПОД-6</w:t>
            </w:r>
          </w:p>
          <w:p w14:paraId="689F14C0" w14:textId="391EF40B" w:rsidR="00030F5E" w:rsidRPr="000161A7" w:rsidRDefault="00030F5E" w:rsidP="000161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161A7">
              <w:rPr>
                <w:rFonts w:ascii="Times New Roman" w:hAnsi="Times New Roman" w:cs="Times New Roman"/>
                <w:color w:val="000000" w:themeColor="text1"/>
                <w:szCs w:val="22"/>
              </w:rPr>
              <w:t>Журнал учета водопотребления и водоотведения неинструментальными методами по форме ПОД-7</w:t>
            </w:r>
          </w:p>
          <w:p w14:paraId="39EC00A9" w14:textId="77777777" w:rsidR="00030F5E" w:rsidRPr="000161A7" w:rsidRDefault="00030F5E" w:rsidP="000161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161A7">
              <w:rPr>
                <w:rFonts w:ascii="Times New Roman" w:hAnsi="Times New Roman" w:cs="Times New Roman"/>
                <w:color w:val="000000" w:themeColor="text1"/>
                <w:szCs w:val="22"/>
              </w:rPr>
              <w:t>Журнал учета сбросов загрязняющих веществ в составе сточных вод формы ПОД-8</w:t>
            </w:r>
          </w:p>
          <w:p w14:paraId="2DE2375A" w14:textId="77777777" w:rsidR="00030F5E" w:rsidRPr="000161A7" w:rsidRDefault="00030F5E" w:rsidP="000161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14:paraId="5A723702" w14:textId="77777777" w:rsidR="00030F5E" w:rsidRPr="000161A7" w:rsidRDefault="00030F5E" w:rsidP="000161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161A7">
              <w:rPr>
                <w:rFonts w:ascii="Times New Roman" w:hAnsi="Times New Roman" w:cs="Times New Roman"/>
                <w:color w:val="000000" w:themeColor="text1"/>
                <w:szCs w:val="22"/>
              </w:rPr>
              <w:t>Журнал учета выбросов загрязняющих веществ в атмосферный воздух от стационарных источников выбросов инструментальным или расчетно-инструментальным методом по форме ПОД-1</w:t>
            </w:r>
          </w:p>
          <w:p w14:paraId="6AB53438" w14:textId="77777777" w:rsidR="00030F5E" w:rsidRPr="000161A7" w:rsidRDefault="00030F5E" w:rsidP="000161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161A7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Журнал учета выбросов </w:t>
            </w:r>
            <w:r w:rsidRPr="000161A7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загрязняющих веществ в атмосферный воздух от стационарных источников выбросов расчетным методом по форме ПОД-2</w:t>
            </w:r>
          </w:p>
          <w:p w14:paraId="44A14925" w14:textId="77777777" w:rsidR="00030F5E" w:rsidRPr="000161A7" w:rsidRDefault="00030F5E" w:rsidP="000161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161A7">
              <w:rPr>
                <w:rFonts w:ascii="Times New Roman" w:hAnsi="Times New Roman" w:cs="Times New Roman"/>
                <w:color w:val="000000" w:themeColor="text1"/>
                <w:szCs w:val="22"/>
              </w:rPr>
              <w:t>Книга общего учета отходов по форме ПОД-10</w:t>
            </w:r>
          </w:p>
          <w:p w14:paraId="7A7FF37E" w14:textId="77777777" w:rsidR="00030F5E" w:rsidRPr="000161A7" w:rsidRDefault="00030F5E" w:rsidP="000161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14:paraId="19AD2DEC" w14:textId="77777777" w:rsidR="00030F5E" w:rsidRPr="000161A7" w:rsidRDefault="00030F5E" w:rsidP="000161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161A7">
              <w:rPr>
                <w:rFonts w:ascii="Times New Roman" w:hAnsi="Times New Roman" w:cs="Times New Roman"/>
                <w:color w:val="000000" w:themeColor="text1"/>
                <w:szCs w:val="22"/>
              </w:rPr>
              <w:t>Книга учета отходов по форме ПОД-9</w:t>
            </w:r>
          </w:p>
          <w:p w14:paraId="23C78809" w14:textId="77777777" w:rsidR="00030F5E" w:rsidRPr="000161A7" w:rsidRDefault="00030F5E" w:rsidP="000161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161A7">
              <w:rPr>
                <w:rFonts w:ascii="Times New Roman" w:hAnsi="Times New Roman" w:cs="Times New Roman"/>
                <w:color w:val="000000" w:themeColor="text1"/>
                <w:szCs w:val="22"/>
              </w:rPr>
              <w:t>Журнал учета времени и режима работы стационарных источников выбросов и газоочистных установок по форме ПОД-3</w:t>
            </w:r>
          </w:p>
        </w:tc>
        <w:tc>
          <w:tcPr>
            <w:tcW w:w="3402" w:type="dxa"/>
            <w:gridSpan w:val="2"/>
          </w:tcPr>
          <w:p w14:paraId="38BA77D1" w14:textId="77777777" w:rsidR="00030F5E" w:rsidRPr="000161A7" w:rsidRDefault="00030F5E" w:rsidP="000161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161A7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Хранятся на бумажном носителе в службе водоснабжения и кондиционирования / службе эксплуатации филиала</w:t>
            </w:r>
          </w:p>
          <w:p w14:paraId="64936FC1" w14:textId="77777777" w:rsidR="00030F5E" w:rsidRPr="000161A7" w:rsidRDefault="00030F5E" w:rsidP="000161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14:paraId="07332F5C" w14:textId="77777777" w:rsidR="00030F5E" w:rsidRPr="000161A7" w:rsidRDefault="00030F5E" w:rsidP="000161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14:paraId="51AC93A5" w14:textId="77777777" w:rsidR="00030F5E" w:rsidRPr="000161A7" w:rsidRDefault="00030F5E" w:rsidP="000161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14:paraId="64A8F5C2" w14:textId="77777777" w:rsidR="00030F5E" w:rsidRPr="000161A7" w:rsidRDefault="00030F5E" w:rsidP="000161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14:paraId="40E904FE" w14:textId="77777777" w:rsidR="00030F5E" w:rsidRPr="000161A7" w:rsidRDefault="00030F5E" w:rsidP="000161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14:paraId="4671653B" w14:textId="77777777" w:rsidR="00030F5E" w:rsidRPr="000161A7" w:rsidRDefault="00030F5E" w:rsidP="000161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161A7">
              <w:rPr>
                <w:rFonts w:ascii="Times New Roman" w:hAnsi="Times New Roman" w:cs="Times New Roman"/>
                <w:color w:val="000000" w:themeColor="text1"/>
                <w:szCs w:val="22"/>
              </w:rPr>
              <w:t>Хранятся в электронном виде и бумажном носителе в отделе экологии / у инженера по ООС филиала</w:t>
            </w:r>
          </w:p>
          <w:p w14:paraId="074563ED" w14:textId="77777777" w:rsidR="00030F5E" w:rsidRPr="000161A7" w:rsidRDefault="00030F5E" w:rsidP="000161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14:paraId="0C172643" w14:textId="77777777" w:rsidR="00030F5E" w:rsidRPr="000161A7" w:rsidRDefault="00030F5E" w:rsidP="000161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14:paraId="6F237D6D" w14:textId="77777777" w:rsidR="00030F5E" w:rsidRPr="000161A7" w:rsidRDefault="00030F5E" w:rsidP="000161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14:paraId="3F8FBB6E" w14:textId="77777777" w:rsidR="00030F5E" w:rsidRPr="000161A7" w:rsidRDefault="00030F5E" w:rsidP="000161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14:paraId="0816361E" w14:textId="77777777" w:rsidR="00030F5E" w:rsidRPr="000161A7" w:rsidRDefault="00030F5E" w:rsidP="000161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14:paraId="5726D77E" w14:textId="77777777" w:rsidR="00030F5E" w:rsidRPr="000161A7" w:rsidRDefault="00030F5E" w:rsidP="000161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14:paraId="0825D844" w14:textId="77777777" w:rsidR="00030F5E" w:rsidRPr="000161A7" w:rsidRDefault="00030F5E" w:rsidP="000161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14:paraId="2EE653DD" w14:textId="77777777" w:rsidR="00030F5E" w:rsidRPr="000161A7" w:rsidRDefault="00030F5E" w:rsidP="000161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14:paraId="552C10BD" w14:textId="77777777" w:rsidR="00030F5E" w:rsidRPr="000161A7" w:rsidRDefault="00030F5E" w:rsidP="000161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14:paraId="168AF921" w14:textId="77777777" w:rsidR="00030F5E" w:rsidRPr="000161A7" w:rsidRDefault="00030F5E" w:rsidP="000161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161A7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Хранятся на бумажном носителе в структурных подразделениях </w:t>
            </w:r>
          </w:p>
        </w:tc>
      </w:tr>
      <w:tr w:rsidR="00030F5E" w:rsidRPr="000161A7" w14:paraId="349189F5" w14:textId="77777777" w:rsidTr="00843E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472"/>
        </w:trPr>
        <w:tc>
          <w:tcPr>
            <w:tcW w:w="709" w:type="dxa"/>
            <w:vMerge/>
          </w:tcPr>
          <w:p w14:paraId="267EB04C" w14:textId="77777777" w:rsidR="00030F5E" w:rsidRPr="000161A7" w:rsidRDefault="00030F5E" w:rsidP="000161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835" w:type="dxa"/>
            <w:gridSpan w:val="2"/>
            <w:vMerge/>
          </w:tcPr>
          <w:p w14:paraId="653E10F9" w14:textId="77777777" w:rsidR="00030F5E" w:rsidRPr="000161A7" w:rsidRDefault="00030F5E" w:rsidP="000161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3544" w:type="dxa"/>
          </w:tcPr>
          <w:p w14:paraId="191E1799" w14:textId="77777777" w:rsidR="00030F5E" w:rsidRPr="000161A7" w:rsidRDefault="00030F5E" w:rsidP="000161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161A7">
              <w:rPr>
                <w:rFonts w:ascii="Times New Roman" w:hAnsi="Times New Roman" w:cs="Times New Roman"/>
                <w:color w:val="000000" w:themeColor="text1"/>
                <w:szCs w:val="22"/>
              </w:rPr>
              <w:t>Информация о количестве добываемых подземных вод</w:t>
            </w:r>
          </w:p>
          <w:p w14:paraId="327BF4B7" w14:textId="77777777" w:rsidR="00030F5E" w:rsidRPr="000161A7" w:rsidRDefault="00030F5E" w:rsidP="000161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14:paraId="5867E9CB" w14:textId="77777777" w:rsidR="00030F5E" w:rsidRPr="000161A7" w:rsidRDefault="00030F5E" w:rsidP="000161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14:paraId="2580FE5E" w14:textId="77777777" w:rsidR="00030F5E" w:rsidRPr="000161A7" w:rsidRDefault="00030F5E" w:rsidP="000161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14:paraId="60AB2C05" w14:textId="77777777" w:rsidR="00030F5E" w:rsidRPr="000161A7" w:rsidRDefault="00030F5E" w:rsidP="000161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3544" w:type="dxa"/>
            <w:vMerge w:val="restart"/>
          </w:tcPr>
          <w:p w14:paraId="21C4ADC9" w14:textId="77777777" w:rsidR="00030F5E" w:rsidRPr="000161A7" w:rsidRDefault="00030F5E" w:rsidP="000161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161A7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Комплексное природоохранное разрешение </w:t>
            </w:r>
          </w:p>
          <w:p w14:paraId="114BB610" w14:textId="77777777" w:rsidR="00030F5E" w:rsidRPr="000161A7" w:rsidRDefault="00030F5E" w:rsidP="000161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161A7">
              <w:rPr>
                <w:rFonts w:ascii="Times New Roman" w:hAnsi="Times New Roman" w:cs="Times New Roman"/>
                <w:color w:val="000000" w:themeColor="text1"/>
                <w:szCs w:val="22"/>
              </w:rPr>
              <w:t>от 18.01.2016 г. № 2</w:t>
            </w:r>
          </w:p>
          <w:p w14:paraId="20944693" w14:textId="77777777" w:rsidR="00030F5E" w:rsidRPr="000161A7" w:rsidRDefault="00030F5E" w:rsidP="000161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161A7">
              <w:rPr>
                <w:rFonts w:ascii="Times New Roman" w:hAnsi="Times New Roman" w:cs="Times New Roman"/>
                <w:color w:val="000000" w:themeColor="text1"/>
                <w:szCs w:val="22"/>
              </w:rPr>
              <w:t>Разрешение на специальное водопользование от 07.03.2017 г. № 01/02.0165</w:t>
            </w:r>
          </w:p>
          <w:p w14:paraId="7364492B" w14:textId="77777777" w:rsidR="00030F5E" w:rsidRPr="000161A7" w:rsidRDefault="00030F5E" w:rsidP="000161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161A7">
              <w:rPr>
                <w:rFonts w:ascii="Times New Roman" w:hAnsi="Times New Roman" w:cs="Times New Roman"/>
                <w:color w:val="000000" w:themeColor="text1"/>
                <w:szCs w:val="22"/>
              </w:rPr>
              <w:t>Разрешение на специальное водопользование от 06.10.2016 г. № 01/07.0125</w:t>
            </w:r>
          </w:p>
          <w:p w14:paraId="6957F9AB" w14:textId="77777777" w:rsidR="00030F5E" w:rsidRPr="000161A7" w:rsidRDefault="00030F5E" w:rsidP="000161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14:paraId="6F12097B" w14:textId="77777777" w:rsidR="00030F5E" w:rsidRPr="000161A7" w:rsidRDefault="00030F5E" w:rsidP="000161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14:paraId="2202B743" w14:textId="6F669697" w:rsidR="00030F5E" w:rsidRPr="000161A7" w:rsidRDefault="00030F5E" w:rsidP="000161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161A7">
              <w:rPr>
                <w:rFonts w:ascii="Times New Roman" w:hAnsi="Times New Roman" w:cs="Times New Roman"/>
                <w:color w:val="000000" w:themeColor="text1"/>
                <w:szCs w:val="22"/>
              </w:rPr>
              <w:t>Разрешение на выбросы загрязняющих веществ в атмосферный воздух от 02.02.2015</w:t>
            </w:r>
            <w:r w:rsidR="00EC091E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  <w:r w:rsidRPr="000161A7">
              <w:rPr>
                <w:rFonts w:ascii="Times New Roman" w:hAnsi="Times New Roman" w:cs="Times New Roman"/>
                <w:color w:val="000000" w:themeColor="text1"/>
                <w:szCs w:val="22"/>
              </w:rPr>
              <w:t>г. № 02120/01/00.0306</w:t>
            </w:r>
          </w:p>
          <w:p w14:paraId="5D3D3751" w14:textId="5E951B2E" w:rsidR="00030F5E" w:rsidRPr="000161A7" w:rsidRDefault="00030F5E" w:rsidP="000161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161A7">
              <w:rPr>
                <w:rFonts w:ascii="Times New Roman" w:hAnsi="Times New Roman" w:cs="Times New Roman"/>
                <w:color w:val="000000" w:themeColor="text1"/>
                <w:szCs w:val="22"/>
              </w:rPr>
              <w:t>Разрешение на выбросы загрязняющих веществ в атмосферный воздух от 05.11.2019</w:t>
            </w:r>
            <w:r w:rsidR="00EC091E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  <w:r w:rsidRPr="000161A7">
              <w:rPr>
                <w:rFonts w:ascii="Times New Roman" w:hAnsi="Times New Roman" w:cs="Times New Roman"/>
                <w:color w:val="000000" w:themeColor="text1"/>
                <w:szCs w:val="22"/>
              </w:rPr>
              <w:t>г. № 02120/01/00.0853</w:t>
            </w:r>
          </w:p>
          <w:p w14:paraId="107FFE30" w14:textId="5C580DD5" w:rsidR="00030F5E" w:rsidRPr="000161A7" w:rsidRDefault="00030F5E" w:rsidP="000161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161A7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Разрешение на выбросы загрязняющих веществ в атмосферный воздух от 05.11.2019</w:t>
            </w:r>
            <w:r w:rsidR="00EC091E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  <w:r w:rsidRPr="000161A7">
              <w:rPr>
                <w:rFonts w:ascii="Times New Roman" w:hAnsi="Times New Roman" w:cs="Times New Roman"/>
                <w:color w:val="000000" w:themeColor="text1"/>
                <w:szCs w:val="22"/>
              </w:rPr>
              <w:t>г. № 02120/01/00.0854</w:t>
            </w:r>
          </w:p>
          <w:p w14:paraId="19473029" w14:textId="58C47450" w:rsidR="00030F5E" w:rsidRPr="000161A7" w:rsidRDefault="00030F5E" w:rsidP="000161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161A7">
              <w:rPr>
                <w:rFonts w:ascii="Times New Roman" w:hAnsi="Times New Roman" w:cs="Times New Roman"/>
                <w:color w:val="000000" w:themeColor="text1"/>
                <w:szCs w:val="22"/>
              </w:rPr>
              <w:t>Разрешение на выбросы загрязняющих веществ в атмосферный воздух от 23.12.2020</w:t>
            </w:r>
            <w:r w:rsidR="00EC091E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  <w:r w:rsidRPr="000161A7">
              <w:rPr>
                <w:rFonts w:ascii="Times New Roman" w:hAnsi="Times New Roman" w:cs="Times New Roman"/>
                <w:color w:val="000000" w:themeColor="text1"/>
                <w:szCs w:val="22"/>
              </w:rPr>
              <w:t>г. № 02120/01/00.0915</w:t>
            </w:r>
          </w:p>
          <w:p w14:paraId="5B0F5BA0" w14:textId="78C2B84B" w:rsidR="00030F5E" w:rsidRPr="000161A7" w:rsidRDefault="00030F5E" w:rsidP="000161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161A7">
              <w:rPr>
                <w:rFonts w:ascii="Times New Roman" w:hAnsi="Times New Roman" w:cs="Times New Roman"/>
                <w:color w:val="000000" w:themeColor="text1"/>
                <w:szCs w:val="22"/>
              </w:rPr>
              <w:t>Разрешение на выбросы загрязняющих веществ в атмосферный воздух от 22.06.2021</w:t>
            </w:r>
            <w:r w:rsidR="00EC091E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  <w:r w:rsidRPr="000161A7">
              <w:rPr>
                <w:rFonts w:ascii="Times New Roman" w:hAnsi="Times New Roman" w:cs="Times New Roman"/>
                <w:color w:val="000000" w:themeColor="text1"/>
                <w:szCs w:val="22"/>
              </w:rPr>
              <w:t>г. № 02120/01/00.0960</w:t>
            </w:r>
          </w:p>
          <w:p w14:paraId="77ED61B7" w14:textId="6655D2DD" w:rsidR="00030F5E" w:rsidRPr="000161A7" w:rsidRDefault="00030F5E" w:rsidP="000161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161A7">
              <w:rPr>
                <w:rFonts w:ascii="Times New Roman" w:hAnsi="Times New Roman" w:cs="Times New Roman"/>
                <w:color w:val="000000" w:themeColor="text1"/>
                <w:szCs w:val="22"/>
              </w:rPr>
              <w:t>Разрешение на выбросы загрязняющих веществ в атмосферный воздух от 25.08.2021</w:t>
            </w:r>
            <w:r w:rsidR="00EC091E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  <w:r w:rsidRPr="000161A7">
              <w:rPr>
                <w:rFonts w:ascii="Times New Roman" w:hAnsi="Times New Roman" w:cs="Times New Roman"/>
                <w:color w:val="000000" w:themeColor="text1"/>
                <w:szCs w:val="22"/>
              </w:rPr>
              <w:t>г. № 02120/01/00.0976</w:t>
            </w:r>
          </w:p>
          <w:p w14:paraId="68CA92D4" w14:textId="77777777" w:rsidR="00030F5E" w:rsidRPr="000161A7" w:rsidRDefault="00030F5E" w:rsidP="000161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14:paraId="3E6FB7D7" w14:textId="6C270814" w:rsidR="00030F5E" w:rsidRPr="000161A7" w:rsidRDefault="00030F5E" w:rsidP="000161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161A7">
              <w:rPr>
                <w:rFonts w:ascii="Times New Roman" w:hAnsi="Times New Roman" w:cs="Times New Roman"/>
                <w:color w:val="000000" w:themeColor="text1"/>
                <w:szCs w:val="22"/>
              </w:rPr>
              <w:t>Разрешение на хранение и захоронение отходов производства от 03.03.2020 г. №</w:t>
            </w:r>
            <w:r w:rsidR="000161A7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  <w:r w:rsidRPr="000161A7">
              <w:rPr>
                <w:rFonts w:ascii="Times New Roman" w:hAnsi="Times New Roman" w:cs="Times New Roman"/>
                <w:color w:val="000000" w:themeColor="text1"/>
                <w:szCs w:val="22"/>
              </w:rPr>
              <w:t>322</w:t>
            </w:r>
          </w:p>
        </w:tc>
        <w:tc>
          <w:tcPr>
            <w:tcW w:w="3402" w:type="dxa"/>
            <w:gridSpan w:val="2"/>
            <w:vMerge w:val="restart"/>
          </w:tcPr>
          <w:p w14:paraId="5EEC915D" w14:textId="77777777" w:rsidR="00030F5E" w:rsidRPr="000161A7" w:rsidRDefault="00030F5E" w:rsidP="000161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161A7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Хранится на бумажном носителе в отделе экологии, Брестском областном комитете природных ресурсов и охраны окружающей среды</w:t>
            </w:r>
          </w:p>
        </w:tc>
      </w:tr>
      <w:tr w:rsidR="00030F5E" w:rsidRPr="000161A7" w14:paraId="451040EC" w14:textId="77777777" w:rsidTr="00843E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9" w:type="dxa"/>
            <w:vMerge/>
          </w:tcPr>
          <w:p w14:paraId="4E66486E" w14:textId="77777777" w:rsidR="00030F5E" w:rsidRPr="000161A7" w:rsidRDefault="00030F5E" w:rsidP="000161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835" w:type="dxa"/>
            <w:gridSpan w:val="2"/>
            <w:vMerge/>
          </w:tcPr>
          <w:p w14:paraId="44F5884A" w14:textId="77777777" w:rsidR="00030F5E" w:rsidRPr="000161A7" w:rsidRDefault="00030F5E" w:rsidP="000161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3544" w:type="dxa"/>
          </w:tcPr>
          <w:p w14:paraId="1A7A610B" w14:textId="77777777" w:rsidR="00030F5E" w:rsidRPr="000161A7" w:rsidRDefault="00030F5E" w:rsidP="000161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161A7">
              <w:rPr>
                <w:rFonts w:ascii="Times New Roman" w:hAnsi="Times New Roman" w:cs="Times New Roman"/>
                <w:color w:val="000000" w:themeColor="text1"/>
                <w:szCs w:val="22"/>
              </w:rPr>
              <w:t>Информация о перечне и количестве загрязняющих веществ, разрешенных к выбросу в атмосферный воздух</w:t>
            </w:r>
          </w:p>
          <w:p w14:paraId="63E99486" w14:textId="77777777" w:rsidR="00030F5E" w:rsidRPr="000161A7" w:rsidRDefault="00030F5E" w:rsidP="000161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14:paraId="12F3B4FF" w14:textId="77777777" w:rsidR="00030F5E" w:rsidRPr="000161A7" w:rsidRDefault="00030F5E" w:rsidP="000161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14:paraId="2A7345B9" w14:textId="77777777" w:rsidR="00030F5E" w:rsidRPr="000161A7" w:rsidRDefault="00030F5E" w:rsidP="000161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14:paraId="23468EB2" w14:textId="77777777" w:rsidR="00030F5E" w:rsidRPr="000161A7" w:rsidRDefault="00030F5E" w:rsidP="000161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14:paraId="64DCF6E3" w14:textId="77777777" w:rsidR="00030F5E" w:rsidRPr="000161A7" w:rsidRDefault="00030F5E" w:rsidP="000161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14:paraId="0BF85376" w14:textId="77777777" w:rsidR="00030F5E" w:rsidRPr="000161A7" w:rsidRDefault="00030F5E" w:rsidP="000161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14:paraId="50A6860C" w14:textId="77777777" w:rsidR="00030F5E" w:rsidRPr="000161A7" w:rsidRDefault="00030F5E" w:rsidP="000161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14:paraId="1F714C55" w14:textId="77777777" w:rsidR="00030F5E" w:rsidRPr="000161A7" w:rsidRDefault="00030F5E" w:rsidP="000161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14:paraId="588A27C7" w14:textId="77777777" w:rsidR="00030F5E" w:rsidRPr="000161A7" w:rsidRDefault="00030F5E" w:rsidP="000161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14:paraId="4724E166" w14:textId="77777777" w:rsidR="00030F5E" w:rsidRPr="000161A7" w:rsidRDefault="00030F5E" w:rsidP="000161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14:paraId="6CE7D34E" w14:textId="77777777" w:rsidR="00030F5E" w:rsidRPr="000161A7" w:rsidRDefault="00030F5E" w:rsidP="000161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14:paraId="14A23B98" w14:textId="77777777" w:rsidR="00030F5E" w:rsidRPr="000161A7" w:rsidRDefault="00030F5E" w:rsidP="000161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14:paraId="2ED4EB32" w14:textId="77777777" w:rsidR="00030F5E" w:rsidRPr="000161A7" w:rsidRDefault="00030F5E" w:rsidP="000161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14:paraId="394FA0C0" w14:textId="77777777" w:rsidR="00030F5E" w:rsidRPr="000161A7" w:rsidRDefault="00030F5E" w:rsidP="000161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14:paraId="3ED6B972" w14:textId="77777777" w:rsidR="00030F5E" w:rsidRPr="000161A7" w:rsidRDefault="00030F5E" w:rsidP="000161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3544" w:type="dxa"/>
            <w:vMerge/>
          </w:tcPr>
          <w:p w14:paraId="4E952022" w14:textId="77777777" w:rsidR="00030F5E" w:rsidRPr="000161A7" w:rsidRDefault="00030F5E" w:rsidP="000161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3402" w:type="dxa"/>
            <w:gridSpan w:val="2"/>
            <w:vMerge/>
          </w:tcPr>
          <w:p w14:paraId="49FE8A66" w14:textId="77777777" w:rsidR="00030F5E" w:rsidRPr="000161A7" w:rsidRDefault="00030F5E" w:rsidP="000161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030F5E" w:rsidRPr="000161A7" w14:paraId="6E110A6C" w14:textId="77777777" w:rsidTr="00843E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9" w:type="dxa"/>
            <w:vMerge/>
          </w:tcPr>
          <w:p w14:paraId="1B977DB8" w14:textId="77777777" w:rsidR="00030F5E" w:rsidRPr="000161A7" w:rsidRDefault="00030F5E" w:rsidP="000161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835" w:type="dxa"/>
            <w:gridSpan w:val="2"/>
            <w:vMerge/>
          </w:tcPr>
          <w:p w14:paraId="1DBEC979" w14:textId="77777777" w:rsidR="00030F5E" w:rsidRPr="000161A7" w:rsidRDefault="00030F5E" w:rsidP="000161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3544" w:type="dxa"/>
          </w:tcPr>
          <w:p w14:paraId="3B43E154" w14:textId="77777777" w:rsidR="00030F5E" w:rsidRPr="000161A7" w:rsidRDefault="00030F5E" w:rsidP="000161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161A7">
              <w:rPr>
                <w:rFonts w:ascii="Times New Roman" w:hAnsi="Times New Roman" w:cs="Times New Roman"/>
                <w:color w:val="000000" w:themeColor="text1"/>
                <w:szCs w:val="22"/>
              </w:rPr>
              <w:t>Информация о перечне и количестве отходов производства, разрешенных к захоронению</w:t>
            </w:r>
          </w:p>
        </w:tc>
        <w:tc>
          <w:tcPr>
            <w:tcW w:w="3544" w:type="dxa"/>
            <w:vMerge/>
          </w:tcPr>
          <w:p w14:paraId="36281A19" w14:textId="77777777" w:rsidR="00030F5E" w:rsidRPr="000161A7" w:rsidRDefault="00030F5E" w:rsidP="000161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3402" w:type="dxa"/>
            <w:gridSpan w:val="2"/>
            <w:vMerge/>
          </w:tcPr>
          <w:p w14:paraId="3B7E0EF8" w14:textId="77777777" w:rsidR="00030F5E" w:rsidRPr="000161A7" w:rsidRDefault="00030F5E" w:rsidP="000161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030F5E" w:rsidRPr="000161A7" w14:paraId="27B83CF7" w14:textId="77777777" w:rsidTr="00843E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9" w:type="dxa"/>
            <w:vMerge/>
          </w:tcPr>
          <w:p w14:paraId="1EC9B245" w14:textId="77777777" w:rsidR="00030F5E" w:rsidRPr="000161A7" w:rsidRDefault="00030F5E" w:rsidP="000161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835" w:type="dxa"/>
            <w:gridSpan w:val="2"/>
            <w:vMerge/>
          </w:tcPr>
          <w:p w14:paraId="3AC8BD3C" w14:textId="77777777" w:rsidR="00030F5E" w:rsidRPr="000161A7" w:rsidRDefault="00030F5E" w:rsidP="000161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3544" w:type="dxa"/>
          </w:tcPr>
          <w:p w14:paraId="42107B2B" w14:textId="77777777" w:rsidR="00030F5E" w:rsidRPr="000161A7" w:rsidRDefault="00030F5E" w:rsidP="000161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161A7">
              <w:rPr>
                <w:rFonts w:ascii="Times New Roman" w:hAnsi="Times New Roman" w:cs="Times New Roman"/>
                <w:color w:val="000000" w:themeColor="text1"/>
                <w:szCs w:val="22"/>
              </w:rPr>
              <w:t>Информация о разработке и реализации программ и мероприятий в области охраны окружающей среды</w:t>
            </w:r>
          </w:p>
        </w:tc>
        <w:tc>
          <w:tcPr>
            <w:tcW w:w="3544" w:type="dxa"/>
          </w:tcPr>
          <w:p w14:paraId="0D51E855" w14:textId="77777777" w:rsidR="00030F5E" w:rsidRPr="000161A7" w:rsidRDefault="00030F5E" w:rsidP="000161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161A7">
              <w:rPr>
                <w:rFonts w:ascii="Times New Roman" w:hAnsi="Times New Roman" w:cs="Times New Roman"/>
                <w:color w:val="000000" w:themeColor="text1"/>
                <w:szCs w:val="22"/>
              </w:rPr>
              <w:t>Экологический паспорт организации / филиала – актуализация 1 раз в год</w:t>
            </w:r>
          </w:p>
          <w:p w14:paraId="1A4AB1D7" w14:textId="77777777" w:rsidR="00030F5E" w:rsidRPr="000161A7" w:rsidRDefault="00030F5E" w:rsidP="000161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161A7">
              <w:rPr>
                <w:rFonts w:ascii="Times New Roman" w:hAnsi="Times New Roman" w:cs="Times New Roman"/>
                <w:color w:val="000000" w:themeColor="text1"/>
                <w:szCs w:val="22"/>
              </w:rPr>
              <w:t>Мероприятия в области охраны окружающей среды организации – не реже 1 раз в год</w:t>
            </w:r>
          </w:p>
          <w:p w14:paraId="3E9537FB" w14:textId="77777777" w:rsidR="00030F5E" w:rsidRPr="000161A7" w:rsidRDefault="00030F5E" w:rsidP="000161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14:paraId="7D917ED5" w14:textId="77777777" w:rsidR="00030F5E" w:rsidRPr="000161A7" w:rsidRDefault="00030F5E" w:rsidP="000161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3402" w:type="dxa"/>
            <w:gridSpan w:val="2"/>
          </w:tcPr>
          <w:p w14:paraId="51BBABBC" w14:textId="77777777" w:rsidR="00030F5E" w:rsidRPr="000161A7" w:rsidRDefault="00030F5E" w:rsidP="000161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161A7">
              <w:rPr>
                <w:rFonts w:ascii="Times New Roman" w:hAnsi="Times New Roman" w:cs="Times New Roman"/>
                <w:color w:val="000000" w:themeColor="text1"/>
                <w:szCs w:val="22"/>
              </w:rPr>
              <w:t>Хранится на бумажном носителе в отделе экологии / у инженера по ООС филиала</w:t>
            </w:r>
          </w:p>
        </w:tc>
      </w:tr>
      <w:tr w:rsidR="00030F5E" w:rsidRPr="000161A7" w14:paraId="3DF0C9C8" w14:textId="77777777" w:rsidTr="00843E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62079842" w14:textId="77777777" w:rsidR="00030F5E" w:rsidRPr="000161A7" w:rsidRDefault="00030F5E" w:rsidP="000161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835" w:type="dxa"/>
            <w:gridSpan w:val="2"/>
            <w:vMerge/>
            <w:tcBorders>
              <w:bottom w:val="single" w:sz="4" w:space="0" w:color="auto"/>
            </w:tcBorders>
          </w:tcPr>
          <w:p w14:paraId="58691596" w14:textId="77777777" w:rsidR="00030F5E" w:rsidRPr="000161A7" w:rsidRDefault="00030F5E" w:rsidP="000161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526DEDC3" w14:textId="77777777" w:rsidR="00030F5E" w:rsidRPr="000161A7" w:rsidRDefault="00030F5E" w:rsidP="000161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161A7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Информация о проведении отбора проб и проведения измерений качественных и количественных показателей сточных вод, отводимых в сети коммунальной </w:t>
            </w:r>
            <w:r w:rsidRPr="000161A7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канализации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5E473C9C" w14:textId="77777777" w:rsidR="00030F5E" w:rsidRPr="000161A7" w:rsidRDefault="00030F5E" w:rsidP="000161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161A7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Протокол испытания сточных вод аккредитованной лабораторией – не реже 1 раза в полгода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14:paraId="6DED26A7" w14:textId="77777777" w:rsidR="00030F5E" w:rsidRPr="000161A7" w:rsidRDefault="00030F5E" w:rsidP="000161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161A7">
              <w:rPr>
                <w:rFonts w:ascii="Times New Roman" w:hAnsi="Times New Roman" w:cs="Times New Roman"/>
                <w:color w:val="000000" w:themeColor="text1"/>
                <w:szCs w:val="22"/>
              </w:rPr>
              <w:t>Хранится на бумажном носителе в службе водоснабжения и кондиционирования / службе эксплуатации филиала</w:t>
            </w:r>
          </w:p>
        </w:tc>
      </w:tr>
      <w:tr w:rsidR="00BD4805" w:rsidRPr="00BD4805" w14:paraId="2E037B27" w14:textId="77777777" w:rsidTr="00843E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532"/>
        </w:trPr>
        <w:tc>
          <w:tcPr>
            <w:tcW w:w="709" w:type="dxa"/>
            <w:shd w:val="clear" w:color="auto" w:fill="E3E9E4"/>
            <w:vAlign w:val="center"/>
          </w:tcPr>
          <w:p w14:paraId="26476B86" w14:textId="3A998356" w:rsidR="00BD4805" w:rsidRPr="00F21582" w:rsidRDefault="00BD4805" w:rsidP="00BD480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2158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13325" w:type="dxa"/>
            <w:gridSpan w:val="6"/>
            <w:shd w:val="clear" w:color="auto" w:fill="E3E9E4"/>
            <w:vAlign w:val="center"/>
          </w:tcPr>
          <w:p w14:paraId="48242746" w14:textId="2CCF43D6" w:rsidR="00BD4805" w:rsidRPr="00F21582" w:rsidRDefault="00BD4805" w:rsidP="000161A7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bookmarkStart w:id="258" w:name="_Hlk87624736"/>
            <w:r w:rsidRPr="00F2158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Организации сферы водоснабжения и водоотведения</w:t>
            </w:r>
            <w:bookmarkEnd w:id="258"/>
          </w:p>
        </w:tc>
      </w:tr>
      <w:tr w:rsidR="00C62630" w:rsidRPr="00BD4805" w14:paraId="6219CAD1" w14:textId="77777777" w:rsidTr="00012BCB">
        <w:trPr>
          <w:trHeight w:val="763"/>
        </w:trPr>
        <w:tc>
          <w:tcPr>
            <w:tcW w:w="140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C906E1" w14:textId="48FAFA66" w:rsidR="00C62630" w:rsidRPr="00BD4805" w:rsidRDefault="00BD4805" w:rsidP="00BD4805">
            <w:pPr>
              <w:pStyle w:val="a4"/>
              <w:numPr>
                <w:ilvl w:val="1"/>
                <w:numId w:val="15"/>
              </w:numPr>
              <w:spacing w:after="0" w:line="240" w:lineRule="auto"/>
              <w:rPr>
                <w:rStyle w:val="21"/>
                <w:rFonts w:eastAsia="Arial Unicode MS"/>
                <w:b/>
                <w:bCs/>
                <w:sz w:val="22"/>
                <w:szCs w:val="22"/>
              </w:rPr>
            </w:pPr>
            <w:bookmarkStart w:id="259" w:name="_Hlk87624769"/>
            <w:r w:rsidRPr="00BD4805">
              <w:rPr>
                <w:rStyle w:val="21"/>
                <w:rFonts w:eastAsia="Arial Unicode MS"/>
                <w:b/>
                <w:bCs/>
                <w:sz w:val="22"/>
                <w:szCs w:val="22"/>
              </w:rPr>
              <w:t>Городское унитарное коммунальное производственное предприятие</w:t>
            </w:r>
            <w:r w:rsidR="00C62630" w:rsidRPr="00BD4805">
              <w:rPr>
                <w:rStyle w:val="21"/>
                <w:rFonts w:eastAsia="Arial Unicode MS"/>
                <w:b/>
                <w:bCs/>
                <w:sz w:val="22"/>
                <w:szCs w:val="22"/>
              </w:rPr>
              <w:t xml:space="preserve"> «Гродноводоканал»</w:t>
            </w:r>
            <w:bookmarkEnd w:id="259"/>
          </w:p>
        </w:tc>
      </w:tr>
      <w:tr w:rsidR="008E2389" w:rsidRPr="000161A7" w14:paraId="4EEB9CB5" w14:textId="77777777" w:rsidTr="00012BCB">
        <w:trPr>
          <w:trHeight w:val="763"/>
        </w:trPr>
        <w:tc>
          <w:tcPr>
            <w:tcW w:w="140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2C2748" w14:textId="00405494" w:rsidR="008E2389" w:rsidRPr="00DC32E6" w:rsidRDefault="008E2389" w:rsidP="00DC32E6">
            <w:pPr>
              <w:pStyle w:val="a4"/>
              <w:numPr>
                <w:ilvl w:val="2"/>
                <w:numId w:val="15"/>
              </w:numPr>
              <w:spacing w:after="0" w:line="240" w:lineRule="auto"/>
              <w:rPr>
                <w:rStyle w:val="21"/>
                <w:rFonts w:eastAsia="Arial Unicode MS"/>
                <w:sz w:val="22"/>
                <w:szCs w:val="22"/>
                <w:u w:val="single"/>
              </w:rPr>
            </w:pPr>
            <w:bookmarkStart w:id="260" w:name="_Hlk87624831"/>
            <w:r w:rsidRPr="00DC32E6">
              <w:rPr>
                <w:rStyle w:val="markedcontent"/>
                <w:rFonts w:ascii="Times New Roman" w:hAnsi="Times New Roman" w:cs="Times New Roman"/>
                <w:sz w:val="20"/>
                <w:szCs w:val="20"/>
                <w:u w:val="single"/>
              </w:rPr>
              <w:t>Проведение измерений в области охраны окружающей среды</w:t>
            </w:r>
            <w:bookmarkEnd w:id="260"/>
          </w:p>
        </w:tc>
      </w:tr>
      <w:tr w:rsidR="001F3329" w:rsidRPr="00DC32E6" w14:paraId="1A3AF789" w14:textId="77777777" w:rsidTr="00843E4F">
        <w:trPr>
          <w:trHeight w:val="76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C3C62E" w14:textId="256F5F7C" w:rsidR="001F3329" w:rsidRPr="00DC32E6" w:rsidRDefault="001F3329" w:rsidP="00DC32E6">
            <w:pPr>
              <w:spacing w:after="0" w:line="240" w:lineRule="auto"/>
              <w:ind w:left="142"/>
              <w:rPr>
                <w:rStyle w:val="21"/>
                <w:rFonts w:eastAsia="Arial Unicode MS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968F41" w14:textId="4D37009E" w:rsidR="001F3329" w:rsidRPr="00DC32E6" w:rsidRDefault="001F3329" w:rsidP="00DC32E6">
            <w:pPr>
              <w:spacing w:after="0" w:line="240" w:lineRule="auto"/>
              <w:ind w:left="142"/>
              <w:rPr>
                <w:rStyle w:val="21"/>
                <w:rFonts w:eastAsia="Arial Unicode MS"/>
                <w:sz w:val="22"/>
                <w:szCs w:val="22"/>
              </w:rPr>
            </w:pPr>
            <w:r w:rsidRPr="00DC32E6">
              <w:rPr>
                <w:rFonts w:ascii="Times New Roman" w:hAnsi="Times New Roman" w:cs="Times New Roman"/>
              </w:rPr>
              <w:t>ГУКПП «Гродноводоканал»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028177" w14:textId="557EE35E" w:rsidR="001F3329" w:rsidRPr="00DC32E6" w:rsidRDefault="001F3329" w:rsidP="00DC32E6">
            <w:pPr>
              <w:spacing w:after="0" w:line="240" w:lineRule="auto"/>
              <w:ind w:left="142"/>
              <w:rPr>
                <w:rStyle w:val="21"/>
                <w:rFonts w:eastAsia="Arial Unicode MS"/>
                <w:sz w:val="22"/>
                <w:szCs w:val="22"/>
              </w:rPr>
            </w:pPr>
            <w:r w:rsidRPr="00DC32E6">
              <w:rPr>
                <w:rStyle w:val="markedcontent"/>
                <w:rFonts w:ascii="Times New Roman" w:hAnsi="Times New Roman" w:cs="Times New Roman"/>
              </w:rPr>
              <w:t>Информация о проведении производственного лабораторного контроля за загрязнением атмосферного воздуха на границе санитарно-защитной зоны ОСК г. Гродно и контрольных точек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2D6556" w14:textId="7FE56A48" w:rsidR="001F3329" w:rsidRPr="00DC32E6" w:rsidRDefault="001F3329" w:rsidP="00DC32E6">
            <w:pPr>
              <w:spacing w:after="0" w:line="240" w:lineRule="auto"/>
              <w:ind w:left="142"/>
              <w:rPr>
                <w:rStyle w:val="21"/>
                <w:rFonts w:eastAsia="Arial Unicode MS"/>
                <w:sz w:val="22"/>
                <w:szCs w:val="22"/>
              </w:rPr>
            </w:pPr>
            <w:r w:rsidRPr="00DC32E6">
              <w:rPr>
                <w:rStyle w:val="markedcontent"/>
                <w:rFonts w:ascii="Times New Roman" w:hAnsi="Times New Roman" w:cs="Times New Roman"/>
              </w:rPr>
              <w:t>Протокол испытаний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2B43E5" w14:textId="77777777" w:rsidR="001F3329" w:rsidRPr="00DC32E6" w:rsidRDefault="001F3329" w:rsidP="00DC32E6">
            <w:pPr>
              <w:spacing w:after="0" w:line="240" w:lineRule="auto"/>
              <w:ind w:left="142"/>
              <w:rPr>
                <w:rStyle w:val="markedcontent"/>
                <w:rFonts w:ascii="Times New Roman" w:hAnsi="Times New Roman" w:cs="Times New Roman"/>
              </w:rPr>
            </w:pPr>
            <w:r w:rsidRPr="00DC32E6">
              <w:rPr>
                <w:rStyle w:val="markedcontent"/>
                <w:rFonts w:ascii="Times New Roman" w:hAnsi="Times New Roman" w:cs="Times New Roman"/>
              </w:rPr>
              <w:t xml:space="preserve">Информация на бумажном носителе: </w:t>
            </w:r>
          </w:p>
          <w:p w14:paraId="59D865DB" w14:textId="77777777" w:rsidR="001F3329" w:rsidRPr="00DC32E6" w:rsidRDefault="001F3329" w:rsidP="00DC32E6">
            <w:pPr>
              <w:spacing w:after="0" w:line="240" w:lineRule="auto"/>
              <w:ind w:left="142"/>
              <w:rPr>
                <w:rStyle w:val="markedcontent"/>
                <w:rFonts w:ascii="Times New Roman" w:hAnsi="Times New Roman" w:cs="Times New Roman"/>
              </w:rPr>
            </w:pPr>
            <w:r w:rsidRPr="00DC32E6">
              <w:rPr>
                <w:rStyle w:val="markedcontent"/>
                <w:rFonts w:ascii="Times New Roman" w:hAnsi="Times New Roman" w:cs="Times New Roman"/>
              </w:rPr>
              <w:t xml:space="preserve">- хранится в испытательной лаборатории; </w:t>
            </w:r>
          </w:p>
          <w:p w14:paraId="15954313" w14:textId="5DC86F34" w:rsidR="001F3329" w:rsidRPr="00DC32E6" w:rsidRDefault="001F3329" w:rsidP="00DC32E6">
            <w:pPr>
              <w:spacing w:after="0" w:line="240" w:lineRule="auto"/>
              <w:ind w:left="142"/>
              <w:rPr>
                <w:rStyle w:val="21"/>
                <w:rFonts w:eastAsia="Arial Unicode MS"/>
                <w:sz w:val="22"/>
                <w:szCs w:val="22"/>
              </w:rPr>
            </w:pPr>
            <w:r w:rsidRPr="00DC32E6">
              <w:rPr>
                <w:rStyle w:val="markedcontent"/>
                <w:rFonts w:ascii="Times New Roman" w:hAnsi="Times New Roman" w:cs="Times New Roman"/>
              </w:rPr>
              <w:t>- хранится на предприятии</w:t>
            </w:r>
          </w:p>
        </w:tc>
      </w:tr>
      <w:tr w:rsidR="001F3329" w:rsidRPr="00DC32E6" w14:paraId="645E8CCB" w14:textId="77777777" w:rsidTr="00843E4F">
        <w:trPr>
          <w:trHeight w:val="76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D7C0B8" w14:textId="0CBE4F77" w:rsidR="001F3329" w:rsidRPr="00DC32E6" w:rsidRDefault="001F3329" w:rsidP="00DC32E6">
            <w:pPr>
              <w:spacing w:after="0" w:line="240" w:lineRule="auto"/>
              <w:ind w:left="142"/>
              <w:rPr>
                <w:rStyle w:val="21"/>
                <w:rFonts w:eastAsia="Arial Unicode MS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093C91" w14:textId="77777777" w:rsidR="001F3329" w:rsidRPr="00DC32E6" w:rsidRDefault="001F3329" w:rsidP="00DC32E6">
            <w:pPr>
              <w:spacing w:after="0" w:line="240" w:lineRule="auto"/>
              <w:ind w:left="142"/>
              <w:rPr>
                <w:rStyle w:val="21"/>
                <w:rFonts w:eastAsia="Arial Unicode MS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656BD5" w14:textId="3839592E" w:rsidR="001F3329" w:rsidRPr="00DC32E6" w:rsidRDefault="001F3329" w:rsidP="00DC32E6">
            <w:pPr>
              <w:spacing w:after="0" w:line="240" w:lineRule="auto"/>
              <w:ind w:left="142"/>
              <w:rPr>
                <w:rStyle w:val="21"/>
                <w:rFonts w:eastAsia="Arial Unicode MS"/>
                <w:sz w:val="22"/>
                <w:szCs w:val="22"/>
              </w:rPr>
            </w:pPr>
            <w:r w:rsidRPr="00DC32E6">
              <w:rPr>
                <w:rStyle w:val="markedcontent"/>
                <w:rFonts w:ascii="Times New Roman" w:hAnsi="Times New Roman" w:cs="Times New Roman"/>
              </w:rPr>
              <w:t>Информация о проведении производственного контроля за выбросом загрязняющих веществ в атмосферный воздух от стационарных источников, оснащ</w:t>
            </w:r>
            <w:r w:rsidR="00F548F3">
              <w:rPr>
                <w:rStyle w:val="markedcontent"/>
                <w:rFonts w:ascii="Times New Roman" w:hAnsi="Times New Roman" w:cs="Times New Roman"/>
              </w:rPr>
              <w:t>е</w:t>
            </w:r>
            <w:r w:rsidRPr="00DC32E6">
              <w:rPr>
                <w:rStyle w:val="markedcontent"/>
                <w:rFonts w:ascii="Times New Roman" w:hAnsi="Times New Roman" w:cs="Times New Roman"/>
              </w:rPr>
              <w:t>нных ГОУ (Циклон).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E68619" w14:textId="5F2B5C7C" w:rsidR="001F3329" w:rsidRPr="00DC32E6" w:rsidRDefault="001F3329" w:rsidP="00DC32E6">
            <w:pPr>
              <w:spacing w:after="0" w:line="240" w:lineRule="auto"/>
              <w:ind w:left="142"/>
              <w:rPr>
                <w:rStyle w:val="21"/>
                <w:rFonts w:eastAsia="Arial Unicode MS"/>
                <w:sz w:val="22"/>
                <w:szCs w:val="22"/>
              </w:rPr>
            </w:pPr>
            <w:r w:rsidRPr="00DC32E6">
              <w:rPr>
                <w:rStyle w:val="markedcontent"/>
                <w:rFonts w:ascii="Times New Roman" w:hAnsi="Times New Roman" w:cs="Times New Roman"/>
              </w:rPr>
              <w:t>Протокол испытания проверки эффективности работы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7F1AB" w14:textId="77777777" w:rsidR="001F3329" w:rsidRPr="00DC32E6" w:rsidRDefault="001F3329" w:rsidP="00DC32E6">
            <w:pPr>
              <w:spacing w:after="0" w:line="240" w:lineRule="auto"/>
              <w:ind w:left="142"/>
              <w:rPr>
                <w:rStyle w:val="markedcontent"/>
                <w:rFonts w:ascii="Times New Roman" w:hAnsi="Times New Roman" w:cs="Times New Roman"/>
              </w:rPr>
            </w:pPr>
            <w:r w:rsidRPr="00DC32E6">
              <w:rPr>
                <w:rStyle w:val="markedcontent"/>
                <w:rFonts w:ascii="Times New Roman" w:hAnsi="Times New Roman" w:cs="Times New Roman"/>
              </w:rPr>
              <w:t>Информация в паспорте установки</w:t>
            </w:r>
          </w:p>
          <w:p w14:paraId="51B33E01" w14:textId="034EE0D3" w:rsidR="001F3329" w:rsidRPr="00DC32E6" w:rsidRDefault="001F3329" w:rsidP="00DC32E6">
            <w:pPr>
              <w:spacing w:after="0" w:line="240" w:lineRule="auto"/>
              <w:ind w:left="142"/>
              <w:rPr>
                <w:rStyle w:val="21"/>
                <w:rFonts w:eastAsia="Arial Unicode MS"/>
                <w:sz w:val="22"/>
                <w:szCs w:val="22"/>
              </w:rPr>
            </w:pPr>
            <w:r w:rsidRPr="00DC32E6">
              <w:rPr>
                <w:rStyle w:val="markedcontent"/>
                <w:rFonts w:ascii="Times New Roman" w:hAnsi="Times New Roman" w:cs="Times New Roman"/>
              </w:rPr>
              <w:t>Хранится на предприятии</w:t>
            </w:r>
          </w:p>
        </w:tc>
      </w:tr>
      <w:tr w:rsidR="001F3329" w:rsidRPr="00DC32E6" w14:paraId="013F3785" w14:textId="77777777" w:rsidTr="00843E4F">
        <w:trPr>
          <w:trHeight w:val="76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D987DC" w14:textId="57781B73" w:rsidR="001F3329" w:rsidRPr="00DC32E6" w:rsidRDefault="001F3329" w:rsidP="00DC32E6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3DD053" w14:textId="77777777" w:rsidR="001F3329" w:rsidRPr="00DC32E6" w:rsidRDefault="001F3329" w:rsidP="00DC32E6">
            <w:pPr>
              <w:spacing w:after="0" w:line="240" w:lineRule="auto"/>
              <w:ind w:left="142"/>
              <w:rPr>
                <w:rStyle w:val="21"/>
                <w:rFonts w:eastAsia="Arial Unicode MS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6DCBFA" w14:textId="7B687D97" w:rsidR="001F3329" w:rsidRPr="00DC32E6" w:rsidRDefault="001F3329" w:rsidP="00DC32E6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C32E6">
              <w:rPr>
                <w:rStyle w:val="markedcontent"/>
                <w:rFonts w:ascii="Times New Roman" w:hAnsi="Times New Roman" w:cs="Times New Roman"/>
              </w:rPr>
              <w:t xml:space="preserve">Информация о проведении аналитического (лабораторного) контроля качества питьевой воды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372F21" w14:textId="72A70BDA" w:rsidR="001F3329" w:rsidRPr="00DC32E6" w:rsidRDefault="001F3329" w:rsidP="00DC32E6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C32E6">
              <w:rPr>
                <w:rStyle w:val="markedcontent"/>
                <w:rFonts w:ascii="Times New Roman" w:hAnsi="Times New Roman" w:cs="Times New Roman"/>
              </w:rPr>
              <w:t>Протокол испытаний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7EB018" w14:textId="77777777" w:rsidR="001F3329" w:rsidRPr="00DC32E6" w:rsidRDefault="001F3329" w:rsidP="00DC32E6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C32E6">
              <w:rPr>
                <w:rFonts w:ascii="Times New Roman" w:hAnsi="Times New Roman" w:cs="Times New Roman"/>
              </w:rPr>
              <w:t>Информация на бумажном носителе и на сайте предприятия</w:t>
            </w:r>
          </w:p>
          <w:p w14:paraId="7A17E1D2" w14:textId="503652F9" w:rsidR="001F3329" w:rsidRPr="00DC32E6" w:rsidRDefault="001F3329" w:rsidP="00DC32E6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C32E6">
              <w:rPr>
                <w:rStyle w:val="markedcontent"/>
                <w:rFonts w:ascii="Times New Roman" w:hAnsi="Times New Roman" w:cs="Times New Roman"/>
              </w:rPr>
              <w:t>- хранится на предприятии</w:t>
            </w:r>
          </w:p>
        </w:tc>
      </w:tr>
      <w:tr w:rsidR="001F3329" w:rsidRPr="00DC32E6" w14:paraId="47E6AD1A" w14:textId="77777777" w:rsidTr="00843E4F">
        <w:trPr>
          <w:trHeight w:val="76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A5B815" w14:textId="4C80AB28" w:rsidR="001F3329" w:rsidRPr="00DC32E6" w:rsidRDefault="001F3329" w:rsidP="00DC32E6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93E421" w14:textId="77777777" w:rsidR="001F3329" w:rsidRPr="00DC32E6" w:rsidRDefault="001F3329" w:rsidP="00DC32E6">
            <w:pPr>
              <w:spacing w:after="0" w:line="240" w:lineRule="auto"/>
              <w:ind w:left="142"/>
              <w:rPr>
                <w:rStyle w:val="21"/>
                <w:rFonts w:eastAsia="Arial Unicode MS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A3B26A" w14:textId="41A5D6F5" w:rsidR="001F3329" w:rsidRPr="00DC32E6" w:rsidRDefault="001F3329" w:rsidP="00DC32E6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C32E6">
              <w:rPr>
                <w:rStyle w:val="markedcontent"/>
                <w:rFonts w:ascii="Times New Roman" w:hAnsi="Times New Roman" w:cs="Times New Roman"/>
              </w:rPr>
              <w:t>Информация о проведении аналитического (лабораторного) контроля сточной воды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00399C" w14:textId="12345A89" w:rsidR="001F3329" w:rsidRPr="00DC32E6" w:rsidRDefault="001F3329" w:rsidP="00DC32E6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C32E6">
              <w:rPr>
                <w:rStyle w:val="markedcontent"/>
                <w:rFonts w:ascii="Times New Roman" w:hAnsi="Times New Roman" w:cs="Times New Roman"/>
              </w:rPr>
              <w:t>Протокол испытаний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81F1F6" w14:textId="77777777" w:rsidR="001F3329" w:rsidRPr="00DC32E6" w:rsidRDefault="001F3329" w:rsidP="00DC32E6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C32E6">
              <w:rPr>
                <w:rFonts w:ascii="Times New Roman" w:hAnsi="Times New Roman" w:cs="Times New Roman"/>
              </w:rPr>
              <w:t xml:space="preserve">Информация на бумажном носителе </w:t>
            </w:r>
          </w:p>
          <w:p w14:paraId="7D2C7368" w14:textId="77777777" w:rsidR="001F3329" w:rsidRPr="00DC32E6" w:rsidRDefault="001F3329" w:rsidP="00DC32E6">
            <w:pPr>
              <w:spacing w:after="0" w:line="240" w:lineRule="auto"/>
              <w:ind w:left="142"/>
              <w:rPr>
                <w:rStyle w:val="markedcontent"/>
                <w:rFonts w:ascii="Times New Roman" w:hAnsi="Times New Roman" w:cs="Times New Roman"/>
              </w:rPr>
            </w:pPr>
            <w:r w:rsidRPr="00DC32E6">
              <w:rPr>
                <w:rStyle w:val="markedcontent"/>
                <w:rFonts w:ascii="Times New Roman" w:hAnsi="Times New Roman" w:cs="Times New Roman"/>
              </w:rPr>
              <w:t>- хранится на предприятии;</w:t>
            </w:r>
          </w:p>
          <w:p w14:paraId="46AF2336" w14:textId="2D546587" w:rsidR="001F3329" w:rsidRPr="00DC32E6" w:rsidRDefault="001F3329" w:rsidP="00DC32E6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C32E6">
              <w:rPr>
                <w:rStyle w:val="markedcontent"/>
                <w:rFonts w:ascii="Times New Roman" w:hAnsi="Times New Roman" w:cs="Times New Roman"/>
              </w:rPr>
              <w:t>-хранится в центре локального мониторинга</w:t>
            </w:r>
          </w:p>
        </w:tc>
      </w:tr>
      <w:tr w:rsidR="001F3329" w:rsidRPr="00DC32E6" w14:paraId="1102C742" w14:textId="77777777" w:rsidTr="00843E4F">
        <w:trPr>
          <w:trHeight w:val="76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32711C" w14:textId="5EA91716" w:rsidR="001F3329" w:rsidRPr="00DC32E6" w:rsidRDefault="001F3329" w:rsidP="00DC32E6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2A273F" w14:textId="77777777" w:rsidR="001F3329" w:rsidRPr="00DC32E6" w:rsidRDefault="001F3329" w:rsidP="00DC32E6">
            <w:pPr>
              <w:spacing w:after="0" w:line="240" w:lineRule="auto"/>
              <w:ind w:left="142"/>
              <w:rPr>
                <w:rStyle w:val="21"/>
                <w:rFonts w:eastAsia="Arial Unicode MS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308131" w14:textId="313786E3" w:rsidR="001F3329" w:rsidRPr="00DC32E6" w:rsidRDefault="001F3329" w:rsidP="00DC32E6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C32E6">
              <w:rPr>
                <w:rFonts w:ascii="Times New Roman" w:hAnsi="Times New Roman" w:cs="Times New Roman"/>
              </w:rPr>
              <w:t>Информация о проведении аналитического (лабораторного) контроля подземных вод в районе расположения иловых площадок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D8FE74" w14:textId="3A3E7F0B" w:rsidR="001F3329" w:rsidRPr="00DC32E6" w:rsidRDefault="001F3329" w:rsidP="00DC32E6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C32E6">
              <w:rPr>
                <w:rStyle w:val="markedcontent"/>
                <w:rFonts w:ascii="Times New Roman" w:hAnsi="Times New Roman" w:cs="Times New Roman"/>
              </w:rPr>
              <w:t>Протокол испытаний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9C94E7" w14:textId="77777777" w:rsidR="001F3329" w:rsidRPr="00DC32E6" w:rsidRDefault="001F3329" w:rsidP="00DC32E6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C32E6">
              <w:rPr>
                <w:rFonts w:ascii="Times New Roman" w:hAnsi="Times New Roman" w:cs="Times New Roman"/>
              </w:rPr>
              <w:t>Информация на бумажном и электронном носителе.</w:t>
            </w:r>
          </w:p>
          <w:p w14:paraId="34091578" w14:textId="77777777" w:rsidR="001F3329" w:rsidRPr="00DC32E6" w:rsidRDefault="001F3329" w:rsidP="00DC32E6">
            <w:pPr>
              <w:spacing w:after="0" w:line="240" w:lineRule="auto"/>
              <w:ind w:left="142"/>
              <w:rPr>
                <w:rStyle w:val="markedcontent"/>
                <w:rFonts w:ascii="Times New Roman" w:hAnsi="Times New Roman" w:cs="Times New Roman"/>
              </w:rPr>
            </w:pPr>
            <w:r w:rsidRPr="00DC32E6">
              <w:rPr>
                <w:rStyle w:val="markedcontent"/>
                <w:rFonts w:ascii="Times New Roman" w:hAnsi="Times New Roman" w:cs="Times New Roman"/>
              </w:rPr>
              <w:t>- хранится на предприятии;</w:t>
            </w:r>
          </w:p>
          <w:p w14:paraId="0BA69730" w14:textId="5B89753C" w:rsidR="001F3329" w:rsidRPr="00DC32E6" w:rsidRDefault="001F3329" w:rsidP="00DC32E6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C32E6">
              <w:rPr>
                <w:rStyle w:val="markedcontent"/>
                <w:rFonts w:ascii="Times New Roman" w:hAnsi="Times New Roman" w:cs="Times New Roman"/>
              </w:rPr>
              <w:lastRenderedPageBreak/>
              <w:t>-хранится в центре локального мониторинга</w:t>
            </w:r>
          </w:p>
        </w:tc>
      </w:tr>
      <w:tr w:rsidR="001F3329" w:rsidRPr="00DC32E6" w14:paraId="1C112952" w14:textId="77777777" w:rsidTr="00843E4F">
        <w:trPr>
          <w:trHeight w:val="76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D8C69E" w14:textId="53EA191B" w:rsidR="001F3329" w:rsidRPr="00DC32E6" w:rsidRDefault="001F3329" w:rsidP="00DC32E6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4856BF" w14:textId="77777777" w:rsidR="001F3329" w:rsidRPr="00DC32E6" w:rsidRDefault="001F3329" w:rsidP="00DC32E6">
            <w:pPr>
              <w:spacing w:after="0" w:line="240" w:lineRule="auto"/>
              <w:ind w:left="142"/>
              <w:rPr>
                <w:rStyle w:val="21"/>
                <w:rFonts w:eastAsia="Arial Unicode MS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348B78" w14:textId="75DB8C56" w:rsidR="001F3329" w:rsidRPr="00DC32E6" w:rsidRDefault="001F3329" w:rsidP="00DC32E6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C32E6">
              <w:rPr>
                <w:rFonts w:ascii="Times New Roman" w:hAnsi="Times New Roman" w:cs="Times New Roman"/>
              </w:rPr>
              <w:t>Информация об исследовании уровней и качества подземных вод в наблюдательных скважинах групповых водозаборов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D74944" w14:textId="02A3B2B6" w:rsidR="001F3329" w:rsidRPr="00DC32E6" w:rsidRDefault="001F3329" w:rsidP="00DC32E6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C32E6">
              <w:rPr>
                <w:rStyle w:val="markedcontent"/>
                <w:rFonts w:ascii="Times New Roman" w:hAnsi="Times New Roman" w:cs="Times New Roman"/>
              </w:rPr>
              <w:t>Отчет о результатах гидрогеологических наблюдений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0BA025" w14:textId="77777777" w:rsidR="001F3329" w:rsidRPr="00DC32E6" w:rsidRDefault="001F3329" w:rsidP="00DC32E6">
            <w:pPr>
              <w:spacing w:after="0" w:line="240" w:lineRule="auto"/>
              <w:ind w:left="142"/>
              <w:rPr>
                <w:rStyle w:val="markedcontent"/>
                <w:rFonts w:ascii="Times New Roman" w:hAnsi="Times New Roman" w:cs="Times New Roman"/>
              </w:rPr>
            </w:pPr>
            <w:r w:rsidRPr="00DC32E6">
              <w:rPr>
                <w:rFonts w:ascii="Times New Roman" w:hAnsi="Times New Roman" w:cs="Times New Roman"/>
              </w:rPr>
              <w:t xml:space="preserve">Информация на бумажном носителе </w:t>
            </w:r>
            <w:r w:rsidRPr="00DC32E6">
              <w:rPr>
                <w:rStyle w:val="markedcontent"/>
                <w:rFonts w:ascii="Times New Roman" w:hAnsi="Times New Roman" w:cs="Times New Roman"/>
              </w:rPr>
              <w:t>- хранится на предприятии;</w:t>
            </w:r>
          </w:p>
          <w:p w14:paraId="1B22AB45" w14:textId="77777777" w:rsidR="001F3329" w:rsidRPr="00DC32E6" w:rsidRDefault="001F3329" w:rsidP="00DC32E6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</w:tr>
      <w:tr w:rsidR="001F3329" w:rsidRPr="00DC32E6" w14:paraId="358A59AD" w14:textId="77777777" w:rsidTr="00012BCB">
        <w:trPr>
          <w:trHeight w:val="561"/>
        </w:trPr>
        <w:tc>
          <w:tcPr>
            <w:tcW w:w="140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2041D6" w14:textId="08B47D15" w:rsidR="001F3329" w:rsidRPr="00DC32E6" w:rsidRDefault="001F3329" w:rsidP="001F3329">
            <w:pPr>
              <w:spacing w:after="0" w:line="240" w:lineRule="auto"/>
              <w:ind w:left="7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4.1.</w:t>
            </w:r>
            <w:r w:rsidRPr="00DC32E6">
              <w:rPr>
                <w:rFonts w:ascii="Times New Roman" w:hAnsi="Times New Roman" w:cs="Times New Roman"/>
              </w:rPr>
              <w:t xml:space="preserve">2. </w:t>
            </w:r>
            <w:bookmarkStart w:id="261" w:name="_Hlk87624881"/>
            <w:r w:rsidRPr="001F3329">
              <w:rPr>
                <w:rStyle w:val="markedcontent"/>
                <w:rFonts w:ascii="Times New Roman" w:hAnsi="Times New Roman" w:cs="Times New Roman"/>
                <w:u w:val="single"/>
              </w:rPr>
              <w:t>Ведение государственного уч</w:t>
            </w:r>
            <w:r w:rsidR="00AB0239">
              <w:rPr>
                <w:rStyle w:val="markedcontent"/>
                <w:rFonts w:ascii="Times New Roman" w:hAnsi="Times New Roman" w:cs="Times New Roman"/>
                <w:u w:val="single"/>
              </w:rPr>
              <w:t>е</w:t>
            </w:r>
            <w:r w:rsidRPr="001F3329">
              <w:rPr>
                <w:rStyle w:val="markedcontent"/>
                <w:rFonts w:ascii="Times New Roman" w:hAnsi="Times New Roman" w:cs="Times New Roman"/>
                <w:u w:val="single"/>
              </w:rPr>
              <w:t>та в области охраны окружающей среды</w:t>
            </w:r>
            <w:bookmarkEnd w:id="261"/>
          </w:p>
        </w:tc>
      </w:tr>
      <w:tr w:rsidR="001F3329" w:rsidRPr="00DC32E6" w14:paraId="06A929CD" w14:textId="77777777" w:rsidTr="00843E4F">
        <w:trPr>
          <w:trHeight w:val="76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9E82C5" w14:textId="78238B16" w:rsidR="001F3329" w:rsidRPr="00DC32E6" w:rsidRDefault="001F3329" w:rsidP="00DC32E6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0B74B0" w14:textId="1E4D89BD" w:rsidR="001F3329" w:rsidRPr="00DC32E6" w:rsidRDefault="001F3329" w:rsidP="00DC32E6">
            <w:pPr>
              <w:spacing w:after="0" w:line="240" w:lineRule="auto"/>
              <w:ind w:left="142"/>
              <w:rPr>
                <w:rStyle w:val="21"/>
                <w:rFonts w:eastAsia="Arial Unicode MS"/>
                <w:sz w:val="22"/>
                <w:szCs w:val="22"/>
              </w:rPr>
            </w:pPr>
            <w:r w:rsidRPr="00DC32E6">
              <w:rPr>
                <w:rFonts w:ascii="Times New Roman" w:hAnsi="Times New Roman" w:cs="Times New Roman"/>
              </w:rPr>
              <w:t xml:space="preserve">ГУКПП </w:t>
            </w:r>
            <w:r>
              <w:rPr>
                <w:rFonts w:ascii="Times New Roman" w:hAnsi="Times New Roman" w:cs="Times New Roman"/>
              </w:rPr>
              <w:t>«</w:t>
            </w:r>
            <w:r w:rsidRPr="00DC32E6">
              <w:rPr>
                <w:rFonts w:ascii="Times New Roman" w:hAnsi="Times New Roman" w:cs="Times New Roman"/>
              </w:rPr>
              <w:t>Гродноводоканал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887BD2" w14:textId="6439DE9D" w:rsidR="001F3329" w:rsidRPr="00DC32E6" w:rsidRDefault="001F3329" w:rsidP="00DC32E6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C32E6">
              <w:rPr>
                <w:rStyle w:val="markedcontent"/>
                <w:rFonts w:ascii="Times New Roman" w:hAnsi="Times New Roman" w:cs="Times New Roman"/>
              </w:rPr>
              <w:t>Ведение учета в области охраны окружающей среды и заполнение форм учетной документации в области охраны окружающей среды.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03191C" w14:textId="1B1E25E6" w:rsidR="001F3329" w:rsidRPr="00DC32E6" w:rsidRDefault="001F3329" w:rsidP="00DC32E6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C32E6">
              <w:rPr>
                <w:rStyle w:val="markedcontent"/>
                <w:rFonts w:ascii="Times New Roman" w:hAnsi="Times New Roman" w:cs="Times New Roman"/>
              </w:rPr>
              <w:t>Журнал учета выбросов загрязняющих веществ в атмосферный воздух от стационарных источников выбросов инструментальными или расчетно-инструментальным методом по форме ПОД-1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A09B81" w14:textId="77777777" w:rsidR="001F3329" w:rsidRPr="00DC32E6" w:rsidRDefault="001F3329" w:rsidP="00DC32E6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C32E6">
              <w:rPr>
                <w:rFonts w:ascii="Times New Roman" w:hAnsi="Times New Roman" w:cs="Times New Roman"/>
              </w:rPr>
              <w:t>Информация на бумажном носителе</w:t>
            </w:r>
          </w:p>
          <w:p w14:paraId="1BE6F747" w14:textId="227A917C" w:rsidR="001F3329" w:rsidRPr="00DC32E6" w:rsidRDefault="001F3329" w:rsidP="00DC32E6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C32E6">
              <w:rPr>
                <w:rStyle w:val="markedcontent"/>
                <w:rFonts w:ascii="Times New Roman" w:hAnsi="Times New Roman" w:cs="Times New Roman"/>
              </w:rPr>
              <w:t>- хранится на предприятии</w:t>
            </w:r>
          </w:p>
        </w:tc>
      </w:tr>
      <w:tr w:rsidR="001F3329" w:rsidRPr="00DC32E6" w14:paraId="75814F21" w14:textId="77777777" w:rsidTr="00843E4F">
        <w:trPr>
          <w:trHeight w:val="76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3BFA83" w14:textId="4A83E9B1" w:rsidR="001F3329" w:rsidRPr="00DC32E6" w:rsidRDefault="001F3329" w:rsidP="00DC32E6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061D07" w14:textId="77777777" w:rsidR="001F3329" w:rsidRPr="00DC32E6" w:rsidRDefault="001F3329" w:rsidP="00DC32E6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945A2D" w14:textId="77777777" w:rsidR="001F3329" w:rsidRPr="00DC32E6" w:rsidRDefault="001F3329" w:rsidP="00DC32E6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5458E0" w14:textId="21784975" w:rsidR="001F3329" w:rsidRPr="00DC32E6" w:rsidRDefault="001F3329" w:rsidP="00DC32E6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C32E6">
              <w:rPr>
                <w:rStyle w:val="markedcontent"/>
                <w:rFonts w:ascii="Times New Roman" w:hAnsi="Times New Roman" w:cs="Times New Roman"/>
              </w:rPr>
              <w:t>Журнал уч</w:t>
            </w:r>
            <w:r w:rsidR="00AB0239">
              <w:rPr>
                <w:rStyle w:val="markedcontent"/>
                <w:rFonts w:ascii="Times New Roman" w:hAnsi="Times New Roman" w:cs="Times New Roman"/>
              </w:rPr>
              <w:t>е</w:t>
            </w:r>
            <w:r w:rsidRPr="00DC32E6">
              <w:rPr>
                <w:rStyle w:val="markedcontent"/>
                <w:rFonts w:ascii="Times New Roman" w:hAnsi="Times New Roman" w:cs="Times New Roman"/>
              </w:rPr>
              <w:t>та выбросов загрязняющих веществ в атмосферный воздух от стационарных источников выбросов расчётным методом по форме ПОД-2.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CB1D2E" w14:textId="77777777" w:rsidR="001F3329" w:rsidRPr="00DC32E6" w:rsidRDefault="001F3329" w:rsidP="00DC32E6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C32E6">
              <w:rPr>
                <w:rFonts w:ascii="Times New Roman" w:hAnsi="Times New Roman" w:cs="Times New Roman"/>
              </w:rPr>
              <w:t>Информация на бумажном носителе</w:t>
            </w:r>
          </w:p>
          <w:p w14:paraId="25E24BC3" w14:textId="122B4515" w:rsidR="001F3329" w:rsidRPr="00DC32E6" w:rsidRDefault="001F3329" w:rsidP="00DC32E6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C32E6">
              <w:rPr>
                <w:rStyle w:val="markedcontent"/>
                <w:rFonts w:ascii="Times New Roman" w:hAnsi="Times New Roman" w:cs="Times New Roman"/>
              </w:rPr>
              <w:t>- хранится на предприятии</w:t>
            </w:r>
          </w:p>
        </w:tc>
      </w:tr>
      <w:tr w:rsidR="001F3329" w:rsidRPr="00DC32E6" w14:paraId="72E948FE" w14:textId="77777777" w:rsidTr="00843E4F">
        <w:trPr>
          <w:trHeight w:val="76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0A39F6" w14:textId="2BD49CA4" w:rsidR="001F3329" w:rsidRPr="00DC32E6" w:rsidRDefault="001F3329" w:rsidP="00DC32E6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5E5474" w14:textId="77777777" w:rsidR="001F3329" w:rsidRPr="00DC32E6" w:rsidRDefault="001F3329" w:rsidP="00DC32E6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DAC7ED" w14:textId="77777777" w:rsidR="001F3329" w:rsidRPr="00DC32E6" w:rsidRDefault="001F3329" w:rsidP="00DC32E6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348426" w14:textId="039011F2" w:rsidR="001F3329" w:rsidRPr="00DC32E6" w:rsidRDefault="001F3329" w:rsidP="00DC32E6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C32E6">
              <w:rPr>
                <w:rStyle w:val="markedcontent"/>
                <w:rFonts w:ascii="Times New Roman" w:hAnsi="Times New Roman" w:cs="Times New Roman"/>
              </w:rPr>
              <w:t>Журнал уч</w:t>
            </w:r>
            <w:r w:rsidR="00AB0239">
              <w:rPr>
                <w:rStyle w:val="markedcontent"/>
                <w:rFonts w:ascii="Times New Roman" w:hAnsi="Times New Roman" w:cs="Times New Roman"/>
              </w:rPr>
              <w:t>е</w:t>
            </w:r>
            <w:r w:rsidRPr="00DC32E6">
              <w:rPr>
                <w:rStyle w:val="markedcontent"/>
                <w:rFonts w:ascii="Times New Roman" w:hAnsi="Times New Roman" w:cs="Times New Roman"/>
              </w:rPr>
              <w:t>та времени и режима работы стационарных источников выбросов и газоочистных установок ПОД-3.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2D2813" w14:textId="77777777" w:rsidR="001F3329" w:rsidRPr="00DC32E6" w:rsidRDefault="001F3329" w:rsidP="00DC32E6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C32E6">
              <w:rPr>
                <w:rFonts w:ascii="Times New Roman" w:hAnsi="Times New Roman" w:cs="Times New Roman"/>
              </w:rPr>
              <w:t>Информация на бумажном носителе</w:t>
            </w:r>
          </w:p>
          <w:p w14:paraId="26BE705C" w14:textId="0567459C" w:rsidR="001F3329" w:rsidRPr="00DC32E6" w:rsidRDefault="001F3329" w:rsidP="00DC32E6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C32E6">
              <w:rPr>
                <w:rStyle w:val="markedcontent"/>
                <w:rFonts w:ascii="Times New Roman" w:hAnsi="Times New Roman" w:cs="Times New Roman"/>
              </w:rPr>
              <w:t>- хранится на предприятии</w:t>
            </w:r>
          </w:p>
        </w:tc>
      </w:tr>
      <w:tr w:rsidR="001F3329" w:rsidRPr="00DC32E6" w14:paraId="22B1D9D1" w14:textId="77777777" w:rsidTr="00843E4F">
        <w:trPr>
          <w:trHeight w:val="76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18FB33" w14:textId="2053E0C0" w:rsidR="001F3329" w:rsidRPr="00DC32E6" w:rsidRDefault="001F3329" w:rsidP="00DC32E6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6992D7" w14:textId="77777777" w:rsidR="001F3329" w:rsidRPr="00DC32E6" w:rsidRDefault="001F3329" w:rsidP="00DC32E6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332E9A" w14:textId="77777777" w:rsidR="001F3329" w:rsidRPr="00DC32E6" w:rsidRDefault="001F3329" w:rsidP="00DC32E6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8FA462" w14:textId="1A7BA802" w:rsidR="001F3329" w:rsidRPr="00DC32E6" w:rsidRDefault="001F3329" w:rsidP="00DC32E6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C32E6">
              <w:rPr>
                <w:rStyle w:val="markedcontent"/>
                <w:rFonts w:ascii="Times New Roman" w:hAnsi="Times New Roman" w:cs="Times New Roman"/>
              </w:rPr>
              <w:t>Журнал уч</w:t>
            </w:r>
            <w:r w:rsidR="00AB0239">
              <w:rPr>
                <w:rStyle w:val="markedcontent"/>
                <w:rFonts w:ascii="Times New Roman" w:hAnsi="Times New Roman" w:cs="Times New Roman"/>
              </w:rPr>
              <w:t>е</w:t>
            </w:r>
            <w:r w:rsidRPr="00DC32E6">
              <w:rPr>
                <w:rStyle w:val="markedcontent"/>
                <w:rFonts w:ascii="Times New Roman" w:hAnsi="Times New Roman" w:cs="Times New Roman"/>
              </w:rPr>
              <w:t xml:space="preserve">та водопотребления и водоотведения с применением </w:t>
            </w:r>
            <w:r w:rsidRPr="00DC32E6">
              <w:rPr>
                <w:rFonts w:ascii="Times New Roman" w:hAnsi="Times New Roman" w:cs="Times New Roman"/>
              </w:rPr>
              <w:br/>
            </w:r>
            <w:r w:rsidRPr="00DC32E6">
              <w:rPr>
                <w:rStyle w:val="markedcontent"/>
                <w:rFonts w:ascii="Times New Roman" w:hAnsi="Times New Roman" w:cs="Times New Roman"/>
              </w:rPr>
              <w:t>средств измерений расхода (объёма) вод по форме ПОД-6.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B4B33B" w14:textId="77777777" w:rsidR="001F3329" w:rsidRPr="00DC32E6" w:rsidRDefault="001F3329" w:rsidP="00DC32E6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C32E6">
              <w:rPr>
                <w:rFonts w:ascii="Times New Roman" w:hAnsi="Times New Roman" w:cs="Times New Roman"/>
              </w:rPr>
              <w:t>Информация на бумажном носителе</w:t>
            </w:r>
          </w:p>
          <w:p w14:paraId="77A226A7" w14:textId="2C4CA864" w:rsidR="001F3329" w:rsidRPr="00DC32E6" w:rsidRDefault="001F3329" w:rsidP="00DC32E6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C32E6">
              <w:rPr>
                <w:rStyle w:val="markedcontent"/>
                <w:rFonts w:ascii="Times New Roman" w:hAnsi="Times New Roman" w:cs="Times New Roman"/>
              </w:rPr>
              <w:t>- хранится на предприятии</w:t>
            </w:r>
          </w:p>
        </w:tc>
      </w:tr>
      <w:tr w:rsidR="001F3329" w:rsidRPr="00DC32E6" w14:paraId="69E9F034" w14:textId="77777777" w:rsidTr="00843E4F">
        <w:trPr>
          <w:trHeight w:val="76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38C656" w14:textId="31CEEFB2" w:rsidR="001F3329" w:rsidRPr="00DC32E6" w:rsidRDefault="001F3329" w:rsidP="00DC32E6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1DB173" w14:textId="77777777" w:rsidR="001F3329" w:rsidRPr="00DC32E6" w:rsidRDefault="001F3329" w:rsidP="00DC32E6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2D6B4E" w14:textId="77777777" w:rsidR="001F3329" w:rsidRPr="00DC32E6" w:rsidRDefault="001F3329" w:rsidP="00DC32E6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7A8A11" w14:textId="76869A6C" w:rsidR="001F3329" w:rsidRPr="00DC32E6" w:rsidRDefault="001F3329" w:rsidP="00DC32E6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C32E6">
              <w:rPr>
                <w:rFonts w:ascii="Times New Roman" w:hAnsi="Times New Roman" w:cs="Times New Roman"/>
              </w:rPr>
              <w:t>Журнал учета сбросов загрязняющих веществ в составе сточных вод (ПОД-8)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DF1B98" w14:textId="77777777" w:rsidR="001F3329" w:rsidRPr="00DC32E6" w:rsidRDefault="001F3329" w:rsidP="00DC32E6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C32E6">
              <w:rPr>
                <w:rFonts w:ascii="Times New Roman" w:hAnsi="Times New Roman" w:cs="Times New Roman"/>
              </w:rPr>
              <w:t>Информация на бумажном носителе</w:t>
            </w:r>
          </w:p>
          <w:p w14:paraId="580F9C3F" w14:textId="1E326186" w:rsidR="001F3329" w:rsidRPr="00DC32E6" w:rsidRDefault="001F3329" w:rsidP="00DC32E6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C32E6">
              <w:rPr>
                <w:rStyle w:val="markedcontent"/>
                <w:rFonts w:ascii="Times New Roman" w:hAnsi="Times New Roman" w:cs="Times New Roman"/>
              </w:rPr>
              <w:t>- хранится на предприятии</w:t>
            </w:r>
          </w:p>
        </w:tc>
      </w:tr>
      <w:tr w:rsidR="001F3329" w:rsidRPr="00DC32E6" w14:paraId="70CEA46E" w14:textId="77777777" w:rsidTr="00843E4F">
        <w:trPr>
          <w:trHeight w:val="76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DD8BBE" w14:textId="588DC76F" w:rsidR="001F3329" w:rsidRPr="00DC32E6" w:rsidRDefault="001F3329" w:rsidP="00DC32E6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46F4A0" w14:textId="77777777" w:rsidR="001F3329" w:rsidRPr="00DC32E6" w:rsidRDefault="001F3329" w:rsidP="00DC32E6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23A106" w14:textId="77777777" w:rsidR="001F3329" w:rsidRPr="00DC32E6" w:rsidRDefault="001F3329" w:rsidP="00DC32E6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E5499B" w14:textId="4EB578C5" w:rsidR="001F3329" w:rsidRPr="00DC32E6" w:rsidRDefault="001F3329" w:rsidP="00DC32E6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C32E6">
              <w:rPr>
                <w:rStyle w:val="markedcontent"/>
                <w:rFonts w:ascii="Times New Roman" w:hAnsi="Times New Roman" w:cs="Times New Roman"/>
              </w:rPr>
              <w:t>Книга учета отходов ПОД-9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E706EB" w14:textId="77777777" w:rsidR="001F3329" w:rsidRPr="00DC32E6" w:rsidRDefault="001F3329" w:rsidP="00DC32E6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C32E6">
              <w:rPr>
                <w:rFonts w:ascii="Times New Roman" w:hAnsi="Times New Roman" w:cs="Times New Roman"/>
              </w:rPr>
              <w:t>Информация на бумажном носителе</w:t>
            </w:r>
          </w:p>
          <w:p w14:paraId="1E45A4C4" w14:textId="140127B0" w:rsidR="001F3329" w:rsidRPr="00DC32E6" w:rsidRDefault="001F3329" w:rsidP="00DC32E6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C32E6">
              <w:rPr>
                <w:rStyle w:val="markedcontent"/>
                <w:rFonts w:ascii="Times New Roman" w:hAnsi="Times New Roman" w:cs="Times New Roman"/>
              </w:rPr>
              <w:t>- хранится на предприятии</w:t>
            </w:r>
          </w:p>
        </w:tc>
      </w:tr>
      <w:tr w:rsidR="001F3329" w:rsidRPr="00DC32E6" w14:paraId="0D4DB475" w14:textId="77777777" w:rsidTr="00843E4F">
        <w:trPr>
          <w:trHeight w:val="76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7537CC" w14:textId="7B55F769" w:rsidR="001F3329" w:rsidRPr="00DC32E6" w:rsidRDefault="001F3329" w:rsidP="00DC32E6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EA8D64" w14:textId="77777777" w:rsidR="001F3329" w:rsidRPr="00DC32E6" w:rsidRDefault="001F3329" w:rsidP="00DC32E6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3EE79B" w14:textId="77777777" w:rsidR="001F3329" w:rsidRPr="00DC32E6" w:rsidRDefault="001F3329" w:rsidP="00DC32E6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47FA93" w14:textId="0F76FF1B" w:rsidR="001F3329" w:rsidRPr="00DC32E6" w:rsidRDefault="001F3329" w:rsidP="00DC32E6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C32E6">
              <w:rPr>
                <w:rStyle w:val="markedcontent"/>
                <w:rFonts w:ascii="Times New Roman" w:hAnsi="Times New Roman" w:cs="Times New Roman"/>
              </w:rPr>
              <w:t>Книга общего учета отходов ПОД-10.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25722B" w14:textId="77777777" w:rsidR="001F3329" w:rsidRPr="00DC32E6" w:rsidRDefault="001F3329" w:rsidP="00DC32E6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C32E6">
              <w:rPr>
                <w:rFonts w:ascii="Times New Roman" w:hAnsi="Times New Roman" w:cs="Times New Roman"/>
              </w:rPr>
              <w:t>Информация на бумажном носителе</w:t>
            </w:r>
          </w:p>
          <w:p w14:paraId="4364CE5E" w14:textId="2E99C0C7" w:rsidR="001F3329" w:rsidRPr="00DC32E6" w:rsidRDefault="001F3329" w:rsidP="00DC32E6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C32E6">
              <w:rPr>
                <w:rStyle w:val="markedcontent"/>
                <w:rFonts w:ascii="Times New Roman" w:hAnsi="Times New Roman" w:cs="Times New Roman"/>
              </w:rPr>
              <w:t>- хранится на предприятии</w:t>
            </w:r>
          </w:p>
        </w:tc>
      </w:tr>
      <w:tr w:rsidR="001F3329" w:rsidRPr="00DC32E6" w14:paraId="03019E9D" w14:textId="77777777" w:rsidTr="00843E4F">
        <w:trPr>
          <w:trHeight w:val="76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D0F819" w14:textId="7FE695A3" w:rsidR="001F3329" w:rsidRPr="00DC32E6" w:rsidRDefault="001F3329" w:rsidP="00DC32E6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CA797A" w14:textId="77777777" w:rsidR="001F3329" w:rsidRPr="00DC32E6" w:rsidRDefault="001F3329" w:rsidP="00DC32E6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A2FF1C" w14:textId="77777777" w:rsidR="001F3329" w:rsidRPr="00DC32E6" w:rsidRDefault="001F3329" w:rsidP="00DC32E6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219B16" w14:textId="4882CB3F" w:rsidR="001F3329" w:rsidRPr="00DC32E6" w:rsidRDefault="001F3329" w:rsidP="00DC32E6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C32E6">
              <w:rPr>
                <w:rStyle w:val="markedcontent"/>
                <w:rFonts w:ascii="Times New Roman" w:hAnsi="Times New Roman" w:cs="Times New Roman"/>
              </w:rPr>
              <w:t>Экологический паспорт предприятия.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BC0707" w14:textId="77777777" w:rsidR="001F3329" w:rsidRPr="00DC32E6" w:rsidRDefault="001F3329" w:rsidP="00DC32E6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C32E6">
              <w:rPr>
                <w:rFonts w:ascii="Times New Roman" w:hAnsi="Times New Roman" w:cs="Times New Roman"/>
              </w:rPr>
              <w:t>Информация на бумажном носителе</w:t>
            </w:r>
          </w:p>
          <w:p w14:paraId="1847512B" w14:textId="34667AE6" w:rsidR="001F3329" w:rsidRPr="00DC32E6" w:rsidRDefault="001F3329" w:rsidP="00DC32E6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C32E6">
              <w:rPr>
                <w:rStyle w:val="markedcontent"/>
                <w:rFonts w:ascii="Times New Roman" w:hAnsi="Times New Roman" w:cs="Times New Roman"/>
              </w:rPr>
              <w:t>- хранится на предприятии</w:t>
            </w:r>
          </w:p>
        </w:tc>
      </w:tr>
      <w:tr w:rsidR="001F3329" w:rsidRPr="00DC32E6" w14:paraId="08B38E16" w14:textId="77777777" w:rsidTr="00843E4F">
        <w:trPr>
          <w:trHeight w:val="76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290E83" w14:textId="41D60225" w:rsidR="001F3329" w:rsidRPr="00DC32E6" w:rsidRDefault="001F3329" w:rsidP="00DC32E6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1E619F" w14:textId="77777777" w:rsidR="001F3329" w:rsidRPr="00DC32E6" w:rsidRDefault="001F3329" w:rsidP="00DC32E6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940D25" w14:textId="77777777" w:rsidR="001F3329" w:rsidRPr="00DC32E6" w:rsidRDefault="001F3329" w:rsidP="00DC32E6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C90C00" w14:textId="286A9951" w:rsidR="001F3329" w:rsidRPr="00DC32E6" w:rsidRDefault="001F3329" w:rsidP="00DC32E6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C32E6">
              <w:rPr>
                <w:rStyle w:val="markedcontent"/>
                <w:rFonts w:ascii="Times New Roman" w:hAnsi="Times New Roman" w:cs="Times New Roman"/>
              </w:rPr>
              <w:t>Ведомость учета озелененных территорий ограниченного пользования.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888262" w14:textId="77777777" w:rsidR="001F3329" w:rsidRPr="00DC32E6" w:rsidRDefault="001F3329" w:rsidP="00DC32E6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C32E6">
              <w:rPr>
                <w:rFonts w:ascii="Times New Roman" w:hAnsi="Times New Roman" w:cs="Times New Roman"/>
              </w:rPr>
              <w:t>Информация на бумажном носителе</w:t>
            </w:r>
          </w:p>
          <w:p w14:paraId="74DE2161" w14:textId="3BFEA7CB" w:rsidR="001F3329" w:rsidRPr="00DC32E6" w:rsidRDefault="001F3329" w:rsidP="00DC32E6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C32E6">
              <w:rPr>
                <w:rStyle w:val="markedcontent"/>
                <w:rFonts w:ascii="Times New Roman" w:hAnsi="Times New Roman" w:cs="Times New Roman"/>
              </w:rPr>
              <w:t>- хранится на предприятии</w:t>
            </w:r>
          </w:p>
        </w:tc>
      </w:tr>
      <w:tr w:rsidR="001F3329" w:rsidRPr="00DC32E6" w14:paraId="36CAEF9D" w14:textId="77777777" w:rsidTr="00843E4F">
        <w:trPr>
          <w:trHeight w:val="76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4BF54A" w14:textId="6888CCED" w:rsidR="001F3329" w:rsidRPr="00DC32E6" w:rsidRDefault="001F3329" w:rsidP="00DC32E6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0DD40E" w14:textId="77777777" w:rsidR="001F3329" w:rsidRPr="00DC32E6" w:rsidRDefault="001F3329" w:rsidP="00DC32E6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8CCB18" w14:textId="0299B627" w:rsidR="001F3329" w:rsidRPr="00DC32E6" w:rsidRDefault="001F3329" w:rsidP="00DC32E6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C32E6">
              <w:rPr>
                <w:rFonts w:ascii="Times New Roman" w:hAnsi="Times New Roman" w:cs="Times New Roman"/>
              </w:rPr>
              <w:t>Государственная статистическая отчетность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581F6D" w14:textId="5DED9B08" w:rsidR="001F3329" w:rsidRPr="00DC32E6" w:rsidRDefault="001F3329" w:rsidP="00DC32E6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C32E6">
              <w:rPr>
                <w:rStyle w:val="markedcontent"/>
                <w:rFonts w:ascii="Times New Roman" w:hAnsi="Times New Roman" w:cs="Times New Roman"/>
              </w:rPr>
              <w:t>Отчет по форме 1-воздух (Минприроды) «Отчет о выбросах загрязняющих веществ и диоксида углерода в атмосферный воздух от стационарных источников выбросов».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6169D5" w14:textId="77777777" w:rsidR="001F3329" w:rsidRPr="00DC32E6" w:rsidRDefault="001F3329" w:rsidP="00DC32E6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C32E6">
              <w:rPr>
                <w:rFonts w:ascii="Times New Roman" w:hAnsi="Times New Roman" w:cs="Times New Roman"/>
              </w:rPr>
              <w:t>Информация на бумажном и электронном носителе</w:t>
            </w:r>
          </w:p>
          <w:p w14:paraId="5725FEBF" w14:textId="77777777" w:rsidR="001F3329" w:rsidRPr="00DC32E6" w:rsidRDefault="001F3329" w:rsidP="00DC32E6">
            <w:pPr>
              <w:spacing w:after="0" w:line="240" w:lineRule="auto"/>
              <w:ind w:left="142"/>
              <w:rPr>
                <w:rStyle w:val="markedcontent"/>
                <w:rFonts w:ascii="Times New Roman" w:hAnsi="Times New Roman" w:cs="Times New Roman"/>
              </w:rPr>
            </w:pPr>
            <w:r w:rsidRPr="00DC32E6">
              <w:rPr>
                <w:rStyle w:val="markedcontent"/>
                <w:rFonts w:ascii="Times New Roman" w:hAnsi="Times New Roman" w:cs="Times New Roman"/>
              </w:rPr>
              <w:t>- хранится на предприятии;</w:t>
            </w:r>
          </w:p>
          <w:p w14:paraId="1CBA6BEC" w14:textId="61F4B057" w:rsidR="001F3329" w:rsidRPr="00DC32E6" w:rsidRDefault="001F3329" w:rsidP="00DC32E6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C32E6">
              <w:rPr>
                <w:rStyle w:val="markedcontent"/>
                <w:rFonts w:ascii="Times New Roman" w:hAnsi="Times New Roman" w:cs="Times New Roman"/>
              </w:rPr>
              <w:t>-</w:t>
            </w:r>
            <w:r w:rsidR="0043651C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DC32E6">
              <w:rPr>
                <w:rStyle w:val="markedcontent"/>
                <w:rFonts w:ascii="Times New Roman" w:hAnsi="Times New Roman" w:cs="Times New Roman"/>
              </w:rPr>
              <w:t>хранится в РУП «Б</w:t>
            </w:r>
            <w:r>
              <w:rPr>
                <w:rStyle w:val="markedcontent"/>
                <w:rFonts w:ascii="Times New Roman" w:hAnsi="Times New Roman" w:cs="Times New Roman"/>
              </w:rPr>
              <w:t>е</w:t>
            </w:r>
            <w:r w:rsidRPr="00DC32E6">
              <w:rPr>
                <w:rStyle w:val="markedcontent"/>
                <w:rFonts w:ascii="Times New Roman" w:hAnsi="Times New Roman" w:cs="Times New Roman"/>
              </w:rPr>
              <w:t>л</w:t>
            </w:r>
            <w:r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DC32E6">
              <w:rPr>
                <w:rStyle w:val="markedcontent"/>
                <w:rFonts w:ascii="Times New Roman" w:hAnsi="Times New Roman" w:cs="Times New Roman"/>
              </w:rPr>
              <w:t xml:space="preserve">НИЦ </w:t>
            </w:r>
            <w:r>
              <w:rPr>
                <w:rStyle w:val="markedcontent"/>
                <w:rFonts w:ascii="Times New Roman" w:hAnsi="Times New Roman" w:cs="Times New Roman"/>
              </w:rPr>
              <w:t>«</w:t>
            </w:r>
            <w:r w:rsidRPr="00DC32E6">
              <w:rPr>
                <w:rStyle w:val="markedcontent"/>
                <w:rFonts w:ascii="Times New Roman" w:hAnsi="Times New Roman" w:cs="Times New Roman"/>
              </w:rPr>
              <w:t>Экология»</w:t>
            </w:r>
          </w:p>
        </w:tc>
      </w:tr>
      <w:tr w:rsidR="001F3329" w:rsidRPr="00DC32E6" w14:paraId="4D427D79" w14:textId="77777777" w:rsidTr="00843E4F">
        <w:trPr>
          <w:trHeight w:val="76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2F8116" w14:textId="6094F444" w:rsidR="001F3329" w:rsidRPr="00DC32E6" w:rsidRDefault="001F3329" w:rsidP="00DC32E6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77F32C" w14:textId="77777777" w:rsidR="001F3329" w:rsidRPr="00DC32E6" w:rsidRDefault="001F3329" w:rsidP="00DC32E6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B8B214" w14:textId="77777777" w:rsidR="001F3329" w:rsidRPr="00DC32E6" w:rsidRDefault="001F3329" w:rsidP="00DC32E6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9493F7" w14:textId="10907EC5" w:rsidR="001F3329" w:rsidRPr="00DC32E6" w:rsidRDefault="001F3329" w:rsidP="00DC32E6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C32E6">
              <w:rPr>
                <w:rStyle w:val="markedcontent"/>
                <w:rFonts w:ascii="Times New Roman" w:hAnsi="Times New Roman" w:cs="Times New Roman"/>
              </w:rPr>
              <w:t>Отчет по форме 1-отходы (Минприроды) «Отчет об обращении с отходами производства».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5BF6F4" w14:textId="77777777" w:rsidR="001F3329" w:rsidRPr="00DC32E6" w:rsidRDefault="001F3329" w:rsidP="00DC32E6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C32E6">
              <w:rPr>
                <w:rFonts w:ascii="Times New Roman" w:hAnsi="Times New Roman" w:cs="Times New Roman"/>
              </w:rPr>
              <w:t>Информация на бумажном и электронном носителе</w:t>
            </w:r>
          </w:p>
          <w:p w14:paraId="6D1DA8A2" w14:textId="77777777" w:rsidR="001F3329" w:rsidRPr="00DC32E6" w:rsidRDefault="001F3329" w:rsidP="00DC32E6">
            <w:pPr>
              <w:spacing w:after="0" w:line="240" w:lineRule="auto"/>
              <w:ind w:left="142"/>
              <w:rPr>
                <w:rStyle w:val="markedcontent"/>
                <w:rFonts w:ascii="Times New Roman" w:hAnsi="Times New Roman" w:cs="Times New Roman"/>
              </w:rPr>
            </w:pPr>
            <w:r w:rsidRPr="00DC32E6">
              <w:rPr>
                <w:rStyle w:val="markedcontent"/>
                <w:rFonts w:ascii="Times New Roman" w:hAnsi="Times New Roman" w:cs="Times New Roman"/>
              </w:rPr>
              <w:t>- хранится на предприятии;</w:t>
            </w:r>
          </w:p>
          <w:p w14:paraId="40FD3762" w14:textId="0E80100E" w:rsidR="001F3329" w:rsidRPr="00DC32E6" w:rsidRDefault="001F3329" w:rsidP="00DC32E6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C32E6">
              <w:rPr>
                <w:rStyle w:val="markedcontent"/>
                <w:rFonts w:ascii="Times New Roman" w:hAnsi="Times New Roman" w:cs="Times New Roman"/>
              </w:rPr>
              <w:t>-</w:t>
            </w:r>
            <w:r w:rsidR="0043651C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DC32E6">
              <w:rPr>
                <w:rStyle w:val="markedcontent"/>
                <w:rFonts w:ascii="Times New Roman" w:hAnsi="Times New Roman" w:cs="Times New Roman"/>
              </w:rPr>
              <w:t>хранится в РУП «Б</w:t>
            </w:r>
            <w:r>
              <w:rPr>
                <w:rStyle w:val="markedcontent"/>
                <w:rFonts w:ascii="Times New Roman" w:hAnsi="Times New Roman" w:cs="Times New Roman"/>
              </w:rPr>
              <w:t>е</w:t>
            </w:r>
            <w:r w:rsidRPr="00DC32E6">
              <w:rPr>
                <w:rStyle w:val="markedcontent"/>
                <w:rFonts w:ascii="Times New Roman" w:hAnsi="Times New Roman" w:cs="Times New Roman"/>
              </w:rPr>
              <w:t>л</w:t>
            </w:r>
            <w:r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DC32E6">
              <w:rPr>
                <w:rStyle w:val="markedcontent"/>
                <w:rFonts w:ascii="Times New Roman" w:hAnsi="Times New Roman" w:cs="Times New Roman"/>
              </w:rPr>
              <w:t xml:space="preserve">НИЦ </w:t>
            </w:r>
            <w:r>
              <w:rPr>
                <w:rStyle w:val="markedcontent"/>
                <w:rFonts w:ascii="Times New Roman" w:hAnsi="Times New Roman" w:cs="Times New Roman"/>
              </w:rPr>
              <w:t>«</w:t>
            </w:r>
            <w:r w:rsidRPr="00DC32E6">
              <w:rPr>
                <w:rStyle w:val="markedcontent"/>
                <w:rFonts w:ascii="Times New Roman" w:hAnsi="Times New Roman" w:cs="Times New Roman"/>
              </w:rPr>
              <w:t>Экология»</w:t>
            </w:r>
          </w:p>
        </w:tc>
      </w:tr>
      <w:tr w:rsidR="001F3329" w:rsidRPr="00DC32E6" w14:paraId="05720F11" w14:textId="77777777" w:rsidTr="00843E4F">
        <w:trPr>
          <w:trHeight w:val="76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2582D4" w14:textId="7A14276C" w:rsidR="001F3329" w:rsidRPr="00DC32E6" w:rsidRDefault="001F3329" w:rsidP="00DC32E6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18B5A4" w14:textId="77777777" w:rsidR="001F3329" w:rsidRPr="00DC32E6" w:rsidRDefault="001F3329" w:rsidP="00DC32E6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FD1803" w14:textId="77777777" w:rsidR="001F3329" w:rsidRPr="00DC32E6" w:rsidRDefault="001F3329" w:rsidP="00DC32E6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8F1736" w14:textId="60205D09" w:rsidR="001F3329" w:rsidRPr="00DC32E6" w:rsidRDefault="001F3329" w:rsidP="00DC32E6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C32E6">
              <w:rPr>
                <w:rStyle w:val="markedcontent"/>
                <w:rFonts w:ascii="Times New Roman" w:hAnsi="Times New Roman" w:cs="Times New Roman"/>
              </w:rPr>
              <w:t>Отчет по форме 1-вода (Минприроды) «Отчет об использовании воды».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9E1283" w14:textId="77777777" w:rsidR="001F3329" w:rsidRPr="00DC32E6" w:rsidRDefault="001F3329" w:rsidP="00DC32E6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C32E6">
              <w:rPr>
                <w:rFonts w:ascii="Times New Roman" w:hAnsi="Times New Roman" w:cs="Times New Roman"/>
              </w:rPr>
              <w:t>Информация на бумажном и электронном носителе</w:t>
            </w:r>
          </w:p>
          <w:p w14:paraId="4F39092D" w14:textId="77777777" w:rsidR="001F3329" w:rsidRPr="00DC32E6" w:rsidRDefault="001F3329" w:rsidP="00DC32E6">
            <w:pPr>
              <w:spacing w:after="0" w:line="240" w:lineRule="auto"/>
              <w:ind w:left="142"/>
              <w:rPr>
                <w:rStyle w:val="markedcontent"/>
                <w:rFonts w:ascii="Times New Roman" w:hAnsi="Times New Roman" w:cs="Times New Roman"/>
              </w:rPr>
            </w:pPr>
            <w:r w:rsidRPr="00DC32E6">
              <w:rPr>
                <w:rStyle w:val="markedcontent"/>
                <w:rFonts w:ascii="Times New Roman" w:hAnsi="Times New Roman" w:cs="Times New Roman"/>
              </w:rPr>
              <w:t>- хранится на предприятии;</w:t>
            </w:r>
          </w:p>
          <w:p w14:paraId="0E7A5095" w14:textId="56A18BE1" w:rsidR="001F3329" w:rsidRPr="00DC32E6" w:rsidRDefault="001F3329" w:rsidP="00DC32E6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C32E6">
              <w:rPr>
                <w:rStyle w:val="markedcontent"/>
                <w:rFonts w:ascii="Times New Roman" w:hAnsi="Times New Roman" w:cs="Times New Roman"/>
              </w:rPr>
              <w:t>-</w:t>
            </w:r>
            <w:r w:rsidR="0043651C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DC32E6">
              <w:rPr>
                <w:rStyle w:val="markedcontent"/>
                <w:rFonts w:ascii="Times New Roman" w:hAnsi="Times New Roman" w:cs="Times New Roman"/>
              </w:rPr>
              <w:t>хранится в РУП «Б</w:t>
            </w:r>
            <w:r>
              <w:rPr>
                <w:rStyle w:val="markedcontent"/>
                <w:rFonts w:ascii="Times New Roman" w:hAnsi="Times New Roman" w:cs="Times New Roman"/>
              </w:rPr>
              <w:t>е</w:t>
            </w:r>
            <w:r w:rsidRPr="00DC32E6">
              <w:rPr>
                <w:rStyle w:val="markedcontent"/>
                <w:rFonts w:ascii="Times New Roman" w:hAnsi="Times New Roman" w:cs="Times New Roman"/>
              </w:rPr>
              <w:t>л</w:t>
            </w:r>
            <w:r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DC32E6">
              <w:rPr>
                <w:rStyle w:val="markedcontent"/>
                <w:rFonts w:ascii="Times New Roman" w:hAnsi="Times New Roman" w:cs="Times New Roman"/>
              </w:rPr>
              <w:t xml:space="preserve">НИЦ </w:t>
            </w:r>
            <w:r>
              <w:rPr>
                <w:rStyle w:val="markedcontent"/>
                <w:rFonts w:ascii="Times New Roman" w:hAnsi="Times New Roman" w:cs="Times New Roman"/>
              </w:rPr>
              <w:t>«</w:t>
            </w:r>
            <w:r w:rsidRPr="00DC32E6">
              <w:rPr>
                <w:rStyle w:val="markedcontent"/>
                <w:rFonts w:ascii="Times New Roman" w:hAnsi="Times New Roman" w:cs="Times New Roman"/>
              </w:rPr>
              <w:t>Экология»</w:t>
            </w:r>
          </w:p>
        </w:tc>
      </w:tr>
      <w:tr w:rsidR="001F3329" w:rsidRPr="00DC32E6" w14:paraId="0CA6A350" w14:textId="77777777" w:rsidTr="00843E4F">
        <w:trPr>
          <w:trHeight w:val="76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5A5795" w14:textId="7E9DDAD0" w:rsidR="001F3329" w:rsidRPr="00DC32E6" w:rsidRDefault="001F3329" w:rsidP="00DC32E6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DEE07F" w14:textId="77777777" w:rsidR="001F3329" w:rsidRPr="00DC32E6" w:rsidRDefault="001F3329" w:rsidP="00DC32E6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573B3C" w14:textId="77777777" w:rsidR="001F3329" w:rsidRPr="00DC32E6" w:rsidRDefault="001F3329" w:rsidP="00DC32E6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883121" w14:textId="2FD685C3" w:rsidR="001F3329" w:rsidRPr="00DC32E6" w:rsidRDefault="001F3329" w:rsidP="00DC32E6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C32E6">
              <w:rPr>
                <w:rStyle w:val="markedcontent"/>
                <w:rFonts w:ascii="Times New Roman" w:hAnsi="Times New Roman" w:cs="Times New Roman"/>
              </w:rPr>
              <w:t xml:space="preserve">Отчет по форме 1-ос (затраты) </w:t>
            </w:r>
            <w:r w:rsidRPr="00DC32E6">
              <w:rPr>
                <w:rFonts w:ascii="Times New Roman" w:hAnsi="Times New Roman" w:cs="Times New Roman"/>
              </w:rPr>
              <w:br/>
            </w:r>
            <w:r w:rsidRPr="00DC32E6">
              <w:rPr>
                <w:rStyle w:val="markedcontent"/>
                <w:rFonts w:ascii="Times New Roman" w:hAnsi="Times New Roman" w:cs="Times New Roman"/>
              </w:rPr>
              <w:t xml:space="preserve">«Отчет о текущих затратах на </w:t>
            </w:r>
            <w:r w:rsidRPr="00DC32E6">
              <w:rPr>
                <w:rFonts w:ascii="Times New Roman" w:hAnsi="Times New Roman" w:cs="Times New Roman"/>
              </w:rPr>
              <w:br/>
            </w:r>
            <w:r w:rsidRPr="00DC32E6">
              <w:rPr>
                <w:rStyle w:val="markedcontent"/>
                <w:rFonts w:ascii="Times New Roman" w:hAnsi="Times New Roman" w:cs="Times New Roman"/>
              </w:rPr>
              <w:t>охрану окружающей среды».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D65C09" w14:textId="77777777" w:rsidR="001F3329" w:rsidRPr="00DC32E6" w:rsidRDefault="001F3329" w:rsidP="00DC32E6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C32E6">
              <w:rPr>
                <w:rFonts w:ascii="Times New Roman" w:hAnsi="Times New Roman" w:cs="Times New Roman"/>
              </w:rPr>
              <w:t>Информация на бумажном и электронном носителе</w:t>
            </w:r>
          </w:p>
          <w:p w14:paraId="6195A913" w14:textId="77777777" w:rsidR="001F3329" w:rsidRPr="00DC32E6" w:rsidRDefault="001F3329" w:rsidP="00DC32E6">
            <w:pPr>
              <w:spacing w:after="0" w:line="240" w:lineRule="auto"/>
              <w:ind w:left="142"/>
              <w:rPr>
                <w:rStyle w:val="markedcontent"/>
                <w:rFonts w:ascii="Times New Roman" w:hAnsi="Times New Roman" w:cs="Times New Roman"/>
              </w:rPr>
            </w:pPr>
            <w:r w:rsidRPr="00DC32E6">
              <w:rPr>
                <w:rStyle w:val="markedcontent"/>
                <w:rFonts w:ascii="Times New Roman" w:hAnsi="Times New Roman" w:cs="Times New Roman"/>
              </w:rPr>
              <w:t>- хранится на предприятии;</w:t>
            </w:r>
          </w:p>
          <w:p w14:paraId="49D1B201" w14:textId="1E8104CA" w:rsidR="001F3329" w:rsidRPr="00DC32E6" w:rsidRDefault="001F3329" w:rsidP="00DC32E6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C32E6">
              <w:rPr>
                <w:rStyle w:val="markedcontent"/>
                <w:rFonts w:ascii="Times New Roman" w:hAnsi="Times New Roman" w:cs="Times New Roman"/>
              </w:rPr>
              <w:t>-</w:t>
            </w:r>
            <w:r w:rsidR="0043651C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DC32E6">
              <w:rPr>
                <w:rStyle w:val="markedcontent"/>
                <w:rFonts w:ascii="Times New Roman" w:hAnsi="Times New Roman" w:cs="Times New Roman"/>
              </w:rPr>
              <w:t xml:space="preserve">хранится в </w:t>
            </w:r>
            <w:r w:rsidRPr="00DC32E6">
              <w:rPr>
                <w:rFonts w:ascii="Times New Roman" w:hAnsi="Times New Roman" w:cs="Times New Roman"/>
              </w:rPr>
              <w:t>Нац. статистическом комитете РБ</w:t>
            </w:r>
          </w:p>
        </w:tc>
      </w:tr>
      <w:tr w:rsidR="001F3329" w:rsidRPr="00DC32E6" w14:paraId="0247691E" w14:textId="77777777" w:rsidTr="00012BCB">
        <w:trPr>
          <w:trHeight w:val="988"/>
        </w:trPr>
        <w:tc>
          <w:tcPr>
            <w:tcW w:w="140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019895" w14:textId="2D60939F" w:rsidR="001F3329" w:rsidRPr="00DC32E6" w:rsidRDefault="001F3329" w:rsidP="001F3329">
            <w:pPr>
              <w:spacing w:after="0" w:line="240" w:lineRule="auto"/>
              <w:ind w:left="1551" w:hanging="567"/>
              <w:rPr>
                <w:rFonts w:ascii="Times New Roman" w:hAnsi="Times New Roman" w:cs="Times New Roman"/>
              </w:rPr>
            </w:pPr>
            <w:r>
              <w:rPr>
                <w:rStyle w:val="markedcontent"/>
                <w:rFonts w:ascii="Times New Roman" w:hAnsi="Times New Roman" w:cs="Times New Roman"/>
              </w:rPr>
              <w:lastRenderedPageBreak/>
              <w:t>4.1.</w:t>
            </w:r>
            <w:r w:rsidRPr="00DC32E6">
              <w:rPr>
                <w:rStyle w:val="markedcontent"/>
                <w:rFonts w:ascii="Times New Roman" w:hAnsi="Times New Roman" w:cs="Times New Roman"/>
              </w:rPr>
              <w:t xml:space="preserve">3. </w:t>
            </w:r>
            <w:bookmarkStart w:id="262" w:name="_Hlk87624901"/>
            <w:r w:rsidRPr="001F3329">
              <w:rPr>
                <w:rStyle w:val="markedcontent"/>
                <w:rFonts w:ascii="Times New Roman" w:hAnsi="Times New Roman" w:cs="Times New Roman"/>
                <w:u w:val="single"/>
              </w:rPr>
              <w:t>Выдача специальных разрешений (лицензий), иных разрешений и документов, на основании которых осуществляется природопользование, внесения изменений и (или) дополнений в эти разрешения и иные документы, приостановления, возобновления, продления срока действия, прекращения их действия</w:t>
            </w:r>
            <w:bookmarkEnd w:id="262"/>
          </w:p>
        </w:tc>
      </w:tr>
      <w:tr w:rsidR="0043651C" w:rsidRPr="00DC32E6" w14:paraId="6E9D22D6" w14:textId="77777777" w:rsidTr="00843E4F">
        <w:trPr>
          <w:trHeight w:val="76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A6FECE" w14:textId="22A13BD4" w:rsidR="0043651C" w:rsidRPr="00DC32E6" w:rsidRDefault="0043651C" w:rsidP="00DC32E6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89FC0E" w14:textId="26EA6AF1" w:rsidR="0043651C" w:rsidRPr="00DC32E6" w:rsidRDefault="0043651C" w:rsidP="00DC32E6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C32E6">
              <w:rPr>
                <w:rFonts w:ascii="Times New Roman" w:hAnsi="Times New Roman" w:cs="Times New Roman"/>
              </w:rPr>
              <w:t xml:space="preserve">ГУКПП </w:t>
            </w:r>
            <w:r>
              <w:rPr>
                <w:rFonts w:ascii="Times New Roman" w:hAnsi="Times New Roman" w:cs="Times New Roman"/>
              </w:rPr>
              <w:t>«</w:t>
            </w:r>
            <w:r w:rsidRPr="00DC32E6">
              <w:rPr>
                <w:rFonts w:ascii="Times New Roman" w:hAnsi="Times New Roman" w:cs="Times New Roman"/>
              </w:rPr>
              <w:t>Гродноводоканал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97690B" w14:textId="1FC88EF9" w:rsidR="0043651C" w:rsidRPr="00DC32E6" w:rsidRDefault="0043651C" w:rsidP="00DC32E6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C32E6">
              <w:rPr>
                <w:rStyle w:val="markedcontent"/>
                <w:rFonts w:ascii="Times New Roman" w:hAnsi="Times New Roman" w:cs="Times New Roman"/>
              </w:rPr>
              <w:t>Информация о перечне и количестве отходов производства, разрешенных к хранению на объектах хранения и захоронению на объектах захоронения отходов.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A5C188" w14:textId="6C21AD43" w:rsidR="0043651C" w:rsidRPr="00DC32E6" w:rsidRDefault="0043651C" w:rsidP="00DC32E6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C32E6">
              <w:rPr>
                <w:rStyle w:val="markedcontent"/>
                <w:rFonts w:ascii="Times New Roman" w:hAnsi="Times New Roman" w:cs="Times New Roman"/>
              </w:rPr>
              <w:t>Комплексное природоохранное разрешение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00D621" w14:textId="77777777" w:rsidR="0043651C" w:rsidRPr="00DC32E6" w:rsidRDefault="0043651C" w:rsidP="00DC32E6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C32E6">
              <w:rPr>
                <w:rFonts w:ascii="Times New Roman" w:hAnsi="Times New Roman" w:cs="Times New Roman"/>
              </w:rPr>
              <w:t>Информация на бумажном носителе</w:t>
            </w:r>
          </w:p>
          <w:p w14:paraId="32239452" w14:textId="77777777" w:rsidR="0043651C" w:rsidRPr="00DC32E6" w:rsidRDefault="0043651C" w:rsidP="00DC32E6">
            <w:pPr>
              <w:spacing w:after="0" w:line="240" w:lineRule="auto"/>
              <w:ind w:left="142"/>
              <w:rPr>
                <w:rStyle w:val="markedcontent"/>
                <w:rFonts w:ascii="Times New Roman" w:hAnsi="Times New Roman" w:cs="Times New Roman"/>
              </w:rPr>
            </w:pPr>
            <w:r w:rsidRPr="00DC32E6">
              <w:rPr>
                <w:rStyle w:val="markedcontent"/>
                <w:rFonts w:ascii="Times New Roman" w:hAnsi="Times New Roman" w:cs="Times New Roman"/>
              </w:rPr>
              <w:t>- хранится на предприятии;</w:t>
            </w:r>
          </w:p>
          <w:p w14:paraId="19FDC996" w14:textId="031DEFD9" w:rsidR="0043651C" w:rsidRPr="00DC32E6" w:rsidRDefault="0043651C" w:rsidP="00DC32E6">
            <w:pPr>
              <w:spacing w:after="0" w:line="240" w:lineRule="auto"/>
              <w:ind w:left="142"/>
              <w:rPr>
                <w:rStyle w:val="markedcontent"/>
                <w:rFonts w:ascii="Times New Roman" w:hAnsi="Times New Roman" w:cs="Times New Roman"/>
              </w:rPr>
            </w:pPr>
            <w:r w:rsidRPr="00DC32E6">
              <w:rPr>
                <w:rStyle w:val="markedcontent"/>
                <w:rFonts w:ascii="Times New Roman" w:hAnsi="Times New Roman" w:cs="Times New Roman"/>
              </w:rPr>
              <w:t>-</w:t>
            </w:r>
            <w:r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DC32E6">
              <w:rPr>
                <w:rStyle w:val="markedcontent"/>
                <w:rFonts w:ascii="Times New Roman" w:hAnsi="Times New Roman" w:cs="Times New Roman"/>
              </w:rPr>
              <w:t>хранится в областном комитете ПРиООС</w:t>
            </w:r>
          </w:p>
          <w:p w14:paraId="44FE6608" w14:textId="77777777" w:rsidR="0043651C" w:rsidRPr="00DC32E6" w:rsidRDefault="0043651C" w:rsidP="00DC32E6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</w:tr>
      <w:tr w:rsidR="0043651C" w:rsidRPr="00DC32E6" w14:paraId="0F876B5C" w14:textId="77777777" w:rsidTr="00843E4F">
        <w:trPr>
          <w:trHeight w:val="76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3BF14F" w14:textId="3933BE70" w:rsidR="0043651C" w:rsidRPr="00DC32E6" w:rsidRDefault="0043651C" w:rsidP="00DC32E6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A535D2" w14:textId="77777777" w:rsidR="0043651C" w:rsidRPr="00DC32E6" w:rsidRDefault="0043651C" w:rsidP="00DC32E6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0E9621" w14:textId="624EDAD0" w:rsidR="0043651C" w:rsidRPr="00DC32E6" w:rsidRDefault="0043651C" w:rsidP="00DC32E6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C32E6">
              <w:rPr>
                <w:rStyle w:val="markedcontent"/>
                <w:rFonts w:ascii="Times New Roman" w:hAnsi="Times New Roman" w:cs="Times New Roman"/>
              </w:rPr>
              <w:t>Информация о перечне и количестве загрязняющих веществ, разрешенных к выбросу в атмосферный воздух объектами воздействия на атмосферный воздух, имеющими стационарные источники выбросов.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A2257D" w14:textId="062D3CA6" w:rsidR="0043651C" w:rsidRPr="00DC32E6" w:rsidRDefault="0043651C" w:rsidP="00DC32E6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C32E6">
              <w:rPr>
                <w:rStyle w:val="markedcontent"/>
                <w:rFonts w:ascii="Times New Roman" w:hAnsi="Times New Roman" w:cs="Times New Roman"/>
              </w:rPr>
              <w:t>Комплексное природоохранное разрешение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C730A" w14:textId="77777777" w:rsidR="0043651C" w:rsidRPr="00DC32E6" w:rsidRDefault="0043651C" w:rsidP="00DC32E6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C32E6">
              <w:rPr>
                <w:rFonts w:ascii="Times New Roman" w:hAnsi="Times New Roman" w:cs="Times New Roman"/>
              </w:rPr>
              <w:t>Информация на бумажном носителе</w:t>
            </w:r>
          </w:p>
          <w:p w14:paraId="11560C18" w14:textId="77777777" w:rsidR="0043651C" w:rsidRPr="00DC32E6" w:rsidRDefault="0043651C" w:rsidP="00DC32E6">
            <w:pPr>
              <w:spacing w:after="0" w:line="240" w:lineRule="auto"/>
              <w:ind w:left="142"/>
              <w:rPr>
                <w:rStyle w:val="markedcontent"/>
                <w:rFonts w:ascii="Times New Roman" w:hAnsi="Times New Roman" w:cs="Times New Roman"/>
              </w:rPr>
            </w:pPr>
            <w:r w:rsidRPr="00DC32E6">
              <w:rPr>
                <w:rStyle w:val="markedcontent"/>
                <w:rFonts w:ascii="Times New Roman" w:hAnsi="Times New Roman" w:cs="Times New Roman"/>
              </w:rPr>
              <w:t>- хранится на предприятии;</w:t>
            </w:r>
          </w:p>
          <w:p w14:paraId="2D1AB6CF" w14:textId="2E86FD13" w:rsidR="0043651C" w:rsidRPr="00DC32E6" w:rsidRDefault="0043651C" w:rsidP="00DC32E6">
            <w:pPr>
              <w:spacing w:after="0" w:line="240" w:lineRule="auto"/>
              <w:ind w:left="142"/>
              <w:rPr>
                <w:rStyle w:val="markedcontent"/>
                <w:rFonts w:ascii="Times New Roman" w:hAnsi="Times New Roman" w:cs="Times New Roman"/>
              </w:rPr>
            </w:pPr>
            <w:r w:rsidRPr="00DC32E6">
              <w:rPr>
                <w:rStyle w:val="markedcontent"/>
                <w:rFonts w:ascii="Times New Roman" w:hAnsi="Times New Roman" w:cs="Times New Roman"/>
              </w:rPr>
              <w:t>-</w:t>
            </w:r>
            <w:r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DC32E6">
              <w:rPr>
                <w:rStyle w:val="markedcontent"/>
                <w:rFonts w:ascii="Times New Roman" w:hAnsi="Times New Roman" w:cs="Times New Roman"/>
              </w:rPr>
              <w:t>хранится в областном комитете ПРиООС</w:t>
            </w:r>
          </w:p>
          <w:p w14:paraId="3384FA69" w14:textId="77777777" w:rsidR="0043651C" w:rsidRPr="00DC32E6" w:rsidRDefault="0043651C" w:rsidP="00DC32E6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</w:tr>
      <w:tr w:rsidR="0043651C" w:rsidRPr="00DC32E6" w14:paraId="6FD76971" w14:textId="77777777" w:rsidTr="00843E4F">
        <w:trPr>
          <w:trHeight w:val="76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DE7340" w14:textId="619E3D08" w:rsidR="0043651C" w:rsidRPr="00DC32E6" w:rsidRDefault="0043651C" w:rsidP="00DC32E6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F81F84" w14:textId="77777777" w:rsidR="0043651C" w:rsidRPr="00DC32E6" w:rsidRDefault="0043651C" w:rsidP="00DC32E6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DDC672" w14:textId="14FFFFFC" w:rsidR="0043651C" w:rsidRPr="00DC32E6" w:rsidRDefault="0043651C" w:rsidP="00DC32E6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C32E6">
              <w:rPr>
                <w:rStyle w:val="markedcontent"/>
                <w:rFonts w:ascii="Times New Roman" w:hAnsi="Times New Roman" w:cs="Times New Roman"/>
              </w:rPr>
              <w:t>Информация о количестве добычи, использования и сброса сточных вод.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12E5CB" w14:textId="3C0C1142" w:rsidR="0043651C" w:rsidRPr="00DC32E6" w:rsidRDefault="0043651C" w:rsidP="00DC32E6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C32E6">
              <w:rPr>
                <w:rStyle w:val="markedcontent"/>
                <w:rFonts w:ascii="Times New Roman" w:hAnsi="Times New Roman" w:cs="Times New Roman"/>
              </w:rPr>
              <w:t>Комплексное природоохранное разрешение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FED8FC" w14:textId="77777777" w:rsidR="0043651C" w:rsidRPr="00DC32E6" w:rsidRDefault="0043651C" w:rsidP="00DC32E6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C32E6">
              <w:rPr>
                <w:rFonts w:ascii="Times New Roman" w:hAnsi="Times New Roman" w:cs="Times New Roman"/>
              </w:rPr>
              <w:t>Информация на бумажном носителе</w:t>
            </w:r>
          </w:p>
          <w:p w14:paraId="0CD70461" w14:textId="77777777" w:rsidR="0043651C" w:rsidRPr="00DC32E6" w:rsidRDefault="0043651C" w:rsidP="00DC32E6">
            <w:pPr>
              <w:spacing w:after="0" w:line="240" w:lineRule="auto"/>
              <w:ind w:left="142"/>
              <w:rPr>
                <w:rStyle w:val="markedcontent"/>
                <w:rFonts w:ascii="Times New Roman" w:hAnsi="Times New Roman" w:cs="Times New Roman"/>
              </w:rPr>
            </w:pPr>
            <w:r w:rsidRPr="00DC32E6">
              <w:rPr>
                <w:rStyle w:val="markedcontent"/>
                <w:rFonts w:ascii="Times New Roman" w:hAnsi="Times New Roman" w:cs="Times New Roman"/>
              </w:rPr>
              <w:t>- хранится на предприятии;</w:t>
            </w:r>
          </w:p>
          <w:p w14:paraId="2206898B" w14:textId="2FCFC5FF" w:rsidR="0043651C" w:rsidRPr="00DC32E6" w:rsidRDefault="0043651C" w:rsidP="00DC32E6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C32E6">
              <w:rPr>
                <w:rStyle w:val="markedcontent"/>
                <w:rFonts w:ascii="Times New Roman" w:hAnsi="Times New Roman" w:cs="Times New Roman"/>
              </w:rPr>
              <w:t>-хранится в областном комитете ПРиООС</w:t>
            </w:r>
          </w:p>
        </w:tc>
      </w:tr>
      <w:tr w:rsidR="0043651C" w:rsidRPr="0043651C" w14:paraId="21B17910" w14:textId="77777777" w:rsidTr="00012BCB">
        <w:trPr>
          <w:trHeight w:val="763"/>
        </w:trPr>
        <w:tc>
          <w:tcPr>
            <w:tcW w:w="140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957B8C" w14:textId="7992B9F5" w:rsidR="0043651C" w:rsidRPr="0043651C" w:rsidRDefault="0043651C" w:rsidP="00F21582">
            <w:pPr>
              <w:spacing w:after="0" w:line="240" w:lineRule="auto"/>
              <w:ind w:left="839"/>
              <w:rPr>
                <w:rFonts w:ascii="Times New Roman" w:hAnsi="Times New Roman" w:cs="Times New Roman"/>
              </w:rPr>
            </w:pPr>
            <w:r w:rsidRPr="0043651C">
              <w:rPr>
                <w:rStyle w:val="markedcontent"/>
                <w:rFonts w:ascii="Times New Roman" w:hAnsi="Times New Roman" w:cs="Times New Roman"/>
              </w:rPr>
              <w:t xml:space="preserve">4.1.4. </w:t>
            </w:r>
            <w:bookmarkStart w:id="263" w:name="_Hlk87624924"/>
            <w:r w:rsidRPr="0043651C">
              <w:rPr>
                <w:rStyle w:val="markedcontent"/>
                <w:rFonts w:ascii="Times New Roman" w:hAnsi="Times New Roman" w:cs="Times New Roman"/>
              </w:rPr>
              <w:t>Осуществление контроля в области охраны окружающей среды, рационального использования природных ресурсов</w:t>
            </w:r>
            <w:bookmarkEnd w:id="263"/>
          </w:p>
        </w:tc>
      </w:tr>
      <w:tr w:rsidR="0043651C" w:rsidRPr="00DC32E6" w14:paraId="779C59FF" w14:textId="77777777" w:rsidTr="00843E4F">
        <w:trPr>
          <w:trHeight w:val="76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90AD28" w14:textId="5C032343" w:rsidR="0043651C" w:rsidRPr="00DC32E6" w:rsidRDefault="0043651C" w:rsidP="00DC32E6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4FAB3A" w14:textId="0338B1AB" w:rsidR="0043651C" w:rsidRPr="00DC32E6" w:rsidRDefault="0043651C" w:rsidP="00DC32E6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C32E6">
              <w:rPr>
                <w:rFonts w:ascii="Times New Roman" w:hAnsi="Times New Roman" w:cs="Times New Roman"/>
              </w:rPr>
              <w:t xml:space="preserve">ГУКПП </w:t>
            </w:r>
            <w:r>
              <w:rPr>
                <w:rFonts w:ascii="Times New Roman" w:hAnsi="Times New Roman" w:cs="Times New Roman"/>
              </w:rPr>
              <w:t>«</w:t>
            </w:r>
            <w:r w:rsidRPr="00DC32E6">
              <w:rPr>
                <w:rFonts w:ascii="Times New Roman" w:hAnsi="Times New Roman" w:cs="Times New Roman"/>
              </w:rPr>
              <w:t>Гродноводоканал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68A5CB" w14:textId="2BF9F144" w:rsidR="0043651C" w:rsidRPr="00DC32E6" w:rsidRDefault="0043651C" w:rsidP="00DC32E6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C32E6">
              <w:rPr>
                <w:rFonts w:ascii="Times New Roman" w:hAnsi="Times New Roman" w:cs="Times New Roman"/>
              </w:rPr>
              <w:t>Информация об образующихся отходах производства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AD086F" w14:textId="2EA997D8" w:rsidR="0043651C" w:rsidRPr="00DC32E6" w:rsidRDefault="0043651C" w:rsidP="00DC32E6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C32E6">
              <w:rPr>
                <w:rStyle w:val="markedcontent"/>
                <w:rFonts w:ascii="Times New Roman" w:hAnsi="Times New Roman" w:cs="Times New Roman"/>
              </w:rPr>
              <w:t>Акт инвентаризации отходов</w:t>
            </w:r>
            <w:r w:rsidRPr="00DC32E6">
              <w:rPr>
                <w:rFonts w:ascii="Times New Roman" w:hAnsi="Times New Roman" w:cs="Times New Roman"/>
              </w:rPr>
              <w:br/>
            </w:r>
            <w:r w:rsidRPr="00DC32E6">
              <w:rPr>
                <w:rStyle w:val="markedcontent"/>
                <w:rFonts w:ascii="Times New Roman" w:hAnsi="Times New Roman" w:cs="Times New Roman"/>
              </w:rPr>
              <w:t>производства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3300A7" w14:textId="77777777" w:rsidR="0043651C" w:rsidRPr="00DC32E6" w:rsidRDefault="0043651C" w:rsidP="00DC32E6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C32E6">
              <w:rPr>
                <w:rFonts w:ascii="Times New Roman" w:hAnsi="Times New Roman" w:cs="Times New Roman"/>
              </w:rPr>
              <w:t>Информация на бумажном и электронном носителе</w:t>
            </w:r>
          </w:p>
          <w:p w14:paraId="7B2939D3" w14:textId="2EACCF93" w:rsidR="0043651C" w:rsidRPr="00DC32E6" w:rsidRDefault="0043651C" w:rsidP="00DC32E6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C32E6">
              <w:rPr>
                <w:rStyle w:val="markedcontent"/>
                <w:rFonts w:ascii="Times New Roman" w:hAnsi="Times New Roman" w:cs="Times New Roman"/>
              </w:rPr>
              <w:t>- хранится на предприятии;</w:t>
            </w:r>
          </w:p>
        </w:tc>
      </w:tr>
      <w:tr w:rsidR="0043651C" w:rsidRPr="00DC32E6" w14:paraId="2FE28283" w14:textId="77777777" w:rsidTr="00843E4F">
        <w:trPr>
          <w:trHeight w:val="76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56F209" w14:textId="16F295B2" w:rsidR="0043651C" w:rsidRPr="00DC32E6" w:rsidRDefault="0043651C" w:rsidP="00DC32E6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900D73" w14:textId="77777777" w:rsidR="0043651C" w:rsidRPr="00DC32E6" w:rsidRDefault="0043651C" w:rsidP="00DC32E6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60C7DF" w14:textId="196E2997" w:rsidR="0043651C" w:rsidRPr="00DC32E6" w:rsidRDefault="0043651C" w:rsidP="00DC32E6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C32E6">
              <w:rPr>
                <w:rFonts w:ascii="Times New Roman" w:hAnsi="Times New Roman" w:cs="Times New Roman"/>
              </w:rPr>
              <w:t>Информация об оборудовании, содержащем ПХБ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E0A0B5" w14:textId="323E57FA" w:rsidR="0043651C" w:rsidRPr="00DC32E6" w:rsidRDefault="0043651C" w:rsidP="00DC32E6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C32E6">
              <w:rPr>
                <w:rStyle w:val="markedcontent"/>
                <w:rFonts w:ascii="Times New Roman" w:hAnsi="Times New Roman" w:cs="Times New Roman"/>
              </w:rPr>
              <w:t>Акт инвентаризации ПХБ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C1EEA9" w14:textId="77777777" w:rsidR="0043651C" w:rsidRPr="00DC32E6" w:rsidRDefault="0043651C" w:rsidP="00DC32E6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C32E6">
              <w:rPr>
                <w:rFonts w:ascii="Times New Roman" w:hAnsi="Times New Roman" w:cs="Times New Roman"/>
              </w:rPr>
              <w:t>Информация на бумажном и электронном носителе</w:t>
            </w:r>
          </w:p>
          <w:p w14:paraId="3A8232C5" w14:textId="56ED7EE4" w:rsidR="0043651C" w:rsidRPr="00DC32E6" w:rsidRDefault="0043651C" w:rsidP="00DC32E6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C32E6">
              <w:rPr>
                <w:rStyle w:val="markedcontent"/>
                <w:rFonts w:ascii="Times New Roman" w:hAnsi="Times New Roman" w:cs="Times New Roman"/>
              </w:rPr>
              <w:t>- хранится на предприятии;</w:t>
            </w:r>
          </w:p>
        </w:tc>
      </w:tr>
      <w:tr w:rsidR="0043651C" w:rsidRPr="00DC32E6" w14:paraId="50B3B004" w14:textId="77777777" w:rsidTr="00843E4F">
        <w:trPr>
          <w:trHeight w:val="76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84AE32" w14:textId="5410EFB0" w:rsidR="0043651C" w:rsidRPr="00DC32E6" w:rsidRDefault="0043651C" w:rsidP="00DC32E6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1B799F" w14:textId="77777777" w:rsidR="0043651C" w:rsidRPr="00DC32E6" w:rsidRDefault="0043651C" w:rsidP="00DC32E6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15B135" w14:textId="47A9DC89" w:rsidR="0043651C" w:rsidRPr="00DC32E6" w:rsidRDefault="0043651C" w:rsidP="00DC32E6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C32E6">
              <w:rPr>
                <w:rStyle w:val="markedcontent"/>
                <w:rFonts w:ascii="Times New Roman" w:hAnsi="Times New Roman" w:cs="Times New Roman"/>
              </w:rPr>
              <w:t>Информация о выбросах загрязняющих веществ в атмосферный воздух от объектов предприятия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3C4667" w14:textId="2D34C7F1" w:rsidR="0043651C" w:rsidRPr="00DC32E6" w:rsidRDefault="0043651C" w:rsidP="00DC32E6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C32E6">
              <w:rPr>
                <w:rStyle w:val="markedcontent"/>
                <w:rFonts w:ascii="Times New Roman" w:hAnsi="Times New Roman" w:cs="Times New Roman"/>
              </w:rPr>
              <w:t>Акт инвентаризации выбросов загрязняющих веществ в а</w:t>
            </w:r>
            <w:r w:rsidR="00B643BF">
              <w:rPr>
                <w:rStyle w:val="markedcontent"/>
                <w:rFonts w:ascii="Times New Roman" w:hAnsi="Times New Roman" w:cs="Times New Roman"/>
              </w:rPr>
              <w:t>т</w:t>
            </w:r>
            <w:r w:rsidRPr="00DC32E6">
              <w:rPr>
                <w:rStyle w:val="markedcontent"/>
                <w:rFonts w:ascii="Times New Roman" w:hAnsi="Times New Roman" w:cs="Times New Roman"/>
              </w:rPr>
              <w:t>мосферный воздух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3B04F3" w14:textId="77777777" w:rsidR="0043651C" w:rsidRPr="00DC32E6" w:rsidRDefault="0043651C" w:rsidP="00DC32E6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C32E6">
              <w:rPr>
                <w:rFonts w:ascii="Times New Roman" w:hAnsi="Times New Roman" w:cs="Times New Roman"/>
              </w:rPr>
              <w:t>Информация на бумажном и электронном носителе</w:t>
            </w:r>
          </w:p>
          <w:p w14:paraId="4B39C202" w14:textId="77777777" w:rsidR="0043651C" w:rsidRPr="00DC32E6" w:rsidRDefault="0043651C" w:rsidP="00DC32E6">
            <w:pPr>
              <w:spacing w:after="0" w:line="240" w:lineRule="auto"/>
              <w:ind w:left="142"/>
              <w:rPr>
                <w:rStyle w:val="markedcontent"/>
                <w:rFonts w:ascii="Times New Roman" w:hAnsi="Times New Roman" w:cs="Times New Roman"/>
              </w:rPr>
            </w:pPr>
            <w:r w:rsidRPr="00DC32E6">
              <w:rPr>
                <w:rStyle w:val="markedcontent"/>
                <w:rFonts w:ascii="Times New Roman" w:hAnsi="Times New Roman" w:cs="Times New Roman"/>
              </w:rPr>
              <w:t>- хранится на предприятии;</w:t>
            </w:r>
          </w:p>
          <w:p w14:paraId="2165928B" w14:textId="01D49781" w:rsidR="0043651C" w:rsidRPr="00DC32E6" w:rsidRDefault="0043651C" w:rsidP="00DC32E6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C32E6">
              <w:rPr>
                <w:rStyle w:val="markedcontent"/>
                <w:rFonts w:ascii="Times New Roman" w:hAnsi="Times New Roman" w:cs="Times New Roman"/>
              </w:rPr>
              <w:lastRenderedPageBreak/>
              <w:t>- хранится в областном комитете ПРиООС</w:t>
            </w:r>
          </w:p>
        </w:tc>
      </w:tr>
      <w:tr w:rsidR="00A85271" w:rsidRPr="00A85271" w14:paraId="2D591CB4" w14:textId="77777777" w:rsidTr="00843E4F">
        <w:trPr>
          <w:trHeight w:val="7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9E4"/>
            <w:vAlign w:val="center"/>
          </w:tcPr>
          <w:p w14:paraId="7362B4D1" w14:textId="7D57C19C" w:rsidR="00A85271" w:rsidRPr="00A85271" w:rsidRDefault="00A85271" w:rsidP="00A85271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852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5.</w:t>
            </w:r>
          </w:p>
        </w:tc>
        <w:tc>
          <w:tcPr>
            <w:tcW w:w="133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9E4"/>
            <w:vAlign w:val="center"/>
          </w:tcPr>
          <w:p w14:paraId="4DCC2FF8" w14:textId="7DEC6AFE" w:rsidR="00A85271" w:rsidRPr="00A85271" w:rsidRDefault="00A85271" w:rsidP="00DC32E6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264" w:name="_Hlk87624952"/>
            <w:r w:rsidRPr="00F215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Организации лесохозяйственной отрасли</w:t>
            </w:r>
            <w:bookmarkEnd w:id="264"/>
          </w:p>
        </w:tc>
      </w:tr>
      <w:tr w:rsidR="00A85271" w:rsidRPr="00DC32E6" w14:paraId="285AFB51" w14:textId="77777777" w:rsidTr="00012BCB">
        <w:trPr>
          <w:trHeight w:val="763"/>
        </w:trPr>
        <w:tc>
          <w:tcPr>
            <w:tcW w:w="140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30C74F" w14:textId="119E6811" w:rsidR="00A85271" w:rsidRPr="0092252E" w:rsidRDefault="00A85271" w:rsidP="00012BCB">
            <w:pPr>
              <w:spacing w:after="0" w:line="240" w:lineRule="auto"/>
              <w:ind w:left="700"/>
              <w:rPr>
                <w:rFonts w:ascii="Times New Roman" w:hAnsi="Times New Roman" w:cs="Times New Roman"/>
                <w:sz w:val="28"/>
                <w:szCs w:val="28"/>
              </w:rPr>
            </w:pPr>
            <w:r w:rsidRPr="009225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5.1. </w:t>
            </w:r>
            <w:bookmarkStart w:id="265" w:name="_Hlk87624989"/>
            <w:r w:rsidRPr="009225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Министерство лесного хозяйства Республики Беларусь</w:t>
            </w:r>
            <w:bookmarkEnd w:id="265"/>
          </w:p>
        </w:tc>
      </w:tr>
      <w:tr w:rsidR="00012BCB" w:rsidRPr="00012BCB" w14:paraId="3F63ADB8" w14:textId="77777777" w:rsidTr="00012BCB">
        <w:trPr>
          <w:trHeight w:val="763"/>
        </w:trPr>
        <w:tc>
          <w:tcPr>
            <w:tcW w:w="140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6D8A6A" w14:textId="36BDAAF9" w:rsidR="00012BCB" w:rsidRPr="00012BCB" w:rsidRDefault="00012BCB" w:rsidP="00012BCB">
            <w:pPr>
              <w:spacing w:after="0" w:line="240" w:lineRule="auto"/>
              <w:ind w:left="842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12BCB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5.1.1. </w:t>
            </w:r>
            <w:bookmarkStart w:id="266" w:name="_Hlk87625026"/>
            <w:r w:rsidRPr="00012BCB">
              <w:rPr>
                <w:rFonts w:ascii="Times New Roman" w:hAnsi="Times New Roman" w:cs="Times New Roman"/>
                <w:b/>
                <w:bCs/>
                <w:i/>
                <w:iCs/>
              </w:rPr>
              <w:t>Республиканское унитарное предприятие «Белгослес»</w:t>
            </w:r>
            <w:bookmarkEnd w:id="266"/>
          </w:p>
        </w:tc>
      </w:tr>
      <w:tr w:rsidR="00012BCB" w:rsidRPr="00891B28" w14:paraId="75562E87" w14:textId="77777777" w:rsidTr="00843E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1"/>
        </w:trPr>
        <w:tc>
          <w:tcPr>
            <w:tcW w:w="709" w:type="dxa"/>
            <w:vMerge w:val="restart"/>
            <w:shd w:val="clear" w:color="auto" w:fill="auto"/>
          </w:tcPr>
          <w:p w14:paraId="306EB40E" w14:textId="623CCC1D" w:rsidR="00012BCB" w:rsidRPr="00012BCB" w:rsidRDefault="00012BCB" w:rsidP="00186E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 w:val="restart"/>
            <w:shd w:val="clear" w:color="auto" w:fill="auto"/>
          </w:tcPr>
          <w:p w14:paraId="15B17CBE" w14:textId="77777777" w:rsidR="00012BCB" w:rsidRPr="00012BCB" w:rsidRDefault="00012BCB" w:rsidP="00186E13">
            <w:pPr>
              <w:rPr>
                <w:rFonts w:ascii="Times New Roman" w:hAnsi="Times New Roman" w:cs="Times New Roman"/>
              </w:rPr>
            </w:pPr>
            <w:r w:rsidRPr="00012BCB">
              <w:rPr>
                <w:rFonts w:ascii="Times New Roman" w:hAnsi="Times New Roman" w:cs="Times New Roman"/>
              </w:rPr>
              <w:t>РУП «Белгослес»</w:t>
            </w:r>
          </w:p>
          <w:p w14:paraId="21FE4625" w14:textId="7A8883FF" w:rsidR="00012BCB" w:rsidRPr="00012BCB" w:rsidRDefault="00012BCB" w:rsidP="00186E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auto"/>
          </w:tcPr>
          <w:p w14:paraId="32D5B0BD" w14:textId="77777777" w:rsidR="00012BCB" w:rsidRPr="00012BCB" w:rsidRDefault="00012BCB" w:rsidP="00186E13">
            <w:pPr>
              <w:rPr>
                <w:rFonts w:ascii="Times New Roman" w:hAnsi="Times New Roman" w:cs="Times New Roman"/>
              </w:rPr>
            </w:pPr>
            <w:r w:rsidRPr="00012BCB">
              <w:rPr>
                <w:rFonts w:ascii="Times New Roman" w:hAnsi="Times New Roman" w:cs="Times New Roman"/>
              </w:rPr>
              <w:t>Мониторинг лесов</w:t>
            </w:r>
          </w:p>
        </w:tc>
        <w:tc>
          <w:tcPr>
            <w:tcW w:w="3544" w:type="dxa"/>
            <w:shd w:val="clear" w:color="auto" w:fill="auto"/>
          </w:tcPr>
          <w:p w14:paraId="4AEA1E72" w14:textId="77777777" w:rsidR="00012BCB" w:rsidRPr="00012BCB" w:rsidRDefault="00012BCB" w:rsidP="00186E13">
            <w:pPr>
              <w:rPr>
                <w:rFonts w:ascii="Times New Roman" w:hAnsi="Times New Roman" w:cs="Times New Roman"/>
              </w:rPr>
            </w:pPr>
            <w:r w:rsidRPr="00012BCB">
              <w:rPr>
                <w:rFonts w:ascii="Times New Roman" w:hAnsi="Times New Roman" w:cs="Times New Roman"/>
              </w:rPr>
              <w:t>В электронном виде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129EE8D0" w14:textId="77777777" w:rsidR="00012BCB" w:rsidRPr="00012BCB" w:rsidRDefault="00012BCB" w:rsidP="00186E13">
            <w:pPr>
              <w:rPr>
                <w:rFonts w:ascii="Times New Roman" w:hAnsi="Times New Roman" w:cs="Times New Roman"/>
              </w:rPr>
            </w:pPr>
            <w:r w:rsidRPr="00012BCB">
              <w:rPr>
                <w:rFonts w:ascii="Times New Roman" w:hAnsi="Times New Roman" w:cs="Times New Roman"/>
              </w:rPr>
              <w:t>По запросу</w:t>
            </w:r>
          </w:p>
        </w:tc>
      </w:tr>
      <w:tr w:rsidR="00012BCB" w:rsidRPr="00891B28" w14:paraId="5F108A30" w14:textId="77777777" w:rsidTr="00843E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17"/>
        </w:trPr>
        <w:tc>
          <w:tcPr>
            <w:tcW w:w="709" w:type="dxa"/>
            <w:vMerge/>
            <w:shd w:val="clear" w:color="auto" w:fill="auto"/>
          </w:tcPr>
          <w:p w14:paraId="0643EF60" w14:textId="01F8DF6C" w:rsidR="00012BCB" w:rsidRPr="00012BCB" w:rsidRDefault="00012BCB" w:rsidP="00186E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shd w:val="clear" w:color="auto" w:fill="auto"/>
          </w:tcPr>
          <w:p w14:paraId="7742F2F0" w14:textId="0CE3AEB1" w:rsidR="00012BCB" w:rsidRPr="00012BCB" w:rsidRDefault="00012BCB" w:rsidP="00186E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auto"/>
          </w:tcPr>
          <w:p w14:paraId="5E6EE2D0" w14:textId="77777777" w:rsidR="00012BCB" w:rsidRPr="00012BCB" w:rsidRDefault="00012BCB" w:rsidP="00186E13">
            <w:pPr>
              <w:rPr>
                <w:rFonts w:ascii="Times New Roman" w:hAnsi="Times New Roman" w:cs="Times New Roman"/>
              </w:rPr>
            </w:pPr>
            <w:r w:rsidRPr="00012BCB">
              <w:rPr>
                <w:rFonts w:ascii="Times New Roman" w:hAnsi="Times New Roman" w:cs="Times New Roman"/>
              </w:rPr>
              <w:t>Государственный лесной кадастр Республики Беларусь</w:t>
            </w:r>
          </w:p>
        </w:tc>
        <w:tc>
          <w:tcPr>
            <w:tcW w:w="3544" w:type="dxa"/>
            <w:shd w:val="clear" w:color="auto" w:fill="auto"/>
          </w:tcPr>
          <w:p w14:paraId="5F0028B1" w14:textId="77777777" w:rsidR="00012BCB" w:rsidRPr="00012BCB" w:rsidRDefault="00012BCB" w:rsidP="00186E13">
            <w:pPr>
              <w:rPr>
                <w:rFonts w:ascii="Times New Roman" w:hAnsi="Times New Roman" w:cs="Times New Roman"/>
              </w:rPr>
            </w:pPr>
            <w:r w:rsidRPr="00012BCB">
              <w:rPr>
                <w:rFonts w:ascii="Times New Roman" w:hAnsi="Times New Roman" w:cs="Times New Roman"/>
              </w:rPr>
              <w:t>В электронном и книжном варианте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2425F40E" w14:textId="77777777" w:rsidR="00012BCB" w:rsidRPr="00012BCB" w:rsidRDefault="00012BCB" w:rsidP="00186E13">
            <w:pPr>
              <w:rPr>
                <w:rFonts w:ascii="Times New Roman" w:hAnsi="Times New Roman" w:cs="Times New Roman"/>
              </w:rPr>
            </w:pPr>
            <w:r w:rsidRPr="00012BCB">
              <w:rPr>
                <w:rFonts w:ascii="Times New Roman" w:hAnsi="Times New Roman" w:cs="Times New Roman"/>
              </w:rPr>
              <w:t>По запросу</w:t>
            </w:r>
          </w:p>
        </w:tc>
      </w:tr>
      <w:tr w:rsidR="00012BCB" w:rsidRPr="00012BCB" w14:paraId="7B12EB90" w14:textId="77777777" w:rsidTr="00012B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17"/>
        </w:trPr>
        <w:tc>
          <w:tcPr>
            <w:tcW w:w="14034" w:type="dxa"/>
            <w:gridSpan w:val="7"/>
            <w:shd w:val="clear" w:color="auto" w:fill="auto"/>
            <w:vAlign w:val="center"/>
          </w:tcPr>
          <w:p w14:paraId="570878E6" w14:textId="25AAFF57" w:rsidR="00012BCB" w:rsidRPr="00012BCB" w:rsidRDefault="00012BCB" w:rsidP="00012BCB">
            <w:pPr>
              <w:ind w:left="74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12BCB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5.1.2. </w:t>
            </w:r>
            <w:bookmarkStart w:id="267" w:name="_Hlk87625057"/>
            <w:r w:rsidR="00D07C7D">
              <w:rPr>
                <w:rFonts w:ascii="Times New Roman" w:hAnsi="Times New Roman" w:cs="Times New Roman"/>
                <w:b/>
                <w:bCs/>
                <w:i/>
                <w:iCs/>
              </w:rPr>
              <w:t>У</w:t>
            </w:r>
            <w:r w:rsidRPr="00012BCB">
              <w:rPr>
                <w:rFonts w:ascii="Times New Roman" w:hAnsi="Times New Roman" w:cs="Times New Roman"/>
                <w:b/>
                <w:bCs/>
                <w:i/>
                <w:iCs/>
              </w:rPr>
              <w:t>нитарное предприятие «Белгипролес»</w:t>
            </w:r>
            <w:bookmarkEnd w:id="267"/>
          </w:p>
        </w:tc>
      </w:tr>
      <w:tr w:rsidR="00012BCB" w:rsidRPr="00891B28" w14:paraId="786E9B00" w14:textId="77777777" w:rsidTr="00843E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51"/>
        </w:trPr>
        <w:tc>
          <w:tcPr>
            <w:tcW w:w="709" w:type="dxa"/>
            <w:shd w:val="clear" w:color="auto" w:fill="auto"/>
          </w:tcPr>
          <w:p w14:paraId="189229C2" w14:textId="516F65C0" w:rsidR="00012BCB" w:rsidRPr="00012BCB" w:rsidRDefault="00012BCB" w:rsidP="00186E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3A58B48B" w14:textId="77777777" w:rsidR="00012BCB" w:rsidRPr="00012BCB" w:rsidRDefault="00012BCB" w:rsidP="00186E13">
            <w:pPr>
              <w:rPr>
                <w:rFonts w:ascii="Times New Roman" w:hAnsi="Times New Roman" w:cs="Times New Roman"/>
              </w:rPr>
            </w:pPr>
            <w:r w:rsidRPr="00012BCB">
              <w:rPr>
                <w:rFonts w:ascii="Times New Roman" w:hAnsi="Times New Roman" w:cs="Times New Roman"/>
              </w:rPr>
              <w:t>УП «Белгипролес»</w:t>
            </w:r>
          </w:p>
        </w:tc>
        <w:tc>
          <w:tcPr>
            <w:tcW w:w="3544" w:type="dxa"/>
            <w:shd w:val="clear" w:color="auto" w:fill="auto"/>
          </w:tcPr>
          <w:p w14:paraId="781313C1" w14:textId="77777777" w:rsidR="00012BCB" w:rsidRPr="00012BCB" w:rsidRDefault="00012BCB" w:rsidP="00186E13">
            <w:pPr>
              <w:rPr>
                <w:rFonts w:ascii="Times New Roman" w:hAnsi="Times New Roman" w:cs="Times New Roman"/>
              </w:rPr>
            </w:pPr>
            <w:r w:rsidRPr="00012BCB">
              <w:rPr>
                <w:rFonts w:ascii="Times New Roman" w:hAnsi="Times New Roman" w:cs="Times New Roman"/>
              </w:rPr>
              <w:t>Лесная сертификация</w:t>
            </w:r>
          </w:p>
        </w:tc>
        <w:tc>
          <w:tcPr>
            <w:tcW w:w="3544" w:type="dxa"/>
            <w:shd w:val="clear" w:color="auto" w:fill="auto"/>
          </w:tcPr>
          <w:p w14:paraId="0EE9DC76" w14:textId="77777777" w:rsidR="00012BCB" w:rsidRPr="00012BCB" w:rsidRDefault="00012BCB" w:rsidP="00186E13">
            <w:pPr>
              <w:rPr>
                <w:rFonts w:ascii="Times New Roman" w:hAnsi="Times New Roman" w:cs="Times New Roman"/>
              </w:rPr>
            </w:pPr>
            <w:r w:rsidRPr="00012BCB">
              <w:rPr>
                <w:rFonts w:ascii="Times New Roman" w:hAnsi="Times New Roman" w:cs="Times New Roman"/>
              </w:rPr>
              <w:t>В электронном виде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3CBB4C65" w14:textId="77777777" w:rsidR="00012BCB" w:rsidRPr="00012BCB" w:rsidRDefault="00012BCB" w:rsidP="00186E13">
            <w:pPr>
              <w:ind w:right="-108"/>
              <w:rPr>
                <w:rFonts w:ascii="Times New Roman" w:hAnsi="Times New Roman" w:cs="Times New Roman"/>
                <w:lang w:val="en-US"/>
              </w:rPr>
            </w:pPr>
            <w:r w:rsidRPr="00012BCB">
              <w:rPr>
                <w:rFonts w:ascii="Times New Roman" w:hAnsi="Times New Roman" w:cs="Times New Roman"/>
              </w:rPr>
              <w:t>По запросу</w:t>
            </w:r>
          </w:p>
        </w:tc>
      </w:tr>
      <w:tr w:rsidR="00D07C7D" w:rsidRPr="00D07C7D" w14:paraId="7931A9D3" w14:textId="77777777" w:rsidTr="002B1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14034" w:type="dxa"/>
            <w:gridSpan w:val="7"/>
            <w:shd w:val="clear" w:color="auto" w:fill="auto"/>
            <w:vAlign w:val="center"/>
          </w:tcPr>
          <w:p w14:paraId="512AFCD0" w14:textId="684DB794" w:rsidR="00D07C7D" w:rsidRPr="00D07C7D" w:rsidRDefault="00D07C7D" w:rsidP="00D07C7D">
            <w:pPr>
              <w:ind w:left="740" w:right="-108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07C7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5.1.3. </w:t>
            </w:r>
            <w:bookmarkStart w:id="268" w:name="_Hlk87625072"/>
            <w:r w:rsidRPr="00D07C7D">
              <w:rPr>
                <w:rFonts w:ascii="Times New Roman" w:hAnsi="Times New Roman" w:cs="Times New Roman"/>
                <w:b/>
                <w:bCs/>
                <w:i/>
                <w:iCs/>
              </w:rPr>
              <w:t>Государственное лесохозяйственное учреждение «Рогачевский лесхоз»</w:t>
            </w:r>
            <w:bookmarkEnd w:id="268"/>
          </w:p>
        </w:tc>
      </w:tr>
      <w:tr w:rsidR="00D07C7D" w:rsidRPr="00D07C7D" w14:paraId="419DFE8F" w14:textId="77777777" w:rsidTr="001E1324">
        <w:trPr>
          <w:trHeight w:val="631"/>
        </w:trPr>
        <w:tc>
          <w:tcPr>
            <w:tcW w:w="140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3028E7" w14:textId="41003FF2" w:rsidR="00D07C7D" w:rsidRPr="00D07C7D" w:rsidRDefault="001E1324" w:rsidP="001E1324">
            <w:pPr>
              <w:spacing w:after="0" w:line="240" w:lineRule="auto"/>
              <w:ind w:left="842"/>
              <w:rPr>
                <w:rFonts w:ascii="Times New Roman" w:hAnsi="Times New Roman" w:cs="Times New Roman"/>
                <w:bCs/>
                <w:u w:val="single"/>
              </w:rPr>
            </w:pPr>
            <w:r w:rsidRPr="001E1324">
              <w:rPr>
                <w:rFonts w:ascii="Times New Roman" w:hAnsi="Times New Roman" w:cs="Times New Roman"/>
                <w:bCs/>
              </w:rPr>
              <w:t>5.1.3.1.</w:t>
            </w:r>
            <w:r>
              <w:rPr>
                <w:rFonts w:ascii="Times New Roman" w:hAnsi="Times New Roman" w:cs="Times New Roman"/>
                <w:bCs/>
                <w:u w:val="single"/>
              </w:rPr>
              <w:t xml:space="preserve"> </w:t>
            </w:r>
            <w:bookmarkStart w:id="269" w:name="_Hlk87625097"/>
            <w:r w:rsidR="00D07C7D" w:rsidRPr="00D07C7D">
              <w:rPr>
                <w:rFonts w:ascii="Times New Roman" w:hAnsi="Times New Roman" w:cs="Times New Roman"/>
                <w:bCs/>
                <w:u w:val="single"/>
              </w:rPr>
              <w:t>Проведение измерений в области ООС</w:t>
            </w:r>
            <w:bookmarkEnd w:id="269"/>
          </w:p>
        </w:tc>
      </w:tr>
      <w:tr w:rsidR="002B1D55" w:rsidRPr="00D07C7D" w14:paraId="76B45C48" w14:textId="77777777" w:rsidTr="00843E4F">
        <w:trPr>
          <w:trHeight w:val="76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49194A" w14:textId="31F51B93" w:rsidR="002B1D55" w:rsidRPr="00D07C7D" w:rsidRDefault="002B1D55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5BEDAC" w14:textId="232F9ABD" w:rsidR="002B1D55" w:rsidRPr="00D07C7D" w:rsidRDefault="002B1D55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07C7D">
              <w:rPr>
                <w:rFonts w:ascii="Times New Roman" w:hAnsi="Times New Roman" w:cs="Times New Roman"/>
              </w:rPr>
              <w:t>д/о Цех, н.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>п. Щибрин, Рогачевский район, Гомельская обл.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B9A564" w14:textId="20368A16" w:rsidR="002B1D55" w:rsidRPr="00D07C7D" w:rsidRDefault="002B1D55" w:rsidP="00D07C7D">
            <w:pPr>
              <w:spacing w:after="0" w:line="240" w:lineRule="auto"/>
              <w:ind w:left="142"/>
              <w:rPr>
                <w:rStyle w:val="markedcontent"/>
                <w:rFonts w:ascii="Times New Roman" w:hAnsi="Times New Roman" w:cs="Times New Roman"/>
              </w:rPr>
            </w:pPr>
            <w:r w:rsidRPr="00D07C7D">
              <w:rPr>
                <w:rFonts w:ascii="Times New Roman" w:hAnsi="Times New Roman" w:cs="Times New Roman"/>
              </w:rPr>
              <w:t>Информация о проведении измерений в области ООС. Выбросы от стационарных источников выбросов (котельных установок)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0AD939" w14:textId="675C358C" w:rsidR="002B1D55" w:rsidRPr="00D07C7D" w:rsidRDefault="002B1D55" w:rsidP="00D07C7D">
            <w:pPr>
              <w:spacing w:after="0" w:line="240" w:lineRule="auto"/>
              <w:ind w:left="142"/>
              <w:rPr>
                <w:rStyle w:val="markedcontent"/>
                <w:rFonts w:ascii="Times New Roman" w:hAnsi="Times New Roman" w:cs="Times New Roman"/>
              </w:rPr>
            </w:pPr>
            <w:r w:rsidRPr="00D07C7D">
              <w:rPr>
                <w:rFonts w:ascii="Times New Roman" w:hAnsi="Times New Roman" w:cs="Times New Roman"/>
              </w:rPr>
              <w:t>Протокол</w:t>
            </w:r>
            <w:r w:rsidRPr="00D07C7D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>испытаний. Информация</w:t>
            </w:r>
            <w:r w:rsidRPr="00D07C7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>на</w:t>
            </w:r>
            <w:r w:rsidRPr="00D07C7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>бумажном носителе.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3C4F1F" w14:textId="577F279B" w:rsidR="002B1D55" w:rsidRPr="00D07C7D" w:rsidRDefault="002B1D55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07C7D">
              <w:rPr>
                <w:rFonts w:ascii="Times New Roman" w:hAnsi="Times New Roman" w:cs="Times New Roman"/>
              </w:rPr>
              <w:t>По запросу, хранится в Рогачевском лесхозе</w:t>
            </w:r>
          </w:p>
        </w:tc>
      </w:tr>
      <w:tr w:rsidR="002B1D55" w:rsidRPr="00D07C7D" w14:paraId="3372A653" w14:textId="77777777" w:rsidTr="00843E4F">
        <w:trPr>
          <w:trHeight w:val="76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91417A" w14:textId="12A07028" w:rsidR="002B1D55" w:rsidRPr="00D07C7D" w:rsidRDefault="002B1D55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89D317" w14:textId="2FFB780A" w:rsidR="002B1D55" w:rsidRPr="00D07C7D" w:rsidRDefault="002B1D55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64608F" w14:textId="77777777" w:rsidR="002B1D55" w:rsidRPr="00D07C7D" w:rsidRDefault="002B1D55" w:rsidP="00D07C7D">
            <w:pPr>
              <w:pStyle w:val="TableParagraph"/>
              <w:ind w:left="142"/>
              <w:rPr>
                <w:rFonts w:eastAsiaTheme="minorHAnsi"/>
              </w:rPr>
            </w:pPr>
            <w:r w:rsidRPr="00D07C7D">
              <w:rPr>
                <w:rFonts w:eastAsiaTheme="minorHAnsi"/>
              </w:rPr>
              <w:t xml:space="preserve">Информация о проведении производственного контроля выбросов загрязняющих веществ в </w:t>
            </w:r>
            <w:r w:rsidRPr="00D07C7D">
              <w:rPr>
                <w:rFonts w:eastAsiaTheme="minorHAnsi"/>
              </w:rPr>
              <w:lastRenderedPageBreak/>
              <w:t>атмосферный воздух от стационарных источников выбросов, оснащенных ГОУ, контроль</w:t>
            </w:r>
          </w:p>
          <w:p w14:paraId="5C73F72A" w14:textId="38D91C1A" w:rsidR="002B1D55" w:rsidRPr="00D07C7D" w:rsidRDefault="002B1D55" w:rsidP="00D07C7D">
            <w:pPr>
              <w:spacing w:after="0" w:line="240" w:lineRule="auto"/>
              <w:ind w:left="142"/>
              <w:rPr>
                <w:rStyle w:val="markedcontent"/>
                <w:rFonts w:ascii="Times New Roman" w:hAnsi="Times New Roman" w:cs="Times New Roman"/>
              </w:rPr>
            </w:pPr>
            <w:r w:rsidRPr="00D07C7D">
              <w:rPr>
                <w:rFonts w:ascii="Times New Roman" w:hAnsi="Times New Roman" w:cs="Times New Roman"/>
              </w:rPr>
              <w:t>эффективности ГОУ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DDEFFB" w14:textId="7C17D63A" w:rsidR="002B1D55" w:rsidRPr="00D07C7D" w:rsidRDefault="002B1D55" w:rsidP="00D07C7D">
            <w:pPr>
              <w:spacing w:after="0" w:line="240" w:lineRule="auto"/>
              <w:ind w:left="142"/>
              <w:rPr>
                <w:rStyle w:val="markedcontent"/>
                <w:rFonts w:ascii="Times New Roman" w:hAnsi="Times New Roman" w:cs="Times New Roman"/>
              </w:rPr>
            </w:pPr>
            <w:r w:rsidRPr="00D07C7D">
              <w:rPr>
                <w:rFonts w:ascii="Times New Roman" w:hAnsi="Times New Roman" w:cs="Times New Roman"/>
              </w:rPr>
              <w:lastRenderedPageBreak/>
              <w:t>Протокол</w:t>
            </w:r>
            <w:r w:rsidRPr="00D07C7D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>испытаний. Информация</w:t>
            </w:r>
            <w:r w:rsidRPr="00D07C7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>на</w:t>
            </w:r>
            <w:r w:rsidRPr="00D07C7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>бумажном носителе.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4C5556" w14:textId="39826588" w:rsidR="002B1D55" w:rsidRPr="00D07C7D" w:rsidRDefault="002B1D55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07C7D">
              <w:rPr>
                <w:rFonts w:ascii="Times New Roman" w:hAnsi="Times New Roman" w:cs="Times New Roman"/>
              </w:rPr>
              <w:t>По запросу. Хранится в Рогачевском лесхозе</w:t>
            </w:r>
          </w:p>
        </w:tc>
      </w:tr>
      <w:tr w:rsidR="001E1324" w:rsidRPr="00D07C7D" w14:paraId="17FE483B" w14:textId="77777777" w:rsidTr="001E1324">
        <w:trPr>
          <w:trHeight w:val="679"/>
        </w:trPr>
        <w:tc>
          <w:tcPr>
            <w:tcW w:w="140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1AFA3A" w14:textId="1F2BE4E5" w:rsidR="001E1324" w:rsidRPr="001E1324" w:rsidRDefault="001E1324" w:rsidP="001E1324">
            <w:pPr>
              <w:spacing w:after="0" w:line="240" w:lineRule="auto"/>
              <w:ind w:left="700"/>
              <w:rPr>
                <w:rFonts w:ascii="Times New Roman" w:hAnsi="Times New Roman" w:cs="Times New Roman"/>
                <w:bCs/>
                <w:u w:val="single"/>
              </w:rPr>
            </w:pPr>
            <w:r w:rsidRPr="00F21582">
              <w:rPr>
                <w:rFonts w:ascii="Times New Roman" w:hAnsi="Times New Roman" w:cs="Times New Roman"/>
                <w:bCs/>
              </w:rPr>
              <w:t>5.1.3.2.</w:t>
            </w:r>
            <w:r w:rsidRPr="001E1324">
              <w:rPr>
                <w:rFonts w:ascii="Times New Roman" w:hAnsi="Times New Roman" w:cs="Times New Roman"/>
                <w:bCs/>
                <w:spacing w:val="-5"/>
                <w:u w:val="single"/>
              </w:rPr>
              <w:t xml:space="preserve"> </w:t>
            </w:r>
            <w:bookmarkStart w:id="270" w:name="_Hlk87625118"/>
            <w:r w:rsidRPr="001E1324">
              <w:rPr>
                <w:rFonts w:ascii="Times New Roman" w:hAnsi="Times New Roman" w:cs="Times New Roman"/>
                <w:bCs/>
                <w:u w:val="single"/>
              </w:rPr>
              <w:t>Ведение</w:t>
            </w:r>
            <w:r w:rsidRPr="001E1324">
              <w:rPr>
                <w:rFonts w:ascii="Times New Roman" w:hAnsi="Times New Roman" w:cs="Times New Roman"/>
                <w:bCs/>
                <w:spacing w:val="-7"/>
                <w:u w:val="single"/>
              </w:rPr>
              <w:t xml:space="preserve"> </w:t>
            </w:r>
            <w:r w:rsidRPr="001E1324">
              <w:rPr>
                <w:rFonts w:ascii="Times New Roman" w:hAnsi="Times New Roman" w:cs="Times New Roman"/>
                <w:bCs/>
                <w:u w:val="single"/>
              </w:rPr>
              <w:t>государственного</w:t>
            </w:r>
            <w:r w:rsidRPr="001E1324">
              <w:rPr>
                <w:rFonts w:ascii="Times New Roman" w:hAnsi="Times New Roman" w:cs="Times New Roman"/>
                <w:bCs/>
                <w:spacing w:val="-4"/>
                <w:u w:val="single"/>
              </w:rPr>
              <w:t xml:space="preserve"> </w:t>
            </w:r>
            <w:r w:rsidRPr="001E1324">
              <w:rPr>
                <w:rFonts w:ascii="Times New Roman" w:hAnsi="Times New Roman" w:cs="Times New Roman"/>
                <w:bCs/>
                <w:u w:val="single"/>
              </w:rPr>
              <w:t>учета</w:t>
            </w:r>
            <w:r w:rsidRPr="001E1324">
              <w:rPr>
                <w:rFonts w:ascii="Times New Roman" w:hAnsi="Times New Roman" w:cs="Times New Roman"/>
                <w:bCs/>
                <w:spacing w:val="-4"/>
                <w:u w:val="single"/>
              </w:rPr>
              <w:t xml:space="preserve"> </w:t>
            </w:r>
            <w:r w:rsidRPr="001E1324">
              <w:rPr>
                <w:rFonts w:ascii="Times New Roman" w:hAnsi="Times New Roman" w:cs="Times New Roman"/>
                <w:bCs/>
                <w:u w:val="single"/>
              </w:rPr>
              <w:t>в</w:t>
            </w:r>
            <w:r w:rsidRPr="001E1324">
              <w:rPr>
                <w:rFonts w:ascii="Times New Roman" w:hAnsi="Times New Roman" w:cs="Times New Roman"/>
                <w:bCs/>
                <w:spacing w:val="1"/>
                <w:u w:val="single"/>
              </w:rPr>
              <w:t xml:space="preserve"> </w:t>
            </w:r>
            <w:r w:rsidRPr="001E1324">
              <w:rPr>
                <w:rFonts w:ascii="Times New Roman" w:hAnsi="Times New Roman" w:cs="Times New Roman"/>
                <w:bCs/>
                <w:u w:val="single"/>
              </w:rPr>
              <w:t>области</w:t>
            </w:r>
            <w:r w:rsidRPr="001E1324">
              <w:rPr>
                <w:rFonts w:ascii="Times New Roman" w:hAnsi="Times New Roman" w:cs="Times New Roman"/>
                <w:bCs/>
                <w:spacing w:val="-5"/>
                <w:u w:val="single"/>
              </w:rPr>
              <w:t xml:space="preserve"> </w:t>
            </w:r>
            <w:r w:rsidRPr="001E1324">
              <w:rPr>
                <w:rFonts w:ascii="Times New Roman" w:hAnsi="Times New Roman" w:cs="Times New Roman"/>
                <w:bCs/>
                <w:u w:val="single"/>
              </w:rPr>
              <w:t>охраны</w:t>
            </w:r>
            <w:r w:rsidRPr="001E1324">
              <w:rPr>
                <w:rFonts w:ascii="Times New Roman" w:hAnsi="Times New Roman" w:cs="Times New Roman"/>
                <w:bCs/>
                <w:spacing w:val="-3"/>
                <w:u w:val="single"/>
              </w:rPr>
              <w:t xml:space="preserve"> </w:t>
            </w:r>
            <w:r w:rsidRPr="001E1324">
              <w:rPr>
                <w:rFonts w:ascii="Times New Roman" w:hAnsi="Times New Roman" w:cs="Times New Roman"/>
                <w:bCs/>
                <w:u w:val="single"/>
              </w:rPr>
              <w:t>окружающей</w:t>
            </w:r>
            <w:r w:rsidRPr="001E1324">
              <w:rPr>
                <w:rFonts w:ascii="Times New Roman" w:hAnsi="Times New Roman" w:cs="Times New Roman"/>
                <w:bCs/>
                <w:spacing w:val="1"/>
                <w:u w:val="single"/>
              </w:rPr>
              <w:t xml:space="preserve"> </w:t>
            </w:r>
            <w:r w:rsidRPr="001E1324">
              <w:rPr>
                <w:rFonts w:ascii="Times New Roman" w:hAnsi="Times New Roman" w:cs="Times New Roman"/>
                <w:bCs/>
                <w:u w:val="single"/>
              </w:rPr>
              <w:t>среды</w:t>
            </w:r>
            <w:bookmarkEnd w:id="270"/>
          </w:p>
        </w:tc>
      </w:tr>
      <w:tr w:rsidR="00D07C7D" w:rsidRPr="00D07C7D" w14:paraId="7EAA179A" w14:textId="77777777" w:rsidTr="00843E4F">
        <w:trPr>
          <w:trHeight w:val="7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9AEA3" w14:textId="5C786482" w:rsidR="00D07C7D" w:rsidRPr="00D07C7D" w:rsidRDefault="00D07C7D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B8D87C" w14:textId="3B532350" w:rsidR="00D07C7D" w:rsidRPr="00D07C7D" w:rsidRDefault="00D07C7D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07C7D">
              <w:rPr>
                <w:rFonts w:ascii="Times New Roman" w:hAnsi="Times New Roman" w:cs="Times New Roman"/>
              </w:rPr>
              <w:t>-д/о Цех, н.</w:t>
            </w:r>
            <w:r w:rsidR="001E1324">
              <w:rPr>
                <w:rFonts w:ascii="Times New Roman" w:hAnsi="Times New Roman" w:cs="Times New Roman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>п. Щибрин, Рогачевский район, Гомельская обл.</w:t>
            </w:r>
          </w:p>
          <w:p w14:paraId="35801B8D" w14:textId="77777777" w:rsidR="001E1324" w:rsidRDefault="00D07C7D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07C7D">
              <w:rPr>
                <w:rFonts w:ascii="Times New Roman" w:hAnsi="Times New Roman" w:cs="Times New Roman"/>
              </w:rPr>
              <w:t>-РММ, г.</w:t>
            </w:r>
            <w:r w:rsidR="001E1324">
              <w:rPr>
                <w:rFonts w:ascii="Times New Roman" w:hAnsi="Times New Roman" w:cs="Times New Roman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>Рогачев,</w:t>
            </w:r>
          </w:p>
          <w:p w14:paraId="668D5B09" w14:textId="0EADC45F" w:rsidR="00D07C7D" w:rsidRPr="00D07C7D" w:rsidRDefault="00D07C7D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07C7D">
              <w:rPr>
                <w:rFonts w:ascii="Times New Roman" w:hAnsi="Times New Roman" w:cs="Times New Roman"/>
              </w:rPr>
              <w:t>ул. Я.</w:t>
            </w:r>
            <w:r w:rsidR="001E1324">
              <w:rPr>
                <w:rFonts w:ascii="Times New Roman" w:hAnsi="Times New Roman" w:cs="Times New Roman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>Коласа, 2Г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EA4E78" w14:textId="45A8B22A" w:rsidR="00D07C7D" w:rsidRPr="00D07C7D" w:rsidRDefault="00D07C7D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07C7D">
              <w:rPr>
                <w:rFonts w:ascii="Times New Roman" w:hAnsi="Times New Roman" w:cs="Times New Roman"/>
              </w:rPr>
              <w:t>Ведение учета в области охраны</w:t>
            </w:r>
            <w:r w:rsidRPr="00D07C7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>окружающей среды и заполнение форм</w:t>
            </w:r>
            <w:r w:rsidRPr="00D07C7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>учетной</w:t>
            </w:r>
            <w:r w:rsidRPr="00D07C7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>документации</w:t>
            </w:r>
            <w:r w:rsidRPr="00D07C7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>в</w:t>
            </w:r>
            <w:r w:rsidRPr="00D07C7D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>области</w:t>
            </w:r>
            <w:r w:rsidRPr="00D07C7D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>охраны</w:t>
            </w:r>
            <w:r w:rsidRPr="00D07C7D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>окружающей</w:t>
            </w:r>
            <w:r w:rsidRPr="00D07C7D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>среды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C7D46A" w14:textId="77777777" w:rsidR="00D07C7D" w:rsidRPr="00D07C7D" w:rsidRDefault="00D07C7D" w:rsidP="00D07C7D">
            <w:pPr>
              <w:pStyle w:val="TableParagraph"/>
              <w:ind w:left="142"/>
            </w:pPr>
            <w:r w:rsidRPr="00D07C7D">
              <w:t>Журнал учёта выбросов</w:t>
            </w:r>
            <w:r w:rsidRPr="00D07C7D">
              <w:rPr>
                <w:spacing w:val="1"/>
              </w:rPr>
              <w:t xml:space="preserve"> </w:t>
            </w:r>
            <w:r w:rsidRPr="00D07C7D">
              <w:t>загрязняющих веществ в</w:t>
            </w:r>
            <w:r w:rsidRPr="00D07C7D">
              <w:rPr>
                <w:spacing w:val="1"/>
              </w:rPr>
              <w:t xml:space="preserve"> </w:t>
            </w:r>
            <w:r w:rsidRPr="00D07C7D">
              <w:t>атмосферный</w:t>
            </w:r>
            <w:r w:rsidRPr="00D07C7D">
              <w:rPr>
                <w:spacing w:val="4"/>
              </w:rPr>
              <w:t xml:space="preserve"> </w:t>
            </w:r>
            <w:r w:rsidRPr="00D07C7D">
              <w:t>воздух</w:t>
            </w:r>
            <w:r w:rsidRPr="00D07C7D">
              <w:rPr>
                <w:spacing w:val="-2"/>
              </w:rPr>
              <w:t xml:space="preserve"> </w:t>
            </w:r>
            <w:r w:rsidRPr="00D07C7D">
              <w:t>от</w:t>
            </w:r>
            <w:r w:rsidRPr="00D07C7D">
              <w:rPr>
                <w:spacing w:val="1"/>
              </w:rPr>
              <w:t xml:space="preserve"> </w:t>
            </w:r>
            <w:r w:rsidRPr="00D07C7D">
              <w:t>стационарных источников</w:t>
            </w:r>
            <w:r w:rsidRPr="00D07C7D">
              <w:rPr>
                <w:spacing w:val="1"/>
              </w:rPr>
              <w:t xml:space="preserve"> </w:t>
            </w:r>
            <w:r w:rsidRPr="00D07C7D">
              <w:rPr>
                <w:spacing w:val="-1"/>
              </w:rPr>
              <w:t>выбросов</w:t>
            </w:r>
            <w:r w:rsidRPr="00D07C7D">
              <w:rPr>
                <w:spacing w:val="-10"/>
              </w:rPr>
              <w:t xml:space="preserve"> </w:t>
            </w:r>
            <w:r w:rsidRPr="00D07C7D">
              <w:t>расчётным</w:t>
            </w:r>
            <w:r w:rsidRPr="00D07C7D">
              <w:rPr>
                <w:spacing w:val="-7"/>
              </w:rPr>
              <w:t xml:space="preserve"> </w:t>
            </w:r>
            <w:r w:rsidRPr="00D07C7D">
              <w:t>методом</w:t>
            </w:r>
          </w:p>
          <w:p w14:paraId="52D14881" w14:textId="542CDA92" w:rsidR="00D07C7D" w:rsidRPr="00D07C7D" w:rsidRDefault="00D07C7D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07C7D">
              <w:rPr>
                <w:rFonts w:ascii="Times New Roman" w:hAnsi="Times New Roman" w:cs="Times New Roman"/>
              </w:rPr>
              <w:t>по</w:t>
            </w:r>
            <w:r w:rsidRPr="00D07C7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 xml:space="preserve">форме ПОД-1. </w:t>
            </w:r>
            <w:r w:rsidRPr="00D07C7D">
              <w:rPr>
                <w:rFonts w:ascii="Times New Roman" w:eastAsia="Times New Roman" w:hAnsi="Times New Roman" w:cs="Times New Roman"/>
              </w:rPr>
              <w:t>Журнал в электронном виде с распечаткой на бумажном носителе.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760D1" w14:textId="57C9FAD0" w:rsidR="00D07C7D" w:rsidRPr="00D07C7D" w:rsidRDefault="00D07C7D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07C7D">
              <w:rPr>
                <w:rFonts w:ascii="Times New Roman" w:hAnsi="Times New Roman" w:cs="Times New Roman"/>
              </w:rPr>
              <w:t>Ведется в д/о цеху, Рогачевском лесхозе 1</w:t>
            </w:r>
            <w:r w:rsidRPr="00D07C7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>раз</w:t>
            </w:r>
            <w:r w:rsidRPr="00D07C7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>в квартал. Хранятся в Рогачевском лесхозе. По запросу.</w:t>
            </w:r>
          </w:p>
        </w:tc>
      </w:tr>
      <w:tr w:rsidR="00D07C7D" w:rsidRPr="00D07C7D" w14:paraId="37CAF0F9" w14:textId="77777777" w:rsidTr="00843E4F">
        <w:trPr>
          <w:trHeight w:val="7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4CA6F8" w14:textId="7D27E8ED" w:rsidR="00D07C7D" w:rsidRPr="00D07C7D" w:rsidRDefault="00D07C7D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84B048" w14:textId="093F41BE" w:rsidR="00D07C7D" w:rsidRPr="00D07C7D" w:rsidRDefault="00D07C7D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07C7D">
              <w:rPr>
                <w:rFonts w:ascii="Times New Roman" w:hAnsi="Times New Roman" w:cs="Times New Roman"/>
              </w:rPr>
              <w:t>-д/о Цех, н.</w:t>
            </w:r>
            <w:r w:rsidR="00E6385F">
              <w:rPr>
                <w:rFonts w:ascii="Times New Roman" w:hAnsi="Times New Roman" w:cs="Times New Roman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>п. Щибрин, Рогачевский район, Гомельская обл.</w:t>
            </w:r>
          </w:p>
          <w:p w14:paraId="7A0EDE03" w14:textId="77777777" w:rsidR="001E1324" w:rsidRDefault="00D07C7D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07C7D">
              <w:rPr>
                <w:rFonts w:ascii="Times New Roman" w:hAnsi="Times New Roman" w:cs="Times New Roman"/>
              </w:rPr>
              <w:t>-РММ, г.</w:t>
            </w:r>
            <w:r w:rsidR="001E1324">
              <w:rPr>
                <w:rFonts w:ascii="Times New Roman" w:hAnsi="Times New Roman" w:cs="Times New Roman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>Рогачев,</w:t>
            </w:r>
          </w:p>
          <w:p w14:paraId="296B6F48" w14:textId="27680FA1" w:rsidR="00D07C7D" w:rsidRPr="00D07C7D" w:rsidRDefault="00D07C7D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07C7D">
              <w:rPr>
                <w:rFonts w:ascii="Times New Roman" w:hAnsi="Times New Roman" w:cs="Times New Roman"/>
              </w:rPr>
              <w:t>ул. Я.</w:t>
            </w:r>
            <w:r w:rsidR="001E1324">
              <w:rPr>
                <w:rFonts w:ascii="Times New Roman" w:hAnsi="Times New Roman" w:cs="Times New Roman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>Коласа, 2Г</w:t>
            </w:r>
          </w:p>
          <w:p w14:paraId="1998EEAE" w14:textId="77777777" w:rsidR="00D07C7D" w:rsidRPr="00D07C7D" w:rsidRDefault="00D07C7D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07C7D">
              <w:rPr>
                <w:rFonts w:ascii="Times New Roman" w:hAnsi="Times New Roman" w:cs="Times New Roman"/>
              </w:rPr>
              <w:t>- Рогачевское лесничество, д. Виков, Рогачевский район</w:t>
            </w:r>
          </w:p>
          <w:p w14:paraId="1B0954AB" w14:textId="5A96EB1E" w:rsidR="00D07C7D" w:rsidRPr="00D07C7D" w:rsidRDefault="00D07C7D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07C7D">
              <w:rPr>
                <w:rFonts w:ascii="Times New Roman" w:hAnsi="Times New Roman" w:cs="Times New Roman"/>
              </w:rPr>
              <w:t>-</w:t>
            </w:r>
            <w:r w:rsidR="00E6385F">
              <w:rPr>
                <w:rFonts w:ascii="Times New Roman" w:hAnsi="Times New Roman" w:cs="Times New Roman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>Сверженское лесничество, д.</w:t>
            </w:r>
            <w:r w:rsidR="00E6385F">
              <w:rPr>
                <w:rFonts w:ascii="Times New Roman" w:hAnsi="Times New Roman" w:cs="Times New Roman"/>
              </w:rPr>
              <w:t> </w:t>
            </w:r>
            <w:r w:rsidRPr="00D07C7D">
              <w:rPr>
                <w:rFonts w:ascii="Times New Roman" w:hAnsi="Times New Roman" w:cs="Times New Roman"/>
              </w:rPr>
              <w:t>Серебрянка, Рогачевский район</w:t>
            </w:r>
          </w:p>
          <w:p w14:paraId="5001D439" w14:textId="6AC6C66C" w:rsidR="00D07C7D" w:rsidRPr="00D07C7D" w:rsidRDefault="00D07C7D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07C7D">
              <w:rPr>
                <w:rFonts w:ascii="Times New Roman" w:hAnsi="Times New Roman" w:cs="Times New Roman"/>
              </w:rPr>
              <w:t>-</w:t>
            </w:r>
            <w:r w:rsidR="00E6385F">
              <w:rPr>
                <w:rFonts w:ascii="Times New Roman" w:hAnsi="Times New Roman" w:cs="Times New Roman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>Кошарское лесничество, д. Кошара, Рогачевский район</w:t>
            </w:r>
          </w:p>
          <w:p w14:paraId="71378012" w14:textId="6D19872F" w:rsidR="00D07C7D" w:rsidRPr="00D07C7D" w:rsidRDefault="00D07C7D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07C7D">
              <w:rPr>
                <w:rFonts w:ascii="Times New Roman" w:hAnsi="Times New Roman" w:cs="Times New Roman"/>
              </w:rPr>
              <w:t>-</w:t>
            </w:r>
            <w:r w:rsidR="001E1324">
              <w:rPr>
                <w:rFonts w:ascii="Times New Roman" w:hAnsi="Times New Roman" w:cs="Times New Roman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>Озеранское лесничество, д. Озераны, Рогачевский район</w:t>
            </w:r>
          </w:p>
          <w:p w14:paraId="79392BEB" w14:textId="5B33CBAD" w:rsidR="00D07C7D" w:rsidRPr="00D07C7D" w:rsidRDefault="00D07C7D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07C7D">
              <w:rPr>
                <w:rFonts w:ascii="Times New Roman" w:hAnsi="Times New Roman" w:cs="Times New Roman"/>
              </w:rPr>
              <w:t>-</w:t>
            </w:r>
            <w:r w:rsidR="001E1324">
              <w:rPr>
                <w:rFonts w:ascii="Times New Roman" w:hAnsi="Times New Roman" w:cs="Times New Roman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>Рысковское лесничество, д. Курганье, Рогачевский район</w:t>
            </w:r>
          </w:p>
          <w:p w14:paraId="2156E077" w14:textId="4F27D9DC" w:rsidR="00D07C7D" w:rsidRPr="00D07C7D" w:rsidRDefault="00D07C7D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07C7D">
              <w:rPr>
                <w:rFonts w:ascii="Times New Roman" w:hAnsi="Times New Roman" w:cs="Times New Roman"/>
              </w:rPr>
              <w:lastRenderedPageBreak/>
              <w:t>-</w:t>
            </w:r>
            <w:r w:rsidR="001E1324">
              <w:rPr>
                <w:rFonts w:ascii="Times New Roman" w:hAnsi="Times New Roman" w:cs="Times New Roman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>Старосельское лесничество, д. Старое Село, Рогачевский район</w:t>
            </w:r>
          </w:p>
          <w:p w14:paraId="2B43983B" w14:textId="77777777" w:rsidR="001E1324" w:rsidRDefault="00D07C7D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07C7D">
              <w:rPr>
                <w:rFonts w:ascii="Times New Roman" w:hAnsi="Times New Roman" w:cs="Times New Roman"/>
              </w:rPr>
              <w:t>-</w:t>
            </w:r>
            <w:r w:rsidR="001E1324">
              <w:rPr>
                <w:rFonts w:ascii="Times New Roman" w:hAnsi="Times New Roman" w:cs="Times New Roman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>Друтское лесничество,</w:t>
            </w:r>
          </w:p>
          <w:p w14:paraId="43AE3995" w14:textId="3FC95EB8" w:rsidR="00D07C7D" w:rsidRPr="00D07C7D" w:rsidRDefault="00D07C7D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07C7D">
              <w:rPr>
                <w:rFonts w:ascii="Times New Roman" w:hAnsi="Times New Roman" w:cs="Times New Roman"/>
              </w:rPr>
              <w:t>д. Тесновое, Рогачевский район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E3D988" w14:textId="726C06BA" w:rsidR="00D07C7D" w:rsidRPr="00D07C7D" w:rsidRDefault="00D07C7D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07C7D">
              <w:rPr>
                <w:rFonts w:ascii="Times New Roman" w:hAnsi="Times New Roman" w:cs="Times New Roman"/>
              </w:rPr>
              <w:lastRenderedPageBreak/>
              <w:t>Ведение учета в области охраны</w:t>
            </w:r>
            <w:r w:rsidRPr="00D07C7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>окружающей среды и заполнение форм</w:t>
            </w:r>
            <w:r w:rsidRPr="00D07C7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>учетной</w:t>
            </w:r>
            <w:r w:rsidRPr="00D07C7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>документации</w:t>
            </w:r>
            <w:r w:rsidRPr="00D07C7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>в</w:t>
            </w:r>
            <w:r w:rsidRPr="00D07C7D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>области</w:t>
            </w:r>
            <w:r w:rsidRPr="00D07C7D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>охраны</w:t>
            </w:r>
            <w:r w:rsidRPr="00D07C7D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>окружающей</w:t>
            </w:r>
            <w:r w:rsidRPr="00D07C7D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>среды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4B0921" w14:textId="77777777" w:rsidR="00D07C7D" w:rsidRPr="00D07C7D" w:rsidRDefault="00D07C7D" w:rsidP="00D07C7D">
            <w:pPr>
              <w:pStyle w:val="TableParagraph"/>
              <w:ind w:left="142"/>
            </w:pPr>
            <w:r w:rsidRPr="00D07C7D">
              <w:t>Журнал учёта выбросов</w:t>
            </w:r>
            <w:r w:rsidRPr="00D07C7D">
              <w:rPr>
                <w:spacing w:val="1"/>
              </w:rPr>
              <w:t xml:space="preserve"> </w:t>
            </w:r>
            <w:r w:rsidRPr="00D07C7D">
              <w:t>загрязняющих веществ в</w:t>
            </w:r>
            <w:r w:rsidRPr="00D07C7D">
              <w:rPr>
                <w:spacing w:val="1"/>
              </w:rPr>
              <w:t xml:space="preserve"> </w:t>
            </w:r>
            <w:r w:rsidRPr="00D07C7D">
              <w:t>атмосферный</w:t>
            </w:r>
            <w:r w:rsidRPr="00D07C7D">
              <w:rPr>
                <w:spacing w:val="4"/>
              </w:rPr>
              <w:t xml:space="preserve"> </w:t>
            </w:r>
            <w:r w:rsidRPr="00D07C7D">
              <w:t>воздух</w:t>
            </w:r>
            <w:r w:rsidRPr="00D07C7D">
              <w:rPr>
                <w:spacing w:val="-2"/>
              </w:rPr>
              <w:t xml:space="preserve"> </w:t>
            </w:r>
            <w:r w:rsidRPr="00D07C7D">
              <w:t>от</w:t>
            </w:r>
            <w:r w:rsidRPr="00D07C7D">
              <w:rPr>
                <w:spacing w:val="1"/>
              </w:rPr>
              <w:t xml:space="preserve"> </w:t>
            </w:r>
            <w:r w:rsidRPr="00D07C7D">
              <w:t>стационарных источников</w:t>
            </w:r>
            <w:r w:rsidRPr="00D07C7D">
              <w:rPr>
                <w:spacing w:val="1"/>
              </w:rPr>
              <w:t xml:space="preserve"> </w:t>
            </w:r>
            <w:r w:rsidRPr="00D07C7D">
              <w:rPr>
                <w:spacing w:val="-1"/>
              </w:rPr>
              <w:t>выбросов</w:t>
            </w:r>
            <w:r w:rsidRPr="00D07C7D">
              <w:rPr>
                <w:spacing w:val="-10"/>
              </w:rPr>
              <w:t xml:space="preserve"> </w:t>
            </w:r>
            <w:r w:rsidRPr="00D07C7D">
              <w:t>расчётным</w:t>
            </w:r>
            <w:r w:rsidRPr="00D07C7D">
              <w:rPr>
                <w:spacing w:val="-7"/>
              </w:rPr>
              <w:t xml:space="preserve"> </w:t>
            </w:r>
            <w:r w:rsidRPr="00D07C7D">
              <w:t>методом</w:t>
            </w:r>
          </w:p>
          <w:p w14:paraId="791CE60F" w14:textId="1AA9FEB2" w:rsidR="00D07C7D" w:rsidRPr="00D07C7D" w:rsidRDefault="00D07C7D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07C7D">
              <w:rPr>
                <w:rFonts w:ascii="Times New Roman" w:hAnsi="Times New Roman" w:cs="Times New Roman"/>
              </w:rPr>
              <w:t>по</w:t>
            </w:r>
            <w:r w:rsidRPr="00D07C7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 xml:space="preserve">форме ПОД-2. </w:t>
            </w:r>
            <w:r w:rsidRPr="00D07C7D">
              <w:rPr>
                <w:rFonts w:ascii="Times New Roman" w:eastAsia="Times New Roman" w:hAnsi="Times New Roman" w:cs="Times New Roman"/>
              </w:rPr>
              <w:t>Журнал в электронном виде с распечаткой на бумажном носителе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B2BB5E" w14:textId="40683093" w:rsidR="00D07C7D" w:rsidRPr="00D07C7D" w:rsidRDefault="00D07C7D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07C7D">
              <w:rPr>
                <w:rFonts w:ascii="Times New Roman" w:hAnsi="Times New Roman" w:cs="Times New Roman"/>
              </w:rPr>
              <w:t>Ведется в д/о цеху, Рогачевском лесхозе, РММ 1</w:t>
            </w:r>
            <w:r w:rsidRPr="00D07C7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>раз</w:t>
            </w:r>
            <w:r w:rsidRPr="00D07C7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>в квартал. Хранятся в Рогачевском лесхозе. По запросу.</w:t>
            </w:r>
          </w:p>
        </w:tc>
      </w:tr>
      <w:tr w:rsidR="00D07C7D" w:rsidRPr="00D07C7D" w14:paraId="563BD298" w14:textId="77777777" w:rsidTr="00843E4F">
        <w:trPr>
          <w:trHeight w:val="7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438367" w14:textId="5E53721F" w:rsidR="00D07C7D" w:rsidRPr="00D07C7D" w:rsidRDefault="00D07C7D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AB904E" w14:textId="59C4B89A" w:rsidR="00D07C7D" w:rsidRPr="00D07C7D" w:rsidRDefault="00D07C7D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07C7D">
              <w:rPr>
                <w:rFonts w:ascii="Times New Roman" w:hAnsi="Times New Roman" w:cs="Times New Roman"/>
              </w:rPr>
              <w:t>-</w:t>
            </w:r>
            <w:r w:rsidR="001E1324">
              <w:rPr>
                <w:rFonts w:ascii="Times New Roman" w:hAnsi="Times New Roman" w:cs="Times New Roman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>д/о Цех, н.</w:t>
            </w:r>
            <w:r w:rsidR="001E1324">
              <w:rPr>
                <w:rFonts w:ascii="Times New Roman" w:hAnsi="Times New Roman" w:cs="Times New Roman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>п. Щибрин, Рогачевский район, Гомельская обл.</w:t>
            </w:r>
          </w:p>
          <w:p w14:paraId="0CD92276" w14:textId="0AFAFCE6" w:rsidR="001E1324" w:rsidRDefault="00D07C7D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07C7D">
              <w:rPr>
                <w:rFonts w:ascii="Times New Roman" w:hAnsi="Times New Roman" w:cs="Times New Roman"/>
              </w:rPr>
              <w:t>-</w:t>
            </w:r>
            <w:r w:rsidR="001E1324">
              <w:rPr>
                <w:rFonts w:ascii="Times New Roman" w:hAnsi="Times New Roman" w:cs="Times New Roman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>РММ, г.</w:t>
            </w:r>
            <w:r w:rsidR="001E1324">
              <w:rPr>
                <w:rFonts w:ascii="Times New Roman" w:hAnsi="Times New Roman" w:cs="Times New Roman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>Рогачев,</w:t>
            </w:r>
          </w:p>
          <w:p w14:paraId="60CBEFC1" w14:textId="19026B40" w:rsidR="00D07C7D" w:rsidRPr="00D07C7D" w:rsidRDefault="00D07C7D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07C7D">
              <w:rPr>
                <w:rFonts w:ascii="Times New Roman" w:hAnsi="Times New Roman" w:cs="Times New Roman"/>
              </w:rPr>
              <w:t>ул. Я.</w:t>
            </w:r>
            <w:r w:rsidR="001E1324">
              <w:rPr>
                <w:rFonts w:ascii="Times New Roman" w:hAnsi="Times New Roman" w:cs="Times New Roman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>Коласа, 2Г</w:t>
            </w:r>
          </w:p>
          <w:p w14:paraId="2F14FEAE" w14:textId="77777777" w:rsidR="00D07C7D" w:rsidRPr="00D07C7D" w:rsidRDefault="00D07C7D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7B2137" w14:textId="0AB99CC7" w:rsidR="00D07C7D" w:rsidRPr="00D07C7D" w:rsidRDefault="00D07C7D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07C7D">
              <w:rPr>
                <w:rFonts w:ascii="Times New Roman" w:hAnsi="Times New Roman" w:cs="Times New Roman"/>
              </w:rPr>
              <w:t>Ведение учета в области охраны</w:t>
            </w:r>
            <w:r w:rsidRPr="00D07C7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>окружающей среды и заполнение форм</w:t>
            </w:r>
            <w:r w:rsidRPr="00D07C7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>учетной</w:t>
            </w:r>
            <w:r w:rsidRPr="00D07C7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>документации</w:t>
            </w:r>
            <w:r w:rsidRPr="00D07C7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>в</w:t>
            </w:r>
            <w:r w:rsidRPr="00D07C7D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>области</w:t>
            </w:r>
            <w:r w:rsidRPr="00D07C7D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>охраны</w:t>
            </w:r>
            <w:r w:rsidRPr="00D07C7D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>окружающей</w:t>
            </w:r>
            <w:r w:rsidRPr="00D07C7D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>среды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C033B8" w14:textId="2E4A1F41" w:rsidR="00D07C7D" w:rsidRPr="00D07C7D" w:rsidRDefault="00D07C7D" w:rsidP="00D07C7D">
            <w:pPr>
              <w:pStyle w:val="TableParagraph"/>
              <w:ind w:left="142"/>
            </w:pPr>
            <w:r w:rsidRPr="00D07C7D">
              <w:t>Журнал уч</w:t>
            </w:r>
            <w:r w:rsidR="00642F2D">
              <w:t>е</w:t>
            </w:r>
            <w:r w:rsidRPr="00D07C7D">
              <w:t>та выбросов</w:t>
            </w:r>
            <w:r w:rsidRPr="00D07C7D">
              <w:rPr>
                <w:spacing w:val="1"/>
              </w:rPr>
              <w:t xml:space="preserve"> </w:t>
            </w:r>
            <w:r w:rsidRPr="00D07C7D">
              <w:t>загрязняющих веществ в</w:t>
            </w:r>
            <w:r w:rsidRPr="00D07C7D">
              <w:rPr>
                <w:spacing w:val="1"/>
              </w:rPr>
              <w:t xml:space="preserve"> </w:t>
            </w:r>
            <w:r w:rsidRPr="00D07C7D">
              <w:t>атмосферный</w:t>
            </w:r>
            <w:r w:rsidRPr="00D07C7D">
              <w:rPr>
                <w:spacing w:val="4"/>
              </w:rPr>
              <w:t xml:space="preserve"> </w:t>
            </w:r>
            <w:r w:rsidRPr="00D07C7D">
              <w:t>воздух</w:t>
            </w:r>
            <w:r w:rsidRPr="00D07C7D">
              <w:rPr>
                <w:spacing w:val="-2"/>
              </w:rPr>
              <w:t xml:space="preserve"> </w:t>
            </w:r>
            <w:r w:rsidRPr="00D07C7D">
              <w:t>от</w:t>
            </w:r>
            <w:r w:rsidRPr="00D07C7D">
              <w:rPr>
                <w:spacing w:val="1"/>
              </w:rPr>
              <w:t xml:space="preserve"> </w:t>
            </w:r>
            <w:r w:rsidRPr="00D07C7D">
              <w:t>стационарных источников</w:t>
            </w:r>
            <w:r w:rsidRPr="00D07C7D">
              <w:rPr>
                <w:spacing w:val="1"/>
              </w:rPr>
              <w:t xml:space="preserve"> </w:t>
            </w:r>
            <w:r w:rsidRPr="00D07C7D">
              <w:rPr>
                <w:spacing w:val="-1"/>
              </w:rPr>
              <w:t>выбросов</w:t>
            </w:r>
            <w:r w:rsidRPr="00D07C7D">
              <w:rPr>
                <w:spacing w:val="-10"/>
              </w:rPr>
              <w:t xml:space="preserve"> </w:t>
            </w:r>
            <w:r w:rsidRPr="00D07C7D">
              <w:t>расчётным</w:t>
            </w:r>
            <w:r w:rsidRPr="00D07C7D">
              <w:rPr>
                <w:spacing w:val="-7"/>
              </w:rPr>
              <w:t xml:space="preserve"> </w:t>
            </w:r>
            <w:r w:rsidRPr="00D07C7D">
              <w:t>методом</w:t>
            </w:r>
          </w:p>
          <w:p w14:paraId="35B62A2D" w14:textId="218CE0E1" w:rsidR="00D07C7D" w:rsidRPr="00D07C7D" w:rsidRDefault="00D07C7D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07C7D">
              <w:rPr>
                <w:rFonts w:ascii="Times New Roman" w:hAnsi="Times New Roman" w:cs="Times New Roman"/>
              </w:rPr>
              <w:t>по</w:t>
            </w:r>
            <w:r w:rsidRPr="00D07C7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 xml:space="preserve">форме ПОД-3. </w:t>
            </w:r>
            <w:r w:rsidRPr="00D07C7D">
              <w:rPr>
                <w:rFonts w:ascii="Times New Roman" w:eastAsia="Times New Roman" w:hAnsi="Times New Roman" w:cs="Times New Roman"/>
              </w:rPr>
              <w:t>Журнал в электронном виде с распечаткой на бумажном носителе.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7CC91B" w14:textId="65F41F03" w:rsidR="00D07C7D" w:rsidRPr="00D07C7D" w:rsidRDefault="00D07C7D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07C7D">
              <w:rPr>
                <w:rFonts w:ascii="Times New Roman" w:hAnsi="Times New Roman" w:cs="Times New Roman"/>
              </w:rPr>
              <w:t>Ведется в Рогачевском лесхозе, РММ 1</w:t>
            </w:r>
            <w:r w:rsidRPr="00D07C7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>раз</w:t>
            </w:r>
            <w:r w:rsidRPr="00D07C7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>в квартал. Хранится в Рогачевском лесхозе.</w:t>
            </w:r>
          </w:p>
        </w:tc>
      </w:tr>
      <w:tr w:rsidR="00D07C7D" w:rsidRPr="00D07C7D" w14:paraId="65405B2E" w14:textId="77777777" w:rsidTr="00843E4F">
        <w:trPr>
          <w:trHeight w:val="7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D77FEE" w14:textId="424DF4F1" w:rsidR="00D07C7D" w:rsidRPr="00D07C7D" w:rsidRDefault="00D07C7D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6EB26B" w14:textId="0DC8D568" w:rsidR="00D07C7D" w:rsidRPr="00D07C7D" w:rsidRDefault="00D07C7D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07C7D">
              <w:rPr>
                <w:rFonts w:ascii="Times New Roman" w:hAnsi="Times New Roman" w:cs="Times New Roman"/>
              </w:rPr>
              <w:t>-</w:t>
            </w:r>
            <w:r w:rsidR="001E1324">
              <w:rPr>
                <w:rFonts w:ascii="Times New Roman" w:hAnsi="Times New Roman" w:cs="Times New Roman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>д/о Цех, н.</w:t>
            </w:r>
            <w:r w:rsidR="001E1324">
              <w:rPr>
                <w:rFonts w:ascii="Times New Roman" w:hAnsi="Times New Roman" w:cs="Times New Roman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>п. Щибрин, Рогачевский район, Гомельская обл.</w:t>
            </w:r>
          </w:p>
          <w:p w14:paraId="6670A07D" w14:textId="6CAF9D5E" w:rsidR="001E1324" w:rsidRDefault="00D07C7D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07C7D">
              <w:rPr>
                <w:rFonts w:ascii="Times New Roman" w:hAnsi="Times New Roman" w:cs="Times New Roman"/>
              </w:rPr>
              <w:t>-</w:t>
            </w:r>
            <w:r w:rsidR="001E1324">
              <w:rPr>
                <w:rFonts w:ascii="Times New Roman" w:hAnsi="Times New Roman" w:cs="Times New Roman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>РММ, г.</w:t>
            </w:r>
            <w:r w:rsidR="001E1324">
              <w:rPr>
                <w:rFonts w:ascii="Times New Roman" w:hAnsi="Times New Roman" w:cs="Times New Roman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>Рогачев,</w:t>
            </w:r>
          </w:p>
          <w:p w14:paraId="36BF861E" w14:textId="09C9B5DA" w:rsidR="00D07C7D" w:rsidRPr="00D07C7D" w:rsidRDefault="00D07C7D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07C7D">
              <w:rPr>
                <w:rFonts w:ascii="Times New Roman" w:hAnsi="Times New Roman" w:cs="Times New Roman"/>
              </w:rPr>
              <w:t>ул. Я.</w:t>
            </w:r>
            <w:r w:rsidR="001E1324">
              <w:rPr>
                <w:rFonts w:ascii="Times New Roman" w:hAnsi="Times New Roman" w:cs="Times New Roman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>Коласа, 2Г</w:t>
            </w:r>
          </w:p>
          <w:p w14:paraId="3C248430" w14:textId="28350DE5" w:rsidR="001E1324" w:rsidRDefault="00D07C7D" w:rsidP="001E1324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07C7D">
              <w:rPr>
                <w:rFonts w:ascii="Times New Roman" w:hAnsi="Times New Roman" w:cs="Times New Roman"/>
              </w:rPr>
              <w:t>-</w:t>
            </w:r>
            <w:r w:rsidR="001E1324">
              <w:rPr>
                <w:rFonts w:ascii="Times New Roman" w:hAnsi="Times New Roman" w:cs="Times New Roman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>Рогачевский лесхоз,</w:t>
            </w:r>
          </w:p>
          <w:p w14:paraId="13D6C97D" w14:textId="77777777" w:rsidR="001E1324" w:rsidRDefault="00D07C7D" w:rsidP="001E1324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07C7D">
              <w:rPr>
                <w:rFonts w:ascii="Times New Roman" w:hAnsi="Times New Roman" w:cs="Times New Roman"/>
              </w:rPr>
              <w:t>г. Рогачев,</w:t>
            </w:r>
          </w:p>
          <w:p w14:paraId="6953C81E" w14:textId="171821D6" w:rsidR="00D07C7D" w:rsidRPr="00D07C7D" w:rsidRDefault="00D07C7D" w:rsidP="001E1324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07C7D">
              <w:rPr>
                <w:rFonts w:ascii="Times New Roman" w:hAnsi="Times New Roman" w:cs="Times New Roman"/>
              </w:rPr>
              <w:t>ул. Октябрьская, 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310E00" w14:textId="5EB1FF64" w:rsidR="00D07C7D" w:rsidRPr="00D07C7D" w:rsidRDefault="00D07C7D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07C7D">
              <w:rPr>
                <w:rFonts w:ascii="Times New Roman" w:hAnsi="Times New Roman" w:cs="Times New Roman"/>
              </w:rPr>
              <w:t>Ведение учета в области охраны</w:t>
            </w:r>
            <w:r w:rsidRPr="00D07C7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>окружающей среды и заполнение форм</w:t>
            </w:r>
            <w:r w:rsidRPr="00D07C7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>учетной</w:t>
            </w:r>
            <w:r w:rsidRPr="00D07C7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>документации</w:t>
            </w:r>
            <w:r w:rsidRPr="00D07C7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>в</w:t>
            </w:r>
            <w:r w:rsidRPr="00D07C7D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>области</w:t>
            </w:r>
            <w:r w:rsidRPr="00D07C7D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>охраны</w:t>
            </w:r>
            <w:r w:rsidRPr="00D07C7D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>окружающей</w:t>
            </w:r>
            <w:r w:rsidRPr="00D07C7D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>среды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9F9962" w14:textId="7B882BB4" w:rsidR="00D07C7D" w:rsidRPr="00D07C7D" w:rsidRDefault="00D07C7D" w:rsidP="00D07C7D">
            <w:pPr>
              <w:pStyle w:val="TableParagraph"/>
              <w:ind w:left="142"/>
            </w:pPr>
            <w:r w:rsidRPr="00D07C7D">
              <w:t>Журнал</w:t>
            </w:r>
            <w:r w:rsidRPr="00D07C7D">
              <w:rPr>
                <w:spacing w:val="5"/>
              </w:rPr>
              <w:t xml:space="preserve"> </w:t>
            </w:r>
            <w:r w:rsidRPr="00D07C7D">
              <w:t>уч</w:t>
            </w:r>
            <w:r w:rsidR="00642F2D">
              <w:t>е</w:t>
            </w:r>
            <w:r w:rsidRPr="00D07C7D">
              <w:t>та</w:t>
            </w:r>
            <w:r w:rsidRPr="00D07C7D">
              <w:rPr>
                <w:spacing w:val="1"/>
              </w:rPr>
              <w:t xml:space="preserve"> </w:t>
            </w:r>
            <w:r w:rsidRPr="00D07C7D">
              <w:t>водопотребления и</w:t>
            </w:r>
            <w:r w:rsidRPr="00D07C7D">
              <w:rPr>
                <w:spacing w:val="1"/>
              </w:rPr>
              <w:t xml:space="preserve"> </w:t>
            </w:r>
            <w:r w:rsidRPr="00D07C7D">
              <w:rPr>
                <w:spacing w:val="-1"/>
              </w:rPr>
              <w:t xml:space="preserve">водоотведения </w:t>
            </w:r>
            <w:r w:rsidRPr="00D07C7D">
              <w:t>с применением</w:t>
            </w:r>
            <w:r w:rsidRPr="00D07C7D">
              <w:rPr>
                <w:spacing w:val="-47"/>
              </w:rPr>
              <w:t xml:space="preserve"> </w:t>
            </w:r>
            <w:r w:rsidRPr="00D07C7D">
              <w:t>средств измерений расхода</w:t>
            </w:r>
            <w:r w:rsidRPr="00D07C7D">
              <w:rPr>
                <w:spacing w:val="1"/>
              </w:rPr>
              <w:t xml:space="preserve"> </w:t>
            </w:r>
            <w:r w:rsidRPr="00D07C7D">
              <w:t>(объёма)</w:t>
            </w:r>
            <w:r w:rsidRPr="00D07C7D">
              <w:rPr>
                <w:spacing w:val="-4"/>
              </w:rPr>
              <w:t xml:space="preserve"> </w:t>
            </w:r>
            <w:r w:rsidRPr="00D07C7D">
              <w:t>вод</w:t>
            </w:r>
            <w:r w:rsidRPr="00D07C7D">
              <w:rPr>
                <w:spacing w:val="-3"/>
              </w:rPr>
              <w:t xml:space="preserve"> </w:t>
            </w:r>
            <w:r w:rsidRPr="00D07C7D">
              <w:t>по</w:t>
            </w:r>
            <w:r w:rsidRPr="00D07C7D">
              <w:rPr>
                <w:spacing w:val="-1"/>
              </w:rPr>
              <w:t xml:space="preserve"> </w:t>
            </w:r>
            <w:r w:rsidRPr="00D07C7D">
              <w:t>форме</w:t>
            </w:r>
          </w:p>
          <w:p w14:paraId="4AF2ED71" w14:textId="1ECC40AF" w:rsidR="00D07C7D" w:rsidRPr="00D07C7D" w:rsidRDefault="00D07C7D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07C7D">
              <w:rPr>
                <w:rFonts w:ascii="Times New Roman" w:hAnsi="Times New Roman" w:cs="Times New Roman"/>
              </w:rPr>
              <w:t>ПОД-6</w:t>
            </w:r>
            <w:r w:rsidRPr="00D07C7D">
              <w:rPr>
                <w:rFonts w:ascii="Times New Roman" w:eastAsia="Times New Roman" w:hAnsi="Times New Roman" w:cs="Times New Roman"/>
              </w:rPr>
              <w:t>. Журнал в бумажной форме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8BE0EA" w14:textId="1CDA4BA0" w:rsidR="00D07C7D" w:rsidRPr="00D07C7D" w:rsidRDefault="00D07C7D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07C7D">
              <w:rPr>
                <w:rFonts w:ascii="Times New Roman" w:hAnsi="Times New Roman" w:cs="Times New Roman"/>
              </w:rPr>
              <w:t>Хранится в Рогачевском лесхозе.</w:t>
            </w:r>
          </w:p>
        </w:tc>
      </w:tr>
      <w:tr w:rsidR="00D07C7D" w:rsidRPr="00D07C7D" w14:paraId="5411137A" w14:textId="77777777" w:rsidTr="00843E4F">
        <w:trPr>
          <w:trHeight w:val="7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DB8DBD" w14:textId="43BA87AF" w:rsidR="00D07C7D" w:rsidRPr="00D07C7D" w:rsidRDefault="00D07C7D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E046F2" w14:textId="1662CFA7" w:rsidR="00D07C7D" w:rsidRPr="00D07C7D" w:rsidRDefault="00D07C7D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07C7D">
              <w:rPr>
                <w:rFonts w:ascii="Times New Roman" w:hAnsi="Times New Roman" w:cs="Times New Roman"/>
              </w:rPr>
              <w:t>-</w:t>
            </w:r>
            <w:r w:rsidR="001E1324">
              <w:rPr>
                <w:rFonts w:ascii="Times New Roman" w:hAnsi="Times New Roman" w:cs="Times New Roman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>д/о Цех, н.</w:t>
            </w:r>
            <w:r w:rsidR="001E1324">
              <w:rPr>
                <w:rFonts w:ascii="Times New Roman" w:hAnsi="Times New Roman" w:cs="Times New Roman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>п. Щибрин, Рогачевский район, Гомельская обл.</w:t>
            </w:r>
          </w:p>
          <w:p w14:paraId="42E5D882" w14:textId="67C4FBC1" w:rsidR="001E1324" w:rsidRDefault="00D07C7D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07C7D">
              <w:rPr>
                <w:rFonts w:ascii="Times New Roman" w:hAnsi="Times New Roman" w:cs="Times New Roman"/>
              </w:rPr>
              <w:t>-</w:t>
            </w:r>
            <w:r w:rsidR="001E1324">
              <w:rPr>
                <w:rFonts w:ascii="Times New Roman" w:hAnsi="Times New Roman" w:cs="Times New Roman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>РММ, г.</w:t>
            </w:r>
            <w:r w:rsidR="001E1324">
              <w:rPr>
                <w:rFonts w:ascii="Times New Roman" w:hAnsi="Times New Roman" w:cs="Times New Roman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>Рогачев,</w:t>
            </w:r>
          </w:p>
          <w:p w14:paraId="230E9CB0" w14:textId="06AFBCBC" w:rsidR="00D07C7D" w:rsidRPr="00D07C7D" w:rsidRDefault="00D07C7D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07C7D">
              <w:rPr>
                <w:rFonts w:ascii="Times New Roman" w:hAnsi="Times New Roman" w:cs="Times New Roman"/>
              </w:rPr>
              <w:t>ул. Я.</w:t>
            </w:r>
            <w:r w:rsidR="001E1324">
              <w:rPr>
                <w:rFonts w:ascii="Times New Roman" w:hAnsi="Times New Roman" w:cs="Times New Roman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>Коласа, 2Г</w:t>
            </w:r>
          </w:p>
          <w:p w14:paraId="029DDF90" w14:textId="77777777" w:rsidR="00D07C7D" w:rsidRPr="00D07C7D" w:rsidRDefault="00D07C7D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07C7D">
              <w:rPr>
                <w:rFonts w:ascii="Times New Roman" w:hAnsi="Times New Roman" w:cs="Times New Roman"/>
              </w:rPr>
              <w:t>- Рогачевское лесничество, д. Виков, Рогачевский район</w:t>
            </w:r>
          </w:p>
          <w:p w14:paraId="7D963FB2" w14:textId="7ED4A1C6" w:rsidR="00D07C7D" w:rsidRPr="00D07C7D" w:rsidRDefault="00D07C7D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07C7D">
              <w:rPr>
                <w:rFonts w:ascii="Times New Roman" w:hAnsi="Times New Roman" w:cs="Times New Roman"/>
              </w:rPr>
              <w:t>-</w:t>
            </w:r>
            <w:r w:rsidR="001E1324">
              <w:rPr>
                <w:rFonts w:ascii="Times New Roman" w:hAnsi="Times New Roman" w:cs="Times New Roman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>Сверженское лесничество, д.</w:t>
            </w:r>
            <w:r w:rsidR="00E6385F">
              <w:rPr>
                <w:rFonts w:ascii="Times New Roman" w:hAnsi="Times New Roman" w:cs="Times New Roman"/>
              </w:rPr>
              <w:t> </w:t>
            </w:r>
            <w:r w:rsidRPr="00D07C7D">
              <w:rPr>
                <w:rFonts w:ascii="Times New Roman" w:hAnsi="Times New Roman" w:cs="Times New Roman"/>
              </w:rPr>
              <w:t>Серебрянка, Рогачевский район</w:t>
            </w:r>
          </w:p>
          <w:p w14:paraId="08168C33" w14:textId="1A9E3CC7" w:rsidR="00D07C7D" w:rsidRPr="00D07C7D" w:rsidRDefault="00D07C7D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07C7D">
              <w:rPr>
                <w:rFonts w:ascii="Times New Roman" w:hAnsi="Times New Roman" w:cs="Times New Roman"/>
              </w:rPr>
              <w:t>-</w:t>
            </w:r>
            <w:r w:rsidR="001E1324">
              <w:rPr>
                <w:rFonts w:ascii="Times New Roman" w:hAnsi="Times New Roman" w:cs="Times New Roman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>Кошарское лесничество, д. Кошара, Рогачевский район</w:t>
            </w:r>
          </w:p>
          <w:p w14:paraId="640D46BC" w14:textId="438E4EB2" w:rsidR="00D07C7D" w:rsidRPr="00D07C7D" w:rsidRDefault="00D07C7D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07C7D">
              <w:rPr>
                <w:rFonts w:ascii="Times New Roman" w:hAnsi="Times New Roman" w:cs="Times New Roman"/>
              </w:rPr>
              <w:lastRenderedPageBreak/>
              <w:t>-</w:t>
            </w:r>
            <w:r w:rsidR="001E1324">
              <w:rPr>
                <w:rFonts w:ascii="Times New Roman" w:hAnsi="Times New Roman" w:cs="Times New Roman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>Озеранское лесничество, д. Озераны, Рогачевский район</w:t>
            </w:r>
          </w:p>
          <w:p w14:paraId="6C5F7BB4" w14:textId="456DE98A" w:rsidR="00D07C7D" w:rsidRPr="00D07C7D" w:rsidRDefault="00D07C7D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07C7D">
              <w:rPr>
                <w:rFonts w:ascii="Times New Roman" w:hAnsi="Times New Roman" w:cs="Times New Roman"/>
              </w:rPr>
              <w:t>-</w:t>
            </w:r>
            <w:r w:rsidR="001E1324">
              <w:rPr>
                <w:rFonts w:ascii="Times New Roman" w:hAnsi="Times New Roman" w:cs="Times New Roman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>Рысковское лесничество, д. Курганье, Рогачевский район</w:t>
            </w:r>
          </w:p>
          <w:p w14:paraId="26198754" w14:textId="24A53C09" w:rsidR="00D07C7D" w:rsidRPr="00D07C7D" w:rsidRDefault="00D07C7D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07C7D">
              <w:rPr>
                <w:rFonts w:ascii="Times New Roman" w:hAnsi="Times New Roman" w:cs="Times New Roman"/>
              </w:rPr>
              <w:t>-</w:t>
            </w:r>
            <w:r w:rsidR="001E1324">
              <w:rPr>
                <w:rFonts w:ascii="Times New Roman" w:hAnsi="Times New Roman" w:cs="Times New Roman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>Старосельское лесничество, д. Старое Село, Рогачевский район</w:t>
            </w:r>
          </w:p>
          <w:p w14:paraId="10CB1E0D" w14:textId="77777777" w:rsidR="00642F2D" w:rsidRDefault="00D07C7D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07C7D">
              <w:rPr>
                <w:rFonts w:ascii="Times New Roman" w:hAnsi="Times New Roman" w:cs="Times New Roman"/>
              </w:rPr>
              <w:t>-</w:t>
            </w:r>
            <w:r w:rsidR="001E1324">
              <w:rPr>
                <w:rFonts w:ascii="Times New Roman" w:hAnsi="Times New Roman" w:cs="Times New Roman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>Друтское лесничество,</w:t>
            </w:r>
          </w:p>
          <w:p w14:paraId="3C695A63" w14:textId="7F343466" w:rsidR="00D07C7D" w:rsidRPr="00D07C7D" w:rsidRDefault="00D07C7D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07C7D">
              <w:rPr>
                <w:rFonts w:ascii="Times New Roman" w:hAnsi="Times New Roman" w:cs="Times New Roman"/>
              </w:rPr>
              <w:t>д. Тесновое, Рогачевский район</w:t>
            </w:r>
          </w:p>
          <w:p w14:paraId="2D39D52F" w14:textId="5B4C88E6" w:rsidR="002B1D55" w:rsidRDefault="00D07C7D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07C7D">
              <w:rPr>
                <w:rFonts w:ascii="Times New Roman" w:hAnsi="Times New Roman" w:cs="Times New Roman"/>
              </w:rPr>
              <w:t>-</w:t>
            </w:r>
            <w:r w:rsidR="00642F2D">
              <w:rPr>
                <w:rFonts w:ascii="Times New Roman" w:hAnsi="Times New Roman" w:cs="Times New Roman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>Рогачевский лесхоз, г.</w:t>
            </w:r>
            <w:r w:rsidR="002B1D55">
              <w:rPr>
                <w:rFonts w:ascii="Times New Roman" w:hAnsi="Times New Roman" w:cs="Times New Roman"/>
              </w:rPr>
              <w:t> </w:t>
            </w:r>
            <w:r w:rsidRPr="00D07C7D">
              <w:rPr>
                <w:rFonts w:ascii="Times New Roman" w:hAnsi="Times New Roman" w:cs="Times New Roman"/>
              </w:rPr>
              <w:t>Рогачев,</w:t>
            </w:r>
          </w:p>
          <w:p w14:paraId="4ED95278" w14:textId="2E9F3826" w:rsidR="00D07C7D" w:rsidRPr="00D07C7D" w:rsidRDefault="00D07C7D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07C7D">
              <w:rPr>
                <w:rFonts w:ascii="Times New Roman" w:hAnsi="Times New Roman" w:cs="Times New Roman"/>
              </w:rPr>
              <w:t>ул. Октябрьская,</w:t>
            </w:r>
            <w:r w:rsidR="002B1D55">
              <w:rPr>
                <w:rFonts w:ascii="Times New Roman" w:hAnsi="Times New Roman" w:cs="Times New Roman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D9206" w14:textId="6B97966E" w:rsidR="00D07C7D" w:rsidRPr="00D07C7D" w:rsidRDefault="00D07C7D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07C7D">
              <w:rPr>
                <w:rFonts w:ascii="Times New Roman" w:hAnsi="Times New Roman" w:cs="Times New Roman"/>
              </w:rPr>
              <w:lastRenderedPageBreak/>
              <w:t>Ведение учета в области охраны</w:t>
            </w:r>
            <w:r w:rsidRPr="00D07C7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>окружающей среды и заполнение форм</w:t>
            </w:r>
            <w:r w:rsidRPr="00D07C7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>учетной</w:t>
            </w:r>
            <w:r w:rsidRPr="00D07C7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>документации</w:t>
            </w:r>
            <w:r w:rsidRPr="00D07C7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>в</w:t>
            </w:r>
            <w:r w:rsidRPr="00D07C7D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>области</w:t>
            </w:r>
            <w:r w:rsidRPr="00D07C7D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>охраны</w:t>
            </w:r>
            <w:r w:rsidRPr="00D07C7D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>окружающей</w:t>
            </w:r>
            <w:r w:rsidRPr="00D07C7D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>среды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17AE26" w14:textId="3172E329" w:rsidR="00D07C7D" w:rsidRPr="00D07C7D" w:rsidRDefault="00D07C7D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07C7D">
              <w:rPr>
                <w:rFonts w:ascii="Times New Roman" w:hAnsi="Times New Roman" w:cs="Times New Roman"/>
              </w:rPr>
              <w:t>Книга</w:t>
            </w:r>
            <w:r w:rsidRPr="00D07C7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>учета</w:t>
            </w:r>
            <w:r w:rsidRPr="00D07C7D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>отходов</w:t>
            </w:r>
            <w:r w:rsidRPr="00D07C7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>ПОД-9. Журнал в электронном виде с</w:t>
            </w:r>
            <w:r w:rsidRPr="00D07C7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>распечаткой на бумажном</w:t>
            </w:r>
            <w:r w:rsidRPr="00D07C7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>носителе.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80A39A" w14:textId="752D2A5C" w:rsidR="00D07C7D" w:rsidRPr="00D07C7D" w:rsidRDefault="00D07C7D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07C7D">
              <w:rPr>
                <w:rFonts w:ascii="Times New Roman" w:hAnsi="Times New Roman" w:cs="Times New Roman"/>
              </w:rPr>
              <w:t>Ведется в Рогачевском лесхозе, РММ, цеху, лесничествах</w:t>
            </w:r>
            <w:r w:rsidR="001E1324">
              <w:rPr>
                <w:rFonts w:ascii="Times New Roman" w:hAnsi="Times New Roman" w:cs="Times New Roman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>ежемесячно. Хранится в Рогачевском лесхозе.</w:t>
            </w:r>
          </w:p>
        </w:tc>
      </w:tr>
      <w:tr w:rsidR="00D07C7D" w:rsidRPr="00D07C7D" w14:paraId="41796125" w14:textId="77777777" w:rsidTr="00843E4F">
        <w:trPr>
          <w:trHeight w:val="7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C5499C" w14:textId="3B7FCC87" w:rsidR="00D07C7D" w:rsidRPr="00D07C7D" w:rsidRDefault="00D07C7D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11EA8B" w14:textId="77777777" w:rsidR="001E1324" w:rsidRDefault="00D07C7D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07C7D">
              <w:rPr>
                <w:rFonts w:ascii="Times New Roman" w:hAnsi="Times New Roman" w:cs="Times New Roman"/>
              </w:rPr>
              <w:t>Рогачевский лесхоз,</w:t>
            </w:r>
          </w:p>
          <w:p w14:paraId="7E047C88" w14:textId="77777777" w:rsidR="002B1D55" w:rsidRDefault="00D07C7D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07C7D">
              <w:rPr>
                <w:rFonts w:ascii="Times New Roman" w:hAnsi="Times New Roman" w:cs="Times New Roman"/>
              </w:rPr>
              <w:t>г.</w:t>
            </w:r>
            <w:r w:rsidR="001E1324">
              <w:rPr>
                <w:rFonts w:ascii="Times New Roman" w:hAnsi="Times New Roman" w:cs="Times New Roman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>Рогачев,</w:t>
            </w:r>
          </w:p>
          <w:p w14:paraId="61A5B4A5" w14:textId="1287C7B1" w:rsidR="00D07C7D" w:rsidRPr="00D07C7D" w:rsidRDefault="00D07C7D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07C7D">
              <w:rPr>
                <w:rFonts w:ascii="Times New Roman" w:hAnsi="Times New Roman" w:cs="Times New Roman"/>
              </w:rPr>
              <w:t>ул. Октябрьская,</w:t>
            </w:r>
            <w:r w:rsidR="002B1D55">
              <w:rPr>
                <w:rFonts w:ascii="Times New Roman" w:hAnsi="Times New Roman" w:cs="Times New Roman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100904" w14:textId="3B415E4D" w:rsidR="00D07C7D" w:rsidRPr="00D07C7D" w:rsidRDefault="00D07C7D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07C7D">
              <w:rPr>
                <w:rFonts w:ascii="Times New Roman" w:hAnsi="Times New Roman" w:cs="Times New Roman"/>
              </w:rPr>
              <w:t>Ведение учета в области охраны окружающей среды и заполнение форм учетной документации в области охраны окружающей среды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36A795" w14:textId="55CB9520" w:rsidR="00D07C7D" w:rsidRPr="00D07C7D" w:rsidRDefault="00D07C7D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07C7D">
              <w:rPr>
                <w:rFonts w:ascii="Times New Roman" w:hAnsi="Times New Roman" w:cs="Times New Roman"/>
              </w:rPr>
              <w:t>Книга</w:t>
            </w:r>
            <w:r w:rsidRPr="00D07C7D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>общего</w:t>
            </w:r>
            <w:r w:rsidRPr="00D07C7D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>учета</w:t>
            </w:r>
            <w:r w:rsidRPr="00D07C7D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>отходов</w:t>
            </w:r>
            <w:r w:rsidRPr="00D07C7D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>ПОД-10. Журнал в электронном виде с</w:t>
            </w:r>
            <w:r w:rsidRPr="00D07C7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>распечаткой на бумажном</w:t>
            </w:r>
            <w:r w:rsidRPr="00D07C7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>носителе.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C7E3C2" w14:textId="7E24CEB4" w:rsidR="00D07C7D" w:rsidRPr="00D07C7D" w:rsidRDefault="00D07C7D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07C7D">
              <w:rPr>
                <w:rFonts w:ascii="Times New Roman" w:hAnsi="Times New Roman" w:cs="Times New Roman"/>
              </w:rPr>
              <w:t>Ведется в Рогачевском лесхозе. Хранится в Рогачевском лесхозе.</w:t>
            </w:r>
          </w:p>
        </w:tc>
      </w:tr>
      <w:tr w:rsidR="002B1D55" w:rsidRPr="00D07C7D" w14:paraId="79115872" w14:textId="77777777" w:rsidTr="00843E4F">
        <w:trPr>
          <w:trHeight w:val="76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68AADC" w14:textId="232DAA23" w:rsidR="002B1D55" w:rsidRPr="00D07C7D" w:rsidRDefault="002B1D55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10F4C8" w14:textId="2D6314BB" w:rsidR="002B1D55" w:rsidRPr="00D07C7D" w:rsidRDefault="002B1D55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07C7D">
              <w:rPr>
                <w:rFonts w:ascii="Times New Roman" w:hAnsi="Times New Roman" w:cs="Times New Roman"/>
              </w:rPr>
              <w:t>-</w:t>
            </w:r>
            <w:r w:rsidR="00642F2D">
              <w:rPr>
                <w:rFonts w:ascii="Times New Roman" w:hAnsi="Times New Roman" w:cs="Times New Roman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>д/о Цех, н.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>п. Щибрин, Рогачевский район, Гомельская обл.</w:t>
            </w:r>
          </w:p>
          <w:p w14:paraId="780A2A6B" w14:textId="222CD7E4" w:rsidR="002B1D55" w:rsidRDefault="002B1D55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07C7D">
              <w:rPr>
                <w:rFonts w:ascii="Times New Roman" w:hAnsi="Times New Roman" w:cs="Times New Roman"/>
              </w:rPr>
              <w:t>-</w:t>
            </w:r>
            <w:r w:rsidR="00642F2D">
              <w:rPr>
                <w:rFonts w:ascii="Times New Roman" w:hAnsi="Times New Roman" w:cs="Times New Roman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>РММ,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>Рогачев,</w:t>
            </w:r>
          </w:p>
          <w:p w14:paraId="328B84F5" w14:textId="390A393E" w:rsidR="002B1D55" w:rsidRPr="00D07C7D" w:rsidRDefault="002B1D55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07C7D">
              <w:rPr>
                <w:rFonts w:ascii="Times New Roman" w:hAnsi="Times New Roman" w:cs="Times New Roman"/>
              </w:rPr>
              <w:t>ул. Я.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>Коласа, 2Г</w:t>
            </w:r>
          </w:p>
          <w:p w14:paraId="2D787EDA" w14:textId="77777777" w:rsidR="002B1D55" w:rsidRPr="00D07C7D" w:rsidRDefault="002B1D55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07C7D">
              <w:rPr>
                <w:rFonts w:ascii="Times New Roman" w:hAnsi="Times New Roman" w:cs="Times New Roman"/>
              </w:rPr>
              <w:t>- Рогачевское лесничество, д. Виков, Рогачевский район</w:t>
            </w:r>
          </w:p>
          <w:p w14:paraId="02A72E7E" w14:textId="63945497" w:rsidR="002B1D55" w:rsidRPr="00D07C7D" w:rsidRDefault="002B1D55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07C7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>Сверженское лесничество, д.</w:t>
            </w:r>
            <w:r>
              <w:rPr>
                <w:rFonts w:ascii="Times New Roman" w:hAnsi="Times New Roman" w:cs="Times New Roman"/>
              </w:rPr>
              <w:t> </w:t>
            </w:r>
            <w:r w:rsidRPr="00D07C7D">
              <w:rPr>
                <w:rFonts w:ascii="Times New Roman" w:hAnsi="Times New Roman" w:cs="Times New Roman"/>
              </w:rPr>
              <w:t>Серебрянка, Рогачевский район</w:t>
            </w:r>
          </w:p>
          <w:p w14:paraId="62AF3B36" w14:textId="4C7E0D3B" w:rsidR="002B1D55" w:rsidRPr="00D07C7D" w:rsidRDefault="002B1D55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07C7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>Кошарское лесничество, д. Кошара, Рогачевский район</w:t>
            </w:r>
          </w:p>
          <w:p w14:paraId="777F8399" w14:textId="1ACE6B40" w:rsidR="002B1D55" w:rsidRPr="00D07C7D" w:rsidRDefault="002B1D55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07C7D">
              <w:rPr>
                <w:rFonts w:ascii="Times New Roman" w:hAnsi="Times New Roman" w:cs="Times New Roman"/>
              </w:rPr>
              <w:lastRenderedPageBreak/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>Озеранское лесничество, д. Озераны, Рогачевский район</w:t>
            </w:r>
          </w:p>
          <w:p w14:paraId="71E87486" w14:textId="7BF52F6B" w:rsidR="002B1D55" w:rsidRPr="00D07C7D" w:rsidRDefault="002B1D55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07C7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>Рысковское лесничество, д. Курганье, Рогачевский район</w:t>
            </w:r>
          </w:p>
          <w:p w14:paraId="7DCB20E7" w14:textId="08290C6B" w:rsidR="002B1D55" w:rsidRPr="00D07C7D" w:rsidRDefault="002B1D55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07C7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>Старосельское лесничество, д. Старое Село, Рогачевский район</w:t>
            </w:r>
          </w:p>
          <w:p w14:paraId="48D82672" w14:textId="77777777" w:rsidR="002B1D55" w:rsidRDefault="002B1D55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07C7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>Друтское лесничество,</w:t>
            </w:r>
          </w:p>
          <w:p w14:paraId="74BA313B" w14:textId="57C2021E" w:rsidR="002B1D55" w:rsidRPr="00D07C7D" w:rsidRDefault="002B1D55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07C7D">
              <w:rPr>
                <w:rFonts w:ascii="Times New Roman" w:hAnsi="Times New Roman" w:cs="Times New Roman"/>
              </w:rPr>
              <w:t>д. Тесновое, Рогачевский район</w:t>
            </w:r>
          </w:p>
          <w:p w14:paraId="77D6AB7E" w14:textId="77777777" w:rsidR="002B1D55" w:rsidRDefault="002B1D55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07C7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>Рогачевский лесхоз, г.</w:t>
            </w:r>
            <w:r>
              <w:rPr>
                <w:rFonts w:ascii="Times New Roman" w:hAnsi="Times New Roman" w:cs="Times New Roman"/>
              </w:rPr>
              <w:t> </w:t>
            </w:r>
            <w:r w:rsidRPr="00D07C7D">
              <w:rPr>
                <w:rFonts w:ascii="Times New Roman" w:hAnsi="Times New Roman" w:cs="Times New Roman"/>
              </w:rPr>
              <w:t>Рогачев,</w:t>
            </w:r>
          </w:p>
          <w:p w14:paraId="176F7BB6" w14:textId="2D60DBA2" w:rsidR="002B1D55" w:rsidRPr="00D07C7D" w:rsidRDefault="002B1D55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07C7D">
              <w:rPr>
                <w:rFonts w:ascii="Times New Roman" w:hAnsi="Times New Roman" w:cs="Times New Roman"/>
              </w:rPr>
              <w:t>ул. Октябрьская,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C0F0F7" w14:textId="77777777" w:rsidR="002B1D55" w:rsidRPr="00D07C7D" w:rsidRDefault="002B1D55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07C7D">
              <w:rPr>
                <w:rFonts w:ascii="Times New Roman" w:hAnsi="Times New Roman" w:cs="Times New Roman"/>
              </w:rPr>
              <w:lastRenderedPageBreak/>
              <w:t>Ведение учета в области охраны окружающей среды и заполнение форм учетной документации в области охраны окружающей среды</w:t>
            </w:r>
          </w:p>
          <w:p w14:paraId="2AE9BB07" w14:textId="77777777" w:rsidR="002B1D55" w:rsidRPr="00D07C7D" w:rsidRDefault="002B1D55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B8C113" w14:textId="7CE91116" w:rsidR="002B1D55" w:rsidRPr="00D07C7D" w:rsidRDefault="002B1D55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07C7D">
              <w:rPr>
                <w:rFonts w:ascii="Times New Roman" w:hAnsi="Times New Roman" w:cs="Times New Roman"/>
              </w:rPr>
              <w:t>Экологический паспорт предприятия. На бумажном носителе.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3E552" w14:textId="144185A3" w:rsidR="002B1D55" w:rsidRPr="00D07C7D" w:rsidRDefault="002B1D55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07C7D">
              <w:rPr>
                <w:rFonts w:ascii="Times New Roman" w:hAnsi="Times New Roman" w:cs="Times New Roman"/>
              </w:rPr>
              <w:t>Ведется в Рогачевском лесхозе и структурных подразделениях, заполняется – 1 раз в год.</w:t>
            </w:r>
          </w:p>
        </w:tc>
      </w:tr>
      <w:tr w:rsidR="002B1D55" w:rsidRPr="00D07C7D" w14:paraId="7A56980F" w14:textId="77777777" w:rsidTr="00843E4F">
        <w:trPr>
          <w:trHeight w:val="76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CBC491" w14:textId="77777777" w:rsidR="002B1D55" w:rsidRPr="00D07C7D" w:rsidRDefault="002B1D55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40BE19" w14:textId="77777777" w:rsidR="002B1D55" w:rsidRPr="00D07C7D" w:rsidRDefault="002B1D55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C9B39A" w14:textId="77777777" w:rsidR="002B1D55" w:rsidRPr="00D07C7D" w:rsidRDefault="002B1D55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FBF1C9" w14:textId="6714836A" w:rsidR="002B1D55" w:rsidRPr="00D07C7D" w:rsidRDefault="002B1D55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07C7D">
              <w:rPr>
                <w:rFonts w:ascii="Times New Roman" w:hAnsi="Times New Roman" w:cs="Times New Roman"/>
              </w:rPr>
              <w:t>Ведомость учета растительного мира, картосхемы. На бумажном носителе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025F0A" w14:textId="77777777" w:rsidR="002B1D55" w:rsidRPr="00D07C7D" w:rsidRDefault="002B1D55" w:rsidP="00D07C7D">
            <w:pPr>
              <w:pStyle w:val="TableParagraph"/>
              <w:ind w:left="142"/>
              <w:rPr>
                <w:rFonts w:eastAsiaTheme="minorHAnsi"/>
              </w:rPr>
            </w:pPr>
            <w:r w:rsidRPr="00D07C7D">
              <w:rPr>
                <w:rFonts w:eastAsiaTheme="minorHAnsi"/>
              </w:rPr>
              <w:t>Хранится в Рогачевском лесхозе - раз в 5 лет,</w:t>
            </w:r>
          </w:p>
          <w:p w14:paraId="0F7799DE" w14:textId="0B04BAD5" w:rsidR="002B1D55" w:rsidRPr="00D07C7D" w:rsidRDefault="002B1D55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07C7D">
              <w:rPr>
                <w:rFonts w:ascii="Times New Roman" w:hAnsi="Times New Roman" w:cs="Times New Roman"/>
              </w:rPr>
              <w:t>изменения вносятся по мере необходимости</w:t>
            </w:r>
          </w:p>
        </w:tc>
      </w:tr>
      <w:tr w:rsidR="00D07C7D" w:rsidRPr="00D07C7D" w14:paraId="3D73BCB2" w14:textId="77777777" w:rsidTr="00843E4F">
        <w:trPr>
          <w:trHeight w:val="7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EC9A74" w14:textId="3E3ED711" w:rsidR="00D07C7D" w:rsidRPr="00D07C7D" w:rsidRDefault="00D07C7D" w:rsidP="001E13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A8E071" w14:textId="7179962E" w:rsidR="00D07C7D" w:rsidRPr="00D07C7D" w:rsidRDefault="00D07C7D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07C7D">
              <w:rPr>
                <w:rFonts w:ascii="Times New Roman" w:hAnsi="Times New Roman" w:cs="Times New Roman"/>
              </w:rPr>
              <w:t>-</w:t>
            </w:r>
            <w:r w:rsidR="001E1324">
              <w:rPr>
                <w:rFonts w:ascii="Times New Roman" w:hAnsi="Times New Roman" w:cs="Times New Roman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>д/о Цех, н.</w:t>
            </w:r>
            <w:r w:rsidR="001E1324">
              <w:rPr>
                <w:rFonts w:ascii="Times New Roman" w:hAnsi="Times New Roman" w:cs="Times New Roman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>п. Щибрин, Рогачевский район, Гомельская обл.</w:t>
            </w:r>
          </w:p>
          <w:p w14:paraId="5B95C75E" w14:textId="77777777" w:rsidR="001E1324" w:rsidRDefault="00D07C7D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07C7D">
              <w:rPr>
                <w:rFonts w:ascii="Times New Roman" w:hAnsi="Times New Roman" w:cs="Times New Roman"/>
              </w:rPr>
              <w:t>-РММ, г.</w:t>
            </w:r>
            <w:r w:rsidR="001E1324">
              <w:rPr>
                <w:rFonts w:ascii="Times New Roman" w:hAnsi="Times New Roman" w:cs="Times New Roman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>Рогачев,</w:t>
            </w:r>
          </w:p>
          <w:p w14:paraId="4BB7309B" w14:textId="1C0E48ED" w:rsidR="00D07C7D" w:rsidRPr="00D07C7D" w:rsidRDefault="00D07C7D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07C7D">
              <w:rPr>
                <w:rFonts w:ascii="Times New Roman" w:hAnsi="Times New Roman" w:cs="Times New Roman"/>
              </w:rPr>
              <w:t>ул. Я.</w:t>
            </w:r>
            <w:r w:rsidR="001E1324">
              <w:rPr>
                <w:rFonts w:ascii="Times New Roman" w:hAnsi="Times New Roman" w:cs="Times New Roman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>Коласа, 2Г</w:t>
            </w:r>
          </w:p>
          <w:p w14:paraId="4DD0972E" w14:textId="77777777" w:rsidR="00D07C7D" w:rsidRPr="00D07C7D" w:rsidRDefault="00D07C7D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07C7D">
              <w:rPr>
                <w:rFonts w:ascii="Times New Roman" w:hAnsi="Times New Roman" w:cs="Times New Roman"/>
              </w:rPr>
              <w:t>- Рогачевское лесничество, д. Виков, Рогачевский район</w:t>
            </w:r>
          </w:p>
          <w:p w14:paraId="564496A0" w14:textId="27664397" w:rsidR="00D07C7D" w:rsidRPr="00D07C7D" w:rsidRDefault="00D07C7D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07C7D">
              <w:rPr>
                <w:rFonts w:ascii="Times New Roman" w:hAnsi="Times New Roman" w:cs="Times New Roman"/>
              </w:rPr>
              <w:t>-</w:t>
            </w:r>
            <w:r w:rsidR="001E1324">
              <w:rPr>
                <w:rFonts w:ascii="Times New Roman" w:hAnsi="Times New Roman" w:cs="Times New Roman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>Сверженское лесничество, д.</w:t>
            </w:r>
            <w:r w:rsidR="001E1324">
              <w:rPr>
                <w:rFonts w:ascii="Times New Roman" w:hAnsi="Times New Roman" w:cs="Times New Roman"/>
              </w:rPr>
              <w:t> </w:t>
            </w:r>
            <w:r w:rsidRPr="00D07C7D">
              <w:rPr>
                <w:rFonts w:ascii="Times New Roman" w:hAnsi="Times New Roman" w:cs="Times New Roman"/>
              </w:rPr>
              <w:t>Серебрянка, Рогачевский район</w:t>
            </w:r>
          </w:p>
          <w:p w14:paraId="20536CF1" w14:textId="193BB1C7" w:rsidR="00D07C7D" w:rsidRPr="00D07C7D" w:rsidRDefault="00D07C7D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07C7D">
              <w:rPr>
                <w:rFonts w:ascii="Times New Roman" w:hAnsi="Times New Roman" w:cs="Times New Roman"/>
              </w:rPr>
              <w:t>-</w:t>
            </w:r>
            <w:r w:rsidR="001E1324">
              <w:rPr>
                <w:rFonts w:ascii="Times New Roman" w:hAnsi="Times New Roman" w:cs="Times New Roman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>Кошарское лесничество, д. Кошара, Рогачевский район</w:t>
            </w:r>
          </w:p>
          <w:p w14:paraId="3B8713D8" w14:textId="221FE26E" w:rsidR="00D07C7D" w:rsidRPr="00D07C7D" w:rsidRDefault="00D07C7D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07C7D">
              <w:rPr>
                <w:rFonts w:ascii="Times New Roman" w:hAnsi="Times New Roman" w:cs="Times New Roman"/>
              </w:rPr>
              <w:t>-</w:t>
            </w:r>
            <w:r w:rsidR="001E1324">
              <w:rPr>
                <w:rFonts w:ascii="Times New Roman" w:hAnsi="Times New Roman" w:cs="Times New Roman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>Озеранское лесничество, д. Озераны, Рогачевский район</w:t>
            </w:r>
          </w:p>
          <w:p w14:paraId="48112B72" w14:textId="3C3E6636" w:rsidR="00D07C7D" w:rsidRPr="00D07C7D" w:rsidRDefault="00D07C7D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07C7D">
              <w:rPr>
                <w:rFonts w:ascii="Times New Roman" w:hAnsi="Times New Roman" w:cs="Times New Roman"/>
              </w:rPr>
              <w:t>-</w:t>
            </w:r>
            <w:r w:rsidR="001E1324">
              <w:rPr>
                <w:rFonts w:ascii="Times New Roman" w:hAnsi="Times New Roman" w:cs="Times New Roman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>Рысковское лесничество, д. Курганье, Рогачевский район</w:t>
            </w:r>
          </w:p>
          <w:p w14:paraId="55BC966B" w14:textId="40E3EDB3" w:rsidR="00D07C7D" w:rsidRPr="00D07C7D" w:rsidRDefault="00D07C7D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07C7D">
              <w:rPr>
                <w:rFonts w:ascii="Times New Roman" w:hAnsi="Times New Roman" w:cs="Times New Roman"/>
              </w:rPr>
              <w:lastRenderedPageBreak/>
              <w:t>-</w:t>
            </w:r>
            <w:r w:rsidR="001E1324">
              <w:rPr>
                <w:rFonts w:ascii="Times New Roman" w:hAnsi="Times New Roman" w:cs="Times New Roman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>Старосельское лесничество, д. Старое Село, Рогачевский район</w:t>
            </w:r>
          </w:p>
          <w:p w14:paraId="5478A4C4" w14:textId="77777777" w:rsidR="001E1324" w:rsidRDefault="00D07C7D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07C7D">
              <w:rPr>
                <w:rFonts w:ascii="Times New Roman" w:hAnsi="Times New Roman" w:cs="Times New Roman"/>
              </w:rPr>
              <w:t>-</w:t>
            </w:r>
            <w:r w:rsidR="001E1324">
              <w:rPr>
                <w:rFonts w:ascii="Times New Roman" w:hAnsi="Times New Roman" w:cs="Times New Roman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>Друтское лесничество,</w:t>
            </w:r>
          </w:p>
          <w:p w14:paraId="3EE37730" w14:textId="35FD60D5" w:rsidR="00D07C7D" w:rsidRPr="00D07C7D" w:rsidRDefault="00D07C7D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07C7D">
              <w:rPr>
                <w:rFonts w:ascii="Times New Roman" w:hAnsi="Times New Roman" w:cs="Times New Roman"/>
              </w:rPr>
              <w:t>д. Тесновое, Рогачевский район</w:t>
            </w:r>
          </w:p>
          <w:p w14:paraId="7C87AD33" w14:textId="77777777" w:rsidR="001E1324" w:rsidRDefault="00D07C7D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07C7D">
              <w:rPr>
                <w:rFonts w:ascii="Times New Roman" w:hAnsi="Times New Roman" w:cs="Times New Roman"/>
              </w:rPr>
              <w:t>-Рогачевский лесхоз, г.</w:t>
            </w:r>
            <w:r w:rsidR="001E1324">
              <w:rPr>
                <w:rFonts w:ascii="Times New Roman" w:hAnsi="Times New Roman" w:cs="Times New Roman"/>
              </w:rPr>
              <w:t> </w:t>
            </w:r>
            <w:r w:rsidRPr="00D07C7D">
              <w:rPr>
                <w:rFonts w:ascii="Times New Roman" w:hAnsi="Times New Roman" w:cs="Times New Roman"/>
              </w:rPr>
              <w:t>Рогачев,</w:t>
            </w:r>
          </w:p>
          <w:p w14:paraId="14EE23A4" w14:textId="1EB43B93" w:rsidR="00D07C7D" w:rsidRPr="00D07C7D" w:rsidRDefault="00D07C7D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07C7D">
              <w:rPr>
                <w:rFonts w:ascii="Times New Roman" w:hAnsi="Times New Roman" w:cs="Times New Roman"/>
              </w:rPr>
              <w:t>ул. Октябрьская,</w:t>
            </w:r>
            <w:r w:rsidR="002B1D55">
              <w:rPr>
                <w:rFonts w:ascii="Times New Roman" w:hAnsi="Times New Roman" w:cs="Times New Roman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DA19B5" w14:textId="050FF0FA" w:rsidR="00D07C7D" w:rsidRPr="00D07C7D" w:rsidRDefault="00D07C7D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07C7D">
              <w:rPr>
                <w:rFonts w:ascii="Times New Roman" w:hAnsi="Times New Roman" w:cs="Times New Roman"/>
              </w:rPr>
              <w:lastRenderedPageBreak/>
              <w:t>Государственная статистическая отчетность.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18E109" w14:textId="4F9C4BFC" w:rsidR="00D07C7D" w:rsidRPr="00D07C7D" w:rsidRDefault="00D07C7D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07C7D">
              <w:rPr>
                <w:rFonts w:ascii="Times New Roman" w:hAnsi="Times New Roman" w:cs="Times New Roman"/>
              </w:rPr>
              <w:t>Отчет по форме 1-воздух (Минприроды) «Отчет о выбросах загрязняющих веществ и диоксида углерода в атмосферный воздух от стационарных источников выбросов». Информация на бумажном и электронном носителях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1BDFFC" w14:textId="77777777" w:rsidR="00D07C7D" w:rsidRPr="00D07C7D" w:rsidRDefault="00D07C7D" w:rsidP="00D07C7D">
            <w:pPr>
              <w:pStyle w:val="TableParagraph"/>
              <w:numPr>
                <w:ilvl w:val="0"/>
                <w:numId w:val="35"/>
              </w:numPr>
              <w:tabs>
                <w:tab w:val="left" w:pos="223"/>
              </w:tabs>
              <w:ind w:left="142" w:hanging="115"/>
              <w:rPr>
                <w:rFonts w:eastAsiaTheme="minorHAnsi"/>
              </w:rPr>
            </w:pPr>
            <w:r w:rsidRPr="00D07C7D">
              <w:rPr>
                <w:rFonts w:eastAsiaTheme="minorHAnsi"/>
              </w:rPr>
              <w:t>хранится в Рогачевском лесхозе</w:t>
            </w:r>
          </w:p>
          <w:p w14:paraId="5A6C8D6E" w14:textId="77777777" w:rsidR="00D07C7D" w:rsidRPr="00D07C7D" w:rsidRDefault="00D07C7D" w:rsidP="00D07C7D">
            <w:pPr>
              <w:pStyle w:val="TableParagraph"/>
              <w:numPr>
                <w:ilvl w:val="0"/>
                <w:numId w:val="35"/>
              </w:numPr>
              <w:tabs>
                <w:tab w:val="left" w:pos="223"/>
              </w:tabs>
              <w:ind w:left="142" w:hanging="115"/>
              <w:rPr>
                <w:rFonts w:eastAsiaTheme="minorHAnsi"/>
              </w:rPr>
            </w:pPr>
            <w:r w:rsidRPr="00D07C7D">
              <w:rPr>
                <w:rFonts w:eastAsiaTheme="minorHAnsi"/>
              </w:rPr>
              <w:t>направляется в РУП «Бел НИЦ</w:t>
            </w:r>
          </w:p>
          <w:p w14:paraId="117A885C" w14:textId="77777777" w:rsidR="00D07C7D" w:rsidRPr="00D07C7D" w:rsidRDefault="00D07C7D" w:rsidP="00D07C7D">
            <w:pPr>
              <w:pStyle w:val="TableParagraph"/>
              <w:ind w:left="142"/>
              <w:rPr>
                <w:rFonts w:eastAsiaTheme="minorHAnsi"/>
              </w:rPr>
            </w:pPr>
            <w:r w:rsidRPr="00D07C7D">
              <w:rPr>
                <w:rFonts w:eastAsiaTheme="minorHAnsi"/>
              </w:rPr>
              <w:t>«Экология»;</w:t>
            </w:r>
          </w:p>
          <w:p w14:paraId="24CDEB45" w14:textId="77777777" w:rsidR="00D07C7D" w:rsidRPr="00D07C7D" w:rsidRDefault="00D07C7D" w:rsidP="00D07C7D">
            <w:pPr>
              <w:pStyle w:val="TableParagraph"/>
              <w:ind w:left="142"/>
              <w:rPr>
                <w:rFonts w:eastAsiaTheme="minorHAnsi"/>
              </w:rPr>
            </w:pPr>
            <w:r w:rsidRPr="00D07C7D">
              <w:rPr>
                <w:rFonts w:eastAsiaTheme="minorHAnsi"/>
              </w:rPr>
              <w:t>-на бумажном носителе направляется в Рогачевскую райинспекцию природных ресурсов и охраны окружающей среды</w:t>
            </w:r>
          </w:p>
          <w:p w14:paraId="357DFD86" w14:textId="77777777" w:rsidR="00D07C7D" w:rsidRPr="00D07C7D" w:rsidRDefault="00D07C7D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</w:tr>
      <w:tr w:rsidR="00D07C7D" w:rsidRPr="00D07C7D" w14:paraId="5C68DA8F" w14:textId="77777777" w:rsidTr="00843E4F">
        <w:trPr>
          <w:trHeight w:val="7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4B0FD6" w14:textId="46C9C472" w:rsidR="00D07C7D" w:rsidRPr="00D07C7D" w:rsidRDefault="00D07C7D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AB58BD" w14:textId="77777777" w:rsidR="00D07C7D" w:rsidRPr="00D07C7D" w:rsidRDefault="00D07C7D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7815E3" w14:textId="77777777" w:rsidR="00D07C7D" w:rsidRPr="00D07C7D" w:rsidRDefault="00D07C7D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EC8D65" w14:textId="3D958E3E" w:rsidR="00D07C7D" w:rsidRPr="00D07C7D" w:rsidRDefault="00D07C7D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07C7D">
              <w:rPr>
                <w:rFonts w:ascii="Times New Roman" w:hAnsi="Times New Roman" w:cs="Times New Roman"/>
              </w:rPr>
              <w:t>Отчет по форме 1-отходы (Минприроды) «Отчет об обращении с отходами производства». Информация на бумажном и электронном носителях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7EC8C0" w14:textId="77777777" w:rsidR="00D07C7D" w:rsidRPr="00D07C7D" w:rsidRDefault="00D07C7D" w:rsidP="00D07C7D">
            <w:pPr>
              <w:pStyle w:val="TableParagraph"/>
              <w:numPr>
                <w:ilvl w:val="0"/>
                <w:numId w:val="35"/>
              </w:numPr>
              <w:tabs>
                <w:tab w:val="left" w:pos="223"/>
              </w:tabs>
              <w:ind w:left="142" w:hanging="115"/>
              <w:rPr>
                <w:rFonts w:eastAsiaTheme="minorHAnsi"/>
              </w:rPr>
            </w:pPr>
            <w:r w:rsidRPr="00D07C7D">
              <w:rPr>
                <w:rFonts w:eastAsiaTheme="minorHAnsi"/>
              </w:rPr>
              <w:t>хранится в Рогачевском лесхозе</w:t>
            </w:r>
          </w:p>
          <w:p w14:paraId="73E83AA0" w14:textId="77777777" w:rsidR="00D07C7D" w:rsidRPr="00D07C7D" w:rsidRDefault="00D07C7D" w:rsidP="00D07C7D">
            <w:pPr>
              <w:pStyle w:val="TableParagraph"/>
              <w:numPr>
                <w:ilvl w:val="0"/>
                <w:numId w:val="35"/>
              </w:numPr>
              <w:tabs>
                <w:tab w:val="left" w:pos="223"/>
              </w:tabs>
              <w:ind w:left="142" w:hanging="115"/>
              <w:rPr>
                <w:rFonts w:eastAsiaTheme="minorHAnsi"/>
              </w:rPr>
            </w:pPr>
            <w:r w:rsidRPr="00D07C7D">
              <w:rPr>
                <w:rFonts w:eastAsiaTheme="minorHAnsi"/>
              </w:rPr>
              <w:t>направляется в РУП «Бел НИЦ</w:t>
            </w:r>
          </w:p>
          <w:p w14:paraId="2F1DF3E7" w14:textId="77777777" w:rsidR="00D07C7D" w:rsidRPr="00D07C7D" w:rsidRDefault="00D07C7D" w:rsidP="00D07C7D">
            <w:pPr>
              <w:pStyle w:val="TableParagraph"/>
              <w:ind w:left="142"/>
              <w:rPr>
                <w:rFonts w:eastAsiaTheme="minorHAnsi"/>
              </w:rPr>
            </w:pPr>
            <w:r w:rsidRPr="00D07C7D">
              <w:rPr>
                <w:rFonts w:eastAsiaTheme="minorHAnsi"/>
              </w:rPr>
              <w:t>«Экология»;</w:t>
            </w:r>
          </w:p>
          <w:p w14:paraId="3BF90CB2" w14:textId="7C0C8405" w:rsidR="00D07C7D" w:rsidRPr="001E1324" w:rsidRDefault="00D07C7D" w:rsidP="001E1324">
            <w:pPr>
              <w:pStyle w:val="TableParagraph"/>
              <w:ind w:left="142"/>
              <w:rPr>
                <w:rFonts w:eastAsiaTheme="minorHAnsi"/>
              </w:rPr>
            </w:pPr>
            <w:r w:rsidRPr="00D07C7D">
              <w:rPr>
                <w:rFonts w:eastAsiaTheme="minorHAnsi"/>
              </w:rPr>
              <w:t>-на бумажном носителе направляется в Рогачевскую райинспекцию природных ресурсов и охраны окружающей среды</w:t>
            </w:r>
          </w:p>
        </w:tc>
      </w:tr>
      <w:tr w:rsidR="001E1324" w:rsidRPr="00D07C7D" w14:paraId="4834B36B" w14:textId="77777777" w:rsidTr="001E1324">
        <w:trPr>
          <w:trHeight w:val="960"/>
        </w:trPr>
        <w:tc>
          <w:tcPr>
            <w:tcW w:w="140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241B36" w14:textId="470870BC" w:rsidR="001E1324" w:rsidRPr="001E1324" w:rsidRDefault="001E1324" w:rsidP="001E1324">
            <w:pPr>
              <w:tabs>
                <w:tab w:val="left" w:pos="223"/>
              </w:tabs>
              <w:spacing w:after="0" w:line="240" w:lineRule="auto"/>
              <w:ind w:left="1551" w:hanging="709"/>
              <w:rPr>
                <w:rFonts w:ascii="Times New Roman" w:hAnsi="Times New Roman" w:cs="Times New Roman"/>
                <w:bCs/>
                <w:u w:val="single"/>
              </w:rPr>
            </w:pPr>
            <w:r w:rsidRPr="001E1324">
              <w:rPr>
                <w:rFonts w:ascii="Times New Roman" w:hAnsi="Times New Roman" w:cs="Times New Roman"/>
                <w:bCs/>
              </w:rPr>
              <w:t>5.1.3.3.</w:t>
            </w:r>
            <w:r w:rsidRPr="001E1324">
              <w:rPr>
                <w:rFonts w:ascii="Times New Roman" w:hAnsi="Times New Roman" w:cs="Times New Roman"/>
                <w:bCs/>
                <w:spacing w:val="-5"/>
                <w:u w:val="single"/>
              </w:rPr>
              <w:t xml:space="preserve"> </w:t>
            </w:r>
            <w:bookmarkStart w:id="271" w:name="_Hlk87625150"/>
            <w:r w:rsidRPr="001E1324">
              <w:rPr>
                <w:rFonts w:ascii="Times New Roman" w:hAnsi="Times New Roman" w:cs="Times New Roman"/>
                <w:bCs/>
                <w:u w:val="single"/>
              </w:rPr>
              <w:t>Выдача</w:t>
            </w:r>
            <w:r w:rsidRPr="001E1324">
              <w:rPr>
                <w:rFonts w:ascii="Times New Roman" w:hAnsi="Times New Roman" w:cs="Times New Roman"/>
                <w:bCs/>
                <w:spacing w:val="-5"/>
                <w:u w:val="single"/>
              </w:rPr>
              <w:t xml:space="preserve"> </w:t>
            </w:r>
            <w:r w:rsidRPr="001E1324">
              <w:rPr>
                <w:rFonts w:ascii="Times New Roman" w:hAnsi="Times New Roman" w:cs="Times New Roman"/>
                <w:bCs/>
                <w:u w:val="single"/>
              </w:rPr>
              <w:t>специальных</w:t>
            </w:r>
            <w:r w:rsidRPr="001E1324">
              <w:rPr>
                <w:rFonts w:ascii="Times New Roman" w:hAnsi="Times New Roman" w:cs="Times New Roman"/>
                <w:bCs/>
                <w:spacing w:val="2"/>
                <w:u w:val="single"/>
              </w:rPr>
              <w:t xml:space="preserve"> </w:t>
            </w:r>
            <w:r w:rsidRPr="001E1324">
              <w:rPr>
                <w:rFonts w:ascii="Times New Roman" w:hAnsi="Times New Roman" w:cs="Times New Roman"/>
                <w:bCs/>
                <w:u w:val="single"/>
              </w:rPr>
              <w:t>разрешений</w:t>
            </w:r>
            <w:r w:rsidRPr="001E1324">
              <w:rPr>
                <w:rFonts w:ascii="Times New Roman" w:hAnsi="Times New Roman" w:cs="Times New Roman"/>
                <w:bCs/>
                <w:spacing w:val="-6"/>
                <w:u w:val="single"/>
              </w:rPr>
              <w:t xml:space="preserve"> </w:t>
            </w:r>
            <w:r w:rsidRPr="001E1324">
              <w:rPr>
                <w:rFonts w:ascii="Times New Roman" w:hAnsi="Times New Roman" w:cs="Times New Roman"/>
                <w:bCs/>
                <w:u w:val="single"/>
              </w:rPr>
              <w:t>(лицензий),</w:t>
            </w:r>
            <w:r w:rsidRPr="001E1324">
              <w:rPr>
                <w:rFonts w:ascii="Times New Roman" w:hAnsi="Times New Roman" w:cs="Times New Roman"/>
                <w:bCs/>
                <w:spacing w:val="-5"/>
                <w:u w:val="single"/>
              </w:rPr>
              <w:t xml:space="preserve"> </w:t>
            </w:r>
            <w:r w:rsidRPr="001E1324">
              <w:rPr>
                <w:rFonts w:ascii="Times New Roman" w:hAnsi="Times New Roman" w:cs="Times New Roman"/>
                <w:bCs/>
                <w:u w:val="single"/>
              </w:rPr>
              <w:t>иных</w:t>
            </w:r>
            <w:r w:rsidRPr="001E1324">
              <w:rPr>
                <w:rFonts w:ascii="Times New Roman" w:hAnsi="Times New Roman" w:cs="Times New Roman"/>
                <w:bCs/>
                <w:spacing w:val="-4"/>
                <w:u w:val="single"/>
              </w:rPr>
              <w:t xml:space="preserve"> </w:t>
            </w:r>
            <w:r w:rsidRPr="001E1324">
              <w:rPr>
                <w:rFonts w:ascii="Times New Roman" w:hAnsi="Times New Roman" w:cs="Times New Roman"/>
                <w:bCs/>
                <w:u w:val="single"/>
              </w:rPr>
              <w:t>разрешений</w:t>
            </w:r>
            <w:r w:rsidRPr="001E1324">
              <w:rPr>
                <w:rFonts w:ascii="Times New Roman" w:hAnsi="Times New Roman" w:cs="Times New Roman"/>
                <w:bCs/>
                <w:spacing w:val="-6"/>
                <w:u w:val="single"/>
              </w:rPr>
              <w:t xml:space="preserve"> </w:t>
            </w:r>
            <w:r w:rsidRPr="001E1324">
              <w:rPr>
                <w:rFonts w:ascii="Times New Roman" w:hAnsi="Times New Roman" w:cs="Times New Roman"/>
                <w:bCs/>
                <w:u w:val="single"/>
              </w:rPr>
              <w:t>и</w:t>
            </w:r>
            <w:r w:rsidRPr="001E1324">
              <w:rPr>
                <w:rFonts w:ascii="Times New Roman" w:hAnsi="Times New Roman" w:cs="Times New Roman"/>
                <w:bCs/>
                <w:spacing w:val="-6"/>
                <w:u w:val="single"/>
              </w:rPr>
              <w:t xml:space="preserve"> </w:t>
            </w:r>
            <w:r w:rsidRPr="001E1324">
              <w:rPr>
                <w:rFonts w:ascii="Times New Roman" w:hAnsi="Times New Roman" w:cs="Times New Roman"/>
                <w:bCs/>
                <w:u w:val="single"/>
              </w:rPr>
              <w:t>документов,</w:t>
            </w:r>
            <w:r w:rsidRPr="001E1324">
              <w:rPr>
                <w:rFonts w:ascii="Times New Roman" w:hAnsi="Times New Roman" w:cs="Times New Roman"/>
                <w:bCs/>
                <w:spacing w:val="-5"/>
                <w:u w:val="single"/>
              </w:rPr>
              <w:t xml:space="preserve"> </w:t>
            </w:r>
            <w:r w:rsidRPr="001E1324">
              <w:rPr>
                <w:rFonts w:ascii="Times New Roman" w:hAnsi="Times New Roman" w:cs="Times New Roman"/>
                <w:bCs/>
                <w:u w:val="single"/>
              </w:rPr>
              <w:t>на</w:t>
            </w:r>
            <w:r w:rsidRPr="001E1324">
              <w:rPr>
                <w:rFonts w:ascii="Times New Roman" w:hAnsi="Times New Roman" w:cs="Times New Roman"/>
                <w:bCs/>
                <w:spacing w:val="-4"/>
                <w:u w:val="single"/>
              </w:rPr>
              <w:t xml:space="preserve"> </w:t>
            </w:r>
            <w:r w:rsidRPr="001E1324">
              <w:rPr>
                <w:rFonts w:ascii="Times New Roman" w:hAnsi="Times New Roman" w:cs="Times New Roman"/>
                <w:bCs/>
                <w:u w:val="single"/>
              </w:rPr>
              <w:t>основании</w:t>
            </w:r>
            <w:r w:rsidRPr="001E1324">
              <w:rPr>
                <w:rFonts w:ascii="Times New Roman" w:hAnsi="Times New Roman" w:cs="Times New Roman"/>
                <w:bCs/>
                <w:spacing w:val="-6"/>
                <w:u w:val="single"/>
              </w:rPr>
              <w:t xml:space="preserve"> </w:t>
            </w:r>
            <w:r w:rsidRPr="001E1324">
              <w:rPr>
                <w:rFonts w:ascii="Times New Roman" w:hAnsi="Times New Roman" w:cs="Times New Roman"/>
                <w:bCs/>
                <w:u w:val="single"/>
              </w:rPr>
              <w:t>которых</w:t>
            </w:r>
            <w:r w:rsidRPr="001E1324">
              <w:rPr>
                <w:rFonts w:ascii="Times New Roman" w:hAnsi="Times New Roman" w:cs="Times New Roman"/>
                <w:bCs/>
                <w:spacing w:val="-5"/>
                <w:u w:val="single"/>
              </w:rPr>
              <w:t xml:space="preserve"> </w:t>
            </w:r>
            <w:r w:rsidRPr="001E1324">
              <w:rPr>
                <w:rFonts w:ascii="Times New Roman" w:hAnsi="Times New Roman" w:cs="Times New Roman"/>
                <w:bCs/>
                <w:u w:val="single"/>
              </w:rPr>
              <w:t>осуществляется</w:t>
            </w:r>
            <w:r w:rsidRPr="001E1324">
              <w:rPr>
                <w:rFonts w:ascii="Times New Roman" w:hAnsi="Times New Roman" w:cs="Times New Roman"/>
                <w:bCs/>
                <w:spacing w:val="-5"/>
                <w:u w:val="single"/>
              </w:rPr>
              <w:t xml:space="preserve"> </w:t>
            </w:r>
            <w:r w:rsidRPr="001E1324">
              <w:rPr>
                <w:rFonts w:ascii="Times New Roman" w:hAnsi="Times New Roman" w:cs="Times New Roman"/>
                <w:bCs/>
                <w:u w:val="single"/>
              </w:rPr>
              <w:t>природопользование,</w:t>
            </w:r>
            <w:r w:rsidRPr="001E1324">
              <w:rPr>
                <w:rFonts w:ascii="Times New Roman" w:hAnsi="Times New Roman" w:cs="Times New Roman"/>
                <w:bCs/>
                <w:spacing w:val="-5"/>
                <w:u w:val="single"/>
              </w:rPr>
              <w:t xml:space="preserve"> </w:t>
            </w:r>
            <w:r w:rsidRPr="001E1324">
              <w:rPr>
                <w:rFonts w:ascii="Times New Roman" w:hAnsi="Times New Roman" w:cs="Times New Roman"/>
                <w:bCs/>
                <w:u w:val="single"/>
              </w:rPr>
              <w:t>внесения</w:t>
            </w:r>
            <w:r w:rsidRPr="001E1324">
              <w:rPr>
                <w:rFonts w:ascii="Times New Roman" w:hAnsi="Times New Roman" w:cs="Times New Roman"/>
                <w:bCs/>
                <w:spacing w:val="-6"/>
                <w:u w:val="single"/>
              </w:rPr>
              <w:t xml:space="preserve"> </w:t>
            </w:r>
            <w:r w:rsidRPr="001E1324">
              <w:rPr>
                <w:rFonts w:ascii="Times New Roman" w:hAnsi="Times New Roman" w:cs="Times New Roman"/>
                <w:bCs/>
                <w:u w:val="single"/>
              </w:rPr>
              <w:t>изменений</w:t>
            </w:r>
            <w:r w:rsidRPr="001E1324">
              <w:rPr>
                <w:rFonts w:ascii="Times New Roman" w:hAnsi="Times New Roman" w:cs="Times New Roman"/>
                <w:bCs/>
                <w:spacing w:val="1"/>
                <w:u w:val="single"/>
              </w:rPr>
              <w:t xml:space="preserve"> </w:t>
            </w:r>
            <w:r w:rsidRPr="001E1324">
              <w:rPr>
                <w:rFonts w:ascii="Times New Roman" w:hAnsi="Times New Roman" w:cs="Times New Roman"/>
                <w:bCs/>
                <w:u w:val="single"/>
              </w:rPr>
              <w:t>и</w:t>
            </w:r>
            <w:r w:rsidRPr="001E1324">
              <w:rPr>
                <w:rFonts w:ascii="Times New Roman" w:hAnsi="Times New Roman" w:cs="Times New Roman"/>
                <w:bCs/>
                <w:spacing w:val="1"/>
                <w:u w:val="single"/>
              </w:rPr>
              <w:t xml:space="preserve"> </w:t>
            </w:r>
            <w:r w:rsidRPr="001E1324">
              <w:rPr>
                <w:rFonts w:ascii="Times New Roman" w:hAnsi="Times New Roman" w:cs="Times New Roman"/>
                <w:bCs/>
                <w:u w:val="single"/>
              </w:rPr>
              <w:t>(или)</w:t>
            </w:r>
            <w:r w:rsidRPr="001E1324">
              <w:rPr>
                <w:rFonts w:ascii="Times New Roman" w:hAnsi="Times New Roman" w:cs="Times New Roman"/>
                <w:bCs/>
                <w:spacing w:val="-5"/>
                <w:u w:val="single"/>
              </w:rPr>
              <w:t xml:space="preserve"> </w:t>
            </w:r>
            <w:r w:rsidRPr="001E1324">
              <w:rPr>
                <w:rFonts w:ascii="Times New Roman" w:hAnsi="Times New Roman" w:cs="Times New Roman"/>
                <w:bCs/>
                <w:u w:val="single"/>
              </w:rPr>
              <w:t>дополнений</w:t>
            </w:r>
            <w:r w:rsidRPr="001E1324">
              <w:rPr>
                <w:rFonts w:ascii="Times New Roman" w:hAnsi="Times New Roman" w:cs="Times New Roman"/>
                <w:bCs/>
                <w:spacing w:val="-4"/>
                <w:u w:val="single"/>
              </w:rPr>
              <w:t xml:space="preserve"> </w:t>
            </w:r>
            <w:r w:rsidRPr="001E1324">
              <w:rPr>
                <w:rFonts w:ascii="Times New Roman" w:hAnsi="Times New Roman" w:cs="Times New Roman"/>
                <w:bCs/>
                <w:u w:val="single"/>
              </w:rPr>
              <w:t>в</w:t>
            </w:r>
            <w:r w:rsidRPr="001E1324">
              <w:rPr>
                <w:rFonts w:ascii="Times New Roman" w:hAnsi="Times New Roman" w:cs="Times New Roman"/>
                <w:bCs/>
                <w:spacing w:val="4"/>
                <w:u w:val="single"/>
              </w:rPr>
              <w:t xml:space="preserve"> </w:t>
            </w:r>
            <w:r w:rsidRPr="001E1324">
              <w:rPr>
                <w:rFonts w:ascii="Times New Roman" w:hAnsi="Times New Roman" w:cs="Times New Roman"/>
                <w:bCs/>
                <w:u w:val="single"/>
              </w:rPr>
              <w:t>эти</w:t>
            </w:r>
            <w:r w:rsidRPr="001E1324">
              <w:rPr>
                <w:rFonts w:ascii="Times New Roman" w:hAnsi="Times New Roman" w:cs="Times New Roman"/>
                <w:bCs/>
                <w:spacing w:val="-4"/>
                <w:u w:val="single"/>
              </w:rPr>
              <w:t xml:space="preserve"> </w:t>
            </w:r>
            <w:r w:rsidRPr="001E1324">
              <w:rPr>
                <w:rFonts w:ascii="Times New Roman" w:hAnsi="Times New Roman" w:cs="Times New Roman"/>
                <w:bCs/>
                <w:u w:val="single"/>
              </w:rPr>
              <w:t>разрешения</w:t>
            </w:r>
            <w:r w:rsidRPr="001E1324">
              <w:rPr>
                <w:rFonts w:ascii="Times New Roman" w:hAnsi="Times New Roman" w:cs="Times New Roman"/>
                <w:bCs/>
                <w:spacing w:val="3"/>
                <w:u w:val="single"/>
              </w:rPr>
              <w:t xml:space="preserve"> </w:t>
            </w:r>
            <w:r w:rsidRPr="001E1324">
              <w:rPr>
                <w:rFonts w:ascii="Times New Roman" w:hAnsi="Times New Roman" w:cs="Times New Roman"/>
                <w:bCs/>
                <w:u w:val="single"/>
              </w:rPr>
              <w:t>и</w:t>
            </w:r>
            <w:r w:rsidRPr="001E1324">
              <w:rPr>
                <w:rFonts w:ascii="Times New Roman" w:hAnsi="Times New Roman" w:cs="Times New Roman"/>
                <w:bCs/>
                <w:spacing w:val="-3"/>
                <w:u w:val="single"/>
              </w:rPr>
              <w:t xml:space="preserve"> </w:t>
            </w:r>
            <w:r w:rsidRPr="001E1324">
              <w:rPr>
                <w:rFonts w:ascii="Times New Roman" w:hAnsi="Times New Roman" w:cs="Times New Roman"/>
                <w:bCs/>
                <w:u w:val="single"/>
              </w:rPr>
              <w:t>иные</w:t>
            </w:r>
            <w:r w:rsidRPr="001E1324">
              <w:rPr>
                <w:rFonts w:ascii="Times New Roman" w:hAnsi="Times New Roman" w:cs="Times New Roman"/>
                <w:bCs/>
                <w:spacing w:val="-6"/>
                <w:u w:val="single"/>
              </w:rPr>
              <w:t xml:space="preserve"> </w:t>
            </w:r>
            <w:r w:rsidRPr="001E1324">
              <w:rPr>
                <w:rFonts w:ascii="Times New Roman" w:hAnsi="Times New Roman" w:cs="Times New Roman"/>
                <w:bCs/>
                <w:u w:val="single"/>
              </w:rPr>
              <w:t>документы,</w:t>
            </w:r>
            <w:r w:rsidRPr="001E1324">
              <w:rPr>
                <w:rFonts w:ascii="Times New Roman" w:hAnsi="Times New Roman" w:cs="Times New Roman"/>
                <w:bCs/>
                <w:spacing w:val="5"/>
                <w:u w:val="single"/>
              </w:rPr>
              <w:t xml:space="preserve"> </w:t>
            </w:r>
            <w:r w:rsidRPr="001E1324">
              <w:rPr>
                <w:rFonts w:ascii="Times New Roman" w:hAnsi="Times New Roman" w:cs="Times New Roman"/>
                <w:bCs/>
                <w:u w:val="single"/>
              </w:rPr>
              <w:t>приостановления,</w:t>
            </w:r>
            <w:r w:rsidRPr="001E1324">
              <w:rPr>
                <w:rFonts w:ascii="Times New Roman" w:hAnsi="Times New Roman" w:cs="Times New Roman"/>
                <w:bCs/>
                <w:spacing w:val="-3"/>
                <w:u w:val="single"/>
              </w:rPr>
              <w:t xml:space="preserve"> </w:t>
            </w:r>
            <w:r w:rsidRPr="001E1324">
              <w:rPr>
                <w:rFonts w:ascii="Times New Roman" w:hAnsi="Times New Roman" w:cs="Times New Roman"/>
                <w:bCs/>
                <w:u w:val="single"/>
              </w:rPr>
              <w:t>возобновления,</w:t>
            </w:r>
            <w:r w:rsidRPr="001E1324">
              <w:rPr>
                <w:rFonts w:ascii="Times New Roman" w:hAnsi="Times New Roman" w:cs="Times New Roman"/>
                <w:bCs/>
                <w:spacing w:val="-3"/>
                <w:u w:val="single"/>
              </w:rPr>
              <w:t xml:space="preserve"> </w:t>
            </w:r>
            <w:r w:rsidRPr="001E1324">
              <w:rPr>
                <w:rFonts w:ascii="Times New Roman" w:hAnsi="Times New Roman" w:cs="Times New Roman"/>
                <w:bCs/>
                <w:u w:val="single"/>
              </w:rPr>
              <w:t>продления</w:t>
            </w:r>
            <w:r w:rsidRPr="001E1324">
              <w:rPr>
                <w:rFonts w:ascii="Times New Roman" w:hAnsi="Times New Roman" w:cs="Times New Roman"/>
                <w:bCs/>
                <w:spacing w:val="4"/>
                <w:u w:val="single"/>
              </w:rPr>
              <w:t xml:space="preserve"> </w:t>
            </w:r>
            <w:r w:rsidRPr="001E1324">
              <w:rPr>
                <w:rFonts w:ascii="Times New Roman" w:hAnsi="Times New Roman" w:cs="Times New Roman"/>
                <w:bCs/>
                <w:u w:val="single"/>
              </w:rPr>
              <w:t>срока</w:t>
            </w:r>
            <w:r w:rsidRPr="001E1324">
              <w:rPr>
                <w:rFonts w:ascii="Times New Roman" w:hAnsi="Times New Roman" w:cs="Times New Roman"/>
                <w:bCs/>
                <w:spacing w:val="-3"/>
                <w:u w:val="single"/>
              </w:rPr>
              <w:t xml:space="preserve"> </w:t>
            </w:r>
            <w:r w:rsidRPr="001E1324">
              <w:rPr>
                <w:rFonts w:ascii="Times New Roman" w:hAnsi="Times New Roman" w:cs="Times New Roman"/>
                <w:bCs/>
                <w:u w:val="single"/>
              </w:rPr>
              <w:t>действия,</w:t>
            </w:r>
            <w:r w:rsidRPr="001E1324">
              <w:rPr>
                <w:rFonts w:ascii="Times New Roman" w:hAnsi="Times New Roman" w:cs="Times New Roman"/>
                <w:bCs/>
                <w:spacing w:val="4"/>
                <w:u w:val="single"/>
              </w:rPr>
              <w:t xml:space="preserve"> </w:t>
            </w:r>
            <w:r w:rsidRPr="001E1324">
              <w:rPr>
                <w:rFonts w:ascii="Times New Roman" w:hAnsi="Times New Roman" w:cs="Times New Roman"/>
                <w:bCs/>
                <w:u w:val="single"/>
              </w:rPr>
              <w:t>прекращения</w:t>
            </w:r>
            <w:r w:rsidRPr="001E1324">
              <w:rPr>
                <w:rFonts w:ascii="Times New Roman" w:hAnsi="Times New Roman" w:cs="Times New Roman"/>
                <w:bCs/>
                <w:spacing w:val="-3"/>
                <w:u w:val="single"/>
              </w:rPr>
              <w:t xml:space="preserve"> </w:t>
            </w:r>
            <w:r w:rsidRPr="001E1324">
              <w:rPr>
                <w:rFonts w:ascii="Times New Roman" w:hAnsi="Times New Roman" w:cs="Times New Roman"/>
                <w:bCs/>
                <w:u w:val="single"/>
              </w:rPr>
              <w:t>их</w:t>
            </w:r>
            <w:r w:rsidRPr="001E1324">
              <w:rPr>
                <w:rFonts w:ascii="Times New Roman" w:hAnsi="Times New Roman" w:cs="Times New Roman"/>
                <w:bCs/>
                <w:spacing w:val="18"/>
                <w:u w:val="single"/>
              </w:rPr>
              <w:t xml:space="preserve"> </w:t>
            </w:r>
            <w:r w:rsidRPr="001E1324">
              <w:rPr>
                <w:rFonts w:ascii="Times New Roman" w:hAnsi="Times New Roman" w:cs="Times New Roman"/>
                <w:bCs/>
                <w:u w:val="single"/>
              </w:rPr>
              <w:t>действия</w:t>
            </w:r>
            <w:bookmarkEnd w:id="271"/>
          </w:p>
        </w:tc>
      </w:tr>
      <w:tr w:rsidR="00D07C7D" w:rsidRPr="00D07C7D" w14:paraId="0AF7D070" w14:textId="77777777" w:rsidTr="00843E4F">
        <w:trPr>
          <w:trHeight w:val="7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808963" w14:textId="1BD3CA1B" w:rsidR="00D07C7D" w:rsidRPr="00D07C7D" w:rsidRDefault="00D07C7D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22C6A4" w14:textId="3E4F131A" w:rsidR="00D07C7D" w:rsidRPr="00D07C7D" w:rsidRDefault="00D07C7D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07C7D">
              <w:rPr>
                <w:rFonts w:ascii="Times New Roman" w:hAnsi="Times New Roman" w:cs="Times New Roman"/>
              </w:rPr>
              <w:t>-д/о Цех, н.</w:t>
            </w:r>
            <w:r w:rsidR="00E6385F">
              <w:rPr>
                <w:rFonts w:ascii="Times New Roman" w:hAnsi="Times New Roman" w:cs="Times New Roman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>п. Щибрин, Рогачевский район, Гомельская обл.</w:t>
            </w:r>
          </w:p>
          <w:p w14:paraId="47BC69F7" w14:textId="77777777" w:rsidR="001E1324" w:rsidRDefault="00D07C7D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07C7D">
              <w:rPr>
                <w:rFonts w:ascii="Times New Roman" w:hAnsi="Times New Roman" w:cs="Times New Roman"/>
              </w:rPr>
              <w:t>-РММ, г.</w:t>
            </w:r>
            <w:r w:rsidR="001E1324">
              <w:rPr>
                <w:rFonts w:ascii="Times New Roman" w:hAnsi="Times New Roman" w:cs="Times New Roman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>Рогачев,</w:t>
            </w:r>
          </w:p>
          <w:p w14:paraId="722B4370" w14:textId="223A1561" w:rsidR="00D07C7D" w:rsidRPr="00D07C7D" w:rsidRDefault="00D07C7D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07C7D">
              <w:rPr>
                <w:rFonts w:ascii="Times New Roman" w:hAnsi="Times New Roman" w:cs="Times New Roman"/>
              </w:rPr>
              <w:t>ул. Я.</w:t>
            </w:r>
            <w:r w:rsidR="001E1324">
              <w:rPr>
                <w:rFonts w:ascii="Times New Roman" w:hAnsi="Times New Roman" w:cs="Times New Roman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>Коласа, 2Г</w:t>
            </w:r>
          </w:p>
          <w:p w14:paraId="00C712EE" w14:textId="77777777" w:rsidR="00D07C7D" w:rsidRPr="00D07C7D" w:rsidRDefault="00D07C7D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07C7D">
              <w:rPr>
                <w:rFonts w:ascii="Times New Roman" w:hAnsi="Times New Roman" w:cs="Times New Roman"/>
              </w:rPr>
              <w:t>- Рогачевское лесничество, д. Виков, Рогачевский район</w:t>
            </w:r>
          </w:p>
          <w:p w14:paraId="702DF605" w14:textId="6D3E2E10" w:rsidR="00D07C7D" w:rsidRPr="00D07C7D" w:rsidRDefault="00D07C7D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07C7D">
              <w:rPr>
                <w:rFonts w:ascii="Times New Roman" w:hAnsi="Times New Roman" w:cs="Times New Roman"/>
              </w:rPr>
              <w:t>-</w:t>
            </w:r>
            <w:r w:rsidR="001E1324">
              <w:rPr>
                <w:rFonts w:ascii="Times New Roman" w:hAnsi="Times New Roman" w:cs="Times New Roman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>Сверженское лесничество, д.</w:t>
            </w:r>
            <w:r w:rsidR="001E1324">
              <w:rPr>
                <w:rFonts w:ascii="Times New Roman" w:hAnsi="Times New Roman" w:cs="Times New Roman"/>
              </w:rPr>
              <w:t> </w:t>
            </w:r>
            <w:r w:rsidRPr="00D07C7D">
              <w:rPr>
                <w:rFonts w:ascii="Times New Roman" w:hAnsi="Times New Roman" w:cs="Times New Roman"/>
              </w:rPr>
              <w:t>Серебрянка, Рогачевский район</w:t>
            </w:r>
          </w:p>
          <w:p w14:paraId="2E441B8C" w14:textId="0579FB5A" w:rsidR="00D07C7D" w:rsidRPr="00D07C7D" w:rsidRDefault="00D07C7D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07C7D">
              <w:rPr>
                <w:rFonts w:ascii="Times New Roman" w:hAnsi="Times New Roman" w:cs="Times New Roman"/>
              </w:rPr>
              <w:t>-</w:t>
            </w:r>
            <w:r w:rsidR="001E1324">
              <w:rPr>
                <w:rFonts w:ascii="Times New Roman" w:hAnsi="Times New Roman" w:cs="Times New Roman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>Кошарское лесничество, д. Кошара, Рогачевский район</w:t>
            </w:r>
          </w:p>
          <w:p w14:paraId="05E1A74C" w14:textId="33AC4F96" w:rsidR="00D07C7D" w:rsidRPr="00D07C7D" w:rsidRDefault="00D07C7D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07C7D">
              <w:rPr>
                <w:rFonts w:ascii="Times New Roman" w:hAnsi="Times New Roman" w:cs="Times New Roman"/>
              </w:rPr>
              <w:lastRenderedPageBreak/>
              <w:t>-</w:t>
            </w:r>
            <w:r w:rsidR="001E1324">
              <w:rPr>
                <w:rFonts w:ascii="Times New Roman" w:hAnsi="Times New Roman" w:cs="Times New Roman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>Озеранское лесничество, д. Озераны, Рогачевский район</w:t>
            </w:r>
          </w:p>
          <w:p w14:paraId="3CDBD57E" w14:textId="7476078E" w:rsidR="00D07C7D" w:rsidRPr="00D07C7D" w:rsidRDefault="00D07C7D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07C7D">
              <w:rPr>
                <w:rFonts w:ascii="Times New Roman" w:hAnsi="Times New Roman" w:cs="Times New Roman"/>
              </w:rPr>
              <w:t>-</w:t>
            </w:r>
            <w:r w:rsidR="001E1324">
              <w:rPr>
                <w:rFonts w:ascii="Times New Roman" w:hAnsi="Times New Roman" w:cs="Times New Roman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>Рысковское лесничество, д. Курганье, Рогачевский район</w:t>
            </w:r>
          </w:p>
          <w:p w14:paraId="589A162B" w14:textId="6F0CB929" w:rsidR="00D07C7D" w:rsidRPr="00D07C7D" w:rsidRDefault="00D07C7D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07C7D">
              <w:rPr>
                <w:rFonts w:ascii="Times New Roman" w:hAnsi="Times New Roman" w:cs="Times New Roman"/>
              </w:rPr>
              <w:t>-</w:t>
            </w:r>
            <w:r w:rsidR="001E1324">
              <w:rPr>
                <w:rFonts w:ascii="Times New Roman" w:hAnsi="Times New Roman" w:cs="Times New Roman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>Старосельское лесничество, д. Старое Село, Рогачевский район</w:t>
            </w:r>
          </w:p>
          <w:p w14:paraId="378EAD82" w14:textId="77777777" w:rsidR="001E1324" w:rsidRDefault="00D07C7D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07C7D">
              <w:rPr>
                <w:rFonts w:ascii="Times New Roman" w:hAnsi="Times New Roman" w:cs="Times New Roman"/>
              </w:rPr>
              <w:t>-</w:t>
            </w:r>
            <w:r w:rsidR="001E1324">
              <w:rPr>
                <w:rFonts w:ascii="Times New Roman" w:hAnsi="Times New Roman" w:cs="Times New Roman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>Друтское лесничество,</w:t>
            </w:r>
          </w:p>
          <w:p w14:paraId="2A514FD5" w14:textId="40EF4DF6" w:rsidR="00D07C7D" w:rsidRPr="00D07C7D" w:rsidRDefault="00D07C7D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07C7D">
              <w:rPr>
                <w:rFonts w:ascii="Times New Roman" w:hAnsi="Times New Roman" w:cs="Times New Roman"/>
              </w:rPr>
              <w:t>д. Тесновое, Рогачевский район</w:t>
            </w:r>
          </w:p>
          <w:p w14:paraId="03D79811" w14:textId="77777777" w:rsidR="001E1324" w:rsidRDefault="00D07C7D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07C7D">
              <w:rPr>
                <w:rFonts w:ascii="Times New Roman" w:hAnsi="Times New Roman" w:cs="Times New Roman"/>
              </w:rPr>
              <w:t>-</w:t>
            </w:r>
            <w:r w:rsidR="001E1324">
              <w:rPr>
                <w:rFonts w:ascii="Times New Roman" w:hAnsi="Times New Roman" w:cs="Times New Roman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>Рогачевский лесхоз, г.</w:t>
            </w:r>
            <w:r w:rsidR="001E1324">
              <w:rPr>
                <w:rFonts w:ascii="Times New Roman" w:hAnsi="Times New Roman" w:cs="Times New Roman"/>
              </w:rPr>
              <w:t> </w:t>
            </w:r>
            <w:r w:rsidRPr="00D07C7D">
              <w:rPr>
                <w:rFonts w:ascii="Times New Roman" w:hAnsi="Times New Roman" w:cs="Times New Roman"/>
              </w:rPr>
              <w:t>Рогачев,</w:t>
            </w:r>
          </w:p>
          <w:p w14:paraId="5E23552F" w14:textId="0EC70355" w:rsidR="00D07C7D" w:rsidRPr="00D07C7D" w:rsidRDefault="00D07C7D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07C7D">
              <w:rPr>
                <w:rFonts w:ascii="Times New Roman" w:hAnsi="Times New Roman" w:cs="Times New Roman"/>
              </w:rPr>
              <w:t>ул. Октябрьская,</w:t>
            </w:r>
            <w:r w:rsidR="001E1324">
              <w:rPr>
                <w:rFonts w:ascii="Times New Roman" w:hAnsi="Times New Roman" w:cs="Times New Roman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87CB17" w14:textId="4D4E813A" w:rsidR="00D07C7D" w:rsidRPr="00D07C7D" w:rsidRDefault="00D07C7D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07C7D">
              <w:rPr>
                <w:rFonts w:ascii="Times New Roman" w:hAnsi="Times New Roman" w:cs="Times New Roman"/>
              </w:rPr>
              <w:lastRenderedPageBreak/>
              <w:t>Информация о перечне и количестве отходов производства, разрешенных к захоронению на объектах захоронения отходов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86D638" w14:textId="07AE534C" w:rsidR="00D07C7D" w:rsidRPr="00D07C7D" w:rsidRDefault="00D07C7D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07C7D">
              <w:rPr>
                <w:rFonts w:ascii="Times New Roman" w:hAnsi="Times New Roman" w:cs="Times New Roman"/>
              </w:rPr>
              <w:t xml:space="preserve">Разрешение на хранение и захоронение отходов производства от 30.03.2020 </w:t>
            </w:r>
            <w:r w:rsidR="00EC091E">
              <w:rPr>
                <w:rFonts w:ascii="Times New Roman" w:hAnsi="Times New Roman" w:cs="Times New Roman"/>
              </w:rPr>
              <w:t xml:space="preserve">г. </w:t>
            </w:r>
            <w:r w:rsidRPr="00D07C7D">
              <w:rPr>
                <w:rFonts w:ascii="Times New Roman" w:hAnsi="Times New Roman" w:cs="Times New Roman"/>
              </w:rPr>
              <w:t>№</w:t>
            </w:r>
            <w:r w:rsidR="00EC091E">
              <w:rPr>
                <w:rFonts w:ascii="Times New Roman" w:hAnsi="Times New Roman" w:cs="Times New Roman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D50A45" w14:textId="0E674467" w:rsidR="00D07C7D" w:rsidRPr="00D07C7D" w:rsidRDefault="00D07C7D" w:rsidP="00EC091E">
            <w:pPr>
              <w:tabs>
                <w:tab w:val="left" w:pos="223"/>
              </w:tabs>
              <w:spacing w:after="0" w:line="240" w:lineRule="auto"/>
              <w:ind w:left="129"/>
              <w:rPr>
                <w:rFonts w:ascii="Times New Roman" w:hAnsi="Times New Roman" w:cs="Times New Roman"/>
              </w:rPr>
            </w:pPr>
            <w:r w:rsidRPr="00D07C7D">
              <w:rPr>
                <w:rFonts w:ascii="Times New Roman" w:hAnsi="Times New Roman" w:cs="Times New Roman"/>
              </w:rPr>
              <w:t>Оригинал разрешения хранится в Рогачевском лесхозе</w:t>
            </w:r>
          </w:p>
        </w:tc>
      </w:tr>
      <w:tr w:rsidR="00D07C7D" w:rsidRPr="00D07C7D" w14:paraId="746305B6" w14:textId="77777777" w:rsidTr="00843E4F">
        <w:trPr>
          <w:trHeight w:val="21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D1FBC1" w14:textId="77777777" w:rsidR="00D07C7D" w:rsidRPr="00D07C7D" w:rsidRDefault="00D07C7D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B4135F" w14:textId="77777777" w:rsidR="00D07C7D" w:rsidRPr="00D07C7D" w:rsidRDefault="00D07C7D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5811CE" w14:textId="15DF06FD" w:rsidR="00D07C7D" w:rsidRPr="00D07C7D" w:rsidRDefault="00D07C7D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07C7D">
              <w:rPr>
                <w:rFonts w:ascii="Times New Roman" w:hAnsi="Times New Roman" w:cs="Times New Roman"/>
              </w:rPr>
              <w:t>Информация о перечне и количестве загрязняющих веществ, разрешенных к выбросу в атмосферный воздух объектами воздействия на атмосферный воздух, имеющими стационарные источники выбросов.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1BD2BB" w14:textId="70F25FC7" w:rsidR="00D07C7D" w:rsidRPr="00D07C7D" w:rsidRDefault="00D07C7D" w:rsidP="00D07C7D">
            <w:pPr>
              <w:pStyle w:val="TableParagraph"/>
              <w:ind w:left="142"/>
              <w:rPr>
                <w:rFonts w:eastAsiaTheme="minorHAnsi"/>
              </w:rPr>
            </w:pPr>
            <w:r w:rsidRPr="00D07C7D">
              <w:rPr>
                <w:rFonts w:eastAsiaTheme="minorHAnsi"/>
              </w:rPr>
              <w:t>Разрешение на выбросы загрязняющих веществ в атмосферный воздух от 07.09.2017</w:t>
            </w:r>
            <w:r w:rsidR="00EC091E">
              <w:rPr>
                <w:rFonts w:eastAsiaTheme="minorHAnsi"/>
              </w:rPr>
              <w:t xml:space="preserve"> </w:t>
            </w:r>
            <w:r w:rsidRPr="00D07C7D">
              <w:rPr>
                <w:rFonts w:eastAsiaTheme="minorHAnsi"/>
              </w:rPr>
              <w:t>г. № 02120/03/00.0321</w:t>
            </w:r>
          </w:p>
          <w:p w14:paraId="16AFF410" w14:textId="1D514E9B" w:rsidR="00D07C7D" w:rsidRPr="00D07C7D" w:rsidRDefault="00D07C7D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07C7D">
              <w:rPr>
                <w:rFonts w:ascii="Times New Roman" w:hAnsi="Times New Roman" w:cs="Times New Roman"/>
              </w:rPr>
              <w:t>Разрешение на выбросы загрязняющих веществ в атмосферный воздух от 07.05.2021</w:t>
            </w:r>
            <w:r w:rsidR="00EC091E">
              <w:rPr>
                <w:rFonts w:ascii="Times New Roman" w:hAnsi="Times New Roman" w:cs="Times New Roman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>г. № 02120/03/00.0688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32D6B0" w14:textId="3DA0DDE4" w:rsidR="00D07C7D" w:rsidRPr="00D07C7D" w:rsidRDefault="00D07C7D" w:rsidP="001E1324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 w:rsidRPr="00D07C7D">
              <w:rPr>
                <w:rFonts w:ascii="Times New Roman" w:hAnsi="Times New Roman" w:cs="Times New Roman"/>
              </w:rPr>
              <w:t>Оригинал разрешения хранится в Рогачевском лесхозе</w:t>
            </w:r>
          </w:p>
        </w:tc>
      </w:tr>
      <w:tr w:rsidR="00186E13" w:rsidRPr="00D07C7D" w14:paraId="7F6C8F37" w14:textId="77777777" w:rsidTr="00186E13">
        <w:trPr>
          <w:trHeight w:val="763"/>
        </w:trPr>
        <w:tc>
          <w:tcPr>
            <w:tcW w:w="140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D8BA36" w14:textId="42CD979A" w:rsidR="00186E13" w:rsidRPr="00186E13" w:rsidRDefault="00186E13" w:rsidP="00186E13">
            <w:pPr>
              <w:tabs>
                <w:tab w:val="left" w:pos="223"/>
              </w:tabs>
              <w:spacing w:after="0" w:line="240" w:lineRule="auto"/>
              <w:ind w:left="1551" w:hanging="851"/>
              <w:rPr>
                <w:rFonts w:ascii="Times New Roman" w:hAnsi="Times New Roman" w:cs="Times New Roman"/>
                <w:bCs/>
                <w:u w:val="single"/>
              </w:rPr>
            </w:pPr>
            <w:r w:rsidRPr="00186E13">
              <w:rPr>
                <w:rFonts w:ascii="Times New Roman" w:hAnsi="Times New Roman" w:cs="Times New Roman"/>
                <w:bCs/>
              </w:rPr>
              <w:t>5.1.3.4.</w:t>
            </w:r>
            <w:r w:rsidRPr="00186E13">
              <w:rPr>
                <w:rFonts w:ascii="Times New Roman" w:hAnsi="Times New Roman" w:cs="Times New Roman"/>
                <w:bCs/>
                <w:spacing w:val="-5"/>
                <w:u w:val="single"/>
              </w:rPr>
              <w:t xml:space="preserve"> </w:t>
            </w:r>
            <w:bookmarkStart w:id="272" w:name="_Hlk87625169"/>
            <w:r w:rsidRPr="00186E13">
              <w:rPr>
                <w:rFonts w:ascii="Times New Roman" w:hAnsi="Times New Roman" w:cs="Times New Roman"/>
                <w:bCs/>
                <w:u w:val="single"/>
              </w:rPr>
              <w:t>Осуществление</w:t>
            </w:r>
            <w:r w:rsidRPr="00186E13">
              <w:rPr>
                <w:rFonts w:ascii="Times New Roman" w:hAnsi="Times New Roman" w:cs="Times New Roman"/>
                <w:bCs/>
                <w:spacing w:val="-7"/>
                <w:u w:val="single"/>
              </w:rPr>
              <w:t xml:space="preserve"> </w:t>
            </w:r>
            <w:r w:rsidRPr="00186E13">
              <w:rPr>
                <w:rFonts w:ascii="Times New Roman" w:hAnsi="Times New Roman" w:cs="Times New Roman"/>
                <w:bCs/>
                <w:u w:val="single"/>
              </w:rPr>
              <w:t>контроля</w:t>
            </w:r>
            <w:r w:rsidRPr="00186E13">
              <w:rPr>
                <w:rFonts w:ascii="Times New Roman" w:hAnsi="Times New Roman" w:cs="Times New Roman"/>
                <w:bCs/>
                <w:spacing w:val="-5"/>
                <w:u w:val="single"/>
              </w:rPr>
              <w:t xml:space="preserve"> </w:t>
            </w:r>
            <w:r w:rsidRPr="00186E13">
              <w:rPr>
                <w:rFonts w:ascii="Times New Roman" w:hAnsi="Times New Roman" w:cs="Times New Roman"/>
                <w:bCs/>
                <w:u w:val="single"/>
              </w:rPr>
              <w:t>в</w:t>
            </w:r>
            <w:r w:rsidRPr="00186E13">
              <w:rPr>
                <w:rFonts w:ascii="Times New Roman" w:hAnsi="Times New Roman" w:cs="Times New Roman"/>
                <w:bCs/>
                <w:spacing w:val="-5"/>
                <w:u w:val="single"/>
              </w:rPr>
              <w:t xml:space="preserve"> </w:t>
            </w:r>
            <w:r w:rsidRPr="00186E13">
              <w:rPr>
                <w:rFonts w:ascii="Times New Roman" w:hAnsi="Times New Roman" w:cs="Times New Roman"/>
                <w:bCs/>
                <w:u w:val="single"/>
              </w:rPr>
              <w:t>области</w:t>
            </w:r>
            <w:r w:rsidRPr="00186E13">
              <w:rPr>
                <w:rFonts w:ascii="Times New Roman" w:hAnsi="Times New Roman" w:cs="Times New Roman"/>
                <w:bCs/>
                <w:spacing w:val="-5"/>
                <w:u w:val="single"/>
              </w:rPr>
              <w:t xml:space="preserve"> </w:t>
            </w:r>
            <w:r w:rsidRPr="00186E13">
              <w:rPr>
                <w:rFonts w:ascii="Times New Roman" w:hAnsi="Times New Roman" w:cs="Times New Roman"/>
                <w:bCs/>
                <w:u w:val="single"/>
              </w:rPr>
              <w:t>охраны</w:t>
            </w:r>
            <w:r w:rsidRPr="00186E13">
              <w:rPr>
                <w:rFonts w:ascii="Times New Roman" w:hAnsi="Times New Roman" w:cs="Times New Roman"/>
                <w:bCs/>
                <w:spacing w:val="-4"/>
                <w:u w:val="single"/>
              </w:rPr>
              <w:t xml:space="preserve"> </w:t>
            </w:r>
            <w:r w:rsidRPr="00186E13">
              <w:rPr>
                <w:rFonts w:ascii="Times New Roman" w:hAnsi="Times New Roman" w:cs="Times New Roman"/>
                <w:bCs/>
                <w:u w:val="single"/>
              </w:rPr>
              <w:t>окружающей</w:t>
            </w:r>
            <w:r w:rsidRPr="00186E13">
              <w:rPr>
                <w:rFonts w:ascii="Times New Roman" w:hAnsi="Times New Roman" w:cs="Times New Roman"/>
                <w:bCs/>
                <w:spacing w:val="-5"/>
                <w:u w:val="single"/>
              </w:rPr>
              <w:t xml:space="preserve"> </w:t>
            </w:r>
            <w:r w:rsidRPr="00186E13">
              <w:rPr>
                <w:rFonts w:ascii="Times New Roman" w:hAnsi="Times New Roman" w:cs="Times New Roman"/>
                <w:bCs/>
                <w:u w:val="single"/>
              </w:rPr>
              <w:t>среды,</w:t>
            </w:r>
            <w:r w:rsidRPr="00186E13">
              <w:rPr>
                <w:rFonts w:ascii="Times New Roman" w:hAnsi="Times New Roman" w:cs="Times New Roman"/>
                <w:bCs/>
                <w:spacing w:val="-4"/>
                <w:u w:val="single"/>
              </w:rPr>
              <w:t xml:space="preserve"> </w:t>
            </w:r>
            <w:r w:rsidRPr="00186E13">
              <w:rPr>
                <w:rFonts w:ascii="Times New Roman" w:hAnsi="Times New Roman" w:cs="Times New Roman"/>
                <w:bCs/>
                <w:u w:val="single"/>
              </w:rPr>
              <w:t>рационального</w:t>
            </w:r>
            <w:r w:rsidRPr="00186E13">
              <w:rPr>
                <w:rFonts w:ascii="Times New Roman" w:hAnsi="Times New Roman" w:cs="Times New Roman"/>
                <w:bCs/>
                <w:spacing w:val="-4"/>
                <w:u w:val="single"/>
              </w:rPr>
              <w:t xml:space="preserve"> </w:t>
            </w:r>
            <w:r w:rsidRPr="00186E13">
              <w:rPr>
                <w:rFonts w:ascii="Times New Roman" w:hAnsi="Times New Roman" w:cs="Times New Roman"/>
                <w:bCs/>
                <w:u w:val="single"/>
              </w:rPr>
              <w:t>использования</w:t>
            </w:r>
            <w:r w:rsidRPr="00186E13">
              <w:rPr>
                <w:rFonts w:ascii="Times New Roman" w:hAnsi="Times New Roman" w:cs="Times New Roman"/>
                <w:bCs/>
                <w:spacing w:val="1"/>
                <w:u w:val="single"/>
              </w:rPr>
              <w:t xml:space="preserve"> </w:t>
            </w:r>
            <w:r w:rsidRPr="00186E13">
              <w:rPr>
                <w:rFonts w:ascii="Times New Roman" w:hAnsi="Times New Roman" w:cs="Times New Roman"/>
                <w:bCs/>
                <w:u w:val="single"/>
              </w:rPr>
              <w:t>природных</w:t>
            </w:r>
            <w:r w:rsidRPr="00186E13">
              <w:rPr>
                <w:rFonts w:ascii="Times New Roman" w:hAnsi="Times New Roman" w:cs="Times New Roman"/>
                <w:bCs/>
                <w:spacing w:val="-4"/>
                <w:u w:val="single"/>
              </w:rPr>
              <w:t xml:space="preserve"> </w:t>
            </w:r>
            <w:r w:rsidRPr="00186E13">
              <w:rPr>
                <w:rFonts w:ascii="Times New Roman" w:hAnsi="Times New Roman" w:cs="Times New Roman"/>
                <w:bCs/>
                <w:u w:val="single"/>
              </w:rPr>
              <w:t>ресурсов</w:t>
            </w:r>
            <w:bookmarkEnd w:id="272"/>
          </w:p>
        </w:tc>
      </w:tr>
      <w:tr w:rsidR="00D07C7D" w:rsidRPr="00D07C7D" w14:paraId="638D287B" w14:textId="77777777" w:rsidTr="00843E4F">
        <w:trPr>
          <w:trHeight w:val="9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05290C" w14:textId="1333799B" w:rsidR="00D07C7D" w:rsidRPr="00D07C7D" w:rsidRDefault="00D07C7D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04BAB4" w14:textId="60A67859" w:rsidR="00D07C7D" w:rsidRPr="00D07C7D" w:rsidRDefault="00D07C7D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07C7D">
              <w:rPr>
                <w:rFonts w:ascii="Times New Roman" w:hAnsi="Times New Roman" w:cs="Times New Roman"/>
              </w:rPr>
              <w:t>д/о Цех, н.</w:t>
            </w:r>
            <w:r w:rsidR="00186E13">
              <w:rPr>
                <w:rFonts w:ascii="Times New Roman" w:hAnsi="Times New Roman" w:cs="Times New Roman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>п. Щибрин, Рогачевский район, Гомельская обл</w:t>
            </w:r>
            <w:r w:rsidR="00186E1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7B6349" w14:textId="73AB56FD" w:rsidR="00D07C7D" w:rsidRPr="00D07C7D" w:rsidRDefault="00D07C7D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07C7D">
              <w:rPr>
                <w:rFonts w:ascii="Times New Roman" w:hAnsi="Times New Roman" w:cs="Times New Roman"/>
              </w:rPr>
              <w:t>Технический осмотр ГОУ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9C9D78" w14:textId="0F352040" w:rsidR="00D07C7D" w:rsidRPr="00D07C7D" w:rsidRDefault="00D07C7D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07C7D">
              <w:rPr>
                <w:rFonts w:ascii="Times New Roman" w:hAnsi="Times New Roman" w:cs="Times New Roman"/>
              </w:rPr>
              <w:t>Акт технического осмотра ГОУ. Информация на бумажном носителе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51D60A" w14:textId="0422DFF1" w:rsidR="00D07C7D" w:rsidRPr="00D07C7D" w:rsidRDefault="00D07C7D" w:rsidP="00EC091E">
            <w:pPr>
              <w:tabs>
                <w:tab w:val="left" w:pos="223"/>
              </w:tabs>
              <w:spacing w:after="0" w:line="240" w:lineRule="auto"/>
              <w:ind w:left="129"/>
              <w:rPr>
                <w:rFonts w:ascii="Times New Roman" w:hAnsi="Times New Roman" w:cs="Times New Roman"/>
              </w:rPr>
            </w:pPr>
            <w:r w:rsidRPr="00D07C7D">
              <w:rPr>
                <w:rFonts w:ascii="Times New Roman" w:hAnsi="Times New Roman" w:cs="Times New Roman"/>
              </w:rPr>
              <w:t>Хранится в Рогачевском лесхозе, копия в д/о цеху.</w:t>
            </w:r>
          </w:p>
        </w:tc>
      </w:tr>
      <w:tr w:rsidR="00D07C7D" w:rsidRPr="00D07C7D" w14:paraId="26C5B65D" w14:textId="77777777" w:rsidTr="00843E4F">
        <w:trPr>
          <w:trHeight w:val="60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E8FE51" w14:textId="38CCEBED" w:rsidR="00D07C7D" w:rsidRPr="00D07C7D" w:rsidRDefault="00D07C7D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143311" w14:textId="7BB02A01" w:rsidR="00D07C7D" w:rsidRPr="00D07C7D" w:rsidRDefault="00D07C7D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07C7D">
              <w:rPr>
                <w:rFonts w:ascii="Times New Roman" w:hAnsi="Times New Roman" w:cs="Times New Roman"/>
              </w:rPr>
              <w:t>-</w:t>
            </w:r>
            <w:r w:rsidR="005550C6">
              <w:rPr>
                <w:rFonts w:ascii="Times New Roman" w:hAnsi="Times New Roman" w:cs="Times New Roman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>д/о Цех, н.</w:t>
            </w:r>
            <w:r w:rsidR="00186E13">
              <w:rPr>
                <w:rFonts w:ascii="Times New Roman" w:hAnsi="Times New Roman" w:cs="Times New Roman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>п. Щибрин, Рогачевский район, Гомельская обл.</w:t>
            </w:r>
          </w:p>
          <w:p w14:paraId="4493B231" w14:textId="77777777" w:rsidR="00186E13" w:rsidRDefault="00D07C7D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07C7D">
              <w:rPr>
                <w:rFonts w:ascii="Times New Roman" w:hAnsi="Times New Roman" w:cs="Times New Roman"/>
              </w:rPr>
              <w:t>-РММ, г.</w:t>
            </w:r>
            <w:r w:rsidR="00186E13">
              <w:rPr>
                <w:rFonts w:ascii="Times New Roman" w:hAnsi="Times New Roman" w:cs="Times New Roman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>Рогачев,</w:t>
            </w:r>
          </w:p>
          <w:p w14:paraId="70F7C872" w14:textId="7127C7EE" w:rsidR="00D07C7D" w:rsidRPr="00D07C7D" w:rsidRDefault="00D07C7D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07C7D">
              <w:rPr>
                <w:rFonts w:ascii="Times New Roman" w:hAnsi="Times New Roman" w:cs="Times New Roman"/>
              </w:rPr>
              <w:t>ул. Я.</w:t>
            </w:r>
            <w:r w:rsidR="00186E13">
              <w:rPr>
                <w:rFonts w:ascii="Times New Roman" w:hAnsi="Times New Roman" w:cs="Times New Roman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>Коласа, 2Г</w:t>
            </w:r>
          </w:p>
          <w:p w14:paraId="6CD1C33C" w14:textId="77777777" w:rsidR="00D07C7D" w:rsidRPr="00D07C7D" w:rsidRDefault="00D07C7D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07C7D">
              <w:rPr>
                <w:rFonts w:ascii="Times New Roman" w:hAnsi="Times New Roman" w:cs="Times New Roman"/>
              </w:rPr>
              <w:t>- Рогачевское лесничество, д. Виков, Рогачевский район</w:t>
            </w:r>
          </w:p>
          <w:p w14:paraId="463BBE85" w14:textId="6519D1D6" w:rsidR="00D07C7D" w:rsidRPr="00D07C7D" w:rsidRDefault="00D07C7D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07C7D">
              <w:rPr>
                <w:rFonts w:ascii="Times New Roman" w:hAnsi="Times New Roman" w:cs="Times New Roman"/>
              </w:rPr>
              <w:t>-</w:t>
            </w:r>
            <w:r w:rsidR="005550C6">
              <w:rPr>
                <w:rFonts w:ascii="Times New Roman" w:hAnsi="Times New Roman" w:cs="Times New Roman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>Сверженское лесничество, д.</w:t>
            </w:r>
            <w:r w:rsidR="005550C6">
              <w:rPr>
                <w:rFonts w:ascii="Times New Roman" w:hAnsi="Times New Roman" w:cs="Times New Roman"/>
              </w:rPr>
              <w:t> </w:t>
            </w:r>
            <w:r w:rsidRPr="00D07C7D">
              <w:rPr>
                <w:rFonts w:ascii="Times New Roman" w:hAnsi="Times New Roman" w:cs="Times New Roman"/>
              </w:rPr>
              <w:t>Серебрянка, Рогачевский район</w:t>
            </w:r>
          </w:p>
          <w:p w14:paraId="7D08D98B" w14:textId="30486A11" w:rsidR="00D07C7D" w:rsidRPr="00D07C7D" w:rsidRDefault="00D07C7D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07C7D">
              <w:rPr>
                <w:rFonts w:ascii="Times New Roman" w:hAnsi="Times New Roman" w:cs="Times New Roman"/>
              </w:rPr>
              <w:t>-</w:t>
            </w:r>
            <w:r w:rsidR="005550C6">
              <w:rPr>
                <w:rFonts w:ascii="Times New Roman" w:hAnsi="Times New Roman" w:cs="Times New Roman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>Кошарское лесничество, д. Кошара, Рогачевский район</w:t>
            </w:r>
          </w:p>
          <w:p w14:paraId="578E928B" w14:textId="2A93D968" w:rsidR="00D07C7D" w:rsidRPr="00D07C7D" w:rsidRDefault="00D07C7D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07C7D">
              <w:rPr>
                <w:rFonts w:ascii="Times New Roman" w:hAnsi="Times New Roman" w:cs="Times New Roman"/>
              </w:rPr>
              <w:t>-</w:t>
            </w:r>
            <w:r w:rsidR="005550C6">
              <w:rPr>
                <w:rFonts w:ascii="Times New Roman" w:hAnsi="Times New Roman" w:cs="Times New Roman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>Озеранское лесничество, д. Озераны, Рогачевский район</w:t>
            </w:r>
          </w:p>
          <w:p w14:paraId="1398D1D0" w14:textId="05083C62" w:rsidR="00D07C7D" w:rsidRPr="00D07C7D" w:rsidRDefault="00D07C7D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07C7D">
              <w:rPr>
                <w:rFonts w:ascii="Times New Roman" w:hAnsi="Times New Roman" w:cs="Times New Roman"/>
              </w:rPr>
              <w:t>-</w:t>
            </w:r>
            <w:r w:rsidR="005550C6">
              <w:rPr>
                <w:rFonts w:ascii="Times New Roman" w:hAnsi="Times New Roman" w:cs="Times New Roman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>Рысковское лесничество, д. Курганье, Рогачевский район</w:t>
            </w:r>
          </w:p>
          <w:p w14:paraId="68B5E0F1" w14:textId="280127A9" w:rsidR="00D07C7D" w:rsidRPr="00D07C7D" w:rsidRDefault="00D07C7D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07C7D">
              <w:rPr>
                <w:rFonts w:ascii="Times New Roman" w:hAnsi="Times New Roman" w:cs="Times New Roman"/>
              </w:rPr>
              <w:t>-</w:t>
            </w:r>
            <w:r w:rsidR="005550C6">
              <w:rPr>
                <w:rFonts w:ascii="Times New Roman" w:hAnsi="Times New Roman" w:cs="Times New Roman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>Старосельское лесничество, д. Старое Село, Рогачевский район</w:t>
            </w:r>
          </w:p>
          <w:p w14:paraId="7F898091" w14:textId="77777777" w:rsidR="005550C6" w:rsidRDefault="00D07C7D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07C7D">
              <w:rPr>
                <w:rFonts w:ascii="Times New Roman" w:hAnsi="Times New Roman" w:cs="Times New Roman"/>
              </w:rPr>
              <w:t>-</w:t>
            </w:r>
            <w:r w:rsidR="005550C6">
              <w:rPr>
                <w:rFonts w:ascii="Times New Roman" w:hAnsi="Times New Roman" w:cs="Times New Roman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>Друтское лесничество,</w:t>
            </w:r>
          </w:p>
          <w:p w14:paraId="2483693A" w14:textId="01F3C2EC" w:rsidR="00D07C7D" w:rsidRPr="00D07C7D" w:rsidRDefault="00D07C7D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07C7D">
              <w:rPr>
                <w:rFonts w:ascii="Times New Roman" w:hAnsi="Times New Roman" w:cs="Times New Roman"/>
              </w:rPr>
              <w:t>д. Тесновое, Рогачевский район</w:t>
            </w:r>
          </w:p>
          <w:p w14:paraId="73B7BEAA" w14:textId="77777777" w:rsidR="005550C6" w:rsidRDefault="00D07C7D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07C7D">
              <w:rPr>
                <w:rFonts w:ascii="Times New Roman" w:hAnsi="Times New Roman" w:cs="Times New Roman"/>
              </w:rPr>
              <w:t>-</w:t>
            </w:r>
            <w:r w:rsidR="005550C6">
              <w:rPr>
                <w:rFonts w:ascii="Times New Roman" w:hAnsi="Times New Roman" w:cs="Times New Roman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>Рогачевский лесхоз, г.</w:t>
            </w:r>
            <w:r w:rsidR="005550C6">
              <w:rPr>
                <w:rFonts w:ascii="Times New Roman" w:hAnsi="Times New Roman" w:cs="Times New Roman"/>
              </w:rPr>
              <w:t> </w:t>
            </w:r>
            <w:r w:rsidRPr="00D07C7D">
              <w:rPr>
                <w:rFonts w:ascii="Times New Roman" w:hAnsi="Times New Roman" w:cs="Times New Roman"/>
              </w:rPr>
              <w:t>Рогачев,</w:t>
            </w:r>
          </w:p>
          <w:p w14:paraId="65714F7A" w14:textId="6B1A747E" w:rsidR="00D07C7D" w:rsidRPr="00D07C7D" w:rsidRDefault="00D07C7D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07C7D">
              <w:rPr>
                <w:rFonts w:ascii="Times New Roman" w:hAnsi="Times New Roman" w:cs="Times New Roman"/>
              </w:rPr>
              <w:t>ул. Октябрьская,</w:t>
            </w:r>
            <w:r w:rsidR="005550C6">
              <w:rPr>
                <w:rFonts w:ascii="Times New Roman" w:hAnsi="Times New Roman" w:cs="Times New Roman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02E44B" w14:textId="258B705F" w:rsidR="00D07C7D" w:rsidRPr="00D07C7D" w:rsidRDefault="00D07C7D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07C7D">
              <w:rPr>
                <w:rFonts w:ascii="Times New Roman" w:hAnsi="Times New Roman" w:cs="Times New Roman"/>
              </w:rPr>
              <w:t>Информация об учете отходов производства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62A0CF" w14:textId="77777777" w:rsidR="00D07C7D" w:rsidRPr="00D07C7D" w:rsidRDefault="00D07C7D" w:rsidP="00D07C7D">
            <w:pPr>
              <w:pStyle w:val="TableParagraph"/>
              <w:ind w:left="142"/>
              <w:rPr>
                <w:rFonts w:eastAsiaTheme="minorHAnsi"/>
              </w:rPr>
            </w:pPr>
            <w:r w:rsidRPr="00D07C7D">
              <w:rPr>
                <w:rFonts w:eastAsiaTheme="minorHAnsi"/>
              </w:rPr>
              <w:t>Акт инвентаризации отходов производства.</w:t>
            </w:r>
          </w:p>
          <w:p w14:paraId="54FCFD71" w14:textId="6FC01D28" w:rsidR="00D07C7D" w:rsidRPr="00D07C7D" w:rsidRDefault="00D07C7D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07C7D">
              <w:rPr>
                <w:rFonts w:ascii="Times New Roman" w:hAnsi="Times New Roman" w:cs="Times New Roman"/>
              </w:rPr>
              <w:t>Инструкция по обращению с отходами производства. Информация на бумажном носителе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93BCFC" w14:textId="382B8064" w:rsidR="00D07C7D" w:rsidRPr="00D07C7D" w:rsidRDefault="00D07C7D" w:rsidP="00EC091E">
            <w:pPr>
              <w:tabs>
                <w:tab w:val="left" w:pos="223"/>
              </w:tabs>
              <w:spacing w:after="0" w:line="240" w:lineRule="auto"/>
              <w:ind w:left="129"/>
              <w:rPr>
                <w:rFonts w:ascii="Times New Roman" w:hAnsi="Times New Roman" w:cs="Times New Roman"/>
              </w:rPr>
            </w:pPr>
            <w:r w:rsidRPr="00D07C7D">
              <w:rPr>
                <w:rFonts w:ascii="Times New Roman" w:hAnsi="Times New Roman" w:cs="Times New Roman"/>
              </w:rPr>
              <w:t>Хранится в Рогачевском лесхозе.</w:t>
            </w:r>
          </w:p>
        </w:tc>
      </w:tr>
      <w:tr w:rsidR="00D07C7D" w:rsidRPr="00D07C7D" w14:paraId="4BDCA058" w14:textId="77777777" w:rsidTr="00843E4F">
        <w:trPr>
          <w:trHeight w:val="17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7CBD74" w14:textId="77777777" w:rsidR="00D07C7D" w:rsidRPr="00D07C7D" w:rsidRDefault="00D07C7D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7CC164" w14:textId="77777777" w:rsidR="00D07C7D" w:rsidRPr="00EC091E" w:rsidRDefault="00D07C7D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13E049" w14:textId="6A0020D0" w:rsidR="00D07C7D" w:rsidRPr="00D07C7D" w:rsidRDefault="00D07C7D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07C7D">
              <w:rPr>
                <w:rFonts w:ascii="Times New Roman" w:hAnsi="Times New Roman" w:cs="Times New Roman"/>
              </w:rPr>
              <w:t>Информация об источниках выбросов</w:t>
            </w:r>
            <w:r w:rsidRPr="00D07C7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>загрязняющих</w:t>
            </w:r>
            <w:r w:rsidRPr="00D07C7D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>веществ</w:t>
            </w:r>
            <w:r w:rsidRPr="00D07C7D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>от</w:t>
            </w:r>
            <w:r w:rsidRPr="00D07C7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>стационарных</w:t>
            </w:r>
            <w:r w:rsidRPr="00D07C7D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>источников</w:t>
            </w:r>
            <w:r w:rsidRPr="00D07C7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>выбросов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F7CB64" w14:textId="77777777" w:rsidR="00D07C7D" w:rsidRPr="00D07C7D" w:rsidRDefault="00D07C7D" w:rsidP="00D07C7D">
            <w:pPr>
              <w:pStyle w:val="TableParagraph"/>
              <w:ind w:left="142"/>
            </w:pPr>
            <w:r w:rsidRPr="00D07C7D">
              <w:t>Акт</w:t>
            </w:r>
            <w:r w:rsidRPr="00D07C7D">
              <w:rPr>
                <w:spacing w:val="2"/>
              </w:rPr>
              <w:t xml:space="preserve"> </w:t>
            </w:r>
            <w:r w:rsidRPr="00D07C7D">
              <w:t>инвентаризации</w:t>
            </w:r>
            <w:r w:rsidRPr="00D07C7D">
              <w:rPr>
                <w:spacing w:val="1"/>
              </w:rPr>
              <w:t xml:space="preserve"> </w:t>
            </w:r>
            <w:r w:rsidRPr="00D07C7D">
              <w:rPr>
                <w:spacing w:val="-1"/>
              </w:rPr>
              <w:t>выбросов</w:t>
            </w:r>
            <w:r w:rsidRPr="00D07C7D">
              <w:rPr>
                <w:spacing w:val="-8"/>
              </w:rPr>
              <w:t xml:space="preserve"> </w:t>
            </w:r>
            <w:r w:rsidRPr="00D07C7D">
              <w:t>загрязняющих</w:t>
            </w:r>
            <w:r w:rsidRPr="00D07C7D">
              <w:rPr>
                <w:spacing w:val="-47"/>
              </w:rPr>
              <w:t xml:space="preserve"> </w:t>
            </w:r>
            <w:r w:rsidRPr="00D07C7D">
              <w:t>веществ в атмосферный</w:t>
            </w:r>
            <w:r w:rsidRPr="00D07C7D">
              <w:rPr>
                <w:spacing w:val="-47"/>
              </w:rPr>
              <w:t xml:space="preserve"> </w:t>
            </w:r>
            <w:r w:rsidRPr="00D07C7D">
              <w:t>воздух.</w:t>
            </w:r>
          </w:p>
          <w:p w14:paraId="53902AE2" w14:textId="18523773" w:rsidR="00893052" w:rsidRPr="00D07C7D" w:rsidRDefault="00D07C7D" w:rsidP="00F548F3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D07C7D">
              <w:rPr>
                <w:rFonts w:ascii="Times New Roman" w:hAnsi="Times New Roman" w:cs="Times New Roman"/>
              </w:rPr>
              <w:t>Проект нормативов</w:t>
            </w:r>
            <w:r w:rsidRPr="00D07C7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>допустимых выбросов</w:t>
            </w:r>
            <w:r w:rsidRPr="00D07C7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>загрязняющих</w:t>
            </w:r>
            <w:r w:rsidRPr="00D07C7D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>веществ</w:t>
            </w:r>
            <w:r w:rsidRPr="00D07C7D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>в</w:t>
            </w:r>
            <w:r w:rsidRPr="00D07C7D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>атмосферный</w:t>
            </w:r>
            <w:r w:rsidRPr="00D07C7D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D07C7D">
              <w:rPr>
                <w:rFonts w:ascii="Times New Roman" w:hAnsi="Times New Roman" w:cs="Times New Roman"/>
              </w:rPr>
              <w:t>воздух. Информация на бумажном носителе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C9FC30" w14:textId="26AF2C50" w:rsidR="00D07C7D" w:rsidRPr="00D07C7D" w:rsidRDefault="00D07C7D" w:rsidP="005F42F3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 w:rsidRPr="00D07C7D">
              <w:rPr>
                <w:rFonts w:ascii="Times New Roman" w:hAnsi="Times New Roman" w:cs="Times New Roman"/>
              </w:rPr>
              <w:t>Хранится в Рогачевском лесхозе.</w:t>
            </w:r>
          </w:p>
        </w:tc>
      </w:tr>
      <w:tr w:rsidR="002B1D55" w:rsidRPr="002B1D55" w14:paraId="273A0929" w14:textId="77777777" w:rsidTr="00843E4F">
        <w:trPr>
          <w:trHeight w:val="16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9E4"/>
            <w:vAlign w:val="center"/>
          </w:tcPr>
          <w:p w14:paraId="5D29C074" w14:textId="5AAE4C7D" w:rsidR="002B1D55" w:rsidRPr="002B1D55" w:rsidRDefault="002B1D55" w:rsidP="002B1D55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1D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6.</w:t>
            </w:r>
          </w:p>
        </w:tc>
        <w:tc>
          <w:tcPr>
            <w:tcW w:w="133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9E4"/>
            <w:vAlign w:val="center"/>
          </w:tcPr>
          <w:p w14:paraId="2BDBB84C" w14:textId="11551863" w:rsidR="002B1D55" w:rsidRPr="00EC091E" w:rsidRDefault="002B1D55" w:rsidP="005F42F3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  <w:bookmarkStart w:id="273" w:name="_Hlk87625203"/>
            <w:r w:rsidRPr="00AB02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Организации, осуществляющие регулирование и управление в сфере предупреждения и ликвидации чрезвычайных ситуаций природного и техногенного характера и гражданской обороны, обеспечения пожарной, промышленной, ядерной и радиационной безопасности, ликвидации последствий катастрофы на Чернобыльской АЭС</w:t>
            </w:r>
            <w:bookmarkEnd w:id="273"/>
          </w:p>
        </w:tc>
      </w:tr>
      <w:tr w:rsidR="00AB0239" w:rsidRPr="002B1D55" w14:paraId="64090896" w14:textId="77777777" w:rsidTr="007A45D5">
        <w:trPr>
          <w:trHeight w:val="710"/>
        </w:trPr>
        <w:tc>
          <w:tcPr>
            <w:tcW w:w="140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DD88B" w14:textId="34ADA3CF" w:rsidR="00AB0239" w:rsidRPr="00EC091E" w:rsidRDefault="00AB0239" w:rsidP="00AB0239">
            <w:pPr>
              <w:tabs>
                <w:tab w:val="left" w:pos="839"/>
              </w:tabs>
              <w:spacing w:after="0" w:line="240" w:lineRule="auto"/>
              <w:ind w:left="697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6.1. </w:t>
            </w:r>
            <w:bookmarkStart w:id="274" w:name="_Hlk89160453"/>
            <w:r w:rsidRPr="00AB02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Министерство по чрезвычайным ситуациям Республики Беларусь</w:t>
            </w:r>
            <w:bookmarkEnd w:id="274"/>
          </w:p>
        </w:tc>
      </w:tr>
      <w:tr w:rsidR="00980C5E" w:rsidRPr="002B1D55" w14:paraId="09CC185B" w14:textId="77777777" w:rsidTr="007A45D5">
        <w:trPr>
          <w:trHeight w:val="840"/>
        </w:trPr>
        <w:tc>
          <w:tcPr>
            <w:tcW w:w="140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AD937" w14:textId="3F6FD8B0" w:rsidR="00980C5E" w:rsidRPr="003C6BD8" w:rsidRDefault="00980C5E" w:rsidP="00980C5E">
            <w:pPr>
              <w:tabs>
                <w:tab w:val="left" w:pos="839"/>
              </w:tabs>
              <w:spacing w:after="0" w:line="240" w:lineRule="auto"/>
              <w:ind w:left="1406" w:hanging="709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C6BD8">
              <w:rPr>
                <w:rFonts w:ascii="Times New Roman" w:hAnsi="Times New Roman" w:cs="Times New Roman"/>
                <w:b/>
                <w:bCs/>
                <w:i/>
                <w:iCs/>
              </w:rPr>
              <w:t>6.1.1.</w:t>
            </w:r>
            <w:r w:rsidRPr="003C6BD8">
              <w:rPr>
                <w:i/>
                <w:iCs/>
              </w:rPr>
              <w:t xml:space="preserve"> </w:t>
            </w:r>
            <w:bookmarkStart w:id="275" w:name="_Hlk89160481"/>
            <w:r w:rsidRPr="003C6BD8">
              <w:rPr>
                <w:rFonts w:ascii="Times New Roman" w:hAnsi="Times New Roman" w:cs="Times New Roman"/>
                <w:b/>
                <w:bCs/>
                <w:i/>
                <w:iCs/>
              </w:rPr>
              <w:t>Государственное природоохранное научно-исследовательское учреждение «Полесский государственный радиационно-экологический заповедник»</w:t>
            </w:r>
            <w:bookmarkEnd w:id="275"/>
          </w:p>
        </w:tc>
      </w:tr>
      <w:tr w:rsidR="00893052" w:rsidRPr="00D07C7D" w14:paraId="70C7FD44" w14:textId="77777777" w:rsidTr="00843E4F">
        <w:trPr>
          <w:trHeight w:val="142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89347C" w14:textId="77777777" w:rsidR="00893052" w:rsidRPr="00D07C7D" w:rsidRDefault="00893052" w:rsidP="00893052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AF4999" w14:textId="454D5ABA" w:rsidR="00893052" w:rsidRPr="00D07C7D" w:rsidRDefault="00893052" w:rsidP="00893052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AB0239">
              <w:rPr>
                <w:rFonts w:ascii="Times New Roman" w:hAnsi="Times New Roman" w:cs="Times New Roman"/>
              </w:rPr>
              <w:t>Государственное природоохранное научно-исследовательское учреждение «Полесский государственный радиационно-экологический заповедник»,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0239">
              <w:rPr>
                <w:rFonts w:ascii="Times New Roman" w:hAnsi="Times New Roman" w:cs="Times New Roman"/>
              </w:rPr>
              <w:t>Хойники, ул. Терешковой, 7, Гомельская обл.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A7302D" w14:textId="2F99FA24" w:rsidR="00893052" w:rsidRPr="00893052" w:rsidRDefault="00893052" w:rsidP="00893052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893052">
              <w:rPr>
                <w:rFonts w:ascii="Times New Roman" w:hAnsi="Times New Roman" w:cs="Times New Roman"/>
              </w:rPr>
              <w:t>Проведение мониторинга окружающей среды (метеорологический мониторинг ближней зоны эвакуации (отчуждения))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EFEDA9" w14:textId="411DFB43" w:rsidR="00893052" w:rsidRPr="00893052" w:rsidRDefault="00893052" w:rsidP="00893052">
            <w:pPr>
              <w:pStyle w:val="TableParagraph"/>
              <w:ind w:left="142"/>
            </w:pPr>
            <w:r w:rsidRPr="00893052">
              <w:t>Бумажные и электронные носители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7D58E3" w14:textId="363D1E6B" w:rsidR="00893052" w:rsidRPr="00893052" w:rsidRDefault="00893052" w:rsidP="00893052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 w:rsidRPr="00893052">
              <w:rPr>
                <w:rFonts w:ascii="Times New Roman" w:hAnsi="Times New Roman" w:cs="Times New Roman"/>
              </w:rPr>
              <w:t>По требованию</w:t>
            </w:r>
          </w:p>
        </w:tc>
      </w:tr>
      <w:tr w:rsidR="00893052" w:rsidRPr="00D07C7D" w14:paraId="35968BF3" w14:textId="77777777" w:rsidTr="00843E4F">
        <w:trPr>
          <w:trHeight w:val="98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8B3B24" w14:textId="77777777" w:rsidR="00893052" w:rsidRPr="00D07C7D" w:rsidRDefault="00893052" w:rsidP="00893052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68CDD7" w14:textId="77777777" w:rsidR="00893052" w:rsidRPr="00AB0239" w:rsidRDefault="00893052" w:rsidP="00893052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AD6B06" w14:textId="0C0AF8EC" w:rsidR="007A45D5" w:rsidRPr="00893052" w:rsidRDefault="00893052" w:rsidP="007A45D5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893052">
              <w:rPr>
                <w:rFonts w:ascii="Times New Roman" w:hAnsi="Times New Roman" w:cs="Times New Roman"/>
              </w:rPr>
              <w:t>Проведение мониторинга окружающей среды (радиоэкологический мониторинг научно-практического назначения)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EFAEAE" w14:textId="55859D97" w:rsidR="00893052" w:rsidRPr="00893052" w:rsidRDefault="00893052" w:rsidP="00893052">
            <w:pPr>
              <w:pStyle w:val="TableParagraph"/>
              <w:ind w:left="142"/>
            </w:pPr>
            <w:r w:rsidRPr="00893052">
              <w:t>Бумажные и электронные носители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0D1975" w14:textId="01FB89EB" w:rsidR="00893052" w:rsidRPr="00893052" w:rsidRDefault="00893052" w:rsidP="00893052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 w:rsidRPr="00893052">
              <w:rPr>
                <w:rFonts w:ascii="Times New Roman" w:hAnsi="Times New Roman" w:cs="Times New Roman"/>
              </w:rPr>
              <w:t>По требованию</w:t>
            </w:r>
          </w:p>
        </w:tc>
      </w:tr>
      <w:tr w:rsidR="00893052" w:rsidRPr="00D07C7D" w14:paraId="10227CBB" w14:textId="77777777" w:rsidTr="00843E4F">
        <w:trPr>
          <w:trHeight w:val="111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329BD9" w14:textId="77777777" w:rsidR="00893052" w:rsidRPr="00D07C7D" w:rsidRDefault="00893052" w:rsidP="00893052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91AAC0" w14:textId="77777777" w:rsidR="00893052" w:rsidRPr="00AB0239" w:rsidRDefault="00893052" w:rsidP="00893052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505633" w14:textId="280F2C65" w:rsidR="007A45D5" w:rsidRPr="00893052" w:rsidRDefault="00893052" w:rsidP="007A45D5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893052">
              <w:rPr>
                <w:rFonts w:ascii="Times New Roman" w:hAnsi="Times New Roman" w:cs="Times New Roman"/>
              </w:rPr>
              <w:t>Проведение мониторинга окружающей среды (мониторинг биологического разнообразия экосистем заповедника)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07C330" w14:textId="112BB290" w:rsidR="00893052" w:rsidRPr="00893052" w:rsidRDefault="00893052" w:rsidP="00893052">
            <w:pPr>
              <w:pStyle w:val="TableParagraph"/>
              <w:ind w:left="142"/>
            </w:pPr>
            <w:r w:rsidRPr="00893052">
              <w:t>Бумажные и электронные носители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D7C80E" w14:textId="546DF5E9" w:rsidR="00893052" w:rsidRPr="00893052" w:rsidRDefault="00893052" w:rsidP="00893052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 w:rsidRPr="00893052">
              <w:rPr>
                <w:rFonts w:ascii="Times New Roman" w:hAnsi="Times New Roman" w:cs="Times New Roman"/>
              </w:rPr>
              <w:t>По требованию</w:t>
            </w:r>
          </w:p>
        </w:tc>
      </w:tr>
      <w:tr w:rsidR="007A45D5" w:rsidRPr="00D07C7D" w14:paraId="240A7EEF" w14:textId="77777777" w:rsidTr="00DC27D6">
        <w:trPr>
          <w:trHeight w:val="656"/>
        </w:trPr>
        <w:tc>
          <w:tcPr>
            <w:tcW w:w="1403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845054" w14:textId="16A13760" w:rsidR="00DC27D6" w:rsidRPr="007A45D5" w:rsidRDefault="007A45D5" w:rsidP="00DC27D6">
            <w:pPr>
              <w:tabs>
                <w:tab w:val="left" w:pos="1264"/>
              </w:tabs>
              <w:spacing w:after="0" w:line="240" w:lineRule="auto"/>
              <w:ind w:left="697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A45D5">
              <w:rPr>
                <w:rFonts w:ascii="Times New Roman" w:hAnsi="Times New Roman" w:cs="Times New Roman"/>
                <w:b/>
                <w:bCs/>
                <w:i/>
                <w:iCs/>
              </w:rPr>
              <w:t>6.1.2. Департамент по ядерной и радиационной безопасности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(Госатомнадзор)</w:t>
            </w:r>
          </w:p>
        </w:tc>
      </w:tr>
      <w:tr w:rsidR="007A45D5" w:rsidRPr="00D07C7D" w14:paraId="3B1FF224" w14:textId="77777777" w:rsidTr="00843E4F">
        <w:trPr>
          <w:trHeight w:val="1115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A44FF8" w14:textId="77777777" w:rsidR="007A45D5" w:rsidRPr="00D07C7D" w:rsidRDefault="007A45D5" w:rsidP="00893052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A1EDE7" w14:textId="77777777" w:rsidR="007A45D5" w:rsidRDefault="007A45D5" w:rsidP="00893052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7A45D5">
              <w:rPr>
                <w:rFonts w:ascii="Times New Roman" w:hAnsi="Times New Roman" w:cs="Times New Roman"/>
              </w:rPr>
              <w:t>Департамент по ядерной и радиационной безопасности (Госатомнадзор)</w:t>
            </w:r>
          </w:p>
          <w:p w14:paraId="2F9CDAE6" w14:textId="305D4C74" w:rsidR="007A45D5" w:rsidRPr="00AB0239" w:rsidRDefault="007A45D5" w:rsidP="00893052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r w:rsidRPr="007A45D5">
              <w:rPr>
                <w:rFonts w:ascii="Times New Roman" w:hAnsi="Times New Roman" w:cs="Times New Roman"/>
              </w:rPr>
              <w:t>Минск</w:t>
            </w:r>
            <w:r>
              <w:rPr>
                <w:rFonts w:ascii="Times New Roman" w:hAnsi="Times New Roman" w:cs="Times New Roman"/>
              </w:rPr>
              <w:t>,</w:t>
            </w:r>
            <w:r w:rsidRPr="007A45D5">
              <w:rPr>
                <w:rFonts w:ascii="Times New Roman" w:hAnsi="Times New Roman" w:cs="Times New Roman"/>
              </w:rPr>
              <w:t xml:space="preserve"> ул. Берсона</w:t>
            </w:r>
            <w:r>
              <w:rPr>
                <w:rFonts w:ascii="Times New Roman" w:hAnsi="Times New Roman" w:cs="Times New Roman"/>
              </w:rPr>
              <w:t>,</w:t>
            </w:r>
            <w:r w:rsidRPr="007A45D5">
              <w:rPr>
                <w:rFonts w:ascii="Times New Roman" w:hAnsi="Times New Roman" w:cs="Times New Roman"/>
              </w:rPr>
              <w:t xml:space="preserve"> 16,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86827F" w14:textId="5AA2246E" w:rsidR="007A45D5" w:rsidRPr="00893052" w:rsidRDefault="007A45D5" w:rsidP="00893052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Ежегодный обзор состояния ядерной и радиационной безопасности в Республике Беларусь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490CEA" w14:textId="52069F9D" w:rsidR="007A45D5" w:rsidRPr="00893052" w:rsidRDefault="00DC27D6" w:rsidP="00893052">
            <w:pPr>
              <w:pStyle w:val="TableParagraph"/>
              <w:ind w:left="142"/>
            </w:pPr>
            <w:r>
              <w:t>Электронная форма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EF83B9" w14:textId="4126573D" w:rsidR="007A45D5" w:rsidRDefault="00DC27D6" w:rsidP="00893052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официальном сайте:</w:t>
            </w:r>
          </w:p>
          <w:p w14:paraId="4B81517C" w14:textId="153BA79E" w:rsidR="00DC27D6" w:rsidRPr="00DC27D6" w:rsidRDefault="00DC27D6" w:rsidP="00893052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https</w:t>
            </w:r>
            <w:r w:rsidRPr="00DC27D6">
              <w:rPr>
                <w:rFonts w:ascii="Times New Roman" w:hAnsi="Times New Roman" w:cs="Times New Roman"/>
              </w:rPr>
              <w:t>://</w:t>
            </w:r>
            <w:r>
              <w:rPr>
                <w:rFonts w:ascii="Times New Roman" w:hAnsi="Times New Roman" w:cs="Times New Roman"/>
                <w:lang w:val="en-US"/>
              </w:rPr>
              <w:t>gosatomnadzor</w:t>
            </w:r>
            <w:r w:rsidRPr="00DC27D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mchs</w:t>
            </w:r>
            <w:r w:rsidRPr="00DC27D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gov</w:t>
            </w:r>
            <w:r w:rsidRPr="00DC27D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by</w:t>
            </w:r>
            <w:r w:rsidRPr="00DC27D6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upload</w:t>
            </w:r>
            <w:r w:rsidRPr="00DC27D6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iblock</w:t>
            </w:r>
            <w:r w:rsidRPr="00DC27D6">
              <w:rPr>
                <w:rFonts w:ascii="Times New Roman" w:hAnsi="Times New Roman" w:cs="Times New Roman"/>
              </w:rPr>
              <w:t>/8</w:t>
            </w:r>
            <w:r>
              <w:rPr>
                <w:rFonts w:ascii="Times New Roman" w:hAnsi="Times New Roman" w:cs="Times New Roman"/>
                <w:lang w:val="en-US"/>
              </w:rPr>
              <w:t>fe</w:t>
            </w:r>
            <w:r w:rsidRPr="00DC27D6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obzor</w:t>
            </w:r>
            <w:r w:rsidRPr="00DC27D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sostoyaniya</w:t>
            </w:r>
            <w:r w:rsidRPr="00DC27D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yadernoy</w:t>
            </w:r>
            <w:r w:rsidRPr="00DC27D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DC27D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radiatsionnoi</w:t>
            </w:r>
            <w:r w:rsidRPr="00DC27D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bezopasnosti</w:t>
            </w:r>
            <w:r w:rsidRPr="00DC27D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za</w:t>
            </w:r>
            <w:r w:rsidRPr="00DC27D6">
              <w:rPr>
                <w:rFonts w:ascii="Times New Roman" w:hAnsi="Times New Roman" w:cs="Times New Roman"/>
              </w:rPr>
              <w:t>-2020-</w:t>
            </w:r>
            <w:r>
              <w:rPr>
                <w:rFonts w:ascii="Times New Roman" w:hAnsi="Times New Roman" w:cs="Times New Roman"/>
                <w:lang w:val="en-US"/>
              </w:rPr>
              <w:t>god</w:t>
            </w:r>
            <w:r w:rsidRPr="00DC27D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pdf</w:t>
            </w:r>
          </w:p>
        </w:tc>
      </w:tr>
      <w:tr w:rsidR="00BF50F0" w:rsidRPr="00BF50F0" w14:paraId="2E928943" w14:textId="77777777" w:rsidTr="00843E4F">
        <w:trPr>
          <w:trHeight w:val="8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9E4"/>
            <w:vAlign w:val="center"/>
          </w:tcPr>
          <w:p w14:paraId="13BD5D6C" w14:textId="398F6AAB" w:rsidR="00BF50F0" w:rsidRPr="00BF50F0" w:rsidRDefault="00BF50F0" w:rsidP="00BF50F0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7.</w:t>
            </w:r>
          </w:p>
        </w:tc>
        <w:tc>
          <w:tcPr>
            <w:tcW w:w="133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9E4"/>
            <w:vAlign w:val="center"/>
          </w:tcPr>
          <w:p w14:paraId="7AA888BC" w14:textId="74F11CA2" w:rsidR="00BF50F0" w:rsidRPr="00BF50F0" w:rsidRDefault="00BF50F0" w:rsidP="005F42F3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276" w:name="_Hlk87625231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Организации системы образования</w:t>
            </w:r>
            <w:bookmarkEnd w:id="276"/>
          </w:p>
        </w:tc>
      </w:tr>
      <w:tr w:rsidR="00960FA4" w:rsidRPr="00960FA4" w14:paraId="58E28F45" w14:textId="77777777" w:rsidTr="007C18A0">
        <w:trPr>
          <w:trHeight w:val="763"/>
        </w:trPr>
        <w:tc>
          <w:tcPr>
            <w:tcW w:w="140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9DEEE5" w14:textId="733B26CA" w:rsidR="00960FA4" w:rsidRPr="00177630" w:rsidRDefault="00960FA4" w:rsidP="00960FA4">
            <w:pPr>
              <w:tabs>
                <w:tab w:val="left" w:pos="417"/>
              </w:tabs>
              <w:spacing w:after="0" w:line="240" w:lineRule="auto"/>
              <w:ind w:left="70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76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7.1. </w:t>
            </w:r>
            <w:bookmarkStart w:id="277" w:name="_Hlk87625250"/>
            <w:r w:rsidRPr="001776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Министерство образования Республики Беларусь</w:t>
            </w:r>
            <w:bookmarkEnd w:id="277"/>
          </w:p>
        </w:tc>
      </w:tr>
      <w:tr w:rsidR="00960FA4" w:rsidRPr="00960FA4" w14:paraId="6096DAFD" w14:textId="77777777" w:rsidTr="00960FA4">
        <w:trPr>
          <w:trHeight w:val="763"/>
        </w:trPr>
        <w:tc>
          <w:tcPr>
            <w:tcW w:w="140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359B62" w14:textId="7CE8A9F7" w:rsidR="00960FA4" w:rsidRPr="00960FA4" w:rsidRDefault="00960FA4" w:rsidP="00960FA4">
            <w:pPr>
              <w:tabs>
                <w:tab w:val="left" w:pos="417"/>
              </w:tabs>
              <w:spacing w:after="0" w:line="240" w:lineRule="auto"/>
              <w:ind w:left="70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60FA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7.1.1. </w:t>
            </w:r>
            <w:bookmarkStart w:id="278" w:name="_Hlk87625293"/>
            <w:r w:rsidR="0036619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Национальный научно-исследовательский центр мониторинга озоносферы </w:t>
            </w:r>
            <w:r w:rsidRPr="00960FA4">
              <w:rPr>
                <w:rFonts w:ascii="Times New Roman" w:hAnsi="Times New Roman" w:cs="Times New Roman"/>
                <w:b/>
                <w:bCs/>
                <w:i/>
                <w:iCs/>
              </w:rPr>
              <w:t>Белорусск</w:t>
            </w:r>
            <w:r w:rsidR="0036619A">
              <w:rPr>
                <w:rFonts w:ascii="Times New Roman" w:hAnsi="Times New Roman" w:cs="Times New Roman"/>
                <w:b/>
                <w:bCs/>
                <w:i/>
                <w:iCs/>
              </w:rPr>
              <w:t>ого</w:t>
            </w:r>
            <w:r w:rsidRPr="00960FA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государственн</w:t>
            </w:r>
            <w:r w:rsidR="0036619A">
              <w:rPr>
                <w:rFonts w:ascii="Times New Roman" w:hAnsi="Times New Roman" w:cs="Times New Roman"/>
                <w:b/>
                <w:bCs/>
                <w:i/>
                <w:iCs/>
              </w:rPr>
              <w:t>ого</w:t>
            </w:r>
            <w:r w:rsidRPr="00960FA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у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н</w:t>
            </w:r>
            <w:r w:rsidRPr="00960FA4">
              <w:rPr>
                <w:rFonts w:ascii="Times New Roman" w:hAnsi="Times New Roman" w:cs="Times New Roman"/>
                <w:b/>
                <w:bCs/>
                <w:i/>
                <w:iCs/>
              </w:rPr>
              <w:t>иверситет</w:t>
            </w:r>
            <w:r w:rsidR="0036619A">
              <w:rPr>
                <w:rFonts w:ascii="Times New Roman" w:hAnsi="Times New Roman" w:cs="Times New Roman"/>
                <w:b/>
                <w:bCs/>
                <w:i/>
                <w:iCs/>
              </w:rPr>
              <w:t>а</w:t>
            </w:r>
            <w:bookmarkEnd w:id="278"/>
          </w:p>
        </w:tc>
      </w:tr>
      <w:tr w:rsidR="00960FA4" w:rsidRPr="00D07C7D" w14:paraId="2526EE7C" w14:textId="77777777" w:rsidTr="00843E4F">
        <w:trPr>
          <w:trHeight w:val="22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A1B9B2" w14:textId="77777777" w:rsidR="00960FA4" w:rsidRPr="00D07C7D" w:rsidRDefault="00960FA4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3A6D36" w14:textId="741B473D" w:rsidR="00960FA4" w:rsidRDefault="00B46D0B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Минобразования</w:t>
            </w:r>
          </w:p>
          <w:p w14:paraId="2669FD4C" w14:textId="77777777" w:rsidR="00B46D0B" w:rsidRDefault="00B46D0B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B46D0B">
              <w:rPr>
                <w:rFonts w:ascii="Times New Roman" w:hAnsi="Times New Roman" w:cs="Times New Roman"/>
              </w:rPr>
              <w:t>Национальный научно-исследовательский центр мониторинга озоносферы Белорусского государственного университета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115D8928" w14:textId="1052B24B" w:rsidR="00B46D0B" w:rsidRPr="00D07C7D" w:rsidRDefault="00B46D0B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Минск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636C72" w14:textId="2ED3A42E" w:rsidR="00960FA4" w:rsidRPr="00D07C7D" w:rsidRDefault="008C396E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об общем содержании озона, ультрафиолетовом индексе, концентрации приземного озона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4422A4" w14:textId="2DFD5056" w:rsidR="00960FA4" w:rsidRPr="00D07C7D" w:rsidRDefault="008C396E" w:rsidP="00D07C7D">
            <w:pPr>
              <w:pStyle w:val="TableParagraph"/>
              <w:ind w:left="142"/>
            </w:pPr>
            <w:r>
              <w:t>Среднедневные значения (обновление данных 1 раз в 7 дней)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F19D28" w14:textId="01F74965" w:rsidR="00960FA4" w:rsidRPr="00D07C7D" w:rsidRDefault="008C396E" w:rsidP="005F42F3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Размещение на информационном ресурсе </w:t>
            </w:r>
            <w:r w:rsidRPr="008C396E">
              <w:rPr>
                <w:rFonts w:ascii="Times New Roman" w:hAnsi="Times New Roman" w:cs="Times New Roman"/>
              </w:rPr>
              <w:t>Национальн</w:t>
            </w:r>
            <w:r>
              <w:rPr>
                <w:rFonts w:ascii="Times New Roman" w:hAnsi="Times New Roman" w:cs="Times New Roman"/>
              </w:rPr>
              <w:t>ого</w:t>
            </w:r>
            <w:r w:rsidRPr="008C396E">
              <w:rPr>
                <w:rFonts w:ascii="Times New Roman" w:hAnsi="Times New Roman" w:cs="Times New Roman"/>
              </w:rPr>
              <w:t xml:space="preserve"> научно-исследовательск</w:t>
            </w:r>
            <w:r>
              <w:rPr>
                <w:rFonts w:ascii="Times New Roman" w:hAnsi="Times New Roman" w:cs="Times New Roman"/>
              </w:rPr>
              <w:t>ого</w:t>
            </w:r>
            <w:r w:rsidRPr="008C396E">
              <w:rPr>
                <w:rFonts w:ascii="Times New Roman" w:hAnsi="Times New Roman" w:cs="Times New Roman"/>
              </w:rPr>
              <w:t xml:space="preserve"> центр</w:t>
            </w:r>
            <w:r>
              <w:rPr>
                <w:rFonts w:ascii="Times New Roman" w:hAnsi="Times New Roman" w:cs="Times New Roman"/>
              </w:rPr>
              <w:t>а</w:t>
            </w:r>
            <w:r w:rsidRPr="008C396E">
              <w:rPr>
                <w:rFonts w:ascii="Times New Roman" w:hAnsi="Times New Roman" w:cs="Times New Roman"/>
              </w:rPr>
              <w:t xml:space="preserve"> мониторинга озоносферы Белорусского государственного университета</w:t>
            </w:r>
            <w:r>
              <w:rPr>
                <w:rFonts w:ascii="Times New Roman" w:hAnsi="Times New Roman" w:cs="Times New Roman"/>
              </w:rPr>
              <w:t xml:space="preserve"> в глобальной компьютерной сети Интернет</w:t>
            </w:r>
          </w:p>
        </w:tc>
      </w:tr>
      <w:tr w:rsidR="00EF60A8" w:rsidRPr="00214499" w14:paraId="368E3B1B" w14:textId="77777777" w:rsidTr="00843E4F">
        <w:trPr>
          <w:trHeight w:val="8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9E4"/>
            <w:vAlign w:val="center"/>
          </w:tcPr>
          <w:p w14:paraId="5BFE1239" w14:textId="5E57A465" w:rsidR="00EF60A8" w:rsidRPr="00214499" w:rsidRDefault="00214499" w:rsidP="00214499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133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9E4"/>
            <w:vAlign w:val="center"/>
          </w:tcPr>
          <w:p w14:paraId="09D7CADD" w14:textId="3F18D226" w:rsidR="00EF60A8" w:rsidRPr="00214499" w:rsidRDefault="00016FB7" w:rsidP="005F42F3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279" w:name="_Hlk89161755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Организации сферы земельных отношений</w:t>
            </w:r>
            <w:bookmarkEnd w:id="279"/>
          </w:p>
        </w:tc>
      </w:tr>
      <w:tr w:rsidR="00016FB7" w:rsidRPr="00214499" w14:paraId="702635EF" w14:textId="77777777" w:rsidTr="00521EE2">
        <w:trPr>
          <w:trHeight w:val="763"/>
        </w:trPr>
        <w:tc>
          <w:tcPr>
            <w:tcW w:w="140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A5D9E" w14:textId="4E19E2B0" w:rsidR="00016FB7" w:rsidRPr="00214499" w:rsidRDefault="00016FB7" w:rsidP="00016FB7">
            <w:pPr>
              <w:spacing w:after="0" w:line="240" w:lineRule="auto"/>
              <w:ind w:left="83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8.1. </w:t>
            </w:r>
            <w:r w:rsidRPr="00214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Государственный комитет по имуществу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Республики Беларусь</w:t>
            </w:r>
          </w:p>
        </w:tc>
      </w:tr>
      <w:tr w:rsidR="00EF60A8" w:rsidRPr="00D07C7D" w14:paraId="55ECCA69" w14:textId="77777777" w:rsidTr="00843E4F">
        <w:trPr>
          <w:trHeight w:val="7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158533" w14:textId="77777777" w:rsidR="00EF60A8" w:rsidRPr="00D07C7D" w:rsidRDefault="00EF60A8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E50EEA" w14:textId="77777777" w:rsidR="00EF60A8" w:rsidRDefault="00EF60A8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EF60A8">
              <w:rPr>
                <w:rFonts w:ascii="Times New Roman" w:hAnsi="Times New Roman" w:cs="Times New Roman"/>
              </w:rPr>
              <w:t>Государственный комитет по имуществу</w:t>
            </w:r>
          </w:p>
          <w:p w14:paraId="4FA3D91B" w14:textId="63264C42" w:rsidR="00EF60A8" w:rsidRDefault="00EF60A8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EF60A8">
              <w:rPr>
                <w:rFonts w:ascii="Times New Roman" w:hAnsi="Times New Roman" w:cs="Times New Roman"/>
              </w:rPr>
              <w:t>пер. Краснозв</w:t>
            </w:r>
            <w:r w:rsidR="00C90FEC">
              <w:rPr>
                <w:rFonts w:ascii="Times New Roman" w:hAnsi="Times New Roman" w:cs="Times New Roman"/>
              </w:rPr>
              <w:t>е</w:t>
            </w:r>
            <w:r w:rsidRPr="00EF60A8">
              <w:rPr>
                <w:rFonts w:ascii="Times New Roman" w:hAnsi="Times New Roman" w:cs="Times New Roman"/>
              </w:rPr>
              <w:t>здный, 12, 220005, г. Минск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CCCA02" w14:textId="41353112" w:rsidR="00EF60A8" w:rsidRPr="00214499" w:rsidRDefault="00214499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214499">
              <w:rPr>
                <w:rFonts w:ascii="Times New Roman" w:hAnsi="Times New Roman" w:cs="Times New Roman"/>
              </w:rPr>
              <w:t>ведени</w:t>
            </w:r>
            <w:r>
              <w:rPr>
                <w:rFonts w:ascii="Times New Roman" w:hAnsi="Times New Roman" w:cs="Times New Roman"/>
              </w:rPr>
              <w:t>я</w:t>
            </w:r>
            <w:r w:rsidRPr="00214499">
              <w:rPr>
                <w:rFonts w:ascii="Times New Roman" w:hAnsi="Times New Roman" w:cs="Times New Roman"/>
              </w:rPr>
              <w:t xml:space="preserve"> структурных подразделений землеустройства областных и Минского городского исполнительных комитетов, в котор</w:t>
            </w:r>
            <w:r>
              <w:rPr>
                <w:rFonts w:ascii="Times New Roman" w:hAnsi="Times New Roman" w:cs="Times New Roman"/>
              </w:rPr>
              <w:t>ых</w:t>
            </w:r>
            <w:r w:rsidRPr="00214499">
              <w:rPr>
                <w:rFonts w:ascii="Times New Roman" w:hAnsi="Times New Roman" w:cs="Times New Roman"/>
              </w:rPr>
              <w:t xml:space="preserve"> имеются данные о распределении земель Республики Беларусь по видам (подвидам) земель, категориям земель, видам прав и категориям землепользователей.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6E8977" w14:textId="4F4412F1" w:rsidR="00EF60A8" w:rsidRDefault="00214499" w:rsidP="00D07C7D">
            <w:pPr>
              <w:pStyle w:val="TableParagraph"/>
              <w:ind w:left="142"/>
            </w:pPr>
            <w:r>
              <w:t>В</w:t>
            </w:r>
            <w:r w:rsidR="00EF60A8" w:rsidRPr="00EF60A8">
              <w:t>едомственн</w:t>
            </w:r>
            <w:r>
              <w:t>ая</w:t>
            </w:r>
            <w:r w:rsidR="00EF60A8" w:rsidRPr="00EF60A8">
              <w:t xml:space="preserve"> отчетность </w:t>
            </w:r>
            <w:r>
              <w:t>«</w:t>
            </w:r>
            <w:r w:rsidR="00EF60A8" w:rsidRPr="00EF60A8">
              <w:t>Отчет о наличии и распределении земель</w:t>
            </w:r>
            <w:r>
              <w:t>»</w:t>
            </w:r>
            <w:r w:rsidR="00EF60A8" w:rsidRPr="00EF60A8">
              <w:t xml:space="preserve"> (форма 22-зем)</w:t>
            </w:r>
            <w:r>
              <w:t xml:space="preserve"> в электронном виде и на бумажном носителе</w:t>
            </w:r>
            <w:r w:rsidR="00EF60A8" w:rsidRPr="00EF60A8">
              <w:t xml:space="preserve">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9C72CB" w14:textId="30515E1F" w:rsidR="00EF60A8" w:rsidRPr="00214499" w:rsidRDefault="00214499" w:rsidP="005F42F3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 w:rsidRPr="00214499">
              <w:rPr>
                <w:rFonts w:ascii="Times New Roman" w:hAnsi="Times New Roman" w:cs="Times New Roman"/>
              </w:rPr>
              <w:t>Ежегодно направляется в адрес Министерства природных ресурсов и охраны окружающей среды</w:t>
            </w:r>
          </w:p>
        </w:tc>
      </w:tr>
      <w:tr w:rsidR="00BE2E14" w:rsidRPr="00D07C7D" w14:paraId="4A6DE5AF" w14:textId="77777777" w:rsidTr="00843E4F">
        <w:trPr>
          <w:trHeight w:val="8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9E4"/>
            <w:vAlign w:val="center"/>
          </w:tcPr>
          <w:p w14:paraId="0428E168" w14:textId="7A786B9D" w:rsidR="00BE2E14" w:rsidRPr="00D07C7D" w:rsidRDefault="00BE2E14" w:rsidP="00C90FEC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9.</w:t>
            </w:r>
          </w:p>
        </w:tc>
        <w:tc>
          <w:tcPr>
            <w:tcW w:w="133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9E4"/>
            <w:vAlign w:val="center"/>
          </w:tcPr>
          <w:p w14:paraId="15A3DD4F" w14:textId="57C0622A" w:rsidR="00BE2E14" w:rsidRPr="00B71EC9" w:rsidRDefault="00C90FEC" w:rsidP="005F42F3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280" w:name="_Hlk89161905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Научные организации</w:t>
            </w:r>
            <w:bookmarkEnd w:id="280"/>
          </w:p>
        </w:tc>
      </w:tr>
      <w:tr w:rsidR="00C90FEC" w:rsidRPr="00D07C7D" w14:paraId="20517BC0" w14:textId="77777777" w:rsidTr="00AB0239">
        <w:trPr>
          <w:trHeight w:val="763"/>
        </w:trPr>
        <w:tc>
          <w:tcPr>
            <w:tcW w:w="140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B0A93" w14:textId="5675FCE0" w:rsidR="00C90FEC" w:rsidRPr="00016FB7" w:rsidRDefault="00C90FEC" w:rsidP="00C90FEC">
            <w:pPr>
              <w:spacing w:after="0" w:line="240" w:lineRule="auto"/>
              <w:ind w:left="70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6F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9.1.   </w:t>
            </w:r>
            <w:r w:rsidRPr="00741C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Национальная академия наук Беларуси</w:t>
            </w:r>
          </w:p>
        </w:tc>
      </w:tr>
      <w:tr w:rsidR="008F402A" w:rsidRPr="00D07C7D" w14:paraId="7DCF2B8D" w14:textId="77777777" w:rsidTr="00876252">
        <w:trPr>
          <w:trHeight w:val="911"/>
        </w:trPr>
        <w:tc>
          <w:tcPr>
            <w:tcW w:w="140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1F2DE" w14:textId="262A7EC6" w:rsidR="008F402A" w:rsidRPr="008F402A" w:rsidRDefault="008F402A" w:rsidP="008F402A">
            <w:pPr>
              <w:tabs>
                <w:tab w:val="left" w:pos="1122"/>
              </w:tabs>
              <w:spacing w:after="0" w:line="240" w:lineRule="auto"/>
              <w:ind w:left="697"/>
              <w:rPr>
                <w:rFonts w:ascii="Times New Roman" w:hAnsi="Times New Roman" w:cs="Times New Roman"/>
                <w:b/>
                <w:bCs/>
                <w:i/>
                <w:iCs/>
                <w:highlight w:val="yellow"/>
              </w:rPr>
            </w:pPr>
            <w:r w:rsidRPr="008F402A">
              <w:rPr>
                <w:rFonts w:ascii="Times New Roman" w:hAnsi="Times New Roman" w:cs="Times New Roman"/>
                <w:b/>
                <w:bCs/>
                <w:i/>
                <w:iCs/>
              </w:rPr>
              <w:t>9.1.1. Государственное научно-производственное объединение «Научно-практический центр Национальной академии наук Беларуси по биоресурсам»</w:t>
            </w:r>
          </w:p>
        </w:tc>
      </w:tr>
      <w:tr w:rsidR="008F402A" w:rsidRPr="00D07C7D" w14:paraId="27546B46" w14:textId="77777777" w:rsidTr="00843E4F">
        <w:trPr>
          <w:trHeight w:val="184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8A498" w14:textId="77777777" w:rsidR="008F402A" w:rsidRDefault="008F402A" w:rsidP="0006284D">
            <w:pPr>
              <w:spacing w:after="0" w:line="240" w:lineRule="auto"/>
              <w:ind w:left="1267" w:hanging="567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BF1C41" w14:textId="61439E98" w:rsidR="008F402A" w:rsidRPr="001024E2" w:rsidRDefault="008F402A" w:rsidP="0006284D">
            <w:pPr>
              <w:spacing w:after="0" w:line="240" w:lineRule="auto"/>
              <w:ind w:left="132" w:hanging="1"/>
              <w:rPr>
                <w:rFonts w:ascii="Times New Roman" w:hAnsi="Times New Roman" w:cs="Times New Roman"/>
              </w:rPr>
            </w:pPr>
            <w:r w:rsidRPr="008F402A">
              <w:rPr>
                <w:rFonts w:ascii="Times New Roman" w:hAnsi="Times New Roman" w:cs="Times New Roman"/>
              </w:rPr>
              <w:t>Государственн</w:t>
            </w:r>
            <w:r>
              <w:rPr>
                <w:rFonts w:ascii="Times New Roman" w:hAnsi="Times New Roman" w:cs="Times New Roman"/>
              </w:rPr>
              <w:t>ое</w:t>
            </w:r>
            <w:r w:rsidRPr="008F402A">
              <w:rPr>
                <w:rFonts w:ascii="Times New Roman" w:hAnsi="Times New Roman" w:cs="Times New Roman"/>
              </w:rPr>
              <w:t xml:space="preserve"> научно-производственн</w:t>
            </w:r>
            <w:r>
              <w:rPr>
                <w:rFonts w:ascii="Times New Roman" w:hAnsi="Times New Roman" w:cs="Times New Roman"/>
              </w:rPr>
              <w:t>ое</w:t>
            </w:r>
            <w:r w:rsidRPr="008F402A">
              <w:rPr>
                <w:rFonts w:ascii="Times New Roman" w:hAnsi="Times New Roman" w:cs="Times New Roman"/>
              </w:rPr>
              <w:t xml:space="preserve"> объединени</w:t>
            </w:r>
            <w:r>
              <w:rPr>
                <w:rFonts w:ascii="Times New Roman" w:hAnsi="Times New Roman" w:cs="Times New Roman"/>
              </w:rPr>
              <w:t>е</w:t>
            </w:r>
            <w:r w:rsidRPr="008F402A">
              <w:rPr>
                <w:rFonts w:ascii="Times New Roman" w:hAnsi="Times New Roman" w:cs="Times New Roman"/>
              </w:rPr>
              <w:t xml:space="preserve"> «Научно-практический центр Национальной академии наук Беларуси по биоресурсам»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BDCEE" w14:textId="72E4D19D" w:rsidR="008F402A" w:rsidRPr="008F402A" w:rsidRDefault="008F402A" w:rsidP="008F402A">
            <w:pPr>
              <w:spacing w:after="0" w:line="240" w:lineRule="auto"/>
              <w:ind w:left="130" w:hanging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Информация, касающаяся </w:t>
            </w:r>
            <w:r w:rsidRPr="008F402A">
              <w:rPr>
                <w:rFonts w:ascii="Times New Roman" w:hAnsi="Times New Roman" w:cs="Times New Roman"/>
              </w:rPr>
              <w:t>комплексно</w:t>
            </w:r>
            <w:r>
              <w:rPr>
                <w:rFonts w:ascii="Times New Roman" w:hAnsi="Times New Roman" w:cs="Times New Roman"/>
              </w:rPr>
              <w:t>го</w:t>
            </w:r>
            <w:r w:rsidRPr="008F402A">
              <w:rPr>
                <w:rFonts w:ascii="Times New Roman" w:hAnsi="Times New Roman" w:cs="Times New Roman"/>
              </w:rPr>
              <w:t xml:space="preserve"> изучени</w:t>
            </w:r>
            <w:r>
              <w:rPr>
                <w:rFonts w:ascii="Times New Roman" w:hAnsi="Times New Roman" w:cs="Times New Roman"/>
              </w:rPr>
              <w:t>я</w:t>
            </w:r>
            <w:r w:rsidRPr="008F402A">
              <w:rPr>
                <w:rFonts w:ascii="Times New Roman" w:hAnsi="Times New Roman" w:cs="Times New Roman"/>
              </w:rPr>
              <w:t xml:space="preserve"> и научно</w:t>
            </w:r>
            <w:r>
              <w:rPr>
                <w:rFonts w:ascii="Times New Roman" w:hAnsi="Times New Roman" w:cs="Times New Roman"/>
              </w:rPr>
              <w:t>го</w:t>
            </w:r>
            <w:r w:rsidRPr="008F402A">
              <w:rPr>
                <w:rFonts w:ascii="Times New Roman" w:hAnsi="Times New Roman" w:cs="Times New Roman"/>
              </w:rPr>
              <w:t xml:space="preserve"> обеспечени</w:t>
            </w:r>
            <w:r>
              <w:rPr>
                <w:rFonts w:ascii="Times New Roman" w:hAnsi="Times New Roman" w:cs="Times New Roman"/>
              </w:rPr>
              <w:t>я</w:t>
            </w:r>
            <w:r w:rsidRPr="008F402A">
              <w:rPr>
                <w:rFonts w:ascii="Times New Roman" w:hAnsi="Times New Roman" w:cs="Times New Roman"/>
              </w:rPr>
              <w:t xml:space="preserve"> сохранения и рационального использования природных биологических ресурсов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75ED8" w14:textId="598E1B4E" w:rsidR="008F402A" w:rsidRPr="00642F2D" w:rsidRDefault="00642F2D" w:rsidP="0006284D">
            <w:pPr>
              <w:spacing w:after="0" w:line="240" w:lineRule="auto"/>
              <w:ind w:left="131" w:hanging="2"/>
              <w:jc w:val="both"/>
              <w:rPr>
                <w:rFonts w:ascii="Times New Roman" w:hAnsi="Times New Roman" w:cs="Times New Roman"/>
              </w:rPr>
            </w:pPr>
            <w:r w:rsidRPr="00642F2D">
              <w:rPr>
                <w:rFonts w:ascii="Times New Roman" w:hAnsi="Times New Roman" w:cs="Times New Roman"/>
              </w:rPr>
              <w:t>В электронном виде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6F5E6" w14:textId="2B245BB3" w:rsidR="008F402A" w:rsidRPr="00642F2D" w:rsidRDefault="00642F2D" w:rsidP="0006284D">
            <w:pPr>
              <w:spacing w:after="0" w:line="240" w:lineRule="auto"/>
              <w:ind w:left="131" w:hanging="2"/>
              <w:jc w:val="both"/>
              <w:rPr>
                <w:rFonts w:ascii="Times New Roman" w:hAnsi="Times New Roman" w:cs="Times New Roman"/>
              </w:rPr>
            </w:pPr>
            <w:r w:rsidRPr="00642F2D">
              <w:rPr>
                <w:rFonts w:ascii="Times New Roman" w:hAnsi="Times New Roman" w:cs="Times New Roman"/>
              </w:rPr>
              <w:t>По запросу</w:t>
            </w:r>
          </w:p>
        </w:tc>
      </w:tr>
      <w:tr w:rsidR="00642F2D" w:rsidRPr="00D07C7D" w14:paraId="20F15547" w14:textId="77777777" w:rsidTr="00843E4F">
        <w:trPr>
          <w:trHeight w:val="98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61509" w14:textId="77777777" w:rsidR="00642F2D" w:rsidRDefault="00642F2D" w:rsidP="00642F2D">
            <w:pPr>
              <w:spacing w:after="0" w:line="240" w:lineRule="auto"/>
              <w:ind w:left="1267" w:hanging="567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202B7" w14:textId="77777777" w:rsidR="00642F2D" w:rsidRPr="001024E2" w:rsidRDefault="00642F2D" w:rsidP="00642F2D">
            <w:pPr>
              <w:spacing w:after="0" w:line="240" w:lineRule="auto"/>
              <w:ind w:left="132" w:hanging="1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EF77A" w14:textId="73CD9730" w:rsidR="00642F2D" w:rsidRPr="008F402A" w:rsidRDefault="00642F2D" w:rsidP="00642F2D">
            <w:pPr>
              <w:spacing w:after="0" w:line="240" w:lineRule="auto"/>
              <w:ind w:left="130" w:hanging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8F402A">
              <w:rPr>
                <w:rFonts w:ascii="Times New Roman" w:hAnsi="Times New Roman" w:cs="Times New Roman"/>
              </w:rPr>
              <w:t>ценка состояния и динамики биологического разнообразия, природных комплексов и экосистем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8EAB9" w14:textId="70649323" w:rsidR="00642F2D" w:rsidRPr="00642F2D" w:rsidRDefault="00642F2D" w:rsidP="00642F2D">
            <w:pPr>
              <w:spacing w:after="0" w:line="240" w:lineRule="auto"/>
              <w:ind w:left="131" w:hanging="2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42F2D">
              <w:rPr>
                <w:rFonts w:ascii="Times New Roman" w:hAnsi="Times New Roman" w:cs="Times New Roman"/>
              </w:rPr>
              <w:t>В электронном виде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1882A" w14:textId="69698CF5" w:rsidR="00642F2D" w:rsidRPr="00642F2D" w:rsidRDefault="00642F2D" w:rsidP="00642F2D">
            <w:pPr>
              <w:spacing w:after="0" w:line="240" w:lineRule="auto"/>
              <w:ind w:left="131" w:hanging="2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42F2D">
              <w:rPr>
                <w:rFonts w:ascii="Times New Roman" w:hAnsi="Times New Roman" w:cs="Times New Roman"/>
              </w:rPr>
              <w:t>По запросу</w:t>
            </w:r>
          </w:p>
        </w:tc>
      </w:tr>
      <w:tr w:rsidR="00642F2D" w:rsidRPr="00D07C7D" w14:paraId="4A009A67" w14:textId="77777777" w:rsidTr="00843E4F">
        <w:trPr>
          <w:trHeight w:val="153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D800F" w14:textId="77777777" w:rsidR="00642F2D" w:rsidRDefault="00642F2D" w:rsidP="00642F2D">
            <w:pPr>
              <w:spacing w:after="0" w:line="240" w:lineRule="auto"/>
              <w:ind w:left="1267" w:hanging="567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6759E" w14:textId="77777777" w:rsidR="00642F2D" w:rsidRPr="001024E2" w:rsidRDefault="00642F2D" w:rsidP="00642F2D">
            <w:pPr>
              <w:spacing w:after="0" w:line="240" w:lineRule="auto"/>
              <w:ind w:left="132" w:hanging="1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B3B1D" w14:textId="4E68867A" w:rsidR="00642F2D" w:rsidRPr="008F402A" w:rsidRDefault="00642F2D" w:rsidP="00642F2D">
            <w:pPr>
              <w:spacing w:after="0" w:line="240" w:lineRule="auto"/>
              <w:ind w:left="130" w:hanging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8F402A">
              <w:rPr>
                <w:rFonts w:ascii="Times New Roman" w:hAnsi="Times New Roman" w:cs="Times New Roman"/>
              </w:rPr>
              <w:t>аучное обеспечение создания, функционирования и развития системы особо охраняемых природных территорий и национальной экологической сети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7A62B" w14:textId="5D6DAB63" w:rsidR="00642F2D" w:rsidRPr="00642F2D" w:rsidRDefault="00642F2D" w:rsidP="00642F2D">
            <w:pPr>
              <w:spacing w:after="0" w:line="240" w:lineRule="auto"/>
              <w:ind w:left="131" w:hanging="2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42F2D">
              <w:rPr>
                <w:rFonts w:ascii="Times New Roman" w:hAnsi="Times New Roman" w:cs="Times New Roman"/>
              </w:rPr>
              <w:t>В электронном виде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EA946" w14:textId="11517D8E" w:rsidR="00642F2D" w:rsidRPr="00642F2D" w:rsidRDefault="00642F2D" w:rsidP="00642F2D">
            <w:pPr>
              <w:spacing w:after="0" w:line="240" w:lineRule="auto"/>
              <w:ind w:left="131" w:hanging="2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42F2D">
              <w:rPr>
                <w:rFonts w:ascii="Times New Roman" w:hAnsi="Times New Roman" w:cs="Times New Roman"/>
              </w:rPr>
              <w:t>По запросу</w:t>
            </w:r>
          </w:p>
        </w:tc>
      </w:tr>
      <w:tr w:rsidR="00642F2D" w:rsidRPr="00D07C7D" w14:paraId="292434CC" w14:textId="77777777" w:rsidTr="00843E4F">
        <w:trPr>
          <w:trHeight w:val="139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E2EDC" w14:textId="77777777" w:rsidR="00642F2D" w:rsidRDefault="00642F2D" w:rsidP="00642F2D">
            <w:pPr>
              <w:spacing w:after="0" w:line="240" w:lineRule="auto"/>
              <w:ind w:left="1267" w:hanging="567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8885C" w14:textId="77777777" w:rsidR="00642F2D" w:rsidRPr="001024E2" w:rsidRDefault="00642F2D" w:rsidP="00642F2D">
            <w:pPr>
              <w:spacing w:after="0" w:line="240" w:lineRule="auto"/>
              <w:ind w:left="132" w:hanging="1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41479" w14:textId="36C5E29B" w:rsidR="00642F2D" w:rsidRPr="0006284D" w:rsidRDefault="00642F2D" w:rsidP="00642F2D">
            <w:pPr>
              <w:spacing w:after="0" w:line="240" w:lineRule="auto"/>
              <w:ind w:left="127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8F402A">
              <w:rPr>
                <w:rFonts w:ascii="Times New Roman" w:hAnsi="Times New Roman" w:cs="Times New Roman"/>
              </w:rPr>
              <w:t>азработка мер по снижению негативного влияния инвазивных видов, регулированию численности вредителей сельского, лесного и охотничьего хозяйства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26B1A" w14:textId="5354D09A" w:rsidR="00642F2D" w:rsidRPr="00642F2D" w:rsidRDefault="00642F2D" w:rsidP="00642F2D">
            <w:pPr>
              <w:spacing w:after="0" w:line="240" w:lineRule="auto"/>
              <w:ind w:left="131" w:hanging="2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42F2D">
              <w:rPr>
                <w:rFonts w:ascii="Times New Roman" w:hAnsi="Times New Roman" w:cs="Times New Roman"/>
              </w:rPr>
              <w:t>В электронном виде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3BC1A" w14:textId="7E4A6F4C" w:rsidR="00642F2D" w:rsidRPr="00642F2D" w:rsidRDefault="00642F2D" w:rsidP="00642F2D">
            <w:pPr>
              <w:spacing w:after="0" w:line="240" w:lineRule="auto"/>
              <w:ind w:left="131" w:hanging="2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42F2D">
              <w:rPr>
                <w:rFonts w:ascii="Times New Roman" w:hAnsi="Times New Roman" w:cs="Times New Roman"/>
              </w:rPr>
              <w:t>По запросу</w:t>
            </w:r>
          </w:p>
        </w:tc>
      </w:tr>
      <w:tr w:rsidR="00926EA9" w:rsidRPr="00926EA9" w14:paraId="31BB1D99" w14:textId="77777777" w:rsidTr="00843E4F">
        <w:trPr>
          <w:trHeight w:val="7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9E4"/>
            <w:vAlign w:val="center"/>
          </w:tcPr>
          <w:p w14:paraId="6247A1E6" w14:textId="7097E79B" w:rsidR="00926EA9" w:rsidRPr="00926EA9" w:rsidRDefault="00B71EC9" w:rsidP="00926EA9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10.</w:t>
            </w:r>
          </w:p>
        </w:tc>
        <w:tc>
          <w:tcPr>
            <w:tcW w:w="133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9E4"/>
            <w:vAlign w:val="center"/>
          </w:tcPr>
          <w:p w14:paraId="1A0AF73A" w14:textId="34088A5B" w:rsidR="00926EA9" w:rsidRPr="00926EA9" w:rsidRDefault="00926EA9" w:rsidP="005F42F3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281" w:name="_Hlk87626435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Местные исполнительные и распорядительные органы</w:t>
            </w:r>
            <w:bookmarkEnd w:id="281"/>
          </w:p>
        </w:tc>
      </w:tr>
      <w:tr w:rsidR="00A85304" w:rsidRPr="00A85304" w14:paraId="5D3FDCDA" w14:textId="77777777" w:rsidTr="007C18A0">
        <w:trPr>
          <w:trHeight w:val="763"/>
        </w:trPr>
        <w:tc>
          <w:tcPr>
            <w:tcW w:w="140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009424" w14:textId="031BC3D3" w:rsidR="00A85304" w:rsidRPr="00261177" w:rsidRDefault="00B71EC9" w:rsidP="00A85304">
            <w:pPr>
              <w:tabs>
                <w:tab w:val="left" w:pos="556"/>
              </w:tabs>
              <w:spacing w:after="0" w:line="240" w:lineRule="auto"/>
              <w:ind w:left="131"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11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  <w:r w:rsidR="00A85304" w:rsidRPr="002611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.1. </w:t>
            </w:r>
            <w:bookmarkStart w:id="282" w:name="_Hlk87626419"/>
            <w:r w:rsidR="00A85304" w:rsidRPr="002611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Брестский областной исполнительный комитет</w:t>
            </w:r>
            <w:bookmarkEnd w:id="282"/>
          </w:p>
        </w:tc>
      </w:tr>
      <w:tr w:rsidR="0004755B" w:rsidRPr="00D07C7D" w14:paraId="06B3D011" w14:textId="77777777" w:rsidTr="00843E4F">
        <w:trPr>
          <w:trHeight w:val="7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BD661D" w14:textId="77777777" w:rsidR="0004755B" w:rsidRPr="00A6409F" w:rsidRDefault="0004755B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3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86067D" w14:textId="0E12480B" w:rsidR="0004755B" w:rsidRPr="00A6409F" w:rsidRDefault="0004755B" w:rsidP="005F42F3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  <w:highlight w:val="yellow"/>
              </w:rPr>
            </w:pPr>
            <w:r w:rsidRPr="00B23E2B">
              <w:rPr>
                <w:rFonts w:ascii="Times New Roman" w:hAnsi="Times New Roman" w:cs="Times New Roman"/>
              </w:rPr>
              <w:t>См. реестр экологической информации Брестского областного комитета природных ресурсов и охраны окружающей среды</w:t>
            </w:r>
          </w:p>
        </w:tc>
      </w:tr>
      <w:tr w:rsidR="00661EE2" w:rsidRPr="00661EE2" w14:paraId="5A30445D" w14:textId="77777777" w:rsidTr="00661EE2">
        <w:trPr>
          <w:trHeight w:val="763"/>
        </w:trPr>
        <w:tc>
          <w:tcPr>
            <w:tcW w:w="140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5BBB62" w14:textId="04424BD8" w:rsidR="00661EE2" w:rsidRPr="00261177" w:rsidRDefault="00B71EC9" w:rsidP="00661EE2">
            <w:pPr>
              <w:tabs>
                <w:tab w:val="left" w:pos="698"/>
              </w:tabs>
              <w:spacing w:after="0" w:line="240" w:lineRule="auto"/>
              <w:ind w:left="131"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11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  <w:r w:rsidR="00661EE2" w:rsidRPr="002611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.2. </w:t>
            </w:r>
            <w:bookmarkStart w:id="283" w:name="_Hlk87627755"/>
            <w:r w:rsidR="00661EE2" w:rsidRPr="002611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Витебский областной исполнительный комитет</w:t>
            </w:r>
            <w:bookmarkEnd w:id="283"/>
          </w:p>
        </w:tc>
      </w:tr>
      <w:tr w:rsidR="00B23E2B" w:rsidRPr="00D07C7D" w14:paraId="0C029DCD" w14:textId="77777777" w:rsidTr="00843E4F">
        <w:trPr>
          <w:trHeight w:val="7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48B075" w14:textId="77777777" w:rsidR="00B23E2B" w:rsidRPr="00D07C7D" w:rsidRDefault="00B23E2B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133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33CB15" w14:textId="1F800E6A" w:rsidR="00B23E2B" w:rsidRDefault="00B23E2B" w:rsidP="005F42F3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 w:rsidRPr="00B23E2B">
              <w:rPr>
                <w:rFonts w:ascii="Times New Roman" w:hAnsi="Times New Roman" w:cs="Times New Roman"/>
              </w:rPr>
              <w:t xml:space="preserve">См. реестр экологической информации </w:t>
            </w:r>
            <w:r>
              <w:rPr>
                <w:rFonts w:ascii="Times New Roman" w:hAnsi="Times New Roman" w:cs="Times New Roman"/>
              </w:rPr>
              <w:t>Витеб</w:t>
            </w:r>
            <w:r w:rsidRPr="00B23E2B">
              <w:rPr>
                <w:rFonts w:ascii="Times New Roman" w:hAnsi="Times New Roman" w:cs="Times New Roman"/>
              </w:rPr>
              <w:t>ского областного комитета природных ресурсов и охраны окружающей среды</w:t>
            </w:r>
          </w:p>
        </w:tc>
      </w:tr>
      <w:tr w:rsidR="007F2166" w:rsidRPr="00D07C7D" w14:paraId="5EE97659" w14:textId="77777777" w:rsidTr="007F2166">
        <w:trPr>
          <w:trHeight w:val="763"/>
        </w:trPr>
        <w:tc>
          <w:tcPr>
            <w:tcW w:w="140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71B2EA" w14:textId="1808AB9C" w:rsidR="007F2166" w:rsidRPr="00261177" w:rsidRDefault="007F2166" w:rsidP="007F2166">
            <w:pPr>
              <w:tabs>
                <w:tab w:val="left" w:pos="839"/>
              </w:tabs>
              <w:spacing w:after="0" w:line="240" w:lineRule="auto"/>
              <w:ind w:left="839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6117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10.2.1. </w:t>
            </w:r>
            <w:bookmarkStart w:id="284" w:name="_Hlk87879787"/>
            <w:r w:rsidRPr="00261177">
              <w:rPr>
                <w:rFonts w:ascii="Times New Roman" w:hAnsi="Times New Roman" w:cs="Times New Roman"/>
                <w:b/>
                <w:bCs/>
                <w:i/>
                <w:iCs/>
              </w:rPr>
              <w:t>Новополоцкий городской исполнительный комитет</w:t>
            </w:r>
            <w:bookmarkEnd w:id="284"/>
          </w:p>
        </w:tc>
      </w:tr>
      <w:tr w:rsidR="00F00EFA" w:rsidRPr="00D07C7D" w14:paraId="1157AEF0" w14:textId="77777777" w:rsidTr="007F2166">
        <w:trPr>
          <w:trHeight w:val="763"/>
        </w:trPr>
        <w:tc>
          <w:tcPr>
            <w:tcW w:w="140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77006A" w14:textId="1E7C31D9" w:rsidR="00F00EFA" w:rsidRPr="00F00EFA" w:rsidRDefault="00F00EFA" w:rsidP="007F2166">
            <w:pPr>
              <w:tabs>
                <w:tab w:val="left" w:pos="839"/>
              </w:tabs>
              <w:spacing w:after="0" w:line="240" w:lineRule="auto"/>
              <w:ind w:left="8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10.2.1.1. </w:t>
            </w:r>
            <w:bookmarkStart w:id="285" w:name="_Hlk87879824"/>
            <w:r w:rsidR="00777739" w:rsidRPr="00777739">
              <w:rPr>
                <w:rFonts w:ascii="Times New Roman" w:hAnsi="Times New Roman" w:cs="Times New Roman"/>
                <w:u w:val="single"/>
              </w:rPr>
              <w:t>П</w:t>
            </w:r>
            <w:r w:rsidRPr="00777739">
              <w:rPr>
                <w:rFonts w:ascii="Times New Roman" w:hAnsi="Times New Roman" w:cs="Times New Roman"/>
                <w:u w:val="single"/>
              </w:rPr>
              <w:t>роведение мониторинга окружающей среды</w:t>
            </w:r>
            <w:bookmarkEnd w:id="285"/>
          </w:p>
        </w:tc>
      </w:tr>
      <w:tr w:rsidR="00B23E2B" w:rsidRPr="00D07C7D" w14:paraId="2D2E204B" w14:textId="77777777" w:rsidTr="00843E4F">
        <w:trPr>
          <w:trHeight w:val="7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6BD672" w14:textId="77777777" w:rsidR="00B23E2B" w:rsidRPr="00D07C7D" w:rsidRDefault="00B23E2B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0E95DF" w14:textId="06BB5182" w:rsidR="00B23E2B" w:rsidRPr="00BA78D0" w:rsidRDefault="00933C7F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893052">
              <w:rPr>
                <w:rFonts w:ascii="Times New Roman" w:hAnsi="Times New Roman" w:cs="Times New Roman"/>
              </w:rPr>
              <w:t>Производственное коммунальное унитарное предприятие «Новополоцкая спецавтобаза»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9890A2" w14:textId="1AADAEA8" w:rsidR="00B23E2B" w:rsidRPr="00BA78D0" w:rsidRDefault="00F00EFA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BA78D0">
              <w:rPr>
                <w:rFonts w:ascii="Times New Roman" w:hAnsi="Times New Roman" w:cs="Times New Roman"/>
              </w:rPr>
              <w:t>Информация о проверках, проводимых контролирующими органами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F1842C" w14:textId="45A378DC" w:rsidR="00B23E2B" w:rsidRPr="00BA78D0" w:rsidRDefault="00F00EFA" w:rsidP="00D07C7D">
            <w:pPr>
              <w:pStyle w:val="TableParagraph"/>
              <w:ind w:left="142"/>
            </w:pPr>
            <w:r w:rsidRPr="00BA78D0">
              <w:t>Справки (акты предписания)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18F14B" w14:textId="277835DF" w:rsidR="00B23E2B" w:rsidRPr="00BA78D0" w:rsidRDefault="00F00EFA" w:rsidP="005F42F3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 w:rsidRPr="00BA78D0">
              <w:rPr>
                <w:rFonts w:ascii="Times New Roman" w:hAnsi="Times New Roman" w:cs="Times New Roman"/>
              </w:rPr>
              <w:t>Информация на бумажном носителе хранится у проверяющей организации;</w:t>
            </w:r>
          </w:p>
          <w:p w14:paraId="1163ECB2" w14:textId="77777777" w:rsidR="00F00EFA" w:rsidRPr="00BA78D0" w:rsidRDefault="00F00EFA" w:rsidP="005F42F3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</w:p>
          <w:p w14:paraId="5168666C" w14:textId="3FF271D4" w:rsidR="00F00EFA" w:rsidRPr="00BA78D0" w:rsidRDefault="00F00EFA" w:rsidP="005F42F3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 w:rsidRPr="00BA78D0">
              <w:rPr>
                <w:rFonts w:ascii="Times New Roman" w:hAnsi="Times New Roman" w:cs="Times New Roman"/>
              </w:rPr>
              <w:t>на бумажном носителе у ответственного за ООС</w:t>
            </w:r>
          </w:p>
        </w:tc>
      </w:tr>
      <w:tr w:rsidR="00F00EFA" w:rsidRPr="00D07C7D" w14:paraId="4677242A" w14:textId="77777777" w:rsidTr="00F00EFA">
        <w:trPr>
          <w:trHeight w:val="763"/>
        </w:trPr>
        <w:tc>
          <w:tcPr>
            <w:tcW w:w="140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6DB9A2" w14:textId="51E9A41B" w:rsidR="00F00EFA" w:rsidRPr="00BA78D0" w:rsidRDefault="00F00EFA" w:rsidP="00F00EFA">
            <w:pPr>
              <w:spacing w:after="0" w:line="240" w:lineRule="auto"/>
              <w:ind w:left="839"/>
              <w:rPr>
                <w:rFonts w:ascii="Times New Roman" w:hAnsi="Times New Roman" w:cs="Times New Roman"/>
              </w:rPr>
            </w:pPr>
            <w:r w:rsidRPr="00BA78D0">
              <w:rPr>
                <w:rFonts w:ascii="Times New Roman" w:hAnsi="Times New Roman" w:cs="Times New Roman"/>
              </w:rPr>
              <w:t xml:space="preserve">10.2.1.2. </w:t>
            </w:r>
            <w:bookmarkStart w:id="286" w:name="_Hlk87879840"/>
            <w:r w:rsidRPr="00BA78D0">
              <w:rPr>
                <w:rFonts w:ascii="Times New Roman" w:hAnsi="Times New Roman" w:cs="Times New Roman"/>
                <w:u w:val="single"/>
              </w:rPr>
              <w:t>Проведение измерений в области охраны окружающей среды</w:t>
            </w:r>
            <w:bookmarkEnd w:id="286"/>
          </w:p>
        </w:tc>
      </w:tr>
      <w:tr w:rsidR="00933C7F" w:rsidRPr="00D07C7D" w14:paraId="5053607D" w14:textId="77777777" w:rsidTr="00843E4F">
        <w:trPr>
          <w:trHeight w:val="7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D72C27" w14:textId="77777777" w:rsidR="00933C7F" w:rsidRPr="00D07C7D" w:rsidRDefault="00933C7F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C5BBA4" w14:textId="135F8122" w:rsidR="00933C7F" w:rsidRPr="00BA78D0" w:rsidRDefault="00F00EFA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BA78D0">
              <w:rPr>
                <w:rFonts w:ascii="Times New Roman" w:hAnsi="Times New Roman" w:cs="Times New Roman"/>
              </w:rPr>
              <w:t>Производственное коммунальное унитарное предприятие «Новополоцкая спецавтобаза»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BC7CDD" w14:textId="6200BB60" w:rsidR="00933C7F" w:rsidRPr="00BA78D0" w:rsidRDefault="00F00EFA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BA78D0">
              <w:rPr>
                <w:rFonts w:ascii="Times New Roman" w:hAnsi="Times New Roman" w:cs="Times New Roman"/>
              </w:rPr>
              <w:t>Информация о проведении производственного контроля качества сточной воды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0EEE8C" w14:textId="721F0C26" w:rsidR="00933C7F" w:rsidRPr="00BA78D0" w:rsidRDefault="00F00EFA" w:rsidP="00D07C7D">
            <w:pPr>
              <w:pStyle w:val="TableParagraph"/>
              <w:ind w:left="142"/>
            </w:pPr>
            <w:r w:rsidRPr="00BA78D0">
              <w:t>Акты отбора проб, протокол испытаний сточных вод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B18641" w14:textId="77777777" w:rsidR="00933C7F" w:rsidRPr="00BA78D0" w:rsidRDefault="00F00EFA" w:rsidP="005F42F3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 w:rsidRPr="00BA78D0">
              <w:rPr>
                <w:rFonts w:ascii="Times New Roman" w:hAnsi="Times New Roman" w:cs="Times New Roman"/>
              </w:rPr>
              <w:t>Информация на бумажном и электронном носителях хранится в испытательной лаборатории;</w:t>
            </w:r>
          </w:p>
          <w:p w14:paraId="140A9074" w14:textId="77777777" w:rsidR="00F00EFA" w:rsidRPr="00BA78D0" w:rsidRDefault="00F00EFA" w:rsidP="005F42F3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</w:p>
          <w:p w14:paraId="1BE2368C" w14:textId="1A98D4F5" w:rsidR="00F00EFA" w:rsidRPr="00BA78D0" w:rsidRDefault="00F00EFA" w:rsidP="005F42F3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 w:rsidRPr="00BA78D0">
              <w:rPr>
                <w:rFonts w:ascii="Times New Roman" w:hAnsi="Times New Roman" w:cs="Times New Roman"/>
              </w:rPr>
              <w:lastRenderedPageBreak/>
              <w:t>на бумажном носителе у ответственного за ООС</w:t>
            </w:r>
          </w:p>
        </w:tc>
      </w:tr>
      <w:tr w:rsidR="00F00EFA" w:rsidRPr="00D07C7D" w14:paraId="60EE90EE" w14:textId="77777777" w:rsidTr="00F00EFA">
        <w:trPr>
          <w:trHeight w:val="763"/>
        </w:trPr>
        <w:tc>
          <w:tcPr>
            <w:tcW w:w="140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8503C6" w14:textId="1D317F13" w:rsidR="00F00EFA" w:rsidRPr="00BA78D0" w:rsidRDefault="00F00EFA" w:rsidP="00F00EFA">
            <w:pPr>
              <w:tabs>
                <w:tab w:val="left" w:pos="697"/>
              </w:tabs>
              <w:spacing w:after="0" w:line="240" w:lineRule="auto"/>
              <w:ind w:left="839"/>
              <w:rPr>
                <w:rFonts w:ascii="Times New Roman" w:hAnsi="Times New Roman" w:cs="Times New Roman"/>
              </w:rPr>
            </w:pPr>
            <w:r w:rsidRPr="00BA78D0">
              <w:rPr>
                <w:rFonts w:ascii="Times New Roman" w:hAnsi="Times New Roman" w:cs="Times New Roman"/>
              </w:rPr>
              <w:lastRenderedPageBreak/>
              <w:t xml:space="preserve">10.2.1.3. </w:t>
            </w:r>
            <w:bookmarkStart w:id="287" w:name="_Hlk87879859"/>
            <w:r w:rsidRPr="00BA78D0">
              <w:rPr>
                <w:rFonts w:ascii="Times New Roman" w:hAnsi="Times New Roman" w:cs="Times New Roman"/>
                <w:u w:val="single"/>
              </w:rPr>
              <w:t>Ведение государственного учета в области охраны окружающей среды</w:t>
            </w:r>
            <w:bookmarkEnd w:id="287"/>
          </w:p>
        </w:tc>
      </w:tr>
      <w:tr w:rsidR="00AD508E" w:rsidRPr="00D07C7D" w14:paraId="50C38AF4" w14:textId="77777777" w:rsidTr="00843E4F">
        <w:trPr>
          <w:trHeight w:val="88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F36493" w14:textId="77777777" w:rsidR="00AD508E" w:rsidRPr="00D07C7D" w:rsidRDefault="00AD508E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662894" w14:textId="5C67FD65" w:rsidR="00AD508E" w:rsidRPr="00BA78D0" w:rsidRDefault="00AD508E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BA78D0">
              <w:rPr>
                <w:rFonts w:ascii="Times New Roman" w:hAnsi="Times New Roman" w:cs="Times New Roman"/>
              </w:rPr>
              <w:t>Производственное коммунальное унитарное предприятие «Новополоцкая спецавтобаза»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2F930E" w14:textId="78E3A61C" w:rsidR="00AD508E" w:rsidRPr="00BA78D0" w:rsidRDefault="00AD508E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BA78D0">
              <w:rPr>
                <w:rFonts w:ascii="Times New Roman" w:hAnsi="Times New Roman" w:cs="Times New Roman"/>
              </w:rPr>
              <w:t>Ведение учета в области охраны окружающей среды и заполнение форм учетной документации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293909" w14:textId="3AF450D7" w:rsidR="00AD508E" w:rsidRPr="00BA78D0" w:rsidRDefault="00AD508E" w:rsidP="00D07C7D">
            <w:pPr>
              <w:pStyle w:val="TableParagraph"/>
              <w:ind w:left="142"/>
            </w:pPr>
            <w:r w:rsidRPr="00BA78D0">
              <w:t>Журнал учета выбросов ЗВ в атмосферный воздух от стационарных источников выбросов расчетным методом ПОД-2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7DC38C" w14:textId="6EE2F39D" w:rsidR="00AD508E" w:rsidRPr="00BA78D0" w:rsidRDefault="00AD508E" w:rsidP="005F42F3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 w:rsidRPr="00BA78D0">
              <w:rPr>
                <w:rFonts w:ascii="Times New Roman" w:hAnsi="Times New Roman" w:cs="Times New Roman"/>
              </w:rPr>
              <w:t>Информация на бумажном и электронном носителях у ответственного за ООС</w:t>
            </w:r>
          </w:p>
        </w:tc>
      </w:tr>
      <w:tr w:rsidR="00AD508E" w:rsidRPr="00D07C7D" w14:paraId="2ABA7AA0" w14:textId="77777777" w:rsidTr="00843E4F">
        <w:trPr>
          <w:trHeight w:val="97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E1C684" w14:textId="77777777" w:rsidR="00AD508E" w:rsidRPr="00D07C7D" w:rsidRDefault="00AD508E" w:rsidP="00DD20B9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8964C9" w14:textId="77777777" w:rsidR="00AD508E" w:rsidRPr="00BA78D0" w:rsidRDefault="00AD508E" w:rsidP="00DD20B9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EC3AA7" w14:textId="77777777" w:rsidR="00AD508E" w:rsidRPr="00BA78D0" w:rsidRDefault="00AD508E" w:rsidP="00DD20B9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92E505" w14:textId="107D13F7" w:rsidR="00AD508E" w:rsidRPr="00BA78D0" w:rsidRDefault="00AD508E" w:rsidP="00DD20B9">
            <w:pPr>
              <w:pStyle w:val="TableParagraph"/>
              <w:ind w:left="142"/>
            </w:pPr>
            <w:r w:rsidRPr="00BA78D0">
              <w:t>Журнал учета времени и режима работы стационарных источников выбросов и газоочистных установок ПОД-3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68CE2E" w14:textId="2973A8D9" w:rsidR="00AD508E" w:rsidRPr="00BA78D0" w:rsidRDefault="00AD508E" w:rsidP="00DD20B9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 w:rsidRPr="00BA78D0">
              <w:rPr>
                <w:rFonts w:ascii="Times New Roman" w:hAnsi="Times New Roman" w:cs="Times New Roman"/>
              </w:rPr>
              <w:t>Информация на бумажном или электронном носителях у ответственного за ООС</w:t>
            </w:r>
          </w:p>
        </w:tc>
      </w:tr>
      <w:tr w:rsidR="00AD508E" w:rsidRPr="00D07C7D" w14:paraId="2661800F" w14:textId="77777777" w:rsidTr="00843E4F">
        <w:trPr>
          <w:trHeight w:val="97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1F8F10" w14:textId="77777777" w:rsidR="00AD508E" w:rsidRPr="00D07C7D" w:rsidRDefault="00AD508E" w:rsidP="00B558A4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C0277D" w14:textId="77777777" w:rsidR="00AD508E" w:rsidRPr="00BA78D0" w:rsidRDefault="00AD508E" w:rsidP="00B558A4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B7B59D" w14:textId="77777777" w:rsidR="00AD508E" w:rsidRPr="00BA78D0" w:rsidRDefault="00AD508E" w:rsidP="00B558A4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BEFB49" w14:textId="2C7C65F5" w:rsidR="00AD508E" w:rsidRPr="00BA78D0" w:rsidRDefault="00AD508E" w:rsidP="00B558A4">
            <w:pPr>
              <w:pStyle w:val="TableParagraph"/>
              <w:ind w:left="142"/>
            </w:pPr>
            <w:r w:rsidRPr="00BA78D0">
              <w:t>Журнал учета водопотребления и водоотведения с применением средств измерений расхода (объема) вод ПОД-6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BB02A6" w14:textId="1F7A344A" w:rsidR="00AD508E" w:rsidRPr="00BA78D0" w:rsidRDefault="00AD508E" w:rsidP="00B558A4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 w:rsidRPr="00BA78D0">
              <w:rPr>
                <w:rFonts w:ascii="Times New Roman" w:hAnsi="Times New Roman" w:cs="Times New Roman"/>
              </w:rPr>
              <w:t>Информация на бумажном носителе     у                                                   ответственного за ООС</w:t>
            </w:r>
          </w:p>
        </w:tc>
      </w:tr>
      <w:tr w:rsidR="00AD508E" w:rsidRPr="00D07C7D" w14:paraId="7C5A3A52" w14:textId="77777777" w:rsidTr="00843E4F">
        <w:trPr>
          <w:trHeight w:val="97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BA7BEB" w14:textId="77777777" w:rsidR="00AD508E" w:rsidRPr="00D07C7D" w:rsidRDefault="00AD508E" w:rsidP="00B558A4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30C90E" w14:textId="77777777" w:rsidR="00AD508E" w:rsidRPr="00BA78D0" w:rsidRDefault="00AD508E" w:rsidP="00B558A4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9DDA08" w14:textId="77777777" w:rsidR="00AD508E" w:rsidRPr="00BA78D0" w:rsidRDefault="00AD508E" w:rsidP="00B558A4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C2245E" w14:textId="7E12D700" w:rsidR="00AD508E" w:rsidRPr="00BA78D0" w:rsidRDefault="00AD508E" w:rsidP="00B558A4">
            <w:pPr>
              <w:pStyle w:val="TableParagraph"/>
              <w:ind w:left="142"/>
            </w:pPr>
            <w:r w:rsidRPr="00BA78D0">
              <w:t>Журнал</w:t>
            </w:r>
            <w:r w:rsidRPr="00BA78D0">
              <w:tab/>
              <w:t>учета</w:t>
            </w:r>
            <w:r w:rsidRPr="00BA78D0">
              <w:tab/>
              <w:t>сброса загрязняющих веществ в составе сточных вод ПОД-8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FA2495" w14:textId="1BD90059" w:rsidR="00AD508E" w:rsidRPr="00BA78D0" w:rsidRDefault="00AD508E" w:rsidP="00B558A4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 w:rsidRPr="00BA78D0">
              <w:rPr>
                <w:rFonts w:ascii="Times New Roman" w:hAnsi="Times New Roman" w:cs="Times New Roman"/>
              </w:rPr>
              <w:t>Информация на бумажном носителе     у                                                   ответственного за ООС</w:t>
            </w:r>
          </w:p>
        </w:tc>
      </w:tr>
      <w:tr w:rsidR="00AD508E" w:rsidRPr="00D07C7D" w14:paraId="49BBDDE6" w14:textId="77777777" w:rsidTr="00843E4F">
        <w:trPr>
          <w:trHeight w:val="97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1BCD26" w14:textId="77777777" w:rsidR="00AD508E" w:rsidRPr="00D07C7D" w:rsidRDefault="00AD508E" w:rsidP="00B558A4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99FCDA" w14:textId="77777777" w:rsidR="00AD508E" w:rsidRPr="00BA78D0" w:rsidRDefault="00AD508E" w:rsidP="00B558A4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860D0F" w14:textId="77777777" w:rsidR="00AD508E" w:rsidRPr="00BA78D0" w:rsidRDefault="00AD508E" w:rsidP="00B558A4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AFFECC" w14:textId="723E8FF3" w:rsidR="00AD508E" w:rsidRPr="00BA78D0" w:rsidRDefault="00AD508E" w:rsidP="00B558A4">
            <w:pPr>
              <w:pStyle w:val="TableParagraph"/>
              <w:ind w:left="142"/>
            </w:pPr>
            <w:r w:rsidRPr="00BA78D0">
              <w:t>Книга общего учета отходов ПОД-10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CEA5D0" w14:textId="6EEF1545" w:rsidR="00AD508E" w:rsidRPr="00BA78D0" w:rsidRDefault="00AD508E" w:rsidP="00B558A4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 w:rsidRPr="00BA78D0">
              <w:rPr>
                <w:rFonts w:ascii="Times New Roman" w:hAnsi="Times New Roman" w:cs="Times New Roman"/>
              </w:rPr>
              <w:t>Информация на бумажном носителе     у                                                   ответственного за ООС</w:t>
            </w:r>
          </w:p>
        </w:tc>
      </w:tr>
      <w:tr w:rsidR="00AD508E" w:rsidRPr="00D07C7D" w14:paraId="2BCE0ECE" w14:textId="77777777" w:rsidTr="00843E4F">
        <w:trPr>
          <w:trHeight w:val="97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3E090B" w14:textId="77777777" w:rsidR="00AD508E" w:rsidRPr="00D07C7D" w:rsidRDefault="00AD508E" w:rsidP="00B558A4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EDE5BB" w14:textId="77777777" w:rsidR="00AD508E" w:rsidRPr="00BA78D0" w:rsidRDefault="00AD508E" w:rsidP="00B558A4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92FECA" w14:textId="77777777" w:rsidR="00AD508E" w:rsidRPr="00BA78D0" w:rsidRDefault="00AD508E" w:rsidP="00B558A4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456CA4" w14:textId="652553A9" w:rsidR="00AD508E" w:rsidRPr="00BA78D0" w:rsidRDefault="00AD508E" w:rsidP="00B558A4">
            <w:pPr>
              <w:pStyle w:val="TableParagraph"/>
              <w:ind w:left="142"/>
            </w:pPr>
            <w:r w:rsidRPr="00BA78D0">
              <w:t>Экологический паспорт предприятия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65A093" w14:textId="650FE815" w:rsidR="00AD508E" w:rsidRPr="00BA78D0" w:rsidRDefault="00AD508E" w:rsidP="00B558A4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 w:rsidRPr="00BA78D0">
              <w:rPr>
                <w:rFonts w:ascii="Times New Roman" w:hAnsi="Times New Roman" w:cs="Times New Roman"/>
              </w:rPr>
              <w:t>Информация на бумажном носителе     у                                                   ответственного за ООС</w:t>
            </w:r>
          </w:p>
        </w:tc>
      </w:tr>
      <w:tr w:rsidR="00AD508E" w:rsidRPr="00D07C7D" w14:paraId="7A4B2060" w14:textId="77777777" w:rsidTr="00843E4F">
        <w:trPr>
          <w:trHeight w:val="97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FBDDBF" w14:textId="77777777" w:rsidR="00AD508E" w:rsidRPr="00D07C7D" w:rsidRDefault="00AD508E" w:rsidP="00B558A4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76A84D" w14:textId="77777777" w:rsidR="00AD508E" w:rsidRPr="00BA78D0" w:rsidRDefault="00AD508E" w:rsidP="00B558A4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23697E" w14:textId="77777777" w:rsidR="00AD508E" w:rsidRPr="00BA78D0" w:rsidRDefault="00AD508E" w:rsidP="00B558A4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99D385" w14:textId="77777777" w:rsidR="00AD508E" w:rsidRPr="00BA78D0" w:rsidRDefault="00AD508E" w:rsidP="00B558A4">
            <w:pPr>
              <w:pStyle w:val="TableParagraph"/>
              <w:ind w:left="142"/>
            </w:pPr>
            <w:r w:rsidRPr="00BA78D0">
              <w:t>Отчет по форме 1-вода (Минприроды)</w:t>
            </w:r>
          </w:p>
          <w:p w14:paraId="2292C03F" w14:textId="615460B1" w:rsidR="00AD508E" w:rsidRPr="00BA78D0" w:rsidRDefault="00AD508E" w:rsidP="00B558A4">
            <w:pPr>
              <w:pStyle w:val="TableParagraph"/>
              <w:ind w:left="142"/>
            </w:pPr>
            <w:r w:rsidRPr="00BA78D0">
              <w:t>«Отчет об использовании воды»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F033DD" w14:textId="0DB96D32" w:rsidR="00AD508E" w:rsidRPr="00BA78D0" w:rsidRDefault="00AD508E" w:rsidP="00B558A4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 w:rsidRPr="00BA78D0">
              <w:rPr>
                <w:rFonts w:ascii="Times New Roman" w:hAnsi="Times New Roman" w:cs="Times New Roman"/>
              </w:rPr>
              <w:t>Информация на бумажном и электронном носителях хранится у ответственного</w:t>
            </w:r>
          </w:p>
          <w:p w14:paraId="33029A40" w14:textId="77777777" w:rsidR="00AD508E" w:rsidRPr="00BA78D0" w:rsidRDefault="00AD508E" w:rsidP="00B558A4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 w:rsidRPr="00BA78D0">
              <w:rPr>
                <w:rFonts w:ascii="Times New Roman" w:hAnsi="Times New Roman" w:cs="Times New Roman"/>
              </w:rPr>
              <w:t>за ООС,</w:t>
            </w:r>
          </w:p>
          <w:p w14:paraId="05E4518F" w14:textId="77777777" w:rsidR="00AD508E" w:rsidRPr="00BA78D0" w:rsidRDefault="00AD508E" w:rsidP="00B558A4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 w:rsidRPr="00BA78D0">
              <w:rPr>
                <w:rFonts w:ascii="Times New Roman" w:hAnsi="Times New Roman" w:cs="Times New Roman"/>
              </w:rPr>
              <w:lastRenderedPageBreak/>
              <w:t>направляется</w:t>
            </w:r>
            <w:r w:rsidRPr="00BA78D0">
              <w:rPr>
                <w:rFonts w:ascii="Times New Roman" w:hAnsi="Times New Roman" w:cs="Times New Roman"/>
              </w:rPr>
              <w:tab/>
              <w:t xml:space="preserve"> в</w:t>
            </w:r>
            <w:r w:rsidRPr="00BA78D0">
              <w:rPr>
                <w:rFonts w:ascii="Times New Roman" w:hAnsi="Times New Roman" w:cs="Times New Roman"/>
              </w:rPr>
              <w:tab/>
              <w:t>комитеты</w:t>
            </w:r>
          </w:p>
          <w:p w14:paraId="2319994B" w14:textId="77777777" w:rsidR="00AD508E" w:rsidRPr="00BA78D0" w:rsidRDefault="00AD508E" w:rsidP="00B558A4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 w:rsidRPr="00BA78D0">
              <w:rPr>
                <w:rFonts w:ascii="Times New Roman" w:hAnsi="Times New Roman" w:cs="Times New Roman"/>
              </w:rPr>
              <w:t>природных ресурсов и ООС,</w:t>
            </w:r>
          </w:p>
          <w:p w14:paraId="72E5F093" w14:textId="1D9EC15A" w:rsidR="00AD508E" w:rsidRPr="00BA78D0" w:rsidRDefault="00AD508E" w:rsidP="00B558A4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 w:rsidRPr="00BA78D0">
              <w:rPr>
                <w:rFonts w:ascii="Times New Roman" w:hAnsi="Times New Roman" w:cs="Times New Roman"/>
              </w:rPr>
              <w:t>в РУП «Бел НИЦ «Экология» - 1 раз в год</w:t>
            </w:r>
          </w:p>
        </w:tc>
      </w:tr>
      <w:tr w:rsidR="00CC031A" w:rsidRPr="00D07C7D" w14:paraId="4ECFB038" w14:textId="77777777" w:rsidTr="00BA78D0">
        <w:trPr>
          <w:trHeight w:val="647"/>
        </w:trPr>
        <w:tc>
          <w:tcPr>
            <w:tcW w:w="1403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FC8D91" w14:textId="09644D66" w:rsidR="00CC031A" w:rsidRPr="00BA78D0" w:rsidRDefault="00CC031A" w:rsidP="00CC031A">
            <w:pPr>
              <w:tabs>
                <w:tab w:val="left" w:pos="839"/>
              </w:tabs>
              <w:spacing w:after="0" w:line="240" w:lineRule="auto"/>
              <w:ind w:left="839"/>
              <w:rPr>
                <w:rFonts w:ascii="Times New Roman" w:hAnsi="Times New Roman" w:cs="Times New Roman"/>
              </w:rPr>
            </w:pPr>
            <w:r w:rsidRPr="00BA78D0">
              <w:rPr>
                <w:rFonts w:ascii="Times New Roman" w:hAnsi="Times New Roman" w:cs="Times New Roman"/>
              </w:rPr>
              <w:lastRenderedPageBreak/>
              <w:t xml:space="preserve">10.2.1.4. </w:t>
            </w:r>
            <w:r w:rsidRPr="001838E4">
              <w:rPr>
                <w:rFonts w:ascii="Times New Roman" w:hAnsi="Times New Roman" w:cs="Times New Roman"/>
                <w:u w:val="single"/>
              </w:rPr>
              <w:t>Ведение учета используемых природных ресурсов и воздействия на окружающую среду</w:t>
            </w:r>
          </w:p>
        </w:tc>
      </w:tr>
      <w:tr w:rsidR="00CC031A" w:rsidRPr="00D07C7D" w14:paraId="384B046C" w14:textId="77777777" w:rsidTr="00843E4F">
        <w:trPr>
          <w:trHeight w:val="973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8965FA" w14:textId="77777777" w:rsidR="00CC031A" w:rsidRPr="00D07C7D" w:rsidRDefault="00CC031A" w:rsidP="00B558A4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19E0EB" w14:textId="7F6CB7E2" w:rsidR="00CC031A" w:rsidRPr="00BA78D0" w:rsidRDefault="00C0339A" w:rsidP="00B558A4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BA78D0">
              <w:rPr>
                <w:rFonts w:ascii="Times New Roman" w:hAnsi="Times New Roman" w:cs="Times New Roman"/>
              </w:rPr>
              <w:t>Производственное коммунальное унитарное предприятие «Новополоцкая спецавтобаза»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D65A94" w14:textId="77777777" w:rsidR="00CC031A" w:rsidRPr="00BA78D0" w:rsidRDefault="00CC031A" w:rsidP="00B558A4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038D75" w14:textId="77777777" w:rsidR="00C0339A" w:rsidRPr="00BA78D0" w:rsidRDefault="00C0339A" w:rsidP="00C0339A">
            <w:pPr>
              <w:pStyle w:val="TableParagraph"/>
              <w:ind w:left="142"/>
            </w:pPr>
            <w:r w:rsidRPr="00BA78D0">
              <w:t>Отчет по форме 1-вода (Минприроды)</w:t>
            </w:r>
          </w:p>
          <w:p w14:paraId="0C5DDD59" w14:textId="74566DEF" w:rsidR="00CC031A" w:rsidRPr="00BA78D0" w:rsidRDefault="00C0339A" w:rsidP="00C0339A">
            <w:pPr>
              <w:pStyle w:val="TableParagraph"/>
              <w:ind w:left="142"/>
            </w:pPr>
            <w:r w:rsidRPr="00BA78D0">
              <w:t>«Отчет об использовании воды»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3AE569" w14:textId="223863FF" w:rsidR="00C0339A" w:rsidRPr="00BA78D0" w:rsidRDefault="00C0339A" w:rsidP="00C0339A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 w:rsidRPr="00BA78D0">
              <w:rPr>
                <w:rFonts w:ascii="Times New Roman" w:hAnsi="Times New Roman" w:cs="Times New Roman"/>
              </w:rPr>
              <w:t>Информация на бумажном и электронном носителях хранится у ответственного</w:t>
            </w:r>
          </w:p>
          <w:p w14:paraId="597FD2AC" w14:textId="77777777" w:rsidR="00C0339A" w:rsidRPr="00BA78D0" w:rsidRDefault="00C0339A" w:rsidP="00C0339A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 w:rsidRPr="00BA78D0">
              <w:rPr>
                <w:rFonts w:ascii="Times New Roman" w:hAnsi="Times New Roman" w:cs="Times New Roman"/>
              </w:rPr>
              <w:t>за ООС,</w:t>
            </w:r>
          </w:p>
          <w:p w14:paraId="17C1EF0C" w14:textId="77777777" w:rsidR="00C0339A" w:rsidRPr="00BA78D0" w:rsidRDefault="00C0339A" w:rsidP="00C0339A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 w:rsidRPr="00BA78D0">
              <w:rPr>
                <w:rFonts w:ascii="Times New Roman" w:hAnsi="Times New Roman" w:cs="Times New Roman"/>
              </w:rPr>
              <w:t>направляется</w:t>
            </w:r>
            <w:r w:rsidRPr="00BA78D0">
              <w:rPr>
                <w:rFonts w:ascii="Times New Roman" w:hAnsi="Times New Roman" w:cs="Times New Roman"/>
              </w:rPr>
              <w:tab/>
              <w:t xml:space="preserve"> в</w:t>
            </w:r>
            <w:r w:rsidRPr="00BA78D0">
              <w:rPr>
                <w:rFonts w:ascii="Times New Roman" w:hAnsi="Times New Roman" w:cs="Times New Roman"/>
              </w:rPr>
              <w:tab/>
              <w:t>комитеты</w:t>
            </w:r>
          </w:p>
          <w:p w14:paraId="05FC5BAE" w14:textId="77777777" w:rsidR="00C0339A" w:rsidRPr="00BA78D0" w:rsidRDefault="00C0339A" w:rsidP="00C0339A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 w:rsidRPr="00BA78D0">
              <w:rPr>
                <w:rFonts w:ascii="Times New Roman" w:hAnsi="Times New Roman" w:cs="Times New Roman"/>
              </w:rPr>
              <w:t>природных ресурсов и ООС,</w:t>
            </w:r>
          </w:p>
          <w:p w14:paraId="0801634C" w14:textId="686101B4" w:rsidR="00CC031A" w:rsidRPr="00BA78D0" w:rsidRDefault="00C0339A" w:rsidP="00C0339A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 w:rsidRPr="00BA78D0">
              <w:rPr>
                <w:rFonts w:ascii="Times New Roman" w:hAnsi="Times New Roman" w:cs="Times New Roman"/>
              </w:rPr>
              <w:t>в РУП «Бел НИЦ «Экология» - 1 раз в год</w:t>
            </w:r>
          </w:p>
        </w:tc>
      </w:tr>
      <w:tr w:rsidR="00C0339A" w:rsidRPr="00D07C7D" w14:paraId="154D961C" w14:textId="77777777" w:rsidTr="00C0339A">
        <w:trPr>
          <w:trHeight w:val="973"/>
        </w:trPr>
        <w:tc>
          <w:tcPr>
            <w:tcW w:w="1403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0C3B58" w14:textId="3CABDAD7" w:rsidR="00C0339A" w:rsidRPr="00BA78D0" w:rsidRDefault="00C0339A" w:rsidP="00C0339A">
            <w:pPr>
              <w:tabs>
                <w:tab w:val="left" w:pos="981"/>
              </w:tabs>
              <w:spacing w:after="0" w:line="240" w:lineRule="auto"/>
              <w:ind w:left="839"/>
              <w:rPr>
                <w:rFonts w:ascii="Times New Roman" w:hAnsi="Times New Roman" w:cs="Times New Roman"/>
              </w:rPr>
            </w:pPr>
            <w:r w:rsidRPr="00BA78D0">
              <w:rPr>
                <w:rFonts w:ascii="Times New Roman" w:hAnsi="Times New Roman" w:cs="Times New Roman"/>
              </w:rPr>
              <w:t>10.2.1.5. В</w:t>
            </w:r>
            <w:r w:rsidRPr="001838E4">
              <w:rPr>
                <w:rFonts w:ascii="Times New Roman" w:hAnsi="Times New Roman" w:cs="Times New Roman"/>
                <w:u w:val="single"/>
              </w:rPr>
              <w:t>ыдача специальных разрешений (лицензий), иных разрешений и документов, на основании которых осуществляется природопользование, внесение изменений и (или) дополнений в эти разрешения и иные документы, приостановление, возобновление, продление срока действия, прекращение их действия</w:t>
            </w:r>
          </w:p>
        </w:tc>
      </w:tr>
      <w:tr w:rsidR="00AD508E" w:rsidRPr="00D07C7D" w14:paraId="5ED266C1" w14:textId="77777777" w:rsidTr="00843E4F">
        <w:trPr>
          <w:trHeight w:val="973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32D284" w14:textId="77777777" w:rsidR="00AD508E" w:rsidRPr="00D07C7D" w:rsidRDefault="00AD508E" w:rsidP="00AD508E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C2D1DD" w14:textId="2E7341CA" w:rsidR="00AD508E" w:rsidRPr="00BA78D0" w:rsidRDefault="00AD508E" w:rsidP="00AD508E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bookmarkStart w:id="288" w:name="_Hlk89162362"/>
            <w:r w:rsidRPr="00BA78D0">
              <w:rPr>
                <w:rFonts w:ascii="Times New Roman" w:hAnsi="Times New Roman" w:cs="Times New Roman"/>
              </w:rPr>
              <w:t>Производственное коммунальное унитарное предприятие «Новополоцкая спецавтобаза»</w:t>
            </w:r>
            <w:bookmarkEnd w:id="288"/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FA092A" w14:textId="16AFA24D" w:rsidR="00AD508E" w:rsidRPr="00BA78D0" w:rsidRDefault="00AD508E" w:rsidP="00AD508E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BA78D0">
              <w:rPr>
                <w:rFonts w:ascii="Times New Roman" w:hAnsi="Times New Roman" w:cs="Times New Roman"/>
              </w:rPr>
              <w:t>Информация о перечне и количестве отходов производства, разрешенных к захоронению на объектах захоронения отходов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3E7017" w14:textId="2CE521ED" w:rsidR="00AD508E" w:rsidRPr="00BA78D0" w:rsidRDefault="00AD508E" w:rsidP="00AD508E">
            <w:pPr>
              <w:pStyle w:val="TableParagraph"/>
              <w:ind w:left="142"/>
            </w:pPr>
            <w:r w:rsidRPr="00BA78D0">
              <w:t>Разрешения на хранение и захоронение отходов производства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EE28D7" w14:textId="77777777" w:rsidR="00AD508E" w:rsidRPr="00BA78D0" w:rsidRDefault="00AD508E" w:rsidP="00AD508E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 w:rsidRPr="00BA78D0">
              <w:rPr>
                <w:rFonts w:ascii="Times New Roman" w:hAnsi="Times New Roman" w:cs="Times New Roman"/>
              </w:rPr>
              <w:t>Информация на бумажном носителе хранится у ответственного за ООС;</w:t>
            </w:r>
          </w:p>
          <w:p w14:paraId="1D2626E9" w14:textId="77777777" w:rsidR="00AD508E" w:rsidRPr="00BA78D0" w:rsidRDefault="00AD508E" w:rsidP="00AD508E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</w:p>
          <w:p w14:paraId="3E5F0869" w14:textId="254C43BA" w:rsidR="00AD508E" w:rsidRPr="00BA78D0" w:rsidRDefault="00AD508E" w:rsidP="00AD508E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 w:rsidRPr="00BA78D0">
              <w:rPr>
                <w:rFonts w:ascii="Times New Roman" w:hAnsi="Times New Roman" w:cs="Times New Roman"/>
              </w:rPr>
              <w:t>в комитетах природных ресурсов и ООС</w:t>
            </w:r>
          </w:p>
        </w:tc>
      </w:tr>
      <w:tr w:rsidR="00AD508E" w:rsidRPr="00D07C7D" w14:paraId="59166345" w14:textId="77777777" w:rsidTr="00843E4F">
        <w:trPr>
          <w:trHeight w:val="97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3ADB09" w14:textId="77777777" w:rsidR="00AD508E" w:rsidRPr="00D07C7D" w:rsidRDefault="00AD508E" w:rsidP="00B558A4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F19D51" w14:textId="77777777" w:rsidR="00AD508E" w:rsidRPr="00BA78D0" w:rsidRDefault="00AD508E" w:rsidP="00B558A4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41FF0E" w14:textId="77777777" w:rsidR="00AD508E" w:rsidRPr="00BA78D0" w:rsidRDefault="00AD508E" w:rsidP="00AD508E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BA78D0">
              <w:rPr>
                <w:rFonts w:ascii="Times New Roman" w:hAnsi="Times New Roman" w:cs="Times New Roman"/>
              </w:rPr>
              <w:t>Информация о перечне и количестве загрязняющих веществ, разрешенных к выбросу в атмосферный воздух объектами воздействия на</w:t>
            </w:r>
          </w:p>
          <w:p w14:paraId="512D1D58" w14:textId="2C409380" w:rsidR="00AD508E" w:rsidRPr="00BA78D0" w:rsidRDefault="00AD508E" w:rsidP="00AD508E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BA78D0">
              <w:rPr>
                <w:rFonts w:ascii="Times New Roman" w:hAnsi="Times New Roman" w:cs="Times New Roman"/>
              </w:rPr>
              <w:t>атмосферный воздух, имеющие стационарные источники выбросов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CB889E" w14:textId="32561A6D" w:rsidR="00AD508E" w:rsidRPr="00BA78D0" w:rsidRDefault="00AD508E" w:rsidP="00B558A4">
            <w:pPr>
              <w:pStyle w:val="TableParagraph"/>
              <w:ind w:left="142"/>
            </w:pPr>
            <w:r w:rsidRPr="00BA78D0">
              <w:t>Разрешения на выбросы загрязняющих веществ в атмосферный воздух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65625B" w14:textId="77777777" w:rsidR="00AD508E" w:rsidRPr="00BA78D0" w:rsidRDefault="00AD508E" w:rsidP="00AD508E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 w:rsidRPr="00BA78D0">
              <w:rPr>
                <w:rFonts w:ascii="Times New Roman" w:hAnsi="Times New Roman" w:cs="Times New Roman"/>
              </w:rPr>
              <w:t>Информация на бумажном носителе хранится у ответственного за ООС;</w:t>
            </w:r>
          </w:p>
          <w:p w14:paraId="7D44F275" w14:textId="5B23382A" w:rsidR="00AD508E" w:rsidRPr="00BA78D0" w:rsidRDefault="00AD508E" w:rsidP="00AD508E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 w:rsidRPr="00BA78D0">
              <w:rPr>
                <w:rFonts w:ascii="Times New Roman" w:hAnsi="Times New Roman" w:cs="Times New Roman"/>
              </w:rPr>
              <w:t xml:space="preserve">в комитетах </w:t>
            </w:r>
            <w:r w:rsidR="00342E33">
              <w:rPr>
                <w:rFonts w:ascii="Times New Roman" w:hAnsi="Times New Roman" w:cs="Times New Roman"/>
              </w:rPr>
              <w:t>ПР</w:t>
            </w:r>
            <w:r w:rsidRPr="00BA78D0">
              <w:rPr>
                <w:rFonts w:ascii="Times New Roman" w:hAnsi="Times New Roman" w:cs="Times New Roman"/>
              </w:rPr>
              <w:t xml:space="preserve"> и ООС</w:t>
            </w:r>
          </w:p>
        </w:tc>
      </w:tr>
      <w:tr w:rsidR="00AD508E" w:rsidRPr="00D07C7D" w14:paraId="2788BC97" w14:textId="77777777" w:rsidTr="00843E4F">
        <w:trPr>
          <w:trHeight w:val="97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5BA0FA" w14:textId="77777777" w:rsidR="00AD508E" w:rsidRPr="00D07C7D" w:rsidRDefault="00AD508E" w:rsidP="00B558A4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3B5EFB" w14:textId="77777777" w:rsidR="00AD508E" w:rsidRPr="00BA78D0" w:rsidRDefault="00AD508E" w:rsidP="00B558A4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B77396" w14:textId="347B56F1" w:rsidR="00AD508E" w:rsidRPr="00BA78D0" w:rsidRDefault="00AD508E" w:rsidP="00AD508E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BA78D0">
              <w:rPr>
                <w:rFonts w:ascii="Times New Roman" w:hAnsi="Times New Roman" w:cs="Times New Roman"/>
              </w:rPr>
              <w:t>Информация о количестве забираемой и сбрасываемой воды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DA285F" w14:textId="4B9426A2" w:rsidR="00AD508E" w:rsidRPr="00BA78D0" w:rsidRDefault="00AD508E" w:rsidP="00B558A4">
            <w:pPr>
              <w:pStyle w:val="TableParagraph"/>
              <w:ind w:left="142"/>
            </w:pPr>
            <w:r w:rsidRPr="00BA78D0">
              <w:t>Разрешения на спецводопользование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9CC751" w14:textId="77777777" w:rsidR="00AD508E" w:rsidRPr="00BA78D0" w:rsidRDefault="00AD508E" w:rsidP="00AD508E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 w:rsidRPr="00BA78D0">
              <w:rPr>
                <w:rFonts w:ascii="Times New Roman" w:hAnsi="Times New Roman" w:cs="Times New Roman"/>
              </w:rPr>
              <w:t>Информация на бумажном носителе хранится у ответственного за ООС;</w:t>
            </w:r>
          </w:p>
          <w:p w14:paraId="774B870C" w14:textId="0983E78C" w:rsidR="00AD508E" w:rsidRPr="00BA78D0" w:rsidRDefault="00AD508E" w:rsidP="00AD508E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 w:rsidRPr="00BA78D0">
              <w:rPr>
                <w:rFonts w:ascii="Times New Roman" w:hAnsi="Times New Roman" w:cs="Times New Roman"/>
              </w:rPr>
              <w:t xml:space="preserve">в комитетах </w:t>
            </w:r>
            <w:r w:rsidR="00E6385F">
              <w:rPr>
                <w:rFonts w:ascii="Times New Roman" w:hAnsi="Times New Roman" w:cs="Times New Roman"/>
              </w:rPr>
              <w:t>ПР</w:t>
            </w:r>
            <w:r w:rsidRPr="00BA78D0">
              <w:rPr>
                <w:rFonts w:ascii="Times New Roman" w:hAnsi="Times New Roman" w:cs="Times New Roman"/>
              </w:rPr>
              <w:t xml:space="preserve"> и ООС</w:t>
            </w:r>
          </w:p>
        </w:tc>
      </w:tr>
      <w:tr w:rsidR="00AD508E" w:rsidRPr="00D07C7D" w14:paraId="6EC69453" w14:textId="77777777" w:rsidTr="00BA78D0">
        <w:trPr>
          <w:trHeight w:val="697"/>
        </w:trPr>
        <w:tc>
          <w:tcPr>
            <w:tcW w:w="1403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513762" w14:textId="00F48739" w:rsidR="00AD508E" w:rsidRPr="00BA78D0" w:rsidRDefault="00AD508E" w:rsidP="00AD508E">
            <w:pPr>
              <w:tabs>
                <w:tab w:val="left" w:pos="1689"/>
              </w:tabs>
              <w:spacing w:after="0" w:line="240" w:lineRule="auto"/>
              <w:ind w:left="839"/>
              <w:rPr>
                <w:rFonts w:ascii="Times New Roman" w:hAnsi="Times New Roman" w:cs="Times New Roman"/>
              </w:rPr>
            </w:pPr>
            <w:r w:rsidRPr="00BA78D0">
              <w:rPr>
                <w:rFonts w:ascii="Times New Roman" w:hAnsi="Times New Roman" w:cs="Times New Roman"/>
              </w:rPr>
              <w:lastRenderedPageBreak/>
              <w:t xml:space="preserve">10.2.1.6. </w:t>
            </w:r>
            <w:r w:rsidRPr="00BA78D0">
              <w:rPr>
                <w:rFonts w:ascii="Times New Roman" w:hAnsi="Times New Roman" w:cs="Times New Roman"/>
                <w:u w:val="single"/>
              </w:rPr>
              <w:t>Осуществление контроля в области охраны окружающей среды, рационального использования природных ресурсов</w:t>
            </w:r>
          </w:p>
        </w:tc>
      </w:tr>
      <w:tr w:rsidR="00AD508E" w:rsidRPr="00D07C7D" w14:paraId="02D7D61F" w14:textId="77777777" w:rsidTr="00843E4F">
        <w:trPr>
          <w:trHeight w:val="973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B19B41" w14:textId="77777777" w:rsidR="00AD508E" w:rsidRPr="00D07C7D" w:rsidRDefault="00AD508E" w:rsidP="00B558A4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9DE3C1" w14:textId="557B383A" w:rsidR="00AD508E" w:rsidRPr="00BA78D0" w:rsidRDefault="00AD508E" w:rsidP="00B558A4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BA78D0">
              <w:rPr>
                <w:rFonts w:ascii="Times New Roman" w:hAnsi="Times New Roman" w:cs="Times New Roman"/>
              </w:rPr>
              <w:t>Производственное коммунальное унитарное предприятие «Новополоцкая спецавтобаза»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374678" w14:textId="6339DDE3" w:rsidR="00AD508E" w:rsidRPr="00BA78D0" w:rsidRDefault="00AD508E" w:rsidP="00AD508E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BA78D0">
              <w:rPr>
                <w:rFonts w:ascii="Times New Roman" w:hAnsi="Times New Roman" w:cs="Times New Roman"/>
              </w:rPr>
              <w:t>Информация</w:t>
            </w:r>
            <w:r w:rsidRPr="00BA78D0">
              <w:rPr>
                <w:rFonts w:ascii="Times New Roman" w:hAnsi="Times New Roman" w:cs="Times New Roman"/>
              </w:rPr>
              <w:tab/>
              <w:t>об учете отходов производства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973DE3" w14:textId="4EDE8F32" w:rsidR="00AD508E" w:rsidRPr="00BA78D0" w:rsidRDefault="00AD508E" w:rsidP="00B558A4">
            <w:pPr>
              <w:pStyle w:val="TableParagraph"/>
              <w:ind w:left="142"/>
            </w:pPr>
            <w:r w:rsidRPr="00BA78D0">
              <w:t>Акты инвентаризации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8BF2D8" w14:textId="77777777" w:rsidR="00AD508E" w:rsidRPr="00BA78D0" w:rsidRDefault="00AD508E" w:rsidP="00AD508E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 w:rsidRPr="00BA78D0">
              <w:rPr>
                <w:rFonts w:ascii="Times New Roman" w:hAnsi="Times New Roman" w:cs="Times New Roman"/>
              </w:rPr>
              <w:t>Информация на бумажном носителе хранится у ответственного за ООС;</w:t>
            </w:r>
          </w:p>
          <w:p w14:paraId="002E1492" w14:textId="0FFFF9FB" w:rsidR="00AD508E" w:rsidRPr="00BA78D0" w:rsidRDefault="00342E33" w:rsidP="00AD508E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 w:rsidR="00AD508E" w:rsidRPr="00BA78D0">
              <w:rPr>
                <w:rFonts w:ascii="Times New Roman" w:hAnsi="Times New Roman" w:cs="Times New Roman"/>
              </w:rPr>
              <w:t>комитетах</w:t>
            </w:r>
            <w:r>
              <w:rPr>
                <w:rFonts w:ascii="Times New Roman" w:hAnsi="Times New Roman" w:cs="Times New Roman"/>
              </w:rPr>
              <w:t xml:space="preserve"> ПР </w:t>
            </w:r>
            <w:r w:rsidR="00AD508E" w:rsidRPr="00BA78D0">
              <w:rPr>
                <w:rFonts w:ascii="Times New Roman" w:hAnsi="Times New Roman" w:cs="Times New Roman"/>
              </w:rPr>
              <w:t>и ООС</w:t>
            </w:r>
          </w:p>
        </w:tc>
      </w:tr>
      <w:tr w:rsidR="00AD508E" w:rsidRPr="00D07C7D" w14:paraId="217F3AE6" w14:textId="77777777" w:rsidTr="00843E4F">
        <w:trPr>
          <w:trHeight w:val="97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F796C4" w14:textId="77777777" w:rsidR="00AD508E" w:rsidRPr="00D07C7D" w:rsidRDefault="00AD508E" w:rsidP="00B558A4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5FA330" w14:textId="77777777" w:rsidR="00AD508E" w:rsidRPr="00BA78D0" w:rsidRDefault="00AD508E" w:rsidP="00B558A4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0434F0" w14:textId="5F916D88" w:rsidR="00AD508E" w:rsidRPr="00BA78D0" w:rsidRDefault="00AD508E" w:rsidP="00AD508E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BA78D0">
              <w:rPr>
                <w:rFonts w:ascii="Times New Roman" w:hAnsi="Times New Roman" w:cs="Times New Roman"/>
              </w:rPr>
              <w:t>Информация об источниках выбросов загрязняющих веществ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6FC67D" w14:textId="5829CB9F" w:rsidR="00AD508E" w:rsidRPr="00BA78D0" w:rsidRDefault="00AD508E" w:rsidP="00B558A4">
            <w:pPr>
              <w:pStyle w:val="TableParagraph"/>
              <w:ind w:left="142"/>
            </w:pPr>
            <w:r w:rsidRPr="00BA78D0">
              <w:t>Акты инвентаризации источников выбросов в атмосферу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3BA478" w14:textId="77777777" w:rsidR="00AD508E" w:rsidRPr="00BA78D0" w:rsidRDefault="00AD508E" w:rsidP="00AD508E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 w:rsidRPr="00BA78D0">
              <w:rPr>
                <w:rFonts w:ascii="Times New Roman" w:hAnsi="Times New Roman" w:cs="Times New Roman"/>
              </w:rPr>
              <w:t>Информация на бумажном и электронном носителях хранится у ответственного за ООС;</w:t>
            </w:r>
          </w:p>
          <w:p w14:paraId="4D1E6115" w14:textId="4963427F" w:rsidR="00AD508E" w:rsidRPr="00BA78D0" w:rsidRDefault="00342E33" w:rsidP="00AD508E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 w:rsidR="00AD508E" w:rsidRPr="00BA78D0">
              <w:rPr>
                <w:rFonts w:ascii="Times New Roman" w:hAnsi="Times New Roman" w:cs="Times New Roman"/>
              </w:rPr>
              <w:t>комитетах</w:t>
            </w:r>
            <w:r>
              <w:rPr>
                <w:rFonts w:ascii="Times New Roman" w:hAnsi="Times New Roman" w:cs="Times New Roman"/>
              </w:rPr>
              <w:t xml:space="preserve"> ПР</w:t>
            </w:r>
            <w:r w:rsidR="00AD508E" w:rsidRPr="00BA78D0">
              <w:rPr>
                <w:rFonts w:ascii="Times New Roman" w:hAnsi="Times New Roman" w:cs="Times New Roman"/>
              </w:rPr>
              <w:t xml:space="preserve"> и ООС</w:t>
            </w:r>
          </w:p>
        </w:tc>
      </w:tr>
      <w:tr w:rsidR="00AD508E" w:rsidRPr="00D07C7D" w14:paraId="14B7A8F9" w14:textId="77777777" w:rsidTr="00843E4F">
        <w:trPr>
          <w:trHeight w:val="97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658C3A" w14:textId="77777777" w:rsidR="00AD508E" w:rsidRPr="00D07C7D" w:rsidRDefault="00AD508E" w:rsidP="00B558A4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C17453" w14:textId="77777777" w:rsidR="00AD508E" w:rsidRPr="00BA78D0" w:rsidRDefault="00AD508E" w:rsidP="00B558A4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98532C" w14:textId="5CA7C57C" w:rsidR="00AD508E" w:rsidRPr="00BA78D0" w:rsidRDefault="00AD508E" w:rsidP="00AD508E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BA78D0">
              <w:rPr>
                <w:rFonts w:ascii="Times New Roman" w:hAnsi="Times New Roman" w:cs="Times New Roman"/>
              </w:rPr>
              <w:t>Информация по осуществлению производственного экологического контроля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BB693F" w14:textId="1F864048" w:rsidR="00AD508E" w:rsidRPr="00BA78D0" w:rsidRDefault="00AD508E" w:rsidP="00B558A4">
            <w:pPr>
              <w:pStyle w:val="TableParagraph"/>
              <w:ind w:left="142"/>
            </w:pPr>
            <w:r w:rsidRPr="00BA78D0">
              <w:t>Инструкция ПЭК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C15A73" w14:textId="1113FB6D" w:rsidR="00AD508E" w:rsidRPr="00BA78D0" w:rsidRDefault="00AD508E" w:rsidP="00AD508E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 w:rsidRPr="00BA78D0">
              <w:rPr>
                <w:rFonts w:ascii="Times New Roman" w:hAnsi="Times New Roman" w:cs="Times New Roman"/>
              </w:rPr>
              <w:t>Информация на бумажном носителе хранится у ответственного за ООС</w:t>
            </w:r>
          </w:p>
        </w:tc>
      </w:tr>
      <w:tr w:rsidR="00AD508E" w:rsidRPr="00D07C7D" w14:paraId="0AC47FA4" w14:textId="77777777" w:rsidTr="00BA78D0">
        <w:trPr>
          <w:trHeight w:val="673"/>
        </w:trPr>
        <w:tc>
          <w:tcPr>
            <w:tcW w:w="1403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D23192" w14:textId="279391A8" w:rsidR="00AD508E" w:rsidRPr="00BA78D0" w:rsidRDefault="00AD508E" w:rsidP="00AD508E">
            <w:pPr>
              <w:spacing w:after="0" w:line="240" w:lineRule="auto"/>
              <w:ind w:left="839"/>
              <w:rPr>
                <w:rFonts w:ascii="Times New Roman" w:hAnsi="Times New Roman" w:cs="Times New Roman"/>
              </w:rPr>
            </w:pPr>
            <w:r w:rsidRPr="00BA78D0">
              <w:rPr>
                <w:rFonts w:ascii="Times New Roman" w:hAnsi="Times New Roman" w:cs="Times New Roman"/>
              </w:rPr>
              <w:t xml:space="preserve">10.2.1.7. </w:t>
            </w:r>
            <w:r w:rsidRPr="00BA78D0">
              <w:rPr>
                <w:rFonts w:ascii="Times New Roman" w:hAnsi="Times New Roman" w:cs="Times New Roman"/>
                <w:u w:val="single"/>
              </w:rPr>
              <w:t>Проведение экологического аудита (проверок)</w:t>
            </w:r>
          </w:p>
        </w:tc>
      </w:tr>
      <w:tr w:rsidR="00AD508E" w:rsidRPr="00D07C7D" w14:paraId="7EA9353E" w14:textId="77777777" w:rsidTr="00843E4F">
        <w:trPr>
          <w:trHeight w:val="973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36EF0C" w14:textId="77777777" w:rsidR="00AD508E" w:rsidRPr="00D07C7D" w:rsidRDefault="00AD508E" w:rsidP="00B558A4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7D9021" w14:textId="6378ACE9" w:rsidR="00AD508E" w:rsidRPr="00BA78D0" w:rsidRDefault="00AD508E" w:rsidP="00B558A4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BA78D0">
              <w:rPr>
                <w:rFonts w:ascii="Times New Roman" w:hAnsi="Times New Roman" w:cs="Times New Roman"/>
              </w:rPr>
              <w:t>Производственное коммунальное унитарное предприятие «Новополоцкая спецавтобаза»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0F03A0" w14:textId="75734DB2" w:rsidR="00AD508E" w:rsidRPr="00BA78D0" w:rsidRDefault="00AD508E" w:rsidP="00AD508E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BA78D0">
              <w:rPr>
                <w:rFonts w:ascii="Times New Roman" w:hAnsi="Times New Roman" w:cs="Times New Roman"/>
              </w:rPr>
              <w:t>Внутренний</w:t>
            </w:r>
            <w:r w:rsidRPr="00BA78D0">
              <w:rPr>
                <w:rFonts w:ascii="Times New Roman" w:hAnsi="Times New Roman" w:cs="Times New Roman"/>
              </w:rPr>
              <w:tab/>
              <w:t>экологический аудит (проверки)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0AEF75" w14:textId="52087E3D" w:rsidR="00AD508E" w:rsidRPr="00BA78D0" w:rsidRDefault="00AD508E" w:rsidP="00B558A4">
            <w:pPr>
              <w:pStyle w:val="TableParagraph"/>
              <w:ind w:left="142"/>
            </w:pPr>
            <w:r w:rsidRPr="00BA78D0">
              <w:t>Справка или протокол несоответствия (при    выявленных нарушениях)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FC5577" w14:textId="77777777" w:rsidR="00AD508E" w:rsidRPr="00BA78D0" w:rsidRDefault="00AD508E" w:rsidP="00AD508E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 w:rsidRPr="00BA78D0">
              <w:rPr>
                <w:rFonts w:ascii="Times New Roman" w:hAnsi="Times New Roman" w:cs="Times New Roman"/>
              </w:rPr>
              <w:t>На бумажном носителе:</w:t>
            </w:r>
          </w:p>
          <w:p w14:paraId="476766B5" w14:textId="77777777" w:rsidR="00AD508E" w:rsidRPr="00BA78D0" w:rsidRDefault="00AD508E" w:rsidP="00AD508E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 w:rsidRPr="00BA78D0">
              <w:rPr>
                <w:rFonts w:ascii="Times New Roman" w:hAnsi="Times New Roman" w:cs="Times New Roman"/>
              </w:rPr>
              <w:t>у ответственного за ООС;</w:t>
            </w:r>
          </w:p>
          <w:p w14:paraId="41914FA5" w14:textId="64DC1B99" w:rsidR="00AD508E" w:rsidRPr="00BA78D0" w:rsidRDefault="00AD508E" w:rsidP="00AD508E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 w:rsidRPr="00BA78D0">
              <w:rPr>
                <w:rFonts w:ascii="Times New Roman" w:hAnsi="Times New Roman" w:cs="Times New Roman"/>
              </w:rPr>
              <w:t>направляется в структурные подразделения</w:t>
            </w:r>
          </w:p>
        </w:tc>
      </w:tr>
      <w:tr w:rsidR="00D0031B" w:rsidRPr="00D07C7D" w14:paraId="212E9D27" w14:textId="77777777" w:rsidTr="00D0031B">
        <w:trPr>
          <w:trHeight w:val="694"/>
        </w:trPr>
        <w:tc>
          <w:tcPr>
            <w:tcW w:w="1403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0E85C5" w14:textId="2D4CEE7B" w:rsidR="00D0031B" w:rsidRPr="00BA78D0" w:rsidRDefault="00D0031B" w:rsidP="00D0031B">
            <w:pPr>
              <w:tabs>
                <w:tab w:val="left" w:pos="1264"/>
              </w:tabs>
              <w:spacing w:after="0" w:line="240" w:lineRule="auto"/>
              <w:ind w:left="697"/>
              <w:rPr>
                <w:rFonts w:ascii="Times New Roman" w:hAnsi="Times New Roman" w:cs="Times New Roman"/>
              </w:rPr>
            </w:pPr>
            <w:r w:rsidRPr="00BA78D0">
              <w:rPr>
                <w:rFonts w:ascii="Times New Roman" w:hAnsi="Times New Roman" w:cs="Times New Roman"/>
              </w:rPr>
              <w:t xml:space="preserve">10.2.1.8. </w:t>
            </w:r>
            <w:r w:rsidRPr="00BA78D0">
              <w:rPr>
                <w:rFonts w:ascii="Times New Roman" w:hAnsi="Times New Roman" w:cs="Times New Roman"/>
                <w:u w:val="single"/>
              </w:rPr>
              <w:t>Осуществление нормирования в области охраны окружающей среды</w:t>
            </w:r>
          </w:p>
        </w:tc>
      </w:tr>
      <w:tr w:rsidR="00BA78D0" w:rsidRPr="00D07C7D" w14:paraId="36B4F7AF" w14:textId="77777777" w:rsidTr="00843E4F">
        <w:trPr>
          <w:trHeight w:val="973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17AF54" w14:textId="77777777" w:rsidR="00BA78D0" w:rsidRPr="00D07C7D" w:rsidRDefault="00BA78D0" w:rsidP="00B558A4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AE0F57" w14:textId="11914574" w:rsidR="00BA78D0" w:rsidRPr="00BA78D0" w:rsidRDefault="00BA78D0" w:rsidP="00B558A4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BA78D0">
              <w:rPr>
                <w:rFonts w:ascii="Times New Roman" w:hAnsi="Times New Roman" w:cs="Times New Roman"/>
              </w:rPr>
              <w:t>Производственное коммунальное унитарное предприятие «Новополоцкая спецавтобаза»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8F7709" w14:textId="76DFF31A" w:rsidR="00BA78D0" w:rsidRPr="00BA78D0" w:rsidRDefault="00BA78D0" w:rsidP="00AD508E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BA78D0">
              <w:rPr>
                <w:rFonts w:ascii="Times New Roman" w:hAnsi="Times New Roman" w:cs="Times New Roman"/>
              </w:rPr>
              <w:t>Информация о предельно- допустимых выбросах в атмосферный воздух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D68CFA" w14:textId="36B0DDD7" w:rsidR="00BA78D0" w:rsidRPr="00BA78D0" w:rsidRDefault="00BA78D0" w:rsidP="00B558A4">
            <w:pPr>
              <w:pStyle w:val="TableParagraph"/>
              <w:ind w:left="142"/>
            </w:pPr>
            <w:r w:rsidRPr="00BA78D0">
              <w:t>Проекты</w:t>
            </w:r>
            <w:r w:rsidRPr="00BA78D0">
              <w:tab/>
              <w:t>ПДВ</w:t>
            </w:r>
            <w:r w:rsidRPr="00BA78D0">
              <w:tab/>
              <w:t>(предельно-допустимые выбросы)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8EE542" w14:textId="77777777" w:rsidR="00BA78D0" w:rsidRPr="00BA78D0" w:rsidRDefault="00BA78D0" w:rsidP="00D0031B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 w:rsidRPr="00BA78D0">
              <w:rPr>
                <w:rFonts w:ascii="Times New Roman" w:hAnsi="Times New Roman" w:cs="Times New Roman"/>
              </w:rPr>
              <w:t>На бумажном и электронном носителях у ответственных по ООС,</w:t>
            </w:r>
          </w:p>
          <w:p w14:paraId="22EB44A3" w14:textId="43DCF4BB" w:rsidR="00BA78D0" w:rsidRPr="00BA78D0" w:rsidRDefault="00BA78D0" w:rsidP="00D0031B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 w:rsidRPr="00BA78D0">
              <w:rPr>
                <w:rFonts w:ascii="Times New Roman" w:hAnsi="Times New Roman" w:cs="Times New Roman"/>
              </w:rPr>
              <w:t xml:space="preserve">в комитетах </w:t>
            </w:r>
            <w:r w:rsidR="00342E33">
              <w:rPr>
                <w:rFonts w:ascii="Times New Roman" w:hAnsi="Times New Roman" w:cs="Times New Roman"/>
              </w:rPr>
              <w:t>ПР</w:t>
            </w:r>
            <w:r w:rsidRPr="00BA78D0">
              <w:rPr>
                <w:rFonts w:ascii="Times New Roman" w:hAnsi="Times New Roman" w:cs="Times New Roman"/>
              </w:rPr>
              <w:t xml:space="preserve"> и ООС</w:t>
            </w:r>
          </w:p>
        </w:tc>
      </w:tr>
      <w:tr w:rsidR="00BA78D0" w:rsidRPr="00D07C7D" w14:paraId="3B3AA5D6" w14:textId="77777777" w:rsidTr="00843E4F">
        <w:trPr>
          <w:trHeight w:val="97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8624B0" w14:textId="77777777" w:rsidR="00BA78D0" w:rsidRPr="00D07C7D" w:rsidRDefault="00BA78D0" w:rsidP="00B558A4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3A4563" w14:textId="77777777" w:rsidR="00BA78D0" w:rsidRPr="00BA78D0" w:rsidRDefault="00BA78D0" w:rsidP="00B558A4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84AB74" w14:textId="6EAB6070" w:rsidR="00BA78D0" w:rsidRPr="00BA78D0" w:rsidRDefault="00BA78D0" w:rsidP="00AD508E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BA78D0">
              <w:rPr>
                <w:rFonts w:ascii="Times New Roman" w:hAnsi="Times New Roman" w:cs="Times New Roman"/>
              </w:rPr>
              <w:t>Информация</w:t>
            </w:r>
            <w:r w:rsidRPr="00BA78D0">
              <w:rPr>
                <w:rFonts w:ascii="Times New Roman" w:hAnsi="Times New Roman" w:cs="Times New Roman"/>
              </w:rPr>
              <w:tab/>
              <w:t>об отходах производства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B2355E" w14:textId="52BC2E7C" w:rsidR="00BA78D0" w:rsidRPr="00BA78D0" w:rsidRDefault="00BA78D0" w:rsidP="00B558A4">
            <w:pPr>
              <w:pStyle w:val="TableParagraph"/>
              <w:ind w:left="142"/>
            </w:pPr>
            <w:r w:rsidRPr="00BA78D0">
              <w:t>Нормативы образования отходов (расчет)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AE86B5" w14:textId="77777777" w:rsidR="00BA78D0" w:rsidRPr="00BA78D0" w:rsidRDefault="00BA78D0" w:rsidP="00FB72EF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 w:rsidRPr="00BA78D0">
              <w:rPr>
                <w:rFonts w:ascii="Times New Roman" w:hAnsi="Times New Roman" w:cs="Times New Roman"/>
              </w:rPr>
              <w:t>На бумажном носителе у ответственных по ООС;</w:t>
            </w:r>
          </w:p>
          <w:p w14:paraId="59B621C7" w14:textId="72E5E4B6" w:rsidR="00BA78D0" w:rsidRPr="00BA78D0" w:rsidRDefault="00BA78D0" w:rsidP="00FB72EF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 w:rsidRPr="00BA78D0">
              <w:rPr>
                <w:rFonts w:ascii="Times New Roman" w:hAnsi="Times New Roman" w:cs="Times New Roman"/>
              </w:rPr>
              <w:t xml:space="preserve">на бумажном носителе в комитетах </w:t>
            </w:r>
            <w:r w:rsidR="00342E33">
              <w:rPr>
                <w:rFonts w:ascii="Times New Roman" w:hAnsi="Times New Roman" w:cs="Times New Roman"/>
              </w:rPr>
              <w:t>ПР и ООС</w:t>
            </w:r>
          </w:p>
        </w:tc>
      </w:tr>
      <w:tr w:rsidR="00FB72EF" w:rsidRPr="00D07C7D" w14:paraId="2D0D0362" w14:textId="77777777" w:rsidTr="00BA78D0">
        <w:trPr>
          <w:trHeight w:val="973"/>
        </w:trPr>
        <w:tc>
          <w:tcPr>
            <w:tcW w:w="1403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B258FF" w14:textId="640332FC" w:rsidR="00FB72EF" w:rsidRPr="00BA78D0" w:rsidRDefault="00FB72EF" w:rsidP="00FB72EF">
            <w:pPr>
              <w:tabs>
                <w:tab w:val="left" w:pos="1548"/>
              </w:tabs>
              <w:spacing w:after="0" w:line="240" w:lineRule="auto"/>
              <w:ind w:left="697"/>
              <w:rPr>
                <w:rFonts w:ascii="Times New Roman" w:hAnsi="Times New Roman" w:cs="Times New Roman"/>
              </w:rPr>
            </w:pPr>
            <w:r w:rsidRPr="00BA78D0">
              <w:rPr>
                <w:rFonts w:ascii="Times New Roman" w:hAnsi="Times New Roman" w:cs="Times New Roman"/>
              </w:rPr>
              <w:lastRenderedPageBreak/>
              <w:t xml:space="preserve">10.2.1.9. </w:t>
            </w:r>
            <w:r w:rsidRPr="00BA78D0">
              <w:rPr>
                <w:rFonts w:ascii="Times New Roman" w:hAnsi="Times New Roman" w:cs="Times New Roman"/>
                <w:u w:val="single"/>
              </w:rPr>
              <w:t>Разработка и реализация программ и мероприятий по рациональному (устойчивому) использованию природных ресурсов и охране окружающей среды</w:t>
            </w:r>
          </w:p>
        </w:tc>
      </w:tr>
      <w:tr w:rsidR="00FB72EF" w:rsidRPr="00D07C7D" w14:paraId="2231E8FD" w14:textId="77777777" w:rsidTr="00843E4F">
        <w:trPr>
          <w:trHeight w:val="973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A35CAB" w14:textId="77777777" w:rsidR="00FB72EF" w:rsidRPr="00D07C7D" w:rsidRDefault="00FB72EF" w:rsidP="00B558A4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26F9AA" w14:textId="19C3BA71" w:rsidR="00FB72EF" w:rsidRPr="00BA78D0" w:rsidRDefault="00BA78D0" w:rsidP="00B558A4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BA78D0">
              <w:rPr>
                <w:rFonts w:ascii="Times New Roman" w:hAnsi="Times New Roman" w:cs="Times New Roman"/>
              </w:rPr>
              <w:t>Производственное коммунальное унитарное предприятие «Новополоцкая спецавтобаза»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44DE2D" w14:textId="2969C44A" w:rsidR="00FB72EF" w:rsidRPr="00BA78D0" w:rsidRDefault="00BA78D0" w:rsidP="00AD508E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BA78D0">
              <w:rPr>
                <w:rFonts w:ascii="Times New Roman" w:hAnsi="Times New Roman" w:cs="Times New Roman"/>
              </w:rPr>
              <w:t>Информация о мероприятиях в области охраны окружающей среды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0C4203" w14:textId="2EC07C35" w:rsidR="00FB72EF" w:rsidRPr="00BA78D0" w:rsidRDefault="00BA78D0" w:rsidP="00B558A4">
            <w:pPr>
              <w:pStyle w:val="TableParagraph"/>
              <w:ind w:left="142"/>
            </w:pPr>
            <w:r w:rsidRPr="00BA78D0">
              <w:t>Мероприятия по рациональному использованию природных ресурсов и охране окружающей среды (отчет о выполнении мероприятий)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4D2283" w14:textId="5337ABB9" w:rsidR="00FB72EF" w:rsidRPr="00BA78D0" w:rsidRDefault="00BA78D0" w:rsidP="00FB72EF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 w:rsidRPr="00BA78D0">
              <w:rPr>
                <w:rFonts w:ascii="Times New Roman" w:hAnsi="Times New Roman" w:cs="Times New Roman"/>
              </w:rPr>
              <w:t>На бумажном носителе у ответственного за ООС</w:t>
            </w:r>
          </w:p>
        </w:tc>
      </w:tr>
      <w:tr w:rsidR="00C75A1D" w:rsidRPr="00C75A1D" w14:paraId="52D7EDDE" w14:textId="77777777" w:rsidTr="00C75A1D">
        <w:trPr>
          <w:trHeight w:val="763"/>
        </w:trPr>
        <w:tc>
          <w:tcPr>
            <w:tcW w:w="140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4F50B4" w14:textId="0D018CD8" w:rsidR="00C75A1D" w:rsidRPr="00C75A1D" w:rsidRDefault="00104247" w:rsidP="00C75A1D">
            <w:pPr>
              <w:tabs>
                <w:tab w:val="left" w:pos="415"/>
              </w:tabs>
              <w:spacing w:after="0" w:line="240" w:lineRule="auto"/>
              <w:ind w:left="698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  <w:r w:rsidR="00C75A1D" w:rsidRPr="00C75A1D">
              <w:rPr>
                <w:rFonts w:ascii="Times New Roman" w:hAnsi="Times New Roman" w:cs="Times New Roman"/>
                <w:b/>
                <w:bCs/>
              </w:rPr>
              <w:t xml:space="preserve">.3. </w:t>
            </w:r>
            <w:bookmarkStart w:id="289" w:name="_Hlk87879886"/>
            <w:r w:rsidR="00C75A1D" w:rsidRPr="00C75A1D">
              <w:rPr>
                <w:rFonts w:ascii="Times New Roman" w:hAnsi="Times New Roman" w:cs="Times New Roman"/>
                <w:b/>
                <w:bCs/>
              </w:rPr>
              <w:t>Гомельский областной исполнительный комитет</w:t>
            </w:r>
            <w:bookmarkEnd w:id="289"/>
          </w:p>
        </w:tc>
      </w:tr>
      <w:tr w:rsidR="00C75A1D" w:rsidRPr="00D07C7D" w14:paraId="7C660FCF" w14:textId="77777777" w:rsidTr="00843E4F">
        <w:trPr>
          <w:trHeight w:val="5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2ADE06" w14:textId="77777777" w:rsidR="00C75A1D" w:rsidRPr="00D07C7D" w:rsidRDefault="00C75A1D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133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30F650" w14:textId="09AAB0E7" w:rsidR="00C75A1D" w:rsidRDefault="00C75A1D" w:rsidP="005F42F3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 w:rsidRPr="00C75A1D">
              <w:rPr>
                <w:rFonts w:ascii="Times New Roman" w:hAnsi="Times New Roman" w:cs="Times New Roman"/>
              </w:rPr>
              <w:t xml:space="preserve">См. реестр экологической информации </w:t>
            </w:r>
            <w:r>
              <w:rPr>
                <w:rFonts w:ascii="Times New Roman" w:hAnsi="Times New Roman" w:cs="Times New Roman"/>
              </w:rPr>
              <w:t>Гомель</w:t>
            </w:r>
            <w:r w:rsidRPr="00C75A1D">
              <w:rPr>
                <w:rFonts w:ascii="Times New Roman" w:hAnsi="Times New Roman" w:cs="Times New Roman"/>
              </w:rPr>
              <w:t>ского областного комитета природных ресурсов и охраны окружающей среды</w:t>
            </w:r>
          </w:p>
        </w:tc>
      </w:tr>
      <w:tr w:rsidR="00C75A1D" w:rsidRPr="00D07C7D" w14:paraId="2A269D72" w14:textId="77777777" w:rsidTr="00843E4F">
        <w:trPr>
          <w:trHeight w:val="7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761DCC" w14:textId="77777777" w:rsidR="00C75A1D" w:rsidRPr="00D07C7D" w:rsidRDefault="00C75A1D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8D244C" w14:textId="77777777" w:rsidR="00C75A1D" w:rsidRPr="00C75A1D" w:rsidRDefault="00C75A1D" w:rsidP="00C75A1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C75A1D">
              <w:rPr>
                <w:rFonts w:ascii="Times New Roman" w:hAnsi="Times New Roman" w:cs="Times New Roman"/>
              </w:rPr>
              <w:t>Гомельское государственное производственное лесохозяйственное объединение,</w:t>
            </w:r>
          </w:p>
          <w:p w14:paraId="33B631FB" w14:textId="77777777" w:rsidR="00C75A1D" w:rsidRPr="00C75A1D" w:rsidRDefault="00C75A1D" w:rsidP="00C75A1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C75A1D">
              <w:rPr>
                <w:rFonts w:ascii="Times New Roman" w:hAnsi="Times New Roman" w:cs="Times New Roman"/>
              </w:rPr>
              <w:t xml:space="preserve">ул. Тельмана, 24, </w:t>
            </w:r>
          </w:p>
          <w:p w14:paraId="0261F45A" w14:textId="6FA830C3" w:rsidR="00C75A1D" w:rsidRPr="00B23E2B" w:rsidRDefault="00C75A1D" w:rsidP="00C75A1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C75A1D">
              <w:rPr>
                <w:rFonts w:ascii="Times New Roman" w:hAnsi="Times New Roman" w:cs="Times New Roman"/>
              </w:rPr>
              <w:t>246003, г. Гомель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E7E0FD" w14:textId="3F7BB4CD" w:rsidR="00C75A1D" w:rsidRDefault="00C75A1D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C75A1D">
              <w:rPr>
                <w:rFonts w:ascii="Times New Roman" w:hAnsi="Times New Roman" w:cs="Times New Roman"/>
              </w:rPr>
              <w:t>Информация по лесопользованию, схеме и перечню особо охраняемых природных территорий, данные о численности диких животных, относящихся к охотничьим видам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AEF78C" w14:textId="03E128AF" w:rsidR="00C75A1D" w:rsidRDefault="00C75A1D" w:rsidP="00D07C7D">
            <w:pPr>
              <w:pStyle w:val="TableParagraph"/>
              <w:ind w:left="142"/>
            </w:pPr>
            <w:r w:rsidRPr="00C75A1D">
              <w:t>Информационная база ГГПЛХО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B71BA" w14:textId="3FED2393" w:rsidR="00C75A1D" w:rsidRDefault="00C75A1D" w:rsidP="005F42F3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 w:rsidRPr="00C75A1D">
              <w:rPr>
                <w:rFonts w:ascii="Times New Roman" w:hAnsi="Times New Roman" w:cs="Times New Roman"/>
              </w:rPr>
              <w:t>по запросу, выборочно на сайтах ГГПЛХО и лесхозов</w:t>
            </w:r>
          </w:p>
        </w:tc>
      </w:tr>
      <w:tr w:rsidR="00F143EB" w:rsidRPr="00F143EB" w14:paraId="6CC22EDD" w14:textId="77777777" w:rsidTr="00F143EB">
        <w:trPr>
          <w:trHeight w:val="763"/>
        </w:trPr>
        <w:tc>
          <w:tcPr>
            <w:tcW w:w="140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9C2EF4" w14:textId="3C5E23DB" w:rsidR="00F143EB" w:rsidRPr="00F143EB" w:rsidRDefault="00D36A06" w:rsidP="00F143EB">
            <w:pPr>
              <w:tabs>
                <w:tab w:val="left" w:pos="698"/>
              </w:tabs>
              <w:spacing w:after="0" w:line="240" w:lineRule="auto"/>
              <w:ind w:left="698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  <w:r w:rsidR="00F143EB" w:rsidRPr="00F143EB">
              <w:rPr>
                <w:rFonts w:ascii="Times New Roman" w:hAnsi="Times New Roman" w:cs="Times New Roman"/>
                <w:b/>
                <w:bCs/>
              </w:rPr>
              <w:t>.</w:t>
            </w:r>
            <w:r w:rsidR="00BF0707">
              <w:rPr>
                <w:rFonts w:ascii="Times New Roman" w:hAnsi="Times New Roman" w:cs="Times New Roman"/>
                <w:b/>
                <w:bCs/>
              </w:rPr>
              <w:t>4</w:t>
            </w:r>
            <w:r w:rsidR="00F143EB" w:rsidRPr="00F143EB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bookmarkStart w:id="290" w:name="_Hlk87879914"/>
            <w:r w:rsidR="00F143EB" w:rsidRPr="00F143EB">
              <w:rPr>
                <w:rFonts w:ascii="Times New Roman" w:hAnsi="Times New Roman" w:cs="Times New Roman"/>
                <w:b/>
                <w:bCs/>
              </w:rPr>
              <w:t>Г</w:t>
            </w:r>
            <w:r w:rsidR="00BF0707">
              <w:rPr>
                <w:rFonts w:ascii="Times New Roman" w:hAnsi="Times New Roman" w:cs="Times New Roman"/>
                <w:b/>
                <w:bCs/>
              </w:rPr>
              <w:t>роднен</w:t>
            </w:r>
            <w:r w:rsidR="00F143EB" w:rsidRPr="00F143EB">
              <w:rPr>
                <w:rFonts w:ascii="Times New Roman" w:hAnsi="Times New Roman" w:cs="Times New Roman"/>
                <w:b/>
                <w:bCs/>
              </w:rPr>
              <w:t>ский областной исполнительный комитет</w:t>
            </w:r>
            <w:bookmarkEnd w:id="290"/>
          </w:p>
        </w:tc>
      </w:tr>
      <w:tr w:rsidR="00F143EB" w:rsidRPr="00D07C7D" w14:paraId="57AD0E17" w14:textId="77777777" w:rsidTr="00843E4F">
        <w:trPr>
          <w:trHeight w:val="7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347691" w14:textId="77777777" w:rsidR="00F143EB" w:rsidRPr="00D07C7D" w:rsidRDefault="00F143EB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9D22EB" w14:textId="77777777" w:rsidR="00F143EB" w:rsidRDefault="00F143EB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Гродненская областная научно-техническая библиотека – филиал Республиканской научно-технической библиотеки,</w:t>
            </w:r>
          </w:p>
          <w:p w14:paraId="39FE1D9C" w14:textId="77777777" w:rsidR="00F143EB" w:rsidRDefault="00F143EB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Орхусский центр г. Гродно в структуре филиала</w:t>
            </w:r>
          </w:p>
          <w:p w14:paraId="55104D62" w14:textId="77777777" w:rsidR="00F143EB" w:rsidRDefault="00F143EB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Гродно,</w:t>
            </w:r>
          </w:p>
          <w:p w14:paraId="12B586C0" w14:textId="0A3CAEF3" w:rsidR="00F143EB" w:rsidRPr="00B23E2B" w:rsidRDefault="00F143EB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М. Горького, 72а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9DFB90" w14:textId="77777777" w:rsidR="00F143EB" w:rsidRDefault="00F143EB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Электронные базы данных:</w:t>
            </w:r>
          </w:p>
          <w:p w14:paraId="1BC4E2F7" w14:textId="77777777" w:rsidR="006F4AFE" w:rsidRDefault="00F143EB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«Устойчивое развитие»;</w:t>
            </w:r>
          </w:p>
          <w:p w14:paraId="2655B20E" w14:textId="77777777" w:rsidR="006F4AFE" w:rsidRDefault="00F143EB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«Знаки экологической маркировки»;</w:t>
            </w:r>
          </w:p>
          <w:p w14:paraId="04B2F72A" w14:textId="6B43E283" w:rsidR="00F143EB" w:rsidRDefault="00F143EB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«Экологически чистые и безопасные технологии в промышленности»;</w:t>
            </w:r>
          </w:p>
          <w:p w14:paraId="5EF8FC4E" w14:textId="77777777" w:rsidR="00F143EB" w:rsidRDefault="00F143EB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6F4AFE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Переработка и использование промышленных и бытовых отходов»</w:t>
            </w:r>
            <w:r w:rsidR="006F4AFE">
              <w:rPr>
                <w:rFonts w:ascii="Times New Roman" w:hAnsi="Times New Roman" w:cs="Times New Roman"/>
              </w:rPr>
              <w:t>;</w:t>
            </w:r>
          </w:p>
          <w:p w14:paraId="75F862CE" w14:textId="77777777" w:rsidR="006F4AFE" w:rsidRDefault="006F4AFE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«Энергосбережение»;</w:t>
            </w:r>
          </w:p>
          <w:p w14:paraId="58FF20B5" w14:textId="50E82C4D" w:rsidR="006F4AFE" w:rsidRDefault="006F4AFE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«Инновационная деятельность»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65A993" w14:textId="77777777" w:rsidR="00F143EB" w:rsidRDefault="0066775F" w:rsidP="00D07C7D">
            <w:pPr>
              <w:pStyle w:val="TableParagraph"/>
              <w:ind w:left="142"/>
            </w:pPr>
            <w:r>
              <w:lastRenderedPageBreak/>
              <w:t>На бумажных и электронных носителях</w:t>
            </w:r>
          </w:p>
          <w:p w14:paraId="5A50CC94" w14:textId="77777777" w:rsidR="0066775F" w:rsidRDefault="0066775F" w:rsidP="00D07C7D">
            <w:pPr>
              <w:pStyle w:val="TableParagraph"/>
              <w:ind w:left="142"/>
            </w:pPr>
          </w:p>
          <w:p w14:paraId="4E9698FE" w14:textId="571253BB" w:rsidR="0066775F" w:rsidRDefault="0066775F" w:rsidP="00D07C7D">
            <w:pPr>
              <w:pStyle w:val="TableParagraph"/>
              <w:ind w:left="142"/>
            </w:pPr>
            <w:r>
              <w:t>На сайтах Гродненской научно-технической библиотеки и Орхусского центра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782EEE" w14:textId="7AB58140" w:rsidR="00F143EB" w:rsidRDefault="0066775F" w:rsidP="005F42F3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запросу</w:t>
            </w:r>
          </w:p>
        </w:tc>
      </w:tr>
      <w:tr w:rsidR="00F143EB" w:rsidRPr="00D07C7D" w14:paraId="253FFA7C" w14:textId="77777777" w:rsidTr="00843E4F">
        <w:trPr>
          <w:trHeight w:val="7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53612E" w14:textId="77777777" w:rsidR="00F143EB" w:rsidRPr="00D07C7D" w:rsidRDefault="00F143EB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C42BBB" w14:textId="005EE0BC" w:rsidR="00F143EB" w:rsidRPr="00B23E2B" w:rsidRDefault="003A4912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Островецкий районный исполнительный комитет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CE6EE4" w14:textId="315D9772" w:rsidR="00F143EB" w:rsidRDefault="003A4912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воздействия на окружающую среду (ОВОС). Общественные обсуждения отчета об ОВОС планируемой деятельности.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80DF06" w14:textId="037C166E" w:rsidR="00F143EB" w:rsidRDefault="003A4912" w:rsidP="00D07C7D">
            <w:pPr>
              <w:pStyle w:val="TableParagraph"/>
              <w:ind w:left="142"/>
            </w:pPr>
            <w:r>
              <w:t>Отчет «Оценка воздействия на окружающую среду объекта планируемой деятельности»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F89383" w14:textId="2C49C1CD" w:rsidR="00F143EB" w:rsidRDefault="003A4912" w:rsidP="005F42F3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сайте районного исполнительного комитета</w:t>
            </w:r>
          </w:p>
        </w:tc>
      </w:tr>
      <w:tr w:rsidR="00FA41DE" w:rsidRPr="00FA41DE" w14:paraId="2265A384" w14:textId="77777777" w:rsidTr="00FA41DE">
        <w:trPr>
          <w:trHeight w:val="763"/>
        </w:trPr>
        <w:tc>
          <w:tcPr>
            <w:tcW w:w="140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A288C5" w14:textId="4832E084" w:rsidR="00FA41DE" w:rsidRPr="00FA41DE" w:rsidRDefault="00D36A06" w:rsidP="00EB0A6F">
            <w:pPr>
              <w:tabs>
                <w:tab w:val="left" w:pos="131"/>
              </w:tabs>
              <w:spacing w:after="0" w:line="240" w:lineRule="auto"/>
              <w:ind w:left="131" w:firstLine="709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  <w:r w:rsidR="00FA41DE" w:rsidRPr="00FA41DE">
              <w:rPr>
                <w:rFonts w:ascii="Times New Roman" w:hAnsi="Times New Roman" w:cs="Times New Roman"/>
                <w:b/>
                <w:bCs/>
              </w:rPr>
              <w:t>.</w:t>
            </w:r>
            <w:r w:rsidR="00FA41DE">
              <w:rPr>
                <w:rFonts w:ascii="Times New Roman" w:hAnsi="Times New Roman" w:cs="Times New Roman"/>
                <w:b/>
                <w:bCs/>
              </w:rPr>
              <w:t>5</w:t>
            </w:r>
            <w:r w:rsidR="00FA41DE" w:rsidRPr="00FA41DE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bookmarkStart w:id="291" w:name="_Hlk87879931"/>
            <w:r w:rsidR="00FA41DE">
              <w:rPr>
                <w:rFonts w:ascii="Times New Roman" w:hAnsi="Times New Roman" w:cs="Times New Roman"/>
                <w:b/>
                <w:bCs/>
              </w:rPr>
              <w:t>Мин</w:t>
            </w:r>
            <w:r w:rsidR="00FA41DE" w:rsidRPr="00FA41DE">
              <w:rPr>
                <w:rFonts w:ascii="Times New Roman" w:hAnsi="Times New Roman" w:cs="Times New Roman"/>
                <w:b/>
                <w:bCs/>
              </w:rPr>
              <w:t>ский областной исполнительный комитет</w:t>
            </w:r>
            <w:bookmarkEnd w:id="291"/>
          </w:p>
        </w:tc>
      </w:tr>
      <w:tr w:rsidR="00FA41DE" w:rsidRPr="00D07C7D" w14:paraId="51C45DBF" w14:textId="77777777" w:rsidTr="00843E4F">
        <w:trPr>
          <w:trHeight w:val="7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E55FB2" w14:textId="77777777" w:rsidR="00FA41DE" w:rsidRPr="00D07C7D" w:rsidRDefault="00FA41DE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133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F36707" w14:textId="3ECC660D" w:rsidR="00FA41DE" w:rsidRDefault="00FA41DE" w:rsidP="005F42F3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 w:rsidRPr="00FA41DE">
              <w:rPr>
                <w:rFonts w:ascii="Times New Roman" w:hAnsi="Times New Roman" w:cs="Times New Roman"/>
              </w:rPr>
              <w:t xml:space="preserve">См. реестр экологической информации </w:t>
            </w:r>
            <w:r>
              <w:rPr>
                <w:rFonts w:ascii="Times New Roman" w:hAnsi="Times New Roman" w:cs="Times New Roman"/>
              </w:rPr>
              <w:t>Мин</w:t>
            </w:r>
            <w:r w:rsidRPr="00FA41DE">
              <w:rPr>
                <w:rFonts w:ascii="Times New Roman" w:hAnsi="Times New Roman" w:cs="Times New Roman"/>
              </w:rPr>
              <w:t>ского областного комитета природных ресурсов и охраны окружающей среды</w:t>
            </w:r>
          </w:p>
        </w:tc>
      </w:tr>
      <w:tr w:rsidR="00FA41DE" w:rsidRPr="00FA41DE" w14:paraId="669800F7" w14:textId="77777777" w:rsidTr="00FA41DE">
        <w:trPr>
          <w:trHeight w:val="763"/>
        </w:trPr>
        <w:tc>
          <w:tcPr>
            <w:tcW w:w="140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23A5B0" w14:textId="003F1573" w:rsidR="00FA41DE" w:rsidRPr="00FA41DE" w:rsidRDefault="00D36A06" w:rsidP="00EB0A6F">
            <w:pPr>
              <w:tabs>
                <w:tab w:val="left" w:pos="223"/>
              </w:tabs>
              <w:spacing w:after="0" w:line="240" w:lineRule="auto"/>
              <w:ind w:left="131" w:firstLine="709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  <w:r w:rsidR="00FA41DE" w:rsidRPr="00FA41DE">
              <w:rPr>
                <w:rFonts w:ascii="Times New Roman" w:hAnsi="Times New Roman" w:cs="Times New Roman"/>
                <w:b/>
                <w:bCs/>
              </w:rPr>
              <w:t>.</w:t>
            </w:r>
            <w:r w:rsidR="00FA41DE">
              <w:rPr>
                <w:rFonts w:ascii="Times New Roman" w:hAnsi="Times New Roman" w:cs="Times New Roman"/>
                <w:b/>
                <w:bCs/>
              </w:rPr>
              <w:t>6</w:t>
            </w:r>
            <w:r w:rsidR="00FA41DE" w:rsidRPr="00FA41DE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bookmarkStart w:id="292" w:name="_Hlk87879944"/>
            <w:r w:rsidR="00FA41DE" w:rsidRPr="00FA41DE">
              <w:rPr>
                <w:rFonts w:ascii="Times New Roman" w:hAnsi="Times New Roman" w:cs="Times New Roman"/>
                <w:b/>
                <w:bCs/>
              </w:rPr>
              <w:t>М</w:t>
            </w:r>
            <w:r w:rsidR="00FA41DE">
              <w:rPr>
                <w:rFonts w:ascii="Times New Roman" w:hAnsi="Times New Roman" w:cs="Times New Roman"/>
                <w:b/>
                <w:bCs/>
              </w:rPr>
              <w:t>огилев</w:t>
            </w:r>
            <w:r w:rsidR="00FA41DE" w:rsidRPr="00FA41DE">
              <w:rPr>
                <w:rFonts w:ascii="Times New Roman" w:hAnsi="Times New Roman" w:cs="Times New Roman"/>
                <w:b/>
                <w:bCs/>
              </w:rPr>
              <w:t>ский областной исполнительный комитет</w:t>
            </w:r>
            <w:bookmarkEnd w:id="292"/>
          </w:p>
        </w:tc>
      </w:tr>
      <w:tr w:rsidR="00FA41DE" w:rsidRPr="00D07C7D" w14:paraId="6FBD479D" w14:textId="77777777" w:rsidTr="00843E4F">
        <w:trPr>
          <w:trHeight w:val="7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B19C18" w14:textId="77777777" w:rsidR="00FA41DE" w:rsidRPr="00D07C7D" w:rsidRDefault="00FA41DE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133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328FA4" w14:textId="6E6497CF" w:rsidR="00FA41DE" w:rsidRDefault="00FA41DE" w:rsidP="005F42F3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 w:rsidRPr="00FA41DE">
              <w:rPr>
                <w:rFonts w:ascii="Times New Roman" w:hAnsi="Times New Roman" w:cs="Times New Roman"/>
              </w:rPr>
              <w:t xml:space="preserve">См. реестр экологической информации </w:t>
            </w:r>
            <w:r>
              <w:rPr>
                <w:rFonts w:ascii="Times New Roman" w:hAnsi="Times New Roman" w:cs="Times New Roman"/>
              </w:rPr>
              <w:t>Могилев</w:t>
            </w:r>
            <w:r w:rsidRPr="00FA41DE">
              <w:rPr>
                <w:rFonts w:ascii="Times New Roman" w:hAnsi="Times New Roman" w:cs="Times New Roman"/>
              </w:rPr>
              <w:t>ского областного комитета природных ресурсов и охраны окружающей среды</w:t>
            </w:r>
          </w:p>
        </w:tc>
      </w:tr>
      <w:tr w:rsidR="00EB0A6F" w:rsidRPr="00EB0A6F" w14:paraId="331687A5" w14:textId="77777777" w:rsidTr="00EB0A6F">
        <w:trPr>
          <w:trHeight w:val="763"/>
        </w:trPr>
        <w:tc>
          <w:tcPr>
            <w:tcW w:w="140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36959C" w14:textId="75C6CC29" w:rsidR="00EB0A6F" w:rsidRPr="00EB0A6F" w:rsidRDefault="00D36A06" w:rsidP="00EB0A6F">
            <w:pPr>
              <w:tabs>
                <w:tab w:val="left" w:pos="223"/>
              </w:tabs>
              <w:spacing w:after="0" w:line="240" w:lineRule="auto"/>
              <w:ind w:left="131" w:firstLine="709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  <w:r w:rsidR="00EB0A6F" w:rsidRPr="00EB0A6F">
              <w:rPr>
                <w:rFonts w:ascii="Times New Roman" w:hAnsi="Times New Roman" w:cs="Times New Roman"/>
                <w:b/>
                <w:bCs/>
              </w:rPr>
              <w:t>.</w:t>
            </w:r>
            <w:r w:rsidR="00EB0A6F">
              <w:rPr>
                <w:rFonts w:ascii="Times New Roman" w:hAnsi="Times New Roman" w:cs="Times New Roman"/>
                <w:b/>
                <w:bCs/>
              </w:rPr>
              <w:t>7</w:t>
            </w:r>
            <w:r w:rsidR="00EB0A6F" w:rsidRPr="00EB0A6F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bookmarkStart w:id="293" w:name="_Hlk87879960"/>
            <w:r w:rsidR="00EB0A6F" w:rsidRPr="00EB0A6F">
              <w:rPr>
                <w:rFonts w:ascii="Times New Roman" w:hAnsi="Times New Roman" w:cs="Times New Roman"/>
                <w:b/>
                <w:bCs/>
              </w:rPr>
              <w:t xml:space="preserve">Минский </w:t>
            </w:r>
            <w:r w:rsidR="00EB0A6F">
              <w:rPr>
                <w:rFonts w:ascii="Times New Roman" w:hAnsi="Times New Roman" w:cs="Times New Roman"/>
                <w:b/>
                <w:bCs/>
              </w:rPr>
              <w:t>городск</w:t>
            </w:r>
            <w:r w:rsidR="00EB0A6F" w:rsidRPr="00EB0A6F">
              <w:rPr>
                <w:rFonts w:ascii="Times New Roman" w:hAnsi="Times New Roman" w:cs="Times New Roman"/>
                <w:b/>
                <w:bCs/>
              </w:rPr>
              <w:t>ой исполнительный комитет</w:t>
            </w:r>
            <w:bookmarkEnd w:id="293"/>
          </w:p>
        </w:tc>
      </w:tr>
      <w:tr w:rsidR="0079530F" w:rsidRPr="00D07C7D" w14:paraId="4E460A36" w14:textId="77777777" w:rsidTr="00843E4F">
        <w:trPr>
          <w:trHeight w:val="76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5727DB" w14:textId="77777777" w:rsidR="0079530F" w:rsidRPr="00D07C7D" w:rsidRDefault="0079530F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37A8C2" w14:textId="77777777" w:rsidR="0079530F" w:rsidRDefault="0079530F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891436">
              <w:rPr>
                <w:rFonts w:ascii="Times New Roman" w:hAnsi="Times New Roman" w:cs="Times New Roman"/>
              </w:rPr>
              <w:t>Минский городской исполнительный комитет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5FEA94AA" w14:textId="013E8FB6" w:rsidR="0079530F" w:rsidRDefault="0079530F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Минск,</w:t>
            </w:r>
          </w:p>
          <w:p w14:paraId="72A0F5B7" w14:textId="46168807" w:rsidR="0079530F" w:rsidRPr="00B23E2B" w:rsidRDefault="0079530F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Независимости, 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FF62AC" w14:textId="25DCA23F" w:rsidR="0079530F" w:rsidRDefault="0079530F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Государственная программа «Охрана окружающей среды и устойчивое использование природных ресурсов» на 2021-2025 годы в г. Минске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791742" w14:textId="5990E53C" w:rsidR="0079530F" w:rsidRDefault="0079530F" w:rsidP="00D07C7D">
            <w:pPr>
              <w:pStyle w:val="TableParagraph"/>
              <w:ind w:left="142"/>
            </w:pPr>
            <w:r>
              <w:t>На бумажных и электронных носителях в виде отчетов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7E105A" w14:textId="7814D560" w:rsidR="0079530F" w:rsidRDefault="0079530F" w:rsidP="005F42F3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запросу</w:t>
            </w:r>
          </w:p>
        </w:tc>
      </w:tr>
      <w:tr w:rsidR="0079530F" w:rsidRPr="00D07C7D" w14:paraId="05BD6631" w14:textId="77777777" w:rsidTr="00843E4F">
        <w:trPr>
          <w:trHeight w:val="76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A55BB2" w14:textId="77777777" w:rsidR="0079530F" w:rsidRPr="00D07C7D" w:rsidRDefault="0079530F" w:rsidP="0079530F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BB67A6" w14:textId="77777777" w:rsidR="0079530F" w:rsidRPr="00B23E2B" w:rsidRDefault="0079530F" w:rsidP="0079530F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8416AF" w14:textId="72C43342" w:rsidR="0079530F" w:rsidRDefault="0079530F" w:rsidP="0079530F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 действий по наведению порядка и обустройству территории г. Минска на 2021 год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670712" w14:textId="6F622CCB" w:rsidR="0079530F" w:rsidRDefault="0079530F" w:rsidP="0079530F">
            <w:pPr>
              <w:pStyle w:val="TableParagraph"/>
              <w:ind w:left="142"/>
            </w:pPr>
            <w:r w:rsidRPr="002A0C69">
              <w:t>На бумажных и электронных носителях в виде отчетов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873307" w14:textId="245D5644" w:rsidR="0079530F" w:rsidRPr="0079530F" w:rsidRDefault="0079530F" w:rsidP="0079530F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 w:rsidRPr="0079530F">
              <w:rPr>
                <w:rFonts w:ascii="Times New Roman" w:hAnsi="Times New Roman" w:cs="Times New Roman"/>
              </w:rPr>
              <w:t>По запросу</w:t>
            </w:r>
          </w:p>
        </w:tc>
      </w:tr>
      <w:tr w:rsidR="0079530F" w:rsidRPr="00D07C7D" w14:paraId="1C2BC984" w14:textId="77777777" w:rsidTr="00843E4F">
        <w:trPr>
          <w:trHeight w:val="76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069EB9" w14:textId="77777777" w:rsidR="0079530F" w:rsidRPr="00D07C7D" w:rsidRDefault="0079530F" w:rsidP="0079530F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03DFDE" w14:textId="77777777" w:rsidR="0079530F" w:rsidRPr="00B23E2B" w:rsidRDefault="0079530F" w:rsidP="0079530F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B03E7C" w14:textId="709FCD34" w:rsidR="0079530F" w:rsidRDefault="0079530F" w:rsidP="0079530F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об общественных обсуждениях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59F809" w14:textId="408340F0" w:rsidR="0079530F" w:rsidRPr="002A0C69" w:rsidRDefault="0079530F" w:rsidP="0079530F">
            <w:pPr>
              <w:pStyle w:val="TableParagraph"/>
              <w:ind w:left="142"/>
            </w:pPr>
            <w:r>
              <w:t>На сайтах администраций районов г.</w:t>
            </w:r>
            <w:r w:rsidR="00FE495A">
              <w:t> </w:t>
            </w:r>
            <w:r>
              <w:t>Минска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8D34B5" w14:textId="2318A911" w:rsidR="0079530F" w:rsidRPr="0079530F" w:rsidRDefault="0079530F" w:rsidP="0079530F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общем доступе</w:t>
            </w:r>
          </w:p>
        </w:tc>
      </w:tr>
      <w:tr w:rsidR="005319D4" w:rsidRPr="005319D4" w14:paraId="3A2CF415" w14:textId="77777777" w:rsidTr="00843E4F">
        <w:trPr>
          <w:trHeight w:val="7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9E4"/>
            <w:vAlign w:val="center"/>
          </w:tcPr>
          <w:p w14:paraId="0CBF7612" w14:textId="698E973C" w:rsidR="005319D4" w:rsidRPr="005319D4" w:rsidRDefault="005E2EB3" w:rsidP="005319D4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</w:t>
            </w:r>
            <w:r w:rsidR="004132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5319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33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9E4"/>
            <w:vAlign w:val="center"/>
          </w:tcPr>
          <w:p w14:paraId="23D19424" w14:textId="1F970B4D" w:rsidR="005319D4" w:rsidRPr="005319D4" w:rsidRDefault="005319D4" w:rsidP="005F42F3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294" w:name="_Hlk87880044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Организации природоохранного профиля</w:t>
            </w:r>
            <w:bookmarkEnd w:id="294"/>
          </w:p>
        </w:tc>
      </w:tr>
      <w:tr w:rsidR="005319D4" w:rsidRPr="005319D4" w14:paraId="2A083218" w14:textId="77777777" w:rsidTr="007C18A0">
        <w:trPr>
          <w:trHeight w:val="763"/>
        </w:trPr>
        <w:tc>
          <w:tcPr>
            <w:tcW w:w="140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7F3B07" w14:textId="0472CF15" w:rsidR="005319D4" w:rsidRPr="005319D4" w:rsidRDefault="0079461B" w:rsidP="005319D4">
            <w:pPr>
              <w:tabs>
                <w:tab w:val="left" w:pos="698"/>
              </w:tabs>
              <w:spacing w:after="0" w:line="240" w:lineRule="auto"/>
              <w:ind w:left="698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41326F">
              <w:rPr>
                <w:rFonts w:ascii="Times New Roman" w:hAnsi="Times New Roman" w:cs="Times New Roman"/>
                <w:b/>
                <w:bCs/>
              </w:rPr>
              <w:t>1</w:t>
            </w:r>
            <w:r w:rsidR="005319D4">
              <w:rPr>
                <w:rFonts w:ascii="Times New Roman" w:hAnsi="Times New Roman" w:cs="Times New Roman"/>
                <w:b/>
                <w:bCs/>
              </w:rPr>
              <w:t xml:space="preserve">.1. </w:t>
            </w:r>
            <w:bookmarkStart w:id="295" w:name="_Hlk87880094"/>
            <w:r w:rsidR="005319D4" w:rsidRPr="005319D4">
              <w:rPr>
                <w:rFonts w:ascii="Times New Roman" w:hAnsi="Times New Roman" w:cs="Times New Roman"/>
                <w:b/>
                <w:bCs/>
              </w:rPr>
              <w:t>Государственная инспекция животного и растительного мира при Президенте Республики Беларусь</w:t>
            </w:r>
            <w:bookmarkEnd w:id="295"/>
          </w:p>
        </w:tc>
      </w:tr>
      <w:tr w:rsidR="00960FA4" w:rsidRPr="00D07C7D" w14:paraId="6222CA17" w14:textId="77777777" w:rsidTr="00843E4F">
        <w:trPr>
          <w:trHeight w:val="7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2AD07C" w14:textId="77777777" w:rsidR="00960FA4" w:rsidRPr="00D07C7D" w:rsidRDefault="00960FA4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0F1469" w14:textId="77777777" w:rsidR="00960FA4" w:rsidRDefault="005319D4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5319D4">
              <w:rPr>
                <w:rFonts w:ascii="Times New Roman" w:hAnsi="Times New Roman" w:cs="Times New Roman"/>
              </w:rPr>
              <w:t>Государственная инспекция животного и растительного мира при Президенте Республики Беларусь</w:t>
            </w:r>
          </w:p>
          <w:p w14:paraId="165B41FD" w14:textId="77777777" w:rsidR="005319D4" w:rsidRDefault="005319D4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220037 г. Минск,</w:t>
            </w:r>
          </w:p>
          <w:p w14:paraId="1D8D1119" w14:textId="1BAA077B" w:rsidR="005319D4" w:rsidRPr="00D07C7D" w:rsidRDefault="005319D4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Козлова, 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D59CDC" w14:textId="681E2A4C" w:rsidR="00960FA4" w:rsidRPr="00D07C7D" w:rsidRDefault="00057B1A" w:rsidP="00D07C7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 д</w:t>
            </w:r>
            <w:r w:rsidR="005319D4">
              <w:rPr>
                <w:rFonts w:ascii="Times New Roman" w:hAnsi="Times New Roman" w:cs="Times New Roman"/>
              </w:rPr>
              <w:t>еятельност</w:t>
            </w:r>
            <w:r>
              <w:rPr>
                <w:rFonts w:ascii="Times New Roman" w:hAnsi="Times New Roman" w:cs="Times New Roman"/>
              </w:rPr>
              <w:t>и</w:t>
            </w:r>
            <w:r w:rsidR="005319D4">
              <w:rPr>
                <w:rFonts w:ascii="Times New Roman" w:hAnsi="Times New Roman" w:cs="Times New Roman"/>
              </w:rPr>
              <w:t xml:space="preserve"> по контролю за соблюдением правил ведения рыболовного хозяйства и рыболовства, охотничьего хозяйства и охоты, правил лесопользования и пр.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EF8746" w14:textId="2999E00D" w:rsidR="00960FA4" w:rsidRPr="00D07C7D" w:rsidRDefault="005319D4" w:rsidP="00D07C7D">
            <w:pPr>
              <w:pStyle w:val="TableParagraph"/>
              <w:ind w:left="142"/>
            </w:pPr>
            <w:r>
              <w:t>Отчеты о выявленных нарушениях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258316" w14:textId="78C26E42" w:rsidR="00960FA4" w:rsidRPr="00D07C7D" w:rsidRDefault="005319D4" w:rsidP="005F42F3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запросу</w:t>
            </w:r>
          </w:p>
        </w:tc>
      </w:tr>
      <w:tr w:rsidR="000C3AF4" w:rsidRPr="00D07C7D" w14:paraId="420A4EF5" w14:textId="77777777" w:rsidTr="000C3AF4">
        <w:trPr>
          <w:trHeight w:val="763"/>
        </w:trPr>
        <w:tc>
          <w:tcPr>
            <w:tcW w:w="140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804600" w14:textId="3A383FD5" w:rsidR="000C3AF4" w:rsidRPr="000C3AF4" w:rsidRDefault="000C3AF4" w:rsidP="000C3AF4">
            <w:pPr>
              <w:spacing w:after="0" w:line="240" w:lineRule="auto"/>
              <w:ind w:left="69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3A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11.2. Министерство природных ресурсов и охраны окружающей среды Республики Беларусь</w:t>
            </w:r>
          </w:p>
        </w:tc>
      </w:tr>
      <w:tr w:rsidR="0079461B" w:rsidRPr="0079461B" w14:paraId="540FC612" w14:textId="77777777" w:rsidTr="0079461B">
        <w:trPr>
          <w:trHeight w:val="763"/>
        </w:trPr>
        <w:tc>
          <w:tcPr>
            <w:tcW w:w="140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2EB62E" w14:textId="28D58448" w:rsidR="0079461B" w:rsidRPr="0079461B" w:rsidRDefault="0079461B" w:rsidP="0079461B">
            <w:pPr>
              <w:tabs>
                <w:tab w:val="left" w:pos="223"/>
              </w:tabs>
              <w:spacing w:after="0" w:line="240" w:lineRule="auto"/>
              <w:ind w:left="131" w:firstLine="567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41326F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.2</w:t>
            </w:r>
            <w:r w:rsidR="00777739">
              <w:rPr>
                <w:rFonts w:ascii="Times New Roman" w:hAnsi="Times New Roman" w:cs="Times New Roman"/>
                <w:b/>
                <w:bCs/>
              </w:rPr>
              <w:t>.</w:t>
            </w:r>
            <w:r w:rsidR="00A877FC">
              <w:rPr>
                <w:rFonts w:ascii="Times New Roman" w:hAnsi="Times New Roman" w:cs="Times New Roman"/>
                <w:b/>
                <w:bCs/>
              </w:rPr>
              <w:t>1.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bookmarkStart w:id="296" w:name="_Hlk87880124"/>
            <w:r w:rsidRPr="0079461B">
              <w:rPr>
                <w:rFonts w:ascii="Times New Roman" w:hAnsi="Times New Roman" w:cs="Times New Roman"/>
                <w:b/>
                <w:bCs/>
              </w:rPr>
              <w:t>Брестский областной комитет природных ресурсов и охраны окружающей среды</w:t>
            </w:r>
            <w:bookmarkEnd w:id="296"/>
          </w:p>
        </w:tc>
      </w:tr>
      <w:tr w:rsidR="003B10CF" w:rsidRPr="00D07C7D" w14:paraId="155BBB77" w14:textId="77777777" w:rsidTr="00843E4F">
        <w:trPr>
          <w:trHeight w:val="76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A9E60D" w14:textId="77777777" w:rsidR="003B10CF" w:rsidRPr="00584A07" w:rsidRDefault="003B10CF" w:rsidP="00F30529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  <w:p w14:paraId="2DFB78CF" w14:textId="77777777" w:rsidR="003B10CF" w:rsidRPr="00584A07" w:rsidRDefault="003B10CF" w:rsidP="00F30529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565E64" w14:textId="2BD84CEF" w:rsidR="003B10CF" w:rsidRPr="00584A07" w:rsidRDefault="003B10CF" w:rsidP="00231DA0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584A07">
              <w:rPr>
                <w:rFonts w:ascii="Times New Roman" w:hAnsi="Times New Roman" w:cs="Times New Roman"/>
              </w:rPr>
              <w:t>Брестский областной комитет природных ресурсов и охраны окружающей среды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6FD6DA" w14:textId="08AA0ADD" w:rsidR="003B10CF" w:rsidRPr="00584A07" w:rsidRDefault="003B10CF" w:rsidP="00231DA0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584A07">
              <w:rPr>
                <w:rFonts w:ascii="Times New Roman" w:hAnsi="Times New Roman" w:cs="Times New Roman"/>
              </w:rPr>
              <w:t>Информация о реализации мероприятий Регионального комплекса мероприятий по реализации Государственной программы «Охрана окружающей среды и устойчивое использование природных ресурсов» на 2021-2025 годы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924FB3" w14:textId="01BB6A94" w:rsidR="003B10CF" w:rsidRPr="00584A07" w:rsidRDefault="003B10CF" w:rsidP="00231DA0">
            <w:pPr>
              <w:pStyle w:val="TableParagraph"/>
              <w:ind w:left="142"/>
            </w:pPr>
            <w:r w:rsidRPr="00584A07">
              <w:t>На бумажных и электронных носителях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084C15" w14:textId="0DF45BE7" w:rsidR="003B10CF" w:rsidRPr="00584A07" w:rsidRDefault="003B10CF" w:rsidP="00231DA0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 w:rsidRPr="00584A07">
              <w:rPr>
                <w:rFonts w:ascii="Times New Roman" w:hAnsi="Times New Roman" w:cs="Times New Roman"/>
              </w:rPr>
              <w:t>По запросу, на сайте облкомитета</w:t>
            </w:r>
          </w:p>
        </w:tc>
      </w:tr>
      <w:tr w:rsidR="003B10CF" w:rsidRPr="00D07C7D" w14:paraId="19A2C76F" w14:textId="77777777" w:rsidTr="00843E4F">
        <w:trPr>
          <w:trHeight w:val="76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88E063" w14:textId="77777777" w:rsidR="003B10CF" w:rsidRPr="00584A07" w:rsidRDefault="003B10CF" w:rsidP="00F30529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151E1E" w14:textId="77777777" w:rsidR="003B10CF" w:rsidRPr="00584A07" w:rsidRDefault="003B10CF" w:rsidP="00231DA0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312ACF" w14:textId="3D6D5702" w:rsidR="003B10CF" w:rsidRPr="00584A07" w:rsidRDefault="003B10CF" w:rsidP="00231DA0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584A07">
              <w:rPr>
                <w:rFonts w:ascii="Times New Roman" w:hAnsi="Times New Roman" w:cs="Times New Roman"/>
              </w:rPr>
              <w:t xml:space="preserve">Данные о разрешенных объемах изъятия поверхностных вод, добыче подземных вод, отведении сточных вод в разрезе природопользователей, нормативных значениях концентраций загрязняющих веществ на выпуске сточных вод в водные объекты, сроках и условиях </w:t>
            </w:r>
            <w:r w:rsidRPr="00584A07">
              <w:rPr>
                <w:rFonts w:ascii="Times New Roman" w:hAnsi="Times New Roman" w:cs="Times New Roman"/>
              </w:rPr>
              <w:lastRenderedPageBreak/>
              <w:t>действия таких разрешений на спецводопользование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440CBB" w14:textId="26AFBEDF" w:rsidR="003B10CF" w:rsidRPr="00584A07" w:rsidRDefault="003B10CF" w:rsidP="00231DA0">
            <w:pPr>
              <w:pStyle w:val="TableParagraph"/>
              <w:ind w:left="142"/>
            </w:pPr>
            <w:r w:rsidRPr="00584A07">
              <w:lastRenderedPageBreak/>
              <w:t>На бумажных и электронных носителях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A9515B" w14:textId="3F3A2E01" w:rsidR="003B10CF" w:rsidRPr="00584A07" w:rsidRDefault="003B10CF" w:rsidP="00231DA0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 w:rsidRPr="00584A07">
              <w:rPr>
                <w:rFonts w:ascii="Times New Roman" w:hAnsi="Times New Roman" w:cs="Times New Roman"/>
              </w:rPr>
              <w:t>По запросу</w:t>
            </w:r>
          </w:p>
        </w:tc>
      </w:tr>
      <w:tr w:rsidR="003B10CF" w:rsidRPr="00D07C7D" w14:paraId="46D15482" w14:textId="77777777" w:rsidTr="00843E4F">
        <w:trPr>
          <w:trHeight w:val="76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627C25" w14:textId="77777777" w:rsidR="003B10CF" w:rsidRPr="00584A07" w:rsidRDefault="003B10CF" w:rsidP="00F30529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4167C3" w14:textId="77777777" w:rsidR="003B10CF" w:rsidRPr="00584A07" w:rsidRDefault="003B10CF" w:rsidP="00231DA0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369941" w14:textId="5BE1E034" w:rsidR="003B10CF" w:rsidRPr="00584A07" w:rsidRDefault="003B10CF" w:rsidP="00231DA0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584A07">
              <w:rPr>
                <w:rFonts w:ascii="Times New Roman" w:hAnsi="Times New Roman" w:cs="Times New Roman"/>
              </w:rPr>
              <w:t>Информация об авариях и инцидентах, оказывающих воздействие на окружающую среду, принятых мерах по восстановлению нарушенного состояния, компенсация вреда, причиненного окружающей среде, привлечение виновных лиц к ответственности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A21E5E" w14:textId="03632434" w:rsidR="003B10CF" w:rsidRPr="00584A07" w:rsidRDefault="003B10CF" w:rsidP="00231DA0">
            <w:pPr>
              <w:pStyle w:val="TableParagraph"/>
              <w:ind w:left="142"/>
            </w:pPr>
            <w:r w:rsidRPr="00584A07">
              <w:t>В виде отчетов и других документов на бумажном носителе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73C81F" w14:textId="0D70954B" w:rsidR="003B10CF" w:rsidRPr="00584A07" w:rsidRDefault="003B10CF" w:rsidP="00231DA0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 w:rsidRPr="00584A07">
              <w:rPr>
                <w:rFonts w:ascii="Times New Roman" w:hAnsi="Times New Roman" w:cs="Times New Roman"/>
              </w:rPr>
              <w:t>По запросу</w:t>
            </w:r>
          </w:p>
        </w:tc>
      </w:tr>
      <w:tr w:rsidR="003B10CF" w:rsidRPr="00D07C7D" w14:paraId="0B0A9C33" w14:textId="77777777" w:rsidTr="00843E4F">
        <w:trPr>
          <w:trHeight w:val="76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946E39" w14:textId="77777777" w:rsidR="003B10CF" w:rsidRPr="00584A07" w:rsidRDefault="003B10CF" w:rsidP="00F30529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556DE0" w14:textId="77777777" w:rsidR="003B10CF" w:rsidRPr="00584A07" w:rsidRDefault="003B10CF" w:rsidP="00231DA0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51D2B" w14:textId="21D300DA" w:rsidR="003B10CF" w:rsidRPr="00584A07" w:rsidRDefault="003B10CF" w:rsidP="00231DA0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584A07">
              <w:rPr>
                <w:rFonts w:ascii="Times New Roman" w:hAnsi="Times New Roman" w:cs="Times New Roman"/>
              </w:rPr>
              <w:t>Информация об особо охраняемых природных территориях (ООПТ), функционирующих в области, региональной схеме развития ООПТ, результатах контроля за соблюдением установленных для ООПТ режимах ведения хозяйственной и иной деятельности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1CB897" w14:textId="36D4705B" w:rsidR="003B10CF" w:rsidRPr="00584A07" w:rsidRDefault="003B10CF" w:rsidP="00231DA0">
            <w:pPr>
              <w:pStyle w:val="TableParagraph"/>
              <w:ind w:left="142"/>
            </w:pPr>
            <w:r w:rsidRPr="00584A07">
              <w:t>На бумажных и электронных носителях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E234A7" w14:textId="00DA3591" w:rsidR="003B10CF" w:rsidRPr="00584A07" w:rsidRDefault="003B10CF" w:rsidP="00231DA0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 w:rsidRPr="00584A07">
              <w:rPr>
                <w:rFonts w:ascii="Times New Roman" w:hAnsi="Times New Roman" w:cs="Times New Roman"/>
              </w:rPr>
              <w:t>По запросу, на сайте облкомитета</w:t>
            </w:r>
          </w:p>
        </w:tc>
      </w:tr>
      <w:tr w:rsidR="003B10CF" w:rsidRPr="00D07C7D" w14:paraId="69B40508" w14:textId="77777777" w:rsidTr="00843E4F">
        <w:trPr>
          <w:trHeight w:val="76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ED96EB" w14:textId="77777777" w:rsidR="003B10CF" w:rsidRPr="00584A07" w:rsidRDefault="003B10CF" w:rsidP="00F30529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C393C8" w14:textId="77777777" w:rsidR="003B10CF" w:rsidRPr="00584A07" w:rsidRDefault="003B10CF" w:rsidP="00231DA0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093466" w14:textId="0DC965F2" w:rsidR="003B10CF" w:rsidRPr="00584A07" w:rsidRDefault="003B10CF" w:rsidP="00231DA0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584A07">
              <w:rPr>
                <w:rFonts w:ascii="Times New Roman" w:hAnsi="Times New Roman" w:cs="Times New Roman"/>
              </w:rPr>
              <w:t>Информация о наличии, распространении на территории области инвазивных видов растений, принимаемых мерах по борьбе с ними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2C179B" w14:textId="0258AD6A" w:rsidR="003B10CF" w:rsidRPr="00584A07" w:rsidRDefault="003B10CF" w:rsidP="00231DA0">
            <w:pPr>
              <w:pStyle w:val="TableParagraph"/>
              <w:ind w:left="142"/>
            </w:pPr>
            <w:r w:rsidRPr="00584A07">
              <w:t>На бумажных и электронных носителях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92542C" w14:textId="1F016D56" w:rsidR="003B10CF" w:rsidRPr="00584A07" w:rsidRDefault="003B10CF" w:rsidP="00231DA0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 w:rsidRPr="00584A07">
              <w:rPr>
                <w:rFonts w:ascii="Times New Roman" w:hAnsi="Times New Roman" w:cs="Times New Roman"/>
              </w:rPr>
              <w:t>По запросу, на сайте облкомитета</w:t>
            </w:r>
          </w:p>
        </w:tc>
      </w:tr>
      <w:tr w:rsidR="003B10CF" w:rsidRPr="00D07C7D" w14:paraId="4820B4CC" w14:textId="77777777" w:rsidTr="00843E4F">
        <w:trPr>
          <w:trHeight w:val="76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79A00A" w14:textId="77777777" w:rsidR="003B10CF" w:rsidRPr="00584A07" w:rsidRDefault="003B10CF" w:rsidP="00F30529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FD83BC" w14:textId="77777777" w:rsidR="003B10CF" w:rsidRPr="00584A07" w:rsidRDefault="003B10CF" w:rsidP="00F30529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B3B6E9" w14:textId="60877E20" w:rsidR="003B10CF" w:rsidRPr="00584A07" w:rsidRDefault="003B10CF" w:rsidP="00F30529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584A07">
              <w:rPr>
                <w:rFonts w:ascii="Times New Roman" w:hAnsi="Times New Roman" w:cs="Times New Roman"/>
              </w:rPr>
              <w:t>Информация о выданных разрешениях на хранение и захоронение отходов производства в разрезе природопользователей и сроках действия таких разрешений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7CECF9" w14:textId="48FE6BB0" w:rsidR="003B10CF" w:rsidRPr="00584A07" w:rsidRDefault="003B10CF" w:rsidP="00F30529">
            <w:pPr>
              <w:pStyle w:val="TableParagraph"/>
              <w:ind w:left="142"/>
            </w:pPr>
            <w:r w:rsidRPr="00584A07">
              <w:t>На бумажных и электронных носителях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9BEEB1" w14:textId="63762583" w:rsidR="003B10CF" w:rsidRPr="00584A07" w:rsidRDefault="003B10CF" w:rsidP="00F30529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 w:rsidRPr="00584A07">
              <w:rPr>
                <w:rFonts w:ascii="Times New Roman" w:hAnsi="Times New Roman" w:cs="Times New Roman"/>
              </w:rPr>
              <w:t>По запросу</w:t>
            </w:r>
          </w:p>
        </w:tc>
      </w:tr>
      <w:tr w:rsidR="003B10CF" w:rsidRPr="00D07C7D" w14:paraId="1D08F0A5" w14:textId="77777777" w:rsidTr="00843E4F">
        <w:trPr>
          <w:trHeight w:val="76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2ECDA7" w14:textId="77777777" w:rsidR="003B10CF" w:rsidRPr="00584A07" w:rsidRDefault="003B10CF" w:rsidP="00F30529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94559D" w14:textId="77777777" w:rsidR="003B10CF" w:rsidRPr="00584A07" w:rsidRDefault="003B10CF" w:rsidP="00F30529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A528A0" w14:textId="7BBE12EC" w:rsidR="003B10CF" w:rsidRPr="00584A07" w:rsidRDefault="003B10CF" w:rsidP="00F30529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584A07">
              <w:rPr>
                <w:rFonts w:ascii="Times New Roman" w:hAnsi="Times New Roman" w:cs="Times New Roman"/>
              </w:rPr>
              <w:t>Информация об объектах захоронения отходов, и объектах долговременного хранения отходов на территории Брестской области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144BA1" w14:textId="45E8D61B" w:rsidR="003B10CF" w:rsidRPr="00584A07" w:rsidRDefault="003B10CF" w:rsidP="00F30529">
            <w:pPr>
              <w:pStyle w:val="TableParagraph"/>
              <w:ind w:left="142"/>
            </w:pPr>
            <w:r w:rsidRPr="00584A07">
              <w:t>На бумажных и электронных носителях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A64098" w14:textId="106A92B8" w:rsidR="003B10CF" w:rsidRPr="00584A07" w:rsidRDefault="003B10CF" w:rsidP="00F30529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 w:rsidRPr="00584A07">
              <w:rPr>
                <w:rFonts w:ascii="Times New Roman" w:hAnsi="Times New Roman" w:cs="Times New Roman"/>
              </w:rPr>
              <w:t>По запросу</w:t>
            </w:r>
          </w:p>
        </w:tc>
      </w:tr>
      <w:tr w:rsidR="003B10CF" w:rsidRPr="00D07C7D" w14:paraId="5354395A" w14:textId="77777777" w:rsidTr="00843E4F">
        <w:trPr>
          <w:trHeight w:val="76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3B33AA" w14:textId="61291220" w:rsidR="003B10CF" w:rsidRPr="00584A07" w:rsidRDefault="003B10CF" w:rsidP="00F30529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3A05C1" w14:textId="77777777" w:rsidR="003B10CF" w:rsidRPr="00584A07" w:rsidRDefault="003B10CF" w:rsidP="00F30529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FBA6D6" w14:textId="3B0ADCAB" w:rsidR="003B10CF" w:rsidRPr="00584A07" w:rsidRDefault="003B10CF" w:rsidP="00F30529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584A07">
              <w:rPr>
                <w:rFonts w:ascii="Times New Roman" w:hAnsi="Times New Roman" w:cs="Times New Roman"/>
              </w:rPr>
              <w:t>Экологическая информация общего назначения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3C44E6" w14:textId="2AC05EB2" w:rsidR="003B10CF" w:rsidRPr="00584A07" w:rsidRDefault="003B10CF" w:rsidP="00F30529">
            <w:pPr>
              <w:pStyle w:val="TableParagraph"/>
              <w:ind w:left="142"/>
            </w:pPr>
            <w:r w:rsidRPr="00584A07">
              <w:t>На бумажных и электронных носителях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2BE745" w14:textId="30FD8C96" w:rsidR="003B10CF" w:rsidRPr="00584A07" w:rsidRDefault="003B10CF" w:rsidP="00F30529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 w:rsidRPr="00584A07">
              <w:rPr>
                <w:rFonts w:ascii="Times New Roman" w:hAnsi="Times New Roman" w:cs="Times New Roman"/>
              </w:rPr>
              <w:t>По запросу, на сайте облкомитета</w:t>
            </w:r>
          </w:p>
        </w:tc>
      </w:tr>
      <w:tr w:rsidR="00584A07" w:rsidRPr="00584A07" w14:paraId="4D99D096" w14:textId="77777777" w:rsidTr="00584A07">
        <w:trPr>
          <w:trHeight w:val="763"/>
        </w:trPr>
        <w:tc>
          <w:tcPr>
            <w:tcW w:w="140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A14326" w14:textId="78E596DA" w:rsidR="00584A07" w:rsidRPr="00584A07" w:rsidRDefault="00584A07" w:rsidP="00584A07">
            <w:pPr>
              <w:tabs>
                <w:tab w:val="left" w:pos="223"/>
              </w:tabs>
              <w:spacing w:after="0" w:line="240" w:lineRule="auto"/>
              <w:ind w:left="131" w:firstLine="709"/>
              <w:rPr>
                <w:rFonts w:ascii="Times New Roman" w:hAnsi="Times New Roman" w:cs="Times New Roman"/>
                <w:b/>
                <w:bCs/>
              </w:rPr>
            </w:pPr>
            <w:r w:rsidRPr="00584A07">
              <w:rPr>
                <w:rFonts w:ascii="Times New Roman" w:hAnsi="Times New Roman" w:cs="Times New Roman"/>
                <w:b/>
                <w:bCs/>
              </w:rPr>
              <w:t>1</w:t>
            </w:r>
            <w:r w:rsidR="0041326F">
              <w:rPr>
                <w:rFonts w:ascii="Times New Roman" w:hAnsi="Times New Roman" w:cs="Times New Roman"/>
                <w:b/>
                <w:bCs/>
              </w:rPr>
              <w:t>1</w:t>
            </w:r>
            <w:r w:rsidRPr="00584A07">
              <w:rPr>
                <w:rFonts w:ascii="Times New Roman" w:hAnsi="Times New Roman" w:cs="Times New Roman"/>
                <w:b/>
                <w:bCs/>
              </w:rPr>
              <w:t>.</w:t>
            </w:r>
            <w:r w:rsidR="00A877FC">
              <w:rPr>
                <w:rFonts w:ascii="Times New Roman" w:hAnsi="Times New Roman" w:cs="Times New Roman"/>
                <w:b/>
                <w:bCs/>
              </w:rPr>
              <w:t>2.2.</w:t>
            </w:r>
            <w:r w:rsidRPr="00584A0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bookmarkStart w:id="297" w:name="_Hlk87880162"/>
            <w:r w:rsidRPr="00584A07">
              <w:rPr>
                <w:rFonts w:ascii="Times New Roman" w:hAnsi="Times New Roman" w:cs="Times New Roman"/>
                <w:b/>
                <w:bCs/>
              </w:rPr>
              <w:t>Витебский областной комитет природных ресурсов и охраны окружающей среды</w:t>
            </w:r>
            <w:bookmarkEnd w:id="297"/>
          </w:p>
        </w:tc>
      </w:tr>
      <w:tr w:rsidR="000E32B5" w:rsidRPr="00D07C7D" w14:paraId="3E25A2B5" w14:textId="77777777" w:rsidTr="00843E4F">
        <w:trPr>
          <w:trHeight w:val="76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893F49" w14:textId="77777777" w:rsidR="000E32B5" w:rsidRDefault="000E32B5" w:rsidP="007C18A0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  <w:p w14:paraId="484DAC16" w14:textId="77777777" w:rsidR="000E32B5" w:rsidRDefault="000E32B5" w:rsidP="007C18A0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  <w:p w14:paraId="6CAD147A" w14:textId="77777777" w:rsidR="000E32B5" w:rsidRPr="00584A07" w:rsidRDefault="000E32B5" w:rsidP="007C18A0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F78B8C" w14:textId="5E67DE88" w:rsidR="000E32B5" w:rsidRPr="00C762D8" w:rsidRDefault="000E32B5" w:rsidP="00584A07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C762D8">
              <w:rPr>
                <w:rFonts w:ascii="Times New Roman" w:hAnsi="Times New Roman" w:cs="Times New Roman"/>
              </w:rPr>
              <w:t>Витебский областной комитет природных ресурсов и охраны окружающей среды, г. Витебск, ул. Правды, 26А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B1642F" w14:textId="2310C637" w:rsidR="000E32B5" w:rsidRPr="00C762D8" w:rsidRDefault="000E32B5" w:rsidP="00584A07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C762D8">
              <w:rPr>
                <w:rFonts w:ascii="Times New Roman" w:hAnsi="Times New Roman" w:cs="Times New Roman"/>
              </w:rPr>
              <w:t xml:space="preserve">данные о наличии разрешений на выбросы загрязняющих веществ в атмосферный воздух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5D2F40" w14:textId="71DBE67B" w:rsidR="000E32B5" w:rsidRPr="00C762D8" w:rsidRDefault="000E32B5" w:rsidP="00584A07">
            <w:pPr>
              <w:pStyle w:val="TableParagraph"/>
              <w:ind w:left="142"/>
            </w:pPr>
            <w:r w:rsidRPr="00C762D8">
              <w:t xml:space="preserve">база данных подсистемы «Атмосфера» АИС «ПО «Экология»,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EA6B5C" w14:textId="0868002E" w:rsidR="000E32B5" w:rsidRPr="00C762D8" w:rsidRDefault="000E32B5" w:rsidP="00584A07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 w:rsidRPr="00C762D8">
              <w:rPr>
                <w:rFonts w:ascii="Times New Roman" w:hAnsi="Times New Roman" w:cs="Times New Roman"/>
              </w:rPr>
              <w:t>по запросу</w:t>
            </w:r>
          </w:p>
        </w:tc>
      </w:tr>
      <w:tr w:rsidR="000E32B5" w:rsidRPr="00D07C7D" w14:paraId="4F9D5BD8" w14:textId="77777777" w:rsidTr="00843E4F">
        <w:trPr>
          <w:trHeight w:val="76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21EE96" w14:textId="77777777" w:rsidR="000E32B5" w:rsidRPr="00584A07" w:rsidRDefault="000E32B5" w:rsidP="007C18A0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CACBE7" w14:textId="77777777" w:rsidR="000E32B5" w:rsidRPr="00C762D8" w:rsidRDefault="000E32B5" w:rsidP="00584A07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FD4DD6" w14:textId="5590E30D" w:rsidR="000E32B5" w:rsidRPr="00C762D8" w:rsidRDefault="000E32B5" w:rsidP="00584A07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C762D8">
              <w:rPr>
                <w:rFonts w:ascii="Times New Roman" w:hAnsi="Times New Roman" w:cs="Times New Roman"/>
              </w:rPr>
              <w:t>данные о наличии разрешений на специальное водопользование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9FDA52" w14:textId="1C25F971" w:rsidR="000E32B5" w:rsidRPr="00C762D8" w:rsidRDefault="000E32B5" w:rsidP="00584A07">
            <w:pPr>
              <w:pStyle w:val="TableParagraph"/>
              <w:ind w:left="142"/>
            </w:pPr>
            <w:r w:rsidRPr="00C762D8">
              <w:t>на бумажном носителе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872B86" w14:textId="18DB962B" w:rsidR="000E32B5" w:rsidRPr="00C762D8" w:rsidRDefault="000E32B5" w:rsidP="00584A07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 w:rsidRPr="00C762D8">
              <w:rPr>
                <w:rFonts w:ascii="Times New Roman" w:hAnsi="Times New Roman" w:cs="Times New Roman"/>
              </w:rPr>
              <w:t>по запросу</w:t>
            </w:r>
          </w:p>
        </w:tc>
      </w:tr>
      <w:tr w:rsidR="000E32B5" w:rsidRPr="00D07C7D" w14:paraId="2D1DA2E9" w14:textId="77777777" w:rsidTr="00843E4F">
        <w:trPr>
          <w:trHeight w:val="76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DF3AA1" w14:textId="77777777" w:rsidR="000E32B5" w:rsidRPr="00D07C7D" w:rsidRDefault="000E32B5" w:rsidP="007C18A0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D92E92" w14:textId="77777777" w:rsidR="000E32B5" w:rsidRPr="00C762D8" w:rsidRDefault="000E32B5" w:rsidP="00584A07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DC6916" w14:textId="326356F8" w:rsidR="000E32B5" w:rsidRPr="00C762D8" w:rsidRDefault="000E32B5" w:rsidP="00584A07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C762D8">
              <w:rPr>
                <w:rFonts w:ascii="Times New Roman" w:hAnsi="Times New Roman" w:cs="Times New Roman"/>
              </w:rPr>
              <w:t>данные о наличии комплексных природоохранных разрешений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B846DD" w14:textId="77DF2828" w:rsidR="000E32B5" w:rsidRPr="00C762D8" w:rsidRDefault="000E32B5" w:rsidP="00584A07">
            <w:pPr>
              <w:pStyle w:val="TableParagraph"/>
              <w:ind w:left="142"/>
            </w:pPr>
            <w:r w:rsidRPr="00C762D8">
              <w:t>на бумажном носителе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DB270E" w14:textId="77777777" w:rsidR="000E32B5" w:rsidRPr="00C762D8" w:rsidRDefault="000E32B5" w:rsidP="00584A07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 w:rsidRPr="00C762D8">
              <w:rPr>
                <w:rFonts w:ascii="Times New Roman" w:hAnsi="Times New Roman" w:cs="Times New Roman"/>
              </w:rPr>
              <w:t>по запросу,</w:t>
            </w:r>
          </w:p>
          <w:p w14:paraId="5F761994" w14:textId="77777777" w:rsidR="000E32B5" w:rsidRPr="00C762D8" w:rsidRDefault="000E32B5" w:rsidP="00584A07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 w:rsidRPr="00C762D8">
              <w:rPr>
                <w:rFonts w:ascii="Times New Roman" w:hAnsi="Times New Roman" w:cs="Times New Roman"/>
              </w:rPr>
              <w:t>выборочно на сайте комитета</w:t>
            </w:r>
          </w:p>
          <w:p w14:paraId="1E8345E8" w14:textId="50C02645" w:rsidR="000E32B5" w:rsidRPr="00C762D8" w:rsidRDefault="000E32B5" w:rsidP="00584A07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 w:rsidRPr="00C762D8">
              <w:rPr>
                <w:rFonts w:ascii="Times New Roman" w:hAnsi="Times New Roman" w:cs="Times New Roman"/>
              </w:rPr>
              <w:t>https://priroda-itebsk.gov.by</w:t>
            </w:r>
          </w:p>
        </w:tc>
      </w:tr>
      <w:tr w:rsidR="000E32B5" w:rsidRPr="00D07C7D" w14:paraId="18F35C06" w14:textId="77777777" w:rsidTr="00843E4F">
        <w:trPr>
          <w:trHeight w:val="76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8F9DAB" w14:textId="7EB9CDE8" w:rsidR="000E32B5" w:rsidRPr="00D07C7D" w:rsidRDefault="000E32B5" w:rsidP="007C18A0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A0A8F3" w14:textId="77777777" w:rsidR="000E32B5" w:rsidRPr="00C762D8" w:rsidRDefault="000E32B5" w:rsidP="007C18A0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7E479F" w14:textId="5A2C6BCA" w:rsidR="000E32B5" w:rsidRPr="00C762D8" w:rsidRDefault="000E32B5" w:rsidP="007C18A0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C762D8">
              <w:rPr>
                <w:rFonts w:ascii="Times New Roman" w:hAnsi="Times New Roman" w:cs="Times New Roman"/>
              </w:rPr>
              <w:t>данные об использовании озоноразрушающих веществ, мерах по снижению их использования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BB6DF5" w14:textId="77777777" w:rsidR="000E32B5" w:rsidRPr="00C762D8" w:rsidRDefault="000E32B5" w:rsidP="007C18A0">
            <w:pPr>
              <w:pStyle w:val="TableParagraph"/>
              <w:ind w:left="142"/>
            </w:pPr>
            <w:r w:rsidRPr="00C762D8">
              <w:t xml:space="preserve">база данных подсистемы «Атмосфера» АИС «ПО «Экология», </w:t>
            </w:r>
          </w:p>
          <w:p w14:paraId="0D8E7455" w14:textId="27764D10" w:rsidR="000E32B5" w:rsidRPr="00C762D8" w:rsidRDefault="000E32B5" w:rsidP="007C18A0">
            <w:pPr>
              <w:pStyle w:val="TableParagraph"/>
              <w:ind w:left="142"/>
            </w:pPr>
            <w:r w:rsidRPr="00C762D8">
              <w:t>на бумажном носителе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11A4FD" w14:textId="508D4ED4" w:rsidR="000E32B5" w:rsidRPr="00C762D8" w:rsidRDefault="000E32B5" w:rsidP="007C18A0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 w:rsidRPr="00C762D8">
              <w:rPr>
                <w:rFonts w:ascii="Times New Roman" w:hAnsi="Times New Roman" w:cs="Times New Roman"/>
              </w:rPr>
              <w:t>по запросу</w:t>
            </w:r>
          </w:p>
        </w:tc>
      </w:tr>
      <w:tr w:rsidR="000E32B5" w:rsidRPr="00D07C7D" w14:paraId="72218F96" w14:textId="77777777" w:rsidTr="00843E4F">
        <w:trPr>
          <w:trHeight w:val="76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E9EEB6" w14:textId="77777777" w:rsidR="000E32B5" w:rsidRPr="00D07C7D" w:rsidRDefault="000E32B5" w:rsidP="007C18A0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778061" w14:textId="77777777" w:rsidR="000E32B5" w:rsidRPr="00C762D8" w:rsidRDefault="000E32B5" w:rsidP="007C18A0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84CEED" w14:textId="7530185E" w:rsidR="000E32B5" w:rsidRPr="00C762D8" w:rsidRDefault="000E32B5" w:rsidP="007C18A0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C762D8">
              <w:rPr>
                <w:rFonts w:ascii="Times New Roman" w:hAnsi="Times New Roman" w:cs="Times New Roman"/>
              </w:rPr>
              <w:t xml:space="preserve">данные о результатах отбора проб и проведения измерений в области охраны окружающей среды, включая выбросы загрязняющих веществ от стационарных и мобильных источников, сбросы сточных вод, эффективность работы очистных сооружений по очистке сточных вод, поверхностные воды, земли (почвы); данные о превышении (несоблюдении) нормативов в области охраны окружающей среды и принятых мерах по привлечению виновных лиц к ответственности и возмещении </w:t>
            </w:r>
            <w:r w:rsidRPr="00C762D8">
              <w:rPr>
                <w:rFonts w:ascii="Times New Roman" w:hAnsi="Times New Roman" w:cs="Times New Roman"/>
              </w:rPr>
              <w:lastRenderedPageBreak/>
              <w:t>вреда, причиненного окружающей среде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0321B8" w14:textId="3E9BD767" w:rsidR="000E32B5" w:rsidRPr="00C762D8" w:rsidRDefault="000E32B5" w:rsidP="007C18A0">
            <w:pPr>
              <w:pStyle w:val="TableParagraph"/>
              <w:ind w:left="142"/>
            </w:pPr>
            <w:r w:rsidRPr="00C762D8">
              <w:lastRenderedPageBreak/>
              <w:t>база данных подсистем «Анализ-воздух», «Анализ-вода», «Анализ-почва» АИС «ПО «Экология», протоколы измерений ГУ РЦАКООС на бумажном носителе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3431E2" w14:textId="77777777" w:rsidR="000E32B5" w:rsidRPr="00C762D8" w:rsidRDefault="000E32B5" w:rsidP="006A12CD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 w:rsidRPr="00C762D8">
              <w:rPr>
                <w:rFonts w:ascii="Times New Roman" w:hAnsi="Times New Roman" w:cs="Times New Roman"/>
              </w:rPr>
              <w:t>по запросу, выборочно на сайте комитета</w:t>
            </w:r>
          </w:p>
          <w:p w14:paraId="46317350" w14:textId="286A9713" w:rsidR="000E32B5" w:rsidRPr="00C762D8" w:rsidRDefault="000E32B5" w:rsidP="006A12CD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 w:rsidRPr="00C762D8">
              <w:rPr>
                <w:rFonts w:ascii="Times New Roman" w:hAnsi="Times New Roman" w:cs="Times New Roman"/>
              </w:rPr>
              <w:t>https://priroda-vitebsk.gov.by</w:t>
            </w:r>
          </w:p>
        </w:tc>
      </w:tr>
      <w:tr w:rsidR="000E32B5" w:rsidRPr="00D07C7D" w14:paraId="0057C6FB" w14:textId="77777777" w:rsidTr="00843E4F">
        <w:trPr>
          <w:trHeight w:val="76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998743" w14:textId="77777777" w:rsidR="000E32B5" w:rsidRPr="00D07C7D" w:rsidRDefault="000E32B5" w:rsidP="007C18A0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E6CEE2" w14:textId="77777777" w:rsidR="000E32B5" w:rsidRPr="00C762D8" w:rsidRDefault="000E32B5" w:rsidP="007C18A0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9BA11F" w14:textId="10A54B1B" w:rsidR="000E32B5" w:rsidRPr="00C762D8" w:rsidRDefault="000E32B5" w:rsidP="007C18A0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C762D8">
              <w:rPr>
                <w:rFonts w:ascii="Times New Roman" w:hAnsi="Times New Roman" w:cs="Times New Roman"/>
              </w:rPr>
              <w:t>информация об ООПТ, государственных природоохранных учреждениях (ГПУ) функционирующих в области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810731" w14:textId="62F4A5FD" w:rsidR="000E32B5" w:rsidRPr="00C762D8" w:rsidRDefault="000E32B5" w:rsidP="007C18A0">
            <w:pPr>
              <w:pStyle w:val="TableParagraph"/>
              <w:ind w:left="142"/>
            </w:pPr>
            <w:r w:rsidRPr="00C762D8">
              <w:t>на бумажных и электронных носителях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0B5B03" w14:textId="77777777" w:rsidR="000E32B5" w:rsidRPr="00C762D8" w:rsidRDefault="000E32B5" w:rsidP="006A12CD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 w:rsidRPr="00C762D8">
              <w:rPr>
                <w:rFonts w:ascii="Times New Roman" w:hAnsi="Times New Roman" w:cs="Times New Roman"/>
              </w:rPr>
              <w:t>по запросу,</w:t>
            </w:r>
          </w:p>
          <w:p w14:paraId="55FDB00D" w14:textId="3BAF7242" w:rsidR="000E32B5" w:rsidRPr="00C762D8" w:rsidRDefault="000E32B5" w:rsidP="006A12CD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 w:rsidRPr="00C762D8">
              <w:rPr>
                <w:rFonts w:ascii="Times New Roman" w:hAnsi="Times New Roman" w:cs="Times New Roman"/>
              </w:rPr>
              <w:t>на сайте комитета https://priroda-vitebsk.gov.by/oopt-oblasti/</w:t>
            </w:r>
          </w:p>
        </w:tc>
      </w:tr>
      <w:tr w:rsidR="000E32B5" w:rsidRPr="00D07C7D" w14:paraId="6E8DB174" w14:textId="77777777" w:rsidTr="00843E4F">
        <w:trPr>
          <w:trHeight w:val="76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881163" w14:textId="77777777" w:rsidR="000E32B5" w:rsidRPr="00D07C7D" w:rsidRDefault="000E32B5" w:rsidP="006A12C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0FD59D" w14:textId="77777777" w:rsidR="000E32B5" w:rsidRPr="00C762D8" w:rsidRDefault="000E32B5" w:rsidP="006A12C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82A8EC" w14:textId="7F5F4040" w:rsidR="000E32B5" w:rsidRPr="00C762D8" w:rsidRDefault="000E32B5" w:rsidP="006A12C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C762D8">
              <w:rPr>
                <w:rFonts w:ascii="Times New Roman" w:hAnsi="Times New Roman" w:cs="Times New Roman"/>
              </w:rPr>
              <w:t>информация о наличии, распространении на территории области инвазивных видов растений, принимаемых мерах по борьбе с ними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974B1D" w14:textId="4ECF2D28" w:rsidR="000E32B5" w:rsidRPr="00C762D8" w:rsidRDefault="000E32B5" w:rsidP="006A12CD">
            <w:pPr>
              <w:pStyle w:val="TableParagraph"/>
              <w:ind w:left="142"/>
            </w:pPr>
            <w:r w:rsidRPr="00C762D8">
              <w:t>на бумажных и электронных носителях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296829" w14:textId="6927D45F" w:rsidR="000E32B5" w:rsidRPr="00C762D8" w:rsidRDefault="000E32B5" w:rsidP="006A12CD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 w:rsidRPr="00C762D8">
              <w:rPr>
                <w:rFonts w:ascii="Times New Roman" w:hAnsi="Times New Roman" w:cs="Times New Roman"/>
              </w:rPr>
              <w:t xml:space="preserve">по запросу </w:t>
            </w:r>
          </w:p>
        </w:tc>
      </w:tr>
      <w:tr w:rsidR="000E32B5" w:rsidRPr="00D07C7D" w14:paraId="39858F0C" w14:textId="77777777" w:rsidTr="00843E4F">
        <w:trPr>
          <w:trHeight w:val="76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0D6610" w14:textId="77777777" w:rsidR="000E32B5" w:rsidRPr="00D07C7D" w:rsidRDefault="000E32B5" w:rsidP="006A12C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114110" w14:textId="77777777" w:rsidR="000E32B5" w:rsidRPr="00C762D8" w:rsidRDefault="000E32B5" w:rsidP="006A12C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F9E711" w14:textId="0430DB47" w:rsidR="000E32B5" w:rsidRPr="00C762D8" w:rsidRDefault="000E32B5" w:rsidP="006A12C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C762D8">
              <w:rPr>
                <w:rFonts w:ascii="Times New Roman" w:hAnsi="Times New Roman" w:cs="Times New Roman"/>
              </w:rPr>
              <w:t>данные о наличии разрешений на хранение и захоронение отходов производства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22525D" w14:textId="7D042D8C" w:rsidR="000E32B5" w:rsidRPr="00C762D8" w:rsidRDefault="000E32B5" w:rsidP="006A12CD">
            <w:pPr>
              <w:pStyle w:val="TableParagraph"/>
              <w:ind w:left="142"/>
            </w:pPr>
            <w:r w:rsidRPr="00C762D8">
              <w:t xml:space="preserve">База данных АИС «ПО «Экология»,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BE95CC" w14:textId="6F79882E" w:rsidR="000E32B5" w:rsidRPr="00C762D8" w:rsidRDefault="000E32B5" w:rsidP="006A12CD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 w:rsidRPr="00C762D8">
              <w:rPr>
                <w:rFonts w:ascii="Times New Roman" w:hAnsi="Times New Roman" w:cs="Times New Roman"/>
              </w:rPr>
              <w:t>по запросу</w:t>
            </w:r>
          </w:p>
        </w:tc>
      </w:tr>
      <w:tr w:rsidR="000E32B5" w:rsidRPr="00D07C7D" w14:paraId="61F84442" w14:textId="77777777" w:rsidTr="00843E4F">
        <w:trPr>
          <w:trHeight w:val="76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CA50DC" w14:textId="77777777" w:rsidR="000E32B5" w:rsidRPr="00D07C7D" w:rsidRDefault="000E32B5" w:rsidP="00FC7272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8CDA1E" w14:textId="77777777" w:rsidR="000E32B5" w:rsidRPr="00C762D8" w:rsidRDefault="000E32B5" w:rsidP="00FC7272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9894B4" w14:textId="5F2E3344" w:rsidR="000E32B5" w:rsidRPr="00C762D8" w:rsidRDefault="000E32B5" w:rsidP="00FC7272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C762D8">
              <w:rPr>
                <w:rFonts w:ascii="Times New Roman" w:hAnsi="Times New Roman" w:cs="Times New Roman"/>
              </w:rPr>
              <w:t>данные учета природопользователей, оказывающих воздействие на окружающую среду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8D9521" w14:textId="13957F46" w:rsidR="000E32B5" w:rsidRPr="00C762D8" w:rsidRDefault="000E32B5" w:rsidP="00FC7272">
            <w:pPr>
              <w:pStyle w:val="TableParagraph"/>
              <w:ind w:left="142"/>
            </w:pPr>
            <w:r w:rsidRPr="00C762D8">
              <w:t>на бумажных и электронных носителях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9F07BB" w14:textId="4F362E3F" w:rsidR="000E32B5" w:rsidRPr="00C762D8" w:rsidRDefault="000E32B5" w:rsidP="00FC7272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 w:rsidRPr="00C762D8">
              <w:rPr>
                <w:rFonts w:ascii="Times New Roman" w:hAnsi="Times New Roman" w:cs="Times New Roman"/>
              </w:rPr>
              <w:t>по запросу</w:t>
            </w:r>
          </w:p>
        </w:tc>
      </w:tr>
      <w:tr w:rsidR="000E32B5" w:rsidRPr="00D07C7D" w14:paraId="499DE6A8" w14:textId="77777777" w:rsidTr="00843E4F">
        <w:trPr>
          <w:trHeight w:val="76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D2207D" w14:textId="77777777" w:rsidR="000E32B5" w:rsidRPr="00D07C7D" w:rsidRDefault="000E32B5" w:rsidP="00FC7272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354D27" w14:textId="77777777" w:rsidR="000E32B5" w:rsidRPr="00C762D8" w:rsidRDefault="000E32B5" w:rsidP="00FC7272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DDA0AA" w14:textId="0A719A9D" w:rsidR="000E32B5" w:rsidRPr="00C762D8" w:rsidRDefault="000E32B5" w:rsidP="00FC7272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C762D8">
              <w:rPr>
                <w:rFonts w:ascii="Times New Roman" w:hAnsi="Times New Roman" w:cs="Times New Roman"/>
              </w:rPr>
              <w:t>информация о результатах проверок соблюдения природоохранного законодательства, нарушенных нормативных правовых актах, принятых мерах по их пресечению в разрезе природопользователей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698F3E" w14:textId="3AC2989D" w:rsidR="000E32B5" w:rsidRPr="00C762D8" w:rsidRDefault="000E32B5" w:rsidP="00FC7272">
            <w:pPr>
              <w:pStyle w:val="TableParagraph"/>
              <w:ind w:left="142"/>
            </w:pPr>
            <w:r w:rsidRPr="00C762D8">
              <w:t>Интегрированная автоматизированная система контрольной (надзорной) деятельности в Республике Беларусь (ИАС КНД)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A93688" w14:textId="48AFEC15" w:rsidR="000E32B5" w:rsidRPr="00C762D8" w:rsidRDefault="000E32B5" w:rsidP="00FC7272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 w:rsidRPr="00C762D8">
              <w:rPr>
                <w:rFonts w:ascii="Times New Roman" w:hAnsi="Times New Roman" w:cs="Times New Roman"/>
              </w:rPr>
              <w:t>по запросу</w:t>
            </w:r>
          </w:p>
        </w:tc>
      </w:tr>
      <w:tr w:rsidR="000E32B5" w:rsidRPr="00D07C7D" w14:paraId="7F546FC1" w14:textId="77777777" w:rsidTr="00843E4F">
        <w:trPr>
          <w:trHeight w:val="249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409494" w14:textId="77777777" w:rsidR="000E32B5" w:rsidRPr="00D07C7D" w:rsidRDefault="000E32B5" w:rsidP="006A7964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90E6E2" w14:textId="77777777" w:rsidR="000E32B5" w:rsidRPr="00C762D8" w:rsidRDefault="000E32B5" w:rsidP="006A7964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F61BFB" w14:textId="237091B6" w:rsidR="000E32B5" w:rsidRPr="00C762D8" w:rsidRDefault="000E32B5" w:rsidP="006A7964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C762D8">
              <w:rPr>
                <w:rFonts w:ascii="Times New Roman" w:hAnsi="Times New Roman" w:cs="Times New Roman"/>
              </w:rPr>
              <w:t>информация о результатах проверок соблюдения природоохранного законодательства, нарушенных нормативных правовых актах, принятых мерах по их пресечению в разрезе природопользователей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9C48A5" w14:textId="7690B9F3" w:rsidR="000E32B5" w:rsidRPr="00C762D8" w:rsidRDefault="000E32B5" w:rsidP="006A7964">
            <w:pPr>
              <w:pStyle w:val="TableParagraph"/>
              <w:ind w:left="142"/>
            </w:pPr>
            <w:r w:rsidRPr="00C762D8">
              <w:t>Интегрированная автоматизированная система контрольной (надзорной) деятельности в Республике Беларусь (ИАС КНД)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9BC153" w14:textId="28704502" w:rsidR="000E32B5" w:rsidRPr="00C762D8" w:rsidRDefault="000E32B5" w:rsidP="006A7964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 w:rsidRPr="00C762D8">
              <w:rPr>
                <w:rFonts w:ascii="Times New Roman" w:hAnsi="Times New Roman" w:cs="Times New Roman"/>
              </w:rPr>
              <w:t>по запросу</w:t>
            </w:r>
          </w:p>
        </w:tc>
      </w:tr>
      <w:tr w:rsidR="000E32B5" w:rsidRPr="00D07C7D" w14:paraId="4202C7C5" w14:textId="77777777" w:rsidTr="00843E4F">
        <w:trPr>
          <w:trHeight w:val="112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6D9B5C" w14:textId="77777777" w:rsidR="000E32B5" w:rsidRPr="00D07C7D" w:rsidRDefault="000E32B5" w:rsidP="006A7964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EE0F55" w14:textId="77777777" w:rsidR="000E32B5" w:rsidRPr="00C762D8" w:rsidRDefault="000E32B5" w:rsidP="006A7964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CF13E9" w14:textId="3092BECC" w:rsidR="000E32B5" w:rsidRPr="00C762D8" w:rsidRDefault="000E32B5" w:rsidP="006A7964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C762D8">
              <w:rPr>
                <w:rFonts w:ascii="Times New Roman" w:hAnsi="Times New Roman" w:cs="Times New Roman"/>
              </w:rPr>
              <w:t>информация о результатах контрольной деятельности территориальных органов Минприроды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3B97ED" w14:textId="56D9A4B6" w:rsidR="000E32B5" w:rsidRPr="00C762D8" w:rsidRDefault="000E32B5" w:rsidP="006A7964">
            <w:pPr>
              <w:pStyle w:val="TableParagraph"/>
              <w:ind w:left="142"/>
            </w:pPr>
            <w:r w:rsidRPr="00C762D8">
              <w:t>База данных подсистемы «Регистрация правонарушений» АИС «ПО «Экология»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404779" w14:textId="76142D13" w:rsidR="000E32B5" w:rsidRPr="00C762D8" w:rsidRDefault="000E32B5" w:rsidP="006A7964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 w:rsidRPr="00C762D8">
              <w:rPr>
                <w:rFonts w:ascii="Times New Roman" w:hAnsi="Times New Roman" w:cs="Times New Roman"/>
              </w:rPr>
              <w:t>по запросу</w:t>
            </w:r>
          </w:p>
        </w:tc>
      </w:tr>
      <w:tr w:rsidR="000E32B5" w:rsidRPr="00D07C7D" w14:paraId="074E0F4D" w14:textId="77777777" w:rsidTr="00843E4F">
        <w:trPr>
          <w:trHeight w:val="76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721084" w14:textId="77777777" w:rsidR="000E32B5" w:rsidRPr="00D07C7D" w:rsidRDefault="000E32B5" w:rsidP="006A7964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F07503" w14:textId="77777777" w:rsidR="000E32B5" w:rsidRPr="00C762D8" w:rsidRDefault="000E32B5" w:rsidP="006A7964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C5E4DC" w14:textId="166017EB" w:rsidR="000E32B5" w:rsidRPr="00C762D8" w:rsidRDefault="000E32B5" w:rsidP="006A7964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C762D8">
              <w:rPr>
                <w:rFonts w:ascii="Times New Roman" w:hAnsi="Times New Roman" w:cs="Times New Roman"/>
              </w:rPr>
              <w:t xml:space="preserve">информация об авариях и инцидентах, связанных с загрязнением окружающей среды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E98D90" w14:textId="7F8240F9" w:rsidR="000E32B5" w:rsidRPr="00C762D8" w:rsidRDefault="000E32B5" w:rsidP="006A7964">
            <w:pPr>
              <w:pStyle w:val="TableParagraph"/>
              <w:ind w:left="142"/>
            </w:pPr>
            <w:r w:rsidRPr="00C762D8">
              <w:t>на бумажном и электронном носителе в виде карточек учета возникновения аварий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E88549" w14:textId="7F121973" w:rsidR="000E32B5" w:rsidRPr="00C762D8" w:rsidRDefault="000E32B5" w:rsidP="006A7964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 w:rsidRPr="00C762D8">
              <w:rPr>
                <w:rFonts w:ascii="Times New Roman" w:hAnsi="Times New Roman" w:cs="Times New Roman"/>
              </w:rPr>
              <w:t>по запросу</w:t>
            </w:r>
          </w:p>
        </w:tc>
      </w:tr>
      <w:tr w:rsidR="005465D3" w:rsidRPr="005465D3" w14:paraId="7BF1D706" w14:textId="77777777" w:rsidTr="005465D3">
        <w:trPr>
          <w:trHeight w:val="763"/>
        </w:trPr>
        <w:tc>
          <w:tcPr>
            <w:tcW w:w="140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BA739B" w14:textId="0974DCAD" w:rsidR="005465D3" w:rsidRPr="005465D3" w:rsidRDefault="005465D3" w:rsidP="005465D3">
            <w:pPr>
              <w:tabs>
                <w:tab w:val="left" w:pos="223"/>
              </w:tabs>
              <w:spacing w:after="0" w:line="240" w:lineRule="auto"/>
              <w:ind w:left="131" w:firstLine="567"/>
              <w:rPr>
                <w:rFonts w:ascii="Times New Roman" w:hAnsi="Times New Roman" w:cs="Times New Roman"/>
                <w:b/>
                <w:bCs/>
              </w:rPr>
            </w:pPr>
            <w:r w:rsidRPr="005465D3">
              <w:rPr>
                <w:rFonts w:ascii="Times New Roman" w:hAnsi="Times New Roman" w:cs="Times New Roman"/>
                <w:b/>
                <w:bCs/>
              </w:rPr>
              <w:t>1</w:t>
            </w:r>
            <w:r w:rsidR="0041326F">
              <w:rPr>
                <w:rFonts w:ascii="Times New Roman" w:hAnsi="Times New Roman" w:cs="Times New Roman"/>
                <w:b/>
                <w:bCs/>
              </w:rPr>
              <w:t>1</w:t>
            </w:r>
            <w:r w:rsidRPr="005465D3">
              <w:rPr>
                <w:rFonts w:ascii="Times New Roman" w:hAnsi="Times New Roman" w:cs="Times New Roman"/>
                <w:b/>
                <w:bCs/>
              </w:rPr>
              <w:t>.</w:t>
            </w:r>
            <w:r w:rsidR="00A877FC">
              <w:rPr>
                <w:rFonts w:ascii="Times New Roman" w:hAnsi="Times New Roman" w:cs="Times New Roman"/>
                <w:b/>
                <w:bCs/>
              </w:rPr>
              <w:t>2.3.</w:t>
            </w:r>
            <w:r w:rsidRPr="005465D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bookmarkStart w:id="298" w:name="_Hlk87880196"/>
            <w:r w:rsidRPr="005465D3">
              <w:rPr>
                <w:rFonts w:ascii="Times New Roman" w:hAnsi="Times New Roman" w:cs="Times New Roman"/>
                <w:b/>
                <w:bCs/>
              </w:rPr>
              <w:t>Гомельский областной комитет природных ресурсов и охраны окружающей среды</w:t>
            </w:r>
            <w:bookmarkEnd w:id="298"/>
          </w:p>
        </w:tc>
      </w:tr>
      <w:tr w:rsidR="007B192B" w:rsidRPr="005465D3" w14:paraId="1333B22E" w14:textId="77777777" w:rsidTr="00843E4F">
        <w:trPr>
          <w:trHeight w:val="76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8733F6" w14:textId="77777777" w:rsidR="007B192B" w:rsidRDefault="007B192B" w:rsidP="00891A95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  <w:p w14:paraId="02E14840" w14:textId="77777777" w:rsidR="007B192B" w:rsidRDefault="007B192B" w:rsidP="00891A95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  <w:p w14:paraId="23252A8E" w14:textId="77777777" w:rsidR="007B192B" w:rsidRPr="005465D3" w:rsidRDefault="007B192B" w:rsidP="00891A95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86E300B" w14:textId="77777777" w:rsidR="007B192B" w:rsidRPr="007B192B" w:rsidRDefault="007B192B" w:rsidP="007B192B">
            <w:pPr>
              <w:ind w:left="132"/>
              <w:rPr>
                <w:rFonts w:ascii="Times New Roman" w:hAnsi="Times New Roman" w:cs="Times New Roman"/>
                <w:bCs/>
              </w:rPr>
            </w:pPr>
            <w:r w:rsidRPr="007B192B">
              <w:rPr>
                <w:rFonts w:ascii="Times New Roman" w:hAnsi="Times New Roman" w:cs="Times New Roman"/>
                <w:bCs/>
              </w:rPr>
              <w:t>Гомельский областной комитет природных ресурсов и охраны окружающей среды,</w:t>
            </w:r>
          </w:p>
          <w:p w14:paraId="63DE50D7" w14:textId="5635C281" w:rsidR="007B192B" w:rsidRPr="007B192B" w:rsidRDefault="007B192B" w:rsidP="00170F0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7B192B">
              <w:rPr>
                <w:rFonts w:ascii="Times New Roman" w:hAnsi="Times New Roman" w:cs="Times New Roman"/>
                <w:bCs/>
              </w:rPr>
              <w:t xml:space="preserve">ул. Ирининская, 1, 246050, </w:t>
            </w:r>
            <w:r w:rsidRPr="007B192B">
              <w:rPr>
                <w:rFonts w:ascii="Times New Roman" w:hAnsi="Times New Roman" w:cs="Times New Roman"/>
                <w:bCs/>
              </w:rPr>
              <w:br/>
              <w:t>г. Гомель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3E57" w14:textId="6773A4A7" w:rsidR="007B192B" w:rsidRPr="007B192B" w:rsidRDefault="007B192B" w:rsidP="00170F0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7B192B">
              <w:rPr>
                <w:rFonts w:ascii="Times New Roman" w:hAnsi="Times New Roman" w:cs="Times New Roman"/>
              </w:rPr>
              <w:t>Информация о результатах проверок соблюдения природоохранного законодательства, нарушенных нормативных правовых актах, принятых мерах по их пресечению в разрезе природопользователей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8192" w14:textId="5A809A0B" w:rsidR="007B192B" w:rsidRPr="007B192B" w:rsidRDefault="007B192B" w:rsidP="00170F0D">
            <w:pPr>
              <w:pStyle w:val="TableParagraph"/>
              <w:ind w:left="142"/>
            </w:pPr>
            <w:r w:rsidRPr="007B192B">
              <w:t>Интегрированная автоматизированная система контрольной (надзорной) деятельности в Республике Беларусь (ИАС КНД)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A271" w14:textId="12A2901C" w:rsidR="007B192B" w:rsidRPr="007B192B" w:rsidRDefault="007B192B" w:rsidP="00170F0D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 w:rsidRPr="007B192B">
              <w:rPr>
                <w:rFonts w:ascii="Times New Roman" w:hAnsi="Times New Roman" w:cs="Times New Roman"/>
              </w:rPr>
              <w:t>по запросу</w:t>
            </w:r>
          </w:p>
        </w:tc>
      </w:tr>
      <w:tr w:rsidR="007B192B" w:rsidRPr="005465D3" w14:paraId="30323BB7" w14:textId="77777777" w:rsidTr="00843E4F">
        <w:trPr>
          <w:trHeight w:val="76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A1D853" w14:textId="77777777" w:rsidR="007B192B" w:rsidRPr="005465D3" w:rsidRDefault="007B192B" w:rsidP="00891A95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F4EE59" w14:textId="77777777" w:rsidR="007B192B" w:rsidRPr="007B192B" w:rsidRDefault="007B192B" w:rsidP="00170F0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68B276" w14:textId="3F556E04" w:rsidR="007B192B" w:rsidRPr="007B192B" w:rsidRDefault="007B192B" w:rsidP="00170F0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7B192B">
              <w:rPr>
                <w:rFonts w:ascii="Times New Roman" w:hAnsi="Times New Roman" w:cs="Times New Roman"/>
              </w:rPr>
              <w:t>Информация о результатах мониторинга соблюдения природоохранного законодательства, мероприятий технического (технологического, поверочного) характера, принятых мерах по</w:t>
            </w:r>
            <w:r w:rsidR="004C6B49">
              <w:rPr>
                <w:rFonts w:ascii="Times New Roman" w:hAnsi="Times New Roman" w:cs="Times New Roman"/>
              </w:rPr>
              <w:t xml:space="preserve"> </w:t>
            </w:r>
            <w:r w:rsidRPr="007B192B">
              <w:rPr>
                <w:rFonts w:ascii="Times New Roman" w:hAnsi="Times New Roman" w:cs="Times New Roman"/>
              </w:rPr>
              <w:t>пресечению выявленных в ходе их нарушений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932273" w14:textId="4CA7F158" w:rsidR="007B192B" w:rsidRPr="007B192B" w:rsidRDefault="007B192B" w:rsidP="00170F0D">
            <w:pPr>
              <w:pStyle w:val="TableParagraph"/>
              <w:ind w:left="142"/>
            </w:pPr>
            <w:r w:rsidRPr="007B192B">
              <w:t>База данных подсистемы «КПлан» АИС «ПО «Экология», документы на бумажном носителе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9D577D" w14:textId="61E2A57E" w:rsidR="007B192B" w:rsidRPr="007B192B" w:rsidRDefault="007B192B" w:rsidP="00170F0D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 w:rsidRPr="007B192B">
              <w:rPr>
                <w:rFonts w:ascii="Times New Roman" w:hAnsi="Times New Roman" w:cs="Times New Roman"/>
              </w:rPr>
              <w:t>по запросу</w:t>
            </w:r>
          </w:p>
        </w:tc>
      </w:tr>
      <w:tr w:rsidR="007B192B" w:rsidRPr="005465D3" w14:paraId="3EB9DBC7" w14:textId="77777777" w:rsidTr="00843E4F">
        <w:trPr>
          <w:trHeight w:val="76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DB066B" w14:textId="77777777" w:rsidR="007B192B" w:rsidRPr="005465D3" w:rsidRDefault="007B192B" w:rsidP="00891A95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920C23" w14:textId="77777777" w:rsidR="007B192B" w:rsidRPr="007B192B" w:rsidRDefault="007B192B" w:rsidP="00170F0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E88FAE" w14:textId="4EF3BB86" w:rsidR="007B192B" w:rsidRPr="007B192B" w:rsidRDefault="007B192B" w:rsidP="00170F0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7B192B">
              <w:rPr>
                <w:rFonts w:ascii="Times New Roman" w:hAnsi="Times New Roman" w:cs="Times New Roman"/>
              </w:rPr>
              <w:t>Данные об административных санкциях, примененных с целью пресечения правонарушений в области охраны окружающей среды, рационального использования природных ресурсов, в разрезе статей КоАП и виновных лиц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DCCE72" w14:textId="776DDAF8" w:rsidR="007B192B" w:rsidRPr="007B192B" w:rsidRDefault="007B192B" w:rsidP="00170F0D">
            <w:pPr>
              <w:pStyle w:val="TableParagraph"/>
              <w:ind w:left="142"/>
            </w:pPr>
            <w:r w:rsidRPr="007B192B">
              <w:t>База данных подсистемы «Карточки АП» АИС «ПО «Экология»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E8A2C9" w14:textId="4C764D63" w:rsidR="007B192B" w:rsidRPr="007B192B" w:rsidRDefault="007B192B" w:rsidP="00170F0D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 w:rsidRPr="007B192B">
              <w:rPr>
                <w:rFonts w:ascii="Times New Roman" w:hAnsi="Times New Roman" w:cs="Times New Roman"/>
              </w:rPr>
              <w:t>по запросу</w:t>
            </w:r>
          </w:p>
        </w:tc>
      </w:tr>
      <w:tr w:rsidR="007B192B" w:rsidRPr="005465D3" w14:paraId="580C7032" w14:textId="77777777" w:rsidTr="00843E4F">
        <w:trPr>
          <w:trHeight w:val="76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B5C848" w14:textId="77777777" w:rsidR="007B192B" w:rsidRPr="005465D3" w:rsidRDefault="007B192B" w:rsidP="00891A95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D153F0" w14:textId="77777777" w:rsidR="007B192B" w:rsidRPr="007B192B" w:rsidRDefault="007B192B" w:rsidP="00170F0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8DF9AD" w14:textId="3D70C92A" w:rsidR="007B192B" w:rsidRPr="007B192B" w:rsidRDefault="007B192B" w:rsidP="00170F0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7B192B">
              <w:rPr>
                <w:rFonts w:ascii="Times New Roman" w:hAnsi="Times New Roman" w:cs="Times New Roman"/>
              </w:rPr>
              <w:t>Информация о результатах контрольной деятельности областного комитета, в т.ч. о количестве проведенных контрольных мероприятий по их видам, выявленных нарушений выданных предписаний, рекомендаций, направленных информационных писем, количестве и сумме наложенных административных взысканий, предъявленных претензий о возмещении вреда, причиненного окружающей среде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B0335F" w14:textId="2AE22A66" w:rsidR="007B192B" w:rsidRPr="007B192B" w:rsidRDefault="007B192B" w:rsidP="00170F0D">
            <w:pPr>
              <w:pStyle w:val="TableParagraph"/>
              <w:ind w:left="142"/>
            </w:pPr>
            <w:r w:rsidRPr="007B192B">
              <w:t>База данных подсистемы «Инспекторская деятельность» АИС «ПО «Экология»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AF8EF7" w14:textId="4181523D" w:rsidR="007B192B" w:rsidRPr="007B192B" w:rsidRDefault="007B192B" w:rsidP="00170F0D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 w:rsidRPr="007B192B">
              <w:rPr>
                <w:rFonts w:ascii="Times New Roman" w:hAnsi="Times New Roman" w:cs="Times New Roman"/>
              </w:rPr>
              <w:t>по запросу</w:t>
            </w:r>
          </w:p>
        </w:tc>
      </w:tr>
      <w:tr w:rsidR="007B192B" w:rsidRPr="005465D3" w14:paraId="64F28341" w14:textId="77777777" w:rsidTr="00843E4F">
        <w:trPr>
          <w:trHeight w:val="76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3D7183" w14:textId="77777777" w:rsidR="007B192B" w:rsidRPr="005465D3" w:rsidRDefault="007B192B" w:rsidP="00891A95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38B442" w14:textId="77777777" w:rsidR="007B192B" w:rsidRPr="007B192B" w:rsidRDefault="007B192B" w:rsidP="00170F0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6849FA" w14:textId="3783AB38" w:rsidR="007B192B" w:rsidRPr="007B192B" w:rsidRDefault="007B192B" w:rsidP="00170F0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7B192B">
              <w:rPr>
                <w:rFonts w:ascii="Times New Roman" w:hAnsi="Times New Roman" w:cs="Times New Roman"/>
              </w:rPr>
              <w:t xml:space="preserve">Информация об авариях и инцидентах, оказавших воздействие на окружающую среду, принятых мерах по восстановлению нарушенного состояния, компенсации вреда, причиненного окружающей среде, привлечении виновных лиц к ответственности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EADB5A" w14:textId="514C535E" w:rsidR="007B192B" w:rsidRPr="007B192B" w:rsidRDefault="007B192B" w:rsidP="00170F0D">
            <w:pPr>
              <w:pStyle w:val="TableParagraph"/>
              <w:ind w:left="142"/>
            </w:pPr>
            <w:r w:rsidRPr="007B192B">
              <w:t>В виде карточек установленной формы, отчетов и других документов на бумажном носителе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EDFC3D" w14:textId="782716AF" w:rsidR="007B192B" w:rsidRPr="007B192B" w:rsidRDefault="007B192B" w:rsidP="00170F0D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 w:rsidRPr="007B192B">
              <w:rPr>
                <w:rFonts w:ascii="Times New Roman" w:hAnsi="Times New Roman" w:cs="Times New Roman"/>
              </w:rPr>
              <w:t>по запросу</w:t>
            </w:r>
          </w:p>
        </w:tc>
      </w:tr>
      <w:tr w:rsidR="007B192B" w:rsidRPr="005465D3" w14:paraId="6BA630C0" w14:textId="77777777" w:rsidTr="00843E4F">
        <w:trPr>
          <w:trHeight w:val="76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B464F1" w14:textId="77777777" w:rsidR="007B192B" w:rsidRPr="005465D3" w:rsidRDefault="007B192B" w:rsidP="00891A95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915F2C" w14:textId="77777777" w:rsidR="007B192B" w:rsidRPr="007B192B" w:rsidRDefault="007B192B" w:rsidP="00170F0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FCEADC" w14:textId="1671411A" w:rsidR="007B192B" w:rsidRPr="007B192B" w:rsidRDefault="007B192B" w:rsidP="00170F0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7B192B">
              <w:rPr>
                <w:rFonts w:ascii="Times New Roman" w:hAnsi="Times New Roman" w:cs="Times New Roman"/>
              </w:rPr>
              <w:t xml:space="preserve">Данные о результатах государственного аналитического контроля в области охраны окружающей среды, в т.ч. о </w:t>
            </w:r>
            <w:r w:rsidRPr="007B192B">
              <w:rPr>
                <w:rFonts w:ascii="Times New Roman" w:hAnsi="Times New Roman" w:cs="Times New Roman"/>
              </w:rPr>
              <w:lastRenderedPageBreak/>
              <w:t>выбросах от стационарных и мобильных источников, сбросах сточных вод, эффективности работы очистных сооружений по чистке вод, мониторинге поверхностных вод, загрязнении земель (почв), зафиксированных превышениях установленных нормативов и принятых мерах по привлечению виновных лиц к ответственности и возмещении вредя, причиненного окружающей среде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CAC587" w14:textId="11DB2E6E" w:rsidR="007B192B" w:rsidRPr="007B192B" w:rsidRDefault="007B192B" w:rsidP="00170F0D">
            <w:pPr>
              <w:pStyle w:val="TableParagraph"/>
              <w:ind w:left="142"/>
            </w:pPr>
            <w:r w:rsidRPr="007B192B">
              <w:lastRenderedPageBreak/>
              <w:t xml:space="preserve">Протоколы испытаний ГУ «РЦАК» на бумажном носителе, документы на бумажном носителе 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088A16" w14:textId="2090FD57" w:rsidR="007B192B" w:rsidRPr="007B192B" w:rsidRDefault="007B192B" w:rsidP="00170F0D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 w:rsidRPr="007B192B">
              <w:rPr>
                <w:rFonts w:ascii="Times New Roman" w:hAnsi="Times New Roman" w:cs="Times New Roman"/>
              </w:rPr>
              <w:t>по запросу</w:t>
            </w:r>
          </w:p>
        </w:tc>
      </w:tr>
      <w:tr w:rsidR="007B192B" w:rsidRPr="005465D3" w14:paraId="3E889DB4" w14:textId="77777777" w:rsidTr="00843E4F">
        <w:trPr>
          <w:trHeight w:val="76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574B06" w14:textId="77777777" w:rsidR="007B192B" w:rsidRPr="005465D3" w:rsidRDefault="007B192B" w:rsidP="00891A95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E6095B" w14:textId="77777777" w:rsidR="007B192B" w:rsidRPr="007B192B" w:rsidRDefault="007B192B" w:rsidP="00170F0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01E2A4" w14:textId="354B400F" w:rsidR="007B192B" w:rsidRPr="007B192B" w:rsidRDefault="007B192B" w:rsidP="00170F0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7B192B">
              <w:rPr>
                <w:rFonts w:ascii="Times New Roman" w:hAnsi="Times New Roman" w:cs="Times New Roman"/>
              </w:rPr>
              <w:t xml:space="preserve">Данные о результатах проведения природопользователями локального мониторинга в зависимости от вида оказываемого вредного воздействия на окружающую среду, в т.ч. выбросах загрязняющих веществ в атмосферный воздух от технологического и иного оборудования, технологических процессов, машин и механизмов; сточных водах, сбрасываемых в поверхностные водные объекты, в том числе через систему дождевой канализации; поверхностных водах в районе расположения источников сбросов сточных вод; подземных водах в местах расположения выявленных или потенциальных источников их загрязнения; почвах (грунтах) в местах расположения </w:t>
            </w:r>
            <w:r w:rsidRPr="007B192B">
              <w:rPr>
                <w:rFonts w:ascii="Times New Roman" w:hAnsi="Times New Roman" w:cs="Times New Roman"/>
              </w:rPr>
              <w:lastRenderedPageBreak/>
              <w:t>выявленных или потенциальных источников их загрязнения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608DB6" w14:textId="624AD617" w:rsidR="007B192B" w:rsidRPr="007B192B" w:rsidRDefault="007B192B" w:rsidP="00170F0D">
            <w:pPr>
              <w:pStyle w:val="TableParagraph"/>
              <w:ind w:left="142"/>
            </w:pPr>
            <w:r w:rsidRPr="007B192B">
              <w:lastRenderedPageBreak/>
              <w:t>Данные ГУ «РЦАК» на электронных и бумажных носителях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295AAE" w14:textId="6C041AE7" w:rsidR="007B192B" w:rsidRPr="007B192B" w:rsidRDefault="007B192B" w:rsidP="00170F0D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 w:rsidRPr="007B192B">
              <w:rPr>
                <w:rFonts w:ascii="Times New Roman" w:hAnsi="Times New Roman" w:cs="Times New Roman"/>
              </w:rPr>
              <w:t xml:space="preserve">по запросу </w:t>
            </w:r>
          </w:p>
        </w:tc>
      </w:tr>
      <w:tr w:rsidR="007B192B" w:rsidRPr="005465D3" w14:paraId="0772AF44" w14:textId="77777777" w:rsidTr="00843E4F">
        <w:trPr>
          <w:trHeight w:val="76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157463" w14:textId="77777777" w:rsidR="007B192B" w:rsidRPr="005465D3" w:rsidRDefault="007B192B" w:rsidP="00891A95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1EE75C" w14:textId="77777777" w:rsidR="007B192B" w:rsidRPr="007B192B" w:rsidRDefault="007B192B" w:rsidP="00170F0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9E95C2" w14:textId="7E58637E" w:rsidR="007B192B" w:rsidRPr="007B192B" w:rsidRDefault="007B192B" w:rsidP="00170F0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7B192B">
              <w:rPr>
                <w:rFonts w:ascii="Times New Roman" w:hAnsi="Times New Roman" w:cs="Times New Roman"/>
              </w:rPr>
              <w:t xml:space="preserve">Данные учета природопользователей, осуществляющих использование водных ресурсов и воздействие на поверхностные и подземные воды и являющиеся респондентами отчета по форме 1-вода (Минприроды)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E3E513" w14:textId="1FEDD35C" w:rsidR="007B192B" w:rsidRPr="007B192B" w:rsidRDefault="007B192B" w:rsidP="00170F0D">
            <w:pPr>
              <w:pStyle w:val="TableParagraph"/>
              <w:ind w:left="142"/>
            </w:pPr>
            <w:r w:rsidRPr="007B192B">
              <w:t xml:space="preserve">Информационная система «Государственный водный кадастр»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D8138D" w14:textId="01D22A32" w:rsidR="007B192B" w:rsidRPr="007B192B" w:rsidRDefault="007B192B" w:rsidP="00170F0D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 w:rsidRPr="007B192B">
              <w:rPr>
                <w:rFonts w:ascii="Times New Roman" w:hAnsi="Times New Roman" w:cs="Times New Roman"/>
              </w:rPr>
              <w:t>по запросу</w:t>
            </w:r>
          </w:p>
        </w:tc>
      </w:tr>
      <w:tr w:rsidR="007B192B" w:rsidRPr="005465D3" w14:paraId="19BEE8F4" w14:textId="77777777" w:rsidTr="00843E4F">
        <w:trPr>
          <w:trHeight w:val="76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910BFC" w14:textId="77777777" w:rsidR="007B192B" w:rsidRPr="005465D3" w:rsidRDefault="007B192B" w:rsidP="00891A95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859D48" w14:textId="77777777" w:rsidR="007B192B" w:rsidRPr="007B192B" w:rsidRDefault="007B192B" w:rsidP="00170F0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EFD216" w14:textId="3DAD6951" w:rsidR="007B192B" w:rsidRPr="007B192B" w:rsidRDefault="007B192B" w:rsidP="00170F0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7B192B">
              <w:rPr>
                <w:rFonts w:ascii="Times New Roman" w:hAnsi="Times New Roman" w:cs="Times New Roman"/>
              </w:rPr>
              <w:t xml:space="preserve">Данные о разрешенных объемах изъятия поверхностных вод, добыче подземных вод, отведении сточных вод в разрезе природопользователей, нормативных значениях концентраций загрязняющих веществ на выпуске сточных вод в водные объекты, сроках и условиях действия таких разрешений на спецводопользование, выполнении условий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5B644A" w14:textId="40AE27F6" w:rsidR="007B192B" w:rsidRPr="007B192B" w:rsidRDefault="007B192B" w:rsidP="00170F0D">
            <w:pPr>
              <w:pStyle w:val="TableParagraph"/>
              <w:ind w:left="142"/>
            </w:pPr>
            <w:r w:rsidRPr="007B192B">
              <w:t>База данных подсистема «Вода» АИС «ПО «Экология», разрешения на специальное водопользование природопользователей на бумажном носителе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C3DEEA" w14:textId="77777777" w:rsidR="007B192B" w:rsidRPr="007B192B" w:rsidRDefault="007B192B" w:rsidP="00891A95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 w:rsidRPr="007B192B">
              <w:rPr>
                <w:rFonts w:ascii="Times New Roman" w:hAnsi="Times New Roman" w:cs="Times New Roman"/>
              </w:rPr>
              <w:t>по запросу, об истекших сроках разрешений на сайте облкомитета</w:t>
            </w:r>
          </w:p>
          <w:p w14:paraId="744B5F04" w14:textId="77777777" w:rsidR="007B192B" w:rsidRPr="007B192B" w:rsidRDefault="007B192B" w:rsidP="00891A95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</w:p>
          <w:p w14:paraId="652363F7" w14:textId="0A891C82" w:rsidR="007B192B" w:rsidRPr="007B192B" w:rsidRDefault="007B192B" w:rsidP="00891A95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 w:rsidRPr="007B192B">
              <w:rPr>
                <w:rFonts w:ascii="Times New Roman" w:hAnsi="Times New Roman" w:cs="Times New Roman"/>
              </w:rPr>
              <w:t>http://naturegomel.by</w:t>
            </w:r>
          </w:p>
        </w:tc>
      </w:tr>
      <w:tr w:rsidR="007B192B" w:rsidRPr="005465D3" w14:paraId="23A13488" w14:textId="77777777" w:rsidTr="00843E4F">
        <w:trPr>
          <w:trHeight w:val="76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6FE174" w14:textId="77777777" w:rsidR="007B192B" w:rsidRPr="005465D3" w:rsidRDefault="007B192B" w:rsidP="00891A95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290A10" w14:textId="77777777" w:rsidR="007B192B" w:rsidRPr="007B192B" w:rsidRDefault="007B192B" w:rsidP="00891A95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73E95E" w14:textId="67FF8D82" w:rsidR="007B192B" w:rsidRPr="007B192B" w:rsidRDefault="007B192B" w:rsidP="00891A95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7B192B">
              <w:rPr>
                <w:rFonts w:ascii="Times New Roman" w:hAnsi="Times New Roman" w:cs="Times New Roman"/>
              </w:rPr>
              <w:t xml:space="preserve">Информация об ООПТ, функционирующих в области, региональной схеме развития ООПТ, результатах контроля за соблюдением установленных для ООПТ режимах ведения хозяйственной и иной деятельности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CCA82C" w14:textId="5786B296" w:rsidR="007B192B" w:rsidRPr="007B192B" w:rsidRDefault="007B192B" w:rsidP="00891A95">
            <w:pPr>
              <w:pStyle w:val="TableParagraph"/>
              <w:ind w:left="142"/>
            </w:pPr>
            <w:r w:rsidRPr="007B192B">
              <w:t>На бумажных и электронных носителях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B788B3" w14:textId="77777777" w:rsidR="007B192B" w:rsidRPr="007B192B" w:rsidRDefault="007B192B" w:rsidP="00891A95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 w:rsidRPr="007B192B">
              <w:rPr>
                <w:rFonts w:ascii="Times New Roman" w:hAnsi="Times New Roman" w:cs="Times New Roman"/>
              </w:rPr>
              <w:t>по запросу, на сайте облкомитета</w:t>
            </w:r>
          </w:p>
          <w:p w14:paraId="7D98E637" w14:textId="77777777" w:rsidR="007B192B" w:rsidRPr="007B192B" w:rsidRDefault="007B192B" w:rsidP="00891A95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</w:p>
          <w:p w14:paraId="655C5E79" w14:textId="1C3C7F84" w:rsidR="007B192B" w:rsidRPr="007B192B" w:rsidRDefault="007B192B" w:rsidP="00891A95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 w:rsidRPr="007B192B">
              <w:rPr>
                <w:rFonts w:ascii="Times New Roman" w:hAnsi="Times New Roman" w:cs="Times New Roman"/>
              </w:rPr>
              <w:t>http://naturegomel.by</w:t>
            </w:r>
          </w:p>
        </w:tc>
      </w:tr>
      <w:tr w:rsidR="007B192B" w:rsidRPr="005465D3" w14:paraId="746A5B6D" w14:textId="77777777" w:rsidTr="00843E4F">
        <w:trPr>
          <w:trHeight w:val="76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4FEB77" w14:textId="77777777" w:rsidR="007B192B" w:rsidRPr="005465D3" w:rsidRDefault="007B192B" w:rsidP="00891A95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0929A4" w14:textId="77777777" w:rsidR="007B192B" w:rsidRPr="007B192B" w:rsidRDefault="007B192B" w:rsidP="00891A95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8F6AB2" w14:textId="7456FEE4" w:rsidR="007B192B" w:rsidRPr="007B192B" w:rsidRDefault="007B192B" w:rsidP="00891A95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7B192B">
              <w:rPr>
                <w:rFonts w:ascii="Times New Roman" w:hAnsi="Times New Roman" w:cs="Times New Roman"/>
              </w:rPr>
              <w:t xml:space="preserve">Информация о наличии, распространении на территории области инвазивных видов </w:t>
            </w:r>
            <w:r w:rsidRPr="007B192B">
              <w:rPr>
                <w:rFonts w:ascii="Times New Roman" w:hAnsi="Times New Roman" w:cs="Times New Roman"/>
              </w:rPr>
              <w:lastRenderedPageBreak/>
              <w:t>растений, принимаемых мерах по борьбе с ними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FCFAB6" w14:textId="487D7274" w:rsidR="007B192B" w:rsidRPr="007B192B" w:rsidRDefault="007B192B" w:rsidP="00891A95">
            <w:pPr>
              <w:pStyle w:val="TableParagraph"/>
              <w:ind w:left="142"/>
            </w:pPr>
            <w:r w:rsidRPr="007B192B">
              <w:lastRenderedPageBreak/>
              <w:t>На бумажных и электронных носителях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2B2655" w14:textId="0F9CAF46" w:rsidR="007B192B" w:rsidRPr="007B192B" w:rsidRDefault="007B192B" w:rsidP="00891A95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 w:rsidRPr="007B192B">
              <w:rPr>
                <w:rFonts w:ascii="Times New Roman" w:hAnsi="Times New Roman" w:cs="Times New Roman"/>
              </w:rPr>
              <w:t>по запросу</w:t>
            </w:r>
          </w:p>
        </w:tc>
      </w:tr>
      <w:tr w:rsidR="007B192B" w:rsidRPr="005465D3" w14:paraId="6AEA2600" w14:textId="77777777" w:rsidTr="00843E4F">
        <w:trPr>
          <w:trHeight w:val="76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041740" w14:textId="77777777" w:rsidR="007B192B" w:rsidRPr="005465D3" w:rsidRDefault="007B192B" w:rsidP="00891A95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FCC57F" w14:textId="77777777" w:rsidR="007B192B" w:rsidRPr="007B192B" w:rsidRDefault="007B192B" w:rsidP="00891A95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316B69" w14:textId="7F2E57C0" w:rsidR="007B192B" w:rsidRPr="007B192B" w:rsidRDefault="007B192B" w:rsidP="00891A95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7B192B">
              <w:rPr>
                <w:rFonts w:ascii="Times New Roman" w:hAnsi="Times New Roman" w:cs="Times New Roman"/>
              </w:rPr>
              <w:t>Материалы и отчеты о ходе реализации на территории области мероприятий по наведению порядка на земле и благоустройству территорий населенных пунктов в разрезе районов области, субъектов хозяйствования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F25F8E" w14:textId="2FE95E68" w:rsidR="007B192B" w:rsidRPr="007B192B" w:rsidRDefault="007B192B" w:rsidP="00891A95">
            <w:pPr>
              <w:pStyle w:val="TableParagraph"/>
              <w:ind w:left="142"/>
            </w:pPr>
            <w:r w:rsidRPr="007B192B">
              <w:t>На бумажных и электронных носителях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489E35" w14:textId="26D786C9" w:rsidR="007B192B" w:rsidRPr="007B192B" w:rsidRDefault="007B192B" w:rsidP="00891A95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 w:rsidRPr="007B192B">
              <w:rPr>
                <w:rFonts w:ascii="Times New Roman" w:hAnsi="Times New Roman" w:cs="Times New Roman"/>
              </w:rPr>
              <w:t>по запросу</w:t>
            </w:r>
          </w:p>
        </w:tc>
      </w:tr>
      <w:tr w:rsidR="007B192B" w:rsidRPr="005465D3" w14:paraId="209F8F6E" w14:textId="77777777" w:rsidTr="00843E4F">
        <w:trPr>
          <w:trHeight w:val="76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20E138" w14:textId="77777777" w:rsidR="007B192B" w:rsidRPr="005465D3" w:rsidRDefault="007B192B" w:rsidP="00891A95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6D1230" w14:textId="77777777" w:rsidR="007B192B" w:rsidRPr="007B192B" w:rsidRDefault="007B192B" w:rsidP="00891A95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5F840A" w14:textId="35071418" w:rsidR="007B192B" w:rsidRPr="007B192B" w:rsidRDefault="007B192B" w:rsidP="00891A95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7B192B">
              <w:rPr>
                <w:rFonts w:ascii="Times New Roman" w:hAnsi="Times New Roman" w:cs="Times New Roman"/>
              </w:rPr>
              <w:t xml:space="preserve">Информация о разрешенных объемах хранения и захоронения отходов производства в разрезе природопользователей, сроках и условиях действия таких разрешений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597435" w14:textId="6B9ABEF3" w:rsidR="007B192B" w:rsidRPr="007B192B" w:rsidRDefault="007B192B" w:rsidP="00891A95">
            <w:pPr>
              <w:pStyle w:val="TableParagraph"/>
              <w:ind w:left="142"/>
            </w:pPr>
            <w:r w:rsidRPr="007B192B">
              <w:t>База данных подсистемы «Отходы» АИС «ПО «Экология», разрешения на хранение и захоронение отходов на бумажном носителе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27514D" w14:textId="77777777" w:rsidR="007B192B" w:rsidRPr="007B192B" w:rsidRDefault="007B192B" w:rsidP="00891A95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 w:rsidRPr="007B192B">
              <w:rPr>
                <w:rFonts w:ascii="Times New Roman" w:hAnsi="Times New Roman" w:cs="Times New Roman"/>
              </w:rPr>
              <w:t xml:space="preserve">по запросу, </w:t>
            </w:r>
          </w:p>
          <w:p w14:paraId="0466C08E" w14:textId="77777777" w:rsidR="007B192B" w:rsidRPr="007B192B" w:rsidRDefault="007B192B" w:rsidP="00891A95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 w:rsidRPr="007B192B">
              <w:rPr>
                <w:rFonts w:ascii="Times New Roman" w:hAnsi="Times New Roman" w:cs="Times New Roman"/>
              </w:rPr>
              <w:t>об истекших сроках разрешений на сайте облкомитета</w:t>
            </w:r>
          </w:p>
          <w:p w14:paraId="74F5C94C" w14:textId="77777777" w:rsidR="007B192B" w:rsidRPr="007B192B" w:rsidRDefault="007B192B" w:rsidP="00891A95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</w:p>
          <w:p w14:paraId="1ACC09C5" w14:textId="14384DEA" w:rsidR="007B192B" w:rsidRPr="007B192B" w:rsidRDefault="007B192B" w:rsidP="00891A95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 w:rsidRPr="007B192B">
              <w:rPr>
                <w:rFonts w:ascii="Times New Roman" w:hAnsi="Times New Roman" w:cs="Times New Roman"/>
              </w:rPr>
              <w:t>http://naturegomel.by/</w:t>
            </w:r>
          </w:p>
        </w:tc>
      </w:tr>
      <w:tr w:rsidR="007B192B" w:rsidRPr="005465D3" w14:paraId="5C636F64" w14:textId="77777777" w:rsidTr="00843E4F">
        <w:trPr>
          <w:trHeight w:val="76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E9953A" w14:textId="77777777" w:rsidR="007B192B" w:rsidRPr="005465D3" w:rsidRDefault="007B192B" w:rsidP="00891A95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0EB281" w14:textId="77777777" w:rsidR="007B192B" w:rsidRPr="007B192B" w:rsidRDefault="007B192B" w:rsidP="00891A95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E2CFF0" w14:textId="7E47C8C5" w:rsidR="007B192B" w:rsidRPr="007B192B" w:rsidRDefault="007B192B" w:rsidP="00891A95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7B192B">
              <w:rPr>
                <w:rFonts w:ascii="Times New Roman" w:hAnsi="Times New Roman" w:cs="Times New Roman"/>
              </w:rPr>
              <w:t xml:space="preserve">Информация о природопользователях, имеющих инструкцию по обращению с отходами производства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4FF231" w14:textId="22EE3543" w:rsidR="007B192B" w:rsidRPr="007B192B" w:rsidRDefault="007B192B" w:rsidP="00891A95">
            <w:pPr>
              <w:pStyle w:val="TableParagraph"/>
              <w:ind w:left="142"/>
            </w:pPr>
            <w:r w:rsidRPr="007B192B">
              <w:t>Инструкции по обращению с отходами производства на бумажном носителе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0B30FF" w14:textId="277E2362" w:rsidR="007B192B" w:rsidRPr="007B192B" w:rsidRDefault="007B192B" w:rsidP="00891A95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 w:rsidRPr="007B192B">
              <w:rPr>
                <w:rFonts w:ascii="Times New Roman" w:hAnsi="Times New Roman" w:cs="Times New Roman"/>
              </w:rPr>
              <w:t>по запросу</w:t>
            </w:r>
          </w:p>
        </w:tc>
      </w:tr>
      <w:tr w:rsidR="007B192B" w:rsidRPr="005465D3" w14:paraId="7B51B205" w14:textId="77777777" w:rsidTr="00843E4F">
        <w:trPr>
          <w:trHeight w:val="76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9283F9" w14:textId="082756B1" w:rsidR="007B192B" w:rsidRPr="005465D3" w:rsidRDefault="007B192B" w:rsidP="00891A95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DDBF5A" w14:textId="77777777" w:rsidR="007B192B" w:rsidRPr="007B192B" w:rsidRDefault="007B192B" w:rsidP="00891A95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0295A4" w14:textId="78841239" w:rsidR="007B192B" w:rsidRPr="007B192B" w:rsidRDefault="007B192B" w:rsidP="00891A95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7B192B">
              <w:rPr>
                <w:rFonts w:ascii="Times New Roman" w:hAnsi="Times New Roman" w:cs="Times New Roman"/>
              </w:rPr>
              <w:t>Информация об объектах захоронения отходов, схемах обращения с отходами на территории г.</w:t>
            </w:r>
            <w:r w:rsidR="00342E33">
              <w:rPr>
                <w:rFonts w:ascii="Times New Roman" w:hAnsi="Times New Roman" w:cs="Times New Roman"/>
              </w:rPr>
              <w:t> </w:t>
            </w:r>
            <w:r w:rsidRPr="007B192B">
              <w:rPr>
                <w:rFonts w:ascii="Times New Roman" w:hAnsi="Times New Roman" w:cs="Times New Roman"/>
              </w:rPr>
              <w:t>Гомеля и районах области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33AC64" w14:textId="3FBA095E" w:rsidR="007B192B" w:rsidRPr="007B192B" w:rsidRDefault="007B192B" w:rsidP="00891A95">
            <w:pPr>
              <w:pStyle w:val="TableParagraph"/>
              <w:ind w:left="142"/>
            </w:pPr>
            <w:r w:rsidRPr="007B192B">
              <w:t>На бумажных и электронных носителях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693CE3" w14:textId="5F062DDE" w:rsidR="007B192B" w:rsidRPr="007B192B" w:rsidRDefault="007B192B" w:rsidP="00891A95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 w:rsidRPr="007B192B">
              <w:rPr>
                <w:rFonts w:ascii="Times New Roman" w:hAnsi="Times New Roman" w:cs="Times New Roman"/>
              </w:rPr>
              <w:t>по запросу</w:t>
            </w:r>
          </w:p>
        </w:tc>
      </w:tr>
      <w:tr w:rsidR="007B192B" w:rsidRPr="005465D3" w14:paraId="00FCD5FC" w14:textId="77777777" w:rsidTr="00843E4F">
        <w:trPr>
          <w:trHeight w:val="76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397647" w14:textId="7EA9CD3B" w:rsidR="007B192B" w:rsidRDefault="007B192B" w:rsidP="00891A95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7B6D77" w14:textId="77777777" w:rsidR="007B192B" w:rsidRPr="007B192B" w:rsidRDefault="007B192B" w:rsidP="00891A95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2348D1" w14:textId="09F4AE91" w:rsidR="007B192B" w:rsidRPr="007B192B" w:rsidRDefault="007B192B" w:rsidP="00891A95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7B192B">
              <w:rPr>
                <w:rFonts w:ascii="Times New Roman" w:hAnsi="Times New Roman" w:cs="Times New Roman"/>
              </w:rPr>
              <w:t xml:space="preserve">Сведения о разрешенном количественном и качественном составе выбросов загрязняющих веществ в атмосферный воздух от стационарных источников природопользователей, сроках и условиях действия таких разрешений, выполнении условий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AD6AEB" w14:textId="0AD99D69" w:rsidR="007B192B" w:rsidRPr="007B192B" w:rsidRDefault="007B192B" w:rsidP="00891A95">
            <w:pPr>
              <w:pStyle w:val="TableParagraph"/>
              <w:ind w:left="142"/>
            </w:pPr>
            <w:r w:rsidRPr="007B192B">
              <w:t>База данных подсистемы «Атмосфера» АИС «ПО «Экология», разрешения на выброс загрязняющих веществ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0F977B" w14:textId="77777777" w:rsidR="007B192B" w:rsidRPr="007B192B" w:rsidRDefault="007B192B" w:rsidP="00891A95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 w:rsidRPr="007B192B">
              <w:rPr>
                <w:rFonts w:ascii="Times New Roman" w:hAnsi="Times New Roman" w:cs="Times New Roman"/>
              </w:rPr>
              <w:t>по запросу, об истекших сроках разрешений на сайте облкомитета</w:t>
            </w:r>
          </w:p>
          <w:p w14:paraId="1232FC57" w14:textId="77777777" w:rsidR="007B192B" w:rsidRPr="007B192B" w:rsidRDefault="007B192B" w:rsidP="00891A95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</w:p>
          <w:p w14:paraId="490740FD" w14:textId="77777777" w:rsidR="007B192B" w:rsidRPr="007B192B" w:rsidRDefault="007B192B" w:rsidP="00891A95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</w:p>
          <w:p w14:paraId="6DEB8FE9" w14:textId="36550A45" w:rsidR="007B192B" w:rsidRPr="007B192B" w:rsidRDefault="007B192B" w:rsidP="00891A95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 w:rsidRPr="007B192B">
              <w:rPr>
                <w:rFonts w:ascii="Times New Roman" w:hAnsi="Times New Roman" w:cs="Times New Roman"/>
              </w:rPr>
              <w:t>http://naturegomel.by/</w:t>
            </w:r>
          </w:p>
        </w:tc>
      </w:tr>
      <w:tr w:rsidR="007B192B" w:rsidRPr="005465D3" w14:paraId="0A3F4DFA" w14:textId="77777777" w:rsidTr="00843E4F">
        <w:trPr>
          <w:trHeight w:val="76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16B582" w14:textId="77777777" w:rsidR="007B192B" w:rsidRDefault="007B192B" w:rsidP="00891A95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3E12B2" w14:textId="77777777" w:rsidR="007B192B" w:rsidRPr="007B192B" w:rsidRDefault="007B192B" w:rsidP="00891A95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6001AB" w14:textId="061DE593" w:rsidR="007B192B" w:rsidRPr="007B192B" w:rsidRDefault="007B192B" w:rsidP="00891A95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7B192B">
              <w:rPr>
                <w:rFonts w:ascii="Times New Roman" w:hAnsi="Times New Roman" w:cs="Times New Roman"/>
              </w:rPr>
              <w:t>Данные об использовании озоноразрушающих веществ, мерах по снижению их использования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2CD025" w14:textId="43FCEE6D" w:rsidR="007B192B" w:rsidRPr="007B192B" w:rsidRDefault="007B192B" w:rsidP="00891A95">
            <w:pPr>
              <w:pStyle w:val="TableParagraph"/>
              <w:ind w:left="142"/>
            </w:pPr>
            <w:r w:rsidRPr="007B192B">
              <w:t>База данных подсистемы «Атмосфера» АИС «ПО «Экология», на бумажном носителе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39D8D0" w14:textId="5953A403" w:rsidR="007B192B" w:rsidRPr="007B192B" w:rsidRDefault="007B192B" w:rsidP="00891A95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 w:rsidRPr="007B192B">
              <w:rPr>
                <w:rFonts w:ascii="Times New Roman" w:hAnsi="Times New Roman" w:cs="Times New Roman"/>
              </w:rPr>
              <w:t>по запросу</w:t>
            </w:r>
          </w:p>
        </w:tc>
      </w:tr>
      <w:tr w:rsidR="007B192B" w:rsidRPr="005465D3" w14:paraId="75F18DE9" w14:textId="77777777" w:rsidTr="00843E4F">
        <w:trPr>
          <w:trHeight w:val="76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AFA49E" w14:textId="77777777" w:rsidR="007B192B" w:rsidRDefault="007B192B" w:rsidP="00B41D43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4B01B1" w14:textId="77777777" w:rsidR="007B192B" w:rsidRPr="007B192B" w:rsidRDefault="007B192B" w:rsidP="00B41D43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8C90EE" w14:textId="4F9E5FB3" w:rsidR="007B192B" w:rsidRPr="007B192B" w:rsidRDefault="007B192B" w:rsidP="00B41D43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7B192B">
              <w:rPr>
                <w:rFonts w:ascii="Times New Roman" w:hAnsi="Times New Roman" w:cs="Times New Roman"/>
              </w:rPr>
              <w:t>Информация о ходе выполнения целевых параметров природопользования, установленных Программой социально-экономического развития Гомельской области на 2021-2025 годы, ежегодно разрабатываемых мероприятиях по их достижению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A0EC0D" w14:textId="09CA31AB" w:rsidR="007B192B" w:rsidRPr="007B192B" w:rsidRDefault="007B192B" w:rsidP="00B41D43">
            <w:pPr>
              <w:pStyle w:val="TableParagraph"/>
              <w:ind w:left="142"/>
            </w:pPr>
            <w:r w:rsidRPr="007B192B">
              <w:t>На бумажных и электронных носителях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8CADB9" w14:textId="2CE02638" w:rsidR="007B192B" w:rsidRPr="007B192B" w:rsidRDefault="007B192B" w:rsidP="00B41D43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 w:rsidRPr="007B192B">
              <w:rPr>
                <w:rFonts w:ascii="Times New Roman" w:hAnsi="Times New Roman" w:cs="Times New Roman"/>
              </w:rPr>
              <w:t>по запросу</w:t>
            </w:r>
          </w:p>
        </w:tc>
      </w:tr>
      <w:tr w:rsidR="007B192B" w:rsidRPr="005465D3" w14:paraId="3512A44D" w14:textId="77777777" w:rsidTr="00843E4F">
        <w:trPr>
          <w:trHeight w:val="76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1AC502" w14:textId="77777777" w:rsidR="007B192B" w:rsidRDefault="007B192B" w:rsidP="007B192B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04C3C8" w14:textId="77777777" w:rsidR="007B192B" w:rsidRPr="007B192B" w:rsidRDefault="007B192B" w:rsidP="007B192B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D79244" w14:textId="1590A143" w:rsidR="007B192B" w:rsidRPr="007B192B" w:rsidRDefault="007B192B" w:rsidP="007B192B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7B192B">
              <w:rPr>
                <w:rFonts w:ascii="Times New Roman" w:hAnsi="Times New Roman" w:cs="Times New Roman"/>
              </w:rPr>
              <w:t>Информация о реализации мероприятий Регионального комплекса мероприятий по реализации Государственной программы «Охрана окружающей среды и устойчивое использование природных ресурсов» на 2021-2025 годы, утвержденном решением Гомельского областного Совета депутатов от 29 марта 2021 г. №</w:t>
            </w:r>
            <w:r w:rsidR="00642F2D">
              <w:rPr>
                <w:rFonts w:ascii="Times New Roman" w:hAnsi="Times New Roman" w:cs="Times New Roman"/>
              </w:rPr>
              <w:t> </w:t>
            </w:r>
            <w:r w:rsidRPr="007B192B">
              <w:rPr>
                <w:rFonts w:ascii="Times New Roman" w:hAnsi="Times New Roman" w:cs="Times New Roman"/>
              </w:rPr>
              <w:t xml:space="preserve">254 (финансирование из средств областного бюджета)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1326E6" w14:textId="08FF3FA1" w:rsidR="007B192B" w:rsidRPr="007B192B" w:rsidRDefault="007B192B" w:rsidP="007B192B">
            <w:pPr>
              <w:pStyle w:val="TableParagraph"/>
              <w:ind w:left="142"/>
            </w:pPr>
            <w:r w:rsidRPr="007B192B">
              <w:t>На бумажных и электронных носителях в виде отчета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C82A7B" w14:textId="4338B671" w:rsidR="007B192B" w:rsidRPr="007B192B" w:rsidRDefault="007B192B" w:rsidP="007B192B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 w:rsidRPr="007B192B">
              <w:rPr>
                <w:rFonts w:ascii="Times New Roman" w:hAnsi="Times New Roman" w:cs="Times New Roman"/>
              </w:rPr>
              <w:t>по запросу</w:t>
            </w:r>
          </w:p>
        </w:tc>
      </w:tr>
      <w:tr w:rsidR="00CD6F01" w:rsidRPr="00CD6F01" w14:paraId="62E3F278" w14:textId="77777777" w:rsidTr="00CD6F01">
        <w:trPr>
          <w:trHeight w:val="763"/>
        </w:trPr>
        <w:tc>
          <w:tcPr>
            <w:tcW w:w="140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0B4F0A" w14:textId="3908612A" w:rsidR="00CD6F01" w:rsidRPr="00CD6F01" w:rsidRDefault="00CD6F01" w:rsidP="00CD6F01">
            <w:pPr>
              <w:tabs>
                <w:tab w:val="left" w:pos="223"/>
              </w:tabs>
              <w:spacing w:after="0" w:line="240" w:lineRule="auto"/>
              <w:ind w:left="131" w:firstLine="567"/>
              <w:rPr>
                <w:rFonts w:ascii="Times New Roman" w:hAnsi="Times New Roman" w:cs="Times New Roman"/>
                <w:b/>
                <w:bCs/>
              </w:rPr>
            </w:pPr>
            <w:r w:rsidRPr="00CD6F01">
              <w:rPr>
                <w:rFonts w:ascii="Times New Roman" w:hAnsi="Times New Roman" w:cs="Times New Roman"/>
                <w:b/>
                <w:bCs/>
              </w:rPr>
              <w:t>1</w:t>
            </w:r>
            <w:r w:rsidR="00A877FC">
              <w:rPr>
                <w:rFonts w:ascii="Times New Roman" w:hAnsi="Times New Roman" w:cs="Times New Roman"/>
                <w:b/>
                <w:bCs/>
              </w:rPr>
              <w:t>1.2.4.</w:t>
            </w:r>
            <w:r w:rsidRPr="00CD6F0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bookmarkStart w:id="299" w:name="_Hlk87880242"/>
            <w:r w:rsidRPr="00CD6F01">
              <w:rPr>
                <w:rFonts w:ascii="Times New Roman" w:hAnsi="Times New Roman" w:cs="Times New Roman"/>
                <w:b/>
                <w:bCs/>
              </w:rPr>
              <w:t>Гродненский областной комитет природных ресурсов и охраны окружающей среды</w:t>
            </w:r>
            <w:bookmarkEnd w:id="299"/>
          </w:p>
        </w:tc>
      </w:tr>
      <w:tr w:rsidR="00472460" w:rsidRPr="005465D3" w14:paraId="78C12CAA" w14:textId="77777777" w:rsidTr="00843E4F">
        <w:trPr>
          <w:trHeight w:val="76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135E87" w14:textId="77777777" w:rsidR="00472460" w:rsidRDefault="00472460" w:rsidP="00103C47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  <w:p w14:paraId="3CE429BD" w14:textId="77777777" w:rsidR="00472460" w:rsidRDefault="00472460" w:rsidP="00103C47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B6978E" w14:textId="77777777" w:rsidR="00472460" w:rsidRPr="00103C47" w:rsidRDefault="00472460" w:rsidP="00891A95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103C47">
              <w:rPr>
                <w:rFonts w:ascii="Times New Roman" w:hAnsi="Times New Roman" w:cs="Times New Roman"/>
              </w:rPr>
              <w:t>Гродненский областной комитет природных ресурсов и охраны окружающей среды,</w:t>
            </w:r>
          </w:p>
          <w:p w14:paraId="18220D28" w14:textId="2B731FAD" w:rsidR="00472460" w:rsidRPr="00103C47" w:rsidRDefault="00472460" w:rsidP="00891A95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103C47">
              <w:rPr>
                <w:rFonts w:ascii="Times New Roman" w:hAnsi="Times New Roman" w:cs="Times New Roman"/>
              </w:rPr>
              <w:t>г. Гродно, ул. Советская, 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5F74AC" w14:textId="14CE60BB" w:rsidR="00472460" w:rsidRPr="00103C47" w:rsidRDefault="00472460" w:rsidP="00891A95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103C47">
              <w:rPr>
                <w:rFonts w:ascii="Times New Roman" w:hAnsi="Times New Roman" w:cs="Times New Roman"/>
              </w:rPr>
              <w:t>Данные учета природопользователей, оказывающих воздействие на окружающую среду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0BCCB8" w14:textId="1D20D217" w:rsidR="00472460" w:rsidRPr="00103C47" w:rsidRDefault="00472460" w:rsidP="00891A95">
            <w:pPr>
              <w:pStyle w:val="TableParagraph"/>
              <w:ind w:left="142"/>
            </w:pPr>
            <w:r>
              <w:t>Базы данных, на бумажном и электронном носителях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B9676B" w14:textId="276E754A" w:rsidR="00472460" w:rsidRPr="00103C47" w:rsidRDefault="00472460" w:rsidP="00891A95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запросу</w:t>
            </w:r>
          </w:p>
        </w:tc>
      </w:tr>
      <w:tr w:rsidR="00472460" w:rsidRPr="005465D3" w14:paraId="5A7352BD" w14:textId="77777777" w:rsidTr="00843E4F">
        <w:trPr>
          <w:trHeight w:val="76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18A1DA" w14:textId="77777777" w:rsidR="00472460" w:rsidRDefault="00472460" w:rsidP="00103C47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0610CC" w14:textId="77777777" w:rsidR="00472460" w:rsidRPr="00103C47" w:rsidRDefault="00472460" w:rsidP="00103C47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BF2B77" w14:textId="3CA182B6" w:rsidR="00472460" w:rsidRPr="00103C47" w:rsidRDefault="00472460" w:rsidP="00103C47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 результатах государственного аналитического контроля в области охраны окружающей среды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F34766" w14:textId="43FCF8A1" w:rsidR="00472460" w:rsidRPr="00103C47" w:rsidRDefault="00472460" w:rsidP="00103C47">
            <w:pPr>
              <w:pStyle w:val="TableParagraph"/>
              <w:ind w:left="142"/>
            </w:pPr>
            <w:r w:rsidRPr="006F41AF">
              <w:t>Базы данных, на бумажном и электронном носителях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0705B8" w14:textId="5ADB170C" w:rsidR="00472460" w:rsidRPr="006E2F6D" w:rsidRDefault="00472460" w:rsidP="00103C47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 w:rsidRPr="006E2F6D">
              <w:rPr>
                <w:rFonts w:ascii="Times New Roman" w:hAnsi="Times New Roman" w:cs="Times New Roman"/>
              </w:rPr>
              <w:t>По запросу</w:t>
            </w:r>
          </w:p>
        </w:tc>
      </w:tr>
      <w:tr w:rsidR="00472460" w:rsidRPr="005465D3" w14:paraId="358FA3FF" w14:textId="77777777" w:rsidTr="00843E4F">
        <w:trPr>
          <w:trHeight w:val="76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DDF173" w14:textId="77777777" w:rsidR="00472460" w:rsidRDefault="00472460" w:rsidP="00103C47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8499FF" w14:textId="77777777" w:rsidR="00472460" w:rsidRPr="00103C47" w:rsidRDefault="00472460" w:rsidP="00891A95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14C7F1" w14:textId="7F366FA2" w:rsidR="00472460" w:rsidRPr="00103C47" w:rsidRDefault="00472460" w:rsidP="00891A95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об ООПТ, функционирующих в области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474F81" w14:textId="75DDCBE5" w:rsidR="00472460" w:rsidRPr="00103C47" w:rsidRDefault="00472460" w:rsidP="00891A95">
            <w:pPr>
              <w:pStyle w:val="TableParagraph"/>
              <w:ind w:left="142"/>
            </w:pPr>
            <w:r>
              <w:t>На бумажных и электронных носителях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C1D184" w14:textId="5C136E8E" w:rsidR="00472460" w:rsidRPr="00103C47" w:rsidRDefault="00472460" w:rsidP="00891A95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запросу, на сайте областного комитета</w:t>
            </w:r>
          </w:p>
        </w:tc>
      </w:tr>
      <w:tr w:rsidR="00472460" w:rsidRPr="005465D3" w14:paraId="63886496" w14:textId="77777777" w:rsidTr="00843E4F">
        <w:trPr>
          <w:trHeight w:val="76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D05F94" w14:textId="0287BBD1" w:rsidR="00472460" w:rsidRDefault="00472460" w:rsidP="00103C47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EF6585" w14:textId="77777777" w:rsidR="00472460" w:rsidRPr="00103C47" w:rsidRDefault="00472460" w:rsidP="00103C47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164DFF" w14:textId="782170ED" w:rsidR="00472460" w:rsidRPr="00103C47" w:rsidRDefault="00472460" w:rsidP="00103C47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 перечне отходов производства, разрешенных объемах их хранения и захоронения в разрезе природопользователей, сроках и условиях действия таких разрешений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BB0FB2" w14:textId="7C662E3D" w:rsidR="00472460" w:rsidRPr="00103C47" w:rsidRDefault="00472460" w:rsidP="00103C47">
            <w:pPr>
              <w:pStyle w:val="TableParagraph"/>
              <w:ind w:left="142"/>
            </w:pPr>
            <w:r w:rsidRPr="00875736">
              <w:t>На бумажных и электронных носителях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55F443" w14:textId="7708E081" w:rsidR="00472460" w:rsidRPr="006E2F6D" w:rsidRDefault="00472460" w:rsidP="00103C47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 w:rsidRPr="006E2F6D">
              <w:rPr>
                <w:rFonts w:ascii="Times New Roman" w:hAnsi="Times New Roman" w:cs="Times New Roman"/>
              </w:rPr>
              <w:t>По запросу, на сайте областного комитета</w:t>
            </w:r>
          </w:p>
        </w:tc>
      </w:tr>
      <w:tr w:rsidR="00472460" w:rsidRPr="005465D3" w14:paraId="53802379" w14:textId="77777777" w:rsidTr="00843E4F">
        <w:trPr>
          <w:trHeight w:val="76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479444" w14:textId="77777777" w:rsidR="00472460" w:rsidRDefault="00472460" w:rsidP="00103C47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0FBE5B" w14:textId="77777777" w:rsidR="00472460" w:rsidRPr="00103C47" w:rsidRDefault="00472460" w:rsidP="00103C47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06981B" w14:textId="693A539C" w:rsidR="00472460" w:rsidRPr="00103C47" w:rsidRDefault="00472460" w:rsidP="00103C47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об объектах захоронения отходов, схемах обращения с отходами в г. Гродно и районах области, в садоводческих кооперативах и гаражных кооперативах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05FEA0" w14:textId="27FF9769" w:rsidR="00472460" w:rsidRPr="00103C47" w:rsidRDefault="00472460" w:rsidP="00103C47">
            <w:pPr>
              <w:pStyle w:val="TableParagraph"/>
              <w:ind w:left="142"/>
            </w:pPr>
            <w:r w:rsidRPr="006E3B02">
              <w:t>На бумажных и электронных носителях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063084" w14:textId="70FE9D37" w:rsidR="00472460" w:rsidRPr="006E2F6D" w:rsidRDefault="00472460" w:rsidP="00103C47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 w:rsidRPr="006E2F6D">
              <w:rPr>
                <w:rFonts w:ascii="Times New Roman" w:hAnsi="Times New Roman" w:cs="Times New Roman"/>
              </w:rPr>
              <w:t>По запросу</w:t>
            </w:r>
          </w:p>
        </w:tc>
      </w:tr>
      <w:tr w:rsidR="00472460" w:rsidRPr="005465D3" w14:paraId="2D6D2F1C" w14:textId="77777777" w:rsidTr="00843E4F">
        <w:trPr>
          <w:trHeight w:val="76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426EEB" w14:textId="77777777" w:rsidR="00472460" w:rsidRDefault="00472460" w:rsidP="00891A95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A5E592" w14:textId="77777777" w:rsidR="00472460" w:rsidRPr="00103C47" w:rsidRDefault="00472460" w:rsidP="00891A95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64CE5B" w14:textId="5A4C6664" w:rsidR="00472460" w:rsidRPr="00103C47" w:rsidRDefault="00472460" w:rsidP="00891A95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об авариях и инцидентах, оказавших воздействие на окружающую среду, принятых мерах по восстановлению нарушенного состояния, компенсации вреда, причиненной окружающей среде, привлечении виновных лиц к ответственности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4D5B5E" w14:textId="5B7D8D4E" w:rsidR="00472460" w:rsidRPr="00103C47" w:rsidRDefault="00472460" w:rsidP="00891A95">
            <w:pPr>
              <w:pStyle w:val="TableParagraph"/>
              <w:ind w:left="142"/>
            </w:pPr>
            <w:r>
              <w:t>В виде карточек установленной формы, отчетов и других документов на бумажном носителе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B6E49D" w14:textId="57CA92CB" w:rsidR="00472460" w:rsidRPr="00103C47" w:rsidRDefault="00472460" w:rsidP="00891A95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запросу</w:t>
            </w:r>
          </w:p>
        </w:tc>
      </w:tr>
      <w:tr w:rsidR="00472460" w:rsidRPr="005465D3" w14:paraId="36EE97B9" w14:textId="77777777" w:rsidTr="00843E4F">
        <w:trPr>
          <w:trHeight w:val="76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38455D" w14:textId="77777777" w:rsidR="00472460" w:rsidRDefault="00472460" w:rsidP="00891A95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C9BCE0" w14:textId="77777777" w:rsidR="00472460" w:rsidRPr="00103C47" w:rsidRDefault="00472460" w:rsidP="00891A95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5FD125" w14:textId="1198E528" w:rsidR="00472460" w:rsidRPr="00103C47" w:rsidRDefault="00472460" w:rsidP="00891A95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Экологическая информация общего назначения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E71DFC" w14:textId="77777777" w:rsidR="00472460" w:rsidRPr="00103C47" w:rsidRDefault="00472460" w:rsidP="00891A95">
            <w:pPr>
              <w:pStyle w:val="TableParagraph"/>
              <w:ind w:left="142"/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97664E" w14:textId="77777777" w:rsidR="00472460" w:rsidRPr="00F972F0" w:rsidRDefault="00472460" w:rsidP="00891A95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  <w:u w:val="single"/>
              </w:rPr>
            </w:pPr>
            <w:r w:rsidRPr="00F972F0">
              <w:rPr>
                <w:rFonts w:ascii="Times New Roman" w:hAnsi="Times New Roman" w:cs="Times New Roman"/>
                <w:u w:val="single"/>
              </w:rPr>
              <w:t>о</w:t>
            </w:r>
            <w:r w:rsidRPr="00F972F0">
              <w:rPr>
                <w:rFonts w:ascii="Times New Roman" w:hAnsi="Times New Roman" w:cs="Times New Roman"/>
                <w:u w:val="single"/>
                <w:lang w:val="en-US"/>
              </w:rPr>
              <w:t>hranaprirody.gov.by</w:t>
            </w:r>
            <w:r w:rsidRPr="00F972F0">
              <w:rPr>
                <w:rFonts w:ascii="Times New Roman" w:hAnsi="Times New Roman" w:cs="Times New Roman"/>
                <w:u w:val="single"/>
              </w:rPr>
              <w:t>/</w:t>
            </w:r>
          </w:p>
          <w:p w14:paraId="51760019" w14:textId="61501736" w:rsidR="00472460" w:rsidRPr="00F972F0" w:rsidRDefault="00472460" w:rsidP="00891A95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</w:p>
        </w:tc>
      </w:tr>
      <w:tr w:rsidR="00472460" w:rsidRPr="00472460" w14:paraId="37046B1F" w14:textId="77777777" w:rsidTr="00472460">
        <w:trPr>
          <w:trHeight w:val="763"/>
        </w:trPr>
        <w:tc>
          <w:tcPr>
            <w:tcW w:w="140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8C9A34" w14:textId="37BE4507" w:rsidR="00472460" w:rsidRPr="00472460" w:rsidRDefault="00472460" w:rsidP="00472460">
            <w:pPr>
              <w:tabs>
                <w:tab w:val="left" w:pos="223"/>
              </w:tabs>
              <w:spacing w:after="0" w:line="240" w:lineRule="auto"/>
              <w:ind w:firstLine="698"/>
              <w:rPr>
                <w:rFonts w:ascii="Times New Roman" w:hAnsi="Times New Roman" w:cs="Times New Roman"/>
                <w:b/>
                <w:bCs/>
              </w:rPr>
            </w:pPr>
            <w:r w:rsidRPr="00472460">
              <w:rPr>
                <w:rFonts w:ascii="Times New Roman" w:hAnsi="Times New Roman" w:cs="Times New Roman"/>
                <w:b/>
                <w:bCs/>
              </w:rPr>
              <w:t>1</w:t>
            </w:r>
            <w:r w:rsidR="007E184A">
              <w:rPr>
                <w:rFonts w:ascii="Times New Roman" w:hAnsi="Times New Roman" w:cs="Times New Roman"/>
                <w:b/>
                <w:bCs/>
              </w:rPr>
              <w:t>1</w:t>
            </w:r>
            <w:r w:rsidRPr="00472460">
              <w:rPr>
                <w:rFonts w:ascii="Times New Roman" w:hAnsi="Times New Roman" w:cs="Times New Roman"/>
                <w:b/>
                <w:bCs/>
              </w:rPr>
              <w:t>.</w:t>
            </w:r>
            <w:r w:rsidR="00A877FC">
              <w:rPr>
                <w:rFonts w:ascii="Times New Roman" w:hAnsi="Times New Roman" w:cs="Times New Roman"/>
                <w:b/>
                <w:bCs/>
              </w:rPr>
              <w:t>2.5.</w:t>
            </w:r>
            <w:r w:rsidRPr="0047246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bookmarkStart w:id="300" w:name="_Hlk87880275"/>
            <w:r w:rsidRPr="00472460">
              <w:rPr>
                <w:rFonts w:ascii="Times New Roman" w:hAnsi="Times New Roman" w:cs="Times New Roman"/>
                <w:b/>
                <w:bCs/>
              </w:rPr>
              <w:t>Минский областной комитет природных ресурсов и охраны окружающей среды</w:t>
            </w:r>
            <w:bookmarkEnd w:id="300"/>
          </w:p>
        </w:tc>
      </w:tr>
      <w:tr w:rsidR="004C6B49" w:rsidRPr="005465D3" w14:paraId="2D69E665" w14:textId="77777777" w:rsidTr="00843E4F">
        <w:trPr>
          <w:trHeight w:val="76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BB7800" w14:textId="77777777" w:rsidR="004C6B49" w:rsidRPr="004C6B49" w:rsidRDefault="004C6B49" w:rsidP="003C16E1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5909FB" w14:textId="77777777" w:rsidR="004C6B49" w:rsidRDefault="004C6B49" w:rsidP="003C16E1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4C6B49">
              <w:rPr>
                <w:rFonts w:ascii="Times New Roman" w:hAnsi="Times New Roman" w:cs="Times New Roman"/>
              </w:rPr>
              <w:t>Минский областной комитет природных ресурсов и охраны окружающей среды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74BB58A2" w14:textId="77777777" w:rsidR="004C6B49" w:rsidRDefault="004C6B49" w:rsidP="003C16E1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220034, г. Минск,</w:t>
            </w:r>
          </w:p>
          <w:p w14:paraId="1C87AC9D" w14:textId="194104F6" w:rsidR="004C6B49" w:rsidRDefault="004C6B49" w:rsidP="003C16E1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Захарова, 31</w:t>
            </w:r>
          </w:p>
          <w:p w14:paraId="0FF737B3" w14:textId="52442D38" w:rsidR="004C6B49" w:rsidRPr="004C6B49" w:rsidRDefault="004C6B49" w:rsidP="003C16E1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207B24" w14:textId="4B5EF7B3" w:rsidR="004C6B49" w:rsidRPr="004C6B49" w:rsidRDefault="004C6B49" w:rsidP="003C16E1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4C6B49">
              <w:rPr>
                <w:rFonts w:ascii="Times New Roman" w:hAnsi="Times New Roman" w:cs="Times New Roman"/>
              </w:rPr>
              <w:lastRenderedPageBreak/>
              <w:t xml:space="preserve">Информация об ООПТ, функционирующих в области, региональной схеме развития ООПТ, результатах контроля за </w:t>
            </w:r>
            <w:r w:rsidRPr="004C6B49">
              <w:rPr>
                <w:rFonts w:ascii="Times New Roman" w:hAnsi="Times New Roman" w:cs="Times New Roman"/>
              </w:rPr>
              <w:lastRenderedPageBreak/>
              <w:t>соблюдением установленных для ООПТ режимах ведения хозяйственной и иной деятельности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20C587" w14:textId="48036D45" w:rsidR="004C6B49" w:rsidRPr="004C6B49" w:rsidRDefault="004C6B49" w:rsidP="003C16E1">
            <w:pPr>
              <w:pStyle w:val="TableParagraph"/>
              <w:ind w:left="142"/>
            </w:pPr>
            <w:r w:rsidRPr="004C6B49">
              <w:lastRenderedPageBreak/>
              <w:t>На бумажных и электронных носителях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8207E1" w14:textId="77777777" w:rsidR="004C6B49" w:rsidRPr="004C6B49" w:rsidRDefault="004C6B49" w:rsidP="003C16E1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 w:rsidRPr="004C6B49">
              <w:rPr>
                <w:rFonts w:ascii="Times New Roman" w:hAnsi="Times New Roman" w:cs="Times New Roman"/>
              </w:rPr>
              <w:t xml:space="preserve">по запросу, выборочно на сайте облкомитета </w:t>
            </w:r>
          </w:p>
          <w:p w14:paraId="6346C7BF" w14:textId="49D46BCF" w:rsidR="004C6B49" w:rsidRPr="004C6B49" w:rsidRDefault="004C6B49" w:rsidP="003C16E1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 w:rsidRPr="004C6B49">
              <w:rPr>
                <w:rFonts w:ascii="Times New Roman" w:hAnsi="Times New Roman" w:cs="Times New Roman"/>
              </w:rPr>
              <w:t>http://minoblpriroda.gov.by</w:t>
            </w:r>
          </w:p>
        </w:tc>
      </w:tr>
      <w:tr w:rsidR="004C6B49" w:rsidRPr="005465D3" w14:paraId="40A17EEA" w14:textId="77777777" w:rsidTr="00843E4F">
        <w:trPr>
          <w:trHeight w:val="76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6C0A9F" w14:textId="77777777" w:rsidR="004C6B49" w:rsidRPr="004C6B49" w:rsidRDefault="004C6B49" w:rsidP="003C16E1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E06E52" w14:textId="77777777" w:rsidR="004C6B49" w:rsidRPr="004C6B49" w:rsidRDefault="004C6B49" w:rsidP="003C16E1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F523AB" w14:textId="617EBD17" w:rsidR="004C6B49" w:rsidRPr="004C6B49" w:rsidRDefault="004C6B49" w:rsidP="003C16E1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4C6B49">
              <w:rPr>
                <w:rFonts w:ascii="Times New Roman" w:hAnsi="Times New Roman" w:cs="Times New Roman"/>
              </w:rPr>
              <w:t>Информация о наличии, распространении на территории области инвазивных видов растений, принимаемых мерах по борьбе с ними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6635D5" w14:textId="5628FBB6" w:rsidR="004C6B49" w:rsidRPr="004C6B49" w:rsidRDefault="004C6B49" w:rsidP="003C16E1">
            <w:pPr>
              <w:pStyle w:val="TableParagraph"/>
              <w:ind w:left="142"/>
            </w:pPr>
            <w:r w:rsidRPr="004C6B49">
              <w:t>На бумажных и электронных носителях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2BF6A2" w14:textId="520F1B52" w:rsidR="004C6B49" w:rsidRPr="004C6B49" w:rsidRDefault="004C6B49" w:rsidP="003C16E1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 w:rsidRPr="004C6B49">
              <w:rPr>
                <w:rFonts w:ascii="Times New Roman" w:hAnsi="Times New Roman" w:cs="Times New Roman"/>
              </w:rPr>
              <w:t>по запросу, выборочно на сайте облкомитета http://minoblpriroda.gov.by</w:t>
            </w:r>
          </w:p>
        </w:tc>
      </w:tr>
      <w:tr w:rsidR="004C6B49" w:rsidRPr="005465D3" w14:paraId="6BF0769C" w14:textId="77777777" w:rsidTr="00843E4F">
        <w:trPr>
          <w:trHeight w:val="76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ABEBEA" w14:textId="77777777" w:rsidR="004C6B49" w:rsidRPr="004C6B49" w:rsidRDefault="004C6B49" w:rsidP="003C16E1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86686B" w14:textId="77777777" w:rsidR="004C6B49" w:rsidRPr="004C6B49" w:rsidRDefault="004C6B49" w:rsidP="003C16E1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60A6D0" w14:textId="338FDD05" w:rsidR="004C6B49" w:rsidRPr="004C6B49" w:rsidRDefault="004C6B49" w:rsidP="003C16E1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4C6B49">
              <w:rPr>
                <w:rFonts w:ascii="Times New Roman" w:hAnsi="Times New Roman" w:cs="Times New Roman"/>
              </w:rPr>
              <w:t>Материалы и отчеты о ходе реализации на территории области мероприятий по наведению порядка на земле и благоустройству территорий населенных пунктов в разрезе районов области, субъектов хозяйствования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EC6084" w14:textId="311EEAD3" w:rsidR="004C6B49" w:rsidRPr="004C6B49" w:rsidRDefault="004C6B49" w:rsidP="003C16E1">
            <w:pPr>
              <w:pStyle w:val="TableParagraph"/>
              <w:ind w:left="142"/>
            </w:pPr>
            <w:r w:rsidRPr="004C6B49">
              <w:t>На бумажных и электронных носителях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3F7176" w14:textId="6894D086" w:rsidR="004C6B49" w:rsidRPr="004C6B49" w:rsidRDefault="004C6B49" w:rsidP="003C16E1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 w:rsidRPr="004C6B49">
              <w:rPr>
                <w:rFonts w:ascii="Times New Roman" w:hAnsi="Times New Roman" w:cs="Times New Roman"/>
              </w:rPr>
              <w:t>по запросу</w:t>
            </w:r>
          </w:p>
        </w:tc>
      </w:tr>
      <w:tr w:rsidR="004C6B49" w:rsidRPr="005465D3" w14:paraId="07888B84" w14:textId="77777777" w:rsidTr="00843E4F">
        <w:trPr>
          <w:trHeight w:val="76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EFA8F2" w14:textId="77777777" w:rsidR="004C6B49" w:rsidRPr="004C6B49" w:rsidRDefault="004C6B49" w:rsidP="003C16E1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3115B9" w14:textId="77777777" w:rsidR="004C6B49" w:rsidRPr="004C6B49" w:rsidRDefault="004C6B49" w:rsidP="003C16E1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1B0A76" w14:textId="79901E7A" w:rsidR="004C6B49" w:rsidRPr="004C6B49" w:rsidRDefault="004C6B49" w:rsidP="003C16E1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4C6B49">
              <w:rPr>
                <w:rFonts w:ascii="Times New Roman" w:hAnsi="Times New Roman" w:cs="Times New Roman"/>
              </w:rPr>
              <w:t>Информация о перечне отходов производства, разрешенных объемах их хранения и захоронения в разрезе природопользователей, сроках и условиях действия таких разрешений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6D29CF" w14:textId="28EE2DB3" w:rsidR="004C6B49" w:rsidRPr="004C6B49" w:rsidRDefault="004C6B49" w:rsidP="003C16E1">
            <w:pPr>
              <w:pStyle w:val="TableParagraph"/>
              <w:ind w:left="142"/>
            </w:pPr>
            <w:r w:rsidRPr="004C6B49">
              <w:t>База данных подсистемы «Отходы» АИС «ПО «Экология», разрешения на хранение и захоронение отходов на бумажном носителе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E9C071" w14:textId="545BFDC6" w:rsidR="004C6B49" w:rsidRPr="004C6B49" w:rsidRDefault="004C6B49" w:rsidP="003C16E1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 w:rsidRPr="004C6B49">
              <w:rPr>
                <w:rFonts w:ascii="Times New Roman" w:hAnsi="Times New Roman" w:cs="Times New Roman"/>
              </w:rPr>
              <w:t>по запросу</w:t>
            </w:r>
          </w:p>
        </w:tc>
      </w:tr>
      <w:tr w:rsidR="004C6B49" w:rsidRPr="005465D3" w14:paraId="722130BA" w14:textId="77777777" w:rsidTr="00843E4F">
        <w:trPr>
          <w:trHeight w:val="76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745C9B" w14:textId="77777777" w:rsidR="004C6B49" w:rsidRPr="004C6B49" w:rsidRDefault="004C6B49" w:rsidP="003C16E1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1195E0" w14:textId="77777777" w:rsidR="004C6B49" w:rsidRPr="004C6B49" w:rsidRDefault="004C6B49" w:rsidP="003C16E1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AF9DF9" w14:textId="631235ED" w:rsidR="004C6B49" w:rsidRPr="004C6B49" w:rsidRDefault="004C6B49" w:rsidP="003C16E1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4C6B49">
              <w:rPr>
                <w:rFonts w:ascii="Times New Roman" w:hAnsi="Times New Roman" w:cs="Times New Roman"/>
              </w:rPr>
              <w:t>Информация о природопользователях, имеющих инструкцию по обращению с отходами производства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4C2D01" w14:textId="4CABB6FD" w:rsidR="004C6B49" w:rsidRPr="004C6B49" w:rsidRDefault="004C6B49" w:rsidP="003C16E1">
            <w:pPr>
              <w:pStyle w:val="TableParagraph"/>
              <w:ind w:left="142"/>
            </w:pPr>
            <w:r w:rsidRPr="004C6B49">
              <w:t>Инструкция по обращению с отходами производства на бумажном носителе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674726" w14:textId="7297E558" w:rsidR="004C6B49" w:rsidRPr="004C6B49" w:rsidRDefault="004C6B49" w:rsidP="003C16E1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 w:rsidRPr="004C6B49">
              <w:rPr>
                <w:rFonts w:ascii="Times New Roman" w:hAnsi="Times New Roman" w:cs="Times New Roman"/>
              </w:rPr>
              <w:t>по запросу</w:t>
            </w:r>
          </w:p>
        </w:tc>
      </w:tr>
      <w:tr w:rsidR="004C6B49" w:rsidRPr="005465D3" w14:paraId="55EA343D" w14:textId="77777777" w:rsidTr="00843E4F">
        <w:trPr>
          <w:trHeight w:val="76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ADCAF5" w14:textId="77777777" w:rsidR="004C6B49" w:rsidRPr="004C6B49" w:rsidRDefault="004C6B49" w:rsidP="003C16E1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4FF82A" w14:textId="77777777" w:rsidR="004C6B49" w:rsidRPr="004C6B49" w:rsidRDefault="004C6B49" w:rsidP="003C16E1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F030F6" w14:textId="48464E37" w:rsidR="004C6B49" w:rsidRPr="004C6B49" w:rsidRDefault="004C6B49" w:rsidP="003C16E1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4C6B49">
              <w:rPr>
                <w:rFonts w:ascii="Times New Roman" w:hAnsi="Times New Roman" w:cs="Times New Roman"/>
              </w:rPr>
              <w:t xml:space="preserve">Данные учета природопользователей, осуществляющих выбросы загрязняющих веществ в атмосферный воздух от стационарных источников, имеющих разрешение на выброс </w:t>
            </w:r>
            <w:r w:rsidRPr="004C6B49">
              <w:rPr>
                <w:rFonts w:ascii="Times New Roman" w:hAnsi="Times New Roman" w:cs="Times New Roman"/>
              </w:rPr>
              <w:lastRenderedPageBreak/>
              <w:t xml:space="preserve">загрязняющих веществ в атмосферный воздух, комплексное природоохранное разрешение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930EB5" w14:textId="4C336786" w:rsidR="004C6B49" w:rsidRPr="004C6B49" w:rsidRDefault="004C6B49" w:rsidP="003C16E1">
            <w:pPr>
              <w:pStyle w:val="TableParagraph"/>
              <w:ind w:left="142"/>
            </w:pPr>
            <w:r w:rsidRPr="004C6B49">
              <w:lastRenderedPageBreak/>
              <w:t>База данных подсистемы «Атмосфера» АИС «ПО» Экология», комплексные природоохранные разрешения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A7F837" w14:textId="6B176DD2" w:rsidR="004C6B49" w:rsidRPr="004C6B49" w:rsidRDefault="004C6B49" w:rsidP="003C16E1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 w:rsidRPr="004C6B49">
              <w:rPr>
                <w:rFonts w:ascii="Times New Roman" w:hAnsi="Times New Roman" w:cs="Times New Roman"/>
              </w:rPr>
              <w:t>по запросу</w:t>
            </w:r>
          </w:p>
        </w:tc>
      </w:tr>
      <w:tr w:rsidR="004C6B49" w:rsidRPr="005465D3" w14:paraId="7862115B" w14:textId="77777777" w:rsidTr="00843E4F">
        <w:trPr>
          <w:trHeight w:val="76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1FF529" w14:textId="77777777" w:rsidR="004C6B49" w:rsidRPr="004C6B49" w:rsidRDefault="004C6B49" w:rsidP="003C16E1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0CFF6E" w14:textId="77777777" w:rsidR="004C6B49" w:rsidRPr="004C6B49" w:rsidRDefault="004C6B49" w:rsidP="003C16E1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B0217C" w14:textId="63D1C4DA" w:rsidR="004C6B49" w:rsidRPr="004C6B49" w:rsidRDefault="004C6B49" w:rsidP="003C16E1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4C6B49">
              <w:rPr>
                <w:rFonts w:ascii="Times New Roman" w:hAnsi="Times New Roman" w:cs="Times New Roman"/>
              </w:rPr>
              <w:t>Данные учета природопользователей, осуществляющих использование водных ресурсов и воздействие на поверхностные и подземные воды, имеющих разрешение на специальное водопользование, комплексное природоохранное разрешение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F1837D" w14:textId="77777777" w:rsidR="004C6B49" w:rsidRPr="004C6B49" w:rsidRDefault="004C6B49" w:rsidP="003C16E1">
            <w:pPr>
              <w:pStyle w:val="TableParagraph"/>
              <w:ind w:left="142"/>
            </w:pPr>
            <w:r w:rsidRPr="004C6B49">
              <w:t>Разрешения на специальное</w:t>
            </w:r>
          </w:p>
          <w:p w14:paraId="4A4E05F6" w14:textId="77777777" w:rsidR="004C6B49" w:rsidRPr="004C6B49" w:rsidRDefault="004C6B49" w:rsidP="003C16E1">
            <w:pPr>
              <w:pStyle w:val="TableParagraph"/>
              <w:ind w:left="142"/>
            </w:pPr>
            <w:r w:rsidRPr="004C6B49">
              <w:t>водопользование,</w:t>
            </w:r>
          </w:p>
          <w:p w14:paraId="2E478702" w14:textId="77777777" w:rsidR="004C6B49" w:rsidRPr="004C6B49" w:rsidRDefault="004C6B49" w:rsidP="003C16E1">
            <w:pPr>
              <w:pStyle w:val="TableParagraph"/>
              <w:ind w:left="142"/>
            </w:pPr>
            <w:r w:rsidRPr="004C6B49">
              <w:t>комплексные</w:t>
            </w:r>
          </w:p>
          <w:p w14:paraId="3C017C12" w14:textId="09132D00" w:rsidR="004C6B49" w:rsidRPr="004C6B49" w:rsidRDefault="004C6B49" w:rsidP="003C16E1">
            <w:pPr>
              <w:pStyle w:val="TableParagraph"/>
              <w:ind w:left="142"/>
            </w:pPr>
            <w:r w:rsidRPr="004C6B49">
              <w:t>природоохранные разрешения природопользователей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019948" w14:textId="267A3442" w:rsidR="004C6B49" w:rsidRPr="004C6B49" w:rsidRDefault="004C6B49" w:rsidP="003C16E1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 w:rsidRPr="004C6B49">
              <w:rPr>
                <w:rFonts w:ascii="Times New Roman" w:hAnsi="Times New Roman" w:cs="Times New Roman"/>
              </w:rPr>
              <w:t>по запросу</w:t>
            </w:r>
          </w:p>
        </w:tc>
      </w:tr>
      <w:tr w:rsidR="004C6B49" w:rsidRPr="005465D3" w14:paraId="56856F5B" w14:textId="77777777" w:rsidTr="00843E4F">
        <w:trPr>
          <w:trHeight w:val="76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1186CF" w14:textId="77777777" w:rsidR="004C6B49" w:rsidRPr="004C6B49" w:rsidRDefault="004C6B49" w:rsidP="003C16E1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6D6BC4" w14:textId="77777777" w:rsidR="004C6B49" w:rsidRPr="004C6B49" w:rsidRDefault="004C6B49" w:rsidP="003C16E1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CC43BB" w14:textId="6368299B" w:rsidR="004C6B49" w:rsidRPr="004C6B49" w:rsidRDefault="004C6B49" w:rsidP="003C16E1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4C6B49">
              <w:rPr>
                <w:rFonts w:ascii="Times New Roman" w:hAnsi="Times New Roman" w:cs="Times New Roman"/>
              </w:rPr>
              <w:t>Региональный комплекс мероприятий для обеспечения реализации в 2021- 2025 годах подпрограмм Государственной программы «Охрана окружающей среды и устойчивое использование природных ресурсов» на 2021 - 2025 годы в Минской области и отчет о его выполнении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4F1B5A" w14:textId="7A9C4128" w:rsidR="004C6B49" w:rsidRPr="004C6B49" w:rsidRDefault="004C6B49" w:rsidP="003C16E1">
            <w:pPr>
              <w:pStyle w:val="TableParagraph"/>
              <w:ind w:left="142"/>
            </w:pPr>
            <w:r w:rsidRPr="004C6B49">
              <w:t>На бумажных и электронных носителях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D90AF0" w14:textId="3933906F" w:rsidR="004C6B49" w:rsidRPr="004C6B49" w:rsidRDefault="004C6B49" w:rsidP="003C16E1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 w:rsidRPr="004C6B49">
              <w:rPr>
                <w:rFonts w:ascii="Times New Roman" w:hAnsi="Times New Roman" w:cs="Times New Roman"/>
              </w:rPr>
              <w:t>по запросу</w:t>
            </w:r>
          </w:p>
        </w:tc>
      </w:tr>
      <w:tr w:rsidR="004C6B49" w:rsidRPr="005465D3" w14:paraId="0A732A08" w14:textId="77777777" w:rsidTr="00843E4F">
        <w:trPr>
          <w:trHeight w:val="76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D467A9" w14:textId="77777777" w:rsidR="004C6B49" w:rsidRPr="004C6B49" w:rsidRDefault="004C6B49" w:rsidP="003C16E1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99B8C1" w14:textId="77777777" w:rsidR="004C6B49" w:rsidRPr="004C6B49" w:rsidRDefault="004C6B49" w:rsidP="003C16E1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518F6B" w14:textId="7246E917" w:rsidR="004C6B49" w:rsidRPr="004C6B49" w:rsidRDefault="004C6B49" w:rsidP="003C16E1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4C6B49">
              <w:rPr>
                <w:rFonts w:ascii="Times New Roman" w:hAnsi="Times New Roman" w:cs="Times New Roman"/>
              </w:rPr>
              <w:t>Экологическая информация общего назначения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F7C467" w14:textId="77777777" w:rsidR="004C6B49" w:rsidRPr="004C6B49" w:rsidRDefault="004C6B49" w:rsidP="003C16E1">
            <w:pPr>
              <w:pStyle w:val="TableParagraph"/>
              <w:ind w:left="142"/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3676A9" w14:textId="4E6E3D77" w:rsidR="004C6B49" w:rsidRPr="004C6B49" w:rsidRDefault="004C6B49" w:rsidP="003C16E1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 w:rsidRPr="004C6B49">
              <w:rPr>
                <w:rFonts w:ascii="Times New Roman" w:hAnsi="Times New Roman" w:cs="Times New Roman"/>
              </w:rPr>
              <w:t>по запросу, выборочно на сайте облкомитета http://minoblpriroda.gov.by</w:t>
            </w:r>
          </w:p>
        </w:tc>
      </w:tr>
      <w:tr w:rsidR="004C6B49" w:rsidRPr="005465D3" w14:paraId="26851029" w14:textId="77777777" w:rsidTr="004C6B49">
        <w:trPr>
          <w:trHeight w:val="763"/>
        </w:trPr>
        <w:tc>
          <w:tcPr>
            <w:tcW w:w="140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ADB852" w14:textId="1A8DDB84" w:rsidR="004C6B49" w:rsidRPr="004C6B49" w:rsidRDefault="004C6B49" w:rsidP="009B1F2F">
            <w:pPr>
              <w:tabs>
                <w:tab w:val="left" w:pos="223"/>
              </w:tabs>
              <w:spacing w:after="0" w:line="240" w:lineRule="auto"/>
              <w:ind w:left="131" w:firstLine="567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7E184A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  <w:r w:rsidR="00A877FC">
              <w:rPr>
                <w:rFonts w:ascii="Times New Roman" w:hAnsi="Times New Roman" w:cs="Times New Roman"/>
                <w:b/>
                <w:bCs/>
              </w:rPr>
              <w:t>2.6.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bookmarkStart w:id="301" w:name="_Hlk87880300"/>
            <w:r w:rsidRPr="004C6B49">
              <w:rPr>
                <w:rFonts w:ascii="Times New Roman" w:hAnsi="Times New Roman" w:cs="Times New Roman"/>
                <w:b/>
                <w:bCs/>
              </w:rPr>
              <w:t>Могилевский областной комитет природных ресурсов и охраны окружающей среды</w:t>
            </w:r>
            <w:bookmarkEnd w:id="301"/>
          </w:p>
        </w:tc>
      </w:tr>
      <w:tr w:rsidR="003D1E18" w:rsidRPr="005465D3" w14:paraId="60C4AA3D" w14:textId="77777777" w:rsidTr="00843E4F">
        <w:trPr>
          <w:trHeight w:val="76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49D55F" w14:textId="77777777" w:rsidR="003D1E18" w:rsidRDefault="003D1E18" w:rsidP="009B1F2F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600B61" w14:textId="77777777" w:rsidR="003D1E18" w:rsidRDefault="003D1E18" w:rsidP="009B1F2F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321297">
              <w:rPr>
                <w:rFonts w:ascii="Times New Roman" w:hAnsi="Times New Roman" w:cs="Times New Roman"/>
              </w:rPr>
              <w:t>Могилевский областной комитет природных ресурсов и охраны окружающей среды,</w:t>
            </w:r>
          </w:p>
          <w:p w14:paraId="6855BA06" w14:textId="77777777" w:rsidR="003D1E18" w:rsidRDefault="003D1E18" w:rsidP="009B1F2F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3D1E18">
              <w:rPr>
                <w:rFonts w:ascii="Times New Roman" w:hAnsi="Times New Roman" w:cs="Times New Roman"/>
              </w:rPr>
              <w:t>212026, г. Могилев,</w:t>
            </w:r>
          </w:p>
          <w:p w14:paraId="138B539D" w14:textId="3BCE65A7" w:rsidR="003D1E18" w:rsidRPr="00321297" w:rsidRDefault="003D1E18" w:rsidP="009B1F2F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3D1E18">
              <w:rPr>
                <w:rFonts w:ascii="Times New Roman" w:hAnsi="Times New Roman" w:cs="Times New Roman"/>
              </w:rPr>
              <w:t>ул. Орловского,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D1E18">
              <w:rPr>
                <w:rFonts w:ascii="Times New Roman" w:hAnsi="Times New Roman" w:cs="Times New Roman"/>
              </w:rPr>
              <w:t>24Б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13670E" w14:textId="123CEDC0" w:rsidR="003D1E18" w:rsidRPr="00321297" w:rsidRDefault="003D1E18" w:rsidP="009B1F2F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321297">
              <w:rPr>
                <w:rFonts w:ascii="Times New Roman" w:hAnsi="Times New Roman" w:cs="Times New Roman"/>
              </w:rPr>
              <w:t>Данные учета природопользователей, оказывающих воздействие на окружающую среду, в соответствии с критериями отнесения их к одной из групп риска (высокая, средняя, низкая)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6566B0" w14:textId="5B3E9E7F" w:rsidR="003D1E18" w:rsidRPr="00321297" w:rsidRDefault="003D1E18" w:rsidP="009B1F2F">
            <w:pPr>
              <w:pStyle w:val="TableParagraph"/>
              <w:ind w:left="142"/>
            </w:pPr>
            <w:r w:rsidRPr="00321297">
              <w:t>База данных Единой информационной базы данных контролирующих (надзорных) органов (АИС КНО)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216FA4" w14:textId="3788ED48" w:rsidR="003D1E18" w:rsidRPr="00321297" w:rsidRDefault="003D1E18" w:rsidP="009B1F2F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 w:rsidRPr="00321297">
              <w:rPr>
                <w:rFonts w:ascii="Times New Roman" w:hAnsi="Times New Roman" w:cs="Times New Roman"/>
              </w:rPr>
              <w:t>По запросу</w:t>
            </w:r>
          </w:p>
        </w:tc>
      </w:tr>
      <w:tr w:rsidR="003D1E18" w:rsidRPr="005465D3" w14:paraId="57A17E19" w14:textId="77777777" w:rsidTr="00843E4F">
        <w:trPr>
          <w:trHeight w:val="76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E56732" w14:textId="77777777" w:rsidR="003D1E18" w:rsidRDefault="003D1E18" w:rsidP="009B1F2F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B4A136" w14:textId="77777777" w:rsidR="003D1E18" w:rsidRPr="00321297" w:rsidRDefault="003D1E18" w:rsidP="009B1F2F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99695D" w14:textId="46799BAB" w:rsidR="003D1E18" w:rsidRPr="00321297" w:rsidRDefault="003D1E18" w:rsidP="009B1F2F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321297">
              <w:rPr>
                <w:rFonts w:ascii="Times New Roman" w:hAnsi="Times New Roman" w:cs="Times New Roman"/>
              </w:rPr>
              <w:t>Информация о результатах проверок соблюдения природоохранного законодательства, нарушенных нормативных правовых актах, принятых мерах по их пресечению в разрезе природопользователей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6BD8F8" w14:textId="0C535DC9" w:rsidR="003D1E18" w:rsidRPr="00321297" w:rsidRDefault="003D1E18" w:rsidP="009B1F2F">
            <w:pPr>
              <w:pStyle w:val="TableParagraph"/>
              <w:ind w:left="142"/>
            </w:pPr>
            <w:r w:rsidRPr="00321297">
              <w:t>База данных Единой информационной базы данных контролирующих (надзорных) органов (АИС КНД)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6F872C" w14:textId="1B03AACA" w:rsidR="003D1E18" w:rsidRPr="00321297" w:rsidRDefault="003D1E18" w:rsidP="009B1F2F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 w:rsidRPr="00321297">
              <w:rPr>
                <w:rFonts w:ascii="Times New Roman" w:hAnsi="Times New Roman" w:cs="Times New Roman"/>
              </w:rPr>
              <w:t>По запросу</w:t>
            </w:r>
          </w:p>
        </w:tc>
      </w:tr>
      <w:tr w:rsidR="003D1E18" w:rsidRPr="005465D3" w14:paraId="448AAEDA" w14:textId="77777777" w:rsidTr="00843E4F">
        <w:trPr>
          <w:trHeight w:val="76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8261BF" w14:textId="77777777" w:rsidR="003D1E18" w:rsidRDefault="003D1E18" w:rsidP="009B1F2F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ECB0E8" w14:textId="77777777" w:rsidR="003D1E18" w:rsidRPr="00321297" w:rsidRDefault="003D1E18" w:rsidP="009B1F2F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4B89ED" w14:textId="1A7A07F0" w:rsidR="003D1E18" w:rsidRPr="00321297" w:rsidRDefault="003D1E18" w:rsidP="009B1F2F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321297">
              <w:rPr>
                <w:rFonts w:ascii="Times New Roman" w:hAnsi="Times New Roman" w:cs="Times New Roman"/>
              </w:rPr>
              <w:t>Данные о совершенных правонарушениях в области охраны окружающей среды и рационального природопользования, административных санкциях, примененных с целью его пресечения, наложенных административных взысканиях и их взыскании в разрезе виновных лиц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F7142D" w14:textId="7CF68653" w:rsidR="003D1E18" w:rsidRPr="00321297" w:rsidRDefault="003D1E18" w:rsidP="009B1F2F">
            <w:pPr>
              <w:pStyle w:val="TableParagraph"/>
              <w:ind w:left="142"/>
            </w:pPr>
            <w:r w:rsidRPr="00321297">
              <w:t>На бумажном и электронном носителях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CDDC57" w14:textId="188C251A" w:rsidR="003D1E18" w:rsidRPr="00321297" w:rsidRDefault="003D1E18" w:rsidP="009B1F2F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 w:rsidRPr="00321297">
              <w:rPr>
                <w:rFonts w:ascii="Times New Roman" w:hAnsi="Times New Roman" w:cs="Times New Roman"/>
              </w:rPr>
              <w:t>По запросу</w:t>
            </w:r>
          </w:p>
        </w:tc>
      </w:tr>
      <w:tr w:rsidR="003D1E18" w:rsidRPr="005465D3" w14:paraId="44DF0E36" w14:textId="77777777" w:rsidTr="00843E4F">
        <w:trPr>
          <w:trHeight w:val="76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358191" w14:textId="77777777" w:rsidR="003D1E18" w:rsidRDefault="003D1E18" w:rsidP="009B1F2F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B87950" w14:textId="77777777" w:rsidR="003D1E18" w:rsidRPr="00321297" w:rsidRDefault="003D1E18" w:rsidP="009B1F2F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12992D" w14:textId="123FB250" w:rsidR="003D1E18" w:rsidRPr="00321297" w:rsidRDefault="003D1E18" w:rsidP="009B1F2F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321297">
              <w:rPr>
                <w:rFonts w:ascii="Times New Roman" w:hAnsi="Times New Roman" w:cs="Times New Roman"/>
              </w:rPr>
              <w:t>Информация об особо охраняемых природных территориях, функционирующих на территории области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8B2625" w14:textId="39CA5029" w:rsidR="003D1E18" w:rsidRPr="00321297" w:rsidRDefault="003D1E18" w:rsidP="009B1F2F">
            <w:pPr>
              <w:pStyle w:val="TableParagraph"/>
              <w:ind w:left="142"/>
            </w:pPr>
            <w:r w:rsidRPr="00321297">
              <w:t>На бумажном и электронном носителях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433F46" w14:textId="661F9BFA" w:rsidR="003D1E18" w:rsidRPr="00321297" w:rsidRDefault="003D1E18" w:rsidP="009B1F2F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 w:rsidRPr="00321297">
              <w:rPr>
                <w:rFonts w:ascii="Times New Roman" w:hAnsi="Times New Roman" w:cs="Times New Roman"/>
              </w:rPr>
              <w:t>На сайте областного комитета природных ресурсов и охраны окружающей среды</w:t>
            </w:r>
          </w:p>
        </w:tc>
      </w:tr>
      <w:tr w:rsidR="003D1E18" w:rsidRPr="005465D3" w14:paraId="2921BF7E" w14:textId="77777777" w:rsidTr="00843E4F">
        <w:trPr>
          <w:trHeight w:val="76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3B0965" w14:textId="77777777" w:rsidR="003D1E18" w:rsidRDefault="003D1E18" w:rsidP="009B1F2F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E45384" w14:textId="77777777" w:rsidR="003D1E18" w:rsidRPr="00321297" w:rsidRDefault="003D1E18" w:rsidP="009B1F2F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64B11E" w14:textId="30A8670D" w:rsidR="003D1E18" w:rsidRPr="00321297" w:rsidRDefault="003D1E18" w:rsidP="009B1F2F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321297">
              <w:rPr>
                <w:rFonts w:ascii="Times New Roman" w:hAnsi="Times New Roman" w:cs="Times New Roman"/>
              </w:rPr>
              <w:t>Информация о растениях и животных области, включенных в Красную книгу Республики Беларусь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EB8E49" w14:textId="2172036C" w:rsidR="003D1E18" w:rsidRPr="00321297" w:rsidRDefault="003D1E18" w:rsidP="009B1F2F">
            <w:pPr>
              <w:pStyle w:val="TableParagraph"/>
              <w:ind w:left="142"/>
            </w:pPr>
            <w:r w:rsidRPr="00321297">
              <w:t>На бумажном и электронном носителях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BE5DD0" w14:textId="65AFC08D" w:rsidR="003D1E18" w:rsidRPr="00321297" w:rsidRDefault="003D1E18" w:rsidP="009B1F2F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 w:rsidRPr="00321297">
              <w:rPr>
                <w:rFonts w:ascii="Times New Roman" w:hAnsi="Times New Roman" w:cs="Times New Roman"/>
              </w:rPr>
              <w:t>На сайте областного комитета природных ресурсов и охраны окружающей среды</w:t>
            </w:r>
          </w:p>
        </w:tc>
      </w:tr>
      <w:tr w:rsidR="003D1E18" w:rsidRPr="005465D3" w14:paraId="5A74B710" w14:textId="77777777" w:rsidTr="00843E4F">
        <w:trPr>
          <w:trHeight w:val="76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24BFF1" w14:textId="77777777" w:rsidR="003D1E18" w:rsidRDefault="003D1E18" w:rsidP="009B1F2F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E44B1B" w14:textId="77777777" w:rsidR="003D1E18" w:rsidRPr="00321297" w:rsidRDefault="003D1E18" w:rsidP="009B1F2F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221A63" w14:textId="47863C35" w:rsidR="003D1E18" w:rsidRPr="00321297" w:rsidRDefault="003D1E18" w:rsidP="009B1F2F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321297">
              <w:rPr>
                <w:rFonts w:ascii="Times New Roman" w:hAnsi="Times New Roman" w:cs="Times New Roman"/>
              </w:rPr>
              <w:t>Информация о наличии, распространении на территории области инвазивных видов растений, принимаемых мерах по борьбе с ними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5AF7B1" w14:textId="2DFA0780" w:rsidR="003D1E18" w:rsidRPr="00321297" w:rsidRDefault="003D1E18" w:rsidP="009B1F2F">
            <w:pPr>
              <w:pStyle w:val="TableParagraph"/>
              <w:ind w:left="142"/>
            </w:pPr>
            <w:r w:rsidRPr="00321297">
              <w:t>На бумажном и электронном носителях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DD3630" w14:textId="227ACF4B" w:rsidR="003D1E18" w:rsidRPr="00321297" w:rsidRDefault="003D1E18" w:rsidP="009B1F2F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 w:rsidRPr="00321297">
              <w:rPr>
                <w:rFonts w:ascii="Times New Roman" w:hAnsi="Times New Roman" w:cs="Times New Roman"/>
              </w:rPr>
              <w:t>На сайте областного комитета природных ресурсов и охраны окружающей среды</w:t>
            </w:r>
          </w:p>
        </w:tc>
      </w:tr>
      <w:tr w:rsidR="003D1E18" w:rsidRPr="005465D3" w14:paraId="412E53B2" w14:textId="77777777" w:rsidTr="00843E4F">
        <w:trPr>
          <w:trHeight w:val="76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B30268" w14:textId="77777777" w:rsidR="003D1E18" w:rsidRDefault="003D1E18" w:rsidP="009B1F2F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703B87" w14:textId="77777777" w:rsidR="003D1E18" w:rsidRPr="00321297" w:rsidRDefault="003D1E18" w:rsidP="009B1F2F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A88B87" w14:textId="4FB3A4C6" w:rsidR="003D1E18" w:rsidRPr="00321297" w:rsidRDefault="003D1E18" w:rsidP="009B1F2F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321297">
              <w:rPr>
                <w:rFonts w:ascii="Times New Roman" w:hAnsi="Times New Roman" w:cs="Times New Roman"/>
              </w:rPr>
              <w:t xml:space="preserve">Информация о перечне отходов производства, разрешенных объемах их хранения и захоронения в разрезе </w:t>
            </w:r>
            <w:r w:rsidRPr="00321297">
              <w:rPr>
                <w:rFonts w:ascii="Times New Roman" w:hAnsi="Times New Roman" w:cs="Times New Roman"/>
              </w:rPr>
              <w:lastRenderedPageBreak/>
              <w:t>природопользователей, сроках и условиях действия таких разрешений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FD7995" w14:textId="084AFB16" w:rsidR="003D1E18" w:rsidRPr="00321297" w:rsidRDefault="003D1E18" w:rsidP="009B1F2F">
            <w:pPr>
              <w:pStyle w:val="TableParagraph"/>
              <w:ind w:left="142"/>
            </w:pPr>
            <w:r w:rsidRPr="00321297">
              <w:lastRenderedPageBreak/>
              <w:t>База данных подсистемы «Отходы» АИС «ПО «Экология», разрешения на хранение и захоронение отходов на бумажном носителе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2E242A" w14:textId="0908B8F9" w:rsidR="003D1E18" w:rsidRPr="00321297" w:rsidRDefault="003D1E18" w:rsidP="009B1F2F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 w:rsidRPr="00321297">
              <w:rPr>
                <w:rFonts w:ascii="Times New Roman" w:hAnsi="Times New Roman" w:cs="Times New Roman"/>
              </w:rPr>
              <w:t>По запросу</w:t>
            </w:r>
          </w:p>
        </w:tc>
      </w:tr>
      <w:tr w:rsidR="003D1E18" w:rsidRPr="005465D3" w14:paraId="6A05A576" w14:textId="77777777" w:rsidTr="00843E4F">
        <w:trPr>
          <w:trHeight w:val="76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4519D4" w14:textId="77777777" w:rsidR="003D1E18" w:rsidRDefault="003D1E18" w:rsidP="009B1F2F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FC94FC" w14:textId="77777777" w:rsidR="003D1E18" w:rsidRPr="00321297" w:rsidRDefault="003D1E18" w:rsidP="009B1F2F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EC5F84" w14:textId="39C51892" w:rsidR="003D1E18" w:rsidRPr="00321297" w:rsidRDefault="003D1E18" w:rsidP="009B1F2F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321297">
              <w:rPr>
                <w:rFonts w:ascii="Times New Roman" w:hAnsi="Times New Roman" w:cs="Times New Roman"/>
              </w:rPr>
              <w:t>Сведения о разрешенном количественном и качественном составе выбросов загрязняющих веществ в атмосферный воздух от стационарных источников природопользователей, сроках и условиях действия таких разрешений, выполнении условий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1907DE" w14:textId="3F8F221B" w:rsidR="003D1E18" w:rsidRPr="00321297" w:rsidRDefault="003D1E18" w:rsidP="009B1F2F">
            <w:pPr>
              <w:pStyle w:val="TableParagraph"/>
              <w:ind w:left="142"/>
            </w:pPr>
            <w:r w:rsidRPr="00321297">
              <w:t>База данных подсистемы «Атмосфера» АИС «ПО «Экология», разрешения на выброс загрязняющих веществ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4FC357" w14:textId="2EACEAFF" w:rsidR="003D1E18" w:rsidRPr="00321297" w:rsidRDefault="003D1E18" w:rsidP="009B1F2F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 w:rsidRPr="00321297">
              <w:rPr>
                <w:rFonts w:ascii="Times New Roman" w:hAnsi="Times New Roman" w:cs="Times New Roman"/>
              </w:rPr>
              <w:t>По запросу</w:t>
            </w:r>
          </w:p>
        </w:tc>
      </w:tr>
      <w:tr w:rsidR="003D1E18" w:rsidRPr="005465D3" w14:paraId="3CEE70F7" w14:textId="77777777" w:rsidTr="00843E4F">
        <w:trPr>
          <w:trHeight w:val="76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FEF684" w14:textId="77777777" w:rsidR="003D1E18" w:rsidRDefault="003D1E18" w:rsidP="009B1F2F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43D708" w14:textId="77777777" w:rsidR="003D1E18" w:rsidRPr="00321297" w:rsidRDefault="003D1E18" w:rsidP="009B1F2F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9D26C5" w14:textId="21CE1417" w:rsidR="003D1E18" w:rsidRPr="00321297" w:rsidRDefault="003D1E18" w:rsidP="009B1F2F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321297">
              <w:rPr>
                <w:rFonts w:ascii="Times New Roman" w:hAnsi="Times New Roman" w:cs="Times New Roman"/>
              </w:rPr>
              <w:t>Данные об использовании озоноразрушающих веществ, мерах по снижению их использования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E54935" w14:textId="4F4ADF2C" w:rsidR="003D1E18" w:rsidRPr="00321297" w:rsidRDefault="003D1E18" w:rsidP="009B1F2F">
            <w:pPr>
              <w:pStyle w:val="TableParagraph"/>
              <w:ind w:left="142"/>
            </w:pPr>
            <w:r w:rsidRPr="00321297">
              <w:t>База данных подсистемы «Атмосфера» АИС «ПО «Экология», на бумажном носителе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363079" w14:textId="0660744E" w:rsidR="003D1E18" w:rsidRPr="00321297" w:rsidRDefault="003D1E18" w:rsidP="009B1F2F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 w:rsidRPr="00321297">
              <w:rPr>
                <w:rFonts w:ascii="Times New Roman" w:hAnsi="Times New Roman" w:cs="Times New Roman"/>
              </w:rPr>
              <w:t>По запросу</w:t>
            </w:r>
          </w:p>
        </w:tc>
      </w:tr>
      <w:tr w:rsidR="003D1E18" w:rsidRPr="005465D3" w14:paraId="162BAECE" w14:textId="77777777" w:rsidTr="00843E4F">
        <w:trPr>
          <w:trHeight w:val="76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30963D" w14:textId="77777777" w:rsidR="003D1E18" w:rsidRDefault="003D1E18" w:rsidP="009B1F2F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006E6F" w14:textId="77777777" w:rsidR="003D1E18" w:rsidRPr="00321297" w:rsidRDefault="003D1E18" w:rsidP="009B1F2F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999515" w14:textId="0D580434" w:rsidR="003D1E18" w:rsidRPr="00321297" w:rsidRDefault="003D1E18" w:rsidP="009B1F2F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321297">
              <w:rPr>
                <w:rFonts w:ascii="Times New Roman" w:hAnsi="Times New Roman" w:cs="Times New Roman"/>
              </w:rPr>
              <w:t>Сведения о разрешенных объемах добычи (изъятия) воды и сбросах сточных вод в окружающую среду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F90ABE" w14:textId="73E424EA" w:rsidR="003D1E18" w:rsidRPr="00321297" w:rsidRDefault="003D1E18" w:rsidP="009B1F2F">
            <w:pPr>
              <w:pStyle w:val="TableParagraph"/>
              <w:ind w:left="142"/>
            </w:pPr>
            <w:r w:rsidRPr="00321297">
              <w:t>База данных АИС «Разрешение на спецводопользование», на бумажном и электронном носителях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1DD2C5" w14:textId="01B78BDE" w:rsidR="003D1E18" w:rsidRPr="00321297" w:rsidRDefault="003D1E18" w:rsidP="009B1F2F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 w:rsidRPr="00321297">
              <w:rPr>
                <w:rFonts w:ascii="Times New Roman" w:hAnsi="Times New Roman" w:cs="Times New Roman"/>
              </w:rPr>
              <w:t>По запросу</w:t>
            </w:r>
          </w:p>
        </w:tc>
      </w:tr>
      <w:tr w:rsidR="003D1E18" w:rsidRPr="005465D3" w14:paraId="7ADC0B90" w14:textId="77777777" w:rsidTr="00843E4F">
        <w:trPr>
          <w:trHeight w:val="76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B8C022" w14:textId="77777777" w:rsidR="003D1E18" w:rsidRDefault="003D1E18" w:rsidP="009B1F2F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AF8516" w14:textId="77777777" w:rsidR="003D1E18" w:rsidRPr="00321297" w:rsidRDefault="003D1E18" w:rsidP="009B1F2F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916153" w14:textId="04A5FE0F" w:rsidR="003D1E18" w:rsidRPr="00321297" w:rsidRDefault="003D1E18" w:rsidP="009B1F2F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321297">
              <w:rPr>
                <w:rFonts w:ascii="Times New Roman" w:hAnsi="Times New Roman" w:cs="Times New Roman"/>
              </w:rPr>
              <w:t>Информация об авариях и инцидентах, оказавших воздействие на окружающую среду, принятых мерах по восстановлению нарушенного состояния, компенсации вреда, причиненного окружающей среде, привлечении виновных лиц к ответственности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4FA02C" w14:textId="12690D29" w:rsidR="003D1E18" w:rsidRPr="00321297" w:rsidRDefault="003D1E18" w:rsidP="009B1F2F">
            <w:pPr>
              <w:pStyle w:val="TableParagraph"/>
              <w:ind w:left="142"/>
            </w:pPr>
            <w:r w:rsidRPr="00321297">
              <w:t>В виде карточек установленной формы, отчетов и других документов на бумажном носителе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C0647F" w14:textId="797D642A" w:rsidR="003D1E18" w:rsidRPr="00321297" w:rsidRDefault="003D1E18" w:rsidP="009B1F2F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 w:rsidRPr="00321297">
              <w:rPr>
                <w:rFonts w:ascii="Times New Roman" w:hAnsi="Times New Roman" w:cs="Times New Roman"/>
              </w:rPr>
              <w:t>По запросу</w:t>
            </w:r>
          </w:p>
        </w:tc>
      </w:tr>
      <w:tr w:rsidR="003D1E18" w:rsidRPr="005465D3" w14:paraId="26D7CFFF" w14:textId="77777777" w:rsidTr="00843E4F">
        <w:trPr>
          <w:trHeight w:val="76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22FB85" w14:textId="77777777" w:rsidR="003D1E18" w:rsidRDefault="003D1E18" w:rsidP="009B1F2F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180EC2" w14:textId="77777777" w:rsidR="003D1E18" w:rsidRPr="00321297" w:rsidRDefault="003D1E18" w:rsidP="009B1F2F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FB029E" w14:textId="0820902C" w:rsidR="003D1E18" w:rsidRPr="00321297" w:rsidRDefault="003D1E18" w:rsidP="009B1F2F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321297">
              <w:rPr>
                <w:rFonts w:ascii="Times New Roman" w:hAnsi="Times New Roman" w:cs="Times New Roman"/>
              </w:rPr>
              <w:t xml:space="preserve">Информация о ходе реализации на территории области мероприятий по наведению порядка на земле и благоустройству территорий населенных пунктов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A02E95" w14:textId="0EC9C7A4" w:rsidR="003D1E18" w:rsidRPr="00321297" w:rsidRDefault="003D1E18" w:rsidP="009B1F2F">
            <w:pPr>
              <w:pStyle w:val="TableParagraph"/>
              <w:ind w:left="142"/>
            </w:pPr>
            <w:r w:rsidRPr="00321297">
              <w:t>На бумажном и электронном носителях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27D309" w14:textId="6DFCA130" w:rsidR="003D1E18" w:rsidRPr="00321297" w:rsidRDefault="003D1E18" w:rsidP="009B1F2F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 w:rsidRPr="00321297">
              <w:rPr>
                <w:rFonts w:ascii="Times New Roman" w:hAnsi="Times New Roman" w:cs="Times New Roman"/>
              </w:rPr>
              <w:t>По запросу</w:t>
            </w:r>
          </w:p>
        </w:tc>
      </w:tr>
      <w:tr w:rsidR="003D1E18" w:rsidRPr="005465D3" w14:paraId="53E48132" w14:textId="77777777" w:rsidTr="00843E4F">
        <w:trPr>
          <w:trHeight w:val="76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225015" w14:textId="77777777" w:rsidR="003D1E18" w:rsidRDefault="003D1E18" w:rsidP="009B1F2F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6716E2" w14:textId="77777777" w:rsidR="003D1E18" w:rsidRPr="00321297" w:rsidRDefault="003D1E18" w:rsidP="009B1F2F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E5D376" w14:textId="64479B89" w:rsidR="003D1E18" w:rsidRPr="00321297" w:rsidRDefault="003D1E18" w:rsidP="009B1F2F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321297">
              <w:rPr>
                <w:rFonts w:ascii="Times New Roman" w:hAnsi="Times New Roman" w:cs="Times New Roman"/>
              </w:rPr>
              <w:t xml:space="preserve">Информация о выполнении и финансировании из средств областного бюджета </w:t>
            </w:r>
            <w:r w:rsidRPr="00321297">
              <w:rPr>
                <w:rFonts w:ascii="Times New Roman" w:hAnsi="Times New Roman" w:cs="Times New Roman"/>
              </w:rPr>
              <w:lastRenderedPageBreak/>
              <w:t>природоохранных мероприятий, направленных на охрану окружающей среды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EE3D45" w14:textId="0FC09AA3" w:rsidR="003D1E18" w:rsidRPr="00321297" w:rsidRDefault="003D1E18" w:rsidP="009B1F2F">
            <w:pPr>
              <w:pStyle w:val="TableParagraph"/>
              <w:ind w:left="142"/>
            </w:pPr>
            <w:r w:rsidRPr="00321297">
              <w:lastRenderedPageBreak/>
              <w:t>На бумажном и электронном носителях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14D04" w14:textId="6AF91DC7" w:rsidR="003D1E18" w:rsidRPr="00321297" w:rsidRDefault="003D1E18" w:rsidP="009B1F2F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 w:rsidRPr="00321297">
              <w:rPr>
                <w:rFonts w:ascii="Times New Roman" w:hAnsi="Times New Roman" w:cs="Times New Roman"/>
              </w:rPr>
              <w:t>По запросу</w:t>
            </w:r>
          </w:p>
        </w:tc>
      </w:tr>
      <w:tr w:rsidR="003D1E18" w:rsidRPr="005465D3" w14:paraId="34C968EE" w14:textId="77777777" w:rsidTr="00843E4F">
        <w:trPr>
          <w:trHeight w:val="76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44F3FA" w14:textId="77777777" w:rsidR="003D1E18" w:rsidRDefault="003D1E18" w:rsidP="009B1F2F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50B2F0" w14:textId="77777777" w:rsidR="003D1E18" w:rsidRPr="00321297" w:rsidRDefault="003D1E18" w:rsidP="009B1F2F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ED5110" w14:textId="1A64E6E2" w:rsidR="003D1E18" w:rsidRPr="00321297" w:rsidRDefault="003D1E18" w:rsidP="009B1F2F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321297">
              <w:rPr>
                <w:rFonts w:ascii="Times New Roman" w:hAnsi="Times New Roman" w:cs="Times New Roman"/>
              </w:rPr>
              <w:t>Экологическая информация общего назначения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4BD5A4" w14:textId="2BFA1EE8" w:rsidR="003D1E18" w:rsidRPr="00321297" w:rsidRDefault="003D1E18" w:rsidP="009B1F2F">
            <w:pPr>
              <w:pStyle w:val="TableParagraph"/>
              <w:ind w:left="142"/>
            </w:pPr>
            <w:r w:rsidRPr="00321297">
              <w:t>На бумажном и электронном носителях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4FADC0" w14:textId="3580639A" w:rsidR="003D1E18" w:rsidRPr="00321297" w:rsidRDefault="003D1E18" w:rsidP="009B1F2F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 w:rsidRPr="00321297">
              <w:rPr>
                <w:rFonts w:ascii="Times New Roman" w:hAnsi="Times New Roman" w:cs="Times New Roman"/>
              </w:rPr>
              <w:t>По запросу, на сайте областного комитета природных ресурсов и охраны окружающей среды</w:t>
            </w:r>
          </w:p>
        </w:tc>
      </w:tr>
      <w:tr w:rsidR="0014421B" w:rsidRPr="005465D3" w14:paraId="5C686C78" w14:textId="77777777" w:rsidTr="00843E4F">
        <w:trPr>
          <w:trHeight w:val="7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36A5CE" w14:textId="77777777" w:rsidR="0014421B" w:rsidRDefault="0014421B" w:rsidP="0014421B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83ADE0" w14:textId="173C4B15" w:rsidR="0014421B" w:rsidRPr="00321297" w:rsidRDefault="0014421B" w:rsidP="0014421B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321297">
              <w:rPr>
                <w:rFonts w:ascii="Times New Roman" w:hAnsi="Times New Roman" w:cs="Times New Roman"/>
              </w:rPr>
              <w:t>Филиал «Могилевоблгидромет»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B21C46" w14:textId="4AEE7303" w:rsidR="0014421B" w:rsidRPr="00321297" w:rsidRDefault="0014421B" w:rsidP="0014421B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321297">
              <w:rPr>
                <w:rFonts w:ascii="Times New Roman" w:hAnsi="Times New Roman" w:cs="Times New Roman"/>
              </w:rPr>
              <w:t>Информация о состоянии атмосферного воздуха по результатам проведения наблюдений в рамках Национальной системы мониторинга окружающей среды Республики Беларусь по данным непрерывных измерений на автоматических станциях, установленных в г.</w:t>
            </w:r>
            <w:r w:rsidR="00817A83">
              <w:rPr>
                <w:rFonts w:ascii="Times New Roman" w:hAnsi="Times New Roman" w:cs="Times New Roman"/>
              </w:rPr>
              <w:t> </w:t>
            </w:r>
            <w:r w:rsidRPr="00321297">
              <w:rPr>
                <w:rFonts w:ascii="Times New Roman" w:hAnsi="Times New Roman" w:cs="Times New Roman"/>
              </w:rPr>
              <w:t>Могилеве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F3A896" w14:textId="02EF1C44" w:rsidR="0014421B" w:rsidRPr="00321297" w:rsidRDefault="0014421B" w:rsidP="0014421B">
            <w:pPr>
              <w:pStyle w:val="TableParagraph"/>
              <w:ind w:left="142"/>
            </w:pPr>
            <w:r w:rsidRPr="00321297">
              <w:t>В свободном доступе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973F6A" w14:textId="2A1C11D4" w:rsidR="0014421B" w:rsidRPr="00321297" w:rsidRDefault="0014421B" w:rsidP="0014421B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 w:rsidRPr="00321297">
              <w:rPr>
                <w:rFonts w:ascii="Times New Roman" w:hAnsi="Times New Roman" w:cs="Times New Roman"/>
              </w:rPr>
              <w:t>На сайте Государственного учреждения «Республиканский центр па гидрометеорологии, контролю радиоактивного загрязнения и мониторинга окружающей среды»</w:t>
            </w:r>
          </w:p>
        </w:tc>
      </w:tr>
      <w:tr w:rsidR="00321297" w:rsidRPr="005465D3" w14:paraId="2FF42E65" w14:textId="77777777" w:rsidTr="00843E4F">
        <w:trPr>
          <w:trHeight w:val="7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15C748" w14:textId="77777777" w:rsidR="00321297" w:rsidRDefault="00321297" w:rsidP="00321297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8AFC7B" w14:textId="77777777" w:rsidR="00321297" w:rsidRPr="00321297" w:rsidRDefault="00321297" w:rsidP="00321297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04E71B" w14:textId="0DE21956" w:rsidR="00321297" w:rsidRPr="00321297" w:rsidRDefault="00321297" w:rsidP="00321297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321297">
              <w:rPr>
                <w:rFonts w:ascii="Times New Roman" w:hAnsi="Times New Roman" w:cs="Times New Roman"/>
              </w:rPr>
              <w:t>Специализированная экологическая информация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22CA5A" w14:textId="35F2A6B3" w:rsidR="00321297" w:rsidRPr="00321297" w:rsidRDefault="00321297" w:rsidP="00321297">
            <w:pPr>
              <w:pStyle w:val="TableParagraph"/>
              <w:ind w:left="142"/>
            </w:pPr>
            <w:r w:rsidRPr="00321297">
              <w:t>На бумажном носителе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9CCD7" w14:textId="38F1EC2E" w:rsidR="00321297" w:rsidRPr="00321297" w:rsidRDefault="00321297" w:rsidP="00321297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 w:rsidRPr="00321297">
              <w:rPr>
                <w:rFonts w:ascii="Times New Roman" w:hAnsi="Times New Roman" w:cs="Times New Roman"/>
              </w:rPr>
              <w:t>по запросу</w:t>
            </w:r>
          </w:p>
        </w:tc>
      </w:tr>
      <w:tr w:rsidR="007C3ADA" w:rsidRPr="007C3ADA" w14:paraId="1FD1EA9B" w14:textId="77777777" w:rsidTr="007C3ADA">
        <w:trPr>
          <w:trHeight w:val="763"/>
        </w:trPr>
        <w:tc>
          <w:tcPr>
            <w:tcW w:w="140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EE30C5" w14:textId="42F918EC" w:rsidR="007C3ADA" w:rsidRPr="007C3ADA" w:rsidRDefault="007C3ADA" w:rsidP="007C3ADA">
            <w:pPr>
              <w:tabs>
                <w:tab w:val="left" w:pos="223"/>
              </w:tabs>
              <w:spacing w:after="0" w:line="240" w:lineRule="auto"/>
              <w:ind w:left="131" w:firstLine="567"/>
              <w:rPr>
                <w:rFonts w:ascii="Times New Roman" w:hAnsi="Times New Roman" w:cs="Times New Roman"/>
                <w:b/>
                <w:bCs/>
              </w:rPr>
            </w:pPr>
            <w:r w:rsidRPr="007C3ADA">
              <w:rPr>
                <w:rFonts w:ascii="Times New Roman" w:hAnsi="Times New Roman" w:cs="Times New Roman"/>
                <w:b/>
                <w:bCs/>
              </w:rPr>
              <w:t>1</w:t>
            </w:r>
            <w:r w:rsidR="007E184A">
              <w:rPr>
                <w:rFonts w:ascii="Times New Roman" w:hAnsi="Times New Roman" w:cs="Times New Roman"/>
                <w:b/>
                <w:bCs/>
              </w:rPr>
              <w:t>1</w:t>
            </w:r>
            <w:r w:rsidRPr="007C3ADA">
              <w:rPr>
                <w:rFonts w:ascii="Times New Roman" w:hAnsi="Times New Roman" w:cs="Times New Roman"/>
                <w:b/>
                <w:bCs/>
              </w:rPr>
              <w:t>.</w:t>
            </w:r>
            <w:r w:rsidR="00A877FC">
              <w:rPr>
                <w:rFonts w:ascii="Times New Roman" w:hAnsi="Times New Roman" w:cs="Times New Roman"/>
                <w:b/>
                <w:bCs/>
              </w:rPr>
              <w:t>2.7.</w:t>
            </w:r>
            <w:r w:rsidRPr="007C3AD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bookmarkStart w:id="302" w:name="_Hlk87880347"/>
            <w:r w:rsidRPr="007C3ADA">
              <w:rPr>
                <w:rFonts w:ascii="Times New Roman" w:hAnsi="Times New Roman" w:cs="Times New Roman"/>
                <w:b/>
                <w:bCs/>
              </w:rPr>
              <w:t>Минский городской комитет природных ресурсов и охраны окружающей среды</w:t>
            </w:r>
            <w:bookmarkEnd w:id="302"/>
          </w:p>
        </w:tc>
      </w:tr>
      <w:tr w:rsidR="007016C6" w:rsidRPr="005465D3" w14:paraId="5B80F207" w14:textId="77777777" w:rsidTr="00843E4F">
        <w:trPr>
          <w:trHeight w:val="76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8F826D" w14:textId="77777777" w:rsidR="007016C6" w:rsidRDefault="007016C6" w:rsidP="00891A95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  <w:p w14:paraId="2CDE0993" w14:textId="77777777" w:rsidR="007016C6" w:rsidRDefault="007016C6" w:rsidP="00891A95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EF339E" w14:textId="77777777" w:rsidR="007016C6" w:rsidRDefault="007016C6" w:rsidP="00891A95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0604D7">
              <w:rPr>
                <w:rFonts w:ascii="Times New Roman" w:hAnsi="Times New Roman" w:cs="Times New Roman"/>
              </w:rPr>
              <w:t>Минский городской комитет природных ресурсов и охраны окружающей среды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7B80AD02" w14:textId="77777777" w:rsidR="007016C6" w:rsidRDefault="007016C6" w:rsidP="00891A95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220026, г. Минск,</w:t>
            </w:r>
          </w:p>
          <w:p w14:paraId="5D2229D6" w14:textId="0F6E1CA9" w:rsidR="007016C6" w:rsidRPr="00103C47" w:rsidRDefault="007016C6" w:rsidP="00891A95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Плеханова, 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ABE3FE" w14:textId="374E93EB" w:rsidR="007016C6" w:rsidRPr="00103C47" w:rsidRDefault="007016C6" w:rsidP="00891A95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 результатах государственного аналитического контроля в области охраны окружающей среды, в т.ч. о выбросах от стационарных и мобильных источников, сбросах сточных вод, эффективности работы очистных сооружений по чистке вод, мониторинге поверхностных вод, загрязнении земель (почв), зафиксированных превышениях установленных нормативов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6344F" w14:textId="72CA07FA" w:rsidR="007016C6" w:rsidRPr="00103C47" w:rsidRDefault="007016C6" w:rsidP="00891A95">
            <w:pPr>
              <w:pStyle w:val="TableParagraph"/>
              <w:ind w:left="142"/>
            </w:pPr>
            <w:r>
              <w:t>Базы данных подсистем «Анализ-воздух», «Анализ-вода», «Анализ-почва», АИС «ПО «Экология», протоколы испытаний ГУ РЦАК на бумажном носителе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21748B" w14:textId="18E2DE95" w:rsidR="007016C6" w:rsidRPr="00103C47" w:rsidRDefault="007016C6" w:rsidP="00891A95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запросу, выборочно на сайте комитета</w:t>
            </w:r>
          </w:p>
        </w:tc>
      </w:tr>
      <w:tr w:rsidR="007016C6" w:rsidRPr="005465D3" w14:paraId="733580E1" w14:textId="77777777" w:rsidTr="00843E4F">
        <w:trPr>
          <w:trHeight w:val="76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E516C3" w14:textId="77777777" w:rsidR="007016C6" w:rsidRDefault="007016C6" w:rsidP="00891A95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A7280F" w14:textId="77777777" w:rsidR="007016C6" w:rsidRPr="00103C47" w:rsidRDefault="007016C6" w:rsidP="00891A95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B88C8A" w14:textId="363C96B4" w:rsidR="007016C6" w:rsidRPr="00103C47" w:rsidRDefault="007016C6" w:rsidP="00891A95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об авариях и инцидентах, оказавших воздействие на окружающую среду, принятых мерах по восстановления нарушенного состояния, компенсации вреда, причиненного окружающей среде, привлечении виновных лиц к ответственности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F42961" w14:textId="792D5470" w:rsidR="007016C6" w:rsidRPr="00103C47" w:rsidRDefault="007016C6" w:rsidP="00891A95">
            <w:pPr>
              <w:pStyle w:val="TableParagraph"/>
              <w:ind w:left="142"/>
            </w:pPr>
            <w:r>
              <w:t>На бумажных носителях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E43E43" w14:textId="3E91F080" w:rsidR="007016C6" w:rsidRPr="00103C47" w:rsidRDefault="007016C6" w:rsidP="00891A95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запросу</w:t>
            </w:r>
          </w:p>
        </w:tc>
      </w:tr>
      <w:tr w:rsidR="007016C6" w:rsidRPr="005465D3" w14:paraId="6EE696C7" w14:textId="77777777" w:rsidTr="00843E4F">
        <w:trPr>
          <w:trHeight w:val="76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1EF94E" w14:textId="77777777" w:rsidR="007016C6" w:rsidRDefault="007016C6" w:rsidP="00891A95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4F2504" w14:textId="77777777" w:rsidR="007016C6" w:rsidRPr="00103C47" w:rsidRDefault="007016C6" w:rsidP="00891A95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4BD1B5" w14:textId="5ED8B005" w:rsidR="007016C6" w:rsidRPr="00103C47" w:rsidRDefault="007016C6" w:rsidP="00891A95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 выдаче специальных разрешений и документов, на основании которых осуществляется природопользование, внесении изменений и (или) дополнений в эти разрешения и иные документы, приостановлении, возобновлении, продлении срока действия, прекращения их действия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B902FE" w14:textId="247B6521" w:rsidR="007016C6" w:rsidRPr="00103C47" w:rsidRDefault="007016C6" w:rsidP="00891A95">
            <w:pPr>
              <w:pStyle w:val="TableParagraph"/>
              <w:ind w:left="142"/>
            </w:pPr>
            <w:r>
              <w:t>База данных подсистема АИС «ПО «Экология», разрешения природопользователей на бумажном носителе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B495E1" w14:textId="72E1D367" w:rsidR="007016C6" w:rsidRPr="00103C47" w:rsidRDefault="007016C6" w:rsidP="00891A95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запросу</w:t>
            </w:r>
          </w:p>
        </w:tc>
      </w:tr>
      <w:tr w:rsidR="007016C6" w:rsidRPr="005465D3" w14:paraId="412AED15" w14:textId="77777777" w:rsidTr="00843E4F">
        <w:trPr>
          <w:trHeight w:val="76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C2D625" w14:textId="77777777" w:rsidR="007016C6" w:rsidRDefault="007016C6" w:rsidP="00891A95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9E3AF5" w14:textId="77777777" w:rsidR="007016C6" w:rsidRPr="00103C47" w:rsidRDefault="007016C6" w:rsidP="00891A95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48A9F7" w14:textId="06E92F8C" w:rsidR="007016C6" w:rsidRPr="00103C47" w:rsidRDefault="007016C6" w:rsidP="00891A95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 наличии, распространении на территории г. Минска инвазивных видов растений, принимаемых мерах по борьбе с ними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AD1DDB" w14:textId="3C2D2702" w:rsidR="007016C6" w:rsidRPr="00103C47" w:rsidRDefault="007016C6" w:rsidP="00891A95">
            <w:pPr>
              <w:pStyle w:val="TableParagraph"/>
              <w:ind w:left="142"/>
            </w:pPr>
            <w:r>
              <w:t>На бумажных и электронных носителях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5F2C15" w14:textId="0FF9607A" w:rsidR="007016C6" w:rsidRPr="00103C47" w:rsidRDefault="007016C6" w:rsidP="00891A95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запросу, на сайте комитета</w:t>
            </w:r>
          </w:p>
        </w:tc>
      </w:tr>
      <w:tr w:rsidR="007016C6" w:rsidRPr="005465D3" w14:paraId="66D0B450" w14:textId="77777777" w:rsidTr="00843E4F">
        <w:trPr>
          <w:trHeight w:val="76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6E837D" w14:textId="77777777" w:rsidR="007016C6" w:rsidRDefault="007016C6" w:rsidP="00891A95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B71E4F" w14:textId="77777777" w:rsidR="007016C6" w:rsidRPr="00103C47" w:rsidRDefault="007016C6" w:rsidP="00891A95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12BCFA" w14:textId="12CCA935" w:rsidR="007016C6" w:rsidRPr="00103C47" w:rsidRDefault="007016C6" w:rsidP="00891A95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Материалы и отчеты о ходе реализации мероприятий по наведению порядка на земле и благоустройству территорий г. Минска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E89B76" w14:textId="7173D32F" w:rsidR="007016C6" w:rsidRPr="00103C47" w:rsidRDefault="007016C6" w:rsidP="00891A95">
            <w:pPr>
              <w:pStyle w:val="TableParagraph"/>
              <w:ind w:left="142"/>
            </w:pPr>
            <w:r>
              <w:t>На бумажных и электронных носителях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A0D322" w14:textId="2B4B105E" w:rsidR="007016C6" w:rsidRPr="00103C47" w:rsidRDefault="007016C6" w:rsidP="00891A95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запросу, на сайте комитета</w:t>
            </w:r>
          </w:p>
        </w:tc>
      </w:tr>
      <w:tr w:rsidR="007016C6" w:rsidRPr="005465D3" w14:paraId="44F40390" w14:textId="77777777" w:rsidTr="00843E4F">
        <w:trPr>
          <w:trHeight w:val="76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33C5A6" w14:textId="77777777" w:rsidR="007016C6" w:rsidRDefault="007016C6" w:rsidP="00891A95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323351" w14:textId="77777777" w:rsidR="007016C6" w:rsidRPr="00103C47" w:rsidRDefault="007016C6" w:rsidP="00891A95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E7853D" w14:textId="0911061C" w:rsidR="007016C6" w:rsidRPr="00103C47" w:rsidRDefault="007016C6" w:rsidP="00891A95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Результаты проведения экологической экспертизы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EF54B2" w14:textId="1601534F" w:rsidR="007016C6" w:rsidRPr="00103C47" w:rsidRDefault="007016C6" w:rsidP="00891A95">
            <w:pPr>
              <w:pStyle w:val="TableParagraph"/>
              <w:ind w:left="142"/>
            </w:pPr>
            <w:r>
              <w:t>Информация из заключений государственной экологической экспертизы, выданных до 21</w:t>
            </w:r>
            <w:r w:rsidR="000F4A58">
              <w:t>.01.</w:t>
            </w:r>
            <w:r>
              <w:t>2017 г</w:t>
            </w:r>
            <w:r w:rsidR="000F4A58">
              <w:t>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90FAD8" w14:textId="03BC8870" w:rsidR="007016C6" w:rsidRPr="00103C47" w:rsidRDefault="007016C6" w:rsidP="00891A95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запросу</w:t>
            </w:r>
          </w:p>
        </w:tc>
      </w:tr>
      <w:tr w:rsidR="007016C6" w:rsidRPr="005465D3" w14:paraId="436D0A40" w14:textId="77777777" w:rsidTr="00843E4F">
        <w:trPr>
          <w:trHeight w:val="76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76898F" w14:textId="492F0A2C" w:rsidR="007016C6" w:rsidRDefault="007016C6" w:rsidP="00891A95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880E95" w14:textId="77777777" w:rsidR="007016C6" w:rsidRPr="00103C47" w:rsidRDefault="007016C6" w:rsidP="00891A95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A46FF3" w14:textId="4BE5B3F2" w:rsidR="007016C6" w:rsidRPr="00103C47" w:rsidRDefault="007016C6" w:rsidP="00891A95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Информационный бюллетень «Состояние окружающей среды и </w:t>
            </w:r>
            <w:r>
              <w:rPr>
                <w:rFonts w:ascii="Times New Roman" w:hAnsi="Times New Roman" w:cs="Times New Roman"/>
              </w:rPr>
              <w:lastRenderedPageBreak/>
              <w:t>природопользование г. Минска» за 2011-2013 г.</w:t>
            </w:r>
            <w:r w:rsidR="000F4A58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67A701" w14:textId="7E6CD58E" w:rsidR="007016C6" w:rsidRPr="00103C47" w:rsidRDefault="007016C6" w:rsidP="00891A95">
            <w:pPr>
              <w:pStyle w:val="TableParagraph"/>
              <w:ind w:left="142"/>
            </w:pPr>
            <w:r>
              <w:lastRenderedPageBreak/>
              <w:t>На бумажном носителе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7E9027" w14:textId="0AAEE027" w:rsidR="007016C6" w:rsidRPr="00103C47" w:rsidRDefault="007016C6" w:rsidP="00891A95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общего назначения для общего пользования</w:t>
            </w:r>
          </w:p>
        </w:tc>
      </w:tr>
      <w:tr w:rsidR="00AC25FF" w:rsidRPr="00AC25FF" w14:paraId="4CAF9E8E" w14:textId="77777777" w:rsidTr="000B20E7">
        <w:trPr>
          <w:trHeight w:val="920"/>
        </w:trPr>
        <w:tc>
          <w:tcPr>
            <w:tcW w:w="1403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4A6920" w14:textId="626F47AD" w:rsidR="00AC25FF" w:rsidRPr="00AC25FF" w:rsidRDefault="00AC25FF" w:rsidP="00AC25FF">
            <w:pPr>
              <w:spacing w:after="0" w:line="240" w:lineRule="auto"/>
              <w:ind w:left="1123" w:hanging="425"/>
              <w:rPr>
                <w:rFonts w:ascii="Times New Roman" w:hAnsi="Times New Roman" w:cs="Times New Roman"/>
                <w:b/>
                <w:bCs/>
              </w:rPr>
            </w:pPr>
            <w:r w:rsidRPr="00AC25FF">
              <w:rPr>
                <w:rFonts w:ascii="Times New Roman" w:hAnsi="Times New Roman" w:cs="Times New Roman"/>
                <w:b/>
                <w:bCs/>
              </w:rPr>
              <w:t>1</w:t>
            </w:r>
            <w:r w:rsidR="007E184A">
              <w:rPr>
                <w:rFonts w:ascii="Times New Roman" w:hAnsi="Times New Roman" w:cs="Times New Roman"/>
                <w:b/>
                <w:bCs/>
              </w:rPr>
              <w:t>1</w:t>
            </w:r>
            <w:r w:rsidRPr="00AC25FF">
              <w:rPr>
                <w:rFonts w:ascii="Times New Roman" w:hAnsi="Times New Roman" w:cs="Times New Roman"/>
                <w:b/>
                <w:bCs/>
              </w:rPr>
              <w:t>.</w:t>
            </w:r>
            <w:bookmarkStart w:id="303" w:name="_Hlk87880378"/>
            <w:r w:rsidR="00A877FC">
              <w:rPr>
                <w:rFonts w:ascii="Times New Roman" w:hAnsi="Times New Roman" w:cs="Times New Roman"/>
                <w:b/>
                <w:bCs/>
              </w:rPr>
              <w:t xml:space="preserve">2.8. </w:t>
            </w:r>
            <w:r w:rsidRPr="00AC25FF">
              <w:rPr>
                <w:rFonts w:ascii="Times New Roman" w:hAnsi="Times New Roman" w:cs="Times New Roman"/>
                <w:b/>
                <w:bCs/>
              </w:rPr>
              <w:t>Республиканское унитарное предприятие «Центр международных экологических проектов, сертификации и аудита «Экологияинвест»</w:t>
            </w:r>
            <w:bookmarkEnd w:id="303"/>
          </w:p>
        </w:tc>
      </w:tr>
      <w:tr w:rsidR="003649F6" w:rsidRPr="005465D3" w14:paraId="7B8D1F6B" w14:textId="77777777" w:rsidTr="00843E4F">
        <w:trPr>
          <w:trHeight w:val="76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0AF7EC" w14:textId="77777777" w:rsidR="003649F6" w:rsidRDefault="003649F6" w:rsidP="00AC25FF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29C979" w14:textId="77777777" w:rsidR="003649F6" w:rsidRPr="00AC25FF" w:rsidRDefault="003649F6" w:rsidP="00AC25FF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AC25FF">
              <w:rPr>
                <w:rFonts w:ascii="Times New Roman" w:hAnsi="Times New Roman" w:cs="Times New Roman"/>
              </w:rPr>
              <w:t>Республиканское унитарное предприятие «Центр международных экологических проектов, сертификации и аудита «Экологияинвест»</w:t>
            </w:r>
          </w:p>
          <w:p w14:paraId="4322E1ED" w14:textId="77777777" w:rsidR="003649F6" w:rsidRPr="00AC25FF" w:rsidRDefault="003649F6" w:rsidP="00AC25FF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  <w:p w14:paraId="56D5D93F" w14:textId="0507B50D" w:rsidR="003649F6" w:rsidRPr="00103C47" w:rsidRDefault="003649F6" w:rsidP="00AC25FF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AC25FF">
              <w:rPr>
                <w:rFonts w:ascii="Times New Roman" w:hAnsi="Times New Roman" w:cs="Times New Roman"/>
              </w:rPr>
              <w:t>220004, г. Минск, К.</w:t>
            </w:r>
            <w:r>
              <w:rPr>
                <w:rFonts w:ascii="Times New Roman" w:hAnsi="Times New Roman" w:cs="Times New Roman"/>
              </w:rPr>
              <w:t> </w:t>
            </w:r>
            <w:r w:rsidRPr="00AC25FF">
              <w:rPr>
                <w:rFonts w:ascii="Times New Roman" w:hAnsi="Times New Roman" w:cs="Times New Roman"/>
              </w:rPr>
              <w:t>Цеткин, 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FC2EC9" w14:textId="4667750D" w:rsidR="003649F6" w:rsidRPr="000F4A58" w:rsidRDefault="003649F6" w:rsidP="00AC25FF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0F4A58">
              <w:rPr>
                <w:rFonts w:ascii="Times New Roman" w:hAnsi="Times New Roman" w:cs="Times New Roman"/>
              </w:rPr>
              <w:t>Количество сертифицированных предприятий, имеющих сертификаты соответствия на соответствие требованиям СТБ ISO 14001 (орган по сертификации – Государственное предприятие «Экологияинвест»)*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9BD140" w14:textId="0A023FB4" w:rsidR="003649F6" w:rsidRPr="00103C47" w:rsidRDefault="003649F6" w:rsidP="00AC25FF">
            <w:pPr>
              <w:pStyle w:val="TableParagraph"/>
              <w:ind w:left="142"/>
            </w:pPr>
            <w:r w:rsidRPr="005F6262">
              <w:t>На бумажном и (или) электронном носителе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B7643C" w14:textId="135296EA" w:rsidR="003649F6" w:rsidRPr="000F4A58" w:rsidRDefault="003649F6" w:rsidP="00AC25FF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 w:rsidRPr="000F4A58">
              <w:rPr>
                <w:rFonts w:ascii="Times New Roman" w:hAnsi="Times New Roman" w:cs="Times New Roman"/>
              </w:rPr>
              <w:t>По запросу</w:t>
            </w:r>
          </w:p>
        </w:tc>
      </w:tr>
      <w:tr w:rsidR="003649F6" w:rsidRPr="005465D3" w14:paraId="19305BA8" w14:textId="77777777" w:rsidTr="00843E4F">
        <w:trPr>
          <w:trHeight w:val="76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10E350" w14:textId="77777777" w:rsidR="003649F6" w:rsidRDefault="003649F6" w:rsidP="000B20E7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ED5445" w14:textId="77777777" w:rsidR="003649F6" w:rsidRPr="00103C47" w:rsidRDefault="003649F6" w:rsidP="000B20E7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75FF52" w14:textId="77777777" w:rsidR="003649F6" w:rsidRPr="000B20E7" w:rsidRDefault="003649F6" w:rsidP="000B20E7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0B20E7">
              <w:rPr>
                <w:rFonts w:ascii="Times New Roman" w:hAnsi="Times New Roman" w:cs="Times New Roman"/>
              </w:rPr>
              <w:t>Количество организаций, оказывающих услуги в области охраны окружающей среды, имеющие сертификат соответствия оказания услуг требованиям СТБ 1803</w:t>
            </w:r>
          </w:p>
          <w:p w14:paraId="68C6BD98" w14:textId="6CD0D6F6" w:rsidR="003649F6" w:rsidRPr="00103C47" w:rsidRDefault="003649F6" w:rsidP="000B20E7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0B20E7">
              <w:rPr>
                <w:rFonts w:ascii="Times New Roman" w:hAnsi="Times New Roman" w:cs="Times New Roman"/>
              </w:rPr>
              <w:t>(орган по сертификации – Государственное предприятие «Экологияинвест»)*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646AF4" w14:textId="7B93B4D7" w:rsidR="003649F6" w:rsidRPr="00103C47" w:rsidRDefault="003649F6" w:rsidP="000B20E7">
            <w:pPr>
              <w:pStyle w:val="TableParagraph"/>
              <w:ind w:left="142"/>
            </w:pPr>
            <w:r w:rsidRPr="00515D1C">
              <w:t>На бумажном и (или) электронном носителе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67DA59" w14:textId="6C8D86CD" w:rsidR="003649F6" w:rsidRPr="000F4A58" w:rsidRDefault="003649F6" w:rsidP="000B20E7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 w:rsidRPr="000F4A58">
              <w:rPr>
                <w:rFonts w:ascii="Times New Roman" w:hAnsi="Times New Roman" w:cs="Times New Roman"/>
              </w:rPr>
              <w:t>По запросу, частично на официальном сайте</w:t>
            </w:r>
          </w:p>
        </w:tc>
      </w:tr>
      <w:tr w:rsidR="003649F6" w:rsidRPr="005465D3" w14:paraId="005D46E6" w14:textId="77777777" w:rsidTr="00843E4F">
        <w:trPr>
          <w:trHeight w:val="76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3515BB" w14:textId="77777777" w:rsidR="003649F6" w:rsidRDefault="003649F6" w:rsidP="000B20E7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8F924F" w14:textId="77777777" w:rsidR="003649F6" w:rsidRPr="00103C47" w:rsidRDefault="003649F6" w:rsidP="000B20E7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EC9F69" w14:textId="6DB71335" w:rsidR="003649F6" w:rsidRPr="00103C47" w:rsidRDefault="003649F6" w:rsidP="000B20E7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0B20E7">
              <w:rPr>
                <w:rFonts w:ascii="Times New Roman" w:hAnsi="Times New Roman" w:cs="Times New Roman"/>
              </w:rPr>
              <w:t>Количество проведенных экологических аудитов по формам и направлениям (экологический аудитор – Государственное предприятие «Экологияинвест»)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C80A0" w14:textId="5CB712DD" w:rsidR="003649F6" w:rsidRPr="00103C47" w:rsidRDefault="003649F6" w:rsidP="000B20E7">
            <w:pPr>
              <w:pStyle w:val="TableParagraph"/>
              <w:ind w:left="142"/>
            </w:pPr>
            <w:r w:rsidRPr="00B50A5C">
              <w:t>На бумажном и (или) электронном носителе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CF28CF" w14:textId="765B9A53" w:rsidR="003649F6" w:rsidRPr="000F4A58" w:rsidRDefault="003649F6" w:rsidP="000B20E7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 w:rsidRPr="000F4A58">
              <w:rPr>
                <w:rFonts w:ascii="Times New Roman" w:hAnsi="Times New Roman" w:cs="Times New Roman"/>
              </w:rPr>
              <w:t>По запросу</w:t>
            </w:r>
          </w:p>
        </w:tc>
      </w:tr>
      <w:tr w:rsidR="000B20E7" w:rsidRPr="005465D3" w14:paraId="07175E5B" w14:textId="77777777" w:rsidTr="00843E4F">
        <w:trPr>
          <w:trHeight w:val="7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969EB3" w14:textId="77777777" w:rsidR="000B20E7" w:rsidRDefault="000B20E7" w:rsidP="00891A95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133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2CAB75" w14:textId="77777777" w:rsidR="000B20E7" w:rsidRPr="000B20E7" w:rsidRDefault="000B20E7" w:rsidP="000B20E7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 w:rsidRPr="000B20E7">
              <w:rPr>
                <w:rFonts w:ascii="Times New Roman" w:hAnsi="Times New Roman" w:cs="Times New Roman"/>
              </w:rPr>
              <w:t>* – Экологическая сертификация систем менеджмента окружающей среды, а также услуг в области охраны окружающей среды осуществляются в рамках Национальной системы подтверждения соответствия Республики Беларусь.</w:t>
            </w:r>
          </w:p>
          <w:p w14:paraId="392622F2" w14:textId="56BA74FB" w:rsidR="000B20E7" w:rsidRPr="00103C47" w:rsidRDefault="000B20E7" w:rsidP="000B20E7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 w:rsidRPr="000B20E7">
              <w:rPr>
                <w:rFonts w:ascii="Times New Roman" w:hAnsi="Times New Roman" w:cs="Times New Roman"/>
              </w:rPr>
              <w:t>Ведение реестра сертификатов соответствия Национальной системы подтверждения соответствия Республики Беларусь осуществляется подчиненной организацией Государственного комитета по стандартизации Республики Беларусь – Белорусским государственным институтом стандартизации и сертификации.</w:t>
            </w:r>
          </w:p>
        </w:tc>
      </w:tr>
      <w:tr w:rsidR="00E71CA4" w:rsidRPr="005465D3" w14:paraId="14398228" w14:textId="77777777" w:rsidTr="00E71CA4">
        <w:trPr>
          <w:trHeight w:val="875"/>
        </w:trPr>
        <w:tc>
          <w:tcPr>
            <w:tcW w:w="140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769B88" w14:textId="0CA5B808" w:rsidR="00E71CA4" w:rsidRPr="00E71CA4" w:rsidRDefault="00E71CA4" w:rsidP="00E71CA4">
            <w:pPr>
              <w:tabs>
                <w:tab w:val="left" w:pos="223"/>
              </w:tabs>
              <w:spacing w:after="0" w:line="240" w:lineRule="auto"/>
              <w:ind w:left="131" w:firstLine="567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</w:t>
            </w:r>
            <w:r w:rsidR="007E184A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  <w:r w:rsidR="00A877FC">
              <w:rPr>
                <w:rFonts w:ascii="Times New Roman" w:hAnsi="Times New Roman" w:cs="Times New Roman"/>
                <w:b/>
                <w:bCs/>
              </w:rPr>
              <w:t>2.9.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bookmarkStart w:id="304" w:name="_Hlk87880399"/>
            <w:r>
              <w:rPr>
                <w:rFonts w:ascii="Times New Roman" w:hAnsi="Times New Roman" w:cs="Times New Roman"/>
                <w:b/>
                <w:bCs/>
              </w:rPr>
              <w:t xml:space="preserve">Республиканское унитарное предприятие </w:t>
            </w:r>
            <w:r w:rsidRPr="00E71CA4">
              <w:rPr>
                <w:rFonts w:ascii="Times New Roman" w:hAnsi="Times New Roman" w:cs="Times New Roman"/>
                <w:b/>
                <w:bCs/>
              </w:rPr>
              <w:t>«Бел НИЦ «Экология»</w:t>
            </w:r>
            <w:bookmarkEnd w:id="304"/>
          </w:p>
        </w:tc>
      </w:tr>
      <w:tr w:rsidR="005A2599" w:rsidRPr="005465D3" w14:paraId="2C95BD08" w14:textId="77777777" w:rsidTr="00843E4F">
        <w:trPr>
          <w:trHeight w:val="76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F24C2B" w14:textId="77777777" w:rsidR="005A2599" w:rsidRDefault="005A2599" w:rsidP="00E71CA4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60FBC4" w14:textId="331CED11" w:rsidR="005A2599" w:rsidRPr="005A2599" w:rsidRDefault="005A2599" w:rsidP="00E71CA4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5A2599">
              <w:rPr>
                <w:rFonts w:ascii="Times New Roman" w:hAnsi="Times New Roman" w:cs="Times New Roman"/>
              </w:rPr>
              <w:t>Отдел мониторинга окружающей среды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A7687E" w14:textId="6475CFEC" w:rsidR="005A2599" w:rsidRPr="005A2599" w:rsidRDefault="005A2599" w:rsidP="00E71CA4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5A2599">
              <w:rPr>
                <w:rFonts w:ascii="Times New Roman" w:hAnsi="Times New Roman" w:cs="Times New Roman"/>
              </w:rPr>
              <w:t>ГИР «Государственный кадастр животного мира»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607EE4" w14:textId="16B66E79" w:rsidR="005A2599" w:rsidRPr="005A2599" w:rsidRDefault="005A2599" w:rsidP="00E71CA4">
            <w:pPr>
              <w:pStyle w:val="TableParagraph"/>
              <w:ind w:left="142"/>
            </w:pPr>
            <w:r w:rsidRPr="005A2599">
              <w:t>Электронная база данных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F0D7DB" w14:textId="6FB8D459" w:rsidR="005A2599" w:rsidRPr="005A2599" w:rsidRDefault="005A2599" w:rsidP="00E71CA4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 w:rsidRPr="005A2599">
              <w:rPr>
                <w:rFonts w:ascii="Times New Roman" w:hAnsi="Times New Roman" w:cs="Times New Roman"/>
              </w:rPr>
              <w:t>http://belfauna.by/</w:t>
            </w:r>
          </w:p>
        </w:tc>
      </w:tr>
      <w:tr w:rsidR="005A2599" w:rsidRPr="005465D3" w14:paraId="658F1A6B" w14:textId="77777777" w:rsidTr="00843E4F">
        <w:trPr>
          <w:trHeight w:val="76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3FA350" w14:textId="77777777" w:rsidR="005A2599" w:rsidRDefault="005A2599" w:rsidP="00E71CA4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68FCAC" w14:textId="77777777" w:rsidR="005A2599" w:rsidRPr="005A2599" w:rsidRDefault="005A2599" w:rsidP="00E71CA4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B20656" w14:textId="20B7439C" w:rsidR="005A2599" w:rsidRPr="005A2599" w:rsidRDefault="005A2599" w:rsidP="00E71CA4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5A2599">
              <w:rPr>
                <w:rFonts w:ascii="Times New Roman" w:hAnsi="Times New Roman" w:cs="Times New Roman"/>
              </w:rPr>
              <w:t>ГИР «Государственный кадастр растительного мира»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A9DF65" w14:textId="31A97317" w:rsidR="005A2599" w:rsidRPr="005A2599" w:rsidRDefault="005A2599" w:rsidP="00E71CA4">
            <w:pPr>
              <w:pStyle w:val="TableParagraph"/>
            </w:pPr>
            <w:r w:rsidRPr="005A2599">
              <w:t>Электронная база данных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EBEA7A" w14:textId="4CB114C4" w:rsidR="005A2599" w:rsidRPr="005A2599" w:rsidRDefault="005A2599" w:rsidP="00E71CA4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 w:rsidRPr="005A2599">
              <w:rPr>
                <w:rFonts w:ascii="Times New Roman" w:hAnsi="Times New Roman" w:cs="Times New Roman"/>
              </w:rPr>
              <w:t>http://belflora.by/</w:t>
            </w:r>
          </w:p>
        </w:tc>
      </w:tr>
      <w:tr w:rsidR="005A2599" w:rsidRPr="005465D3" w14:paraId="0EF66833" w14:textId="77777777" w:rsidTr="00843E4F">
        <w:trPr>
          <w:trHeight w:val="76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CF15B8" w14:textId="77777777" w:rsidR="005A2599" w:rsidRDefault="005A2599" w:rsidP="00E71CA4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80F197" w14:textId="77777777" w:rsidR="005A2599" w:rsidRPr="005A2599" w:rsidRDefault="005A2599" w:rsidP="00E71CA4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C0D4BF" w14:textId="4076941F" w:rsidR="005A2599" w:rsidRPr="005A2599" w:rsidRDefault="005A2599" w:rsidP="00E71CA4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5A2599">
              <w:rPr>
                <w:rFonts w:ascii="Times New Roman" w:hAnsi="Times New Roman" w:cs="Times New Roman"/>
              </w:rPr>
              <w:t>ГИР «Государственный кадастр атмосферного воздуха»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AE6147" w14:textId="201D38D6" w:rsidR="005A2599" w:rsidRPr="005A2599" w:rsidRDefault="005A2599" w:rsidP="00E71CA4">
            <w:pPr>
              <w:pStyle w:val="TableParagraph"/>
              <w:ind w:left="142"/>
            </w:pPr>
            <w:r w:rsidRPr="005A2599">
              <w:t>Электронная база данных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D6BBFA" w14:textId="1C1A3FD6" w:rsidR="005A2599" w:rsidRPr="005A2599" w:rsidRDefault="005A2599" w:rsidP="00E71CA4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 w:rsidRPr="005A2599">
              <w:rPr>
                <w:rFonts w:ascii="Times New Roman" w:hAnsi="Times New Roman" w:cs="Times New Roman"/>
              </w:rPr>
              <w:t>Стационарный компьютер, информация доступна по запросу</w:t>
            </w:r>
          </w:p>
        </w:tc>
      </w:tr>
      <w:tr w:rsidR="005A2599" w:rsidRPr="005465D3" w14:paraId="31ABA91F" w14:textId="77777777" w:rsidTr="00843E4F">
        <w:trPr>
          <w:trHeight w:val="76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4BACE9" w14:textId="77777777" w:rsidR="005A2599" w:rsidRDefault="005A2599" w:rsidP="00E71CA4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3510D5" w14:textId="77777777" w:rsidR="005A2599" w:rsidRPr="005A2599" w:rsidRDefault="005A2599" w:rsidP="00E71CA4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D378F8" w14:textId="360FC345" w:rsidR="005A2599" w:rsidRPr="005A2599" w:rsidRDefault="005A2599" w:rsidP="00E71CA4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5A2599">
              <w:rPr>
                <w:rFonts w:ascii="Times New Roman" w:hAnsi="Times New Roman" w:cs="Times New Roman"/>
              </w:rPr>
              <w:t>ГИР «Реестр особо охраняемых природных территорий Республики Беларусь»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D4A7C5" w14:textId="15C2EF55" w:rsidR="005A2599" w:rsidRPr="005A2599" w:rsidRDefault="005A2599" w:rsidP="00E71CA4">
            <w:pPr>
              <w:pStyle w:val="TableParagraph"/>
              <w:ind w:left="142"/>
            </w:pPr>
            <w:r w:rsidRPr="005A2599">
              <w:t>Электронная база данных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351D24" w14:textId="72644B5F" w:rsidR="005A2599" w:rsidRPr="005A2599" w:rsidRDefault="005A2599" w:rsidP="00E71CA4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 w:rsidRPr="005A2599">
              <w:rPr>
                <w:rFonts w:ascii="Times New Roman" w:hAnsi="Times New Roman" w:cs="Times New Roman"/>
              </w:rPr>
              <w:t>http://www.ipps.by:9084/apex/f?p=101:1:1219085670439680::NO/</w:t>
            </w:r>
          </w:p>
        </w:tc>
      </w:tr>
      <w:tr w:rsidR="005A2599" w:rsidRPr="005465D3" w14:paraId="6765BA60" w14:textId="77777777" w:rsidTr="00843E4F">
        <w:trPr>
          <w:trHeight w:val="76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6C99DC" w14:textId="77777777" w:rsidR="005A2599" w:rsidRDefault="005A2599" w:rsidP="00E71CA4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573070" w14:textId="319C9B2E" w:rsidR="005A2599" w:rsidRPr="005A2599" w:rsidRDefault="005A2599" w:rsidP="00E71CA4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5A2599">
              <w:rPr>
                <w:rFonts w:ascii="Times New Roman" w:hAnsi="Times New Roman" w:cs="Times New Roman"/>
              </w:rPr>
              <w:t>Отдел экологической сертификации и аудита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EA1646" w14:textId="79298FBB" w:rsidR="005A2599" w:rsidRPr="005A2599" w:rsidRDefault="005A2599" w:rsidP="00E71CA4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5A2599">
              <w:rPr>
                <w:rFonts w:ascii="Times New Roman" w:hAnsi="Times New Roman" w:cs="Times New Roman"/>
              </w:rPr>
              <w:t>Информация о сертификации систем менеджмента окружающей среды в соответствии с требованиями СТБ ISO 14001-2017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655040" w14:textId="4A7BE175" w:rsidR="005A2599" w:rsidRPr="005A2599" w:rsidRDefault="005A2599" w:rsidP="00E71CA4">
            <w:pPr>
              <w:pStyle w:val="TableParagraph"/>
              <w:ind w:left="142"/>
            </w:pPr>
            <w:r w:rsidRPr="005A2599">
              <w:t>Отчеты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C47268" w14:textId="0D852E55" w:rsidR="005A2599" w:rsidRPr="005A2599" w:rsidRDefault="005A2599" w:rsidP="00E71CA4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 w:rsidRPr="005A2599">
              <w:rPr>
                <w:rFonts w:ascii="Times New Roman" w:hAnsi="Times New Roman" w:cs="Times New Roman"/>
              </w:rPr>
              <w:t>Ограниченный доступ (конфиденциальная информация)</w:t>
            </w:r>
          </w:p>
        </w:tc>
      </w:tr>
      <w:tr w:rsidR="005A2599" w:rsidRPr="005465D3" w14:paraId="7F0ACE2D" w14:textId="77777777" w:rsidTr="00843E4F">
        <w:trPr>
          <w:trHeight w:val="76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3FB8B4" w14:textId="77777777" w:rsidR="005A2599" w:rsidRDefault="005A2599" w:rsidP="00E71CA4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9D9940" w14:textId="34F62876" w:rsidR="005A2599" w:rsidRPr="005A2599" w:rsidRDefault="005A2599" w:rsidP="00E71CA4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5A2599">
              <w:rPr>
                <w:rFonts w:ascii="Times New Roman" w:hAnsi="Times New Roman" w:cs="Times New Roman"/>
              </w:rPr>
              <w:t>Отдел обращения с отходами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0CE724" w14:textId="18BEFC5F" w:rsidR="005A2599" w:rsidRPr="005A2599" w:rsidRDefault="005A2599" w:rsidP="00E71CA4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5A2599">
              <w:rPr>
                <w:rFonts w:ascii="Times New Roman" w:hAnsi="Times New Roman" w:cs="Times New Roman"/>
              </w:rPr>
              <w:t>Научный анализ обращения с опасными отходами и подготовка проекта Национальный доклад о выполнении Республикой Беларусь Базельской конвенции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C739DD" w14:textId="77777777" w:rsidR="005A2599" w:rsidRPr="005A2599" w:rsidRDefault="005A2599" w:rsidP="00E71CA4">
            <w:pPr>
              <w:pStyle w:val="TableParagraph"/>
              <w:ind w:left="142"/>
            </w:pPr>
            <w:r w:rsidRPr="005A2599">
              <w:t>Аналитическая записка;</w:t>
            </w:r>
          </w:p>
          <w:p w14:paraId="7C03A2B5" w14:textId="77777777" w:rsidR="005A2599" w:rsidRPr="005A2599" w:rsidRDefault="005A2599" w:rsidP="00E71CA4">
            <w:pPr>
              <w:pStyle w:val="TableParagraph"/>
              <w:ind w:left="142"/>
            </w:pPr>
            <w:r w:rsidRPr="005A2599">
              <w:t>Предложения по совершенствованию механизма выполнения Базельской конвенции;</w:t>
            </w:r>
          </w:p>
          <w:p w14:paraId="170C4771" w14:textId="3285E846" w:rsidR="005A2599" w:rsidRPr="005A2599" w:rsidRDefault="005A2599" w:rsidP="00E71CA4">
            <w:pPr>
              <w:pStyle w:val="TableParagraph"/>
              <w:ind w:left="142"/>
            </w:pPr>
            <w:r w:rsidRPr="005A2599">
              <w:t>Заполненный вопросник «О передаче информации» на русском и англ. языках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1D7B2A" w14:textId="4ED81E5A" w:rsidR="005A2599" w:rsidRPr="005A2599" w:rsidRDefault="005A2599" w:rsidP="00E71CA4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 w:rsidRPr="005A2599">
              <w:rPr>
                <w:rFonts w:ascii="Times New Roman" w:hAnsi="Times New Roman" w:cs="Times New Roman"/>
              </w:rPr>
              <w:t>Ограниченный доступ (информация передаётся в Минприроды)</w:t>
            </w:r>
          </w:p>
        </w:tc>
      </w:tr>
      <w:tr w:rsidR="005A2599" w:rsidRPr="005465D3" w14:paraId="408029ED" w14:textId="77777777" w:rsidTr="00843E4F">
        <w:trPr>
          <w:trHeight w:val="76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EBB407" w14:textId="77777777" w:rsidR="005A2599" w:rsidRDefault="005A2599" w:rsidP="00E71CA4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66528D" w14:textId="77777777" w:rsidR="005A2599" w:rsidRPr="005A2599" w:rsidRDefault="005A2599" w:rsidP="00E71CA4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79B52E" w14:textId="25CFE9EE" w:rsidR="005A2599" w:rsidRPr="005A2599" w:rsidRDefault="005A2599" w:rsidP="00E71CA4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5A2599">
              <w:rPr>
                <w:rFonts w:ascii="Times New Roman" w:hAnsi="Times New Roman" w:cs="Times New Roman"/>
              </w:rPr>
              <w:t>Единая база данных о стойких органических загрязнителях (СОЗ)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2863E8" w14:textId="344E0B08" w:rsidR="005A2599" w:rsidRPr="005A2599" w:rsidRDefault="005A2599" w:rsidP="00E71CA4">
            <w:pPr>
              <w:pStyle w:val="TableParagraph"/>
              <w:ind w:left="142"/>
            </w:pPr>
            <w:r w:rsidRPr="005A2599">
              <w:t>База данных в формате Access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8D659D" w14:textId="3109F4E5" w:rsidR="005A2599" w:rsidRPr="005A2599" w:rsidRDefault="005A2599" w:rsidP="00E71CA4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 w:rsidRPr="005A2599">
              <w:rPr>
                <w:rFonts w:ascii="Times New Roman" w:hAnsi="Times New Roman" w:cs="Times New Roman"/>
              </w:rPr>
              <w:t>Ограниченный доступ (информация передаётся в Минприроды)</w:t>
            </w:r>
          </w:p>
        </w:tc>
      </w:tr>
      <w:tr w:rsidR="005A2599" w:rsidRPr="005465D3" w14:paraId="2D3F7D2E" w14:textId="77777777" w:rsidTr="00843E4F">
        <w:trPr>
          <w:trHeight w:val="76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5D113D" w14:textId="77777777" w:rsidR="005A2599" w:rsidRDefault="005A2599" w:rsidP="00E71CA4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6B2827" w14:textId="77777777" w:rsidR="005A2599" w:rsidRPr="005A2599" w:rsidRDefault="005A2599" w:rsidP="00E71CA4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F03597" w14:textId="211FECC9" w:rsidR="005A2599" w:rsidRPr="005A2599" w:rsidRDefault="005A2599" w:rsidP="00E71CA4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5A2599">
              <w:rPr>
                <w:rFonts w:ascii="Times New Roman" w:hAnsi="Times New Roman" w:cs="Times New Roman"/>
              </w:rPr>
              <w:t>Государственный кадастр отходов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449808" w14:textId="7D80C5E3" w:rsidR="005A2599" w:rsidRPr="005A2599" w:rsidRDefault="005A2599" w:rsidP="00E71CA4">
            <w:pPr>
              <w:pStyle w:val="TableParagraph"/>
              <w:ind w:left="142"/>
            </w:pPr>
            <w:r w:rsidRPr="005A2599">
              <w:t>База данных в формате Access, а также информация в формате PDF</w:t>
            </w:r>
            <w:r w:rsidR="006E2F6D">
              <w:t>,</w:t>
            </w:r>
            <w:r w:rsidRPr="005A2599">
              <w:t xml:space="preserve"> Word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892AE5" w14:textId="295F41ED" w:rsidR="005A2599" w:rsidRPr="005A2599" w:rsidRDefault="005A2599" w:rsidP="00E71CA4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 w:rsidRPr="005A2599">
              <w:rPr>
                <w:rFonts w:ascii="Times New Roman" w:hAnsi="Times New Roman" w:cs="Times New Roman"/>
              </w:rPr>
              <w:t>https://minpriroda.gov.by/ru/gos-kadastr-othodov-ru/</w:t>
            </w:r>
          </w:p>
        </w:tc>
      </w:tr>
      <w:tr w:rsidR="005A2599" w:rsidRPr="005465D3" w14:paraId="2156D5F4" w14:textId="77777777" w:rsidTr="00843E4F">
        <w:trPr>
          <w:trHeight w:val="76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FB744B" w14:textId="77777777" w:rsidR="005A2599" w:rsidRDefault="005A2599" w:rsidP="00E71CA4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A91731" w14:textId="77777777" w:rsidR="005A2599" w:rsidRPr="005A2599" w:rsidRDefault="005A2599" w:rsidP="00E71CA4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3B877B" w14:textId="77777777" w:rsidR="005A2599" w:rsidRPr="005A2599" w:rsidRDefault="005A2599" w:rsidP="00E71CA4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5A2599">
              <w:rPr>
                <w:rFonts w:ascii="Times New Roman" w:hAnsi="Times New Roman" w:cs="Times New Roman"/>
              </w:rPr>
              <w:t xml:space="preserve">Обработка данных госстатотчетности </w:t>
            </w:r>
          </w:p>
          <w:p w14:paraId="50EBAA9C" w14:textId="69C96282" w:rsidR="005A2599" w:rsidRPr="005A2599" w:rsidRDefault="005A2599" w:rsidP="00E71CA4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5A2599">
              <w:rPr>
                <w:rFonts w:ascii="Times New Roman" w:hAnsi="Times New Roman" w:cs="Times New Roman"/>
              </w:rPr>
              <w:t>1-отходы (Минприроды)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FD0D97" w14:textId="509EACC5" w:rsidR="005A2599" w:rsidRPr="005A2599" w:rsidRDefault="005A2599" w:rsidP="00E71CA4">
            <w:pPr>
              <w:pStyle w:val="TableParagraph"/>
              <w:ind w:left="142"/>
            </w:pPr>
            <w:r w:rsidRPr="005A2599">
              <w:t>База данных в формате Access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FF61C7" w14:textId="7256EBD0" w:rsidR="005A2599" w:rsidRPr="005A2599" w:rsidRDefault="005A2599" w:rsidP="00E71CA4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 w:rsidRPr="005A2599">
              <w:rPr>
                <w:rFonts w:ascii="Times New Roman" w:hAnsi="Times New Roman" w:cs="Times New Roman"/>
              </w:rPr>
              <w:t>Ограниченный доступ (информация передаётся в Минприроды)</w:t>
            </w:r>
          </w:p>
        </w:tc>
      </w:tr>
      <w:tr w:rsidR="006E2F6D" w:rsidRPr="005465D3" w14:paraId="6F5F7C76" w14:textId="77777777" w:rsidTr="00843E4F">
        <w:trPr>
          <w:trHeight w:val="76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2A4B47" w14:textId="77777777" w:rsidR="006E2F6D" w:rsidRDefault="006E2F6D" w:rsidP="00E71CA4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96B332" w14:textId="66F4CA8E" w:rsidR="006E2F6D" w:rsidRPr="005A2599" w:rsidRDefault="006E2F6D" w:rsidP="00E71CA4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5A2599">
              <w:rPr>
                <w:rFonts w:ascii="Times New Roman" w:hAnsi="Times New Roman" w:cs="Times New Roman"/>
              </w:rPr>
              <w:t>Отдел международного научного сотрудничества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6534D1" w14:textId="3CD37046" w:rsidR="006E2F6D" w:rsidRPr="005A2599" w:rsidRDefault="006E2F6D" w:rsidP="00E71CA4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5A2599">
              <w:rPr>
                <w:rFonts w:ascii="Times New Roman" w:hAnsi="Times New Roman" w:cs="Times New Roman"/>
              </w:rPr>
              <w:t>Государственный кадастр возобновляемых источников энергии (ВИЭ)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A823D9" w14:textId="1686FA16" w:rsidR="006E2F6D" w:rsidRPr="005A2599" w:rsidRDefault="006E2F6D" w:rsidP="00E71CA4">
            <w:pPr>
              <w:pStyle w:val="TableParagraph"/>
              <w:ind w:left="142"/>
            </w:pPr>
            <w:r w:rsidRPr="005A2599">
              <w:t>Информация об установках по использованию ВИЭ по видам; количестве выработки тепловой и электрической энергии; сокращении/увеличении выбросов загрязняющих веществ и парниковых газов; сокращении потребления ископаемых видов топлив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740138" w14:textId="5334CA80" w:rsidR="006E2F6D" w:rsidRPr="005A2599" w:rsidRDefault="006E2F6D" w:rsidP="00E71CA4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 w:rsidRPr="005A2599">
              <w:rPr>
                <w:rFonts w:ascii="Times New Roman" w:hAnsi="Times New Roman" w:cs="Times New Roman"/>
              </w:rPr>
              <w:t>http://195.50.7.239/Cadastre/Map</w:t>
            </w:r>
          </w:p>
        </w:tc>
      </w:tr>
      <w:tr w:rsidR="006E2F6D" w:rsidRPr="005465D3" w14:paraId="36445909" w14:textId="77777777" w:rsidTr="00843E4F">
        <w:trPr>
          <w:trHeight w:val="76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8DA3AE" w14:textId="77777777" w:rsidR="006E2F6D" w:rsidRDefault="006E2F6D" w:rsidP="00E71CA4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CD14C3" w14:textId="77777777" w:rsidR="006E2F6D" w:rsidRPr="005A2599" w:rsidRDefault="006E2F6D" w:rsidP="00E71CA4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A272C7" w14:textId="0906B121" w:rsidR="006E2F6D" w:rsidRPr="005A2599" w:rsidRDefault="006E2F6D" w:rsidP="00E71CA4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5A2599">
              <w:rPr>
                <w:rFonts w:ascii="Times New Roman" w:hAnsi="Times New Roman" w:cs="Times New Roman"/>
              </w:rPr>
              <w:t>Государственный кадастр антропогенных выбросов из источников и абсорбции поглотителями парниковых газов (ПГ)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1A1263" w14:textId="60C5F097" w:rsidR="006E2F6D" w:rsidRPr="005A2599" w:rsidRDefault="006E2F6D" w:rsidP="00E71CA4">
            <w:pPr>
              <w:pStyle w:val="TableParagraph"/>
              <w:ind w:left="142"/>
            </w:pPr>
            <w:r w:rsidRPr="005A2599">
              <w:t>Расчеты выбросов ПГ по секторам в Excel файлах, сопровождающиеся пояснительной запиской в формате PDF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402E7E" w14:textId="24ABB423" w:rsidR="006E2F6D" w:rsidRPr="005A2599" w:rsidRDefault="006E2F6D" w:rsidP="00E71CA4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 w:rsidRPr="005A2599">
              <w:rPr>
                <w:rFonts w:ascii="Times New Roman" w:hAnsi="Times New Roman" w:cs="Times New Roman"/>
              </w:rPr>
              <w:t>https://unfccc.int/ghg-inventories-annex-i-parties/2021</w:t>
            </w:r>
          </w:p>
        </w:tc>
      </w:tr>
      <w:tr w:rsidR="006E2F6D" w:rsidRPr="005465D3" w14:paraId="5AB7FA5E" w14:textId="77777777" w:rsidTr="00843E4F">
        <w:trPr>
          <w:trHeight w:val="76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B3A5A6" w14:textId="77777777" w:rsidR="006E2F6D" w:rsidRDefault="006E2F6D" w:rsidP="00E71CA4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E69C03" w14:textId="77777777" w:rsidR="006E2F6D" w:rsidRPr="005A2599" w:rsidRDefault="006E2F6D" w:rsidP="00E71CA4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FBD63D" w14:textId="01132F60" w:rsidR="006E2F6D" w:rsidRPr="005A2599" w:rsidRDefault="006E2F6D" w:rsidP="00E71CA4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5A2599">
              <w:rPr>
                <w:rFonts w:ascii="Times New Roman" w:hAnsi="Times New Roman" w:cs="Times New Roman"/>
              </w:rPr>
              <w:t>Национальные сообщения Республики Беларусь об изменении климата в соответствии с обязательствами по РКИК ООН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56B002" w14:textId="580D1438" w:rsidR="006E2F6D" w:rsidRPr="005A2599" w:rsidRDefault="006E2F6D" w:rsidP="00E71CA4">
            <w:pPr>
              <w:pStyle w:val="TableParagraph"/>
              <w:ind w:left="142"/>
            </w:pPr>
            <w:r w:rsidRPr="005A2599">
              <w:t>Файлы в формате PDF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AB325C" w14:textId="08CD97D8" w:rsidR="006E2F6D" w:rsidRPr="005A2599" w:rsidRDefault="006E2F6D" w:rsidP="00E71CA4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 w:rsidRPr="005A2599">
              <w:rPr>
                <w:rFonts w:ascii="Times New Roman" w:hAnsi="Times New Roman" w:cs="Times New Roman"/>
              </w:rPr>
              <w:t>https://unfccc.int/NC7</w:t>
            </w:r>
          </w:p>
        </w:tc>
      </w:tr>
      <w:tr w:rsidR="006E2F6D" w:rsidRPr="005465D3" w14:paraId="6B13D13C" w14:textId="77777777" w:rsidTr="00843E4F">
        <w:trPr>
          <w:trHeight w:val="76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535F95" w14:textId="77777777" w:rsidR="006E2F6D" w:rsidRDefault="006E2F6D" w:rsidP="00E71CA4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869EE9" w14:textId="77777777" w:rsidR="006E2F6D" w:rsidRPr="005A2599" w:rsidRDefault="006E2F6D" w:rsidP="00E71CA4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8B2AEE" w14:textId="0CE07B5C" w:rsidR="006E2F6D" w:rsidRPr="005A2599" w:rsidRDefault="006E2F6D" w:rsidP="00E71CA4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5A2599">
              <w:rPr>
                <w:rFonts w:ascii="Times New Roman" w:hAnsi="Times New Roman" w:cs="Times New Roman"/>
              </w:rPr>
              <w:t>Двухгодичные доклады Республики Беларусь об изменении климата в соответствии с обязательствами по РКИК ООН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FAE7F1" w14:textId="1AE93FE8" w:rsidR="006E2F6D" w:rsidRPr="005A2599" w:rsidRDefault="006E2F6D" w:rsidP="00E71CA4">
            <w:pPr>
              <w:pStyle w:val="TableParagraph"/>
              <w:ind w:left="142"/>
            </w:pPr>
            <w:r w:rsidRPr="005A2599">
              <w:t>Расчеты выбросов ПГ в Excel файлах, сопровождающиеся пояснительной запиской в формате PDF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A0EF93" w14:textId="014565B3" w:rsidR="006E2F6D" w:rsidRPr="005A2599" w:rsidRDefault="006E2F6D" w:rsidP="00E71CA4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 w:rsidRPr="005A2599">
              <w:rPr>
                <w:rFonts w:ascii="Times New Roman" w:hAnsi="Times New Roman" w:cs="Times New Roman"/>
              </w:rPr>
              <w:t>https://unfccc.int/BRs</w:t>
            </w:r>
          </w:p>
        </w:tc>
      </w:tr>
      <w:tr w:rsidR="005A2599" w:rsidRPr="005465D3" w14:paraId="0345C4A2" w14:textId="77777777" w:rsidTr="00843E4F">
        <w:trPr>
          <w:trHeight w:val="76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C97ECE" w14:textId="77777777" w:rsidR="005A2599" w:rsidRDefault="005A2599" w:rsidP="00E71CA4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1256D0" w14:textId="192A270C" w:rsidR="005A2599" w:rsidRPr="005A2599" w:rsidRDefault="005A2599" w:rsidP="00E71CA4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5A2599">
              <w:rPr>
                <w:rFonts w:ascii="Times New Roman" w:hAnsi="Times New Roman" w:cs="Times New Roman"/>
              </w:rPr>
              <w:t>Сектор информатизации и маркетинга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994953" w14:textId="494C26F4" w:rsidR="005A2599" w:rsidRPr="005A2599" w:rsidRDefault="005A2599" w:rsidP="00E71CA4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5A2599">
              <w:rPr>
                <w:rFonts w:ascii="Times New Roman" w:hAnsi="Times New Roman" w:cs="Times New Roman"/>
              </w:rPr>
              <w:t>Перечень технических кодексов установившейся практики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9EADDF" w14:textId="097F4512" w:rsidR="005A2599" w:rsidRPr="005A2599" w:rsidRDefault="005A2599" w:rsidP="00E71CA4">
            <w:pPr>
              <w:pStyle w:val="TableParagraph"/>
              <w:ind w:left="142"/>
            </w:pPr>
            <w:r w:rsidRPr="005A2599">
              <w:t>В электронной форме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81311B" w14:textId="728982A0" w:rsidR="005A2599" w:rsidRPr="005A2599" w:rsidRDefault="005A2599" w:rsidP="00E71CA4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 w:rsidRPr="005A2599">
              <w:rPr>
                <w:rFonts w:ascii="Times New Roman" w:hAnsi="Times New Roman" w:cs="Times New Roman"/>
              </w:rPr>
              <w:t>На сайте предприятия http://www.ecoinfo.by/content/3051.html</w:t>
            </w:r>
          </w:p>
        </w:tc>
      </w:tr>
      <w:tr w:rsidR="005A2599" w:rsidRPr="005465D3" w14:paraId="408728B4" w14:textId="77777777" w:rsidTr="00843E4F">
        <w:trPr>
          <w:trHeight w:val="76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B9AED8" w14:textId="77777777" w:rsidR="005A2599" w:rsidRDefault="005A2599" w:rsidP="005A2599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755090" w14:textId="77777777" w:rsidR="005A2599" w:rsidRPr="005A2599" w:rsidRDefault="005A2599" w:rsidP="005A2599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A071B7" w14:textId="058AE440" w:rsidR="005A2599" w:rsidRPr="005A2599" w:rsidRDefault="005A2599" w:rsidP="005A2599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5A2599">
              <w:rPr>
                <w:rFonts w:ascii="Times New Roman" w:hAnsi="Times New Roman" w:cs="Times New Roman"/>
              </w:rPr>
              <w:t>ТКП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37454F" w14:textId="3C631044" w:rsidR="005A2599" w:rsidRPr="005A2599" w:rsidRDefault="005A2599" w:rsidP="005A2599">
            <w:pPr>
              <w:pStyle w:val="TableParagraph"/>
              <w:ind w:left="142"/>
            </w:pPr>
            <w:r w:rsidRPr="005A2599">
              <w:t>В секторе информатизации и маркетинга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6ABAA5" w14:textId="3F73D034" w:rsidR="005A2599" w:rsidRPr="005A2599" w:rsidRDefault="005A2599" w:rsidP="005A2599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 w:rsidRPr="005A2599">
              <w:rPr>
                <w:rFonts w:ascii="Times New Roman" w:hAnsi="Times New Roman" w:cs="Times New Roman"/>
              </w:rPr>
              <w:t xml:space="preserve">По запросу за плату </w:t>
            </w:r>
          </w:p>
        </w:tc>
      </w:tr>
      <w:tr w:rsidR="005A2599" w:rsidRPr="00B542ED" w14:paraId="0C935544" w14:textId="77777777" w:rsidTr="00B542ED">
        <w:trPr>
          <w:trHeight w:val="1194"/>
        </w:trPr>
        <w:tc>
          <w:tcPr>
            <w:tcW w:w="140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5387F3" w14:textId="41281E8C" w:rsidR="005A2599" w:rsidRPr="00B542ED" w:rsidRDefault="00B542ED" w:rsidP="00B542ED">
            <w:pPr>
              <w:tabs>
                <w:tab w:val="left" w:pos="698"/>
              </w:tabs>
              <w:spacing w:after="0" w:line="240" w:lineRule="auto"/>
              <w:ind w:left="1265" w:hanging="709"/>
              <w:rPr>
                <w:rFonts w:ascii="Times New Roman" w:hAnsi="Times New Roman" w:cs="Times New Roman"/>
                <w:b/>
                <w:bCs/>
              </w:rPr>
            </w:pPr>
            <w:r w:rsidRPr="00B542ED">
              <w:rPr>
                <w:rFonts w:ascii="Times New Roman" w:hAnsi="Times New Roman" w:cs="Times New Roman"/>
                <w:b/>
                <w:bCs/>
              </w:rPr>
              <w:lastRenderedPageBreak/>
              <w:t>1</w:t>
            </w:r>
            <w:r w:rsidR="007E184A">
              <w:rPr>
                <w:rFonts w:ascii="Times New Roman" w:hAnsi="Times New Roman" w:cs="Times New Roman"/>
                <w:b/>
                <w:bCs/>
              </w:rPr>
              <w:t>1</w:t>
            </w:r>
            <w:r w:rsidRPr="00B542ED">
              <w:rPr>
                <w:rFonts w:ascii="Times New Roman" w:hAnsi="Times New Roman" w:cs="Times New Roman"/>
                <w:b/>
                <w:bCs/>
              </w:rPr>
              <w:t>.</w:t>
            </w:r>
            <w:r w:rsidR="00A877FC">
              <w:rPr>
                <w:rFonts w:ascii="Times New Roman" w:hAnsi="Times New Roman" w:cs="Times New Roman"/>
                <w:b/>
                <w:bCs/>
              </w:rPr>
              <w:t>2.10.</w:t>
            </w:r>
            <w:r w:rsidRPr="00B542ED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bookmarkStart w:id="305" w:name="_Hlk87880425"/>
            <w:r w:rsidRPr="00B542ED">
              <w:rPr>
                <w:rFonts w:ascii="Times New Roman" w:hAnsi="Times New Roman" w:cs="Times New Roman"/>
                <w:b/>
                <w:bCs/>
              </w:rPr>
              <w:t>Государственное учреждение образования «Республиканский центр государственной экологической экспертизы и повышения квалификации руководящих работников и специалистов» Министерства природных ресурсов и охраны окружающей среды Республики Беларусь</w:t>
            </w:r>
            <w:bookmarkEnd w:id="305"/>
          </w:p>
        </w:tc>
      </w:tr>
      <w:tr w:rsidR="00E71CA4" w:rsidRPr="00B542ED" w14:paraId="366CDB85" w14:textId="77777777" w:rsidTr="00843E4F">
        <w:trPr>
          <w:trHeight w:val="7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D874A7" w14:textId="77777777" w:rsidR="00E71CA4" w:rsidRPr="00B542ED" w:rsidRDefault="00E71CA4" w:rsidP="00E71CA4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5A6D58" w14:textId="77777777" w:rsidR="00E71CA4" w:rsidRDefault="00B542ED" w:rsidP="00E71CA4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B542ED">
              <w:rPr>
                <w:rFonts w:ascii="Times New Roman" w:hAnsi="Times New Roman" w:cs="Times New Roman"/>
              </w:rPr>
              <w:t>Государственное учреждение образования «Республиканский центр государственной экологической экспертизы и повышения квалификации руководящих работников и специалистов» Министерства природных ресурсов и охраны окружающей среды Республики Беларусь</w:t>
            </w:r>
            <w:r w:rsidR="00490877">
              <w:rPr>
                <w:rFonts w:ascii="Times New Roman" w:hAnsi="Times New Roman" w:cs="Times New Roman"/>
              </w:rPr>
              <w:t>,</w:t>
            </w:r>
          </w:p>
          <w:p w14:paraId="170023C1" w14:textId="33706861" w:rsidR="00490877" w:rsidRPr="00B542ED" w:rsidRDefault="00490877" w:rsidP="00E71CA4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490877">
              <w:rPr>
                <w:rFonts w:ascii="Times New Roman" w:hAnsi="Times New Roman" w:cs="Times New Roman"/>
              </w:rPr>
              <w:t>пер. Менделеева 1-ый, 50/4, 220037, г. Минск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686AF7" w14:textId="71491C94" w:rsidR="00E71CA4" w:rsidRPr="00B542ED" w:rsidRDefault="00B542ED" w:rsidP="00E71CA4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B542ED">
              <w:rPr>
                <w:rFonts w:ascii="Times New Roman" w:hAnsi="Times New Roman" w:cs="Times New Roman"/>
              </w:rPr>
              <w:t>ыводы о соответствии или несоответствии проектной документации требованиям законодательства об охране окружающей среды и рациональном использовании природных ресурсов, содержащиеся в заключении государственной экологической экспертизы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DC8D59" w14:textId="5AF5F979" w:rsidR="00E71CA4" w:rsidRPr="00B542ED" w:rsidRDefault="00B542ED" w:rsidP="00E71CA4">
            <w:pPr>
              <w:pStyle w:val="TableParagraph"/>
              <w:ind w:left="142"/>
            </w:pPr>
            <w:r>
              <w:t>В электронной форме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2786D7" w14:textId="608059B6" w:rsidR="00E71CA4" w:rsidRPr="00B542ED" w:rsidRDefault="00B542ED" w:rsidP="00E71CA4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B542ED">
              <w:rPr>
                <w:rFonts w:ascii="Times New Roman" w:hAnsi="Times New Roman" w:cs="Times New Roman"/>
              </w:rPr>
              <w:t xml:space="preserve"> течение 10 рабочих дней со дня утверждения </w:t>
            </w:r>
            <w:r w:rsidR="00087A26" w:rsidRPr="00087A26">
              <w:rPr>
                <w:rFonts w:ascii="Times New Roman" w:hAnsi="Times New Roman" w:cs="Times New Roman"/>
              </w:rPr>
              <w:t>заключени</w:t>
            </w:r>
            <w:r w:rsidR="00087A26">
              <w:rPr>
                <w:rFonts w:ascii="Times New Roman" w:hAnsi="Times New Roman" w:cs="Times New Roman"/>
              </w:rPr>
              <w:t>я</w:t>
            </w:r>
            <w:r w:rsidR="00087A26" w:rsidRPr="00087A26">
              <w:rPr>
                <w:rFonts w:ascii="Times New Roman" w:hAnsi="Times New Roman" w:cs="Times New Roman"/>
              </w:rPr>
              <w:t xml:space="preserve"> государственной экологической экспертизы </w:t>
            </w:r>
            <w:r w:rsidRPr="00B542ED">
              <w:rPr>
                <w:rFonts w:ascii="Times New Roman" w:hAnsi="Times New Roman" w:cs="Times New Roman"/>
              </w:rPr>
              <w:t xml:space="preserve">размещаются в глобальной компьютерной сети Интернет </w:t>
            </w:r>
            <w:r w:rsidR="00087A26" w:rsidRPr="00B542ED">
              <w:rPr>
                <w:rFonts w:ascii="Times New Roman" w:hAnsi="Times New Roman" w:cs="Times New Roman"/>
              </w:rPr>
              <w:t xml:space="preserve">на сайте Центра </w:t>
            </w:r>
            <w:r w:rsidRPr="00B542ED">
              <w:rPr>
                <w:rFonts w:ascii="Times New Roman" w:hAnsi="Times New Roman" w:cs="Times New Roman"/>
              </w:rPr>
              <w:t xml:space="preserve">в разделе «Перечень объектов, для которых проведена оценка воздействия на окружающую среду (ОВОС)» </w:t>
            </w:r>
          </w:p>
        </w:tc>
      </w:tr>
      <w:tr w:rsidR="00435AA6" w:rsidRPr="00B542ED" w14:paraId="26A84D3C" w14:textId="77777777" w:rsidTr="006E2F6D">
        <w:trPr>
          <w:trHeight w:val="917"/>
        </w:trPr>
        <w:tc>
          <w:tcPr>
            <w:tcW w:w="140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8FEDF3" w14:textId="50DC986D" w:rsidR="00435AA6" w:rsidRPr="00435AA6" w:rsidRDefault="00435AA6" w:rsidP="00435AA6">
            <w:pPr>
              <w:tabs>
                <w:tab w:val="left" w:pos="840"/>
              </w:tabs>
              <w:spacing w:after="0" w:line="240" w:lineRule="auto"/>
              <w:ind w:left="1407" w:hanging="708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7E184A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.2.</w:t>
            </w:r>
            <w:r w:rsidR="00A877FC">
              <w:rPr>
                <w:rFonts w:ascii="Times New Roman" w:hAnsi="Times New Roman" w:cs="Times New Roman"/>
                <w:b/>
                <w:bCs/>
              </w:rPr>
              <w:t>11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bookmarkStart w:id="306" w:name="_Hlk87880443"/>
            <w:r w:rsidRPr="00435AA6">
              <w:rPr>
                <w:rFonts w:ascii="Times New Roman" w:hAnsi="Times New Roman" w:cs="Times New Roman"/>
                <w:b/>
                <w:bCs/>
              </w:rPr>
              <w:t>Республиканское унитарное предприятие «Центральный научно-исследовательский институт комплексного использования водных ресурсов»</w:t>
            </w:r>
            <w:bookmarkEnd w:id="306"/>
          </w:p>
        </w:tc>
      </w:tr>
      <w:tr w:rsidR="00435AA6" w:rsidRPr="00B542ED" w14:paraId="4455A8BE" w14:textId="77777777" w:rsidTr="00843E4F">
        <w:trPr>
          <w:trHeight w:val="7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16ECA2" w14:textId="77777777" w:rsidR="00435AA6" w:rsidRPr="00B542ED" w:rsidRDefault="00435AA6" w:rsidP="00E71CA4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80C337" w14:textId="0CFA177D" w:rsidR="00435AA6" w:rsidRPr="00B542ED" w:rsidRDefault="00A06861" w:rsidP="00E71CA4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A06861">
              <w:rPr>
                <w:rFonts w:ascii="Times New Roman" w:hAnsi="Times New Roman" w:cs="Times New Roman"/>
              </w:rPr>
              <w:t>РУП «ЦНИИКИВР», 220086, ул. Славинского, ½, г. Минск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6DE250" w14:textId="77777777" w:rsidR="00A06861" w:rsidRPr="00A06861" w:rsidRDefault="00A06861" w:rsidP="00A06861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A06861">
              <w:rPr>
                <w:rFonts w:ascii="Times New Roman" w:hAnsi="Times New Roman" w:cs="Times New Roman"/>
              </w:rPr>
              <w:t xml:space="preserve">Реестр водных объектов </w:t>
            </w:r>
          </w:p>
          <w:p w14:paraId="3BCDEFF2" w14:textId="6490031B" w:rsidR="00435AA6" w:rsidRPr="00B542ED" w:rsidRDefault="00A06861" w:rsidP="00A06861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A06861">
              <w:rPr>
                <w:rFonts w:ascii="Times New Roman" w:hAnsi="Times New Roman" w:cs="Times New Roman"/>
              </w:rPr>
              <w:t>(в т.ч. родников)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71F398" w14:textId="77777777" w:rsidR="00A06861" w:rsidRDefault="00A06861" w:rsidP="00A06861">
            <w:pPr>
              <w:pStyle w:val="TableParagraph"/>
              <w:ind w:left="142"/>
            </w:pPr>
            <w:r>
              <w:t>Информационная система «Государственный водный кадастр»</w:t>
            </w:r>
          </w:p>
          <w:p w14:paraId="667ADE05" w14:textId="349AD76D" w:rsidR="00435AA6" w:rsidRPr="00B542ED" w:rsidRDefault="00A06861" w:rsidP="00A06861">
            <w:pPr>
              <w:pStyle w:val="TableParagraph"/>
              <w:ind w:left="142"/>
            </w:pPr>
            <w:r>
              <w:t>Электронный формат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3ADB80" w14:textId="77777777" w:rsidR="00A06861" w:rsidRPr="00A06861" w:rsidRDefault="00A06861" w:rsidP="00A06861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 w:rsidRPr="00A06861">
              <w:rPr>
                <w:rFonts w:ascii="Times New Roman" w:hAnsi="Times New Roman" w:cs="Times New Roman"/>
              </w:rPr>
              <w:t>Посредством официального сайта предприятия</w:t>
            </w:r>
          </w:p>
          <w:p w14:paraId="12A44E1F" w14:textId="55038535" w:rsidR="00435AA6" w:rsidRPr="00B542ED" w:rsidRDefault="00A06861" w:rsidP="00A06861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 w:rsidRPr="00A06861">
              <w:rPr>
                <w:rFonts w:ascii="Times New Roman" w:hAnsi="Times New Roman" w:cs="Times New Roman"/>
              </w:rPr>
              <w:t>www.cricuwr.by</w:t>
            </w:r>
          </w:p>
        </w:tc>
      </w:tr>
      <w:tr w:rsidR="000C747A" w:rsidRPr="00B542ED" w14:paraId="0D936438" w14:textId="77777777" w:rsidTr="000C747A">
        <w:trPr>
          <w:trHeight w:val="763"/>
        </w:trPr>
        <w:tc>
          <w:tcPr>
            <w:tcW w:w="140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177940" w14:textId="13232722" w:rsidR="000C747A" w:rsidRPr="000C747A" w:rsidRDefault="000C747A" w:rsidP="000C747A">
            <w:pPr>
              <w:tabs>
                <w:tab w:val="left" w:pos="698"/>
              </w:tabs>
              <w:spacing w:after="0" w:line="240" w:lineRule="auto"/>
              <w:ind w:left="698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7E184A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  <w:r w:rsidR="00A877FC">
              <w:rPr>
                <w:rFonts w:ascii="Times New Roman" w:hAnsi="Times New Roman" w:cs="Times New Roman"/>
                <w:b/>
                <w:bCs/>
              </w:rPr>
              <w:t>2.12.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bookmarkStart w:id="307" w:name="_Hlk87880465"/>
            <w:r w:rsidRPr="000C747A">
              <w:rPr>
                <w:rFonts w:ascii="Times New Roman" w:hAnsi="Times New Roman" w:cs="Times New Roman"/>
                <w:b/>
                <w:bCs/>
              </w:rPr>
              <w:t>Республиканское унитарное предприятие «Белорусский государственный геологический центр»</w:t>
            </w:r>
            <w:bookmarkEnd w:id="307"/>
          </w:p>
        </w:tc>
      </w:tr>
      <w:tr w:rsidR="00076EBF" w:rsidRPr="00076EBF" w14:paraId="7410A1B5" w14:textId="77777777" w:rsidTr="00843E4F">
        <w:trPr>
          <w:trHeight w:val="7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B54BC2" w14:textId="77777777" w:rsidR="00076EBF" w:rsidRPr="00076EBF" w:rsidRDefault="00076EBF" w:rsidP="00076EBF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D036DA" w14:textId="4A15CBA1" w:rsidR="00076EBF" w:rsidRPr="00076EBF" w:rsidRDefault="00076EBF" w:rsidP="00076EBF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076EBF">
              <w:rPr>
                <w:rFonts w:ascii="Times New Roman" w:hAnsi="Times New Roman" w:cs="Times New Roman"/>
              </w:rPr>
              <w:t>Государственное предприятие «Бело</w:t>
            </w:r>
            <w:bookmarkStart w:id="308" w:name="_GoBack"/>
            <w:bookmarkEnd w:id="308"/>
            <w:r w:rsidRPr="00076EBF">
              <w:rPr>
                <w:rFonts w:ascii="Times New Roman" w:hAnsi="Times New Roman" w:cs="Times New Roman"/>
              </w:rPr>
              <w:t>русский государственный геологический центр»</w:t>
            </w:r>
          </w:p>
          <w:p w14:paraId="24285AF9" w14:textId="55A220C6" w:rsidR="00076EBF" w:rsidRPr="00076EBF" w:rsidRDefault="00076EBF" w:rsidP="00076EBF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076EBF">
              <w:rPr>
                <w:rFonts w:ascii="Times New Roman" w:hAnsi="Times New Roman" w:cs="Times New Roman"/>
              </w:rPr>
              <w:t>ул. Некрасова, 7-413 220040, г. Минск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36C1EC" w14:textId="28DFC52B" w:rsidR="00076EBF" w:rsidRPr="00076EBF" w:rsidRDefault="00076EBF" w:rsidP="00076EBF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076EBF">
              <w:rPr>
                <w:rFonts w:ascii="Times New Roman" w:hAnsi="Times New Roman" w:cs="Times New Roman"/>
              </w:rPr>
              <w:t>Государственный геологический фонд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BA4ECE" w14:textId="67E765A0" w:rsidR="00076EBF" w:rsidRPr="00076EBF" w:rsidRDefault="00076EBF" w:rsidP="00076EBF">
            <w:pPr>
              <w:pStyle w:val="TableParagraph"/>
              <w:ind w:left="142"/>
            </w:pPr>
            <w:r w:rsidRPr="00076EBF">
              <w:t>Отчеты о геологическом изучении недр на бумажном и электронном носителях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6E0709" w14:textId="1445F979" w:rsidR="00076EBF" w:rsidRPr="00076EBF" w:rsidRDefault="00076EBF" w:rsidP="00076EBF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 w:rsidRPr="00076EBF">
              <w:rPr>
                <w:rFonts w:ascii="Times New Roman" w:hAnsi="Times New Roman" w:cs="Times New Roman"/>
              </w:rPr>
              <w:t xml:space="preserve">Доступ к информации определяется грифом доступа </w:t>
            </w:r>
          </w:p>
        </w:tc>
      </w:tr>
      <w:tr w:rsidR="00264396" w:rsidRPr="00B542ED" w14:paraId="404DCB85" w14:textId="77777777" w:rsidTr="00264396">
        <w:trPr>
          <w:trHeight w:val="763"/>
        </w:trPr>
        <w:tc>
          <w:tcPr>
            <w:tcW w:w="140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53F794" w14:textId="348CD9D5" w:rsidR="00264396" w:rsidRPr="00264396" w:rsidRDefault="00264396" w:rsidP="00264396">
            <w:pPr>
              <w:tabs>
                <w:tab w:val="left" w:pos="982"/>
              </w:tabs>
              <w:spacing w:after="0" w:line="240" w:lineRule="auto"/>
              <w:ind w:left="698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</w:t>
            </w:r>
            <w:r w:rsidR="007E184A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  <w:r w:rsidR="00A877FC">
              <w:rPr>
                <w:rFonts w:ascii="Times New Roman" w:hAnsi="Times New Roman" w:cs="Times New Roman"/>
                <w:b/>
                <w:bCs/>
              </w:rPr>
              <w:t>1.13.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64396">
              <w:rPr>
                <w:rFonts w:ascii="Times New Roman" w:hAnsi="Times New Roman" w:cs="Times New Roman"/>
                <w:b/>
                <w:bCs/>
              </w:rPr>
              <w:t>Государственное предприятие «Научно-производственный центр по геологии»</w:t>
            </w:r>
          </w:p>
        </w:tc>
      </w:tr>
      <w:tr w:rsidR="00511583" w:rsidRPr="00B542ED" w14:paraId="40CF25CC" w14:textId="77777777" w:rsidTr="00727F51">
        <w:trPr>
          <w:trHeight w:val="763"/>
        </w:trPr>
        <w:tc>
          <w:tcPr>
            <w:tcW w:w="140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91C8BF" w14:textId="1EA62CB3" w:rsidR="00511583" w:rsidRPr="00B542ED" w:rsidRDefault="00511583" w:rsidP="00727F51">
            <w:pPr>
              <w:tabs>
                <w:tab w:val="left" w:pos="223"/>
              </w:tabs>
              <w:spacing w:after="0" w:line="240" w:lineRule="auto"/>
              <w:ind w:left="131" w:firstLine="99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E184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  <w:r w:rsidR="00A877FC">
              <w:rPr>
                <w:rFonts w:ascii="Times New Roman" w:hAnsi="Times New Roman" w:cs="Times New Roman"/>
              </w:rPr>
              <w:t>2.13</w:t>
            </w:r>
            <w:r>
              <w:rPr>
                <w:rFonts w:ascii="Times New Roman" w:hAnsi="Times New Roman" w:cs="Times New Roman"/>
              </w:rPr>
              <w:t xml:space="preserve">.1. </w:t>
            </w:r>
            <w:r w:rsidRPr="00511583">
              <w:rPr>
                <w:rFonts w:ascii="Times New Roman" w:hAnsi="Times New Roman" w:cs="Times New Roman"/>
                <w:u w:val="single"/>
              </w:rPr>
              <w:t>Проведение мониторинга окружающей среды</w:t>
            </w:r>
          </w:p>
        </w:tc>
      </w:tr>
      <w:tr w:rsidR="00264396" w:rsidRPr="00B542ED" w14:paraId="64CDB1DB" w14:textId="77777777" w:rsidTr="00843E4F">
        <w:trPr>
          <w:trHeight w:val="7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5F3A12" w14:textId="77777777" w:rsidR="00264396" w:rsidRPr="00B542ED" w:rsidRDefault="00264396" w:rsidP="00E71CA4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978686" w14:textId="77777777" w:rsidR="00264396" w:rsidRDefault="00511583" w:rsidP="00E71CA4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511583">
              <w:rPr>
                <w:rFonts w:ascii="Times New Roman" w:hAnsi="Times New Roman" w:cs="Times New Roman"/>
              </w:rPr>
              <w:t>Государственное предприятие «Н</w:t>
            </w:r>
            <w:r>
              <w:rPr>
                <w:rFonts w:ascii="Times New Roman" w:hAnsi="Times New Roman" w:cs="Times New Roman"/>
              </w:rPr>
              <w:t xml:space="preserve">ПЦ </w:t>
            </w:r>
            <w:r w:rsidRPr="00511583">
              <w:rPr>
                <w:rFonts w:ascii="Times New Roman" w:hAnsi="Times New Roman" w:cs="Times New Roman"/>
              </w:rPr>
              <w:t>по геологии»</w:t>
            </w:r>
            <w:r>
              <w:rPr>
                <w:rFonts w:ascii="Times New Roman" w:hAnsi="Times New Roman" w:cs="Times New Roman"/>
              </w:rPr>
              <w:t>, филиал «Институт геологии»</w:t>
            </w:r>
          </w:p>
          <w:p w14:paraId="224385CE" w14:textId="3A4ED867" w:rsidR="00511583" w:rsidRPr="00B542ED" w:rsidRDefault="00511583" w:rsidP="00E71CA4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Купревича, 7, 220141, г. Минск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70EB55" w14:textId="33AEBBFC" w:rsidR="00264396" w:rsidRPr="00B542ED" w:rsidRDefault="00511583" w:rsidP="00E71CA4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 состоянии подземных вод (данные наблюдений по гидрогеологическим, гидрохимическим и иным показателям)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00D7E5" w14:textId="3F9D7C60" w:rsidR="00264396" w:rsidRPr="00B542ED" w:rsidRDefault="00511583" w:rsidP="00E71CA4">
            <w:pPr>
              <w:pStyle w:val="TableParagraph"/>
              <w:ind w:left="142"/>
            </w:pPr>
            <w:r>
              <w:t>База данных «Подземные воды Республики Беларусь» в электронном формате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6758FD" w14:textId="3C7B521F" w:rsidR="00264396" w:rsidRPr="00B542ED" w:rsidRDefault="00511583" w:rsidP="00E71CA4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запросу</w:t>
            </w:r>
          </w:p>
        </w:tc>
      </w:tr>
      <w:tr w:rsidR="00511583" w:rsidRPr="00B542ED" w14:paraId="08E47EF9" w14:textId="77777777" w:rsidTr="00511583">
        <w:trPr>
          <w:trHeight w:val="763"/>
        </w:trPr>
        <w:tc>
          <w:tcPr>
            <w:tcW w:w="140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B93F40" w14:textId="77777777" w:rsidR="00511583" w:rsidRDefault="00511583" w:rsidP="00E71CA4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</w:p>
          <w:p w14:paraId="6F32BF5E" w14:textId="4029ABA9" w:rsidR="00511583" w:rsidRPr="00511583" w:rsidRDefault="00511583" w:rsidP="00511583">
            <w:pPr>
              <w:tabs>
                <w:tab w:val="left" w:pos="1123"/>
              </w:tabs>
              <w:ind w:left="1974" w:hanging="99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1</w:t>
            </w:r>
            <w:r w:rsidR="007E184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  <w:r w:rsidR="00A877FC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1</w:t>
            </w:r>
            <w:r w:rsidR="00A877FC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.2.  </w:t>
            </w:r>
            <w:r w:rsidRPr="00511583">
              <w:rPr>
                <w:rFonts w:ascii="Times New Roman" w:hAnsi="Times New Roman" w:cs="Times New Roman"/>
                <w:u w:val="single"/>
              </w:rPr>
              <w:t>Разработка и реализация программ и мероприятий по рациональному (устойчивому) использованию природных ресурсов и охране окружающей среды</w:t>
            </w:r>
          </w:p>
        </w:tc>
      </w:tr>
      <w:tr w:rsidR="00EA5EC8" w:rsidRPr="00B542ED" w14:paraId="4F0260CC" w14:textId="77777777" w:rsidTr="00843E4F">
        <w:trPr>
          <w:trHeight w:val="76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1C4B88" w14:textId="77777777" w:rsidR="00EA5EC8" w:rsidRDefault="00EA5EC8" w:rsidP="00E71CA4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  <w:p w14:paraId="23C4AC5B" w14:textId="77777777" w:rsidR="00EA5EC8" w:rsidRPr="00B542ED" w:rsidRDefault="00EA5EC8" w:rsidP="00E71CA4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FE2D03" w14:textId="77777777" w:rsidR="00EA5EC8" w:rsidRPr="00511583" w:rsidRDefault="00EA5EC8" w:rsidP="00511583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511583">
              <w:rPr>
                <w:rFonts w:ascii="Times New Roman" w:hAnsi="Times New Roman" w:cs="Times New Roman"/>
              </w:rPr>
              <w:t>Государственное предприятие «НПЦ по геологии», филиал «Институт геологии»</w:t>
            </w:r>
          </w:p>
          <w:p w14:paraId="4B14D71B" w14:textId="3411AD7F" w:rsidR="00EA5EC8" w:rsidRPr="00B542ED" w:rsidRDefault="00EA5EC8" w:rsidP="00511583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511583">
              <w:rPr>
                <w:rFonts w:ascii="Times New Roman" w:hAnsi="Times New Roman" w:cs="Times New Roman"/>
              </w:rPr>
              <w:t>ул. Купревича, 7, 220141, г. Минск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8CFB8D" w14:textId="4AD60F44" w:rsidR="00EA5EC8" w:rsidRPr="00B542ED" w:rsidRDefault="00EA5EC8" w:rsidP="00E71CA4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 ходе реализации мероприятий Государственной программы «Охрана окружающей среды и устойчивое использование природных ресурсов», ежегодно.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9B3AC6" w14:textId="6B184F2F" w:rsidR="00EA5EC8" w:rsidRPr="00B542ED" w:rsidRDefault="00EA5EC8" w:rsidP="00E71CA4">
            <w:pPr>
              <w:pStyle w:val="TableParagraph"/>
              <w:ind w:left="142"/>
            </w:pPr>
            <w:r>
              <w:t>На бумажных и электронных носителях в виде отчетов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2A7CCB" w14:textId="29F9D10A" w:rsidR="00EA5EC8" w:rsidRPr="00B542ED" w:rsidRDefault="00EA5EC8" w:rsidP="00E71CA4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 заказчика (Минприроды)</w:t>
            </w:r>
          </w:p>
        </w:tc>
      </w:tr>
      <w:tr w:rsidR="00EA5EC8" w:rsidRPr="00EA5EC8" w14:paraId="622BFB88" w14:textId="77777777" w:rsidTr="00843E4F">
        <w:trPr>
          <w:trHeight w:val="76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37D8B2" w14:textId="4C5D83CC" w:rsidR="00EA5EC8" w:rsidRPr="00B542ED" w:rsidRDefault="00EA5EC8" w:rsidP="00E71CA4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80E22F" w14:textId="77777777" w:rsidR="00EA5EC8" w:rsidRPr="00B542ED" w:rsidRDefault="00EA5EC8" w:rsidP="00E71CA4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71DD6C" w14:textId="1F4BCCAC" w:rsidR="00EA5EC8" w:rsidRPr="00B542ED" w:rsidRDefault="00EA5EC8" w:rsidP="00E71CA4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Аналитическая информация о состоянии подземных вод по результатам наблюдений для ежегодного научного обзора «Национальная система мониторинга окружающей среды республики Беларусь: результаты наблюдений», ежегодно.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48427E" w14:textId="7D37128A" w:rsidR="00EA5EC8" w:rsidRPr="00B542ED" w:rsidRDefault="00EA5EC8" w:rsidP="00E71CA4">
            <w:pPr>
              <w:pStyle w:val="TableParagraph"/>
              <w:ind w:left="142"/>
            </w:pPr>
            <w:r>
              <w:t>Электронный формат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60C432" w14:textId="77777777" w:rsidR="00EA5EC8" w:rsidRDefault="00EA5EC8" w:rsidP="00E71CA4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Сайты:</w:t>
            </w:r>
          </w:p>
          <w:p w14:paraId="7B7A5C18" w14:textId="514D3FEF" w:rsidR="00EA5EC8" w:rsidRPr="00727F51" w:rsidRDefault="00EA5EC8" w:rsidP="00E71CA4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nsmos</w:t>
            </w:r>
            <w:r w:rsidRPr="00727F5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by</w:t>
            </w:r>
            <w:r w:rsidRPr="00727F51">
              <w:rPr>
                <w:rFonts w:ascii="Times New Roman" w:hAnsi="Times New Roman" w:cs="Times New Roman"/>
              </w:rPr>
              <w:t>,</w:t>
            </w:r>
          </w:p>
          <w:p w14:paraId="402B8F79" w14:textId="19501521" w:rsidR="00EA5EC8" w:rsidRPr="00727F51" w:rsidRDefault="00EA5EC8" w:rsidP="00E71CA4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minpriroda</w:t>
            </w:r>
            <w:r w:rsidRPr="00727F5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gov</w:t>
            </w:r>
            <w:r w:rsidRPr="00727F5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by</w:t>
            </w:r>
          </w:p>
        </w:tc>
      </w:tr>
      <w:tr w:rsidR="00573A7B" w:rsidRPr="00573A7B" w14:paraId="1972C599" w14:textId="77777777" w:rsidTr="00573A7B">
        <w:trPr>
          <w:trHeight w:val="763"/>
        </w:trPr>
        <w:tc>
          <w:tcPr>
            <w:tcW w:w="140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E80775" w14:textId="70BD0FDC" w:rsidR="00573A7B" w:rsidRPr="00573A7B" w:rsidRDefault="00573A7B" w:rsidP="00573A7B">
            <w:pPr>
              <w:tabs>
                <w:tab w:val="left" w:pos="1123"/>
              </w:tabs>
              <w:spacing w:after="0" w:line="240" w:lineRule="auto"/>
              <w:ind w:left="698"/>
              <w:rPr>
                <w:rFonts w:ascii="Times New Roman" w:hAnsi="Times New Roman" w:cs="Times New Roman"/>
                <w:b/>
                <w:bCs/>
              </w:rPr>
            </w:pPr>
            <w:r w:rsidRPr="00573A7B">
              <w:rPr>
                <w:rFonts w:ascii="Times New Roman" w:hAnsi="Times New Roman" w:cs="Times New Roman"/>
                <w:b/>
                <w:bCs/>
              </w:rPr>
              <w:t>1</w:t>
            </w:r>
            <w:r w:rsidR="007E184A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  <w:r w:rsidR="00A877FC">
              <w:rPr>
                <w:rFonts w:ascii="Times New Roman" w:hAnsi="Times New Roman" w:cs="Times New Roman"/>
                <w:b/>
                <w:bCs/>
              </w:rPr>
              <w:t>2.14.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73A7B">
              <w:rPr>
                <w:rFonts w:ascii="Times New Roman" w:hAnsi="Times New Roman" w:cs="Times New Roman"/>
                <w:b/>
                <w:bCs/>
              </w:rPr>
              <w:t>Государственное учреждение «Республиканский центр аналитического контроля в области охраны окружающей среды»</w:t>
            </w:r>
          </w:p>
        </w:tc>
      </w:tr>
      <w:tr w:rsidR="001C6BF5" w:rsidRPr="00573A7B" w14:paraId="32E8AB08" w14:textId="77777777" w:rsidTr="00843E4F">
        <w:trPr>
          <w:trHeight w:val="76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922B3C" w14:textId="77777777" w:rsidR="001C6BF5" w:rsidRPr="00573A7B" w:rsidRDefault="001C6BF5" w:rsidP="00E71CA4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  <w:p w14:paraId="4235FCC9" w14:textId="77777777" w:rsidR="001C6BF5" w:rsidRPr="00573A7B" w:rsidRDefault="001C6BF5" w:rsidP="00E71CA4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07EDF4" w14:textId="77777777" w:rsidR="001C6BF5" w:rsidRDefault="001C6BF5" w:rsidP="00E71CA4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573A7B">
              <w:rPr>
                <w:rFonts w:ascii="Times New Roman" w:hAnsi="Times New Roman" w:cs="Times New Roman"/>
              </w:rPr>
              <w:t xml:space="preserve">Государственное учреждение «Республиканский центр </w:t>
            </w:r>
            <w:r w:rsidRPr="00573A7B">
              <w:rPr>
                <w:rFonts w:ascii="Times New Roman" w:hAnsi="Times New Roman" w:cs="Times New Roman"/>
              </w:rPr>
              <w:lastRenderedPageBreak/>
              <w:t>аналитического контроля в области охраны окружающей среды»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6906D88B" w14:textId="0CF319C3" w:rsidR="001C6BF5" w:rsidRDefault="001C6BF5" w:rsidP="00E71CA4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Ботаническая, 9 к.59,</w:t>
            </w:r>
          </w:p>
          <w:p w14:paraId="2C2F7593" w14:textId="68548159" w:rsidR="001C6BF5" w:rsidRPr="00573A7B" w:rsidRDefault="001C6BF5" w:rsidP="00E71CA4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220037, г. Минск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6C3A4F" w14:textId="77777777" w:rsidR="001C6BF5" w:rsidRPr="00573A7B" w:rsidRDefault="001C6BF5" w:rsidP="00573A7B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573A7B">
              <w:rPr>
                <w:rFonts w:ascii="Times New Roman" w:hAnsi="Times New Roman" w:cs="Times New Roman"/>
              </w:rPr>
              <w:lastRenderedPageBreak/>
              <w:t xml:space="preserve">Информация о превышении нормативов допустимых выбросов и сбросов химических и иных </w:t>
            </w:r>
            <w:r w:rsidRPr="00573A7B">
              <w:rPr>
                <w:rFonts w:ascii="Times New Roman" w:hAnsi="Times New Roman" w:cs="Times New Roman"/>
              </w:rPr>
              <w:lastRenderedPageBreak/>
              <w:t xml:space="preserve">веществ (Информация о фактах нарушения установленных нормативов загрязняющих веществ из базы данных подсистем «Анализ-воздух», «Анализ-вода» </w:t>
            </w:r>
          </w:p>
          <w:p w14:paraId="33BE57FA" w14:textId="3405DA71" w:rsidR="001C6BF5" w:rsidRPr="00573A7B" w:rsidRDefault="001C6BF5" w:rsidP="00573A7B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573A7B">
              <w:rPr>
                <w:rFonts w:ascii="Times New Roman" w:hAnsi="Times New Roman" w:cs="Times New Roman"/>
              </w:rPr>
              <w:t>КП «Экология»)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41E7EA" w14:textId="3635809C" w:rsidR="001C6BF5" w:rsidRPr="00573A7B" w:rsidRDefault="001C6BF5" w:rsidP="00E71CA4">
            <w:pPr>
              <w:pStyle w:val="TableParagraph"/>
              <w:ind w:left="142"/>
            </w:pPr>
            <w:r w:rsidRPr="00573A7B">
              <w:lastRenderedPageBreak/>
              <w:t>На электронном носителе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21977B" w14:textId="77777777" w:rsidR="001C6BF5" w:rsidRPr="00573A7B" w:rsidRDefault="001C6BF5" w:rsidP="00573A7B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 w:rsidRPr="00573A7B">
              <w:rPr>
                <w:rFonts w:ascii="Times New Roman" w:hAnsi="Times New Roman" w:cs="Times New Roman"/>
              </w:rPr>
              <w:t xml:space="preserve">На сайте Главного информационно-аналитического центра Национальной системы </w:t>
            </w:r>
            <w:r w:rsidRPr="00573A7B">
              <w:rPr>
                <w:rFonts w:ascii="Times New Roman" w:hAnsi="Times New Roman" w:cs="Times New Roman"/>
              </w:rPr>
              <w:lastRenderedPageBreak/>
              <w:t>мониторинга окружающей среды в Республике Беларусь</w:t>
            </w:r>
          </w:p>
          <w:p w14:paraId="14BD0EB2" w14:textId="77777777" w:rsidR="001C6BF5" w:rsidRPr="00573A7B" w:rsidRDefault="001C6BF5" w:rsidP="00573A7B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 w:rsidRPr="00573A7B">
              <w:rPr>
                <w:rFonts w:ascii="Times New Roman" w:hAnsi="Times New Roman" w:cs="Times New Roman"/>
              </w:rPr>
              <w:t>http://nsmos.by/</w:t>
            </w:r>
          </w:p>
          <w:p w14:paraId="036ACA89" w14:textId="77777777" w:rsidR="001C6BF5" w:rsidRPr="00573A7B" w:rsidRDefault="001C6BF5" w:rsidP="00E71CA4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</w:p>
        </w:tc>
      </w:tr>
      <w:tr w:rsidR="001C6BF5" w:rsidRPr="00573A7B" w14:paraId="26775033" w14:textId="77777777" w:rsidTr="00843E4F">
        <w:trPr>
          <w:trHeight w:val="76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F63F7B" w14:textId="77777777" w:rsidR="001C6BF5" w:rsidRPr="00573A7B" w:rsidRDefault="001C6BF5" w:rsidP="00E71CA4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EE351E" w14:textId="77777777" w:rsidR="001C6BF5" w:rsidRPr="00573A7B" w:rsidRDefault="001C6BF5" w:rsidP="00E71CA4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C7C8FA" w14:textId="77777777" w:rsidR="001C6BF5" w:rsidRPr="00573A7B" w:rsidRDefault="001C6BF5" w:rsidP="00573A7B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573A7B">
              <w:rPr>
                <w:rFonts w:ascii="Times New Roman" w:hAnsi="Times New Roman" w:cs="Times New Roman"/>
              </w:rPr>
              <w:t xml:space="preserve">Информация об отборе проб и проведении измерений в области охраны окружающей среды: </w:t>
            </w:r>
          </w:p>
          <w:p w14:paraId="296938C2" w14:textId="77777777" w:rsidR="00642F2D" w:rsidRDefault="00642F2D" w:rsidP="00573A7B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  <w:p w14:paraId="27760566" w14:textId="44B34597" w:rsidR="001C6BF5" w:rsidRPr="00573A7B" w:rsidRDefault="001C6BF5" w:rsidP="00573A7B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573A7B">
              <w:rPr>
                <w:rFonts w:ascii="Times New Roman" w:hAnsi="Times New Roman" w:cs="Times New Roman"/>
              </w:rPr>
              <w:t>- протоколы проведения измерений РЦАК</w:t>
            </w:r>
          </w:p>
          <w:p w14:paraId="75B9E714" w14:textId="77777777" w:rsidR="001C6BF5" w:rsidRPr="00573A7B" w:rsidRDefault="001C6BF5" w:rsidP="00573A7B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  <w:p w14:paraId="797874CB" w14:textId="77E2DFFA" w:rsidR="001C6BF5" w:rsidRPr="00573A7B" w:rsidRDefault="001C6BF5" w:rsidP="00573A7B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573A7B">
              <w:rPr>
                <w:rFonts w:ascii="Times New Roman" w:hAnsi="Times New Roman" w:cs="Times New Roman"/>
              </w:rPr>
              <w:t>- сводная информация по результатам измерений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AFED5F" w14:textId="77777777" w:rsidR="001C6BF5" w:rsidRDefault="001C6BF5" w:rsidP="00E71CA4">
            <w:pPr>
              <w:pStyle w:val="TableParagraph"/>
              <w:ind w:left="142"/>
            </w:pPr>
          </w:p>
          <w:p w14:paraId="76F02E9D" w14:textId="77777777" w:rsidR="001C6BF5" w:rsidRDefault="001C6BF5" w:rsidP="00E71CA4">
            <w:pPr>
              <w:pStyle w:val="TableParagraph"/>
              <w:ind w:left="142"/>
            </w:pPr>
          </w:p>
          <w:p w14:paraId="668DE5E8" w14:textId="77777777" w:rsidR="001C6BF5" w:rsidRDefault="001C6BF5" w:rsidP="00E71CA4">
            <w:pPr>
              <w:pStyle w:val="TableParagraph"/>
              <w:ind w:left="142"/>
            </w:pPr>
          </w:p>
          <w:p w14:paraId="5D040FBA" w14:textId="77777777" w:rsidR="001C6BF5" w:rsidRDefault="001C6BF5" w:rsidP="00E71CA4">
            <w:pPr>
              <w:pStyle w:val="TableParagraph"/>
              <w:ind w:left="142"/>
            </w:pPr>
          </w:p>
          <w:p w14:paraId="14B469F7" w14:textId="77777777" w:rsidR="001C6BF5" w:rsidRDefault="001C6BF5" w:rsidP="00573A7B">
            <w:pPr>
              <w:pStyle w:val="TableParagraph"/>
              <w:ind w:left="142"/>
            </w:pPr>
            <w:r>
              <w:t xml:space="preserve">на бумажном носителе </w:t>
            </w:r>
          </w:p>
          <w:p w14:paraId="6851DF34" w14:textId="77777777" w:rsidR="001C6BF5" w:rsidRDefault="001C6BF5" w:rsidP="00573A7B">
            <w:pPr>
              <w:pStyle w:val="TableParagraph"/>
              <w:ind w:left="142"/>
            </w:pPr>
          </w:p>
          <w:p w14:paraId="27ECA9C1" w14:textId="77777777" w:rsidR="001C6BF5" w:rsidRDefault="001C6BF5" w:rsidP="00573A7B">
            <w:pPr>
              <w:pStyle w:val="TableParagraph"/>
              <w:ind w:left="142"/>
            </w:pPr>
          </w:p>
          <w:p w14:paraId="1C6D3FFC" w14:textId="77777777" w:rsidR="001C6BF5" w:rsidRDefault="001C6BF5" w:rsidP="00573A7B">
            <w:pPr>
              <w:pStyle w:val="TableParagraph"/>
              <w:ind w:left="142"/>
            </w:pPr>
            <w:r>
              <w:t>на бумажном или электронном носителе</w:t>
            </w:r>
          </w:p>
          <w:p w14:paraId="1D259918" w14:textId="73A8590D" w:rsidR="00796C55" w:rsidRPr="00573A7B" w:rsidRDefault="00796C55" w:rsidP="00573A7B">
            <w:pPr>
              <w:pStyle w:val="TableParagraph"/>
              <w:ind w:left="142"/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6EDF3F" w14:textId="4B25226D" w:rsidR="001C6BF5" w:rsidRPr="00573A7B" w:rsidRDefault="001C6BF5" w:rsidP="00E71CA4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 w:rsidRPr="00573A7B">
              <w:rPr>
                <w:rFonts w:ascii="Times New Roman" w:hAnsi="Times New Roman" w:cs="Times New Roman"/>
              </w:rPr>
              <w:t>По запросу</w:t>
            </w:r>
          </w:p>
        </w:tc>
      </w:tr>
      <w:tr w:rsidR="001C6BF5" w:rsidRPr="00573A7B" w14:paraId="1275C136" w14:textId="77777777" w:rsidTr="00843E4F">
        <w:trPr>
          <w:trHeight w:val="188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5C48A6" w14:textId="4A81F4FB" w:rsidR="001C6BF5" w:rsidRPr="00573A7B" w:rsidRDefault="001C6BF5" w:rsidP="00E71CA4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5BD9AD" w14:textId="77777777" w:rsidR="001C6BF5" w:rsidRPr="00573A7B" w:rsidRDefault="001C6BF5" w:rsidP="00E71CA4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BAA5BB" w14:textId="74B2CF30" w:rsidR="001C6BF5" w:rsidRPr="00573A7B" w:rsidRDefault="001C6BF5" w:rsidP="00E71CA4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573A7B">
              <w:rPr>
                <w:rFonts w:ascii="Times New Roman" w:hAnsi="Times New Roman" w:cs="Times New Roman"/>
              </w:rPr>
              <w:t>Обобщенная экологическая информация (обобщенные по наблюдаемым параметрам за определенный период времени первичные данные в разрезе пунктов наблюдений в формате, установленном ГИАЦ НСМОС)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74AF48" w14:textId="1456AD78" w:rsidR="001C6BF5" w:rsidRPr="00573A7B" w:rsidRDefault="001C6BF5" w:rsidP="00E71CA4">
            <w:pPr>
              <w:pStyle w:val="TableParagraph"/>
              <w:ind w:left="142"/>
            </w:pPr>
            <w:r w:rsidRPr="00573A7B">
              <w:t>На электронном носителе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752768" w14:textId="149FC4D4" w:rsidR="001C6BF5" w:rsidRPr="00573A7B" w:rsidRDefault="001C6BF5" w:rsidP="00E71CA4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 w:rsidRPr="00573A7B">
              <w:rPr>
                <w:rFonts w:ascii="Times New Roman" w:hAnsi="Times New Roman" w:cs="Times New Roman"/>
              </w:rPr>
              <w:t>По запросу</w:t>
            </w:r>
          </w:p>
        </w:tc>
      </w:tr>
      <w:tr w:rsidR="001C6BF5" w:rsidRPr="00573A7B" w14:paraId="7BF27410" w14:textId="77777777" w:rsidTr="00843E4F">
        <w:trPr>
          <w:trHeight w:val="239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FEC6C5" w14:textId="77777777" w:rsidR="001C6BF5" w:rsidRPr="00573A7B" w:rsidRDefault="001C6BF5" w:rsidP="00E71CA4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1C3354" w14:textId="77777777" w:rsidR="001C6BF5" w:rsidRPr="00573A7B" w:rsidRDefault="001C6BF5" w:rsidP="00E71CA4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EA0D75" w14:textId="415F3604" w:rsidR="001C6BF5" w:rsidRPr="00573A7B" w:rsidRDefault="001C6BF5" w:rsidP="00E71CA4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573A7B">
              <w:rPr>
                <w:rFonts w:ascii="Times New Roman" w:hAnsi="Times New Roman" w:cs="Times New Roman"/>
              </w:rPr>
              <w:t>Аналитическая экологическая информация (экологическая информация, получаемая в результате анализа первичных данных и обобщенной аналитической информации, оценки состояния объектов наблюдения и прогноз его изменения)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132994" w14:textId="40DBBC44" w:rsidR="001C6BF5" w:rsidRPr="00573A7B" w:rsidRDefault="001C6BF5" w:rsidP="00E71CA4">
            <w:pPr>
              <w:pStyle w:val="TableParagraph"/>
              <w:ind w:left="142"/>
            </w:pPr>
            <w:r w:rsidRPr="00573A7B">
              <w:t>На электронном носителе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0624AE" w14:textId="77777777" w:rsidR="001C6BF5" w:rsidRPr="00573A7B" w:rsidRDefault="001C6BF5" w:rsidP="00573A7B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 w:rsidRPr="00573A7B">
              <w:rPr>
                <w:rFonts w:ascii="Times New Roman" w:hAnsi="Times New Roman" w:cs="Times New Roman"/>
              </w:rPr>
              <w:t>На сайте Главного информационно-аналитического центра Национальной системы мониторинга окружающей среды в Республике Беларусь</w:t>
            </w:r>
          </w:p>
          <w:p w14:paraId="432EF825" w14:textId="14BA25B1" w:rsidR="001C6BF5" w:rsidRPr="00573A7B" w:rsidRDefault="001C6BF5" w:rsidP="00573A7B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 w:rsidRPr="00573A7B">
              <w:rPr>
                <w:rFonts w:ascii="Times New Roman" w:hAnsi="Times New Roman" w:cs="Times New Roman"/>
              </w:rPr>
              <w:t>http://nsmos.by/</w:t>
            </w:r>
          </w:p>
        </w:tc>
      </w:tr>
      <w:tr w:rsidR="00B70FA8" w:rsidRPr="00573A7B" w14:paraId="243E8456" w14:textId="77777777" w:rsidTr="00727F51">
        <w:trPr>
          <w:trHeight w:val="763"/>
        </w:trPr>
        <w:tc>
          <w:tcPr>
            <w:tcW w:w="140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0A0A6B" w14:textId="36CC0E13" w:rsidR="00B70FA8" w:rsidRPr="00B70FA8" w:rsidRDefault="00B70FA8" w:rsidP="00727F51">
            <w:pPr>
              <w:tabs>
                <w:tab w:val="left" w:pos="1690"/>
              </w:tabs>
              <w:spacing w:after="0" w:line="240" w:lineRule="auto"/>
              <w:ind w:left="1407" w:hanging="709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</w:t>
            </w:r>
            <w:r w:rsidR="007E184A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  <w:r w:rsidR="00A877FC">
              <w:rPr>
                <w:rFonts w:ascii="Times New Roman" w:hAnsi="Times New Roman" w:cs="Times New Roman"/>
                <w:b/>
                <w:bCs/>
              </w:rPr>
              <w:t>2.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A877FC"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.  </w:t>
            </w:r>
            <w:r w:rsidRPr="00B70FA8">
              <w:rPr>
                <w:rFonts w:ascii="Times New Roman" w:hAnsi="Times New Roman" w:cs="Times New Roman"/>
                <w:b/>
                <w:bCs/>
              </w:rPr>
              <w:t>Государственное учреждение «Республиканский центр по гидрометеорологии, контролю радиоактивного загрязнения и мониторингу окружающей среды»</w:t>
            </w:r>
          </w:p>
        </w:tc>
      </w:tr>
      <w:tr w:rsidR="00860BF8" w:rsidRPr="00860BF8" w14:paraId="71F58B28" w14:textId="77777777" w:rsidTr="00727F51">
        <w:trPr>
          <w:trHeight w:val="763"/>
        </w:trPr>
        <w:tc>
          <w:tcPr>
            <w:tcW w:w="140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2B5F58" w14:textId="0BB5E107" w:rsidR="00860BF8" w:rsidRPr="00860BF8" w:rsidRDefault="00860BF8" w:rsidP="00727F51">
            <w:pPr>
              <w:tabs>
                <w:tab w:val="left" w:pos="1690"/>
              </w:tabs>
              <w:spacing w:after="0" w:line="240" w:lineRule="auto"/>
              <w:ind w:left="1407" w:hanging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E184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  <w:r w:rsidR="00A877FC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1</w:t>
            </w:r>
            <w:r w:rsidR="00A877FC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.1. </w:t>
            </w:r>
            <w:r w:rsidRPr="00F95308">
              <w:rPr>
                <w:rFonts w:ascii="Times New Roman" w:hAnsi="Times New Roman" w:cs="Times New Roman"/>
              </w:rPr>
              <w:t>Реестр экологической информации, формируемой Государственным учреждением «Республиканский центр по гидрометеорологии, контролю радиоактивного загрязнения и мониторингу окружающей среды» (Белгидромет)</w:t>
            </w:r>
          </w:p>
        </w:tc>
      </w:tr>
      <w:tr w:rsidR="00B70FA8" w:rsidRPr="00573A7B" w14:paraId="44889513" w14:textId="77777777" w:rsidTr="00843E4F">
        <w:trPr>
          <w:trHeight w:val="763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D3F498" w14:textId="77777777" w:rsidR="00B70FA8" w:rsidRPr="00573A7B" w:rsidRDefault="00B70FA8" w:rsidP="00E71CA4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1D9169" w14:textId="77777777" w:rsidR="00B70FA8" w:rsidRDefault="00A61092" w:rsidP="00E71CA4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A61092">
              <w:rPr>
                <w:rFonts w:ascii="Times New Roman" w:hAnsi="Times New Roman" w:cs="Times New Roman"/>
              </w:rPr>
              <w:t>Государственное учреждение «Республиканский центр по гидрометеорологии, контролю радиоактивного загрязнения и мониторингу окружающей среды»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081DE7C3" w14:textId="47499AA9" w:rsidR="00A61092" w:rsidRDefault="00A61092" w:rsidP="00E71CA4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220114, г. Минск,</w:t>
            </w:r>
          </w:p>
          <w:p w14:paraId="6EB969B7" w14:textId="2F6E1924" w:rsidR="00A61092" w:rsidRDefault="00A61092" w:rsidP="00E71CA4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Независимости, 110</w:t>
            </w:r>
          </w:p>
          <w:p w14:paraId="705B4B33" w14:textId="47DB55D3" w:rsidR="00A61092" w:rsidRPr="00573A7B" w:rsidRDefault="00A61092" w:rsidP="00E71CA4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60D783" w14:textId="49650326" w:rsidR="00B70FA8" w:rsidRPr="00573A7B" w:rsidRDefault="00A61092" w:rsidP="00E71CA4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Краткий ежегодник состояния атмосферного воздуха в городах и промышленных центрах Республики Беларусь за … год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38C3B0" w14:textId="74745D26" w:rsidR="00B70FA8" w:rsidRPr="00573A7B" w:rsidRDefault="00A61092" w:rsidP="00E71CA4">
            <w:pPr>
              <w:pStyle w:val="TableParagraph"/>
              <w:ind w:left="142"/>
            </w:pPr>
            <w:r>
              <w:t>Электронный носитель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B7FD99" w14:textId="030664BA" w:rsidR="00B70FA8" w:rsidRPr="00A61092" w:rsidRDefault="00A61092" w:rsidP="00573A7B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Открытый доступ сайт </w:t>
            </w:r>
            <w:r>
              <w:rPr>
                <w:rFonts w:ascii="Times New Roman" w:hAnsi="Times New Roman" w:cs="Times New Roman"/>
                <w:lang w:val="en-US"/>
              </w:rPr>
              <w:t>rad</w:t>
            </w:r>
            <w:r w:rsidRPr="00A6109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org</w:t>
            </w:r>
            <w:r w:rsidRPr="00A6109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by</w:t>
            </w:r>
          </w:p>
        </w:tc>
      </w:tr>
      <w:tr w:rsidR="00B70FA8" w:rsidRPr="00573A7B" w14:paraId="0BDA064A" w14:textId="77777777" w:rsidTr="00843E4F">
        <w:trPr>
          <w:trHeight w:val="763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2140B9" w14:textId="77777777" w:rsidR="00B70FA8" w:rsidRPr="00573A7B" w:rsidRDefault="00B70FA8" w:rsidP="00E71CA4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BCE16F" w14:textId="77777777" w:rsidR="00B70FA8" w:rsidRPr="00573A7B" w:rsidRDefault="00B70FA8" w:rsidP="00E71CA4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212C46" w14:textId="4CB57B67" w:rsidR="00B70FA8" w:rsidRPr="00573A7B" w:rsidRDefault="00A61092" w:rsidP="00E71CA4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Обзор состояния атмосферного воздуха в городах и промышленных центрах Республики Беларусь за 1-ое полугодие … года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AC682C" w14:textId="17BDDBBD" w:rsidR="00B70FA8" w:rsidRPr="00573A7B" w:rsidRDefault="00A61092" w:rsidP="00E71CA4">
            <w:pPr>
              <w:pStyle w:val="TableParagraph"/>
              <w:ind w:left="142"/>
            </w:pPr>
            <w:r>
              <w:t>Электронный носитель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254BCF" w14:textId="059A7098" w:rsidR="00B70FA8" w:rsidRPr="00573A7B" w:rsidRDefault="00A61092" w:rsidP="00573A7B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Рассылается в соответствии с приказом Минприроды от 15.01.2014 № 13-ОД «Об организации работ по проведению мониторинга атмосферного воздуха на пунктах наблюдений Национальной системы мониторинга окружающей среды в республике Беларусь»</w:t>
            </w:r>
          </w:p>
        </w:tc>
      </w:tr>
      <w:tr w:rsidR="00B70FA8" w:rsidRPr="00573A7B" w14:paraId="3D51E989" w14:textId="77777777" w:rsidTr="00843E4F">
        <w:trPr>
          <w:trHeight w:val="763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572F5B" w14:textId="77777777" w:rsidR="00B70FA8" w:rsidRPr="00573A7B" w:rsidRDefault="00B70FA8" w:rsidP="00E71CA4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C08A6D" w14:textId="77777777" w:rsidR="00B70FA8" w:rsidRPr="00573A7B" w:rsidRDefault="00B70FA8" w:rsidP="00E71CA4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8B65AB" w14:textId="1E5DACDD" w:rsidR="00B70FA8" w:rsidRPr="00573A7B" w:rsidRDefault="00E67BDA" w:rsidP="00E71CA4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Ежегодник качества поверхностных вод по гидрохимическим показателям на территории Республики Беларусь за … год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C82472" w14:textId="7021DF12" w:rsidR="00B70FA8" w:rsidRPr="00573A7B" w:rsidRDefault="00E67BDA" w:rsidP="00E71CA4">
            <w:pPr>
              <w:pStyle w:val="TableParagraph"/>
              <w:ind w:left="142"/>
            </w:pPr>
            <w:r>
              <w:t>Бумажный носитель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2ADC4B" w14:textId="29F48ABC" w:rsidR="00B70FA8" w:rsidRPr="00573A7B" w:rsidRDefault="00E67BDA" w:rsidP="00573A7B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Открытый доступ в отделе государственного фонда данных</w:t>
            </w:r>
          </w:p>
        </w:tc>
      </w:tr>
      <w:tr w:rsidR="00E67BDA" w:rsidRPr="00573A7B" w14:paraId="5A9DCF5F" w14:textId="77777777" w:rsidTr="00843E4F">
        <w:trPr>
          <w:trHeight w:val="763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C25EF2" w14:textId="77777777" w:rsidR="00E67BDA" w:rsidRPr="00573A7B" w:rsidRDefault="00E67BDA" w:rsidP="00E71CA4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C12FAC" w14:textId="77777777" w:rsidR="00E67BDA" w:rsidRPr="00573A7B" w:rsidRDefault="00E67BDA" w:rsidP="00E71CA4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4EB772" w14:textId="1085A526" w:rsidR="00E67BDA" w:rsidRPr="00573A7B" w:rsidRDefault="00E67BDA" w:rsidP="00E71CA4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Ежегодник качества поверхностных вод по гидробиологическим показателям на территории Республики Беларусь за … год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E061B7" w14:textId="5782FBBA" w:rsidR="00E67BDA" w:rsidRPr="00573A7B" w:rsidRDefault="00E67BDA" w:rsidP="00E71CA4">
            <w:pPr>
              <w:pStyle w:val="TableParagraph"/>
              <w:ind w:left="142"/>
            </w:pPr>
            <w:r>
              <w:t>Бумажный носитель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116007" w14:textId="68370BFF" w:rsidR="00E67BDA" w:rsidRPr="00573A7B" w:rsidRDefault="00E67BDA" w:rsidP="00573A7B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Открытый доступ в отделе государственного фонда данных</w:t>
            </w:r>
          </w:p>
        </w:tc>
      </w:tr>
      <w:tr w:rsidR="00E67BDA" w:rsidRPr="00573A7B" w14:paraId="3E3696BD" w14:textId="77777777" w:rsidTr="00843E4F">
        <w:trPr>
          <w:trHeight w:val="763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562015" w14:textId="77777777" w:rsidR="00E67BDA" w:rsidRPr="00573A7B" w:rsidRDefault="00E67BDA" w:rsidP="00E71CA4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19B0B4" w14:textId="77777777" w:rsidR="00E67BDA" w:rsidRPr="00573A7B" w:rsidRDefault="00E67BDA" w:rsidP="00E71CA4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9CB299" w14:textId="559D1A66" w:rsidR="00E67BDA" w:rsidRPr="00573A7B" w:rsidRDefault="00E67BDA" w:rsidP="00E71CA4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Обзор состояния окружающей среды в квартале … года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7C5CD1" w14:textId="40A7DABC" w:rsidR="00E67BDA" w:rsidRPr="00573A7B" w:rsidRDefault="00E67BDA" w:rsidP="00E71CA4">
            <w:pPr>
              <w:pStyle w:val="TableParagraph"/>
              <w:ind w:left="142"/>
            </w:pPr>
            <w:r>
              <w:t>Электронный носитель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019179" w14:textId="6E589D0C" w:rsidR="00E67BDA" w:rsidRPr="00573A7B" w:rsidRDefault="00E67BDA" w:rsidP="00573A7B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Открытый доступ сайт </w:t>
            </w:r>
            <w:r w:rsidRPr="00E67BDA">
              <w:rPr>
                <w:rFonts w:ascii="Times New Roman" w:hAnsi="Times New Roman" w:cs="Times New Roman"/>
              </w:rPr>
              <w:t>rad.org.by</w:t>
            </w:r>
          </w:p>
        </w:tc>
      </w:tr>
      <w:tr w:rsidR="00E67BDA" w:rsidRPr="00573A7B" w14:paraId="0C84C367" w14:textId="77777777" w:rsidTr="00843E4F">
        <w:trPr>
          <w:trHeight w:val="763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F3EA83" w14:textId="77777777" w:rsidR="00E67BDA" w:rsidRPr="00573A7B" w:rsidRDefault="00E67BDA" w:rsidP="00E71CA4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788B37" w14:textId="77777777" w:rsidR="00E67BDA" w:rsidRPr="00573A7B" w:rsidRDefault="00E67BDA" w:rsidP="00E71CA4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819ED7" w14:textId="17580979" w:rsidR="00E67BDA" w:rsidRPr="00573A7B" w:rsidRDefault="00E67BDA" w:rsidP="00E71CA4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</w:t>
            </w:r>
            <w:r w:rsidR="00255AA6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циализированная экологи</w:t>
            </w:r>
            <w:r w:rsidR="00255AA6">
              <w:rPr>
                <w:rFonts w:ascii="Times New Roman" w:hAnsi="Times New Roman" w:cs="Times New Roman"/>
              </w:rPr>
              <w:t>ч</w:t>
            </w:r>
            <w:r>
              <w:rPr>
                <w:rFonts w:ascii="Times New Roman" w:hAnsi="Times New Roman" w:cs="Times New Roman"/>
              </w:rPr>
              <w:t>еская информация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B75A20" w14:textId="62ADE26A" w:rsidR="00E67BDA" w:rsidRPr="00573A7B" w:rsidRDefault="00255AA6" w:rsidP="00E71CA4">
            <w:pPr>
              <w:pStyle w:val="TableParagraph"/>
              <w:ind w:left="142"/>
            </w:pPr>
            <w:r>
              <w:t>Бумажный носитель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09440E" w14:textId="6E4CCB4F" w:rsidR="00E67BDA" w:rsidRPr="00573A7B" w:rsidRDefault="00255AA6" w:rsidP="00573A7B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Платно по письменному з</w:t>
            </w:r>
            <w:r w:rsidR="000154F5">
              <w:rPr>
                <w:rFonts w:ascii="Times New Roman" w:hAnsi="Times New Roman" w:cs="Times New Roman"/>
              </w:rPr>
              <w:t>аявлению</w:t>
            </w:r>
          </w:p>
        </w:tc>
      </w:tr>
      <w:tr w:rsidR="003017A6" w:rsidRPr="00573A7B" w14:paraId="724A4D11" w14:textId="77777777" w:rsidTr="00860BF8">
        <w:trPr>
          <w:trHeight w:val="763"/>
        </w:trPr>
        <w:tc>
          <w:tcPr>
            <w:tcW w:w="140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4FBE75" w14:textId="20A15661" w:rsidR="003017A6" w:rsidRPr="00573A7B" w:rsidRDefault="00860BF8" w:rsidP="00A877FC">
            <w:pPr>
              <w:tabs>
                <w:tab w:val="left" w:pos="1123"/>
              </w:tabs>
              <w:spacing w:after="0" w:line="240" w:lineRule="auto"/>
              <w:ind w:left="1549" w:hanging="99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E184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  <w:r w:rsidR="00A877FC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1</w:t>
            </w:r>
            <w:r w:rsidR="00A877FC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.2.  </w:t>
            </w:r>
            <w:r w:rsidRPr="00374672">
              <w:rPr>
                <w:rFonts w:ascii="Times New Roman" w:hAnsi="Times New Roman" w:cs="Times New Roman"/>
              </w:rPr>
              <w:t>Реестр экологической информации общего назначения, подлежащий обязательному распространению, формируемой Белгидрометом</w:t>
            </w:r>
          </w:p>
        </w:tc>
      </w:tr>
      <w:tr w:rsidR="003017A6" w:rsidRPr="00573A7B" w14:paraId="1DC15796" w14:textId="77777777" w:rsidTr="00843E4F">
        <w:trPr>
          <w:trHeight w:val="7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EFF7F8" w14:textId="77777777" w:rsidR="003017A6" w:rsidRPr="00573A7B" w:rsidRDefault="003017A6" w:rsidP="00E71CA4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958CC6" w14:textId="2322F5F9" w:rsidR="00860BF8" w:rsidRDefault="00D167AC" w:rsidP="00860BF8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Министерство природных ресурсов и охраны окружающей среды Республики Беларусь</w:t>
            </w:r>
          </w:p>
          <w:p w14:paraId="0F430456" w14:textId="2120519C" w:rsidR="00D167AC" w:rsidRPr="00860BF8" w:rsidRDefault="00D167AC" w:rsidP="00860BF8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(Белгидромет,</w:t>
            </w:r>
          </w:p>
          <w:p w14:paraId="334687D5" w14:textId="77777777" w:rsidR="00860BF8" w:rsidRPr="00860BF8" w:rsidRDefault="00860BF8" w:rsidP="00860BF8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860BF8">
              <w:rPr>
                <w:rFonts w:ascii="Times New Roman" w:hAnsi="Times New Roman" w:cs="Times New Roman"/>
              </w:rPr>
              <w:t>220114, г. Минск,</w:t>
            </w:r>
          </w:p>
          <w:p w14:paraId="1C08A755" w14:textId="6FE79693" w:rsidR="003017A6" w:rsidRPr="00573A7B" w:rsidRDefault="00860BF8" w:rsidP="00860BF8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860BF8">
              <w:rPr>
                <w:rFonts w:ascii="Times New Roman" w:hAnsi="Times New Roman" w:cs="Times New Roman"/>
              </w:rPr>
              <w:t>пр. Независимости, 110</w:t>
            </w:r>
            <w:r w:rsidR="00D167A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08313D" w14:textId="6968509A" w:rsidR="003017A6" w:rsidRPr="00573A7B" w:rsidRDefault="00D167AC" w:rsidP="00E71CA4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 радиационной обстановке на территории Республики Беларусь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559DF8" w14:textId="7EC20BC1" w:rsidR="003017A6" w:rsidRPr="00573A7B" w:rsidRDefault="00D167AC" w:rsidP="00E71CA4">
            <w:pPr>
              <w:pStyle w:val="TableParagraph"/>
              <w:ind w:left="142"/>
            </w:pPr>
            <w:r>
              <w:t>Электронный формат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99FE66" w14:textId="0BFF2BD1" w:rsidR="003017A6" w:rsidRPr="00573A7B" w:rsidRDefault="00D167AC" w:rsidP="00573A7B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Сайт </w:t>
            </w:r>
            <w:r w:rsidRPr="00D167AC">
              <w:rPr>
                <w:rFonts w:ascii="Times New Roman" w:hAnsi="Times New Roman" w:cs="Times New Roman"/>
              </w:rPr>
              <w:t>rad.org.by</w:t>
            </w:r>
          </w:p>
        </w:tc>
      </w:tr>
      <w:tr w:rsidR="00843E4F" w:rsidRPr="00573A7B" w14:paraId="4689A5D5" w14:textId="77777777" w:rsidTr="00843E4F">
        <w:trPr>
          <w:trHeight w:val="7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B5E4C6" w14:textId="77777777" w:rsidR="00843E4F" w:rsidRPr="00573A7B" w:rsidRDefault="00843E4F" w:rsidP="00E71CA4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21742C" w14:textId="77777777" w:rsidR="00843E4F" w:rsidRPr="00573A7B" w:rsidRDefault="00843E4F" w:rsidP="00E71CA4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7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16392C" w14:textId="47DEA9B6" w:rsidR="00843E4F" w:rsidRPr="00573A7B" w:rsidRDefault="00843E4F" w:rsidP="00E71CA4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9C447E" w14:textId="20F57893" w:rsidR="00843E4F" w:rsidRPr="00573A7B" w:rsidRDefault="00843E4F" w:rsidP="00E71CA4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 состоянии окружающей среды по результатам проведения наблюдений в рамках Национальной системы мониторинга окружающей среды Республики Беларусь (ежегодный обзор «Национальная система мониторинга окружающей среды Республики Беларусь: результаты наблюдений»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FC8B1C" w14:textId="115D7BAD" w:rsidR="00843E4F" w:rsidRPr="00573A7B" w:rsidRDefault="00843E4F" w:rsidP="00E71CA4">
            <w:pPr>
              <w:pStyle w:val="TableParagraph"/>
              <w:ind w:left="142"/>
            </w:pPr>
            <w:r>
              <w:t>Электронный формат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E07914" w14:textId="77777777" w:rsidR="00843E4F" w:rsidRPr="00727F51" w:rsidRDefault="00843E4F" w:rsidP="00573A7B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Сайт </w:t>
            </w:r>
            <w:r>
              <w:rPr>
                <w:rFonts w:ascii="Times New Roman" w:hAnsi="Times New Roman" w:cs="Times New Roman"/>
                <w:lang w:val="en-US"/>
              </w:rPr>
              <w:t>nsmos</w:t>
            </w:r>
            <w:r w:rsidRPr="00727F5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by</w:t>
            </w:r>
            <w:r w:rsidRPr="00727F51">
              <w:rPr>
                <w:rFonts w:ascii="Times New Roman" w:hAnsi="Times New Roman" w:cs="Times New Roman"/>
              </w:rPr>
              <w:t>,</w:t>
            </w:r>
          </w:p>
          <w:p w14:paraId="0A35F8DA" w14:textId="77777777" w:rsidR="00843E4F" w:rsidRDefault="00843E4F" w:rsidP="00573A7B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minpriroda</w:t>
            </w:r>
            <w:r w:rsidRPr="00ED7D4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gov</w:t>
            </w:r>
            <w:r w:rsidRPr="00ED7D4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by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69719C64" w14:textId="093E60F9" w:rsidR="00843E4F" w:rsidRPr="00ED7D4A" w:rsidRDefault="00843E4F" w:rsidP="00573A7B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издание на электронных носителях</w:t>
            </w:r>
          </w:p>
        </w:tc>
      </w:tr>
    </w:tbl>
    <w:p w14:paraId="1C889FE4" w14:textId="2D7A714C" w:rsidR="00D433D8" w:rsidRPr="00573A7B" w:rsidRDefault="00104C71" w:rsidP="00D07C7D">
      <w:pPr>
        <w:spacing w:after="0" w:line="240" w:lineRule="auto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D433D8" w:rsidRPr="00573A7B" w:rsidSect="001F258E">
      <w:pgSz w:w="16838" w:h="11906" w:orient="landscape"/>
      <w:pgMar w:top="1701" w:right="1103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560AC"/>
    <w:multiLevelType w:val="multilevel"/>
    <w:tmpl w:val="FF58933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8C2743"/>
    <w:multiLevelType w:val="hybridMultilevel"/>
    <w:tmpl w:val="124E98B6"/>
    <w:lvl w:ilvl="0" w:tplc="6FF0E6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F020E"/>
    <w:multiLevelType w:val="multilevel"/>
    <w:tmpl w:val="F3EE9BEC"/>
    <w:lvl w:ilvl="0">
      <w:start w:val="2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3" w15:restartNumberingAfterBreak="0">
    <w:nsid w:val="1032704F"/>
    <w:multiLevelType w:val="multilevel"/>
    <w:tmpl w:val="AC4ED368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8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1020" w:hanging="78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140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4" w15:restartNumberingAfterBreak="0">
    <w:nsid w:val="139604CD"/>
    <w:multiLevelType w:val="multilevel"/>
    <w:tmpl w:val="BC9892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83D1EBC"/>
    <w:multiLevelType w:val="multilevel"/>
    <w:tmpl w:val="8AAA1E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680ED0"/>
    <w:multiLevelType w:val="multilevel"/>
    <w:tmpl w:val="C3D206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E863FA0"/>
    <w:multiLevelType w:val="multilevel"/>
    <w:tmpl w:val="445CCA66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60" w:hanging="78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1540" w:hanging="780"/>
      </w:pPr>
      <w:rPr>
        <w:rFonts w:hint="default"/>
      </w:rPr>
    </w:lvl>
    <w:lvl w:ilvl="3">
      <w:start w:val="5"/>
      <w:numFmt w:val="decimal"/>
      <w:lvlText w:val="%1.%2.%3.%4."/>
      <w:lvlJc w:val="left"/>
      <w:pPr>
        <w:ind w:left="1920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0" w:hanging="1800"/>
      </w:pPr>
      <w:rPr>
        <w:rFonts w:hint="default"/>
      </w:rPr>
    </w:lvl>
  </w:abstractNum>
  <w:abstractNum w:abstractNumId="8" w15:restartNumberingAfterBreak="0">
    <w:nsid w:val="1FFC4459"/>
    <w:multiLevelType w:val="multilevel"/>
    <w:tmpl w:val="F1CE226E"/>
    <w:lvl w:ilvl="0">
      <w:start w:val="1"/>
      <w:numFmt w:val="decimal"/>
      <w:lvlText w:val="%1."/>
      <w:lvlJc w:val="left"/>
      <w:pPr>
        <w:ind w:left="864" w:hanging="86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4" w:hanging="8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4" w:hanging="86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9" w15:restartNumberingAfterBreak="0">
    <w:nsid w:val="28795851"/>
    <w:multiLevelType w:val="multilevel"/>
    <w:tmpl w:val="9ABCC1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29E87028"/>
    <w:multiLevelType w:val="multilevel"/>
    <w:tmpl w:val="EB8274C0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864" w:hanging="504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u w:val="none"/>
      </w:rPr>
    </w:lvl>
  </w:abstractNum>
  <w:abstractNum w:abstractNumId="11" w15:restartNumberingAfterBreak="0">
    <w:nsid w:val="2A8B4363"/>
    <w:multiLevelType w:val="multilevel"/>
    <w:tmpl w:val="02C222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EFC3D38"/>
    <w:multiLevelType w:val="multilevel"/>
    <w:tmpl w:val="BABEC5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4530D2"/>
    <w:multiLevelType w:val="multilevel"/>
    <w:tmpl w:val="5D32E5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20B12A1"/>
    <w:multiLevelType w:val="multilevel"/>
    <w:tmpl w:val="C2803D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6D83B54"/>
    <w:multiLevelType w:val="multilevel"/>
    <w:tmpl w:val="6DD296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A517C22"/>
    <w:multiLevelType w:val="multilevel"/>
    <w:tmpl w:val="9B5A5B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BD87DE0"/>
    <w:multiLevelType w:val="multilevel"/>
    <w:tmpl w:val="7B0C1E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F52763F"/>
    <w:multiLevelType w:val="multilevel"/>
    <w:tmpl w:val="F1CE226E"/>
    <w:lvl w:ilvl="0">
      <w:start w:val="1"/>
      <w:numFmt w:val="decimal"/>
      <w:lvlText w:val="%1."/>
      <w:lvlJc w:val="left"/>
      <w:pPr>
        <w:ind w:left="864" w:hanging="86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4" w:hanging="8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4" w:hanging="86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19" w15:restartNumberingAfterBreak="0">
    <w:nsid w:val="43F26DE6"/>
    <w:multiLevelType w:val="hybridMultilevel"/>
    <w:tmpl w:val="A04E7416"/>
    <w:lvl w:ilvl="0" w:tplc="409AC532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D06263"/>
    <w:multiLevelType w:val="multilevel"/>
    <w:tmpl w:val="96F6F4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B5E0711"/>
    <w:multiLevelType w:val="hybridMultilevel"/>
    <w:tmpl w:val="73A29766"/>
    <w:lvl w:ilvl="0" w:tplc="ADB8FF26">
      <w:start w:val="1"/>
      <w:numFmt w:val="decimal"/>
      <w:lvlText w:val="%1."/>
      <w:lvlJc w:val="left"/>
      <w:pPr>
        <w:tabs>
          <w:tab w:val="num" w:pos="357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4B56477"/>
    <w:multiLevelType w:val="multilevel"/>
    <w:tmpl w:val="51441B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/>
      </w:rPr>
    </w:lvl>
  </w:abstractNum>
  <w:abstractNum w:abstractNumId="23" w15:restartNumberingAfterBreak="0">
    <w:nsid w:val="5A7220D0"/>
    <w:multiLevelType w:val="multilevel"/>
    <w:tmpl w:val="F84C3A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B604707"/>
    <w:multiLevelType w:val="multilevel"/>
    <w:tmpl w:val="1D48C472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4" w:hanging="504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5F4810CC"/>
    <w:multiLevelType w:val="multilevel"/>
    <w:tmpl w:val="191EDB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F9E00DB"/>
    <w:multiLevelType w:val="multilevel"/>
    <w:tmpl w:val="0EBA33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3312224"/>
    <w:multiLevelType w:val="multilevel"/>
    <w:tmpl w:val="14E632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54B4A66"/>
    <w:multiLevelType w:val="multilevel"/>
    <w:tmpl w:val="E25A35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C04153A"/>
    <w:multiLevelType w:val="multilevel"/>
    <w:tmpl w:val="2C8424A4"/>
    <w:lvl w:ilvl="0">
      <w:start w:val="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72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0" w:hanging="1440"/>
      </w:pPr>
      <w:rPr>
        <w:rFonts w:hint="default"/>
      </w:rPr>
    </w:lvl>
  </w:abstractNum>
  <w:abstractNum w:abstractNumId="30" w15:restartNumberingAfterBreak="0">
    <w:nsid w:val="74ED6890"/>
    <w:multiLevelType w:val="multilevel"/>
    <w:tmpl w:val="30DE31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63C2FAA"/>
    <w:multiLevelType w:val="hybridMultilevel"/>
    <w:tmpl w:val="A0101818"/>
    <w:lvl w:ilvl="0" w:tplc="AA86530C">
      <w:numFmt w:val="bullet"/>
      <w:lvlText w:val="-"/>
      <w:lvlJc w:val="left"/>
      <w:pPr>
        <w:ind w:left="222" w:hanging="11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4E8E245A">
      <w:numFmt w:val="bullet"/>
      <w:lvlText w:val="•"/>
      <w:lvlJc w:val="left"/>
      <w:pPr>
        <w:ind w:left="522" w:hanging="114"/>
      </w:pPr>
      <w:rPr>
        <w:rFonts w:hint="default"/>
        <w:lang w:val="ru-RU" w:eastAsia="en-US" w:bidi="ar-SA"/>
      </w:rPr>
    </w:lvl>
    <w:lvl w:ilvl="2" w:tplc="020E5624">
      <w:numFmt w:val="bullet"/>
      <w:lvlText w:val="•"/>
      <w:lvlJc w:val="left"/>
      <w:pPr>
        <w:ind w:left="825" w:hanging="114"/>
      </w:pPr>
      <w:rPr>
        <w:rFonts w:hint="default"/>
        <w:lang w:val="ru-RU" w:eastAsia="en-US" w:bidi="ar-SA"/>
      </w:rPr>
    </w:lvl>
    <w:lvl w:ilvl="3" w:tplc="229E5320">
      <w:numFmt w:val="bullet"/>
      <w:lvlText w:val="•"/>
      <w:lvlJc w:val="left"/>
      <w:pPr>
        <w:ind w:left="1128" w:hanging="114"/>
      </w:pPr>
      <w:rPr>
        <w:rFonts w:hint="default"/>
        <w:lang w:val="ru-RU" w:eastAsia="en-US" w:bidi="ar-SA"/>
      </w:rPr>
    </w:lvl>
    <w:lvl w:ilvl="4" w:tplc="8DA0C73C">
      <w:numFmt w:val="bullet"/>
      <w:lvlText w:val="•"/>
      <w:lvlJc w:val="left"/>
      <w:pPr>
        <w:ind w:left="1430" w:hanging="114"/>
      </w:pPr>
      <w:rPr>
        <w:rFonts w:hint="default"/>
        <w:lang w:val="ru-RU" w:eastAsia="en-US" w:bidi="ar-SA"/>
      </w:rPr>
    </w:lvl>
    <w:lvl w:ilvl="5" w:tplc="F82EB2F0">
      <w:numFmt w:val="bullet"/>
      <w:lvlText w:val="•"/>
      <w:lvlJc w:val="left"/>
      <w:pPr>
        <w:ind w:left="1733" w:hanging="114"/>
      </w:pPr>
      <w:rPr>
        <w:rFonts w:hint="default"/>
        <w:lang w:val="ru-RU" w:eastAsia="en-US" w:bidi="ar-SA"/>
      </w:rPr>
    </w:lvl>
    <w:lvl w:ilvl="6" w:tplc="4AB0C074">
      <w:numFmt w:val="bullet"/>
      <w:lvlText w:val="•"/>
      <w:lvlJc w:val="left"/>
      <w:pPr>
        <w:ind w:left="2036" w:hanging="114"/>
      </w:pPr>
      <w:rPr>
        <w:rFonts w:hint="default"/>
        <w:lang w:val="ru-RU" w:eastAsia="en-US" w:bidi="ar-SA"/>
      </w:rPr>
    </w:lvl>
    <w:lvl w:ilvl="7" w:tplc="A95477AA">
      <w:numFmt w:val="bullet"/>
      <w:lvlText w:val="•"/>
      <w:lvlJc w:val="left"/>
      <w:pPr>
        <w:ind w:left="2338" w:hanging="114"/>
      </w:pPr>
      <w:rPr>
        <w:rFonts w:hint="default"/>
        <w:lang w:val="ru-RU" w:eastAsia="en-US" w:bidi="ar-SA"/>
      </w:rPr>
    </w:lvl>
    <w:lvl w:ilvl="8" w:tplc="58B0DA3A">
      <w:numFmt w:val="bullet"/>
      <w:lvlText w:val="•"/>
      <w:lvlJc w:val="left"/>
      <w:pPr>
        <w:ind w:left="2641" w:hanging="114"/>
      </w:pPr>
      <w:rPr>
        <w:rFonts w:hint="default"/>
        <w:lang w:val="ru-RU" w:eastAsia="en-US" w:bidi="ar-SA"/>
      </w:rPr>
    </w:lvl>
  </w:abstractNum>
  <w:abstractNum w:abstractNumId="32" w15:restartNumberingAfterBreak="0">
    <w:nsid w:val="764452FB"/>
    <w:multiLevelType w:val="multilevel"/>
    <w:tmpl w:val="5F68782A"/>
    <w:lvl w:ilvl="0">
      <w:start w:val="2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4" w:hanging="504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33" w15:restartNumberingAfterBreak="0">
    <w:nsid w:val="76E873E8"/>
    <w:multiLevelType w:val="multilevel"/>
    <w:tmpl w:val="8DA43BDC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  <w:b w:val="0"/>
        <w:bCs/>
        <w:sz w:val="22"/>
        <w:szCs w:val="22"/>
      </w:rPr>
    </w:lvl>
    <w:lvl w:ilvl="1">
      <w:start w:val="2"/>
      <w:numFmt w:val="decimal"/>
      <w:lvlText w:val="%1.%2."/>
      <w:lvlJc w:val="left"/>
      <w:pPr>
        <w:ind w:left="1020" w:hanging="780"/>
      </w:pPr>
      <w:rPr>
        <w:rFonts w:hint="default"/>
        <w:b/>
      </w:rPr>
    </w:lvl>
    <w:lvl w:ilvl="2">
      <w:start w:val="12"/>
      <w:numFmt w:val="decimal"/>
      <w:lvlText w:val="%1.%2.%3."/>
      <w:lvlJc w:val="left"/>
      <w:pPr>
        <w:ind w:left="1260" w:hanging="78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00" w:hanging="780"/>
      </w:pPr>
      <w:rPr>
        <w:rFonts w:hint="default"/>
        <w:b w:val="0"/>
        <w:bCs w:val="0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  <w:b/>
      </w:rPr>
    </w:lvl>
  </w:abstractNum>
  <w:abstractNum w:abstractNumId="34" w15:restartNumberingAfterBreak="0">
    <w:nsid w:val="78BD3C82"/>
    <w:multiLevelType w:val="multilevel"/>
    <w:tmpl w:val="DB0E53B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22"/>
  </w:num>
  <w:num w:numId="2">
    <w:abstractNumId w:val="10"/>
  </w:num>
  <w:num w:numId="3">
    <w:abstractNumId w:val="24"/>
  </w:num>
  <w:num w:numId="4">
    <w:abstractNumId w:val="8"/>
  </w:num>
  <w:num w:numId="5">
    <w:abstractNumId w:val="18"/>
  </w:num>
  <w:num w:numId="6">
    <w:abstractNumId w:val="32"/>
  </w:num>
  <w:num w:numId="7">
    <w:abstractNumId w:val="2"/>
  </w:num>
  <w:num w:numId="8">
    <w:abstractNumId w:val="9"/>
  </w:num>
  <w:num w:numId="9">
    <w:abstractNumId w:val="30"/>
  </w:num>
  <w:num w:numId="10">
    <w:abstractNumId w:val="29"/>
  </w:num>
  <w:num w:numId="11">
    <w:abstractNumId w:val="3"/>
  </w:num>
  <w:num w:numId="12">
    <w:abstractNumId w:val="7"/>
  </w:num>
  <w:num w:numId="13">
    <w:abstractNumId w:val="1"/>
  </w:num>
  <w:num w:numId="14">
    <w:abstractNumId w:val="33"/>
  </w:num>
  <w:num w:numId="15">
    <w:abstractNumId w:val="34"/>
  </w:num>
  <w:num w:numId="16">
    <w:abstractNumId w:val="19"/>
  </w:num>
  <w:num w:numId="17">
    <w:abstractNumId w:val="16"/>
  </w:num>
  <w:num w:numId="18">
    <w:abstractNumId w:val="11"/>
  </w:num>
  <w:num w:numId="19">
    <w:abstractNumId w:val="0"/>
  </w:num>
  <w:num w:numId="20">
    <w:abstractNumId w:val="28"/>
  </w:num>
  <w:num w:numId="21">
    <w:abstractNumId w:val="20"/>
  </w:num>
  <w:num w:numId="22">
    <w:abstractNumId w:val="6"/>
  </w:num>
  <w:num w:numId="23">
    <w:abstractNumId w:val="5"/>
  </w:num>
  <w:num w:numId="24">
    <w:abstractNumId w:val="17"/>
  </w:num>
  <w:num w:numId="25">
    <w:abstractNumId w:val="27"/>
  </w:num>
  <w:num w:numId="26">
    <w:abstractNumId w:val="4"/>
  </w:num>
  <w:num w:numId="27">
    <w:abstractNumId w:val="21"/>
  </w:num>
  <w:num w:numId="28">
    <w:abstractNumId w:val="13"/>
  </w:num>
  <w:num w:numId="29">
    <w:abstractNumId w:val="26"/>
  </w:num>
  <w:num w:numId="30">
    <w:abstractNumId w:val="23"/>
  </w:num>
  <w:num w:numId="31">
    <w:abstractNumId w:val="12"/>
  </w:num>
  <w:num w:numId="32">
    <w:abstractNumId w:val="15"/>
  </w:num>
  <w:num w:numId="33">
    <w:abstractNumId w:val="25"/>
  </w:num>
  <w:num w:numId="34">
    <w:abstractNumId w:val="14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FC0"/>
    <w:rsid w:val="00000294"/>
    <w:rsid w:val="000009AE"/>
    <w:rsid w:val="00006444"/>
    <w:rsid w:val="00007AF2"/>
    <w:rsid w:val="00012BCB"/>
    <w:rsid w:val="00013790"/>
    <w:rsid w:val="000149FF"/>
    <w:rsid w:val="000154F5"/>
    <w:rsid w:val="00015DFE"/>
    <w:rsid w:val="000161A7"/>
    <w:rsid w:val="00016FB7"/>
    <w:rsid w:val="00025286"/>
    <w:rsid w:val="00025847"/>
    <w:rsid w:val="00026721"/>
    <w:rsid w:val="000268BF"/>
    <w:rsid w:val="00030988"/>
    <w:rsid w:val="00030F5E"/>
    <w:rsid w:val="000340A3"/>
    <w:rsid w:val="0004097E"/>
    <w:rsid w:val="000421BF"/>
    <w:rsid w:val="0004755B"/>
    <w:rsid w:val="0005011C"/>
    <w:rsid w:val="000505C6"/>
    <w:rsid w:val="0005242D"/>
    <w:rsid w:val="00054CB6"/>
    <w:rsid w:val="00057B1A"/>
    <w:rsid w:val="000604D7"/>
    <w:rsid w:val="0006284D"/>
    <w:rsid w:val="000654C2"/>
    <w:rsid w:val="0006739D"/>
    <w:rsid w:val="00076EBF"/>
    <w:rsid w:val="00077909"/>
    <w:rsid w:val="000808BC"/>
    <w:rsid w:val="000851F7"/>
    <w:rsid w:val="000858F6"/>
    <w:rsid w:val="00087A26"/>
    <w:rsid w:val="0009109E"/>
    <w:rsid w:val="00096F31"/>
    <w:rsid w:val="00097562"/>
    <w:rsid w:val="000A2464"/>
    <w:rsid w:val="000A287E"/>
    <w:rsid w:val="000A74B4"/>
    <w:rsid w:val="000B20E7"/>
    <w:rsid w:val="000B7C9A"/>
    <w:rsid w:val="000C07D7"/>
    <w:rsid w:val="000C39C0"/>
    <w:rsid w:val="000C3AF4"/>
    <w:rsid w:val="000C6EE5"/>
    <w:rsid w:val="000C747A"/>
    <w:rsid w:val="000D138D"/>
    <w:rsid w:val="000D7A31"/>
    <w:rsid w:val="000E2285"/>
    <w:rsid w:val="000E2288"/>
    <w:rsid w:val="000E2B73"/>
    <w:rsid w:val="000E32B5"/>
    <w:rsid w:val="000E4D9A"/>
    <w:rsid w:val="000E72F3"/>
    <w:rsid w:val="000F13B2"/>
    <w:rsid w:val="000F26FE"/>
    <w:rsid w:val="000F4A58"/>
    <w:rsid w:val="001024E2"/>
    <w:rsid w:val="00103C47"/>
    <w:rsid w:val="00104073"/>
    <w:rsid w:val="00104247"/>
    <w:rsid w:val="001045AD"/>
    <w:rsid w:val="00104C71"/>
    <w:rsid w:val="00106A35"/>
    <w:rsid w:val="00106F60"/>
    <w:rsid w:val="00107FD4"/>
    <w:rsid w:val="00112B6C"/>
    <w:rsid w:val="001131A3"/>
    <w:rsid w:val="00117BCB"/>
    <w:rsid w:val="00117DB2"/>
    <w:rsid w:val="00117FE6"/>
    <w:rsid w:val="00137AE3"/>
    <w:rsid w:val="001416A9"/>
    <w:rsid w:val="0014421B"/>
    <w:rsid w:val="00144B62"/>
    <w:rsid w:val="00151D0B"/>
    <w:rsid w:val="001557A7"/>
    <w:rsid w:val="00156EC7"/>
    <w:rsid w:val="001602A5"/>
    <w:rsid w:val="00170F0D"/>
    <w:rsid w:val="00172B71"/>
    <w:rsid w:val="001730FC"/>
    <w:rsid w:val="00174CE8"/>
    <w:rsid w:val="00177630"/>
    <w:rsid w:val="001838E4"/>
    <w:rsid w:val="00186E13"/>
    <w:rsid w:val="00194978"/>
    <w:rsid w:val="001A5B82"/>
    <w:rsid w:val="001B1104"/>
    <w:rsid w:val="001C50C5"/>
    <w:rsid w:val="001C56DF"/>
    <w:rsid w:val="001C6BF5"/>
    <w:rsid w:val="001E07A1"/>
    <w:rsid w:val="001E1324"/>
    <w:rsid w:val="001E77AC"/>
    <w:rsid w:val="001F258E"/>
    <w:rsid w:val="001F2877"/>
    <w:rsid w:val="001F3329"/>
    <w:rsid w:val="001F3A90"/>
    <w:rsid w:val="001F464F"/>
    <w:rsid w:val="00201520"/>
    <w:rsid w:val="0020223C"/>
    <w:rsid w:val="00202439"/>
    <w:rsid w:val="00206403"/>
    <w:rsid w:val="00206D5D"/>
    <w:rsid w:val="0021052A"/>
    <w:rsid w:val="00210A70"/>
    <w:rsid w:val="00211F7A"/>
    <w:rsid w:val="00214499"/>
    <w:rsid w:val="00215A03"/>
    <w:rsid w:val="0023037F"/>
    <w:rsid w:val="00231DA0"/>
    <w:rsid w:val="002335AD"/>
    <w:rsid w:val="002406D4"/>
    <w:rsid w:val="00247FB3"/>
    <w:rsid w:val="0025080F"/>
    <w:rsid w:val="002546C4"/>
    <w:rsid w:val="00255AA6"/>
    <w:rsid w:val="00261177"/>
    <w:rsid w:val="00262402"/>
    <w:rsid w:val="00262690"/>
    <w:rsid w:val="0026407A"/>
    <w:rsid w:val="00264396"/>
    <w:rsid w:val="00264F29"/>
    <w:rsid w:val="00270014"/>
    <w:rsid w:val="00276AD2"/>
    <w:rsid w:val="00280C08"/>
    <w:rsid w:val="00280C95"/>
    <w:rsid w:val="002822E3"/>
    <w:rsid w:val="00283BD9"/>
    <w:rsid w:val="00287AB7"/>
    <w:rsid w:val="002A5389"/>
    <w:rsid w:val="002B1D55"/>
    <w:rsid w:val="002B1FD7"/>
    <w:rsid w:val="002B6C2A"/>
    <w:rsid w:val="002C07FB"/>
    <w:rsid w:val="002C3C00"/>
    <w:rsid w:val="002D0F04"/>
    <w:rsid w:val="002D41E7"/>
    <w:rsid w:val="002D7124"/>
    <w:rsid w:val="002E52D2"/>
    <w:rsid w:val="002E6180"/>
    <w:rsid w:val="002F1450"/>
    <w:rsid w:val="002F361A"/>
    <w:rsid w:val="002F6ACC"/>
    <w:rsid w:val="003017A6"/>
    <w:rsid w:val="003025F8"/>
    <w:rsid w:val="00316B49"/>
    <w:rsid w:val="00317310"/>
    <w:rsid w:val="00321297"/>
    <w:rsid w:val="003223D6"/>
    <w:rsid w:val="00324752"/>
    <w:rsid w:val="00326E72"/>
    <w:rsid w:val="00327A70"/>
    <w:rsid w:val="00330926"/>
    <w:rsid w:val="00331B80"/>
    <w:rsid w:val="003371F9"/>
    <w:rsid w:val="00342E33"/>
    <w:rsid w:val="00342FEF"/>
    <w:rsid w:val="003445EF"/>
    <w:rsid w:val="00352DF7"/>
    <w:rsid w:val="0035777E"/>
    <w:rsid w:val="00360C88"/>
    <w:rsid w:val="00362B18"/>
    <w:rsid w:val="003649F6"/>
    <w:rsid w:val="0036619A"/>
    <w:rsid w:val="003743B0"/>
    <w:rsid w:val="00374672"/>
    <w:rsid w:val="0037683C"/>
    <w:rsid w:val="003804E0"/>
    <w:rsid w:val="003827FB"/>
    <w:rsid w:val="00385D54"/>
    <w:rsid w:val="003926F7"/>
    <w:rsid w:val="00393A84"/>
    <w:rsid w:val="00395EBF"/>
    <w:rsid w:val="00396FEE"/>
    <w:rsid w:val="003A0212"/>
    <w:rsid w:val="003A1769"/>
    <w:rsid w:val="003A4912"/>
    <w:rsid w:val="003B10CF"/>
    <w:rsid w:val="003B58A4"/>
    <w:rsid w:val="003C16E1"/>
    <w:rsid w:val="003C6BD8"/>
    <w:rsid w:val="003D1E18"/>
    <w:rsid w:val="003F57B6"/>
    <w:rsid w:val="003F5E44"/>
    <w:rsid w:val="003F6D17"/>
    <w:rsid w:val="004051FB"/>
    <w:rsid w:val="00406695"/>
    <w:rsid w:val="00407396"/>
    <w:rsid w:val="0041326F"/>
    <w:rsid w:val="00422861"/>
    <w:rsid w:val="004248A7"/>
    <w:rsid w:val="004266E7"/>
    <w:rsid w:val="00435AA6"/>
    <w:rsid w:val="0043651C"/>
    <w:rsid w:val="004403D4"/>
    <w:rsid w:val="004403EE"/>
    <w:rsid w:val="00447774"/>
    <w:rsid w:val="00450411"/>
    <w:rsid w:val="004531F0"/>
    <w:rsid w:val="004535FD"/>
    <w:rsid w:val="00461BA8"/>
    <w:rsid w:val="00462EEA"/>
    <w:rsid w:val="00464E36"/>
    <w:rsid w:val="00472460"/>
    <w:rsid w:val="00482243"/>
    <w:rsid w:val="0048651F"/>
    <w:rsid w:val="00486E03"/>
    <w:rsid w:val="00487D83"/>
    <w:rsid w:val="00490877"/>
    <w:rsid w:val="00492D32"/>
    <w:rsid w:val="00497C67"/>
    <w:rsid w:val="004A109A"/>
    <w:rsid w:val="004A3493"/>
    <w:rsid w:val="004A57E8"/>
    <w:rsid w:val="004B58A3"/>
    <w:rsid w:val="004C4BDD"/>
    <w:rsid w:val="004C6B49"/>
    <w:rsid w:val="004C791A"/>
    <w:rsid w:val="004C7C8E"/>
    <w:rsid w:val="004D0419"/>
    <w:rsid w:val="004D1A95"/>
    <w:rsid w:val="004E26A2"/>
    <w:rsid w:val="004E3F7C"/>
    <w:rsid w:val="00506B1A"/>
    <w:rsid w:val="005105C7"/>
    <w:rsid w:val="00511583"/>
    <w:rsid w:val="00521EE2"/>
    <w:rsid w:val="00524BE7"/>
    <w:rsid w:val="00525212"/>
    <w:rsid w:val="00525665"/>
    <w:rsid w:val="005319D4"/>
    <w:rsid w:val="005332F1"/>
    <w:rsid w:val="00533FCA"/>
    <w:rsid w:val="00534872"/>
    <w:rsid w:val="00541620"/>
    <w:rsid w:val="005416EC"/>
    <w:rsid w:val="00543757"/>
    <w:rsid w:val="005452DC"/>
    <w:rsid w:val="005465D3"/>
    <w:rsid w:val="005542C5"/>
    <w:rsid w:val="005550C6"/>
    <w:rsid w:val="00563528"/>
    <w:rsid w:val="0056452B"/>
    <w:rsid w:val="005672A1"/>
    <w:rsid w:val="00571EA2"/>
    <w:rsid w:val="00571F00"/>
    <w:rsid w:val="00573A7B"/>
    <w:rsid w:val="0057424D"/>
    <w:rsid w:val="005743E5"/>
    <w:rsid w:val="005842B4"/>
    <w:rsid w:val="00584A07"/>
    <w:rsid w:val="00591DE0"/>
    <w:rsid w:val="00591E70"/>
    <w:rsid w:val="00591E8E"/>
    <w:rsid w:val="0059593E"/>
    <w:rsid w:val="00597E68"/>
    <w:rsid w:val="005A09D0"/>
    <w:rsid w:val="005A246F"/>
    <w:rsid w:val="005A2599"/>
    <w:rsid w:val="005C1DEF"/>
    <w:rsid w:val="005C30EE"/>
    <w:rsid w:val="005C7B11"/>
    <w:rsid w:val="005D1E10"/>
    <w:rsid w:val="005D6DF6"/>
    <w:rsid w:val="005D7450"/>
    <w:rsid w:val="005E0EA9"/>
    <w:rsid w:val="005E12E9"/>
    <w:rsid w:val="005E2EB3"/>
    <w:rsid w:val="005E7B12"/>
    <w:rsid w:val="005F42F3"/>
    <w:rsid w:val="005F700D"/>
    <w:rsid w:val="00600368"/>
    <w:rsid w:val="00601D1D"/>
    <w:rsid w:val="00603420"/>
    <w:rsid w:val="00625AA2"/>
    <w:rsid w:val="006260CB"/>
    <w:rsid w:val="0063103D"/>
    <w:rsid w:val="00640CCF"/>
    <w:rsid w:val="006416B4"/>
    <w:rsid w:val="00642F2D"/>
    <w:rsid w:val="006465CB"/>
    <w:rsid w:val="00655132"/>
    <w:rsid w:val="00655AF5"/>
    <w:rsid w:val="00656FEC"/>
    <w:rsid w:val="00661CAF"/>
    <w:rsid w:val="00661EE2"/>
    <w:rsid w:val="00662D7F"/>
    <w:rsid w:val="0066775F"/>
    <w:rsid w:val="00667ECF"/>
    <w:rsid w:val="00671028"/>
    <w:rsid w:val="006748F6"/>
    <w:rsid w:val="00675557"/>
    <w:rsid w:val="00677DBC"/>
    <w:rsid w:val="00680CF4"/>
    <w:rsid w:val="00681BD4"/>
    <w:rsid w:val="006832E9"/>
    <w:rsid w:val="006860E4"/>
    <w:rsid w:val="00692219"/>
    <w:rsid w:val="00695962"/>
    <w:rsid w:val="00696951"/>
    <w:rsid w:val="006A00E3"/>
    <w:rsid w:val="006A12CD"/>
    <w:rsid w:val="006A1B35"/>
    <w:rsid w:val="006A2DFB"/>
    <w:rsid w:val="006A3CDA"/>
    <w:rsid w:val="006A4E3E"/>
    <w:rsid w:val="006A7964"/>
    <w:rsid w:val="006A7F91"/>
    <w:rsid w:val="006B2E72"/>
    <w:rsid w:val="006B4CAD"/>
    <w:rsid w:val="006D6703"/>
    <w:rsid w:val="006E2F6D"/>
    <w:rsid w:val="006E7BD6"/>
    <w:rsid w:val="006F07CB"/>
    <w:rsid w:val="006F4AFE"/>
    <w:rsid w:val="006F75F8"/>
    <w:rsid w:val="00700BFF"/>
    <w:rsid w:val="007012D2"/>
    <w:rsid w:val="007016C6"/>
    <w:rsid w:val="00706B64"/>
    <w:rsid w:val="00707674"/>
    <w:rsid w:val="007131CA"/>
    <w:rsid w:val="0071706D"/>
    <w:rsid w:val="00720DF2"/>
    <w:rsid w:val="00721B33"/>
    <w:rsid w:val="00723AB9"/>
    <w:rsid w:val="00725241"/>
    <w:rsid w:val="00727F51"/>
    <w:rsid w:val="00730E4A"/>
    <w:rsid w:val="00732F52"/>
    <w:rsid w:val="00736DDF"/>
    <w:rsid w:val="00741C1C"/>
    <w:rsid w:val="00745B24"/>
    <w:rsid w:val="007517BA"/>
    <w:rsid w:val="00760469"/>
    <w:rsid w:val="007700E4"/>
    <w:rsid w:val="007741E3"/>
    <w:rsid w:val="00777739"/>
    <w:rsid w:val="00784A15"/>
    <w:rsid w:val="00790401"/>
    <w:rsid w:val="0079235B"/>
    <w:rsid w:val="00793E0A"/>
    <w:rsid w:val="0079461B"/>
    <w:rsid w:val="0079530F"/>
    <w:rsid w:val="00796C55"/>
    <w:rsid w:val="007A0CBA"/>
    <w:rsid w:val="007A45D5"/>
    <w:rsid w:val="007B07C7"/>
    <w:rsid w:val="007B192B"/>
    <w:rsid w:val="007B2A0E"/>
    <w:rsid w:val="007B62FC"/>
    <w:rsid w:val="007C18A0"/>
    <w:rsid w:val="007C3ADA"/>
    <w:rsid w:val="007C4BAC"/>
    <w:rsid w:val="007D0DC2"/>
    <w:rsid w:val="007D1981"/>
    <w:rsid w:val="007D1BA8"/>
    <w:rsid w:val="007D44A7"/>
    <w:rsid w:val="007E0BEB"/>
    <w:rsid w:val="007E184A"/>
    <w:rsid w:val="007E2004"/>
    <w:rsid w:val="007F2166"/>
    <w:rsid w:val="007F318A"/>
    <w:rsid w:val="007F53C5"/>
    <w:rsid w:val="00801FC0"/>
    <w:rsid w:val="00803B2C"/>
    <w:rsid w:val="00805FE8"/>
    <w:rsid w:val="00807997"/>
    <w:rsid w:val="008114EC"/>
    <w:rsid w:val="00811CEA"/>
    <w:rsid w:val="008161E1"/>
    <w:rsid w:val="00817A83"/>
    <w:rsid w:val="00820519"/>
    <w:rsid w:val="00843E4F"/>
    <w:rsid w:val="00845A96"/>
    <w:rsid w:val="0084624B"/>
    <w:rsid w:val="00850544"/>
    <w:rsid w:val="00852AB6"/>
    <w:rsid w:val="0085701D"/>
    <w:rsid w:val="008570AD"/>
    <w:rsid w:val="00860218"/>
    <w:rsid w:val="00860BF8"/>
    <w:rsid w:val="0087498D"/>
    <w:rsid w:val="00875C81"/>
    <w:rsid w:val="00876252"/>
    <w:rsid w:val="00877CF0"/>
    <w:rsid w:val="00885D2B"/>
    <w:rsid w:val="00891436"/>
    <w:rsid w:val="00891A95"/>
    <w:rsid w:val="00893052"/>
    <w:rsid w:val="008951BE"/>
    <w:rsid w:val="00895D33"/>
    <w:rsid w:val="008973E5"/>
    <w:rsid w:val="008979EB"/>
    <w:rsid w:val="008A5E42"/>
    <w:rsid w:val="008A7ABC"/>
    <w:rsid w:val="008B0868"/>
    <w:rsid w:val="008B74F4"/>
    <w:rsid w:val="008B7D8B"/>
    <w:rsid w:val="008B7E02"/>
    <w:rsid w:val="008C396E"/>
    <w:rsid w:val="008C3EB5"/>
    <w:rsid w:val="008C4F00"/>
    <w:rsid w:val="008C5923"/>
    <w:rsid w:val="008C6174"/>
    <w:rsid w:val="008C762D"/>
    <w:rsid w:val="008D4B3A"/>
    <w:rsid w:val="008E2389"/>
    <w:rsid w:val="008E71A9"/>
    <w:rsid w:val="008F19CF"/>
    <w:rsid w:val="008F28E4"/>
    <w:rsid w:val="008F402A"/>
    <w:rsid w:val="00903483"/>
    <w:rsid w:val="009100E0"/>
    <w:rsid w:val="00913F4D"/>
    <w:rsid w:val="00914B22"/>
    <w:rsid w:val="00915FA0"/>
    <w:rsid w:val="0092252E"/>
    <w:rsid w:val="00926C9A"/>
    <w:rsid w:val="00926EA9"/>
    <w:rsid w:val="009312A8"/>
    <w:rsid w:val="00933559"/>
    <w:rsid w:val="00933C7F"/>
    <w:rsid w:val="00937352"/>
    <w:rsid w:val="00941909"/>
    <w:rsid w:val="00955B4F"/>
    <w:rsid w:val="00956B7C"/>
    <w:rsid w:val="00960FA4"/>
    <w:rsid w:val="00962641"/>
    <w:rsid w:val="00965A1C"/>
    <w:rsid w:val="00966356"/>
    <w:rsid w:val="00966961"/>
    <w:rsid w:val="00971DFD"/>
    <w:rsid w:val="009779AE"/>
    <w:rsid w:val="00980C5E"/>
    <w:rsid w:val="00981604"/>
    <w:rsid w:val="009912E7"/>
    <w:rsid w:val="00992735"/>
    <w:rsid w:val="009A06E0"/>
    <w:rsid w:val="009A3913"/>
    <w:rsid w:val="009B1537"/>
    <w:rsid w:val="009B1F2F"/>
    <w:rsid w:val="009B52C0"/>
    <w:rsid w:val="009D7993"/>
    <w:rsid w:val="009E1338"/>
    <w:rsid w:val="009F15BB"/>
    <w:rsid w:val="009F36FC"/>
    <w:rsid w:val="00A0053B"/>
    <w:rsid w:val="00A06861"/>
    <w:rsid w:val="00A2470D"/>
    <w:rsid w:val="00A42528"/>
    <w:rsid w:val="00A469B2"/>
    <w:rsid w:val="00A50180"/>
    <w:rsid w:val="00A5136F"/>
    <w:rsid w:val="00A5253C"/>
    <w:rsid w:val="00A5296E"/>
    <w:rsid w:val="00A57AE7"/>
    <w:rsid w:val="00A6092D"/>
    <w:rsid w:val="00A61092"/>
    <w:rsid w:val="00A6409F"/>
    <w:rsid w:val="00A64F37"/>
    <w:rsid w:val="00A722D4"/>
    <w:rsid w:val="00A7418E"/>
    <w:rsid w:val="00A74587"/>
    <w:rsid w:val="00A80626"/>
    <w:rsid w:val="00A80F7D"/>
    <w:rsid w:val="00A85271"/>
    <w:rsid w:val="00A85304"/>
    <w:rsid w:val="00A86D15"/>
    <w:rsid w:val="00A871AB"/>
    <w:rsid w:val="00A877FC"/>
    <w:rsid w:val="00A96557"/>
    <w:rsid w:val="00AA1D84"/>
    <w:rsid w:val="00AA7DF5"/>
    <w:rsid w:val="00AB0239"/>
    <w:rsid w:val="00AB28C6"/>
    <w:rsid w:val="00AB2EA3"/>
    <w:rsid w:val="00AB418E"/>
    <w:rsid w:val="00AC0050"/>
    <w:rsid w:val="00AC25FF"/>
    <w:rsid w:val="00AD508E"/>
    <w:rsid w:val="00AD7057"/>
    <w:rsid w:val="00AE1079"/>
    <w:rsid w:val="00AE190A"/>
    <w:rsid w:val="00AE7774"/>
    <w:rsid w:val="00AF140C"/>
    <w:rsid w:val="00AF6815"/>
    <w:rsid w:val="00AF6A2F"/>
    <w:rsid w:val="00B11F6B"/>
    <w:rsid w:val="00B15E3D"/>
    <w:rsid w:val="00B205A4"/>
    <w:rsid w:val="00B23931"/>
    <w:rsid w:val="00B23E2B"/>
    <w:rsid w:val="00B261D0"/>
    <w:rsid w:val="00B26241"/>
    <w:rsid w:val="00B30FC3"/>
    <w:rsid w:val="00B41D43"/>
    <w:rsid w:val="00B46D0B"/>
    <w:rsid w:val="00B47D52"/>
    <w:rsid w:val="00B542ED"/>
    <w:rsid w:val="00B558A4"/>
    <w:rsid w:val="00B643BF"/>
    <w:rsid w:val="00B65FA8"/>
    <w:rsid w:val="00B70FA8"/>
    <w:rsid w:val="00B71EC9"/>
    <w:rsid w:val="00B80292"/>
    <w:rsid w:val="00B8450D"/>
    <w:rsid w:val="00B96459"/>
    <w:rsid w:val="00BA378F"/>
    <w:rsid w:val="00BA78D0"/>
    <w:rsid w:val="00BB428C"/>
    <w:rsid w:val="00BB48F3"/>
    <w:rsid w:val="00BB5C66"/>
    <w:rsid w:val="00BD1191"/>
    <w:rsid w:val="00BD217C"/>
    <w:rsid w:val="00BD3119"/>
    <w:rsid w:val="00BD4805"/>
    <w:rsid w:val="00BE2E14"/>
    <w:rsid w:val="00BE3FF0"/>
    <w:rsid w:val="00BF0707"/>
    <w:rsid w:val="00BF3CDD"/>
    <w:rsid w:val="00BF50F0"/>
    <w:rsid w:val="00BF7657"/>
    <w:rsid w:val="00C032CE"/>
    <w:rsid w:val="00C0339A"/>
    <w:rsid w:val="00C11CAC"/>
    <w:rsid w:val="00C12480"/>
    <w:rsid w:val="00C155E7"/>
    <w:rsid w:val="00C20B90"/>
    <w:rsid w:val="00C250BB"/>
    <w:rsid w:val="00C25134"/>
    <w:rsid w:val="00C26906"/>
    <w:rsid w:val="00C31F4D"/>
    <w:rsid w:val="00C32DA5"/>
    <w:rsid w:val="00C45A07"/>
    <w:rsid w:val="00C62630"/>
    <w:rsid w:val="00C65BA9"/>
    <w:rsid w:val="00C65E0F"/>
    <w:rsid w:val="00C711DB"/>
    <w:rsid w:val="00C711F7"/>
    <w:rsid w:val="00C714C8"/>
    <w:rsid w:val="00C730C1"/>
    <w:rsid w:val="00C75455"/>
    <w:rsid w:val="00C75A1D"/>
    <w:rsid w:val="00C762D8"/>
    <w:rsid w:val="00C90FEC"/>
    <w:rsid w:val="00C95CFC"/>
    <w:rsid w:val="00CA2D00"/>
    <w:rsid w:val="00CB26CF"/>
    <w:rsid w:val="00CB48CB"/>
    <w:rsid w:val="00CC031A"/>
    <w:rsid w:val="00CC6721"/>
    <w:rsid w:val="00CC769F"/>
    <w:rsid w:val="00CD2B3F"/>
    <w:rsid w:val="00CD6F01"/>
    <w:rsid w:val="00CD72D6"/>
    <w:rsid w:val="00CE4905"/>
    <w:rsid w:val="00CF3684"/>
    <w:rsid w:val="00CF4212"/>
    <w:rsid w:val="00D0031B"/>
    <w:rsid w:val="00D06F56"/>
    <w:rsid w:val="00D07C7D"/>
    <w:rsid w:val="00D13620"/>
    <w:rsid w:val="00D167AC"/>
    <w:rsid w:val="00D16A29"/>
    <w:rsid w:val="00D16AE4"/>
    <w:rsid w:val="00D2199D"/>
    <w:rsid w:val="00D22A09"/>
    <w:rsid w:val="00D26F0A"/>
    <w:rsid w:val="00D350D0"/>
    <w:rsid w:val="00D36A06"/>
    <w:rsid w:val="00D36C8E"/>
    <w:rsid w:val="00D375E6"/>
    <w:rsid w:val="00D40962"/>
    <w:rsid w:val="00D41B34"/>
    <w:rsid w:val="00D433D8"/>
    <w:rsid w:val="00D43721"/>
    <w:rsid w:val="00D546FE"/>
    <w:rsid w:val="00D56B4C"/>
    <w:rsid w:val="00D63111"/>
    <w:rsid w:val="00D70419"/>
    <w:rsid w:val="00D71659"/>
    <w:rsid w:val="00D776CE"/>
    <w:rsid w:val="00D910A2"/>
    <w:rsid w:val="00D9324B"/>
    <w:rsid w:val="00D93BD8"/>
    <w:rsid w:val="00D95560"/>
    <w:rsid w:val="00DA1611"/>
    <w:rsid w:val="00DB4BE8"/>
    <w:rsid w:val="00DC27D6"/>
    <w:rsid w:val="00DC32E6"/>
    <w:rsid w:val="00DC7C0F"/>
    <w:rsid w:val="00DD20B9"/>
    <w:rsid w:val="00DD55C5"/>
    <w:rsid w:val="00DE420D"/>
    <w:rsid w:val="00DE59DC"/>
    <w:rsid w:val="00DE6518"/>
    <w:rsid w:val="00DE7A06"/>
    <w:rsid w:val="00DF5A3F"/>
    <w:rsid w:val="00E07888"/>
    <w:rsid w:val="00E1135E"/>
    <w:rsid w:val="00E13AF2"/>
    <w:rsid w:val="00E246E8"/>
    <w:rsid w:val="00E259D8"/>
    <w:rsid w:val="00E27BC4"/>
    <w:rsid w:val="00E27EC6"/>
    <w:rsid w:val="00E36C70"/>
    <w:rsid w:val="00E4171A"/>
    <w:rsid w:val="00E4728C"/>
    <w:rsid w:val="00E547D2"/>
    <w:rsid w:val="00E548B6"/>
    <w:rsid w:val="00E56ED4"/>
    <w:rsid w:val="00E60ABE"/>
    <w:rsid w:val="00E60FCA"/>
    <w:rsid w:val="00E6385F"/>
    <w:rsid w:val="00E67020"/>
    <w:rsid w:val="00E67BDA"/>
    <w:rsid w:val="00E71CA4"/>
    <w:rsid w:val="00E75FCE"/>
    <w:rsid w:val="00E83E81"/>
    <w:rsid w:val="00E97921"/>
    <w:rsid w:val="00EA0988"/>
    <w:rsid w:val="00EA5EC8"/>
    <w:rsid w:val="00EB0A6F"/>
    <w:rsid w:val="00EB4605"/>
    <w:rsid w:val="00EB676B"/>
    <w:rsid w:val="00EC091E"/>
    <w:rsid w:val="00EC2146"/>
    <w:rsid w:val="00ED0C4C"/>
    <w:rsid w:val="00ED7D4A"/>
    <w:rsid w:val="00EE0654"/>
    <w:rsid w:val="00EE130A"/>
    <w:rsid w:val="00EE3AB0"/>
    <w:rsid w:val="00EE575F"/>
    <w:rsid w:val="00EE6AD3"/>
    <w:rsid w:val="00EF1883"/>
    <w:rsid w:val="00EF34F8"/>
    <w:rsid w:val="00EF60A8"/>
    <w:rsid w:val="00EF66A4"/>
    <w:rsid w:val="00F00EFA"/>
    <w:rsid w:val="00F03108"/>
    <w:rsid w:val="00F052AA"/>
    <w:rsid w:val="00F07E5C"/>
    <w:rsid w:val="00F10B56"/>
    <w:rsid w:val="00F143EB"/>
    <w:rsid w:val="00F14B04"/>
    <w:rsid w:val="00F16B88"/>
    <w:rsid w:val="00F16B93"/>
    <w:rsid w:val="00F21582"/>
    <w:rsid w:val="00F22BD2"/>
    <w:rsid w:val="00F23A06"/>
    <w:rsid w:val="00F26066"/>
    <w:rsid w:val="00F26262"/>
    <w:rsid w:val="00F30529"/>
    <w:rsid w:val="00F32038"/>
    <w:rsid w:val="00F35888"/>
    <w:rsid w:val="00F42684"/>
    <w:rsid w:val="00F5080B"/>
    <w:rsid w:val="00F520D8"/>
    <w:rsid w:val="00F548F3"/>
    <w:rsid w:val="00F664CC"/>
    <w:rsid w:val="00F67639"/>
    <w:rsid w:val="00F67CDB"/>
    <w:rsid w:val="00F70339"/>
    <w:rsid w:val="00F75EB3"/>
    <w:rsid w:val="00F87681"/>
    <w:rsid w:val="00F91D05"/>
    <w:rsid w:val="00F93BE2"/>
    <w:rsid w:val="00F94E25"/>
    <w:rsid w:val="00F95308"/>
    <w:rsid w:val="00F95EEA"/>
    <w:rsid w:val="00F972F0"/>
    <w:rsid w:val="00FA41DE"/>
    <w:rsid w:val="00FA652D"/>
    <w:rsid w:val="00FA72C3"/>
    <w:rsid w:val="00FB0A6D"/>
    <w:rsid w:val="00FB11C2"/>
    <w:rsid w:val="00FB27BF"/>
    <w:rsid w:val="00FB51B7"/>
    <w:rsid w:val="00FB72EF"/>
    <w:rsid w:val="00FC24ED"/>
    <w:rsid w:val="00FC7272"/>
    <w:rsid w:val="00FD2EC6"/>
    <w:rsid w:val="00FD553B"/>
    <w:rsid w:val="00FE495A"/>
    <w:rsid w:val="00FE742F"/>
    <w:rsid w:val="00FF0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CC6F8D2"/>
  <w15:chartTrackingRefBased/>
  <w15:docId w15:val="{02FDE862-B217-40B7-B6A7-EF36ADE08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34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11F7A"/>
    <w:pPr>
      <w:ind w:left="720"/>
      <w:contextualSpacing/>
    </w:pPr>
  </w:style>
  <w:style w:type="character" w:customStyle="1" w:styleId="10">
    <w:name w:val="Основной текст (10)_"/>
    <w:basedOn w:val="a0"/>
    <w:link w:val="100"/>
    <w:rsid w:val="00C1248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C12480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</w:rPr>
  </w:style>
  <w:style w:type="character" w:customStyle="1" w:styleId="95pt">
    <w:name w:val="Основной текст + 9;5 pt"/>
    <w:basedOn w:val="a0"/>
    <w:rsid w:val="00C124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6">
    <w:name w:val="Основной текст (16)_"/>
    <w:basedOn w:val="a0"/>
    <w:link w:val="160"/>
    <w:rsid w:val="00C1248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60">
    <w:name w:val="Основной текст (16)"/>
    <w:basedOn w:val="a"/>
    <w:link w:val="16"/>
    <w:rsid w:val="00C12480"/>
    <w:pPr>
      <w:shd w:val="clear" w:color="auto" w:fill="FFFFFF"/>
      <w:spacing w:after="300" w:line="122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FontStyle20">
    <w:name w:val="Font Style20"/>
    <w:rsid w:val="004C7C8E"/>
    <w:rPr>
      <w:rFonts w:ascii="Times New Roman" w:hAnsi="Times New Roman"/>
      <w:color w:val="000000"/>
      <w:sz w:val="16"/>
    </w:rPr>
  </w:style>
  <w:style w:type="paragraph" w:customStyle="1" w:styleId="ConsPlusNormal">
    <w:name w:val="ConsPlusNormal"/>
    <w:rsid w:val="00EE13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48">
    <w:name w:val="Font Style48"/>
    <w:basedOn w:val="a0"/>
    <w:uiPriority w:val="99"/>
    <w:rsid w:val="00CD2B3F"/>
    <w:rPr>
      <w:rFonts w:ascii="Times New Roman" w:hAnsi="Times New Roman" w:cs="Times New Roman" w:hint="default"/>
      <w:sz w:val="22"/>
      <w:szCs w:val="22"/>
    </w:rPr>
  </w:style>
  <w:style w:type="paragraph" w:customStyle="1" w:styleId="Style32">
    <w:name w:val="Style32"/>
    <w:basedOn w:val="a"/>
    <w:uiPriority w:val="99"/>
    <w:rsid w:val="00CD2B3F"/>
    <w:pPr>
      <w:widowControl w:val="0"/>
      <w:autoSpaceDE w:val="0"/>
      <w:autoSpaceDN w:val="0"/>
      <w:adjustRightInd w:val="0"/>
      <w:spacing w:after="0" w:line="277" w:lineRule="exact"/>
      <w:ind w:firstLine="35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CD2B3F"/>
    <w:pPr>
      <w:widowControl w:val="0"/>
      <w:autoSpaceDE w:val="0"/>
      <w:autoSpaceDN w:val="0"/>
      <w:adjustRightInd w:val="0"/>
      <w:spacing w:after="0" w:line="274" w:lineRule="exact"/>
      <w:ind w:firstLine="16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CD2B3F"/>
    <w:pPr>
      <w:widowControl w:val="0"/>
      <w:autoSpaceDE w:val="0"/>
      <w:autoSpaceDN w:val="0"/>
      <w:adjustRightInd w:val="0"/>
      <w:spacing w:after="0" w:line="281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CD2B3F"/>
    <w:pPr>
      <w:widowControl w:val="0"/>
      <w:autoSpaceDE w:val="0"/>
      <w:autoSpaceDN w:val="0"/>
      <w:adjustRightInd w:val="0"/>
      <w:spacing w:after="0" w:line="274" w:lineRule="exact"/>
      <w:ind w:firstLine="238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basedOn w:val="a0"/>
    <w:uiPriority w:val="99"/>
    <w:rsid w:val="00CD2B3F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28">
    <w:name w:val="Style28"/>
    <w:basedOn w:val="a"/>
    <w:uiPriority w:val="99"/>
    <w:rsid w:val="00CD2B3F"/>
    <w:pPr>
      <w:widowControl w:val="0"/>
      <w:autoSpaceDE w:val="0"/>
      <w:autoSpaceDN w:val="0"/>
      <w:adjustRightInd w:val="0"/>
      <w:spacing w:after="0" w:line="276" w:lineRule="exact"/>
      <w:ind w:firstLine="18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CD2B3F"/>
    <w:pPr>
      <w:widowControl w:val="0"/>
      <w:autoSpaceDE w:val="0"/>
      <w:autoSpaceDN w:val="0"/>
      <w:adjustRightInd w:val="0"/>
      <w:spacing w:after="0" w:line="288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CD2B3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CD2B3F"/>
    <w:pPr>
      <w:widowControl w:val="0"/>
      <w:autoSpaceDE w:val="0"/>
      <w:autoSpaceDN w:val="0"/>
      <w:adjustRightInd w:val="0"/>
      <w:spacing w:after="0" w:line="277" w:lineRule="exact"/>
      <w:ind w:firstLine="418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CD2B3F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CD2B3F"/>
    <w:pPr>
      <w:widowControl w:val="0"/>
      <w:autoSpaceDE w:val="0"/>
      <w:autoSpaceDN w:val="0"/>
      <w:adjustRightInd w:val="0"/>
      <w:spacing w:after="0" w:line="277" w:lineRule="exact"/>
      <w:ind w:firstLine="482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CD2B3F"/>
    <w:pPr>
      <w:widowControl w:val="0"/>
      <w:autoSpaceDE w:val="0"/>
      <w:autoSpaceDN w:val="0"/>
      <w:adjustRightInd w:val="0"/>
      <w:spacing w:after="0" w:line="277" w:lineRule="exact"/>
      <w:ind w:firstLine="374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326E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326E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93735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37352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37352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3735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37352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373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37352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sid w:val="0063103D"/>
    <w:rPr>
      <w:color w:val="0000FF"/>
      <w:u w:val="single"/>
    </w:rPr>
  </w:style>
  <w:style w:type="paragraph" w:customStyle="1" w:styleId="ConsPlusNonformat">
    <w:name w:val="ConsPlusNonformat"/>
    <w:rsid w:val="001B110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header"/>
    <w:basedOn w:val="a"/>
    <w:link w:val="ae"/>
    <w:unhideWhenUsed/>
    <w:rsid w:val="00CF42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F4212"/>
  </w:style>
  <w:style w:type="character" w:customStyle="1" w:styleId="af">
    <w:name w:val="Основной текст_"/>
    <w:link w:val="2"/>
    <w:rsid w:val="00BF7657"/>
    <w:rPr>
      <w:shd w:val="clear" w:color="auto" w:fill="FFFFFF"/>
    </w:rPr>
  </w:style>
  <w:style w:type="paragraph" w:customStyle="1" w:styleId="2">
    <w:name w:val="Основной текст2"/>
    <w:basedOn w:val="a"/>
    <w:link w:val="af"/>
    <w:rsid w:val="00BF7657"/>
    <w:pPr>
      <w:shd w:val="clear" w:color="auto" w:fill="FFFFFF"/>
      <w:spacing w:after="0" w:line="176" w:lineRule="exact"/>
      <w:jc w:val="center"/>
    </w:pPr>
  </w:style>
  <w:style w:type="character" w:customStyle="1" w:styleId="af0">
    <w:name w:val="Основной текст + Полужирный"/>
    <w:rsid w:val="00BF76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lang w:bidi="ar-SA"/>
    </w:rPr>
  </w:style>
  <w:style w:type="character" w:customStyle="1" w:styleId="14">
    <w:name w:val="Основной текст (14)_"/>
    <w:link w:val="140"/>
    <w:rsid w:val="00BF7657"/>
    <w:rPr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BF7657"/>
    <w:pPr>
      <w:shd w:val="clear" w:color="auto" w:fill="FFFFFF"/>
      <w:spacing w:after="0" w:line="0" w:lineRule="atLeast"/>
    </w:pPr>
  </w:style>
  <w:style w:type="character" w:customStyle="1" w:styleId="20">
    <w:name w:val="Заголовок №2"/>
    <w:rsid w:val="00E75F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paragraph" w:customStyle="1" w:styleId="table10">
    <w:name w:val="table10"/>
    <w:basedOn w:val="a"/>
    <w:rsid w:val="009034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ewncpi0">
    <w:name w:val="newncpi0"/>
    <w:basedOn w:val="a"/>
    <w:rsid w:val="00903483"/>
    <w:pPr>
      <w:spacing w:before="1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492D3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1">
    <w:name w:val="Основной текст (2)"/>
    <w:rsid w:val="005742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9pt">
    <w:name w:val="Основной текст (2) + 9 pt"/>
    <w:rsid w:val="005742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2">
    <w:name w:val="Основной текст (2) + Полужирный"/>
    <w:rsid w:val="005742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markedcontent">
    <w:name w:val="markedcontent"/>
    <w:basedOn w:val="a0"/>
    <w:rsid w:val="008E2389"/>
  </w:style>
  <w:style w:type="paragraph" w:customStyle="1" w:styleId="TableParagraph">
    <w:name w:val="Table Paragraph"/>
    <w:basedOn w:val="a"/>
    <w:uiPriority w:val="1"/>
    <w:qFormat/>
    <w:rsid w:val="00D07C7D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ru-RU"/>
    </w:rPr>
  </w:style>
  <w:style w:type="character" w:customStyle="1" w:styleId="12pt0pt">
    <w:name w:val="Основной текст + 12 pt;Полужирный;Интервал 0 pt"/>
    <w:basedOn w:val="af"/>
    <w:rsid w:val="00231DA0"/>
    <w:rPr>
      <w:rFonts w:ascii="Times New Roman" w:eastAsia="Times New Roman" w:hAnsi="Times New Roman" w:cs="Times New Roman"/>
      <w:b/>
      <w:bCs/>
      <w:color w:val="000000"/>
      <w:spacing w:val="-1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12pt0pt0">
    <w:name w:val="Основной текст + 12 pt;Интервал 0 pt"/>
    <w:basedOn w:val="af"/>
    <w:rsid w:val="00231DA0"/>
    <w:rPr>
      <w:rFonts w:ascii="Times New Roman" w:eastAsia="Times New Roman" w:hAnsi="Times New Roman" w:cs="Times New Roman"/>
      <w:color w:val="000000"/>
      <w:spacing w:val="-2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rsid w:val="00231DA0"/>
    <w:pPr>
      <w:widowControl w:val="0"/>
      <w:shd w:val="clear" w:color="auto" w:fill="FFFFFF"/>
      <w:spacing w:before="120" w:after="420" w:line="278" w:lineRule="exact"/>
    </w:pPr>
    <w:rPr>
      <w:rFonts w:ascii="Times New Roman" w:eastAsia="Times New Roman" w:hAnsi="Times New Roman" w:cs="Times New Roman"/>
      <w:spacing w:val="1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9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belorus?base=RLAW425;n=110646;fld=134;dst=10043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6BDAD-326F-4BC5-8379-4CF9627E4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273</Pages>
  <Words>53759</Words>
  <Characters>379544</Characters>
  <Application>Microsoft Office Word</Application>
  <DocSecurity>0</DocSecurity>
  <Lines>5930</Lines>
  <Paragraphs>2145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20</cp:revision>
  <dcterms:created xsi:type="dcterms:W3CDTF">2021-12-02T06:48:00Z</dcterms:created>
  <dcterms:modified xsi:type="dcterms:W3CDTF">2021-12-03T10:13:00Z</dcterms:modified>
</cp:coreProperties>
</file>