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0B" w:rsidRDefault="0054420B" w:rsidP="0054420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54420B" w:rsidRPr="006C512D" w:rsidRDefault="006C512D" w:rsidP="0054420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6C512D">
        <w:rPr>
          <w:rFonts w:ascii="Times New Roman" w:eastAsia="Times New Roman" w:hAnsi="Times New Roman"/>
          <w:b/>
          <w:sz w:val="30"/>
          <w:szCs w:val="30"/>
        </w:rPr>
        <w:t xml:space="preserve">                                                       </w:t>
      </w:r>
      <w:r w:rsidRPr="006C512D">
        <w:rPr>
          <w:rFonts w:ascii="Times New Roman" w:eastAsia="Times New Roman" w:hAnsi="Times New Roman"/>
          <w:b/>
          <w:sz w:val="30"/>
          <w:szCs w:val="30"/>
          <w:u w:val="single"/>
        </w:rPr>
        <w:t>Важно!</w:t>
      </w:r>
      <w:r w:rsidRPr="006C512D">
        <w:rPr>
          <w:rFonts w:ascii="Times New Roman" w:eastAsia="Times New Roman" w:hAnsi="Times New Roman"/>
          <w:sz w:val="30"/>
          <w:szCs w:val="30"/>
          <w:u w:val="single"/>
        </w:rPr>
        <w:t xml:space="preserve"> </w:t>
      </w:r>
      <w:r w:rsidR="0054420B" w:rsidRPr="006C512D">
        <w:rPr>
          <w:rFonts w:ascii="Times New Roman" w:eastAsia="Times New Roman" w:hAnsi="Times New Roman"/>
          <w:sz w:val="30"/>
          <w:szCs w:val="30"/>
          <w:u w:val="single"/>
        </w:rPr>
        <w:t xml:space="preserve">Об изменении </w:t>
      </w:r>
      <w:r w:rsidR="002D1498" w:rsidRPr="006C512D">
        <w:rPr>
          <w:rFonts w:ascii="Times New Roman" w:eastAsia="Times New Roman" w:hAnsi="Times New Roman"/>
          <w:sz w:val="30"/>
          <w:szCs w:val="30"/>
          <w:u w:val="single"/>
        </w:rPr>
        <w:t>законодательства</w:t>
      </w:r>
    </w:p>
    <w:p w:rsidR="0054420B" w:rsidRDefault="0054420B" w:rsidP="004B4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54420B" w:rsidRDefault="0054420B" w:rsidP="004B4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9920AC" w:rsidRPr="009B0A6C" w:rsidRDefault="00C63F01" w:rsidP="008944B8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Мстиславский районный отдел </w:t>
      </w:r>
      <w:r w:rsidR="006C512D">
        <w:rPr>
          <w:rFonts w:ascii="Times New Roman" w:hAnsi="Times New Roman"/>
          <w:sz w:val="30"/>
          <w:szCs w:val="30"/>
        </w:rPr>
        <w:t>М</w:t>
      </w:r>
      <w:r w:rsidR="009920AC" w:rsidRPr="009F4596">
        <w:rPr>
          <w:rFonts w:ascii="Times New Roman" w:hAnsi="Times New Roman"/>
          <w:sz w:val="30"/>
          <w:szCs w:val="30"/>
        </w:rPr>
        <w:t>огилевско</w:t>
      </w:r>
      <w:r>
        <w:rPr>
          <w:rFonts w:ascii="Times New Roman" w:hAnsi="Times New Roman"/>
          <w:sz w:val="30"/>
          <w:szCs w:val="30"/>
        </w:rPr>
        <w:t>го</w:t>
      </w:r>
      <w:r w:rsidR="009920AC" w:rsidRPr="009F4596">
        <w:rPr>
          <w:rFonts w:ascii="Times New Roman" w:hAnsi="Times New Roman"/>
          <w:sz w:val="30"/>
          <w:szCs w:val="30"/>
        </w:rPr>
        <w:t xml:space="preserve"> областн</w:t>
      </w:r>
      <w:r w:rsidR="006C512D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го</w:t>
      </w:r>
      <w:r w:rsidR="006C512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920AC" w:rsidRPr="009F4596">
        <w:rPr>
          <w:rFonts w:ascii="Times New Roman" w:hAnsi="Times New Roman"/>
          <w:sz w:val="30"/>
          <w:szCs w:val="30"/>
        </w:rPr>
        <w:t>управлени</w:t>
      </w:r>
      <w:r>
        <w:rPr>
          <w:rFonts w:ascii="Times New Roman" w:hAnsi="Times New Roman"/>
          <w:sz w:val="30"/>
          <w:szCs w:val="30"/>
        </w:rPr>
        <w:t>я</w:t>
      </w:r>
      <w:r w:rsidR="009920AC" w:rsidRPr="009F4596">
        <w:rPr>
          <w:rFonts w:ascii="Times New Roman" w:hAnsi="Times New Roman"/>
          <w:sz w:val="30"/>
          <w:szCs w:val="30"/>
        </w:rPr>
        <w:t xml:space="preserve"> Фонда социальной защиты населения </w:t>
      </w:r>
      <w:r w:rsidR="009920AC">
        <w:rPr>
          <w:rFonts w:ascii="Times New Roman" w:hAnsi="Times New Roman"/>
          <w:sz w:val="30"/>
          <w:szCs w:val="30"/>
        </w:rPr>
        <w:t>Министерства</w:t>
      </w:r>
      <w:proofErr w:type="gramEnd"/>
      <w:r w:rsidR="009920AC">
        <w:rPr>
          <w:rFonts w:ascii="Times New Roman" w:hAnsi="Times New Roman"/>
          <w:sz w:val="30"/>
          <w:szCs w:val="30"/>
        </w:rPr>
        <w:t xml:space="preserve"> труда и </w:t>
      </w:r>
      <w:r w:rsidR="009920AC" w:rsidRPr="009B0A6C">
        <w:rPr>
          <w:rFonts w:ascii="Times New Roman" w:hAnsi="Times New Roman"/>
          <w:sz w:val="30"/>
          <w:szCs w:val="30"/>
        </w:rPr>
        <w:t>социальной защиты информирует об изменени</w:t>
      </w:r>
      <w:r w:rsidR="009B0A6C" w:rsidRPr="009B0A6C">
        <w:rPr>
          <w:rFonts w:ascii="Times New Roman" w:hAnsi="Times New Roman"/>
          <w:sz w:val="30"/>
          <w:szCs w:val="30"/>
        </w:rPr>
        <w:t>и</w:t>
      </w:r>
      <w:r w:rsidR="009920AC" w:rsidRPr="009B0A6C">
        <w:rPr>
          <w:rFonts w:ascii="Times New Roman" w:hAnsi="Times New Roman"/>
          <w:sz w:val="30"/>
          <w:szCs w:val="30"/>
        </w:rPr>
        <w:t xml:space="preserve"> </w:t>
      </w:r>
      <w:r w:rsidR="009B0A6C" w:rsidRPr="009B0A6C">
        <w:rPr>
          <w:rFonts w:ascii="Times New Roman" w:hAnsi="Times New Roman"/>
          <w:sz w:val="30"/>
          <w:szCs w:val="30"/>
        </w:rPr>
        <w:t>порядка</w:t>
      </w:r>
      <w:r w:rsidR="009920AC" w:rsidRPr="009B0A6C">
        <w:rPr>
          <w:rFonts w:ascii="Times New Roman" w:hAnsi="Times New Roman"/>
          <w:sz w:val="30"/>
          <w:szCs w:val="30"/>
        </w:rPr>
        <w:t xml:space="preserve"> назначени</w:t>
      </w:r>
      <w:r w:rsidR="009B0A6C" w:rsidRPr="009B0A6C">
        <w:rPr>
          <w:rFonts w:ascii="Times New Roman" w:hAnsi="Times New Roman"/>
          <w:sz w:val="30"/>
          <w:szCs w:val="30"/>
        </w:rPr>
        <w:t>я</w:t>
      </w:r>
      <w:r w:rsidR="009920AC" w:rsidRPr="009B0A6C">
        <w:rPr>
          <w:rFonts w:ascii="Times New Roman" w:hAnsi="Times New Roman"/>
          <w:sz w:val="30"/>
          <w:szCs w:val="30"/>
        </w:rPr>
        <w:t xml:space="preserve"> пособий по временной нетрудоспособности и по беременности и родам</w:t>
      </w:r>
      <w:r w:rsidR="009B0A6C" w:rsidRPr="009B0A6C">
        <w:rPr>
          <w:rFonts w:ascii="Times New Roman" w:hAnsi="Times New Roman"/>
          <w:sz w:val="30"/>
          <w:szCs w:val="30"/>
        </w:rPr>
        <w:t xml:space="preserve"> (далее - пособия)</w:t>
      </w:r>
      <w:r w:rsidR="009B0A6C">
        <w:rPr>
          <w:rFonts w:ascii="Times New Roman" w:hAnsi="Times New Roman"/>
          <w:sz w:val="30"/>
          <w:szCs w:val="30"/>
        </w:rPr>
        <w:t xml:space="preserve"> </w:t>
      </w:r>
      <w:r w:rsidR="009B0A6C" w:rsidRPr="009B0A6C">
        <w:rPr>
          <w:rFonts w:ascii="Times New Roman" w:hAnsi="Times New Roman"/>
          <w:sz w:val="30"/>
          <w:szCs w:val="30"/>
        </w:rPr>
        <w:t>с 1 января 2024 года</w:t>
      </w:r>
      <w:r w:rsidR="009920AC" w:rsidRPr="009B0A6C">
        <w:rPr>
          <w:rFonts w:ascii="Times New Roman" w:hAnsi="Times New Roman"/>
          <w:sz w:val="30"/>
          <w:szCs w:val="30"/>
        </w:rPr>
        <w:t xml:space="preserve">. </w:t>
      </w:r>
    </w:p>
    <w:p w:rsidR="00495D98" w:rsidRDefault="009B0A6C" w:rsidP="008944B8">
      <w:pPr>
        <w:pStyle w:val="a6"/>
        <w:ind w:firstLine="709"/>
        <w:jc w:val="both"/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</w:pPr>
      <w:r w:rsidRPr="008944B8">
        <w:rPr>
          <w:rFonts w:ascii="Times New Roman" w:hAnsi="Times New Roman"/>
          <w:sz w:val="30"/>
          <w:szCs w:val="30"/>
        </w:rPr>
        <w:t xml:space="preserve">В соответствии с </w:t>
      </w:r>
      <w:hyperlink r:id="rId7" w:history="1">
        <w:r w:rsidR="002D1498" w:rsidRPr="006524D2"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</w:rPr>
          <w:t xml:space="preserve">постановлением Совета Министров </w:t>
        </w:r>
        <w:r w:rsidR="002D1498"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</w:rPr>
          <w:t>Республики Беларусь от 30 декабря 2022 № 945 «Об изменении постановлений Совета Министров Республики Беларусь»</w:t>
        </w:r>
      </w:hyperlink>
      <w:r w:rsidRPr="008944B8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8944B8" w:rsidRPr="008944B8">
        <w:rPr>
          <w:rFonts w:ascii="Times New Roman" w:hAnsi="Times New Roman"/>
          <w:spacing w:val="-4"/>
          <w:sz w:val="30"/>
          <w:szCs w:val="30"/>
        </w:rPr>
        <w:t xml:space="preserve">с 1 января 2024 года </w:t>
      </w:r>
      <w:r w:rsidR="006114D6" w:rsidRPr="008944B8">
        <w:rPr>
          <w:rFonts w:ascii="Times New Roman" w:hAnsi="Times New Roman"/>
          <w:b/>
          <w:spacing w:val="-4"/>
          <w:sz w:val="30"/>
          <w:szCs w:val="30"/>
        </w:rPr>
        <w:t>пособия работникам будут назначаться по основному месту работы с учетом заработка по месту работы на условиях внутреннего или внешнего совместительства.</w:t>
      </w:r>
      <w:r w:rsidR="006252B9" w:rsidRPr="008944B8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="008944B8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>Р</w:t>
      </w:r>
      <w:r w:rsidR="006114D6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>азмер среднедневного заработка будет рассчитываться из заработка за</w:t>
      </w:r>
      <w:r w:rsidR="008944B8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 xml:space="preserve"> </w:t>
      </w:r>
      <w:r w:rsidR="006114D6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>18</w:t>
      </w:r>
      <w:r w:rsidR="008944B8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 xml:space="preserve"> </w:t>
      </w:r>
      <w:r w:rsidR="006114D6" w:rsidRPr="008944B8">
        <w:rPr>
          <w:rStyle w:val="word-wrapper"/>
          <w:rFonts w:ascii="Times New Roman" w:hAnsi="Times New Roman"/>
          <w:color w:val="242424"/>
          <w:spacing w:val="-4"/>
          <w:sz w:val="30"/>
          <w:szCs w:val="30"/>
        </w:rPr>
        <w:t xml:space="preserve">календарных месяцев, предшествующих кварталу, в котором возникло право на пособие. </w:t>
      </w:r>
    </w:p>
    <w:p w:rsidR="008944B8" w:rsidRDefault="008944B8" w:rsidP="008944B8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8944B8">
        <w:rPr>
          <w:rStyle w:val="word-wrapper"/>
          <w:color w:val="242424"/>
          <w:sz w:val="30"/>
          <w:szCs w:val="30"/>
        </w:rPr>
        <w:t xml:space="preserve">Для граждан, имеющих стаж работы с уплатой обязательных страховых взносов в бюджет </w:t>
      </w:r>
      <w:r w:rsidR="00207CE7">
        <w:rPr>
          <w:rStyle w:val="word-wrapper"/>
          <w:color w:val="242424"/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r w:rsidRPr="006524D2">
        <w:rPr>
          <w:rStyle w:val="word-wrapper"/>
          <w:color w:val="242424"/>
          <w:sz w:val="30"/>
          <w:szCs w:val="30"/>
        </w:rPr>
        <w:t>:</w:t>
      </w:r>
    </w:p>
    <w:p w:rsidR="008944B8" w:rsidRPr="004D01E2" w:rsidRDefault="00207CE7" w:rsidP="008944B8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</w:t>
      </w:r>
      <w:r w:rsidR="008944B8" w:rsidRPr="004D01E2">
        <w:rPr>
          <w:rStyle w:val="word-wrapper"/>
          <w:color w:val="242424"/>
          <w:sz w:val="30"/>
          <w:szCs w:val="30"/>
        </w:rPr>
        <w:t>- 10 лет и более -  пособие будет назначаться в размере 100 процентов среднедневного заработка с первого дня нетрудоспособности;</w:t>
      </w:r>
    </w:p>
    <w:p w:rsidR="008944B8" w:rsidRPr="004D01E2" w:rsidRDefault="008944B8" w:rsidP="00207CE7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4D01E2">
        <w:rPr>
          <w:rStyle w:val="word-wrapper"/>
          <w:color w:val="242424"/>
          <w:sz w:val="30"/>
          <w:szCs w:val="30"/>
        </w:rPr>
        <w:t>- менее 10 лет – в размере 80 процентов среднедневного заработка.</w:t>
      </w:r>
    </w:p>
    <w:p w:rsidR="00207CE7" w:rsidRPr="006C512D" w:rsidRDefault="00207CE7" w:rsidP="00207CE7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Льготным категориям граждан и женщинам, в связи с беременностью и родами пособия </w:t>
      </w:r>
      <w:r w:rsidR="00162AE1">
        <w:rPr>
          <w:rStyle w:val="word-wrapper"/>
          <w:color w:val="242424"/>
          <w:sz w:val="30"/>
          <w:szCs w:val="30"/>
          <w:shd w:val="clear" w:color="auto" w:fill="FFFFFF"/>
        </w:rPr>
        <w:t xml:space="preserve">будут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назначаться в размере 100% среднедневного заработка с первого дня </w:t>
      </w:r>
      <w:r w:rsidRPr="006C512D">
        <w:rPr>
          <w:rStyle w:val="word-wrapper"/>
          <w:color w:val="242424"/>
          <w:sz w:val="30"/>
          <w:szCs w:val="30"/>
          <w:shd w:val="clear" w:color="auto" w:fill="FFFFFF"/>
        </w:rPr>
        <w:t>нетрудоспособности.</w:t>
      </w:r>
    </w:p>
    <w:p w:rsidR="006C512D" w:rsidRPr="006C512D" w:rsidRDefault="00207CE7" w:rsidP="006C512D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 </w:t>
      </w:r>
      <w:r w:rsidR="006114D6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 </w:t>
      </w:r>
      <w:r w:rsidR="006114D6" w:rsidRPr="006C512D">
        <w:rPr>
          <w:rStyle w:val="word-wrapper"/>
          <w:rFonts w:ascii="Times New Roman" w:hAnsi="Times New Roman"/>
          <w:b/>
          <w:color w:val="242424"/>
          <w:sz w:val="30"/>
          <w:szCs w:val="30"/>
        </w:rPr>
        <w:t>Размер среднедневного заработка будет определяться</w:t>
      </w:r>
      <w:r w:rsidR="006114D6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 не нанимателем, а </w:t>
      </w:r>
      <w:r w:rsidR="006114D6" w:rsidRPr="006C512D">
        <w:rPr>
          <w:rStyle w:val="word-wrapper"/>
          <w:rFonts w:ascii="Times New Roman" w:hAnsi="Times New Roman"/>
          <w:b/>
          <w:color w:val="242424"/>
          <w:sz w:val="30"/>
          <w:szCs w:val="30"/>
        </w:rPr>
        <w:t>территориальным органом Фонда социальной защиты населения</w:t>
      </w:r>
      <w:r w:rsidR="008944B8" w:rsidRPr="006C512D">
        <w:rPr>
          <w:rStyle w:val="word-wrapper"/>
          <w:rFonts w:ascii="Times New Roman" w:hAnsi="Times New Roman"/>
          <w:b/>
          <w:color w:val="242424"/>
          <w:sz w:val="30"/>
          <w:szCs w:val="30"/>
        </w:rPr>
        <w:t xml:space="preserve"> </w:t>
      </w:r>
      <w:r w:rsidRPr="006C512D">
        <w:rPr>
          <w:rStyle w:val="word-wrapper"/>
          <w:rFonts w:ascii="Times New Roman" w:hAnsi="Times New Roman"/>
          <w:b/>
          <w:color w:val="242424"/>
          <w:sz w:val="30"/>
          <w:szCs w:val="30"/>
        </w:rPr>
        <w:t xml:space="preserve">(далее – Фонд) </w:t>
      </w:r>
      <w:r w:rsidR="006114D6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>на основании сведений индивидуального (персонифицированного) учета в системе государст</w:t>
      </w:r>
      <w:r w:rsidR="00E26C8D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>венного социального страхования</w:t>
      </w:r>
      <w:r w:rsidR="006114D6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. </w:t>
      </w:r>
      <w:r w:rsidR="006C512D" w:rsidRPr="006C512D">
        <w:rPr>
          <w:rFonts w:ascii="Times New Roman" w:hAnsi="Times New Roman"/>
          <w:b/>
          <w:sz w:val="30"/>
          <w:szCs w:val="30"/>
        </w:rPr>
        <w:t>Порядок взаимодействия плательщика с органами Фонда осуществляется посредством обмена информацией через «Личный кабинет плательщика взносов»,</w:t>
      </w:r>
      <w:r w:rsidR="006C512D" w:rsidRPr="006C512D">
        <w:rPr>
          <w:rFonts w:ascii="Times New Roman" w:hAnsi="Times New Roman"/>
          <w:sz w:val="30"/>
          <w:szCs w:val="30"/>
        </w:rPr>
        <w:t xml:space="preserve"> размещенный на корпоративном портале Фонда, в соответствии с Положением о порядке предоставления сведений и информации при назначении пособий по временной нетрудоспособности и по беременности и родам, утвержденным постановлением правления  Фонда от 18.08.2023 №10. </w:t>
      </w:r>
    </w:p>
    <w:p w:rsidR="0054420B" w:rsidRPr="006C512D" w:rsidRDefault="006114D6" w:rsidP="006C512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  </w:t>
      </w:r>
      <w:r w:rsidR="00207CE7" w:rsidRPr="006C512D">
        <w:rPr>
          <w:rStyle w:val="word-wrapper"/>
          <w:rFonts w:ascii="Times New Roman" w:hAnsi="Times New Roman"/>
          <w:color w:val="242424"/>
          <w:sz w:val="30"/>
          <w:szCs w:val="30"/>
        </w:rPr>
        <w:t xml:space="preserve"> </w:t>
      </w:r>
      <w:r w:rsidR="0054420B" w:rsidRPr="006C512D">
        <w:rPr>
          <w:rFonts w:ascii="Times New Roman" w:hAnsi="Times New Roman"/>
          <w:sz w:val="30"/>
          <w:szCs w:val="30"/>
        </w:rPr>
        <w:t>По застрахованным лицам, у которых случа</w:t>
      </w:r>
      <w:r w:rsidR="00F80E4D" w:rsidRPr="006C512D">
        <w:rPr>
          <w:rFonts w:ascii="Times New Roman" w:hAnsi="Times New Roman"/>
          <w:sz w:val="30"/>
          <w:szCs w:val="30"/>
        </w:rPr>
        <w:t>й</w:t>
      </w:r>
      <w:r w:rsidR="0054420B" w:rsidRPr="006C512D">
        <w:rPr>
          <w:rFonts w:ascii="Times New Roman" w:hAnsi="Times New Roman"/>
          <w:sz w:val="30"/>
          <w:szCs w:val="30"/>
        </w:rPr>
        <w:t xml:space="preserve"> </w:t>
      </w:r>
      <w:r w:rsidR="009B0A6C" w:rsidRPr="006C512D">
        <w:rPr>
          <w:rFonts w:ascii="Times New Roman" w:hAnsi="Times New Roman"/>
          <w:sz w:val="30"/>
          <w:szCs w:val="30"/>
        </w:rPr>
        <w:t xml:space="preserve">временной нетрудоспособности, беременности и родов </w:t>
      </w:r>
      <w:r w:rsidR="0054420B" w:rsidRPr="006C512D">
        <w:rPr>
          <w:rFonts w:ascii="Times New Roman" w:hAnsi="Times New Roman"/>
          <w:sz w:val="30"/>
          <w:szCs w:val="30"/>
        </w:rPr>
        <w:t>наступил 01.01.2024</w:t>
      </w:r>
      <w:r w:rsidR="00F80E4D" w:rsidRPr="006C512D">
        <w:rPr>
          <w:rFonts w:ascii="Times New Roman" w:hAnsi="Times New Roman"/>
          <w:sz w:val="30"/>
          <w:szCs w:val="30"/>
        </w:rPr>
        <w:t xml:space="preserve"> и позднее</w:t>
      </w:r>
      <w:r w:rsidR="0054420B" w:rsidRPr="006C512D">
        <w:rPr>
          <w:rFonts w:ascii="Times New Roman" w:hAnsi="Times New Roman"/>
          <w:sz w:val="30"/>
          <w:szCs w:val="30"/>
        </w:rPr>
        <w:t xml:space="preserve">, и у которых </w:t>
      </w:r>
      <w:r w:rsidR="0054420B" w:rsidRPr="006C512D">
        <w:rPr>
          <w:rFonts w:ascii="Times New Roman" w:hAnsi="Times New Roman"/>
          <w:bCs/>
          <w:sz w:val="30"/>
          <w:szCs w:val="30"/>
        </w:rPr>
        <w:t xml:space="preserve">в </w:t>
      </w:r>
      <w:r w:rsidR="002D1498" w:rsidRPr="006C512D">
        <w:rPr>
          <w:rFonts w:ascii="Times New Roman" w:hAnsi="Times New Roman"/>
          <w:bCs/>
          <w:sz w:val="30"/>
          <w:szCs w:val="30"/>
        </w:rPr>
        <w:t xml:space="preserve">сведениях о приеме </w:t>
      </w:r>
      <w:r w:rsidR="00FD6BA1">
        <w:rPr>
          <w:rFonts w:ascii="Times New Roman" w:hAnsi="Times New Roman"/>
          <w:bCs/>
          <w:sz w:val="30"/>
          <w:szCs w:val="30"/>
        </w:rPr>
        <w:t xml:space="preserve"> </w:t>
      </w:r>
      <w:r w:rsidR="002D1498" w:rsidRPr="006C512D">
        <w:rPr>
          <w:rFonts w:ascii="Times New Roman" w:hAnsi="Times New Roman"/>
          <w:bCs/>
          <w:sz w:val="30"/>
          <w:szCs w:val="30"/>
        </w:rPr>
        <w:t xml:space="preserve">и </w:t>
      </w:r>
      <w:r w:rsidR="00FD6BA1">
        <w:rPr>
          <w:rFonts w:ascii="Times New Roman" w:hAnsi="Times New Roman"/>
          <w:bCs/>
          <w:sz w:val="30"/>
          <w:szCs w:val="30"/>
        </w:rPr>
        <w:t xml:space="preserve"> </w:t>
      </w:r>
      <w:r w:rsidR="002D1498" w:rsidRPr="006C512D">
        <w:rPr>
          <w:rFonts w:ascii="Times New Roman" w:hAnsi="Times New Roman"/>
          <w:bCs/>
          <w:sz w:val="30"/>
          <w:szCs w:val="30"/>
        </w:rPr>
        <w:t xml:space="preserve">увольнении по </w:t>
      </w:r>
      <w:r w:rsidR="0054420B" w:rsidRPr="006C512D">
        <w:rPr>
          <w:rFonts w:ascii="Times New Roman" w:hAnsi="Times New Roman"/>
          <w:bCs/>
          <w:sz w:val="30"/>
          <w:szCs w:val="30"/>
        </w:rPr>
        <w:t xml:space="preserve">форме ПУ-2 не указан код работы по совместительству (основное, внутреннее, </w:t>
      </w:r>
      <w:r w:rsidR="0054420B" w:rsidRPr="006C512D">
        <w:rPr>
          <w:rFonts w:ascii="Times New Roman" w:hAnsi="Times New Roman"/>
          <w:bCs/>
          <w:sz w:val="30"/>
          <w:szCs w:val="30"/>
        </w:rPr>
        <w:lastRenderedPageBreak/>
        <w:t>внешнее)</w:t>
      </w:r>
      <w:r w:rsidR="0054420B" w:rsidRPr="006C512D">
        <w:rPr>
          <w:rFonts w:ascii="Times New Roman" w:hAnsi="Times New Roman"/>
          <w:sz w:val="30"/>
          <w:szCs w:val="30"/>
        </w:rPr>
        <w:t xml:space="preserve">, </w:t>
      </w:r>
      <w:r w:rsidR="0054420B" w:rsidRPr="006C512D">
        <w:rPr>
          <w:rFonts w:ascii="Times New Roman" w:hAnsi="Times New Roman"/>
          <w:bCs/>
          <w:sz w:val="30"/>
          <w:szCs w:val="30"/>
        </w:rPr>
        <w:t>форма ПУ-2 заполняется по состоянию на 01.07.2019.</w:t>
      </w:r>
      <w:r w:rsidR="0054420B" w:rsidRPr="006C512D">
        <w:rPr>
          <w:rFonts w:ascii="Times New Roman" w:hAnsi="Times New Roman"/>
          <w:sz w:val="30"/>
          <w:szCs w:val="30"/>
        </w:rPr>
        <w:t xml:space="preserve"> </w:t>
      </w:r>
    </w:p>
    <w:p w:rsidR="0054420B" w:rsidRPr="006C512D" w:rsidRDefault="0054420B" w:rsidP="008944B8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sz w:val="30"/>
          <w:szCs w:val="30"/>
        </w:rPr>
      </w:pPr>
      <w:proofErr w:type="gramStart"/>
      <w:r w:rsidRPr="006C512D">
        <w:rPr>
          <w:sz w:val="30"/>
          <w:szCs w:val="30"/>
        </w:rPr>
        <w:t>В разделе 2 заполняется:</w:t>
      </w:r>
      <w:r w:rsidR="009B0A6C" w:rsidRPr="006C512D">
        <w:rPr>
          <w:sz w:val="30"/>
          <w:szCs w:val="30"/>
        </w:rPr>
        <w:t xml:space="preserve"> </w:t>
      </w:r>
      <w:r w:rsidRPr="006C512D">
        <w:rPr>
          <w:sz w:val="30"/>
          <w:szCs w:val="30"/>
        </w:rPr>
        <w:t>подраздел 2.1 – все реквизиты;</w:t>
      </w:r>
      <w:r w:rsidR="009B0A6C" w:rsidRPr="006C512D">
        <w:rPr>
          <w:sz w:val="30"/>
          <w:szCs w:val="30"/>
        </w:rPr>
        <w:t xml:space="preserve"> </w:t>
      </w:r>
      <w:r w:rsidRPr="006C512D">
        <w:rPr>
          <w:sz w:val="30"/>
          <w:szCs w:val="30"/>
        </w:rPr>
        <w:t>подраздел 2.2:</w:t>
      </w:r>
      <w:r w:rsidR="009B0A6C" w:rsidRPr="006C512D">
        <w:rPr>
          <w:sz w:val="30"/>
          <w:szCs w:val="30"/>
        </w:rPr>
        <w:t xml:space="preserve"> в графе </w:t>
      </w:r>
      <w:r w:rsidRPr="006C512D">
        <w:rPr>
          <w:sz w:val="30"/>
          <w:szCs w:val="30"/>
        </w:rPr>
        <w:t xml:space="preserve">«Дата приема (перевода, назначения) по профессии, должности» – </w:t>
      </w:r>
      <w:r w:rsidRPr="006C512D">
        <w:rPr>
          <w:bCs/>
          <w:sz w:val="30"/>
          <w:szCs w:val="30"/>
        </w:rPr>
        <w:t>01.07.2019</w:t>
      </w:r>
      <w:r w:rsidRPr="006C512D">
        <w:rPr>
          <w:sz w:val="30"/>
          <w:szCs w:val="30"/>
        </w:rPr>
        <w:t>;</w:t>
      </w:r>
      <w:r w:rsidR="009B0A6C" w:rsidRPr="006C512D">
        <w:rPr>
          <w:sz w:val="30"/>
          <w:szCs w:val="30"/>
        </w:rPr>
        <w:t xml:space="preserve"> в графе </w:t>
      </w:r>
      <w:r w:rsidRPr="006C512D">
        <w:rPr>
          <w:sz w:val="30"/>
          <w:szCs w:val="30"/>
        </w:rPr>
        <w:t>«Дата приказа», «Номер приказа» – дата и номер приказа (распоряжения), на основании которого застрахованное лицо работает у работодателя в определенной должности служащего, профессии рабочего, в определенном структурном подразделении, по определенному коду работы по совместительству.</w:t>
      </w:r>
      <w:proofErr w:type="gramEnd"/>
    </w:p>
    <w:p w:rsidR="009B0A6C" w:rsidRPr="006C512D" w:rsidRDefault="00C63F01" w:rsidP="008944B8">
      <w:pPr>
        <w:pStyle w:val="a6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Всем работодателям р</w:t>
      </w:r>
      <w:r w:rsidR="009B0A6C" w:rsidRPr="006C512D">
        <w:rPr>
          <w:rFonts w:ascii="Times New Roman" w:hAnsi="Times New Roman"/>
          <w:b/>
          <w:sz w:val="30"/>
          <w:szCs w:val="30"/>
        </w:rPr>
        <w:t>екомендуем провести работу по представлению формы ПУ-2 на работников организации</w:t>
      </w:r>
      <w:r w:rsidR="00207CE7" w:rsidRPr="006C512D">
        <w:rPr>
          <w:rFonts w:ascii="Times New Roman" w:hAnsi="Times New Roman"/>
          <w:b/>
          <w:sz w:val="30"/>
          <w:szCs w:val="30"/>
        </w:rPr>
        <w:t xml:space="preserve">, </w:t>
      </w:r>
      <w:r w:rsidR="009B0A6C" w:rsidRPr="006C512D">
        <w:rPr>
          <w:rFonts w:ascii="Times New Roman" w:hAnsi="Times New Roman"/>
          <w:b/>
          <w:sz w:val="30"/>
          <w:szCs w:val="30"/>
        </w:rPr>
        <w:t>с указанием кода основного места работы или совместительства</w:t>
      </w:r>
      <w:r w:rsidR="009C3EA8">
        <w:rPr>
          <w:rFonts w:ascii="Times New Roman" w:hAnsi="Times New Roman"/>
          <w:b/>
          <w:sz w:val="30"/>
          <w:szCs w:val="30"/>
        </w:rPr>
        <w:t xml:space="preserve">. </w:t>
      </w:r>
    </w:p>
    <w:p w:rsidR="002D1498" w:rsidRPr="006C512D" w:rsidRDefault="002D1498" w:rsidP="002D1498">
      <w:pPr>
        <w:pStyle w:val="a6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C512D">
        <w:rPr>
          <w:rFonts w:ascii="Times New Roman" w:hAnsi="Times New Roman"/>
          <w:sz w:val="30"/>
          <w:szCs w:val="30"/>
        </w:rPr>
        <w:t xml:space="preserve">Список </w:t>
      </w:r>
      <w:r w:rsidRPr="006C512D">
        <w:rPr>
          <w:rFonts w:ascii="Times New Roman" w:hAnsi="Times New Roman"/>
          <w:sz w:val="30"/>
          <w:szCs w:val="30"/>
          <w:lang w:eastAsia="ru-RU"/>
        </w:rPr>
        <w:t>работников организации, у которых в сведениях о приеме и увольнении по форме ПУ-2 не указана информация об основном месте работы, можно получить в районном отделе (секторе) Фонда по месту постановки на учет.</w:t>
      </w:r>
      <w:r w:rsidRPr="006C512D">
        <w:rPr>
          <w:rFonts w:ascii="Times New Roman" w:hAnsi="Times New Roman"/>
          <w:sz w:val="30"/>
          <w:szCs w:val="30"/>
        </w:rPr>
        <w:t xml:space="preserve"> </w:t>
      </w:r>
    </w:p>
    <w:p w:rsidR="002D1498" w:rsidRDefault="002D1498" w:rsidP="00207CE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C512D">
        <w:rPr>
          <w:rFonts w:ascii="Times New Roman" w:hAnsi="Times New Roman"/>
          <w:sz w:val="30"/>
          <w:szCs w:val="30"/>
          <w:lang w:eastAsia="ru-RU"/>
        </w:rPr>
        <w:t xml:space="preserve">Обращаем внимание, что в </w:t>
      </w:r>
      <w:r w:rsidR="009B0A6C" w:rsidRPr="006C512D">
        <w:rPr>
          <w:rFonts w:ascii="Times New Roman" w:hAnsi="Times New Roman"/>
          <w:sz w:val="30"/>
          <w:szCs w:val="30"/>
          <w:lang w:eastAsia="ru-RU"/>
        </w:rPr>
        <w:t xml:space="preserve">«Личном кабинете плательщика взносов» на корпоративном портале Фонда </w:t>
      </w:r>
      <w:r w:rsidR="009B0A6C" w:rsidRPr="006C512D">
        <w:rPr>
          <w:rFonts w:ascii="Times New Roman" w:hAnsi="Times New Roman"/>
          <w:bCs/>
          <w:sz w:val="30"/>
          <w:szCs w:val="30"/>
        </w:rPr>
        <w:t xml:space="preserve">в разделе </w:t>
      </w:r>
      <w:r w:rsidRPr="006C512D">
        <w:rPr>
          <w:rFonts w:ascii="Times New Roman" w:hAnsi="Times New Roman"/>
          <w:bCs/>
          <w:sz w:val="30"/>
          <w:szCs w:val="30"/>
        </w:rPr>
        <w:t>«</w:t>
      </w:r>
      <w:r w:rsidR="009B0A6C" w:rsidRPr="006C512D">
        <w:rPr>
          <w:rFonts w:ascii="Times New Roman" w:hAnsi="Times New Roman"/>
          <w:bCs/>
          <w:sz w:val="30"/>
          <w:szCs w:val="30"/>
        </w:rPr>
        <w:t>Справочно-информационные сервисы</w:t>
      </w:r>
      <w:r w:rsidRPr="006C512D">
        <w:rPr>
          <w:rFonts w:ascii="Times New Roman" w:hAnsi="Times New Roman"/>
          <w:bCs/>
          <w:sz w:val="30"/>
          <w:szCs w:val="30"/>
        </w:rPr>
        <w:t>»</w:t>
      </w:r>
      <w:r w:rsidR="009B0A6C" w:rsidRPr="006C512D">
        <w:rPr>
          <w:rFonts w:ascii="Times New Roman" w:hAnsi="Times New Roman"/>
          <w:bCs/>
          <w:sz w:val="30"/>
          <w:szCs w:val="30"/>
        </w:rPr>
        <w:t xml:space="preserve"> </w:t>
      </w:r>
      <w:r w:rsidR="009B0A6C" w:rsidRPr="006C512D">
        <w:rPr>
          <w:rFonts w:ascii="Times New Roman" w:hAnsi="Times New Roman"/>
        </w:rPr>
        <w:t xml:space="preserve"> </w:t>
      </w:r>
      <w:r w:rsidRPr="006C512D">
        <w:rPr>
          <w:rFonts w:ascii="Times New Roman" w:hAnsi="Times New Roman"/>
          <w:sz w:val="30"/>
          <w:szCs w:val="30"/>
        </w:rPr>
        <w:t>разработан э</w:t>
      </w:r>
      <w:r w:rsidR="009B0A6C" w:rsidRPr="006C512D">
        <w:rPr>
          <w:rFonts w:ascii="Times New Roman" w:hAnsi="Times New Roman"/>
          <w:sz w:val="30"/>
          <w:szCs w:val="30"/>
        </w:rPr>
        <w:t>лектронный сервис</w:t>
      </w:r>
      <w:r w:rsidR="00162AE1" w:rsidRPr="006C512D">
        <w:rPr>
          <w:rFonts w:ascii="Times New Roman" w:hAnsi="Times New Roman"/>
          <w:sz w:val="30"/>
          <w:szCs w:val="30"/>
        </w:rPr>
        <w:t xml:space="preserve"> «Список ЗЛ, по которым отсутствует дата увольнения»</w:t>
      </w:r>
      <w:r w:rsidR="008A4B96">
        <w:rPr>
          <w:rFonts w:ascii="Times New Roman" w:hAnsi="Times New Roman"/>
          <w:sz w:val="30"/>
          <w:szCs w:val="30"/>
        </w:rPr>
        <w:t>. Д</w:t>
      </w:r>
      <w:r w:rsidR="00F80E4D" w:rsidRPr="006C512D">
        <w:rPr>
          <w:rFonts w:ascii="Times New Roman" w:hAnsi="Times New Roman"/>
          <w:sz w:val="30"/>
          <w:szCs w:val="30"/>
        </w:rPr>
        <w:t>анный сервис</w:t>
      </w:r>
      <w:r w:rsidR="009B0A6C" w:rsidRPr="006C512D">
        <w:rPr>
          <w:rFonts w:ascii="Times New Roman" w:hAnsi="Times New Roman"/>
          <w:sz w:val="30"/>
          <w:szCs w:val="30"/>
        </w:rPr>
        <w:t xml:space="preserve"> позволяет плательщику запросить и получить список </w:t>
      </w:r>
      <w:r w:rsidR="00162AE1" w:rsidRPr="006C512D">
        <w:rPr>
          <w:rFonts w:ascii="Times New Roman" w:hAnsi="Times New Roman"/>
          <w:sz w:val="30"/>
          <w:szCs w:val="30"/>
        </w:rPr>
        <w:t>работников</w:t>
      </w:r>
      <w:r w:rsidR="009B0A6C" w:rsidRPr="006C512D">
        <w:rPr>
          <w:rFonts w:ascii="Times New Roman" w:hAnsi="Times New Roman"/>
          <w:sz w:val="30"/>
          <w:szCs w:val="30"/>
        </w:rPr>
        <w:t>, по которым имеются открытые периоды работы</w:t>
      </w:r>
      <w:r w:rsidR="00162AE1" w:rsidRPr="006C512D">
        <w:rPr>
          <w:rFonts w:ascii="Times New Roman" w:hAnsi="Times New Roman"/>
          <w:sz w:val="30"/>
          <w:szCs w:val="30"/>
        </w:rPr>
        <w:t>,</w:t>
      </w:r>
      <w:r w:rsidR="009B0A6C" w:rsidRPr="006C512D">
        <w:rPr>
          <w:rFonts w:ascii="Times New Roman" w:hAnsi="Times New Roman"/>
          <w:sz w:val="30"/>
          <w:szCs w:val="30"/>
        </w:rPr>
        <w:t xml:space="preserve"> с отображением </w:t>
      </w:r>
      <w:r w:rsidR="00162AE1" w:rsidRPr="006C512D">
        <w:rPr>
          <w:rFonts w:ascii="Times New Roman" w:hAnsi="Times New Roman"/>
          <w:sz w:val="30"/>
          <w:szCs w:val="30"/>
        </w:rPr>
        <w:t xml:space="preserve">представленных сведений </w:t>
      </w:r>
      <w:r w:rsidR="009B0A6C" w:rsidRPr="006C512D">
        <w:rPr>
          <w:rFonts w:ascii="Times New Roman" w:hAnsi="Times New Roman"/>
          <w:sz w:val="30"/>
          <w:szCs w:val="30"/>
        </w:rPr>
        <w:t>по форме ПУ-2</w:t>
      </w:r>
      <w:r w:rsidR="00162AE1" w:rsidRPr="006C512D">
        <w:rPr>
          <w:rFonts w:ascii="Times New Roman" w:hAnsi="Times New Roman"/>
          <w:sz w:val="30"/>
          <w:szCs w:val="30"/>
        </w:rPr>
        <w:t>, в том числе о наличии кода основного места работы или совместительства.</w:t>
      </w:r>
      <w:r w:rsidR="009B0A6C" w:rsidRPr="006C512D">
        <w:rPr>
          <w:rFonts w:ascii="Times New Roman" w:hAnsi="Times New Roman"/>
          <w:sz w:val="30"/>
          <w:szCs w:val="30"/>
        </w:rPr>
        <w:t xml:space="preserve"> </w:t>
      </w:r>
    </w:p>
    <w:p w:rsidR="006C512D" w:rsidRPr="006C512D" w:rsidRDefault="006C512D" w:rsidP="00207CE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возникающим вопросам необходимо обращаться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  <w:r w:rsidR="00C63F01">
        <w:rPr>
          <w:rFonts w:ascii="Times New Roman" w:hAnsi="Times New Roman"/>
          <w:sz w:val="30"/>
          <w:szCs w:val="30"/>
        </w:rPr>
        <w:t>по телефонам 57952,57644,57682</w:t>
      </w:r>
    </w:p>
    <w:p w:rsidR="009B0A6C" w:rsidRPr="006C512D" w:rsidRDefault="009B0A6C" w:rsidP="008944B8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512D" w:rsidRPr="006C512D" w:rsidRDefault="006C512D">
      <w:pPr>
        <w:pStyle w:val="il-text-alignjustify"/>
        <w:shd w:val="clear" w:color="auto" w:fill="FFFFFF"/>
        <w:spacing w:before="0" w:beforeAutospacing="0" w:after="0" w:afterAutospacing="0"/>
        <w:ind w:left="3969"/>
        <w:jc w:val="both"/>
        <w:rPr>
          <w:sz w:val="30"/>
          <w:szCs w:val="30"/>
        </w:rPr>
      </w:pPr>
    </w:p>
    <w:sectPr w:rsidR="006C512D" w:rsidRPr="006C512D" w:rsidSect="006524D2">
      <w:headerReference w:type="default" r:id="rId8"/>
      <w:footerReference w:type="default" r:id="rId9"/>
      <w:pgSz w:w="11905" w:h="16837"/>
      <w:pgMar w:top="142" w:right="850" w:bottom="284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4D" w:rsidRDefault="0090334D">
      <w:pPr>
        <w:spacing w:after="0" w:line="240" w:lineRule="auto"/>
      </w:pPr>
      <w:r>
        <w:separator/>
      </w:r>
    </w:p>
  </w:endnote>
  <w:endnote w:type="continuationSeparator" w:id="0">
    <w:p w:rsidR="0090334D" w:rsidRDefault="009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9" w:rsidRDefault="00C63F0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4D" w:rsidRDefault="0090334D">
      <w:pPr>
        <w:spacing w:after="0" w:line="240" w:lineRule="auto"/>
      </w:pPr>
      <w:r>
        <w:separator/>
      </w:r>
    </w:p>
  </w:footnote>
  <w:footnote w:type="continuationSeparator" w:id="0">
    <w:p w:rsidR="0090334D" w:rsidRDefault="009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9" w:rsidRDefault="00C63F0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3"/>
    <w:rsid w:val="00130B88"/>
    <w:rsid w:val="00162AE1"/>
    <w:rsid w:val="001A50EE"/>
    <w:rsid w:val="001C20F3"/>
    <w:rsid w:val="00207CE7"/>
    <w:rsid w:val="002D1498"/>
    <w:rsid w:val="00495D98"/>
    <w:rsid w:val="004B4159"/>
    <w:rsid w:val="004D01E2"/>
    <w:rsid w:val="004E71FE"/>
    <w:rsid w:val="0054420B"/>
    <w:rsid w:val="005876E1"/>
    <w:rsid w:val="005B5DC2"/>
    <w:rsid w:val="005F6E4D"/>
    <w:rsid w:val="006114D6"/>
    <w:rsid w:val="006252B9"/>
    <w:rsid w:val="006476E7"/>
    <w:rsid w:val="006524D2"/>
    <w:rsid w:val="00665E6F"/>
    <w:rsid w:val="00674AF3"/>
    <w:rsid w:val="006802F9"/>
    <w:rsid w:val="006C512D"/>
    <w:rsid w:val="007E0250"/>
    <w:rsid w:val="008944B8"/>
    <w:rsid w:val="008A4B96"/>
    <w:rsid w:val="008C6D03"/>
    <w:rsid w:val="0090334D"/>
    <w:rsid w:val="00953904"/>
    <w:rsid w:val="009920AC"/>
    <w:rsid w:val="009B0A6C"/>
    <w:rsid w:val="009B24CB"/>
    <w:rsid w:val="009C3EA8"/>
    <w:rsid w:val="00A14A83"/>
    <w:rsid w:val="00B30476"/>
    <w:rsid w:val="00BD4560"/>
    <w:rsid w:val="00C63F01"/>
    <w:rsid w:val="00E26C8D"/>
    <w:rsid w:val="00F80E4D"/>
    <w:rsid w:val="00FC3CA9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1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114D6"/>
  </w:style>
  <w:style w:type="character" w:customStyle="1" w:styleId="fake-non-breaking-space">
    <w:name w:val="fake-non-breaking-space"/>
    <w:basedOn w:val="a0"/>
    <w:rsid w:val="006114D6"/>
  </w:style>
  <w:style w:type="character" w:styleId="a3">
    <w:name w:val="Hyperlink"/>
    <w:basedOn w:val="a0"/>
    <w:uiPriority w:val="99"/>
    <w:semiHidden/>
    <w:unhideWhenUsed/>
    <w:rsid w:val="00611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250"/>
    <w:rPr>
      <w:color w:val="800080" w:themeColor="followedHyperlink"/>
      <w:u w:val="single"/>
    </w:rPr>
  </w:style>
  <w:style w:type="paragraph" w:customStyle="1" w:styleId="a5">
    <w:name w:val="Знак Знак Знак"/>
    <w:basedOn w:val="a"/>
    <w:autoRedefine/>
    <w:rsid w:val="009920AC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6">
    <w:name w:val="No Spacing"/>
    <w:uiPriority w:val="1"/>
    <w:rsid w:val="009920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1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114D6"/>
  </w:style>
  <w:style w:type="character" w:customStyle="1" w:styleId="fake-non-breaking-space">
    <w:name w:val="fake-non-breaking-space"/>
    <w:basedOn w:val="a0"/>
    <w:rsid w:val="006114D6"/>
  </w:style>
  <w:style w:type="character" w:styleId="a3">
    <w:name w:val="Hyperlink"/>
    <w:basedOn w:val="a0"/>
    <w:uiPriority w:val="99"/>
    <w:semiHidden/>
    <w:unhideWhenUsed/>
    <w:rsid w:val="00611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250"/>
    <w:rPr>
      <w:color w:val="800080" w:themeColor="followedHyperlink"/>
      <w:u w:val="single"/>
    </w:rPr>
  </w:style>
  <w:style w:type="paragraph" w:customStyle="1" w:styleId="a5">
    <w:name w:val="Знак Знак Знак"/>
    <w:basedOn w:val="a"/>
    <w:autoRedefine/>
    <w:rsid w:val="009920AC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6">
    <w:name w:val="No Spacing"/>
    <w:uiPriority w:val="1"/>
    <w:rsid w:val="009920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by/document/?guid=12551&amp;p0=C22200945&amp;p1=1&amp;p5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Полонникова Елена Николаевна</dc:creator>
  <cp:lastModifiedBy>Галковская Елена Николаевна</cp:lastModifiedBy>
  <cp:revision>6</cp:revision>
  <cp:lastPrinted>2023-05-03T05:47:00Z</cp:lastPrinted>
  <dcterms:created xsi:type="dcterms:W3CDTF">2023-09-20T12:09:00Z</dcterms:created>
  <dcterms:modified xsi:type="dcterms:W3CDTF">2023-09-20T14:22:00Z</dcterms:modified>
</cp:coreProperties>
</file>