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1C71B6" w:rsidRPr="001C71B6" w:rsidRDefault="001C71B6" w:rsidP="001C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ПЕРЕЧЕНЬ</w:t>
      </w:r>
    </w:p>
    <w:p w:rsidR="001C71B6" w:rsidRPr="001C71B6" w:rsidRDefault="001C71B6" w:rsidP="001C7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АДМИНИСТРАТИВНЫХ ПРОЦЕДУР, ОСУЩЕСТВЛЯЕМЫХ</w:t>
      </w:r>
    </w:p>
    <w:p w:rsidR="001C71B6" w:rsidRPr="001C71B6" w:rsidRDefault="001C71B6" w:rsidP="001C71B6">
      <w:pPr>
        <w:tabs>
          <w:tab w:val="left" w:pos="70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МАЗОЛОВСКИМ</w:t>
      </w:r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СЕЛЬСКИМ ИСПОЛНИТЕЛЬНЫМ КОМИТЕТОМ В ОТНОШЕНИИ СУБЪЕКТОВ ХОЗЯЙСТВОВАНИЯ </w:t>
      </w:r>
    </w:p>
    <w:p w:rsidR="0027100C" w:rsidRDefault="001C71B6" w:rsidP="001C71B6">
      <w:pPr>
        <w:tabs>
          <w:tab w:val="left" w:pos="70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gramStart"/>
      <w:r w:rsidRPr="001C71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(согласно Постановления Совета Министров Республики Беларусь  от 24 сентября 2021</w:t>
      </w:r>
      <w:r w:rsidR="00683B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C71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г. №</w:t>
      </w:r>
      <w:r w:rsidR="0027100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1C71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548</w:t>
      </w:r>
      <w:proofErr w:type="gramEnd"/>
    </w:p>
    <w:p w:rsidR="001C71B6" w:rsidRPr="001C71B6" w:rsidRDefault="0027100C" w:rsidP="001C71B6">
      <w:pPr>
        <w:tabs>
          <w:tab w:val="left" w:pos="702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C71B6" w:rsidRPr="001C71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proofErr w:type="gramStart"/>
      <w:r w:rsidR="001C71B6" w:rsidRPr="001C71B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«Об административных процедурах, осуществляемых в отношении субъектов хозяйствования») </w:t>
      </w:r>
      <w:r w:rsidR="001C71B6"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gramEnd"/>
    </w:p>
    <w:p w:rsidR="001C71B6" w:rsidRPr="001C71B6" w:rsidRDefault="001C71B6" w:rsidP="001C71B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proofErr w:type="gramStart"/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Ответственный</w:t>
      </w:r>
      <w:proofErr w:type="gramEnd"/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за осуществление административных процедур:</w:t>
      </w:r>
    </w:p>
    <w:p w:rsidR="001C71B6" w:rsidRPr="001C71B6" w:rsidRDefault="001C71B6" w:rsidP="001C71B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управляющий делами </w:t>
      </w:r>
      <w:proofErr w:type="spellStart"/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сельисполкома</w:t>
      </w:r>
      <w:proofErr w:type="spellEnd"/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proofErr w:type="spellStart"/>
      <w:r w:rsidR="002710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Войно</w:t>
      </w:r>
      <w:proofErr w:type="spellEnd"/>
      <w:r w:rsidR="002710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О.В.</w:t>
      </w:r>
      <w:r w:rsidRPr="001C71B6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тел. 5</w:t>
      </w:r>
      <w:r w:rsidR="0027100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2404</w:t>
      </w:r>
    </w:p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464"/>
        <w:gridCol w:w="2939"/>
        <w:gridCol w:w="2464"/>
        <w:gridCol w:w="2465"/>
      </w:tblGrid>
      <w:tr w:rsidR="009E3A31" w:rsidRPr="009E3A31" w:rsidTr="009E3A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Орган, уполномоченный на осуществление административной процедуры</w:t>
            </w:r>
          </w:p>
          <w:p w:rsidR="009E3A31" w:rsidRPr="009E3A31" w:rsidRDefault="009E3A31" w:rsidP="009E3A31">
            <w:pPr>
              <w:rPr>
                <w:sz w:val="26"/>
                <w:szCs w:val="26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Перечень документов и (или) сведений, предоставляемых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Срок осуществления</w:t>
            </w:r>
            <w:r w:rsidRPr="009E3A31">
              <w:rPr>
                <w:sz w:val="26"/>
                <w:szCs w:val="26"/>
              </w:rPr>
              <w:br/>
              <w:t>административной процедуры</w:t>
            </w:r>
          </w:p>
          <w:p w:rsidR="009E3A31" w:rsidRPr="009E3A31" w:rsidRDefault="009E3A31" w:rsidP="009E3A31">
            <w:pPr>
              <w:rPr>
                <w:sz w:val="26"/>
                <w:szCs w:val="26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 xml:space="preserve">Размер платы, </w:t>
            </w:r>
          </w:p>
          <w:p w:rsidR="009E3A31" w:rsidRPr="009E3A31" w:rsidRDefault="009E3A31" w:rsidP="009E3A31">
            <w:pPr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вид платы, взимаемой</w:t>
            </w:r>
            <w:r w:rsidRPr="009E3A31">
              <w:rPr>
                <w:sz w:val="26"/>
                <w:szCs w:val="26"/>
              </w:rPr>
              <w:br/>
              <w:t>при осуществлении</w:t>
            </w:r>
            <w:r w:rsidRPr="009E3A31">
              <w:rPr>
                <w:sz w:val="26"/>
                <w:szCs w:val="26"/>
              </w:rPr>
              <w:br/>
              <w:t>административной процедуры</w:t>
            </w:r>
          </w:p>
          <w:p w:rsidR="009E3A31" w:rsidRPr="009E3A31" w:rsidRDefault="009E3A31" w:rsidP="009E3A31">
            <w:pPr>
              <w:rPr>
                <w:sz w:val="26"/>
                <w:szCs w:val="26"/>
              </w:rPr>
            </w:pPr>
          </w:p>
        </w:tc>
      </w:tr>
      <w:tr w:rsidR="009E3A31" w:rsidRPr="009E3A31" w:rsidTr="009E3A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31" w:rsidRPr="009E3A31" w:rsidRDefault="009E3A31" w:rsidP="009E3A31">
            <w:pPr>
              <w:jc w:val="both"/>
              <w:rPr>
                <w:color w:val="000000"/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t xml:space="preserve">16.4.1. Регистрация договора найма </w:t>
            </w:r>
            <w:r w:rsidRPr="009E3A31">
              <w:rPr>
                <w:spacing w:val="-4"/>
                <w:sz w:val="26"/>
                <w:szCs w:val="26"/>
              </w:rPr>
              <w:t>жилого помещения частного или госу</w:t>
            </w:r>
            <w:r w:rsidRPr="009E3A31">
              <w:rPr>
                <w:color w:val="000000"/>
                <w:sz w:val="26"/>
                <w:szCs w:val="26"/>
              </w:rPr>
              <w:softHyphen/>
              <w:t>дарственного жилищного фонда или дополнительного соглашения к такому договору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0C" w:rsidRDefault="0027100C" w:rsidP="009E3A3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Мушинский</w:t>
            </w:r>
            <w:proofErr w:type="spellEnd"/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заявление</w:t>
            </w: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три экземпляра договора найма или дополнительного соглашения к нему</w:t>
            </w: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</w:p>
          <w:p w:rsidR="00D92015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технический паспо</w:t>
            </w:r>
            <w:r w:rsidR="00D92015">
              <w:rPr>
                <w:sz w:val="26"/>
                <w:szCs w:val="26"/>
              </w:rPr>
              <w:t xml:space="preserve">рт </w:t>
            </w:r>
            <w:r w:rsidRPr="009E3A31">
              <w:rPr>
                <w:sz w:val="26"/>
                <w:szCs w:val="26"/>
              </w:rPr>
              <w:t xml:space="preserve"> </w:t>
            </w:r>
          </w:p>
          <w:p w:rsidR="00D92015" w:rsidRDefault="00D92015" w:rsidP="009E3A31">
            <w:pPr>
              <w:jc w:val="both"/>
              <w:rPr>
                <w:sz w:val="26"/>
                <w:szCs w:val="26"/>
              </w:rPr>
            </w:pP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документ, подтверждающий право собственности, право хозяйственного ведения или оперативного управления на жилое помещение</w:t>
            </w: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</w:p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lastRenderedPageBreak/>
              <w:t xml:space="preserve">2 дня, а в случае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запроса документов</w:t>
            </w:r>
            <w:r w:rsidRPr="009E3A31">
              <w:rPr>
                <w:color w:val="000000"/>
                <w:sz w:val="26"/>
                <w:szCs w:val="26"/>
              </w:rPr>
              <w:t xml:space="preserve"> и (или)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сведений от других</w:t>
            </w:r>
            <w:r w:rsidRPr="009E3A31">
              <w:rPr>
                <w:color w:val="000000"/>
                <w:sz w:val="26"/>
                <w:szCs w:val="26"/>
              </w:rPr>
              <w:t xml:space="preserve"> г</w:t>
            </w:r>
            <w:r w:rsidRPr="009E3A31">
              <w:rPr>
                <w:color w:val="000000"/>
                <w:spacing w:val="-4"/>
                <w:sz w:val="26"/>
                <w:szCs w:val="26"/>
              </w:rPr>
              <w:t>осударственных</w:t>
            </w:r>
            <w:r w:rsidRPr="009E3A31">
              <w:rPr>
                <w:color w:val="000000"/>
                <w:sz w:val="26"/>
                <w:szCs w:val="26"/>
              </w:rPr>
              <w:t xml:space="preserve"> органов, иных организаций – 10 дней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A31" w:rsidRPr="009E3A31" w:rsidRDefault="009E3A31" w:rsidP="009E3A31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бесплатно</w:t>
            </w:r>
          </w:p>
        </w:tc>
      </w:tr>
      <w:tr w:rsidR="009E3A31" w:rsidRPr="009E3A31" w:rsidTr="009E3A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9E3A31" w:rsidP="009E3A31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80" w:lineRule="exact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9E3A31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 xml:space="preserve">16.4.2. </w:t>
            </w:r>
            <w:r w:rsidRPr="009E3A31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 xml:space="preserve">Регистрация договора финансовой аренды (лизинга), предметом </w:t>
            </w:r>
            <w:proofErr w:type="gramStart"/>
            <w:r w:rsidRPr="009E3A31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>лизинга</w:t>
            </w:r>
            <w:proofErr w:type="gramEnd"/>
            <w:r w:rsidRPr="009E3A31">
              <w:rPr>
                <w:rFonts w:eastAsia="Times New Roman"/>
                <w:sz w:val="26"/>
                <w:szCs w:val="26"/>
                <w:shd w:val="clear" w:color="auto" w:fill="FFFFFF"/>
                <w:lang w:eastAsia="ru-RU"/>
              </w:rPr>
              <w:t xml:space="preserve">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дополнительного соглашения к такому договору</w:t>
            </w:r>
            <w:r w:rsidRPr="009E3A31"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:rsidR="009E3A31" w:rsidRPr="009E3A31" w:rsidRDefault="009E3A31" w:rsidP="009E3A3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27100C" w:rsidP="009E3A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Мушин</w:t>
            </w:r>
            <w:bookmarkStart w:id="0" w:name="_GoBack"/>
            <w:bookmarkEnd w:id="0"/>
            <w:r w:rsidR="003A6E19">
              <w:rPr>
                <w:sz w:val="26"/>
                <w:szCs w:val="26"/>
              </w:rPr>
              <w:t>ский</w:t>
            </w:r>
            <w:r w:rsidR="009E3A31" w:rsidRPr="009E3A31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15" w:rsidRPr="009E3A31" w:rsidRDefault="00D92015" w:rsidP="00D92015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>заявление</w:t>
            </w:r>
          </w:p>
          <w:p w:rsidR="00D92015" w:rsidRPr="009E3A31" w:rsidRDefault="00D92015" w:rsidP="00D92015">
            <w:pPr>
              <w:jc w:val="both"/>
              <w:rPr>
                <w:sz w:val="26"/>
                <w:szCs w:val="26"/>
              </w:rPr>
            </w:pPr>
          </w:p>
          <w:p w:rsidR="00D92015" w:rsidRPr="009E3A31" w:rsidRDefault="00D92015" w:rsidP="00D920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три экземпляра договора финансовой аренды (лизинга)</w:t>
            </w:r>
            <w:r w:rsidRPr="009E3A31">
              <w:rPr>
                <w:sz w:val="26"/>
                <w:szCs w:val="26"/>
              </w:rPr>
              <w:t xml:space="preserve"> или дополнительного соглашения к нему</w:t>
            </w:r>
          </w:p>
          <w:p w:rsidR="00D92015" w:rsidRPr="009E3A31" w:rsidRDefault="00D92015" w:rsidP="00D92015">
            <w:pPr>
              <w:jc w:val="both"/>
              <w:rPr>
                <w:sz w:val="26"/>
                <w:szCs w:val="26"/>
              </w:rPr>
            </w:pPr>
          </w:p>
          <w:p w:rsidR="00D92015" w:rsidRDefault="00D92015" w:rsidP="00D92015">
            <w:pPr>
              <w:jc w:val="both"/>
              <w:rPr>
                <w:sz w:val="26"/>
                <w:szCs w:val="26"/>
              </w:rPr>
            </w:pPr>
            <w:r w:rsidRPr="009E3A31">
              <w:rPr>
                <w:sz w:val="26"/>
                <w:szCs w:val="26"/>
              </w:rPr>
              <w:t xml:space="preserve">технический паспорт </w:t>
            </w:r>
          </w:p>
          <w:p w:rsidR="00D92015" w:rsidRDefault="00D92015" w:rsidP="00D92015">
            <w:pPr>
              <w:jc w:val="both"/>
              <w:rPr>
                <w:sz w:val="26"/>
                <w:szCs w:val="26"/>
              </w:rPr>
            </w:pPr>
          </w:p>
          <w:p w:rsidR="009E3A31" w:rsidRPr="009E3A31" w:rsidRDefault="00D92015" w:rsidP="00D9201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письменное соглашение всех собственников жилого помещения, находящегося в общей собственности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D92015" w:rsidP="009E3A31">
            <w:pPr>
              <w:jc w:val="both"/>
              <w:rPr>
                <w:color w:val="000000"/>
                <w:sz w:val="26"/>
                <w:szCs w:val="26"/>
              </w:rPr>
            </w:pPr>
            <w:r w:rsidRPr="009E3A31">
              <w:rPr>
                <w:color w:val="000000"/>
                <w:sz w:val="26"/>
                <w:szCs w:val="26"/>
              </w:rPr>
              <w:t xml:space="preserve">2 дня, а в случае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запроса документов</w:t>
            </w:r>
            <w:r w:rsidRPr="009E3A31">
              <w:rPr>
                <w:color w:val="000000"/>
                <w:sz w:val="26"/>
                <w:szCs w:val="26"/>
              </w:rPr>
              <w:t xml:space="preserve"> и (или) </w:t>
            </w:r>
            <w:r w:rsidRPr="009E3A31">
              <w:rPr>
                <w:color w:val="000000"/>
                <w:spacing w:val="-8"/>
                <w:sz w:val="26"/>
                <w:szCs w:val="26"/>
              </w:rPr>
              <w:t>сведений от других</w:t>
            </w:r>
            <w:r w:rsidRPr="009E3A31">
              <w:rPr>
                <w:color w:val="000000"/>
                <w:sz w:val="26"/>
                <w:szCs w:val="26"/>
              </w:rPr>
              <w:t xml:space="preserve"> г</w:t>
            </w:r>
            <w:r w:rsidRPr="009E3A31">
              <w:rPr>
                <w:color w:val="000000"/>
                <w:spacing w:val="-4"/>
                <w:sz w:val="26"/>
                <w:szCs w:val="26"/>
              </w:rPr>
              <w:t>осударственных</w:t>
            </w:r>
            <w:r w:rsidRPr="009E3A31">
              <w:rPr>
                <w:color w:val="000000"/>
                <w:sz w:val="26"/>
                <w:szCs w:val="26"/>
              </w:rPr>
              <w:t xml:space="preserve"> органов, иных организаций – 10 дней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31" w:rsidRPr="009E3A31" w:rsidRDefault="00D92015" w:rsidP="009E3A3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бесплатно</w:t>
            </w:r>
          </w:p>
        </w:tc>
      </w:tr>
    </w:tbl>
    <w:p w:rsidR="009E3A31" w:rsidRPr="009E3A31" w:rsidRDefault="009E3A31" w:rsidP="009E3A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51BBB" w:rsidRDefault="00C51BBB"/>
    <w:sectPr w:rsidR="00C51BBB" w:rsidSect="001C71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4AFA"/>
    <w:multiLevelType w:val="hybridMultilevel"/>
    <w:tmpl w:val="DAEC11CC"/>
    <w:lvl w:ilvl="0" w:tplc="36802C2E">
      <w:start w:val="1"/>
      <w:numFmt w:val="decimal"/>
      <w:lvlText w:val="%1."/>
      <w:lvlJc w:val="left"/>
      <w:pPr>
        <w:tabs>
          <w:tab w:val="num" w:pos="921"/>
        </w:tabs>
        <w:ind w:left="921" w:hanging="495"/>
      </w:pPr>
      <w:rPr>
        <w:rFonts w:hint="default"/>
        <w:b w:val="0"/>
      </w:rPr>
    </w:lvl>
    <w:lvl w:ilvl="1" w:tplc="FFA4FD82">
      <w:numFmt w:val="none"/>
      <w:lvlText w:val=""/>
      <w:lvlJc w:val="left"/>
      <w:pPr>
        <w:tabs>
          <w:tab w:val="num" w:pos="360"/>
        </w:tabs>
      </w:pPr>
    </w:lvl>
    <w:lvl w:ilvl="2" w:tplc="F908294E">
      <w:numFmt w:val="none"/>
      <w:lvlText w:val=""/>
      <w:lvlJc w:val="left"/>
      <w:pPr>
        <w:tabs>
          <w:tab w:val="num" w:pos="360"/>
        </w:tabs>
      </w:pPr>
    </w:lvl>
    <w:lvl w:ilvl="3" w:tplc="10CA914E">
      <w:numFmt w:val="none"/>
      <w:lvlText w:val=""/>
      <w:lvlJc w:val="left"/>
      <w:pPr>
        <w:tabs>
          <w:tab w:val="num" w:pos="360"/>
        </w:tabs>
      </w:pPr>
    </w:lvl>
    <w:lvl w:ilvl="4" w:tplc="D7149CC6">
      <w:numFmt w:val="none"/>
      <w:lvlText w:val=""/>
      <w:lvlJc w:val="left"/>
      <w:pPr>
        <w:tabs>
          <w:tab w:val="num" w:pos="360"/>
        </w:tabs>
      </w:pPr>
    </w:lvl>
    <w:lvl w:ilvl="5" w:tplc="FF4CBF8E">
      <w:numFmt w:val="none"/>
      <w:lvlText w:val=""/>
      <w:lvlJc w:val="left"/>
      <w:pPr>
        <w:tabs>
          <w:tab w:val="num" w:pos="360"/>
        </w:tabs>
      </w:pPr>
    </w:lvl>
    <w:lvl w:ilvl="6" w:tplc="3BEC6028">
      <w:numFmt w:val="none"/>
      <w:lvlText w:val=""/>
      <w:lvlJc w:val="left"/>
      <w:pPr>
        <w:tabs>
          <w:tab w:val="num" w:pos="360"/>
        </w:tabs>
      </w:pPr>
    </w:lvl>
    <w:lvl w:ilvl="7" w:tplc="5516C4D0">
      <w:numFmt w:val="none"/>
      <w:lvlText w:val=""/>
      <w:lvlJc w:val="left"/>
      <w:pPr>
        <w:tabs>
          <w:tab w:val="num" w:pos="360"/>
        </w:tabs>
      </w:pPr>
    </w:lvl>
    <w:lvl w:ilvl="8" w:tplc="F1F61FF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A31"/>
    <w:rsid w:val="001C71B6"/>
    <w:rsid w:val="0027100C"/>
    <w:rsid w:val="003A6E19"/>
    <w:rsid w:val="00683BFE"/>
    <w:rsid w:val="009E3A31"/>
    <w:rsid w:val="00C51BBB"/>
    <w:rsid w:val="00D9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31"/>
    <w:pPr>
      <w:spacing w:after="0" w:line="240" w:lineRule="auto"/>
      <w:jc w:val="center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A31"/>
    <w:pPr>
      <w:spacing w:after="0" w:line="240" w:lineRule="auto"/>
      <w:jc w:val="center"/>
    </w:pPr>
    <w:rPr>
      <w:rFonts w:ascii="Times New Roman" w:eastAsia="Calibri" w:hAnsi="Times New Roman" w:cs="Times New Roman"/>
      <w:sz w:val="30"/>
      <w:szCs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6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Rakshino</cp:lastModifiedBy>
  <cp:revision>9</cp:revision>
  <cp:lastPrinted>2022-11-29T14:54:00Z</cp:lastPrinted>
  <dcterms:created xsi:type="dcterms:W3CDTF">2022-11-28T11:15:00Z</dcterms:created>
  <dcterms:modified xsi:type="dcterms:W3CDTF">2023-01-18T07:05:00Z</dcterms:modified>
</cp:coreProperties>
</file>