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2B" w:rsidRDefault="0048412B" w:rsidP="0048412B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ПЕРЕЧЕНЬ</w:t>
      </w:r>
    </w:p>
    <w:p w:rsidR="0048412B" w:rsidRDefault="0048412B" w:rsidP="0048412B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АДМИНИСТРАТИВНЫХ ПРОЦЕДУР, ОСУЩЕСТВЛЯЕМЫХ</w:t>
      </w:r>
    </w:p>
    <w:p w:rsidR="0048412B" w:rsidRDefault="0048412B" w:rsidP="0048412B">
      <w:pPr>
        <w:pStyle w:val="a3"/>
        <w:tabs>
          <w:tab w:val="left" w:pos="7020"/>
        </w:tabs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РАКШИНСКИМ СЕЛЬСКИМ ИСПОЛНИТЕЛЬНЫМ КОМИТЕТОМ В ОТНОШЕНИИ СУБЪЕКТОВ ХОЗЯЙСТВОВАНИЯ </w:t>
      </w:r>
    </w:p>
    <w:p w:rsidR="0048412B" w:rsidRDefault="006853A5" w:rsidP="0048412B">
      <w:pPr>
        <w:pStyle w:val="a3"/>
        <w:tabs>
          <w:tab w:val="left" w:pos="7020"/>
        </w:tabs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>(</w:t>
      </w:r>
      <w:proofErr w:type="gramStart"/>
      <w:r>
        <w:rPr>
          <w:b/>
          <w:sz w:val="30"/>
          <w:szCs w:val="30"/>
        </w:rPr>
        <w:t>согласно Постановления</w:t>
      </w:r>
      <w:proofErr w:type="gramEnd"/>
      <w:r>
        <w:rPr>
          <w:b/>
          <w:sz w:val="30"/>
          <w:szCs w:val="30"/>
        </w:rPr>
        <w:t xml:space="preserve"> Совета Министров</w:t>
      </w:r>
      <w:r w:rsidR="0048412B">
        <w:rPr>
          <w:b/>
          <w:sz w:val="30"/>
          <w:szCs w:val="30"/>
        </w:rPr>
        <w:t xml:space="preserve"> Республики Беларусь  от 24 сентября 2021г. №548 «Об административных процедурах, осуществляемых в отношении субъектов хозяйствования») </w:t>
      </w:r>
      <w:r w:rsidR="0048412B">
        <w:rPr>
          <w:b/>
          <w:sz w:val="30"/>
          <w:szCs w:val="30"/>
          <w:u w:val="single"/>
        </w:rPr>
        <w:t xml:space="preserve"> </w:t>
      </w:r>
    </w:p>
    <w:p w:rsidR="0048412B" w:rsidRDefault="0048412B" w:rsidP="0048412B">
      <w:pPr>
        <w:pStyle w:val="a3"/>
        <w:jc w:val="center"/>
        <w:rPr>
          <w:b/>
          <w:sz w:val="30"/>
          <w:szCs w:val="30"/>
          <w:u w:val="single"/>
        </w:rPr>
      </w:pPr>
      <w:proofErr w:type="gramStart"/>
      <w:r>
        <w:rPr>
          <w:b/>
          <w:sz w:val="30"/>
          <w:szCs w:val="30"/>
          <w:u w:val="single"/>
        </w:rPr>
        <w:t>Ответственный</w:t>
      </w:r>
      <w:proofErr w:type="gramEnd"/>
      <w:r>
        <w:rPr>
          <w:b/>
          <w:sz w:val="30"/>
          <w:szCs w:val="30"/>
          <w:u w:val="single"/>
        </w:rPr>
        <w:t xml:space="preserve"> за осуществление административных процедур:</w:t>
      </w:r>
    </w:p>
    <w:p w:rsidR="0048412B" w:rsidRDefault="0048412B" w:rsidP="0048412B">
      <w:pPr>
        <w:pStyle w:val="a3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управляющий делами </w:t>
      </w:r>
      <w:proofErr w:type="spellStart"/>
      <w:r>
        <w:rPr>
          <w:b/>
          <w:sz w:val="30"/>
          <w:szCs w:val="30"/>
          <w:u w:val="single"/>
        </w:rPr>
        <w:t>сельисполкома</w:t>
      </w:r>
      <w:proofErr w:type="spellEnd"/>
      <w:r>
        <w:rPr>
          <w:b/>
          <w:sz w:val="30"/>
          <w:szCs w:val="30"/>
          <w:u w:val="single"/>
        </w:rPr>
        <w:t xml:space="preserve"> Новикова Л.Н. тел. 52 718)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820"/>
        <w:gridCol w:w="3118"/>
        <w:gridCol w:w="4395"/>
      </w:tblGrid>
      <w:tr w:rsidR="00561789" w:rsidTr="00C3219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 w:rsidP="00DD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561789" w:rsidRDefault="00561789" w:rsidP="00DD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административной</w:t>
            </w:r>
          </w:p>
          <w:p w:rsidR="00561789" w:rsidRDefault="00561789" w:rsidP="00DD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>
            <w:pPr>
              <w:pStyle w:val="table100"/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и (или) </w:t>
            </w:r>
          </w:p>
          <w:p w:rsidR="00561789" w:rsidRDefault="00561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сведения, представляемые </w:t>
            </w:r>
            <w:r>
              <w:rPr>
                <w:spacing w:val="-4"/>
                <w:sz w:val="28"/>
                <w:szCs w:val="28"/>
              </w:rPr>
              <w:t>субъектом хозяйствования  для осущест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вления административной процедуры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 w:rsidP="0068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срок осуществления административной процедуры </w:t>
            </w:r>
          </w:p>
          <w:p w:rsidR="00561789" w:rsidRDefault="00561789" w:rsidP="006853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>
            <w:pPr>
              <w:rPr>
                <w:sz w:val="28"/>
                <w:szCs w:val="28"/>
              </w:rPr>
            </w:pPr>
          </w:p>
          <w:p w:rsidR="00561789" w:rsidRDefault="00561789" w:rsidP="0068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</w:tr>
      <w:tr w:rsidR="00561789" w:rsidTr="00C32193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789" w:rsidRDefault="00561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>
            <w:pPr>
              <w:pStyle w:val="table100"/>
              <w:spacing w:before="120"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61789" w:rsidRDefault="00561789" w:rsidP="0056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561789" w:rsidTr="00C32193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89" w:rsidRDefault="00561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89" w:rsidRDefault="00561789">
            <w:pPr>
              <w:rPr>
                <w:sz w:val="28"/>
                <w:szCs w:val="28"/>
              </w:rPr>
            </w:pPr>
          </w:p>
        </w:tc>
      </w:tr>
      <w:tr w:rsidR="002F5236" w:rsidTr="00D20328">
        <w:trPr>
          <w:trHeight w:val="56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6" w:rsidRDefault="002F5236">
            <w:pPr>
              <w:rPr>
                <w:sz w:val="28"/>
                <w:szCs w:val="28"/>
              </w:rPr>
            </w:pPr>
          </w:p>
        </w:tc>
      </w:tr>
      <w:tr w:rsidR="00D20328" w:rsidTr="008D4B54">
        <w:trPr>
          <w:trHeight w:val="33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0328" w:rsidRDefault="00D20328" w:rsidP="00C3219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16.4.1. </w:t>
            </w:r>
          </w:p>
          <w:p w:rsidR="00D20328" w:rsidRDefault="00D20328" w:rsidP="00C3219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договоров найма жилого помещения частного  и государственного жилищных фондов и дополнительных соглашений к ним</w:t>
            </w:r>
          </w:p>
          <w:p w:rsidR="00D20328" w:rsidRDefault="00D20328" w:rsidP="00C32193">
            <w:pPr>
              <w:spacing w:line="280" w:lineRule="exact"/>
              <w:rPr>
                <w:sz w:val="28"/>
                <w:szCs w:val="28"/>
              </w:rPr>
            </w:pPr>
          </w:p>
          <w:p w:rsidR="00D20328" w:rsidRDefault="00D20328" w:rsidP="00C32193">
            <w:pPr>
              <w:spacing w:line="280" w:lineRule="exact"/>
              <w:rPr>
                <w:sz w:val="28"/>
                <w:szCs w:val="28"/>
              </w:rPr>
            </w:pPr>
          </w:p>
          <w:p w:rsidR="00D20328" w:rsidRDefault="00D20328" w:rsidP="00C32193">
            <w:pPr>
              <w:spacing w:line="280" w:lineRule="exact"/>
              <w:rPr>
                <w:sz w:val="28"/>
                <w:szCs w:val="28"/>
              </w:rPr>
            </w:pPr>
          </w:p>
          <w:p w:rsidR="00D20328" w:rsidRDefault="00D20328" w:rsidP="00C32193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0328" w:rsidRDefault="00D20328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</w:t>
            </w:r>
          </w:p>
          <w:p w:rsidR="00D20328" w:rsidRDefault="00D20328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экземпляра договора найма или дополнительного соглашения к нему</w:t>
            </w:r>
          </w:p>
          <w:p w:rsidR="00D20328" w:rsidRDefault="00D20328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паспорт и документ, подтверждающий право собственности, право  хозяйственного ведения или оперативного управления на жилое помещение</w:t>
            </w:r>
          </w:p>
          <w:p w:rsidR="00D20328" w:rsidRDefault="00D20328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</w:p>
          <w:p w:rsidR="00D20328" w:rsidRDefault="00D20328" w:rsidP="005A6D20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328" w:rsidRDefault="00D20328" w:rsidP="00771345">
            <w:pPr>
              <w:pStyle w:val="table100"/>
              <w:spacing w:before="120" w:line="24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организаций-10 дней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328" w:rsidRDefault="00D20328" w:rsidP="00520AA1">
            <w:pPr>
              <w:pStyle w:val="underpoint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Бесплатно </w:t>
            </w:r>
          </w:p>
          <w:p w:rsidR="00D20328" w:rsidRDefault="00D20328" w:rsidP="00520AA1">
            <w:pPr>
              <w:rPr>
                <w:sz w:val="28"/>
                <w:szCs w:val="28"/>
              </w:rPr>
            </w:pPr>
          </w:p>
        </w:tc>
      </w:tr>
      <w:tr w:rsidR="004622B1" w:rsidTr="00C3219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B1" w:rsidRDefault="004622B1" w:rsidP="00C32193">
            <w:pPr>
              <w:spacing w:line="280" w:lineRule="exact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lastRenderedPageBreak/>
              <w:t>16.4.2</w:t>
            </w:r>
          </w:p>
          <w:p w:rsidR="004622B1" w:rsidRDefault="004622B1" w:rsidP="00C3219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Регистрация договора финансовой аренды (лизинга), предметом </w:t>
            </w:r>
            <w:proofErr w:type="gramStart"/>
            <w:r>
              <w:rPr>
                <w:sz w:val="30"/>
                <w:szCs w:val="30"/>
                <w:shd w:val="clear" w:color="auto" w:fill="FFFFFF"/>
              </w:rPr>
              <w:t>лизинга</w:t>
            </w:r>
            <w:proofErr w:type="gramEnd"/>
            <w:r>
              <w:rPr>
                <w:sz w:val="30"/>
                <w:szCs w:val="30"/>
                <w:shd w:val="clear" w:color="auto" w:fill="FFFFFF"/>
              </w:rPr>
              <w:t xml:space="preserve">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B1" w:rsidRDefault="004622B1" w:rsidP="004622B1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</w:t>
            </w:r>
          </w:p>
          <w:p w:rsidR="004622B1" w:rsidRDefault="004622B1" w:rsidP="004622B1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4622B1" w:rsidRDefault="004622B1" w:rsidP="004622B1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Технический паспорт </w:t>
            </w:r>
          </w:p>
          <w:p w:rsidR="004622B1" w:rsidRDefault="004622B1" w:rsidP="004622B1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</w:p>
          <w:p w:rsidR="004622B1" w:rsidRDefault="004622B1" w:rsidP="004622B1">
            <w:pPr>
              <w:pStyle w:val="table100"/>
              <w:spacing w:after="120"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B1" w:rsidRDefault="004622B1" w:rsidP="00E348B9">
            <w:pPr>
              <w:pStyle w:val="table100"/>
              <w:spacing w:before="120" w:line="24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организаций-10 дней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B1" w:rsidRDefault="004622B1" w:rsidP="00E348B9">
            <w:pPr>
              <w:pStyle w:val="underpoint"/>
              <w:spacing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Бесплатно </w:t>
            </w:r>
          </w:p>
          <w:p w:rsidR="004622B1" w:rsidRDefault="004622B1" w:rsidP="00E348B9">
            <w:pPr>
              <w:rPr>
                <w:sz w:val="28"/>
                <w:szCs w:val="28"/>
              </w:rPr>
            </w:pPr>
          </w:p>
        </w:tc>
      </w:tr>
    </w:tbl>
    <w:p w:rsidR="003277CE" w:rsidRDefault="003277CE"/>
    <w:sectPr w:rsidR="003277CE" w:rsidSect="004841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12B"/>
    <w:rsid w:val="000D1DB7"/>
    <w:rsid w:val="00120501"/>
    <w:rsid w:val="00165D7A"/>
    <w:rsid w:val="00171BBF"/>
    <w:rsid w:val="0022118B"/>
    <w:rsid w:val="002F5236"/>
    <w:rsid w:val="003277CE"/>
    <w:rsid w:val="004622B1"/>
    <w:rsid w:val="0048412B"/>
    <w:rsid w:val="00561789"/>
    <w:rsid w:val="00641C78"/>
    <w:rsid w:val="006853A5"/>
    <w:rsid w:val="009E5AC0"/>
    <w:rsid w:val="00A920B7"/>
    <w:rsid w:val="00C32193"/>
    <w:rsid w:val="00D20328"/>
    <w:rsid w:val="00DD4AA5"/>
    <w:rsid w:val="00DE6902"/>
    <w:rsid w:val="00E56657"/>
    <w:rsid w:val="00FA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412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841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484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48412B"/>
    <w:rPr>
      <w:sz w:val="20"/>
      <w:szCs w:val="20"/>
    </w:rPr>
  </w:style>
  <w:style w:type="paragraph" w:customStyle="1" w:styleId="underpoint">
    <w:name w:val="underpoint"/>
    <w:basedOn w:val="a"/>
    <w:rsid w:val="0048412B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5478-C055-43F7-8056-261B8DD2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2023-01-06T06:03:00Z</cp:lastPrinted>
  <dcterms:created xsi:type="dcterms:W3CDTF">2022-09-12T06:53:00Z</dcterms:created>
  <dcterms:modified xsi:type="dcterms:W3CDTF">2023-01-16T12:28:00Z</dcterms:modified>
</cp:coreProperties>
</file>