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AC" w:rsidRPr="00820FAC" w:rsidRDefault="00820FAC" w:rsidP="00820FAC">
      <w:pPr>
        <w:spacing w:after="0" w:line="280" w:lineRule="exact"/>
        <w:ind w:left="11057"/>
        <w:jc w:val="both"/>
        <w:rPr>
          <w:rFonts w:ascii="Times New Roman" w:hAnsi="Times New Roman" w:cs="Times New Roman"/>
          <w:sz w:val="30"/>
          <w:szCs w:val="30"/>
        </w:rPr>
      </w:pPr>
      <w:r w:rsidRPr="00820FAC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2C30F0">
        <w:rPr>
          <w:rFonts w:ascii="Times New Roman" w:hAnsi="Times New Roman" w:cs="Times New Roman"/>
          <w:sz w:val="30"/>
          <w:szCs w:val="30"/>
        </w:rPr>
        <w:t>6</w:t>
      </w:r>
    </w:p>
    <w:p w:rsidR="00820FAC" w:rsidRPr="00820FAC" w:rsidRDefault="00820FAC" w:rsidP="00820FAC">
      <w:pPr>
        <w:spacing w:after="0" w:line="280" w:lineRule="exact"/>
        <w:ind w:left="11057"/>
        <w:jc w:val="both"/>
        <w:rPr>
          <w:rFonts w:ascii="Times New Roman" w:hAnsi="Times New Roman" w:cs="Times New Roman"/>
          <w:sz w:val="30"/>
          <w:szCs w:val="30"/>
        </w:rPr>
      </w:pPr>
      <w:r w:rsidRPr="00820FAC">
        <w:rPr>
          <w:rFonts w:ascii="Times New Roman" w:hAnsi="Times New Roman" w:cs="Times New Roman"/>
          <w:sz w:val="30"/>
          <w:szCs w:val="30"/>
        </w:rPr>
        <w:t xml:space="preserve">к решению Мстиславского районного исполнительного комитета </w:t>
      </w:r>
    </w:p>
    <w:p w:rsidR="00820FAC" w:rsidRPr="00820FAC" w:rsidRDefault="00820FAC" w:rsidP="00820FAC">
      <w:pPr>
        <w:spacing w:after="0" w:line="280" w:lineRule="exact"/>
        <w:ind w:left="11057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20FAC">
        <w:rPr>
          <w:rFonts w:ascii="Times New Roman" w:hAnsi="Times New Roman" w:cs="Times New Roman"/>
          <w:sz w:val="30"/>
          <w:szCs w:val="30"/>
        </w:rPr>
        <w:t xml:space="preserve">19.03.2021 № </w:t>
      </w:r>
      <w:r w:rsidR="00076D45">
        <w:rPr>
          <w:rFonts w:ascii="Times New Roman" w:hAnsi="Times New Roman" w:cs="Times New Roman"/>
          <w:sz w:val="30"/>
          <w:szCs w:val="30"/>
        </w:rPr>
        <w:t>5-25</w:t>
      </w:r>
      <w:bookmarkStart w:id="0" w:name="_GoBack"/>
      <w:bookmarkEnd w:id="0"/>
    </w:p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820FAC" w:rsidRDefault="00350FE0" w:rsidP="00820FAC">
      <w:pPr>
        <w:spacing w:after="0"/>
        <w:ind w:right="3655"/>
        <w:jc w:val="both"/>
        <w:rPr>
          <w:rFonts w:ascii="Times New Roman" w:hAnsi="Times New Roman" w:cs="Times New Roman"/>
          <w:sz w:val="30"/>
          <w:szCs w:val="30"/>
        </w:rPr>
      </w:pPr>
      <w:r w:rsidRPr="00820FAC">
        <w:rPr>
          <w:rFonts w:ascii="Times New Roman" w:hAnsi="Times New Roman" w:cs="Times New Roman"/>
          <w:sz w:val="30"/>
          <w:szCs w:val="30"/>
        </w:rPr>
        <w:t>Сведения о перспективных днях и промежутках времени следования специального транспорта, осуществляющего вывоз коммунальных отходов на захоронение, обезвреживание, использование и вывоз вторичных материальных ресурсов на разделение по видам (сортировку) и использование по каждому населенному пункту</w:t>
      </w:r>
    </w:p>
    <w:p w:rsidR="00820FAC" w:rsidRDefault="00820FAC" w:rsidP="00820FAC">
      <w:pPr>
        <w:spacing w:after="0"/>
        <w:ind w:right="3655"/>
        <w:jc w:val="both"/>
        <w:rPr>
          <w:rFonts w:ascii="Times New Roman" w:hAnsi="Times New Roman" w:cs="Times New Roman"/>
          <w:sz w:val="30"/>
          <w:szCs w:val="30"/>
        </w:rPr>
      </w:pPr>
    </w:p>
    <w:p w:rsidR="00820FAC" w:rsidRDefault="00820FAC" w:rsidP="00820FAC">
      <w:pPr>
        <w:spacing w:after="0"/>
        <w:ind w:right="3655"/>
        <w:jc w:val="both"/>
        <w:rPr>
          <w:rFonts w:ascii="Times New Roman" w:hAnsi="Times New Roman" w:cs="Times New Roman"/>
          <w:sz w:val="30"/>
          <w:szCs w:val="30"/>
        </w:rPr>
      </w:pPr>
    </w:p>
    <w:p w:rsidR="00350FE0" w:rsidRDefault="00350FE0" w:rsidP="00820FAC">
      <w:pPr>
        <w:spacing w:after="0"/>
        <w:ind w:right="3655"/>
        <w:jc w:val="both"/>
        <w:rPr>
          <w:rFonts w:ascii="Times New Roman" w:hAnsi="Times New Roman" w:cs="Times New Roman"/>
          <w:sz w:val="30"/>
          <w:szCs w:val="30"/>
        </w:rPr>
      </w:pPr>
      <w:r w:rsidRPr="00350FE0">
        <w:rPr>
          <w:rFonts w:ascii="Times New Roman" w:hAnsi="Times New Roman" w:cs="Times New Roman"/>
          <w:sz w:val="30"/>
          <w:szCs w:val="30"/>
        </w:rPr>
        <w:t>Таблица 1 – График сбора и удаления ТКО на территории сектора индивидуальной жилой застройки г Мстиславль</w:t>
      </w:r>
    </w:p>
    <w:p w:rsidR="00820FAC" w:rsidRPr="00350FE0" w:rsidRDefault="00820FAC" w:rsidP="00820FAC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11834" w:type="dxa"/>
        <w:jc w:val="center"/>
        <w:tblLook w:val="04A0" w:firstRow="1" w:lastRow="0" w:firstColumn="1" w:lastColumn="0" w:noHBand="0" w:noVBand="1"/>
      </w:tblPr>
      <w:tblGrid>
        <w:gridCol w:w="520"/>
        <w:gridCol w:w="2840"/>
        <w:gridCol w:w="1693"/>
        <w:gridCol w:w="1906"/>
        <w:gridCol w:w="1576"/>
        <w:gridCol w:w="1298"/>
        <w:gridCol w:w="2001"/>
      </w:tblGrid>
      <w:tr w:rsidR="00FB2DA3" w:rsidRPr="00350FE0" w:rsidTr="00FB2DA3">
        <w:trPr>
          <w:trHeight w:val="675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FB2DA3">
        <w:trPr>
          <w:trHeight w:val="360"/>
          <w:jc w:val="center"/>
        </w:trPr>
        <w:tc>
          <w:tcPr>
            <w:tcW w:w="11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1</w:t>
            </w:r>
          </w:p>
        </w:tc>
      </w:tr>
      <w:tr w:rsidR="00FB2DA3" w:rsidRPr="00350FE0" w:rsidTr="00FB2DA3">
        <w:trPr>
          <w:trHeight w:val="64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1-ый пер. Ленина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2-ой пер. Ленина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Чехова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Тельмана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Тельмана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3-ий пер. Ленина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Больничный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Светлая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Тупичевского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Восточная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Космонавтов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Дзержинского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Дзержинского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Рудкина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Тавбина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Невского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60 лет БССР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Свердлова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Я.Коласа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Я.Купалы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К.Либкнехта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3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FE0" w:rsidRPr="00350FE0" w:rsidTr="00FB2DA3">
        <w:trPr>
          <w:trHeight w:val="315"/>
          <w:jc w:val="center"/>
        </w:trPr>
        <w:tc>
          <w:tcPr>
            <w:tcW w:w="11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2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К.Маркса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Красноармейская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Юрченко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Гастелло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Энгельса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1-й пер. Энгельса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2-й пер. Энгельса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3-й пер. Энгельса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Крылова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Некрасова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Красина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Заслонова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Островского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Смоленская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пер.Смоленский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пер.Белищенский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Заречная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Республиканская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Пушкина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Пушкина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Лермонтова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Республиканский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Пролетарская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Коммунарный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Коммунарная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Пролетарский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Красногвардейская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Южная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Юбилейный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Садовый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3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FE0" w:rsidRPr="00350FE0" w:rsidTr="00FB2DA3">
        <w:trPr>
          <w:trHeight w:val="315"/>
          <w:jc w:val="center"/>
        </w:trPr>
        <w:tc>
          <w:tcPr>
            <w:tcW w:w="11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3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Кулешова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Урицкого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1-ый пер. Урицкого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2-ой пер. Урицкого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3-ий пер. Урицкого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Павловича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Павловича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М.Горецкого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Левановича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Носовича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Зеленая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Ткачева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Гончарова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Полесская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1-ый пер. Полесский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2-ой пер. Полесский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П.Мстиславца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3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FE0" w:rsidRPr="00350FE0" w:rsidTr="00FB2DA3">
        <w:trPr>
          <w:trHeight w:val="315"/>
          <w:jc w:val="center"/>
        </w:trPr>
        <w:tc>
          <w:tcPr>
            <w:tcW w:w="11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4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Ворошилова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Вокзальный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Калинина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ул.Интернациональная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8-ое Марта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Чернышевского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Володарского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пер.Володарского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Западная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Гагарина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Герцена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Ворошилова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Есенина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Чкалова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FE0" w:rsidRPr="00350FE0" w:rsidTr="00FB2DA3">
        <w:trPr>
          <w:trHeight w:val="330"/>
          <w:jc w:val="center"/>
        </w:trPr>
        <w:tc>
          <w:tcPr>
            <w:tcW w:w="11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5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Монтажников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Чапаева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Чапаева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Мичурина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Мичурина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Тимирязьева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Горецкая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Шакуро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1-й пер. Шакуро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2-й пер. Шакуро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Революционная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М.Горького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пер.Могилевский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Озерная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Строителей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пер.Солнечный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пер.Тракторный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пер.Звездный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пер.Суточный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Мелиораторов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ул.Механизаторов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ул.Новоселов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8:00-16:00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2 – График сбора и удаления ВМР на территории сектора индивидуальной жилой застройки г. Мстиславль</w:t>
      </w:r>
    </w:p>
    <w:tbl>
      <w:tblPr>
        <w:tblW w:w="12660" w:type="dxa"/>
        <w:jc w:val="center"/>
        <w:tblLook w:val="04A0" w:firstRow="1" w:lastRow="0" w:firstColumn="1" w:lastColumn="0" w:noHBand="0" w:noVBand="1"/>
      </w:tblPr>
      <w:tblGrid>
        <w:gridCol w:w="580"/>
        <w:gridCol w:w="2840"/>
        <w:gridCol w:w="1600"/>
        <w:gridCol w:w="1940"/>
        <w:gridCol w:w="1720"/>
        <w:gridCol w:w="1580"/>
        <w:gridCol w:w="2400"/>
      </w:tblGrid>
      <w:tr w:rsidR="00FB2DA3" w:rsidRPr="00350FE0" w:rsidTr="00FB2DA3">
        <w:trPr>
          <w:trHeight w:val="630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FB2DA3">
        <w:trPr>
          <w:trHeight w:val="315"/>
          <w:jc w:val="center"/>
        </w:trPr>
        <w:tc>
          <w:tcPr>
            <w:tcW w:w="12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1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1-ый пер. Ленина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2-ой пер. Ленина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Чехова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Тельмана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Тельмана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3-ий пер. Ленина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Больничный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Светлая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Тупичевского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Восточная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Космонавтов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Дзержинского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Дзержинского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Рудкина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Тавбина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Невского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60 лет БССР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Свердлова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Я.Коласа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Я.Купалы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К.Либкнехта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350FE0" w:rsidRPr="00350FE0" w:rsidTr="00FB2DA3">
        <w:trPr>
          <w:trHeight w:val="315"/>
          <w:jc w:val="center"/>
        </w:trPr>
        <w:tc>
          <w:tcPr>
            <w:tcW w:w="12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2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К.Маркса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Красноармейская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Юрченко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Гастелло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Энгельса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1-й пер. Энгельса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2-й пер. Энгельса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3-й пер. Энгельса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Крылова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Некрасова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Красина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Заслонова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Островского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Смоленская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пер.Смоленский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пер.Белищенский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Заречная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Республиканская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Пушкина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Пушкина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Лермонтова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Республиканский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Пролетарская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Коммунарный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Коммунарная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Пролетарский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Красногвардейская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Южная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Юбилейный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Садовый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350FE0" w:rsidRPr="00350FE0" w:rsidTr="00FB2DA3">
        <w:trPr>
          <w:trHeight w:val="315"/>
          <w:jc w:val="center"/>
        </w:trPr>
        <w:tc>
          <w:tcPr>
            <w:tcW w:w="12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3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Кулешова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Урицкого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1-ый пер. Урицкого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2-ой пер. Урицкого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3-ий пер. Урицкого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Павловича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Павловича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М.Горецкого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Левановича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Носовича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Зеленая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Ткачева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Гончарова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Полесская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1-ый пер. Полесский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2-ой пер. Полесский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П.Мстиславца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350FE0" w:rsidRPr="00350FE0" w:rsidTr="00FB2DA3">
        <w:trPr>
          <w:trHeight w:val="315"/>
          <w:jc w:val="center"/>
        </w:trPr>
        <w:tc>
          <w:tcPr>
            <w:tcW w:w="12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4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Ворошилова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Вокзальный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Калинина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ул.Интернациональная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8-ое Марта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Чернышевского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Володарского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пер.Володарского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Западная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Гагарина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Герцена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Ворошилова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Есенина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Чкалова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350FE0" w:rsidRPr="00350FE0" w:rsidTr="00FB2DA3">
        <w:trPr>
          <w:trHeight w:val="315"/>
          <w:jc w:val="center"/>
        </w:trPr>
        <w:tc>
          <w:tcPr>
            <w:tcW w:w="12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№ 5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Монтажников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Чапаева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Чапаева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Мичурина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Мичурина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Тимирязьева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Горецкая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Шакуро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1-й пер. Шакуро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2-й пер. Шакуро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Революционная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М.Горького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8:00-12:00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пер.Могилевский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Озерная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Строителей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пер.Солнечный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пер.Тракторный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пер.Звездный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пер.Суточный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Мелиораторов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ул.Механизаторов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  <w:tr w:rsidR="00FB2DA3" w:rsidRPr="00350FE0" w:rsidTr="00FB2DA3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ул.Новоселов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досортировки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3 – График сбора и удаления ТКО на территории сектора многоквартирной застройки</w:t>
      </w:r>
      <w:r w:rsidR="00BF0FE0">
        <w:rPr>
          <w:rFonts w:ascii="Times New Roman" w:hAnsi="Times New Roman" w:cs="Times New Roman"/>
          <w:color w:val="auto"/>
          <w:sz w:val="30"/>
          <w:szCs w:val="30"/>
        </w:rPr>
        <w:t xml:space="preserve"> и гаражных кооперативов</w:t>
      </w:r>
      <w:r w:rsidRPr="00350FE0">
        <w:rPr>
          <w:rFonts w:ascii="Times New Roman" w:hAnsi="Times New Roman" w:cs="Times New Roman"/>
          <w:color w:val="auto"/>
          <w:sz w:val="30"/>
          <w:szCs w:val="30"/>
        </w:rPr>
        <w:t xml:space="preserve"> г. Мстиславль</w:t>
      </w:r>
    </w:p>
    <w:tbl>
      <w:tblPr>
        <w:tblW w:w="13620" w:type="dxa"/>
        <w:jc w:val="center"/>
        <w:tblLook w:val="04A0" w:firstRow="1" w:lastRow="0" w:firstColumn="1" w:lastColumn="0" w:noHBand="0" w:noVBand="1"/>
      </w:tblPr>
      <w:tblGrid>
        <w:gridCol w:w="481"/>
        <w:gridCol w:w="2900"/>
        <w:gridCol w:w="1884"/>
        <w:gridCol w:w="1167"/>
        <w:gridCol w:w="1906"/>
        <w:gridCol w:w="1775"/>
        <w:gridCol w:w="1638"/>
        <w:gridCol w:w="1869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39, ул.Советская, д.38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 1, 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45, 47, ул. Куйбышева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49, 51, 53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ул.Кирова 65</w:t>
            </w:r>
            <w:r w:rsidR="00FB2D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FB2DA3" w:rsidRPr="00350FE0" w:rsidRDefault="00FB2DA3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18, 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П.Мстиславца 4, 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 4, 6, 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Ворошилова 69, 71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(ЦРБ)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 78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91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Пролетарская 53, 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Пролетарская (гостиница)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25, ул. Ворошилова 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26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19, 21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26, 28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55, 57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59, 61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63, ул. П.Мстиславца, 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10, 12, 14, 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65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Могилевская, 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Озерная 1, 1а,  ул. Могилевская 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Могилевская, 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 12, 14, 16, 16 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- пятница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07809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07809" w:rsidRDefault="00307809" w:rsidP="00307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"Центральный г. Мстиславль"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1й и 3й понедельник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07809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07809" w:rsidRDefault="00307809" w:rsidP="00307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"Лагуна-инвест"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1й и 3й понедельник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07809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07809" w:rsidRDefault="00307809" w:rsidP="00307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"Премьера"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1й и 3й понедельник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07809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07809" w:rsidRDefault="00307809" w:rsidP="00307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ГК "Покир-2007"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1й и 3й понедельник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07809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07809" w:rsidRDefault="00307809" w:rsidP="00307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ГПК "Жемчуг-уюта"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1й и 3й понедельник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07809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07809" w:rsidRDefault="00307809" w:rsidP="00307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ГПК "Поселок"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1й и 3й понедельник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07809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07809" w:rsidRDefault="00307809" w:rsidP="00307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"Блесна-2010"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1й и 3й понедельник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07809" w:rsidRPr="00350FE0" w:rsidTr="00307809">
        <w:trPr>
          <w:trHeight w:val="66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07809" w:rsidRDefault="00307809" w:rsidP="00307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"Гренадер"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1й и 3й понедельник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809" w:rsidRPr="00350FE0" w:rsidRDefault="00307809" w:rsidP="0030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Перегрузочная станция</w:t>
            </w:r>
          </w:p>
        </w:tc>
      </w:tr>
      <w:tr w:rsidR="00350FE0" w:rsidRPr="00350FE0" w:rsidTr="00307809">
        <w:trPr>
          <w:trHeight w:val="33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07809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Таблица 4 – График сбора и удаления отходов стекла на территории сектора многоквартирной застройки </w:t>
      </w:r>
      <w:r w:rsidR="00BF0FE0">
        <w:rPr>
          <w:rFonts w:ascii="Times New Roman" w:hAnsi="Times New Roman" w:cs="Times New Roman"/>
          <w:color w:val="auto"/>
          <w:sz w:val="30"/>
          <w:szCs w:val="30"/>
        </w:rPr>
        <w:t xml:space="preserve">и гаражных кооперативов </w:t>
      </w:r>
      <w:r w:rsidRPr="00350FE0">
        <w:rPr>
          <w:rFonts w:ascii="Times New Roman" w:hAnsi="Times New Roman" w:cs="Times New Roman"/>
          <w:color w:val="auto"/>
          <w:sz w:val="30"/>
          <w:szCs w:val="30"/>
        </w:rPr>
        <w:t>г. Мстиславль</w:t>
      </w: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580"/>
        <w:gridCol w:w="2900"/>
        <w:gridCol w:w="1540"/>
        <w:gridCol w:w="1538"/>
        <w:gridCol w:w="1906"/>
        <w:gridCol w:w="1780"/>
        <w:gridCol w:w="1375"/>
        <w:gridCol w:w="2410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39, ул.Советская, д.38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 1,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45, 47, ул. Куйбышева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49, 51, 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FB2DA3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A3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ул.Кирова 65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18, 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П.Мстиславца 4, 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 4, 6, 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Ворошилова 69, 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(ЦРБ)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 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Пролетарская 53, 55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Пролетарская (гостиница)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25, ул. Ворошилова 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19, 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26, 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55, 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59, 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63, ул. П.Мстиславца,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10, 12, 14, 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Могилевская,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Озерная 1, 1а,  ул. Могилевская 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Могилевская, 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 12, 14, 16, 16 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"Центральный г. Мстиславль"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"Лагуна-инвест"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"Премьера"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ГК "Покир-2007"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ГПК "Жемчуг-уюта"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ГПК "Поселок"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"Блесна-2010"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"Гренадер"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0709F9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10336D" w:rsidRDefault="0010336D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5 – График сбора и удаления отходов пластика на территории сектора многоквартирной застройки</w:t>
      </w:r>
      <w:r w:rsidR="00BF0FE0">
        <w:rPr>
          <w:rFonts w:ascii="Times New Roman" w:hAnsi="Times New Roman" w:cs="Times New Roman"/>
          <w:color w:val="auto"/>
          <w:sz w:val="30"/>
          <w:szCs w:val="30"/>
        </w:rPr>
        <w:t xml:space="preserve"> и гаражных кооперативов</w:t>
      </w:r>
      <w:r w:rsidRPr="00350FE0">
        <w:rPr>
          <w:rFonts w:ascii="Times New Roman" w:hAnsi="Times New Roman" w:cs="Times New Roman"/>
          <w:color w:val="auto"/>
          <w:sz w:val="30"/>
          <w:szCs w:val="30"/>
        </w:rPr>
        <w:t xml:space="preserve"> г. Мстиславль</w:t>
      </w: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521"/>
        <w:gridCol w:w="2840"/>
        <w:gridCol w:w="1739"/>
        <w:gridCol w:w="1774"/>
        <w:gridCol w:w="1906"/>
        <w:gridCol w:w="1712"/>
        <w:gridCol w:w="1410"/>
        <w:gridCol w:w="2552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39, ул.Советская, д.38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 1, 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45, 47, ул. Куйбышева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49, 51, 53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FB2DA3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A3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ул.Кирова 65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22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18, 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П.Мстиславца 4, 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 4, 6, 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Ворошилова 69, 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(ЦРБ)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 78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Пролетарская 53, 55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Пролетарская (гостиница)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25, ул. Ворошилова 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26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19, 21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26, 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55, 57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59, 61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63, ул. П.Мстиславца, 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10, 12, 14, 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65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Могилевская, 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Озерная 1, 1а,  ул. Могилевская 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Могилевская, 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 12, 14, 16, 16 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"Центральный г. Мстиславль"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"Лагуна-инвест"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"Премьера"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ГК "Покир-2007"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ГПК "Жемчуг-уюта"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ГПК "Поселок"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"Блесна-2010"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350FE0">
        <w:trPr>
          <w:trHeight w:val="66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"Гренадер"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33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0709F9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6 – График сбора и удаления отходов бумаги на территории сектора многоквартирной застройки</w:t>
      </w:r>
      <w:r w:rsidR="00BF0FE0">
        <w:rPr>
          <w:rFonts w:ascii="Times New Roman" w:hAnsi="Times New Roman" w:cs="Times New Roman"/>
          <w:color w:val="auto"/>
          <w:sz w:val="30"/>
          <w:szCs w:val="30"/>
        </w:rPr>
        <w:t xml:space="preserve"> и гаражных кооперативов</w:t>
      </w:r>
      <w:r w:rsidRPr="00350FE0">
        <w:rPr>
          <w:rFonts w:ascii="Times New Roman" w:hAnsi="Times New Roman" w:cs="Times New Roman"/>
          <w:color w:val="auto"/>
          <w:sz w:val="30"/>
          <w:szCs w:val="30"/>
        </w:rPr>
        <w:t xml:space="preserve"> г. Мстиславль</w:t>
      </w: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640"/>
        <w:gridCol w:w="2880"/>
        <w:gridCol w:w="1714"/>
        <w:gridCol w:w="1282"/>
        <w:gridCol w:w="1906"/>
        <w:gridCol w:w="1823"/>
        <w:gridCol w:w="1627"/>
        <w:gridCol w:w="2298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39, ул.Советская, д.38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 1, 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45, 47, ул. Куйбышева 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49, 51, 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FB2DA3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A3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ул.Кирова 65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18, 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П.Мстиславца 4, 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Куйбышева 4, 6, 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Ворошилова 69, 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(ЦРБ)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 78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91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Пролетарская 53, 55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Пролетарская (гостиница)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25, ул. Ворошилова 64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26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19, 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26, 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55, 57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59, 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Кирова 63, ул. П.Мстиславца, 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10, 12, 14, 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FB2DA3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A3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ул.Кирова 65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Могилевская, 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Озерная 1, 1а,  ул. Могилевская 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Могилевская, 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 12, 14, 16, 16 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"Центральный г. Мстиславль"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"Лагуна-инвест"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"Премьера"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ГК "Покир-2007"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ГПК "Жемчуг-уюта"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ГПК "Поселок"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"Блесна-2010"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0709F9" w:rsidRPr="00350FE0" w:rsidTr="000709F9">
        <w:trPr>
          <w:trHeight w:val="6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07809" w:rsidRDefault="000709F9" w:rsidP="0007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8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ГСК "Гренадер"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 1,1м3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8:00-17:00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F9" w:rsidRPr="00350FE0" w:rsidRDefault="000709F9" w:rsidP="0007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 сортировки</w:t>
            </w:r>
          </w:p>
        </w:tc>
      </w:tr>
      <w:tr w:rsidR="00350FE0" w:rsidRPr="00350FE0" w:rsidTr="000709F9">
        <w:trPr>
          <w:trHeight w:val="3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0709F9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0709F9" w:rsidRPr="000709F9" w:rsidRDefault="000709F9" w:rsidP="000709F9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7 – График сбора и удаления ТКО на территории Подсолтовского с/с</w:t>
      </w:r>
    </w:p>
    <w:tbl>
      <w:tblPr>
        <w:tblW w:w="14647" w:type="dxa"/>
        <w:jc w:val="center"/>
        <w:tblLook w:val="04A0" w:firstRow="1" w:lastRow="0" w:firstColumn="1" w:lastColumn="0" w:noHBand="0" w:noVBand="1"/>
      </w:tblPr>
      <w:tblGrid>
        <w:gridCol w:w="580"/>
        <w:gridCol w:w="1980"/>
        <w:gridCol w:w="1768"/>
        <w:gridCol w:w="1650"/>
        <w:gridCol w:w="1895"/>
        <w:gridCol w:w="2073"/>
        <w:gridCol w:w="1463"/>
        <w:gridCol w:w="1344"/>
        <w:gridCol w:w="1894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домовладений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ТКО 0,12м3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аг.Подсолтово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контейнера 0,12м3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д.Белый Мох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д.Даниловск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д.Заньковщина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д.Милейково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контейнера 0,12м3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д.Залесье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д.Путяты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д.Свердлово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д.Булино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аг.Курманово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контейнера 0,12м3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д.Раздел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д.Осиновка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д.Вышово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д.Каменка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д.Старина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д.Пацково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д.Славное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д.Богатьковка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д.Нестерово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контейнера 0,12м3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д.Шамово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д.Лужки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д.Крутая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д.Соколов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д,Рубановка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д.Березетня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8 – График сбора и удаления ВМР на территории Подсолтовского с/с</w:t>
      </w:r>
    </w:p>
    <w:tbl>
      <w:tblPr>
        <w:tblW w:w="14632" w:type="dxa"/>
        <w:jc w:val="center"/>
        <w:tblLook w:val="04A0" w:firstRow="1" w:lastRow="0" w:firstColumn="1" w:lastColumn="0" w:noHBand="0" w:noVBand="1"/>
      </w:tblPr>
      <w:tblGrid>
        <w:gridCol w:w="620"/>
        <w:gridCol w:w="2200"/>
        <w:gridCol w:w="1307"/>
        <w:gridCol w:w="1446"/>
        <w:gridCol w:w="1869"/>
        <w:gridCol w:w="1906"/>
        <w:gridCol w:w="1650"/>
        <w:gridCol w:w="1414"/>
        <w:gridCol w:w="2220"/>
      </w:tblGrid>
      <w:tr w:rsidR="00350FE0" w:rsidRPr="00350FE0" w:rsidTr="00E460F3">
        <w:trPr>
          <w:trHeight w:val="945"/>
          <w:tblHeader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ВМР 0,12м3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аг.Подсолтово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контейнера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понедельник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д.Милейково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контейнера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понедельник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аг.Курманово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контейнера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понедельник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д.Нестерово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контейнера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понедельник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lastRenderedPageBreak/>
        <w:t>Таблица 9 – График сбора и удаления ТКО на территории Ракшинского с/с</w:t>
      </w:r>
    </w:p>
    <w:tbl>
      <w:tblPr>
        <w:tblW w:w="14360" w:type="dxa"/>
        <w:jc w:val="center"/>
        <w:tblLook w:val="04A0" w:firstRow="1" w:lastRow="0" w:firstColumn="1" w:lastColumn="0" w:noHBand="0" w:noVBand="1"/>
      </w:tblPr>
      <w:tblGrid>
        <w:gridCol w:w="540"/>
        <w:gridCol w:w="1580"/>
        <w:gridCol w:w="1420"/>
        <w:gridCol w:w="1840"/>
        <w:gridCol w:w="1840"/>
        <w:gridCol w:w="1940"/>
        <w:gridCol w:w="1620"/>
        <w:gridCol w:w="1760"/>
        <w:gridCol w:w="1820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ТКО 0,12м3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д.Мальковка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д.Долговичи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 Андраны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д.Тыща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д.Ракшино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аг.Мишни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д.Башары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д.Висклино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д.Заполье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д.Кошь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д.Печенки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д.Картыжи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д.Ремество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д.Черноусы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10 – График сбора и удаления ВМР на территории Ракшинского с/с</w:t>
      </w:r>
    </w:p>
    <w:tbl>
      <w:tblPr>
        <w:tblW w:w="14340" w:type="dxa"/>
        <w:jc w:val="center"/>
        <w:tblLook w:val="04A0" w:firstRow="1" w:lastRow="0" w:firstColumn="1" w:lastColumn="0" w:noHBand="0" w:noVBand="1"/>
      </w:tblPr>
      <w:tblGrid>
        <w:gridCol w:w="459"/>
        <w:gridCol w:w="2080"/>
        <w:gridCol w:w="1358"/>
        <w:gridCol w:w="1691"/>
        <w:gridCol w:w="1723"/>
        <w:gridCol w:w="1906"/>
        <w:gridCol w:w="1580"/>
        <w:gridCol w:w="1328"/>
        <w:gridCol w:w="2215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ВМР 0,12м3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д.Долговичи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вторник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д.Ракшино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вторник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аг.Мишни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2я и 4я среда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11 – График сбора и удаления ТКО на территории Мазоловского с/с</w:t>
      </w:r>
    </w:p>
    <w:tbl>
      <w:tblPr>
        <w:tblW w:w="14820" w:type="dxa"/>
        <w:tblLook w:val="04A0" w:firstRow="1" w:lastRow="0" w:firstColumn="1" w:lastColumn="0" w:noHBand="0" w:noVBand="1"/>
      </w:tblPr>
      <w:tblGrid>
        <w:gridCol w:w="540"/>
        <w:gridCol w:w="2920"/>
        <w:gridCol w:w="1307"/>
        <w:gridCol w:w="1634"/>
        <w:gridCol w:w="1780"/>
        <w:gridCol w:w="1906"/>
        <w:gridCol w:w="1556"/>
        <w:gridCol w:w="1417"/>
        <w:gridCol w:w="1760"/>
      </w:tblGrid>
      <w:tr w:rsidR="00350FE0" w:rsidRPr="00350FE0" w:rsidTr="00FB2DA3">
        <w:trPr>
          <w:trHeight w:val="63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ТКО 0,12м3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FB2DA3" w:rsidRPr="00350FE0" w:rsidTr="00FB2D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аг.Мазолово: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д.Новое Село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д.Мышкино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д.Майская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д.Рожево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д.Курковщина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д.Сутоки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Калиновка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д.Быковичи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д.Заречье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д.Бескаково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д.Ларьяново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Большая Зятица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Жигалово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Галковичи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FB2DA3" w:rsidRPr="00350FE0" w:rsidTr="00FB2DA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lastRenderedPageBreak/>
        <w:t>Таблица 12 – График сбора и удаления ВМР на территории Мазоловского с/с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580"/>
        <w:gridCol w:w="2250"/>
        <w:gridCol w:w="1462"/>
        <w:gridCol w:w="1638"/>
        <w:gridCol w:w="1674"/>
        <w:gridCol w:w="1906"/>
        <w:gridCol w:w="1843"/>
        <w:gridCol w:w="1400"/>
        <w:gridCol w:w="2126"/>
      </w:tblGrid>
      <w:tr w:rsidR="00350FE0" w:rsidRPr="00350FE0" w:rsidTr="00E460F3">
        <w:trPr>
          <w:trHeight w:val="63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ВМР 0,12м3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FB2DA3" w:rsidRPr="00350FE0" w:rsidTr="00350F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аг.Мазолово: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четверг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FB2DA3" w:rsidRPr="00350FE0" w:rsidTr="00350FE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д.Ларьяново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четверг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FB2DA3" w:rsidRPr="00350FE0" w:rsidTr="00350F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DA3" w:rsidRPr="00350FE0" w:rsidRDefault="00FB2DA3" w:rsidP="00F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13 – График сбора и удаления ТКО на территории Красногорского с/с</w:t>
      </w:r>
    </w:p>
    <w:tbl>
      <w:tblPr>
        <w:tblW w:w="14511" w:type="dxa"/>
        <w:jc w:val="center"/>
        <w:tblLook w:val="04A0" w:firstRow="1" w:lastRow="0" w:firstColumn="1" w:lastColumn="0" w:noHBand="0" w:noVBand="1"/>
      </w:tblPr>
      <w:tblGrid>
        <w:gridCol w:w="540"/>
        <w:gridCol w:w="2290"/>
        <w:gridCol w:w="1352"/>
        <w:gridCol w:w="1626"/>
        <w:gridCol w:w="1763"/>
        <w:gridCol w:w="1906"/>
        <w:gridCol w:w="1531"/>
        <w:gridCol w:w="1514"/>
        <w:gridCol w:w="1989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-во конт. ТКО 0,12м3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аг.Подлужье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д.Коробчино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д.Ковшово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д.Парадино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д.Людогощь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д.Красная Горка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д.Кудричи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д.Малая Зятица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д.Митьковщина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д.Шумяничи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д.Колотовино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д.Большая Лещенка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аг.Селец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д.Березуйки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д.Ластрыгино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д.Каленково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д.Телятково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д.Дудчицы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д.Слезки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д.Колтово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д.Воровского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14 – График сбора и удаления ВМР на территории Красногорского с/с</w:t>
      </w:r>
    </w:p>
    <w:tbl>
      <w:tblPr>
        <w:tblW w:w="14440" w:type="dxa"/>
        <w:jc w:val="center"/>
        <w:tblLook w:val="04A0" w:firstRow="1" w:lastRow="0" w:firstColumn="1" w:lastColumn="0" w:noHBand="0" w:noVBand="1"/>
      </w:tblPr>
      <w:tblGrid>
        <w:gridCol w:w="500"/>
        <w:gridCol w:w="2140"/>
        <w:gridCol w:w="1532"/>
        <w:gridCol w:w="1541"/>
        <w:gridCol w:w="1707"/>
        <w:gridCol w:w="1906"/>
        <w:gridCol w:w="1293"/>
        <w:gridCol w:w="1427"/>
        <w:gridCol w:w="2394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ВМР 0,12м3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аг.Подлужье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2я и 4я 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д.Коробчино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2я и 4я 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д.Парадино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аг.Селец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2й и 4й 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15 – График сбора и удаления ТКО на территории Копачевского с/с</w:t>
      </w:r>
    </w:p>
    <w:tbl>
      <w:tblPr>
        <w:tblW w:w="14300" w:type="dxa"/>
        <w:jc w:val="center"/>
        <w:tblLook w:val="04A0" w:firstRow="1" w:lastRow="0" w:firstColumn="1" w:lastColumn="0" w:noHBand="0" w:noVBand="1"/>
      </w:tblPr>
      <w:tblGrid>
        <w:gridCol w:w="520"/>
        <w:gridCol w:w="2200"/>
        <w:gridCol w:w="1358"/>
        <w:gridCol w:w="1627"/>
        <w:gridCol w:w="1798"/>
        <w:gridCol w:w="1906"/>
        <w:gridCol w:w="1540"/>
        <w:gridCol w:w="1401"/>
        <w:gridCol w:w="1950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ТКО 0,12м3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д.Асмоловичи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д.Безгачево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д.Будогощь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д.Быстрица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д.Гуторовщина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д.Залесье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94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аг.Копачи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(часть), вторник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д.Клин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д.Космыничи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д.Судовщина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д.Бастеновичи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д.Ширки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д.Дубасно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д.Рассвет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д.Баньковщина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д.Деснокита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д.Кондратовск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д.Гимботовка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д.Красный Берег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д.Лютня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д.Чернилово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д.Старое  Село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д.Шамовщина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jc w:val="both"/>
        <w:rPr>
          <w:rFonts w:ascii="Times New Roman" w:hAnsi="Times New Roman" w:cs="Times New Roman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16 – График сбора и удаления ВМР на территории Копачевского с/с</w:t>
      </w: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520"/>
        <w:gridCol w:w="2260"/>
        <w:gridCol w:w="1416"/>
        <w:gridCol w:w="1581"/>
        <w:gridCol w:w="1668"/>
        <w:gridCol w:w="1906"/>
        <w:gridCol w:w="1876"/>
        <w:gridCol w:w="1384"/>
        <w:gridCol w:w="2126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ВМР 0,12м3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аг.Копачи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2я и 4я пятница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д.Бастеновичи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д.Лютня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lastRenderedPageBreak/>
        <w:t>Таблица 17 – График сбора и удаления ТКО на территории Ходосовского с/с</w:t>
      </w:r>
    </w:p>
    <w:tbl>
      <w:tblPr>
        <w:tblW w:w="14236" w:type="dxa"/>
        <w:jc w:val="center"/>
        <w:tblLook w:val="04A0" w:firstRow="1" w:lastRow="0" w:firstColumn="1" w:lastColumn="0" w:noHBand="0" w:noVBand="1"/>
      </w:tblPr>
      <w:tblGrid>
        <w:gridCol w:w="561"/>
        <w:gridCol w:w="2269"/>
        <w:gridCol w:w="1351"/>
        <w:gridCol w:w="1446"/>
        <w:gridCol w:w="1809"/>
        <w:gridCol w:w="1906"/>
        <w:gridCol w:w="1531"/>
        <w:gridCol w:w="1426"/>
        <w:gridCol w:w="1937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ТКО 0,12м3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д.Михайлово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д.Заболотье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д.Петрыги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д.Бесковка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д.Черная Сосна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д.Лыкинка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д.Ракитенка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94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аг.Ходосы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(частично), понедельник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д.Усполье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д.Киселевка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д.Сычевка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д.Белынец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д.Пячковичи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д.Пячковский льнозавод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д.Есьманово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д.Безводичи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д.Победа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д.Шейки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jc w:val="both"/>
        <w:rPr>
          <w:rFonts w:ascii="Times New Roman" w:hAnsi="Times New Roman" w:cs="Times New Roman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18 – График сбора и удаления ВМР на территории Ходосовского с/с</w:t>
      </w:r>
    </w:p>
    <w:tbl>
      <w:tblPr>
        <w:tblW w:w="14117" w:type="dxa"/>
        <w:tblLook w:val="04A0" w:firstRow="1" w:lastRow="0" w:firstColumn="1" w:lastColumn="0" w:noHBand="0" w:noVBand="1"/>
      </w:tblPr>
      <w:tblGrid>
        <w:gridCol w:w="600"/>
        <w:gridCol w:w="2060"/>
        <w:gridCol w:w="1307"/>
        <w:gridCol w:w="1452"/>
        <w:gridCol w:w="1599"/>
        <w:gridCol w:w="1906"/>
        <w:gridCol w:w="1531"/>
        <w:gridCol w:w="1447"/>
        <w:gridCol w:w="2215"/>
      </w:tblGrid>
      <w:tr w:rsidR="00350FE0" w:rsidRPr="00350FE0" w:rsidTr="00E460F3">
        <w:trPr>
          <w:trHeight w:val="63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ВМР 0,12м3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д.Заболотье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ировки</w:t>
            </w:r>
          </w:p>
        </w:tc>
      </w:tr>
      <w:tr w:rsidR="00350FE0" w:rsidRPr="00350FE0" w:rsidTr="00350FE0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аг.Ходосы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пятница (частично), 1й и 3й понедельник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ировки</w:t>
            </w:r>
          </w:p>
        </w:tc>
      </w:tr>
      <w:tr w:rsidR="00350FE0" w:rsidRPr="00350FE0" w:rsidTr="00350FE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д.Усполье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понедельник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9:00-14:00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ировки</w:t>
            </w:r>
          </w:p>
        </w:tc>
      </w:tr>
      <w:tr w:rsidR="00350FE0" w:rsidRPr="00350FE0" w:rsidTr="00350FE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19 – График сбора и удаления ТКО на территории Мушинского с/с</w:t>
      </w:r>
    </w:p>
    <w:tbl>
      <w:tblPr>
        <w:tblW w:w="14495" w:type="dxa"/>
        <w:tblLook w:val="04A0" w:firstRow="1" w:lastRow="0" w:firstColumn="1" w:lastColumn="0" w:noHBand="0" w:noVBand="1"/>
      </w:tblPr>
      <w:tblGrid>
        <w:gridCol w:w="540"/>
        <w:gridCol w:w="2432"/>
        <w:gridCol w:w="1358"/>
        <w:gridCol w:w="1578"/>
        <w:gridCol w:w="1896"/>
        <w:gridCol w:w="1906"/>
        <w:gridCol w:w="1484"/>
        <w:gridCol w:w="1464"/>
        <w:gridCol w:w="1837"/>
      </w:tblGrid>
      <w:tr w:rsidR="00350FE0" w:rsidRPr="00350FE0" w:rsidTr="00E460F3">
        <w:trPr>
          <w:trHeight w:val="63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ТКО 0,12м3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аг.Мушино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д.Борисовка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д.Доброе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д.Пирогово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д.Дубейково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д.Золочево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д.Лопатино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д.Веркеевщина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д.Воловники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20 – График сбора и удаления ВМР на территории Мушинского с/с</w:t>
      </w:r>
    </w:p>
    <w:tbl>
      <w:tblPr>
        <w:tblW w:w="14548" w:type="dxa"/>
        <w:jc w:val="center"/>
        <w:tblLook w:val="04A0" w:firstRow="1" w:lastRow="0" w:firstColumn="1" w:lastColumn="0" w:noHBand="0" w:noVBand="1"/>
      </w:tblPr>
      <w:tblGrid>
        <w:gridCol w:w="620"/>
        <w:gridCol w:w="1927"/>
        <w:gridCol w:w="1417"/>
        <w:gridCol w:w="1519"/>
        <w:gridCol w:w="1759"/>
        <w:gridCol w:w="1906"/>
        <w:gridCol w:w="1719"/>
        <w:gridCol w:w="1602"/>
        <w:gridCol w:w="2079"/>
      </w:tblGrid>
      <w:tr w:rsidR="00350FE0" w:rsidRPr="00350FE0" w:rsidTr="00350FE0">
        <w:trPr>
          <w:trHeight w:val="63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ТКО 0,12м3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аг.Мушино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вторник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21 – График сбора и удаления ТКО на территории Сапрыновичского с/с</w:t>
      </w:r>
    </w:p>
    <w:tbl>
      <w:tblPr>
        <w:tblW w:w="14427" w:type="dxa"/>
        <w:jc w:val="center"/>
        <w:tblLook w:val="04A0" w:firstRow="1" w:lastRow="0" w:firstColumn="1" w:lastColumn="0" w:noHBand="0" w:noVBand="1"/>
      </w:tblPr>
      <w:tblGrid>
        <w:gridCol w:w="460"/>
        <w:gridCol w:w="2087"/>
        <w:gridCol w:w="1307"/>
        <w:gridCol w:w="1836"/>
        <w:gridCol w:w="1763"/>
        <w:gridCol w:w="1994"/>
        <w:gridCol w:w="1605"/>
        <w:gridCol w:w="1523"/>
        <w:gridCol w:w="1852"/>
      </w:tblGrid>
      <w:tr w:rsidR="00350FE0" w:rsidRPr="00350FE0" w:rsidTr="00E460F3">
        <w:trPr>
          <w:trHeight w:val="630"/>
          <w:tblHeader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конт. ТКО 0,12м3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д.Печковка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д.Яновка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д.Сапрыновичи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аг.Рязанцы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д.Новые Вихряны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д.Пастернаки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д.Рики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д.Каськово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д.Южное Белищено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д.Северное Белищено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350FE0" w:rsidRPr="00350FE0" w:rsidTr="00350FE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д.Ослянка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тару домовладельца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ТКО г.Мстиславль</w:t>
            </w:r>
          </w:p>
        </w:tc>
      </w:tr>
      <w:tr w:rsidR="00350FE0" w:rsidRPr="00350FE0" w:rsidTr="00350FE0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pStyle w:val="1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350FE0">
        <w:rPr>
          <w:rFonts w:ascii="Times New Roman" w:hAnsi="Times New Roman" w:cs="Times New Roman"/>
          <w:color w:val="auto"/>
          <w:sz w:val="30"/>
          <w:szCs w:val="30"/>
        </w:rPr>
        <w:t>Таблица 22 – График сбора и удаления ВМР на территории Сапрыновичского с/с</w:t>
      </w:r>
    </w:p>
    <w:tbl>
      <w:tblPr>
        <w:tblW w:w="14640" w:type="dxa"/>
        <w:tblLook w:val="04A0" w:firstRow="1" w:lastRow="0" w:firstColumn="1" w:lastColumn="0" w:noHBand="0" w:noVBand="1"/>
      </w:tblPr>
      <w:tblGrid>
        <w:gridCol w:w="580"/>
        <w:gridCol w:w="2140"/>
        <w:gridCol w:w="1400"/>
        <w:gridCol w:w="1580"/>
        <w:gridCol w:w="1660"/>
        <w:gridCol w:w="1960"/>
        <w:gridCol w:w="1640"/>
        <w:gridCol w:w="1420"/>
        <w:gridCol w:w="2260"/>
      </w:tblGrid>
      <w:tr w:rsidR="00350FE0" w:rsidRPr="00350FE0" w:rsidTr="00E460F3">
        <w:trPr>
          <w:trHeight w:val="63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следования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конт. ВМР 0,12м3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сбора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350FE0" w:rsidRPr="00350FE0" w:rsidTr="00350FE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д.Печковка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д.Сапрыновичи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1я и 3я среда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аг.Рязанцы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контейнер 0,12м3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1й и 3й четверг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сортировки</w:t>
            </w:r>
          </w:p>
        </w:tc>
      </w:tr>
      <w:tr w:rsidR="00350FE0" w:rsidRPr="00350FE0" w:rsidTr="00350F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E0" w:rsidRPr="00350FE0" w:rsidRDefault="00350FE0" w:rsidP="0035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460F3" w:rsidRPr="00E460F3" w:rsidRDefault="00E460F3" w:rsidP="00E460F3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2D1D77" w:rsidRDefault="002D1D77" w:rsidP="002D1D77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D1D77">
        <w:rPr>
          <w:rFonts w:ascii="Times New Roman" w:hAnsi="Times New Roman" w:cs="Times New Roman"/>
          <w:color w:val="auto"/>
          <w:sz w:val="30"/>
          <w:szCs w:val="30"/>
        </w:rPr>
        <w:t>Таблица 23 – График сбора и удаления ТКО на территории кладбищ Мстиславского района</w:t>
      </w:r>
    </w:p>
    <w:tbl>
      <w:tblPr>
        <w:tblW w:w="10840" w:type="dxa"/>
        <w:jc w:val="center"/>
        <w:tblLook w:val="04A0" w:firstRow="1" w:lastRow="0" w:firstColumn="1" w:lastColumn="0" w:noHBand="0" w:noVBand="1"/>
      </w:tblPr>
      <w:tblGrid>
        <w:gridCol w:w="520"/>
        <w:gridCol w:w="2320"/>
        <w:gridCol w:w="2400"/>
        <w:gridCol w:w="1700"/>
        <w:gridCol w:w="1940"/>
        <w:gridCol w:w="1960"/>
      </w:tblGrid>
      <w:tr w:rsidR="002D1D77" w:rsidRPr="002D1D77" w:rsidTr="00E460F3">
        <w:trPr>
          <w:trHeight w:val="630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н.п.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конт. ТКО 1,1м3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размещения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Сапрыновичский с/с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д.Южное Белищено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Южное Белищено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Браги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Браги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Новые Вихряны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Вихряны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Каськово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Каськово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Ослянка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Ослянка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Пастернаки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Пастернаки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Печковка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Рики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Сапрыновичи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Сапрыновичи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Яновка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Яновка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Яновка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Канюхово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Канюхово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Мазоловский с/с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 Мазолово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(по ул. Садовой)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(за гаражом)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д.Новое Село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945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д.Заречье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№1(возле дороги Мстиславль-Могилёв)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лесу)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д.Бескаково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(возле деревни)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д.Мышкино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(возле деревни)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д.Майская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д.Быковичи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Рожево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(возле деревни)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д.Сутоки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(за деревней)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д.Курковщина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деревне)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д.Калиновка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д.Дедковичи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д.Ларьяново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№1(возле деревни)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д.Большая Зятица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(возле деревни)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д.Жигалово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(возле деревни)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д.Галковичи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Ходосовский с/с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аг.Ходосы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пер.Калинина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ул.Островского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ул.Зеленая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Дуб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д.Пячковичи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Пячковичи№1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Пячковичи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д.Городок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д.Городок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д.Белынец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Белынец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Белынец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д.Победа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Победа№1 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№2 (среди поля)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Победа №3 (в лесу)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д.Шейки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Шейки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Шейки №2 (хутор.)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д.Сычевка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Старожня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д.Есьманово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Есьманово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д.Киселевка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д.Усполье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Усполье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Усполье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д.Красное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д.Старинка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д.Пячковичский льнозавод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Пячковичский льнозавод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д.Туровка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д.Туровка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д.Мышаное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Мышаное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д.Волковка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д.Волковка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д.Васильково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д.Васильково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аг.Заболотье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аг.Заболотье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д.Михайлово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д.Михайлово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д.Михайлово №2 (в лесу)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д.Подкозелье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д.Подкозелье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д.Петрыги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д.Петрыги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д.Петрыги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д.Юшковичи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д.Юшковичи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д.Ракитенка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д.Ракитенка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д.Лыкинка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д.Лыкинка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д.Прибережье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д.Прибережье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д.Черная Сосна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д.Черная Сосна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Красногорский с/с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д.Подлужье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д.Подлужье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д.Людогощь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д.Людогощь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д.Ковшово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д.Ковшово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д.Колотовино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д.Колотовино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д.Кудричи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д.Кудричи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д.Коробчино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д.Коробчино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д.Парадино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д.Парадино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д.Митьковщина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д.Митьковщина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д.Острейковичи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д.Острейковичи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д.М.Зятица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д.М.Зятица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д.Красная Горка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д.Красная Горка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д.Б.Лещенка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д.Б.Лещенка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д.М.Лещенка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д.М.Лещенка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д.Святозерье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д.Святозерье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д.Засожье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д.Засожье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аг.Селец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аг.Селец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д,Березуйки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д.Березуйки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д.Дудчицы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д.Дудчицы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д.Воровского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д.Воровского №1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д.Воровского №2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д.Воровского №3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д.Колтово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д.Колтово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д.Слезки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д.Слезки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д.Телятково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д.Телятково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Ракшинский с/с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аг.Андраны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д.Андраны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Андраны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д.Долговичи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д.Долговичи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Мальковка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Мальковка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д.Тыща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д.Тыща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д.Башары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Башары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Башары №2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д.Будёновка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Будёновка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д.Заполье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д.Картыжи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д.Кошь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д.Красноручье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Красноручье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аг.Мишни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Мишни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д.Печёнки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Печёнки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Печёнки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д.Ракшино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Ракшино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Раковщина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д.Ремество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д.Рудодимо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Рудодимо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д.Терени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д.Черноусы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Черноусы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Тимошково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Мушинский с/с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д.Мушино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(по ул. Молодёжной)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д.Золочево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д.Золочево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д.Пирогово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д.Борисовка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д.Дубейково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д.Лопатино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(возле деревни)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д.Доброе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(за деревней)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д.Дубровка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д.Веркеевщина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д.Воловники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(за деревней)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лесу)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лесу)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 (в лесу)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 (в лесу)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№5 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№7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Копаческий с/с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Асмоловичи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№1-возле озера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возле вышки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аг.Бастеновичи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№1- ул. Центральная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разъезд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 в сторону Подсолтово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Безгачево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 от дороги в деревню слева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от дороги в деревню справа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 Хлыщёво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д.Будогощь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Будогощь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д.Быстрица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№1-возле дороги на Бастеновичи слева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от дороги на Бастеновичи справа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д.Гимботовка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№1-перед деревней слева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№2-за деревней (Радионовка)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д.Деснокита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Деснокита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д.Дубасно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Дубасно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д.Залесье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 в торону Копачей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№2-железная дорога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д.Клин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Клин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д.Козловка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д.Кондратовск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 ул. Речная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старое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 Копачи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 Копачи рядом с деревней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№2-Копачи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 бывшая Слободка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№4- бывшая Ксензовщина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д.Космыничи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Космыничи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д.Красная Поляна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Краная Поляна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д.Красный Берег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Берег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д.Рассвет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Рассвет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д.Старое Село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№1-Подцерьковщина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№2-Алешино (при въезде в деревню)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94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№3-поле (Каминщина) за Антифоровой вверху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д.Судовщина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Судовщина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д.Чернилово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№1-ул. Козловская ( 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№2- за речкой (Основное)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94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№3-старое (Гармоново) в сторону Козловки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№4-в сторону Путят (Горяны)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д.Шамовщина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№1-Центральное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№2-Центральное старое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№3-Михайловское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№4 -Юшки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94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№5-Новоселки ( в сторону Чернилово по трассе справа)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д.Ширки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д.Пустынки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Баньковщина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№1-перед деревней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за деревней (Фастово)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№3- за деревней (Гурки)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Лютня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Лютня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315"/>
          <w:jc w:val="center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Подсолтовский с/с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Белый Мох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Мох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Булино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Залесье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Залесье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Заньковщина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Заньковщина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Ионы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Иртищево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Иртищево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Иртищево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Милейково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Милейково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аг.Подсолтово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Подсолтово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Свердлово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Свердлово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Свердлово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Даниловск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д.Елизарово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Елизарово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д.Князищево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Князищево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д.Чепуркино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Чепуркино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д.Сачилово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Сачилово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д.Путяты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Путяты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Путяты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Путяты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д.Нестерово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д.Шамово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д.Соколово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д.Селищи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д.Лужки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д.Крутая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д.Рубановка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Рубановка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Рубановка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 Курманово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Курманово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д.Богатьковка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Богатьковка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Богатьковка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д.Старина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д.Славное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Славное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д.Пацково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Пацково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д.Каменка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д.Вышово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д.Осиновка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д.Раздел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д.Глинье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Глинье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  <w:tr w:rsidR="002D1D77" w:rsidRPr="002D1D77" w:rsidTr="002D1D77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д.Березетня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Березетня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7" w:rsidRPr="002D1D77" w:rsidRDefault="002D1D77" w:rsidP="002D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Перегрузочная станция</w:t>
            </w:r>
          </w:p>
        </w:tc>
      </w:tr>
    </w:tbl>
    <w:p w:rsid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50FE0" w:rsidRPr="00350FE0" w:rsidRDefault="00350FE0" w:rsidP="00350FE0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350FE0" w:rsidRPr="00350FE0" w:rsidSect="00350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11"/>
    <w:rsid w:val="000709F9"/>
    <w:rsid w:val="00076D45"/>
    <w:rsid w:val="0010336D"/>
    <w:rsid w:val="002C30F0"/>
    <w:rsid w:val="002D1D77"/>
    <w:rsid w:val="00307809"/>
    <w:rsid w:val="00350FE0"/>
    <w:rsid w:val="005B0111"/>
    <w:rsid w:val="00820FAC"/>
    <w:rsid w:val="00BF0FE0"/>
    <w:rsid w:val="00E460F3"/>
    <w:rsid w:val="00F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E0"/>
  </w:style>
  <w:style w:type="paragraph" w:styleId="1">
    <w:name w:val="heading 1"/>
    <w:basedOn w:val="a"/>
    <w:next w:val="a"/>
    <w:link w:val="10"/>
    <w:uiPriority w:val="9"/>
    <w:qFormat/>
    <w:rsid w:val="00350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FE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50FE0"/>
    <w:rPr>
      <w:color w:val="954F72"/>
      <w:u w:val="single"/>
    </w:rPr>
  </w:style>
  <w:style w:type="paragraph" w:customStyle="1" w:styleId="msonormal0">
    <w:name w:val="msonormal"/>
    <w:basedOn w:val="a"/>
    <w:rsid w:val="0035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50F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50F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0F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l73">
    <w:name w:val="xl73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5">
    <w:name w:val="font5"/>
    <w:basedOn w:val="a"/>
    <w:rsid w:val="002D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E0"/>
  </w:style>
  <w:style w:type="paragraph" w:styleId="1">
    <w:name w:val="heading 1"/>
    <w:basedOn w:val="a"/>
    <w:next w:val="a"/>
    <w:link w:val="10"/>
    <w:uiPriority w:val="9"/>
    <w:qFormat/>
    <w:rsid w:val="00350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FE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50FE0"/>
    <w:rPr>
      <w:color w:val="954F72"/>
      <w:u w:val="single"/>
    </w:rPr>
  </w:style>
  <w:style w:type="paragraph" w:customStyle="1" w:styleId="msonormal0">
    <w:name w:val="msonormal"/>
    <w:basedOn w:val="a"/>
    <w:rsid w:val="0035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50F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50F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0F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l73">
    <w:name w:val="xl73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5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5">
    <w:name w:val="font5"/>
    <w:basedOn w:val="a"/>
    <w:rsid w:val="002D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69</Pages>
  <Words>11300</Words>
  <Characters>64410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Филипенко Надежда Александровна</cp:lastModifiedBy>
  <cp:revision>6</cp:revision>
  <dcterms:created xsi:type="dcterms:W3CDTF">2020-09-22T14:38:00Z</dcterms:created>
  <dcterms:modified xsi:type="dcterms:W3CDTF">2021-03-23T12:41:00Z</dcterms:modified>
</cp:coreProperties>
</file>