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B95A" w14:textId="77777777" w:rsidR="002743B6" w:rsidRDefault="00392D3B">
      <w:pPr>
        <w:pStyle w:val="1"/>
        <w:spacing w:after="320"/>
        <w:ind w:firstLine="0"/>
        <w:jc w:val="center"/>
      </w:pPr>
      <w:r>
        <w:rPr>
          <w:b/>
          <w:bCs/>
        </w:rPr>
        <w:t>ДОПОЛНИТЕЛЬНОЕ ПРЕДВАРИТЕЛЬНОЕ</w:t>
      </w:r>
      <w:r>
        <w:rPr>
          <w:b/>
          <w:bCs/>
        </w:rPr>
        <w:br/>
        <w:t>ИНФОРМИРОВАНИЕ ГРАЖДАН И ЮРИДИЧЕСКИХ ЛИЦ О</w:t>
      </w:r>
      <w:r>
        <w:rPr>
          <w:b/>
          <w:bCs/>
        </w:rPr>
        <w:br/>
        <w:t>ПЛАНИРУЕМОЙ ХОЗЯЙСТВЕННОЙ И ИНОЙ ДЕЯТЕЛЬНОСТИ</w:t>
      </w:r>
    </w:p>
    <w:p w14:paraId="5E3E750E" w14:textId="77777777" w:rsidR="002743B6" w:rsidRDefault="00392D3B" w:rsidP="00392D3B">
      <w:pPr>
        <w:pStyle w:val="1"/>
        <w:ind w:right="565" w:firstLine="720"/>
        <w:jc w:val="both"/>
      </w:pPr>
      <w:r>
        <w:t>Государственное предприятие «</w:t>
      </w:r>
      <w:proofErr w:type="spellStart"/>
      <w:r>
        <w:t>БелРАО</w:t>
      </w:r>
      <w:proofErr w:type="spellEnd"/>
      <w:r>
        <w:t>» информирует о корректировке сроков в Плане-графике работ по проведению оценки</w:t>
      </w:r>
      <w:r>
        <w:t xml:space="preserve"> воздействия на окружающую среду (ОВОС). Изменение подготовлено в целях обеспечения полноты и учета предложений для формирования отчета об ОВОС. Ранее, в рамках процедуры ОВОС, данные по предварительному информированию граждан и юридических лиц о планируем</w:t>
      </w:r>
      <w:r>
        <w:t>ой деятельности размещались на официальных сайтах соответствующих исполнительных комитетов в декабре 2025 г., а также публиковались в региональных печатных средствах массовой информации.</w:t>
      </w:r>
    </w:p>
    <w:p w14:paraId="2BA5EC28" w14:textId="77777777" w:rsidR="00392D3B" w:rsidRDefault="00392D3B" w:rsidP="00392D3B">
      <w:pPr>
        <w:pStyle w:val="1"/>
        <w:spacing w:after="320"/>
        <w:ind w:right="565" w:firstLine="720"/>
        <w:jc w:val="both"/>
      </w:pPr>
      <w:r>
        <w:t>Скорректированы сроки представления отчета об ОВОС и проведение собра</w:t>
      </w:r>
      <w:r>
        <w:t>ния по обсуждению отчета об ОВОС. Иные сроки, предусмотренные процедурой, остаются неизменными.</w:t>
      </w:r>
    </w:p>
    <w:p w14:paraId="0FA7293F" w14:textId="79EA46AA" w:rsidR="002743B6" w:rsidRDefault="00392D3B" w:rsidP="00392D3B">
      <w:pPr>
        <w:pStyle w:val="1"/>
        <w:spacing w:line="216" w:lineRule="auto"/>
        <w:ind w:right="565" w:firstLine="720"/>
        <w:jc w:val="both"/>
      </w:pPr>
      <w:r>
        <w:rPr>
          <w:b/>
          <w:bCs/>
        </w:rPr>
        <w:t xml:space="preserve">План-график работ по проведению оценки воздействия на окружающую </w:t>
      </w:r>
      <w:r>
        <w:rPr>
          <w:b/>
          <w:bCs/>
          <w:u w:val="single"/>
        </w:rPr>
        <w:t>среду (ОВОС)</w:t>
      </w:r>
    </w:p>
    <w:tbl>
      <w:tblPr>
        <w:tblOverlap w:val="never"/>
        <w:tblW w:w="87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3"/>
        <w:gridCol w:w="9"/>
        <w:gridCol w:w="3082"/>
      </w:tblGrid>
      <w:tr w:rsidR="002743B6" w14:paraId="540356E7" w14:textId="77777777" w:rsidTr="00392D3B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E60073" w14:textId="77777777" w:rsidR="002743B6" w:rsidRDefault="00392D3B" w:rsidP="00392D3B">
            <w:pPr>
              <w:pStyle w:val="a7"/>
              <w:spacing w:line="216" w:lineRule="auto"/>
              <w:ind w:firstLine="0"/>
            </w:pPr>
            <w:r>
              <w:t>П</w:t>
            </w:r>
            <w:r>
              <w:t>одготовка программы проведения ОВОС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BF5DA" w14:textId="77777777" w:rsidR="002743B6" w:rsidRDefault="00392D3B" w:rsidP="00392D3B">
            <w:pPr>
              <w:pStyle w:val="a7"/>
              <w:spacing w:line="216" w:lineRule="auto"/>
              <w:ind w:firstLine="0"/>
              <w:jc w:val="center"/>
            </w:pPr>
            <w:r>
              <w:t>апрель 2025 г - ноябрь 2025 г</w:t>
            </w:r>
          </w:p>
        </w:tc>
      </w:tr>
      <w:tr w:rsidR="002743B6" w14:paraId="05DFD23D" w14:textId="77777777" w:rsidTr="00392D3B">
        <w:tblPrEx>
          <w:tblCellMar>
            <w:top w:w="0" w:type="dxa"/>
            <w:bottom w:w="0" w:type="dxa"/>
          </w:tblCellMar>
        </w:tblPrEx>
        <w:trPr>
          <w:trHeight w:hRule="exact" w:val="968"/>
          <w:jc w:val="center"/>
        </w:trPr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29CA4A" w14:textId="77777777" w:rsidR="002743B6" w:rsidRDefault="00392D3B" w:rsidP="00392D3B">
            <w:pPr>
              <w:pStyle w:val="a7"/>
              <w:spacing w:line="216" w:lineRule="auto"/>
              <w:ind w:firstLine="0"/>
            </w:pPr>
            <w:r>
              <w:t>Проведение предварительного информирования граждан и юридических лиц о планируемой хозяйственной и иной деятельности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241B7" w14:textId="77777777" w:rsidR="002743B6" w:rsidRDefault="00392D3B" w:rsidP="00392D3B">
            <w:pPr>
              <w:pStyle w:val="a7"/>
              <w:spacing w:line="216" w:lineRule="auto"/>
              <w:ind w:firstLine="260"/>
            </w:pPr>
            <w:r>
              <w:t>ноябрь 2025 г - декабрь 2025</w:t>
            </w:r>
          </w:p>
        </w:tc>
      </w:tr>
      <w:tr w:rsidR="002743B6" w14:paraId="21C34E0C" w14:textId="77777777" w:rsidTr="00392D3B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912FF2" w14:textId="77777777" w:rsidR="002743B6" w:rsidRDefault="00392D3B" w:rsidP="00392D3B">
            <w:pPr>
              <w:pStyle w:val="a7"/>
              <w:spacing w:line="216" w:lineRule="auto"/>
              <w:ind w:firstLine="0"/>
            </w:pPr>
            <w:r>
              <w:t>Подготовка уведомления о планируемой хозяйственной и иной деятельности &lt;*&gt;</w:t>
            </w: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4330" w14:textId="77777777" w:rsidR="002743B6" w:rsidRDefault="002743B6" w:rsidP="00392D3B">
            <w:pPr>
              <w:spacing w:line="216" w:lineRule="auto"/>
            </w:pPr>
          </w:p>
        </w:tc>
      </w:tr>
      <w:tr w:rsidR="002743B6" w14:paraId="7DCE083D" w14:textId="77777777" w:rsidTr="00392D3B">
        <w:tblPrEx>
          <w:tblCellMar>
            <w:top w:w="0" w:type="dxa"/>
            <w:bottom w:w="0" w:type="dxa"/>
          </w:tblCellMar>
        </w:tblPrEx>
        <w:trPr>
          <w:trHeight w:hRule="exact" w:val="1006"/>
          <w:jc w:val="center"/>
        </w:trPr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95F262" w14:textId="77777777" w:rsidR="002743B6" w:rsidRDefault="00392D3B" w:rsidP="00392D3B">
            <w:pPr>
              <w:pStyle w:val="a7"/>
              <w:spacing w:line="216" w:lineRule="auto"/>
              <w:ind w:firstLine="0"/>
            </w:pPr>
            <w:r>
              <w:t xml:space="preserve">Направление </w:t>
            </w:r>
            <w:r>
              <w:t>уведомления о планируемой хозяйственной и иной деятельности и программы проведения ОВОС затрагиваемым сторонам &lt;*&gt;</w:t>
            </w: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7323" w14:textId="77777777" w:rsidR="002743B6" w:rsidRDefault="002743B6" w:rsidP="00392D3B">
            <w:pPr>
              <w:spacing w:line="216" w:lineRule="auto"/>
            </w:pPr>
          </w:p>
        </w:tc>
      </w:tr>
      <w:tr w:rsidR="002743B6" w14:paraId="67515B20" w14:textId="77777777" w:rsidTr="00392D3B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1EF62F" w14:textId="77777777" w:rsidR="002743B6" w:rsidRDefault="00392D3B" w:rsidP="00392D3B">
            <w:pPr>
              <w:pStyle w:val="a7"/>
              <w:spacing w:line="216" w:lineRule="auto"/>
              <w:ind w:firstLine="0"/>
            </w:pPr>
            <w:r>
              <w:t>Подготовка отчета об ОВОС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743D1" w14:textId="77777777" w:rsidR="002743B6" w:rsidRDefault="00392D3B" w:rsidP="00392D3B">
            <w:pPr>
              <w:pStyle w:val="a7"/>
              <w:spacing w:line="216" w:lineRule="auto"/>
              <w:ind w:firstLine="260"/>
            </w:pPr>
            <w:r>
              <w:t xml:space="preserve">ноябрь 2025 г - </w:t>
            </w:r>
            <w:r>
              <w:rPr>
                <w:b/>
                <w:bCs/>
              </w:rPr>
              <w:t xml:space="preserve">июнь </w:t>
            </w:r>
            <w:r>
              <w:t>2026 г</w:t>
            </w:r>
          </w:p>
        </w:tc>
      </w:tr>
      <w:tr w:rsidR="002743B6" w14:paraId="2FC82E2B" w14:textId="77777777" w:rsidTr="00392D3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21CF4A" w14:textId="77777777" w:rsidR="002743B6" w:rsidRDefault="00392D3B" w:rsidP="00392D3B">
            <w:pPr>
              <w:pStyle w:val="a7"/>
              <w:spacing w:line="216" w:lineRule="auto"/>
              <w:ind w:firstLine="0"/>
            </w:pPr>
            <w:r>
              <w:t>Направление отчета об ОВОС затрагиваемым сторонам &lt;*&gt;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1C9B" w14:textId="77777777" w:rsidR="002743B6" w:rsidRDefault="00392D3B" w:rsidP="00392D3B">
            <w:pPr>
              <w:pStyle w:val="a7"/>
              <w:spacing w:line="216" w:lineRule="auto"/>
              <w:ind w:firstLine="0"/>
              <w:jc w:val="center"/>
            </w:pPr>
            <w:r>
              <w:rPr>
                <w:b/>
                <w:bCs/>
              </w:rPr>
              <w:t xml:space="preserve">июнь </w:t>
            </w:r>
            <w:r>
              <w:t>2026 г</w:t>
            </w:r>
          </w:p>
        </w:tc>
      </w:tr>
      <w:tr w:rsidR="002743B6" w14:paraId="42CA06E3" w14:textId="77777777" w:rsidTr="00392D3B">
        <w:tblPrEx>
          <w:tblCellMar>
            <w:top w:w="0" w:type="dxa"/>
            <w:bottom w:w="0" w:type="dxa"/>
          </w:tblCellMar>
        </w:tblPrEx>
        <w:trPr>
          <w:trHeight w:hRule="exact" w:val="1202"/>
          <w:jc w:val="center"/>
        </w:trPr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9FE284" w14:textId="77777777" w:rsidR="002743B6" w:rsidRDefault="00392D3B" w:rsidP="00392D3B">
            <w:pPr>
              <w:pStyle w:val="a7"/>
              <w:spacing w:line="216" w:lineRule="auto"/>
              <w:ind w:firstLine="0"/>
            </w:pPr>
            <w:r>
              <w:t>Проведение общественных обсуждений на территории:</w:t>
            </w:r>
          </w:p>
          <w:p w14:paraId="69C1B2F3" w14:textId="77777777" w:rsidR="002743B6" w:rsidRDefault="00392D3B" w:rsidP="00392D3B">
            <w:pPr>
              <w:pStyle w:val="a7"/>
              <w:spacing w:line="216" w:lineRule="auto"/>
              <w:ind w:firstLine="560"/>
            </w:pPr>
            <w:r>
              <w:t>Республики Беларусь</w:t>
            </w:r>
          </w:p>
          <w:p w14:paraId="46FAFBAE" w14:textId="77777777" w:rsidR="002743B6" w:rsidRDefault="00392D3B" w:rsidP="00392D3B">
            <w:pPr>
              <w:pStyle w:val="a7"/>
              <w:spacing w:line="216" w:lineRule="auto"/>
              <w:ind w:firstLine="560"/>
            </w:pPr>
            <w:r>
              <w:t>затрагиваемых сторон &lt;*&gt;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0F2A" w14:textId="0618F5F2" w:rsidR="002743B6" w:rsidRDefault="00392D3B" w:rsidP="00392D3B">
            <w:pPr>
              <w:pStyle w:val="a7"/>
              <w:spacing w:line="216" w:lineRule="auto"/>
              <w:ind w:firstLine="0"/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июнь </w:t>
            </w:r>
            <w:r>
              <w:t>2026 г - сентябрь 2026 г (не менее 30 календарных дней)</w:t>
            </w:r>
          </w:p>
          <w:p w14:paraId="08D086A4" w14:textId="77777777" w:rsidR="002743B6" w:rsidRDefault="00392D3B" w:rsidP="00392D3B">
            <w:pPr>
              <w:pStyle w:val="a7"/>
              <w:spacing w:line="216" w:lineRule="auto"/>
              <w:ind w:firstLine="260"/>
            </w:pPr>
            <w:r>
              <w:rPr>
                <w:b/>
                <w:bCs/>
              </w:rPr>
              <w:t xml:space="preserve">июнь </w:t>
            </w:r>
            <w:r>
              <w:t>2026 г - ноябрь 2026 г</w:t>
            </w:r>
          </w:p>
        </w:tc>
      </w:tr>
      <w:tr w:rsidR="002743B6" w14:paraId="1F0E8522" w14:textId="77777777" w:rsidTr="00392D3B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770CFA" w14:textId="77777777" w:rsidR="002743B6" w:rsidRDefault="00392D3B" w:rsidP="00392D3B">
            <w:pPr>
              <w:pStyle w:val="a7"/>
              <w:spacing w:line="216" w:lineRule="auto"/>
              <w:ind w:firstLine="0"/>
            </w:pPr>
            <w:r>
              <w:t>Проведение консультации по замечаниям затрагиваемых сторон &lt;*&gt;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BCD9" w14:textId="77777777" w:rsidR="002743B6" w:rsidRDefault="00392D3B" w:rsidP="00392D3B">
            <w:pPr>
              <w:pStyle w:val="a7"/>
              <w:spacing w:line="216" w:lineRule="auto"/>
              <w:ind w:firstLine="260"/>
            </w:pPr>
            <w:r>
              <w:rPr>
                <w:b/>
                <w:bCs/>
              </w:rPr>
              <w:t xml:space="preserve">июнь </w:t>
            </w:r>
            <w:r>
              <w:t>2026 г - ноябрь 2026 г</w:t>
            </w:r>
          </w:p>
        </w:tc>
      </w:tr>
      <w:tr w:rsidR="002743B6" w14:paraId="2FF13786" w14:textId="77777777" w:rsidTr="00392D3B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163AF4" w14:textId="77777777" w:rsidR="002743B6" w:rsidRDefault="00392D3B" w:rsidP="00392D3B">
            <w:pPr>
              <w:pStyle w:val="a7"/>
              <w:spacing w:line="216" w:lineRule="auto"/>
              <w:ind w:firstLine="0"/>
            </w:pPr>
            <w:r>
              <w:t>Проведение собрания по обсуждению отчета об ОВОС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5A33" w14:textId="77777777" w:rsidR="002743B6" w:rsidRDefault="00392D3B" w:rsidP="00392D3B">
            <w:pPr>
              <w:pStyle w:val="a7"/>
              <w:spacing w:line="216" w:lineRule="auto"/>
              <w:ind w:firstLine="0"/>
              <w:jc w:val="center"/>
            </w:pPr>
            <w:r>
              <w:rPr>
                <w:b/>
                <w:bCs/>
              </w:rPr>
              <w:t xml:space="preserve">июнь </w:t>
            </w:r>
            <w:r>
              <w:t>2026 г - сентябрь 2026 г</w:t>
            </w:r>
          </w:p>
        </w:tc>
      </w:tr>
      <w:tr w:rsidR="002743B6" w14:paraId="17656D7C" w14:textId="77777777" w:rsidTr="00392D3B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53BD0C" w14:textId="0830AEE3" w:rsidR="002743B6" w:rsidRDefault="00392D3B" w:rsidP="00392D3B">
            <w:pPr>
              <w:spacing w:line="216" w:lineRule="auto"/>
              <w:rPr>
                <w:sz w:val="10"/>
                <w:szCs w:val="10"/>
              </w:rPr>
            </w:pPr>
            <w:r>
              <w:lastRenderedPageBreak/>
              <w:br w:type="page"/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827A4" w14:textId="77777777" w:rsidR="002743B6" w:rsidRDefault="00392D3B" w:rsidP="00392D3B">
            <w:pPr>
              <w:pStyle w:val="a7"/>
              <w:spacing w:line="216" w:lineRule="auto"/>
              <w:ind w:right="582" w:firstLine="0"/>
              <w:jc w:val="center"/>
            </w:pPr>
            <w:r>
              <w:t>(не ранее чем через 25 календарных дней с даты начала общественных обсуждений и не позднее дня их завершения)</w:t>
            </w:r>
          </w:p>
        </w:tc>
      </w:tr>
      <w:tr w:rsidR="002743B6" w14:paraId="6C9E4981" w14:textId="77777777" w:rsidTr="00392D3B">
        <w:tblPrEx>
          <w:tblCellMar>
            <w:top w:w="0" w:type="dxa"/>
            <w:bottom w:w="0" w:type="dxa"/>
          </w:tblCellMar>
        </w:tblPrEx>
        <w:trPr>
          <w:trHeight w:hRule="exact" w:val="62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25FCA6" w14:textId="77777777" w:rsidR="002743B6" w:rsidRDefault="00392D3B" w:rsidP="00392D3B">
            <w:pPr>
              <w:pStyle w:val="a7"/>
              <w:spacing w:line="216" w:lineRule="auto"/>
              <w:ind w:firstLine="0"/>
            </w:pPr>
            <w:r>
              <w:t xml:space="preserve">Доработка отчета об ОВОС по </w:t>
            </w:r>
            <w:r>
              <w:t>замечаниям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A3489" w14:textId="77777777" w:rsidR="002743B6" w:rsidRDefault="00392D3B" w:rsidP="00392D3B">
            <w:pPr>
              <w:pStyle w:val="a7"/>
              <w:spacing w:line="216" w:lineRule="auto"/>
              <w:ind w:firstLine="0"/>
              <w:jc w:val="center"/>
            </w:pPr>
            <w:r>
              <w:t>ноябрь 2026 г - декабрь 2026 г</w:t>
            </w:r>
          </w:p>
        </w:tc>
      </w:tr>
      <w:tr w:rsidR="002743B6" w14:paraId="76C081EE" w14:textId="77777777" w:rsidTr="00392D3B">
        <w:tblPrEx>
          <w:tblCellMar>
            <w:top w:w="0" w:type="dxa"/>
            <w:bottom w:w="0" w:type="dxa"/>
          </w:tblCellMar>
        </w:tblPrEx>
        <w:trPr>
          <w:trHeight w:hRule="exact" w:val="113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76BC9F" w14:textId="77777777" w:rsidR="002743B6" w:rsidRDefault="00392D3B" w:rsidP="00392D3B">
            <w:pPr>
              <w:pStyle w:val="a7"/>
              <w:spacing w:line="216" w:lineRule="auto"/>
              <w:ind w:firstLine="0"/>
            </w:pPr>
            <w:r>
              <w:t>Представление отчета об ОВОС в составе предпроектной (предынвестиционной), проектной документации на государственную экологическую экспертизу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E2D2" w14:textId="77777777" w:rsidR="002743B6" w:rsidRDefault="00392D3B" w:rsidP="00392D3B">
            <w:pPr>
              <w:pStyle w:val="a7"/>
              <w:spacing w:line="216" w:lineRule="auto"/>
              <w:ind w:firstLine="0"/>
              <w:jc w:val="center"/>
            </w:pPr>
            <w:r>
              <w:t>ноябрь 2026 г - декабрь 2026 г</w:t>
            </w:r>
          </w:p>
        </w:tc>
      </w:tr>
      <w:tr w:rsidR="002743B6" w14:paraId="675E2B1E" w14:textId="77777777" w:rsidTr="00392D3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457A07" w14:textId="77777777" w:rsidR="002743B6" w:rsidRDefault="00392D3B" w:rsidP="00392D3B">
            <w:pPr>
              <w:pStyle w:val="a7"/>
              <w:spacing w:line="216" w:lineRule="auto"/>
              <w:ind w:firstLine="0"/>
            </w:pPr>
            <w:r>
              <w:t xml:space="preserve">Принятие решения в отношении </w:t>
            </w:r>
            <w:r>
              <w:t>планируемой деятельности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2E0B" w14:textId="77777777" w:rsidR="002743B6" w:rsidRDefault="00392D3B" w:rsidP="00392D3B">
            <w:pPr>
              <w:pStyle w:val="a7"/>
              <w:spacing w:line="216" w:lineRule="auto"/>
              <w:ind w:firstLine="0"/>
              <w:jc w:val="center"/>
            </w:pPr>
            <w:r>
              <w:t>декабрь 2026 г</w:t>
            </w:r>
          </w:p>
        </w:tc>
      </w:tr>
    </w:tbl>
    <w:p w14:paraId="22A916E9" w14:textId="77777777" w:rsidR="002743B6" w:rsidRDefault="00392D3B" w:rsidP="00392D3B">
      <w:pPr>
        <w:pStyle w:val="a5"/>
        <w:spacing w:line="216" w:lineRule="auto"/>
      </w:pPr>
      <w:r>
        <w:t>«*» - заполняется в случае, если планируемая хозяйственная и иная деятельность может оказывать трансграничное воздействие.»</w:t>
      </w:r>
    </w:p>
    <w:sectPr w:rsidR="002743B6">
      <w:type w:val="continuous"/>
      <w:pgSz w:w="9919" w:h="14028"/>
      <w:pgMar w:top="0" w:right="0" w:bottom="0" w:left="5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3A11A" w14:textId="77777777" w:rsidR="00000000" w:rsidRDefault="00392D3B">
      <w:r>
        <w:separator/>
      </w:r>
    </w:p>
  </w:endnote>
  <w:endnote w:type="continuationSeparator" w:id="0">
    <w:p w14:paraId="6F58BCCD" w14:textId="77777777" w:rsidR="00000000" w:rsidRDefault="0039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AD423" w14:textId="77777777" w:rsidR="002743B6" w:rsidRDefault="002743B6"/>
  </w:footnote>
  <w:footnote w:type="continuationSeparator" w:id="0">
    <w:p w14:paraId="617F3CCF" w14:textId="77777777" w:rsidR="002743B6" w:rsidRDefault="002743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3B6"/>
    <w:rsid w:val="002743B6"/>
    <w:rsid w:val="0039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0628"/>
  <w15:docId w15:val="{43F15D6A-B6BA-488D-A3C1-1C6F984B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pPr>
      <w:spacing w:line="262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Кальчевская Наталья Григорьевна</cp:lastModifiedBy>
  <cp:revision>2</cp:revision>
  <dcterms:created xsi:type="dcterms:W3CDTF">2026-05-06T05:55:00Z</dcterms:created>
  <dcterms:modified xsi:type="dcterms:W3CDTF">2026-05-06T06:05:00Z</dcterms:modified>
</cp:coreProperties>
</file>