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6C0" w:rsidRPr="00B93D6B" w:rsidRDefault="00EE26C0" w:rsidP="000049D4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049D4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Для осуществления административной процедуры 2.38 (принятие решения о назначении пособия по уходу за инвалидом I группы либо лицом, достигшим 80-летнего возраста) гражданин </w:t>
      </w:r>
      <w:proofErr w:type="gramStart"/>
      <w:r w:rsidRPr="000049D4">
        <w:rPr>
          <w:rFonts w:ascii="Times New Roman" w:hAnsi="Times New Roman" w:cs="Times New Roman"/>
          <w:b/>
          <w:sz w:val="30"/>
          <w:szCs w:val="30"/>
          <w:lang w:eastAsia="ru-RU"/>
        </w:rPr>
        <w:t>предоставляет следующие документы</w:t>
      </w:r>
      <w:proofErr w:type="gramEnd"/>
      <w:r w:rsidRPr="000049D4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 и сведения</w:t>
      </w:r>
      <w:r w:rsidRPr="00B93D6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E26C0" w:rsidRPr="00B93D6B" w:rsidRDefault="00EE26C0" w:rsidP="00B93D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3D6B">
        <w:rPr>
          <w:rFonts w:ascii="Times New Roman" w:hAnsi="Times New Roman" w:cs="Times New Roman"/>
          <w:sz w:val="28"/>
          <w:szCs w:val="28"/>
          <w:lang w:eastAsia="ru-RU"/>
        </w:rPr>
        <w:t>Заявление. </w:t>
      </w:r>
    </w:p>
    <w:p w:rsidR="00EE26C0" w:rsidRPr="00B93D6B" w:rsidRDefault="00EE26C0" w:rsidP="00B93D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3D6B">
        <w:rPr>
          <w:rFonts w:ascii="Times New Roman" w:hAnsi="Times New Roman" w:cs="Times New Roman"/>
          <w:sz w:val="28"/>
          <w:szCs w:val="28"/>
          <w:lang w:eastAsia="ru-RU"/>
        </w:rPr>
        <w:t>Паспорт или иной документ, удостоверяющий личность. </w:t>
      </w:r>
    </w:p>
    <w:p w:rsidR="00EE26C0" w:rsidRPr="00B93D6B" w:rsidRDefault="00EE26C0" w:rsidP="00CB5CFA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3D6B">
        <w:rPr>
          <w:rFonts w:ascii="Times New Roman" w:hAnsi="Times New Roman" w:cs="Times New Roman"/>
          <w:sz w:val="28"/>
          <w:szCs w:val="28"/>
          <w:lang w:eastAsia="ru-RU"/>
        </w:rPr>
        <w:t>Трудовая книжка заявителя (за исключением случаев, когда законодательными актами не предусмотрено её заполнение). </w:t>
      </w:r>
    </w:p>
    <w:p w:rsidR="00EE26C0" w:rsidRPr="00B93D6B" w:rsidRDefault="00EE26C0" w:rsidP="00CB5CFA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3D6B">
        <w:rPr>
          <w:rFonts w:ascii="Times New Roman" w:hAnsi="Times New Roman" w:cs="Times New Roman"/>
          <w:sz w:val="28"/>
          <w:szCs w:val="28"/>
          <w:lang w:eastAsia="ru-RU"/>
        </w:rPr>
        <w:t>Медицинская справка о состоянии здоровья заявителя, подтверждающая отсутствие психиатрического и наркологического учёта. </w:t>
      </w:r>
    </w:p>
    <w:p w:rsidR="00EE26C0" w:rsidRPr="00B93D6B" w:rsidRDefault="00EE26C0" w:rsidP="00CB5CFA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3D6B">
        <w:rPr>
          <w:rFonts w:ascii="Times New Roman" w:hAnsi="Times New Roman" w:cs="Times New Roman"/>
          <w:sz w:val="28"/>
          <w:szCs w:val="28"/>
          <w:lang w:eastAsia="ru-RU"/>
        </w:rPr>
        <w:t>Заключение врачебно-консультационной комиссии о нуждаемости лица, достигшего 80-летнего возраста, в постоянном уходе — в случае назначения пособия по уходу за лицом, достигшим 80-летнего возраста. </w:t>
      </w:r>
    </w:p>
    <w:p w:rsidR="00EE26C0" w:rsidRPr="00B93D6B" w:rsidRDefault="00EE26C0" w:rsidP="00CB5CFA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3D6B">
        <w:rPr>
          <w:rFonts w:ascii="Times New Roman" w:hAnsi="Times New Roman" w:cs="Times New Roman"/>
          <w:sz w:val="28"/>
          <w:szCs w:val="28"/>
          <w:lang w:eastAsia="ru-RU"/>
        </w:rPr>
        <w:t>Документы, подтверждающие брачные отношения или близкое родство с инвалидом I группы либо лицом, достигшим 80-летнего возраста, — для супруга (супруги), родителей, детей, осуществляющих постоянный уход за инвалидом I группы либо лицом, достигшим 80-летнего возраста. </w:t>
      </w:r>
    </w:p>
    <w:p w:rsidR="00EE26C0" w:rsidRPr="00B93D6B" w:rsidRDefault="00EE26C0" w:rsidP="00CB5CFA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3D6B">
        <w:rPr>
          <w:rFonts w:ascii="Times New Roman" w:hAnsi="Times New Roman" w:cs="Times New Roman"/>
          <w:sz w:val="28"/>
          <w:szCs w:val="28"/>
          <w:lang w:eastAsia="ru-RU"/>
        </w:rPr>
        <w:t>Справка о месте работы, службы и занимаемой должности с указанием сведений о выполнении работы на условиях неполного рабочего времени — для супруга (супруги), родителей, детей, опекуна (попечителя), работающих по трудовому договору на условиях неполного рабочего времени (не более половины нормальной продолжительности рабочего времени). </w:t>
      </w:r>
    </w:p>
    <w:p w:rsidR="00EE26C0" w:rsidRPr="00B93D6B" w:rsidRDefault="00EE26C0" w:rsidP="00CB5CFA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3D6B">
        <w:rPr>
          <w:rFonts w:ascii="Times New Roman" w:hAnsi="Times New Roman" w:cs="Times New Roman"/>
          <w:sz w:val="28"/>
          <w:szCs w:val="28"/>
          <w:lang w:eastAsia="ru-RU"/>
        </w:rPr>
        <w:t xml:space="preserve">Справка </w:t>
      </w:r>
      <w:proofErr w:type="gramStart"/>
      <w:r w:rsidRPr="00B93D6B">
        <w:rPr>
          <w:rFonts w:ascii="Times New Roman" w:hAnsi="Times New Roman" w:cs="Times New Roman"/>
          <w:sz w:val="28"/>
          <w:szCs w:val="28"/>
          <w:lang w:eastAsia="ru-RU"/>
        </w:rPr>
        <w:t>о нахождении в отпуске по уходу за ребёнком до достижения</w:t>
      </w:r>
      <w:proofErr w:type="gramEnd"/>
      <w:r w:rsidRPr="00B93D6B">
        <w:rPr>
          <w:rFonts w:ascii="Times New Roman" w:hAnsi="Times New Roman" w:cs="Times New Roman"/>
          <w:sz w:val="28"/>
          <w:szCs w:val="28"/>
          <w:lang w:eastAsia="ru-RU"/>
        </w:rPr>
        <w:t xml:space="preserve"> им возраста 3 лет — для лиц, находящихся в отпуске по уходу за ребёнком до достижения им возраста 3 лет по месту работы, в социальном отпуске по уходу за детьми, предоставленных по месту военной службы (службы). </w:t>
      </w:r>
    </w:p>
    <w:p w:rsidR="00B705FC" w:rsidRPr="00B93D6B" w:rsidRDefault="00EE26C0" w:rsidP="00CB5CFA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3D6B">
        <w:rPr>
          <w:rFonts w:ascii="Times New Roman" w:hAnsi="Times New Roman" w:cs="Times New Roman"/>
          <w:sz w:val="28"/>
          <w:szCs w:val="28"/>
          <w:lang w:eastAsia="ru-RU"/>
        </w:rPr>
        <w:t>Справка о том, что гражданин является обучающимся, — для лиц, обучающихся в дневной форме получения образования в учреждениях образования, организациях, реализующих образовательные программы научно-ориентированного образования, иных организациях, которым в соответствии с законодательством предоставлено право осуществлять образовательную деятельность, и находящихся в академическом отпуске. </w:t>
      </w:r>
      <w:r w:rsidRPr="00B93D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sectPr w:rsidR="00B705FC" w:rsidRPr="00B93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66BBE"/>
    <w:multiLevelType w:val="multilevel"/>
    <w:tmpl w:val="6D640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817E64"/>
    <w:multiLevelType w:val="hybridMultilevel"/>
    <w:tmpl w:val="AB7C5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6C0"/>
    <w:rsid w:val="000049D4"/>
    <w:rsid w:val="00B705FC"/>
    <w:rsid w:val="00B93D6B"/>
    <w:rsid w:val="00CB5CFA"/>
    <w:rsid w:val="00EE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3D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3D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2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53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GISSZ2</dc:creator>
  <cp:lastModifiedBy>User</cp:lastModifiedBy>
  <cp:revision>4</cp:revision>
  <dcterms:created xsi:type="dcterms:W3CDTF">2026-08-06T06:23:00Z</dcterms:created>
  <dcterms:modified xsi:type="dcterms:W3CDTF">2026-08-12T13:02:00Z</dcterms:modified>
</cp:coreProperties>
</file>